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EB" w:rsidRPr="0028217A" w:rsidRDefault="00CC202B" w:rsidP="0028217A">
      <w:pPr>
        <w:rPr>
          <w:szCs w:val="52"/>
        </w:rPr>
      </w:pPr>
      <w:r>
        <w:rPr>
          <w:rStyle w:val="a4"/>
          <w:rFonts w:ascii="Arial" w:hAnsi="Arial" w:cs="Arial"/>
          <w:color w:val="333333"/>
          <w:shd w:val="clear" w:color="auto" w:fill="FFFFFF"/>
        </w:rPr>
        <w:t>Для справки: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  <w:shd w:val="clear" w:color="auto" w:fill="FFFFFF"/>
        </w:rPr>
        <w:t>комплекс ГТО предусматривает выполнение школьниками разных возрастных групп (от 6 до 17 лет) нормативных требований к физической подготовке по трем уровням трудности, соответствующим золотому, серебряному и бронзовому знакам отличия «Готов к труду и обороне» (ГТО).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Style w:val="a4"/>
          <w:rFonts w:ascii="Arial" w:hAnsi="Arial" w:cs="Arial"/>
          <w:color w:val="333333"/>
          <w:shd w:val="clear" w:color="auto" w:fill="FFFFFF"/>
        </w:rPr>
        <w:t>Этапы внедрения:</w:t>
      </w:r>
      <w:r>
        <w:rPr>
          <w:rFonts w:ascii="Arial" w:hAnsi="Arial" w:cs="Arial"/>
          <w:color w:val="333333"/>
          <w:shd w:val="clear" w:color="auto" w:fill="FFFFFF"/>
        </w:rPr>
        <w:t> Комплекс ГТО регулируются распоряжением правительства РФ от 30 июня 2014 г. № 1165-р. Оно регламентирует внедрение комплекса в России в III этапа:</w:t>
      </w:r>
      <w:r>
        <w:rPr>
          <w:rFonts w:ascii="Arial" w:hAnsi="Arial" w:cs="Arial"/>
          <w:color w:val="333333"/>
          <w:shd w:val="clear" w:color="auto" w:fill="FFFFFF"/>
        </w:rPr>
        <w:br/>
      </w:r>
      <w:proofErr w:type="gramStart"/>
      <w:r>
        <w:rPr>
          <w:rFonts w:ascii="Arial" w:hAnsi="Arial" w:cs="Arial"/>
          <w:color w:val="333333"/>
          <w:u w:val="single"/>
          <w:shd w:val="clear" w:color="auto" w:fill="FFFFFF"/>
        </w:rPr>
        <w:t>I этап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  <w:shd w:val="clear" w:color="auto" w:fill="FFFFFF"/>
        </w:rPr>
        <w:t xml:space="preserve">(сентябрь 2014 года — декабрь 2015 года) — I - VI ступени (школы,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ссузы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, вузы);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u w:val="single"/>
          <w:shd w:val="clear" w:color="auto" w:fill="FFFFFF"/>
        </w:rPr>
        <w:t>II этап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  <w:shd w:val="clear" w:color="auto" w:fill="FFFFFF"/>
        </w:rPr>
        <w:t xml:space="preserve">(1 января 2016 −31 декабря 2016) — I - VI ступени (школы,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ссузы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, вузы), апробация среди взрослого населения;</w:t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u w:val="single"/>
          <w:shd w:val="clear" w:color="auto" w:fill="FFFFFF"/>
        </w:rPr>
        <w:t>III этап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  <w:shd w:val="clear" w:color="auto" w:fill="FFFFFF"/>
        </w:rPr>
        <w:t>(январь — декабрь 2017 года) — все население РФ.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proofErr w:type="gramStart"/>
      <w:r>
        <w:rPr>
          <w:rStyle w:val="a4"/>
          <w:rFonts w:ascii="Arial" w:hAnsi="Arial" w:cs="Arial"/>
          <w:color w:val="333333"/>
          <w:shd w:val="clear" w:color="auto" w:fill="FFFFFF"/>
        </w:rPr>
        <w:t>Нормы ГТО для школьников:</w:t>
      </w:r>
      <w:r>
        <w:rPr>
          <w:rFonts w:ascii="Arial" w:hAnsi="Arial" w:cs="Arial"/>
          <w:color w:val="333333"/>
          <w:shd w:val="clear" w:color="auto" w:fill="FFFFFF"/>
        </w:rPr>
        <w:br/>
        <w:t>1 ступень — 6-8 лет,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hyperlink r:id="rId4" w:tgtFrame="_blank" w:history="1">
        <w:r>
          <w:rPr>
            <w:rStyle w:val="a3"/>
            <w:rFonts w:ascii="Arial" w:hAnsi="Arial" w:cs="Arial"/>
            <w:color w:val="0545B5"/>
            <w:shd w:val="clear" w:color="auto" w:fill="FFFFFF"/>
          </w:rPr>
          <w:t>скачать</w:t>
        </w:r>
      </w:hyperlink>
      <w:r>
        <w:rPr>
          <w:rFonts w:ascii="Arial" w:hAnsi="Arial" w:cs="Arial"/>
          <w:color w:val="333333"/>
          <w:shd w:val="clear" w:color="auto" w:fill="FFFFFF"/>
        </w:rPr>
        <w:br/>
        <w:t>2 ступень — 9-10 лет,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hyperlink r:id="rId5" w:tgtFrame="_blank" w:history="1">
        <w:r>
          <w:rPr>
            <w:rStyle w:val="a3"/>
            <w:rFonts w:ascii="Arial" w:hAnsi="Arial" w:cs="Arial"/>
            <w:color w:val="0545B5"/>
            <w:shd w:val="clear" w:color="auto" w:fill="FFFFFF"/>
          </w:rPr>
          <w:t>скачать</w:t>
        </w:r>
      </w:hyperlink>
      <w:r>
        <w:rPr>
          <w:rFonts w:ascii="Arial" w:hAnsi="Arial" w:cs="Arial"/>
          <w:color w:val="333333"/>
          <w:shd w:val="clear" w:color="auto" w:fill="FFFFFF"/>
        </w:rPr>
        <w:br/>
        <w:t>3 ступень — 11-12 лет,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hyperlink r:id="rId6" w:tgtFrame="_blank" w:history="1">
        <w:r>
          <w:rPr>
            <w:rStyle w:val="a3"/>
            <w:rFonts w:ascii="Arial" w:hAnsi="Arial" w:cs="Arial"/>
            <w:color w:val="0545B5"/>
            <w:shd w:val="clear" w:color="auto" w:fill="FFFFFF"/>
          </w:rPr>
          <w:t>скачать</w:t>
        </w:r>
      </w:hyperlink>
      <w:r>
        <w:rPr>
          <w:rFonts w:ascii="Arial" w:hAnsi="Arial" w:cs="Arial"/>
          <w:color w:val="333333"/>
          <w:shd w:val="clear" w:color="auto" w:fill="FFFFFF"/>
        </w:rPr>
        <w:br/>
        <w:t>4 ступень — 13-15 лет,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hyperlink r:id="rId7" w:tgtFrame="_blank" w:history="1">
        <w:r>
          <w:rPr>
            <w:rStyle w:val="a3"/>
            <w:rFonts w:ascii="Arial" w:hAnsi="Arial" w:cs="Arial"/>
            <w:color w:val="0545B5"/>
            <w:shd w:val="clear" w:color="auto" w:fill="FFFFFF"/>
          </w:rPr>
          <w:t>скачать</w:t>
        </w:r>
      </w:hyperlink>
      <w:r>
        <w:rPr>
          <w:rFonts w:ascii="Arial" w:hAnsi="Arial" w:cs="Arial"/>
          <w:color w:val="333333"/>
          <w:shd w:val="clear" w:color="auto" w:fill="FFFFFF"/>
        </w:rPr>
        <w:br/>
        <w:t>5 ступень — 16-17 лет,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hyperlink r:id="rId8" w:tgtFrame="_blank" w:history="1">
        <w:r>
          <w:rPr>
            <w:rStyle w:val="a3"/>
            <w:rFonts w:ascii="Arial" w:hAnsi="Arial" w:cs="Arial"/>
            <w:color w:val="0545B5"/>
            <w:shd w:val="clear" w:color="auto" w:fill="FFFFFF"/>
          </w:rPr>
          <w:t>скачать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proofErr w:type="gramEnd"/>
    </w:p>
    <w:sectPr w:rsidR="004B7CEB" w:rsidRPr="0028217A" w:rsidSect="00BA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CEB"/>
    <w:rsid w:val="000E4C3A"/>
    <w:rsid w:val="0028217A"/>
    <w:rsid w:val="004B7CEB"/>
    <w:rsid w:val="0086275F"/>
    <w:rsid w:val="00BA7E09"/>
    <w:rsid w:val="00CC202B"/>
    <w:rsid w:val="00ED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217A"/>
  </w:style>
  <w:style w:type="character" w:styleId="a3">
    <w:name w:val="Hyperlink"/>
    <w:basedOn w:val="a0"/>
    <w:uiPriority w:val="99"/>
    <w:semiHidden/>
    <w:unhideWhenUsed/>
    <w:rsid w:val="0028217A"/>
    <w:rPr>
      <w:color w:val="0000FF"/>
      <w:u w:val="single"/>
    </w:rPr>
  </w:style>
  <w:style w:type="character" w:styleId="a4">
    <w:name w:val="Strong"/>
    <w:basedOn w:val="a0"/>
    <w:uiPriority w:val="22"/>
    <w:qFormat/>
    <w:rsid w:val="00CC20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lstart.com/ru/mail_link_tracker?hash=5n5wsud1sdkxzt14gx5abg8uigsrmprk1js1phe3uso7b4qkhwrcgeas5sqypyxjpbmxo4i8kgtat1&amp;url=http%253A%252F%252Fchelznak.ru%252Fpromo%252Fgto%252Fgto_norm_0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mlstart.com/ru/mail_link_tracker?hash=5bcjdwd33ko9cz14gx5abg8uigsrmprk1js1phe3u8gjnzppqbx36ndynt6ob617juanp6zm8as7oq&amp;url=http%253A%252F%252Fchelznak.ru%252Fpromo%252Fgto%252Fgto_norm_0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mlstart.com/ru/mail_link_tracker?hash=573hiqongf1sft14gx5abg8uigsrmprk1js1phe7hizkrziwrxpc353m4gd664qt5tofxbajfcikk4&amp;url=http%253A%252F%252Fchelznak.ru%252Fpromo%252Fgto%252Fgto_norm_03.pdf" TargetMode="External"/><Relationship Id="rId5" Type="http://schemas.openxmlformats.org/officeDocument/2006/relationships/hyperlink" Target="http://emlstart.com/ru/mail_link_tracker?hash=5bi917h3gb494514gx5abg8uigsrmprk1js1phe3jho7fj33cz31jgtirc6uhiez36theua6e41d7g&amp;url=http%253A%252F%252Fchelznak.ru%252Fpromo%252Fgto%252Fgto_norm_02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mlstart.com/ru/mail_link_tracker?hash=5m9wic71hpu4zb14gx5abg8uigsrmprk1js1phe6on11yuhdyhbtdgqc7rix9fz4a11h7apbo9o11a&amp;url=http%253A%252F%252Fchelznak.ru%252Fpromo%252Fgto%252Fgto_norm_0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1716</Characters>
  <Application>Microsoft Office Word</Application>
  <DocSecurity>0</DocSecurity>
  <Lines>14</Lines>
  <Paragraphs>4</Paragraphs>
  <ScaleCrop>false</ScaleCrop>
  <Company>MOUSOH№2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P5QL-CM</dc:creator>
  <cp:keywords/>
  <dc:description/>
  <cp:lastModifiedBy>ASUS P5QL-CM</cp:lastModifiedBy>
  <cp:revision>6</cp:revision>
  <cp:lastPrinted>2015-11-27T13:19:00Z</cp:lastPrinted>
  <dcterms:created xsi:type="dcterms:W3CDTF">2015-11-27T05:32:00Z</dcterms:created>
  <dcterms:modified xsi:type="dcterms:W3CDTF">2015-12-02T05:16:00Z</dcterms:modified>
</cp:coreProperties>
</file>