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D3" w:rsidRDefault="00DE7ED3">
      <w:pPr>
        <w:spacing w:line="360" w:lineRule="exact"/>
      </w:pPr>
    </w:p>
    <w:p w:rsidR="00DE7ED3" w:rsidRDefault="00434D75" w:rsidP="00434D75">
      <w:pPr>
        <w:spacing w:line="360" w:lineRule="exact"/>
        <w:ind w:left="567" w:right="565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19050</wp:posOffset>
            </wp:positionV>
            <wp:extent cx="7559675" cy="10401300"/>
            <wp:effectExtent l="19050" t="0" r="3175" b="0"/>
            <wp:wrapNone/>
            <wp:docPr id="9" name="Рисунок 4" descr="рис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ED3" w:rsidRDefault="00DE7ED3">
      <w:pPr>
        <w:rPr>
          <w:sz w:val="2"/>
          <w:szCs w:val="2"/>
        </w:rPr>
        <w:sectPr w:rsidR="00DE7ED3">
          <w:headerReference w:type="default" r:id="rId8"/>
          <w:footerReference w:type="even" r:id="rId9"/>
          <w:footerReference w:type="default" r:id="rId10"/>
          <w:type w:val="continuous"/>
          <w:pgSz w:w="11909" w:h="16838"/>
          <w:pgMar w:top="0" w:right="2" w:bottom="0" w:left="2" w:header="0" w:footer="3" w:gutter="0"/>
          <w:cols w:space="720"/>
          <w:noEndnote/>
          <w:titlePg/>
          <w:docGrid w:linePitch="360"/>
        </w:sectPr>
      </w:pPr>
    </w:p>
    <w:p w:rsidR="00434D75" w:rsidRDefault="00434D7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E7ED3" w:rsidRDefault="0028090D">
      <w:pPr>
        <w:pStyle w:val="1"/>
        <w:numPr>
          <w:ilvl w:val="0"/>
          <w:numId w:val="1"/>
        </w:numPr>
        <w:shd w:val="clear" w:color="auto" w:fill="auto"/>
        <w:tabs>
          <w:tab w:val="left" w:pos="3714"/>
        </w:tabs>
        <w:spacing w:after="238" w:line="260" w:lineRule="exact"/>
        <w:ind w:left="3460"/>
      </w:pPr>
      <w:r>
        <w:t>Общие положения</w:t>
      </w:r>
    </w:p>
    <w:p w:rsidR="00DE7ED3" w:rsidRDefault="0028090D">
      <w:pPr>
        <w:pStyle w:val="1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322" w:lineRule="exact"/>
        <w:ind w:left="20" w:right="40" w:firstLine="580"/>
      </w:pPr>
      <w:r>
        <w:t xml:space="preserve">Комиссия по принятию коллегиального решения о стимулирующих доплатах (премиальные выплаты по итогам работы) для всех категорий работников из бюджетных средств и средств от приносящей доход деятельности (далее - Комиссия) создается в целях распределения средств, направляемых на стимулирование работников </w:t>
      </w:r>
      <w:r w:rsidR="00277362">
        <w:t>школы</w:t>
      </w:r>
      <w:r>
        <w:t>.</w:t>
      </w:r>
    </w:p>
    <w:p w:rsidR="00DE7ED3" w:rsidRDefault="0028090D">
      <w:pPr>
        <w:pStyle w:val="1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322" w:lineRule="exact"/>
        <w:ind w:left="20" w:right="40" w:firstLine="580"/>
      </w:pPr>
      <w:r>
        <w:t>Стимулирующие выплаты устанавливаются работникам приказом директора на основании решения Комиссии.</w:t>
      </w:r>
    </w:p>
    <w:p w:rsidR="00DE7ED3" w:rsidRDefault="0028090D">
      <w:pPr>
        <w:pStyle w:val="1"/>
        <w:numPr>
          <w:ilvl w:val="0"/>
          <w:numId w:val="2"/>
        </w:numPr>
        <w:shd w:val="clear" w:color="auto" w:fill="auto"/>
        <w:tabs>
          <w:tab w:val="left" w:pos="1118"/>
        </w:tabs>
        <w:spacing w:after="289" w:line="322" w:lineRule="exact"/>
        <w:ind w:left="20" w:right="40" w:firstLine="580"/>
      </w:pPr>
      <w:r>
        <w:t xml:space="preserve">Директор </w:t>
      </w:r>
      <w:r w:rsidR="00277362">
        <w:t>школы</w:t>
      </w:r>
      <w:r>
        <w:t xml:space="preserve"> создает необходимые условия для работы Комиссии.</w:t>
      </w:r>
    </w:p>
    <w:p w:rsidR="00DE7ED3" w:rsidRDefault="0028090D">
      <w:pPr>
        <w:pStyle w:val="1"/>
        <w:numPr>
          <w:ilvl w:val="0"/>
          <w:numId w:val="3"/>
        </w:numPr>
        <w:shd w:val="clear" w:color="auto" w:fill="auto"/>
        <w:tabs>
          <w:tab w:val="left" w:pos="3714"/>
        </w:tabs>
        <w:spacing w:after="238" w:line="260" w:lineRule="exact"/>
        <w:ind w:left="3460"/>
      </w:pPr>
      <w:r>
        <w:t>Компетенция Комиссии</w:t>
      </w:r>
    </w:p>
    <w:p w:rsidR="00DE7ED3" w:rsidRDefault="0028090D">
      <w:pPr>
        <w:pStyle w:val="1"/>
        <w:numPr>
          <w:ilvl w:val="1"/>
          <w:numId w:val="3"/>
        </w:numPr>
        <w:shd w:val="clear" w:color="auto" w:fill="auto"/>
        <w:tabs>
          <w:tab w:val="left" w:pos="1388"/>
        </w:tabs>
        <w:spacing w:after="0" w:line="322" w:lineRule="exact"/>
        <w:ind w:left="20" w:right="40" w:firstLine="580"/>
      </w:pPr>
      <w:r>
        <w:t>В</w:t>
      </w:r>
      <w:r>
        <w:tab/>
        <w:t xml:space="preserve">компетенцию Комиссии входит рассмотрение и утверждение стимулирующих выплат персонально каждому работнику </w:t>
      </w:r>
      <w:r w:rsidR="00277362">
        <w:t>школы</w:t>
      </w:r>
      <w:r>
        <w:t>:</w:t>
      </w:r>
    </w:p>
    <w:p w:rsidR="00DE7ED3" w:rsidRDefault="0028090D">
      <w:pPr>
        <w:pStyle w:val="1"/>
        <w:numPr>
          <w:ilvl w:val="0"/>
          <w:numId w:val="4"/>
        </w:numPr>
        <w:shd w:val="clear" w:color="auto" w:fill="auto"/>
        <w:tabs>
          <w:tab w:val="left" w:pos="796"/>
        </w:tabs>
        <w:spacing w:after="0" w:line="322" w:lineRule="exact"/>
        <w:ind w:left="20" w:right="40" w:firstLine="580"/>
      </w:pPr>
      <w:r>
        <w:t>стимулирующих выплат, устанавливаемых на определённый период времени (единовременных премий, материальной помощи);</w:t>
      </w:r>
    </w:p>
    <w:p w:rsidR="00DE7ED3" w:rsidRDefault="0028090D">
      <w:pPr>
        <w:pStyle w:val="1"/>
        <w:numPr>
          <w:ilvl w:val="0"/>
          <w:numId w:val="4"/>
        </w:numPr>
        <w:shd w:val="clear" w:color="auto" w:fill="auto"/>
        <w:tabs>
          <w:tab w:val="left" w:pos="796"/>
        </w:tabs>
        <w:spacing w:after="289" w:line="322" w:lineRule="exact"/>
        <w:ind w:left="20" w:right="40" w:firstLine="580"/>
      </w:pPr>
      <w:r>
        <w:t xml:space="preserve">иных стимулирующих выплат, установленных «Положением об оплате труда работников </w:t>
      </w:r>
      <w:r w:rsidR="00277362">
        <w:t>школы</w:t>
      </w:r>
      <w:r>
        <w:t>».</w:t>
      </w:r>
    </w:p>
    <w:p w:rsidR="00DE7ED3" w:rsidRDefault="0028090D">
      <w:pPr>
        <w:pStyle w:val="1"/>
        <w:shd w:val="clear" w:color="auto" w:fill="auto"/>
        <w:spacing w:after="233" w:line="260" w:lineRule="exact"/>
        <w:ind w:left="3860"/>
        <w:jc w:val="left"/>
      </w:pPr>
      <w:r>
        <w:t>3. Права Комиссии</w:t>
      </w:r>
    </w:p>
    <w:p w:rsidR="00DE7ED3" w:rsidRDefault="0028090D">
      <w:pPr>
        <w:pStyle w:val="1"/>
        <w:numPr>
          <w:ilvl w:val="0"/>
          <w:numId w:val="5"/>
        </w:numPr>
        <w:shd w:val="clear" w:color="auto" w:fill="auto"/>
        <w:tabs>
          <w:tab w:val="left" w:pos="2225"/>
        </w:tabs>
        <w:spacing w:after="0" w:line="322" w:lineRule="exact"/>
        <w:ind w:left="20" w:firstLine="580"/>
      </w:pPr>
      <w:r>
        <w:t>Комиссия</w:t>
      </w:r>
      <w:r>
        <w:tab/>
        <w:t>вправе:</w:t>
      </w:r>
    </w:p>
    <w:p w:rsidR="00DE7ED3" w:rsidRDefault="0028090D">
      <w:pPr>
        <w:pStyle w:val="1"/>
        <w:numPr>
          <w:ilvl w:val="0"/>
          <w:numId w:val="4"/>
        </w:numPr>
        <w:shd w:val="clear" w:color="auto" w:fill="auto"/>
        <w:tabs>
          <w:tab w:val="left" w:pos="1118"/>
        </w:tabs>
        <w:spacing w:after="0" w:line="322" w:lineRule="exact"/>
        <w:ind w:left="20" w:right="40" w:firstLine="580"/>
      </w:pPr>
      <w:r>
        <w:t>принимать решения по каждому вопросу, входящему в её компетенцию;</w:t>
      </w:r>
    </w:p>
    <w:p w:rsidR="00DE7ED3" w:rsidRDefault="0028090D">
      <w:pPr>
        <w:pStyle w:val="1"/>
        <w:numPr>
          <w:ilvl w:val="0"/>
          <w:numId w:val="4"/>
        </w:numPr>
        <w:shd w:val="clear" w:color="auto" w:fill="auto"/>
        <w:tabs>
          <w:tab w:val="left" w:pos="796"/>
        </w:tabs>
        <w:spacing w:after="289" w:line="322" w:lineRule="exact"/>
        <w:ind w:left="20" w:right="40" w:firstLine="580"/>
      </w:pPr>
      <w:r>
        <w:t>для реализации своих основных компетенций Комиссия имеет</w:t>
      </w:r>
      <w:r w:rsidR="00277362">
        <w:t xml:space="preserve"> </w:t>
      </w:r>
      <w:r>
        <w:t xml:space="preserve">право запрашивать и получать в установленном порядке необходимую информацию от администрации и структурных подразделений </w:t>
      </w:r>
      <w:r w:rsidR="00277362">
        <w:t>школы</w:t>
      </w:r>
      <w:r>
        <w:t>.</w:t>
      </w:r>
    </w:p>
    <w:p w:rsidR="00DE7ED3" w:rsidRDefault="0028090D">
      <w:pPr>
        <w:pStyle w:val="1"/>
        <w:numPr>
          <w:ilvl w:val="0"/>
          <w:numId w:val="6"/>
        </w:numPr>
        <w:shd w:val="clear" w:color="auto" w:fill="auto"/>
        <w:tabs>
          <w:tab w:val="left" w:pos="3098"/>
        </w:tabs>
        <w:spacing w:after="240" w:line="260" w:lineRule="exact"/>
        <w:ind w:left="2860"/>
      </w:pPr>
      <w:r>
        <w:t>Формирование, состав Комиссии</w:t>
      </w:r>
    </w:p>
    <w:p w:rsidR="00DE7ED3" w:rsidRDefault="0028090D">
      <w:pPr>
        <w:pStyle w:val="1"/>
        <w:numPr>
          <w:ilvl w:val="1"/>
          <w:numId w:val="6"/>
        </w:numPr>
        <w:shd w:val="clear" w:color="auto" w:fill="auto"/>
        <w:tabs>
          <w:tab w:val="left" w:pos="2225"/>
        </w:tabs>
        <w:spacing w:after="0" w:line="331" w:lineRule="exact"/>
        <w:ind w:left="20" w:right="40" w:firstLine="580"/>
      </w:pPr>
      <w:r>
        <w:t>Комиссия создаётся из представителей работников и работодателя, сроком на один год.</w:t>
      </w:r>
    </w:p>
    <w:p w:rsidR="00DE7ED3" w:rsidRDefault="0028090D">
      <w:pPr>
        <w:pStyle w:val="1"/>
        <w:numPr>
          <w:ilvl w:val="1"/>
          <w:numId w:val="6"/>
        </w:numPr>
        <w:shd w:val="clear" w:color="auto" w:fill="auto"/>
        <w:tabs>
          <w:tab w:val="left" w:pos="1118"/>
        </w:tabs>
        <w:spacing w:after="0" w:line="322" w:lineRule="exact"/>
        <w:ind w:left="20" w:firstLine="580"/>
      </w:pPr>
      <w:r>
        <w:t>Представители работодателя в Комиссию назначаются директором.</w:t>
      </w:r>
    </w:p>
    <w:p w:rsidR="00DE7ED3" w:rsidRDefault="0028090D">
      <w:pPr>
        <w:pStyle w:val="1"/>
        <w:numPr>
          <w:ilvl w:val="1"/>
          <w:numId w:val="6"/>
        </w:numPr>
        <w:shd w:val="clear" w:color="auto" w:fill="auto"/>
        <w:tabs>
          <w:tab w:val="left" w:pos="3098"/>
        </w:tabs>
        <w:spacing w:after="0" w:line="322" w:lineRule="exact"/>
        <w:ind w:left="20" w:right="40" w:firstLine="580"/>
      </w:pPr>
      <w:r>
        <w:t>Представители</w:t>
      </w:r>
      <w:r>
        <w:tab/>
        <w:t xml:space="preserve">работников в Комиссию делегируются советом </w:t>
      </w:r>
      <w:r w:rsidR="00277362">
        <w:t>школы</w:t>
      </w:r>
      <w:r>
        <w:t>.</w:t>
      </w:r>
    </w:p>
    <w:p w:rsidR="00DE7ED3" w:rsidRDefault="0028090D">
      <w:pPr>
        <w:pStyle w:val="1"/>
        <w:numPr>
          <w:ilvl w:val="1"/>
          <w:numId w:val="6"/>
        </w:numPr>
        <w:shd w:val="clear" w:color="auto" w:fill="auto"/>
        <w:tabs>
          <w:tab w:val="left" w:pos="2794"/>
        </w:tabs>
        <w:spacing w:after="0" w:line="322" w:lineRule="exact"/>
        <w:ind w:left="20" w:right="40" w:firstLine="580"/>
      </w:pPr>
      <w:r>
        <w:t>Решение о создании Комиссии, её персональный состав оформляются приказом директора.</w:t>
      </w:r>
    </w:p>
    <w:p w:rsidR="00DE7ED3" w:rsidRDefault="0028090D">
      <w:pPr>
        <w:pStyle w:val="1"/>
        <w:numPr>
          <w:ilvl w:val="1"/>
          <w:numId w:val="6"/>
        </w:numPr>
        <w:shd w:val="clear" w:color="auto" w:fill="auto"/>
        <w:tabs>
          <w:tab w:val="left" w:pos="1118"/>
        </w:tabs>
        <w:spacing w:after="0" w:line="322" w:lineRule="exact"/>
        <w:ind w:left="20" w:right="40" w:firstLine="580"/>
      </w:pPr>
      <w:r>
        <w:t>Комиссия избирает из своего состава председателя, заместителя председателя и секретаря комиссии.</w:t>
      </w:r>
    </w:p>
    <w:p w:rsidR="00DE7ED3" w:rsidRDefault="0028090D">
      <w:pPr>
        <w:pStyle w:val="1"/>
        <w:numPr>
          <w:ilvl w:val="1"/>
          <w:numId w:val="6"/>
        </w:numPr>
        <w:shd w:val="clear" w:color="auto" w:fill="auto"/>
        <w:tabs>
          <w:tab w:val="left" w:pos="1118"/>
        </w:tabs>
        <w:spacing w:after="0" w:line="322" w:lineRule="exact"/>
        <w:ind w:left="20" w:firstLine="580"/>
      </w:pPr>
      <w:r>
        <w:t xml:space="preserve">Директор </w:t>
      </w:r>
      <w:r w:rsidR="00277362">
        <w:t>школы</w:t>
      </w:r>
      <w:r>
        <w:t xml:space="preserve"> не может являться председателем Комиссии.</w:t>
      </w:r>
    </w:p>
    <w:p w:rsidR="00DE7ED3" w:rsidRDefault="0028090D">
      <w:pPr>
        <w:pStyle w:val="1"/>
        <w:numPr>
          <w:ilvl w:val="1"/>
          <w:numId w:val="6"/>
        </w:numPr>
        <w:shd w:val="clear" w:color="auto" w:fill="auto"/>
        <w:tabs>
          <w:tab w:val="left" w:pos="1118"/>
        </w:tabs>
        <w:spacing w:after="0" w:line="341" w:lineRule="exact"/>
        <w:ind w:left="20" w:right="40" w:firstLine="580"/>
      </w:pPr>
      <w:r>
        <w:t>Член комиссии может быть выведен из ее состава в следующих случаях:</w:t>
      </w:r>
    </w:p>
    <w:p w:rsidR="00DE7ED3" w:rsidRDefault="0028090D">
      <w:pPr>
        <w:pStyle w:val="1"/>
        <w:numPr>
          <w:ilvl w:val="0"/>
          <w:numId w:val="4"/>
        </w:numPr>
        <w:shd w:val="clear" w:color="auto" w:fill="auto"/>
        <w:tabs>
          <w:tab w:val="left" w:pos="796"/>
        </w:tabs>
        <w:spacing w:after="0" w:line="260" w:lineRule="exact"/>
        <w:ind w:left="20" w:firstLine="580"/>
        <w:sectPr w:rsidR="00DE7ED3">
          <w:pgSz w:w="11909" w:h="16838"/>
          <w:pgMar w:top="896" w:right="1260" w:bottom="1290" w:left="1260" w:header="0" w:footer="3" w:gutter="0"/>
          <w:cols w:space="720"/>
          <w:noEndnote/>
          <w:docGrid w:linePitch="360"/>
        </w:sectPr>
      </w:pPr>
      <w:r>
        <w:t>по собственному желанию, выраженному в письменной форме;</w:t>
      </w:r>
    </w:p>
    <w:p w:rsidR="00DE7ED3" w:rsidRDefault="0028090D">
      <w:pPr>
        <w:pStyle w:val="1"/>
        <w:numPr>
          <w:ilvl w:val="0"/>
          <w:numId w:val="4"/>
        </w:numPr>
        <w:shd w:val="clear" w:color="auto" w:fill="auto"/>
        <w:tabs>
          <w:tab w:val="left" w:pos="754"/>
        </w:tabs>
        <w:spacing w:after="0" w:line="322" w:lineRule="exact"/>
        <w:ind w:left="20" w:firstLine="560"/>
      </w:pPr>
      <w:r>
        <w:lastRenderedPageBreak/>
        <w:t>при изменении должности или места работы (увольнении).</w:t>
      </w:r>
    </w:p>
    <w:p w:rsidR="00DE7ED3" w:rsidRDefault="0028090D">
      <w:pPr>
        <w:pStyle w:val="1"/>
        <w:numPr>
          <w:ilvl w:val="1"/>
          <w:numId w:val="6"/>
        </w:numPr>
        <w:shd w:val="clear" w:color="auto" w:fill="auto"/>
        <w:tabs>
          <w:tab w:val="left" w:pos="1151"/>
        </w:tabs>
        <w:spacing w:after="0" w:line="322" w:lineRule="exact"/>
        <w:ind w:left="20" w:right="40" w:firstLine="560"/>
      </w:pPr>
      <w:r>
        <w:t>На основании протокола заседания с решением о выводе члена комиссии принимается решение о внесении изменений в состав комиссии.</w:t>
      </w:r>
    </w:p>
    <w:p w:rsidR="00DE7ED3" w:rsidRDefault="0028090D">
      <w:pPr>
        <w:pStyle w:val="1"/>
        <w:numPr>
          <w:ilvl w:val="1"/>
          <w:numId w:val="6"/>
        </w:numPr>
        <w:shd w:val="clear" w:color="auto" w:fill="auto"/>
        <w:tabs>
          <w:tab w:val="left" w:pos="1151"/>
        </w:tabs>
        <w:spacing w:after="289" w:line="322" w:lineRule="exact"/>
        <w:ind w:left="20" w:right="40" w:firstLine="560"/>
      </w:pPr>
      <w:r>
        <w:t xml:space="preserve">В случае досрочного выбытия или вывода члена комиссии из ее состава </w:t>
      </w:r>
      <w:r>
        <w:lastRenderedPageBreak/>
        <w:t>председатель принимает меры к замещению вакансии.</w:t>
      </w:r>
    </w:p>
    <w:p w:rsidR="00DE7ED3" w:rsidRDefault="0028090D">
      <w:pPr>
        <w:pStyle w:val="1"/>
        <w:numPr>
          <w:ilvl w:val="0"/>
          <w:numId w:val="6"/>
        </w:numPr>
        <w:shd w:val="clear" w:color="auto" w:fill="auto"/>
        <w:tabs>
          <w:tab w:val="left" w:pos="2358"/>
        </w:tabs>
        <w:spacing w:after="243" w:line="260" w:lineRule="exact"/>
        <w:ind w:left="2080"/>
      </w:pPr>
      <w:r>
        <w:t>Основания принятия решений Комиссией</w:t>
      </w:r>
    </w:p>
    <w:p w:rsidR="00DE7ED3" w:rsidRDefault="0028090D">
      <w:pPr>
        <w:pStyle w:val="1"/>
        <w:numPr>
          <w:ilvl w:val="1"/>
          <w:numId w:val="6"/>
        </w:numPr>
        <w:shd w:val="clear" w:color="auto" w:fill="auto"/>
        <w:tabs>
          <w:tab w:val="left" w:pos="1151"/>
        </w:tabs>
        <w:spacing w:after="0" w:line="322" w:lineRule="exact"/>
        <w:ind w:left="20" w:right="40" w:firstLine="560"/>
      </w:pPr>
      <w:r>
        <w:t xml:space="preserve">При принятии решений Комиссия руководствуется нормами действующего законодательства, коллективным договором, локальными нормативными актами </w:t>
      </w:r>
      <w:r w:rsidR="00277362">
        <w:t>школы</w:t>
      </w:r>
      <w:r>
        <w:t>, регулирующими вопросы оплаты труда работников, данным Положением.</w:t>
      </w:r>
    </w:p>
    <w:p w:rsidR="00DE7ED3" w:rsidRDefault="0028090D">
      <w:pPr>
        <w:pStyle w:val="1"/>
        <w:numPr>
          <w:ilvl w:val="1"/>
          <w:numId w:val="6"/>
        </w:numPr>
        <w:shd w:val="clear" w:color="auto" w:fill="auto"/>
        <w:tabs>
          <w:tab w:val="left" w:pos="1151"/>
        </w:tabs>
        <w:spacing w:after="0" w:line="322" w:lineRule="exact"/>
        <w:ind w:left="20" w:right="40" w:firstLine="560"/>
      </w:pPr>
      <w:r>
        <w:t xml:space="preserve">Комиссия принимает решения в пределах компетенции, предоставленной ей данным Положением и локальными нормативными актами, регулирующими систему стимулирования труда работников </w:t>
      </w:r>
      <w:r w:rsidR="00277362">
        <w:t>школы</w:t>
      </w:r>
      <w:r>
        <w:t>.</w:t>
      </w:r>
    </w:p>
    <w:p w:rsidR="00DE7ED3" w:rsidRDefault="0028090D">
      <w:pPr>
        <w:pStyle w:val="1"/>
        <w:numPr>
          <w:ilvl w:val="1"/>
          <w:numId w:val="6"/>
        </w:numPr>
        <w:shd w:val="clear" w:color="auto" w:fill="auto"/>
        <w:tabs>
          <w:tab w:val="left" w:pos="1151"/>
        </w:tabs>
        <w:spacing w:after="289" w:line="322" w:lineRule="exact"/>
        <w:ind w:left="20" w:right="40" w:firstLine="560"/>
      </w:pPr>
      <w:r>
        <w:t xml:space="preserve">Установление стимулирующих выплат осуществляется в пределах утвержденного фонда оплаты труда </w:t>
      </w:r>
      <w:r w:rsidR="00277362">
        <w:t>школы</w:t>
      </w:r>
      <w:r>
        <w:t xml:space="preserve"> на год.</w:t>
      </w:r>
    </w:p>
    <w:p w:rsidR="00DE7ED3" w:rsidRDefault="0028090D">
      <w:pPr>
        <w:pStyle w:val="1"/>
        <w:numPr>
          <w:ilvl w:val="0"/>
          <w:numId w:val="6"/>
        </w:numPr>
        <w:shd w:val="clear" w:color="auto" w:fill="auto"/>
        <w:tabs>
          <w:tab w:val="left" w:pos="3514"/>
        </w:tabs>
        <w:spacing w:after="243" w:line="260" w:lineRule="exact"/>
        <w:ind w:left="3240"/>
      </w:pPr>
      <w:r>
        <w:t>Порядок работы Комиссии</w:t>
      </w:r>
    </w:p>
    <w:p w:rsidR="00277362" w:rsidRDefault="0028090D" w:rsidP="00277362">
      <w:pPr>
        <w:pStyle w:val="1"/>
        <w:numPr>
          <w:ilvl w:val="1"/>
          <w:numId w:val="6"/>
        </w:numPr>
        <w:shd w:val="clear" w:color="auto" w:fill="auto"/>
        <w:tabs>
          <w:tab w:val="left" w:pos="1151"/>
        </w:tabs>
        <w:spacing w:after="0" w:line="322" w:lineRule="exact"/>
        <w:ind w:left="20" w:right="40" w:firstLine="560"/>
      </w:pPr>
      <w:r>
        <w:t>Заседания Комиссии пр</w:t>
      </w:r>
      <w:r w:rsidR="00277362">
        <w:t>оводятся по мере необходимости.</w:t>
      </w:r>
    </w:p>
    <w:p w:rsidR="00DE7ED3" w:rsidRDefault="0028090D" w:rsidP="00277362">
      <w:pPr>
        <w:pStyle w:val="1"/>
        <w:numPr>
          <w:ilvl w:val="1"/>
          <w:numId w:val="6"/>
        </w:numPr>
        <w:shd w:val="clear" w:color="auto" w:fill="auto"/>
        <w:tabs>
          <w:tab w:val="left" w:pos="1151"/>
        </w:tabs>
        <w:spacing w:after="0" w:line="322" w:lineRule="exact"/>
        <w:ind w:left="20" w:right="40" w:firstLine="560"/>
      </w:pPr>
      <w:r>
        <w:t>Заседание Комиссии правомочно при участии в нём более половины её членов.</w:t>
      </w:r>
    </w:p>
    <w:p w:rsidR="00DE7ED3" w:rsidRDefault="0028090D">
      <w:pPr>
        <w:pStyle w:val="1"/>
        <w:numPr>
          <w:ilvl w:val="1"/>
          <w:numId w:val="6"/>
        </w:numPr>
        <w:shd w:val="clear" w:color="auto" w:fill="auto"/>
        <w:tabs>
          <w:tab w:val="left" w:pos="1151"/>
        </w:tabs>
        <w:spacing w:after="0" w:line="322" w:lineRule="exact"/>
        <w:ind w:left="20" w:right="40" w:firstLine="560"/>
      </w:pPr>
      <w:r>
        <w:t>Заседание Комиссии ведёт председатель, а в его отсутствие - заместитель председателя. Подготовку и организацию заседаний Комиссии осуществляет секретарь.</w:t>
      </w:r>
    </w:p>
    <w:p w:rsidR="00DE7ED3" w:rsidRDefault="0028090D">
      <w:pPr>
        <w:pStyle w:val="1"/>
        <w:numPr>
          <w:ilvl w:val="1"/>
          <w:numId w:val="6"/>
        </w:numPr>
        <w:shd w:val="clear" w:color="auto" w:fill="auto"/>
        <w:tabs>
          <w:tab w:val="left" w:pos="1151"/>
        </w:tabs>
        <w:spacing w:after="0" w:line="322" w:lineRule="exact"/>
        <w:ind w:left="20" w:firstLine="560"/>
      </w:pPr>
      <w:r>
        <w:t>Председатель Комиссии:</w:t>
      </w:r>
    </w:p>
    <w:p w:rsidR="00DE7ED3" w:rsidRDefault="0028090D">
      <w:pPr>
        <w:pStyle w:val="1"/>
        <w:shd w:val="clear" w:color="auto" w:fill="auto"/>
        <w:spacing w:after="0" w:line="322" w:lineRule="exact"/>
        <w:ind w:left="20" w:firstLine="560"/>
      </w:pPr>
      <w:r>
        <w:t>-осуществляет общее руководство деятельностью Комиссии;</w:t>
      </w:r>
    </w:p>
    <w:p w:rsidR="00DE7ED3" w:rsidRDefault="0028090D">
      <w:pPr>
        <w:pStyle w:val="1"/>
        <w:shd w:val="clear" w:color="auto" w:fill="auto"/>
        <w:spacing w:after="0" w:line="322" w:lineRule="exact"/>
        <w:ind w:left="20" w:firstLine="560"/>
      </w:pPr>
      <w:r>
        <w:t>-вносит предложения по изменению состава Комиссии;</w:t>
      </w:r>
    </w:p>
    <w:p w:rsidR="00DE7ED3" w:rsidRDefault="0028090D">
      <w:pPr>
        <w:pStyle w:val="1"/>
        <w:shd w:val="clear" w:color="auto" w:fill="auto"/>
        <w:spacing w:after="0" w:line="341" w:lineRule="exact"/>
        <w:ind w:left="20" w:right="40" w:firstLine="560"/>
      </w:pPr>
      <w:r>
        <w:t>-решает организационные вопросы, связанные с деятельностью Комиссии.</w:t>
      </w:r>
    </w:p>
    <w:p w:rsidR="00DE7ED3" w:rsidRDefault="0028090D">
      <w:pPr>
        <w:pStyle w:val="1"/>
        <w:numPr>
          <w:ilvl w:val="1"/>
          <w:numId w:val="6"/>
        </w:numPr>
        <w:shd w:val="clear" w:color="auto" w:fill="auto"/>
        <w:tabs>
          <w:tab w:val="left" w:pos="1151"/>
        </w:tabs>
        <w:spacing w:after="0" w:line="322" w:lineRule="exact"/>
        <w:ind w:left="20" w:firstLine="560"/>
      </w:pPr>
      <w:r>
        <w:t>Секретарь Комиссии:</w:t>
      </w:r>
    </w:p>
    <w:p w:rsidR="00DE7ED3" w:rsidRDefault="0028090D">
      <w:pPr>
        <w:pStyle w:val="1"/>
        <w:numPr>
          <w:ilvl w:val="0"/>
          <w:numId w:val="4"/>
        </w:numPr>
        <w:shd w:val="clear" w:color="auto" w:fill="auto"/>
        <w:tabs>
          <w:tab w:val="left" w:pos="754"/>
        </w:tabs>
        <w:spacing w:after="0" w:line="322" w:lineRule="exact"/>
        <w:ind w:left="20" w:right="40" w:firstLine="560"/>
      </w:pPr>
      <w:r>
        <w:t>извещает членов Комиссии о месте и времени проведения заседания комиссии;</w:t>
      </w:r>
    </w:p>
    <w:p w:rsidR="00DE7ED3" w:rsidRDefault="0028090D">
      <w:pPr>
        <w:pStyle w:val="1"/>
        <w:numPr>
          <w:ilvl w:val="0"/>
          <w:numId w:val="4"/>
        </w:numPr>
        <w:shd w:val="clear" w:color="auto" w:fill="auto"/>
        <w:tabs>
          <w:tab w:val="left" w:pos="754"/>
        </w:tabs>
        <w:spacing w:after="0" w:line="322" w:lineRule="exact"/>
        <w:ind w:left="20" w:firstLine="560"/>
      </w:pPr>
      <w:r>
        <w:t>ведёт протокол заседания Комиссии;</w:t>
      </w:r>
    </w:p>
    <w:p w:rsidR="00DE7ED3" w:rsidRDefault="0028090D">
      <w:pPr>
        <w:pStyle w:val="1"/>
        <w:numPr>
          <w:ilvl w:val="0"/>
          <w:numId w:val="4"/>
        </w:numPr>
        <w:shd w:val="clear" w:color="auto" w:fill="auto"/>
        <w:tabs>
          <w:tab w:val="left" w:pos="754"/>
        </w:tabs>
        <w:spacing w:after="0" w:line="322" w:lineRule="exact"/>
        <w:ind w:left="20" w:firstLine="560"/>
      </w:pPr>
      <w:r>
        <w:t xml:space="preserve">направляет протокол заседания Комиссии директору </w:t>
      </w:r>
      <w:r w:rsidR="00277362">
        <w:t>школы</w:t>
      </w:r>
      <w:r>
        <w:t>.</w:t>
      </w:r>
    </w:p>
    <w:p w:rsidR="00DE7ED3" w:rsidRDefault="0028090D">
      <w:pPr>
        <w:pStyle w:val="1"/>
        <w:numPr>
          <w:ilvl w:val="1"/>
          <w:numId w:val="6"/>
        </w:numPr>
        <w:shd w:val="clear" w:color="auto" w:fill="auto"/>
        <w:tabs>
          <w:tab w:val="left" w:pos="1151"/>
        </w:tabs>
        <w:spacing w:after="0" w:line="322" w:lineRule="exact"/>
        <w:ind w:left="20" w:right="40" w:firstLine="560"/>
      </w:pPr>
      <w:r>
        <w:t xml:space="preserve">Руководитель структурного подразделения </w:t>
      </w:r>
      <w:r w:rsidR="00277362">
        <w:t>школы</w:t>
      </w:r>
      <w:r>
        <w:t xml:space="preserve"> вправе подать служебную записку об установлении и выплате работнику (работникам) соответствующей стимулирующей выплаты (единовременная премия, доплата, надбавка).</w:t>
      </w:r>
    </w:p>
    <w:p w:rsidR="00DE7ED3" w:rsidRDefault="0028090D">
      <w:pPr>
        <w:pStyle w:val="1"/>
        <w:shd w:val="clear" w:color="auto" w:fill="auto"/>
        <w:spacing w:after="0" w:line="331" w:lineRule="exact"/>
        <w:ind w:left="20" w:right="40" w:firstLine="560"/>
      </w:pPr>
      <w:r>
        <w:t xml:space="preserve">Работник </w:t>
      </w:r>
      <w:r w:rsidR="00277362">
        <w:t>школы</w:t>
      </w:r>
      <w:r>
        <w:t xml:space="preserve"> вправе подать, а комиссия обязана принять обоснованное письменное заявление на выплату материальной помощи.</w:t>
      </w:r>
    </w:p>
    <w:p w:rsidR="00DE7ED3" w:rsidRDefault="0028090D">
      <w:pPr>
        <w:pStyle w:val="1"/>
        <w:shd w:val="clear" w:color="auto" w:fill="auto"/>
        <w:spacing w:after="0" w:line="322" w:lineRule="exact"/>
        <w:ind w:left="480" w:right="40" w:firstLine="580"/>
      </w:pPr>
      <w:r>
        <w:t>На заявлении (служебной записке) должна стоять отметка бухгалтерии о наличии экономии фонда оплаты труда, источнике выплаты, основании выплаты (ссылка на нормативный акт).</w:t>
      </w:r>
    </w:p>
    <w:p w:rsidR="00DE7ED3" w:rsidRDefault="0028090D">
      <w:pPr>
        <w:pStyle w:val="1"/>
        <w:shd w:val="clear" w:color="auto" w:fill="auto"/>
        <w:spacing w:after="0" w:line="322" w:lineRule="exact"/>
        <w:ind w:left="480" w:right="40" w:firstLine="580"/>
      </w:pPr>
      <w:r>
        <w:t>Решение Комиссии принимается простым большинством голосов членов Комиссии, присутствующих на заседании.</w:t>
      </w:r>
    </w:p>
    <w:p w:rsidR="00DE7ED3" w:rsidRDefault="0028090D">
      <w:pPr>
        <w:pStyle w:val="1"/>
        <w:numPr>
          <w:ilvl w:val="1"/>
          <w:numId w:val="6"/>
        </w:numPr>
        <w:shd w:val="clear" w:color="auto" w:fill="auto"/>
        <w:tabs>
          <w:tab w:val="left" w:pos="1831"/>
        </w:tabs>
        <w:spacing w:after="0" w:line="322" w:lineRule="exact"/>
        <w:ind w:left="480" w:right="40" w:firstLine="580"/>
      </w:pPr>
      <w:r>
        <w:t>Решение Комиссии оформляется протоколом, который подписывается всеми членами Комиссии.</w:t>
      </w:r>
    </w:p>
    <w:p w:rsidR="00DE7ED3" w:rsidRDefault="0028090D">
      <w:pPr>
        <w:pStyle w:val="1"/>
        <w:numPr>
          <w:ilvl w:val="1"/>
          <w:numId w:val="6"/>
        </w:numPr>
        <w:shd w:val="clear" w:color="auto" w:fill="auto"/>
        <w:tabs>
          <w:tab w:val="left" w:pos="1831"/>
        </w:tabs>
        <w:spacing w:after="0" w:line="322" w:lineRule="exact"/>
        <w:ind w:left="480" w:right="40" w:firstLine="580"/>
      </w:pPr>
      <w:r>
        <w:t>Директор издаёт приказ об установлении работникам соответствующих стимулирующих выплат в размерах, определённых Комиссией на основании протокола Комиссии.</w:t>
      </w:r>
    </w:p>
    <w:p w:rsidR="00DE7ED3" w:rsidRDefault="0028090D">
      <w:pPr>
        <w:pStyle w:val="1"/>
        <w:numPr>
          <w:ilvl w:val="1"/>
          <w:numId w:val="6"/>
        </w:numPr>
        <w:shd w:val="clear" w:color="auto" w:fill="auto"/>
        <w:tabs>
          <w:tab w:val="left" w:pos="1602"/>
        </w:tabs>
        <w:spacing w:after="0" w:line="322" w:lineRule="exact"/>
        <w:ind w:left="480" w:right="40" w:firstLine="580"/>
      </w:pPr>
      <w:r>
        <w:t xml:space="preserve">В случае несогласия работника с решением Комиссии, он вправе в </w:t>
      </w:r>
      <w:r>
        <w:lastRenderedPageBreak/>
        <w:t xml:space="preserve">течение трех рабочих дней обратиться с письменным заявлением в Комиссию, аргументировано изложив свои претензии. Основанием для подачи такого заявления могут быть факты нарушения норм, установленных Настоящим Положением и другими локальными актами </w:t>
      </w:r>
      <w:r w:rsidR="00277362">
        <w:t>школы</w:t>
      </w:r>
      <w:r>
        <w:t>, технические ошибки. Апелляции по другим основаниям Комиссией не принимаются и не рассматриваются.</w:t>
      </w:r>
    </w:p>
    <w:p w:rsidR="00DE7ED3" w:rsidRDefault="0028090D">
      <w:pPr>
        <w:pStyle w:val="1"/>
        <w:numPr>
          <w:ilvl w:val="1"/>
          <w:numId w:val="6"/>
        </w:numPr>
        <w:shd w:val="clear" w:color="auto" w:fill="auto"/>
        <w:tabs>
          <w:tab w:val="left" w:pos="1831"/>
        </w:tabs>
        <w:spacing w:after="0" w:line="322" w:lineRule="exact"/>
        <w:ind w:left="480" w:right="40" w:firstLine="580"/>
      </w:pPr>
      <w:r>
        <w:t xml:space="preserve">Комиссия обязана принять и в течение трех рабочих дней рассмотреть заявление работника, дать письменное разъяснение. В случае установления в ходе проверки фактов нарушения норм, установленных настоящим Положением и другими локальными актами </w:t>
      </w:r>
      <w:r w:rsidR="00277362">
        <w:t>школы</w:t>
      </w:r>
      <w:r>
        <w:t>, технических ошибок, Комиссия и директор принимают меры для устранения выявленных нарушений.</w:t>
      </w:r>
    </w:p>
    <w:p w:rsidR="00DE7ED3" w:rsidRDefault="0028090D">
      <w:pPr>
        <w:pStyle w:val="1"/>
        <w:numPr>
          <w:ilvl w:val="1"/>
          <w:numId w:val="6"/>
        </w:numPr>
        <w:shd w:val="clear" w:color="auto" w:fill="auto"/>
        <w:tabs>
          <w:tab w:val="left" w:pos="1831"/>
        </w:tabs>
        <w:spacing w:after="289" w:line="322" w:lineRule="exact"/>
        <w:ind w:left="480" w:right="40" w:firstLine="580"/>
      </w:pPr>
      <w:r>
        <w:t>При необходимости на заседания Комиссии могут приглашаться работники, для уточнения представленной ими информации.</w:t>
      </w:r>
    </w:p>
    <w:p w:rsidR="00DE7ED3" w:rsidRDefault="0028090D">
      <w:pPr>
        <w:pStyle w:val="1"/>
        <w:numPr>
          <w:ilvl w:val="0"/>
          <w:numId w:val="6"/>
        </w:numPr>
        <w:shd w:val="clear" w:color="auto" w:fill="auto"/>
        <w:tabs>
          <w:tab w:val="left" w:pos="3898"/>
          <w:tab w:val="right" w:pos="9006"/>
        </w:tabs>
        <w:spacing w:after="240" w:line="260" w:lineRule="exact"/>
        <w:ind w:left="3620"/>
      </w:pPr>
      <w:r>
        <w:t>Заключительные положения</w:t>
      </w:r>
      <w:r>
        <w:tab/>
      </w:r>
    </w:p>
    <w:p w:rsidR="00DE7ED3" w:rsidRDefault="0028090D">
      <w:pPr>
        <w:pStyle w:val="1"/>
        <w:numPr>
          <w:ilvl w:val="1"/>
          <w:numId w:val="6"/>
        </w:numPr>
        <w:shd w:val="clear" w:color="auto" w:fill="auto"/>
        <w:tabs>
          <w:tab w:val="left" w:pos="1602"/>
        </w:tabs>
        <w:spacing w:after="0" w:line="331" w:lineRule="exact"/>
        <w:ind w:left="480" w:right="40" w:firstLine="580"/>
      </w:pPr>
      <w:r>
        <w:t>Директор не вправе принуждать членов Комиссии к принятию определённых решений.</w:t>
      </w:r>
    </w:p>
    <w:p w:rsidR="00DE7ED3" w:rsidRDefault="0028090D">
      <w:pPr>
        <w:pStyle w:val="1"/>
        <w:numPr>
          <w:ilvl w:val="1"/>
          <w:numId w:val="6"/>
        </w:numPr>
        <w:shd w:val="clear" w:color="auto" w:fill="auto"/>
        <w:tabs>
          <w:tab w:val="left" w:pos="1602"/>
        </w:tabs>
        <w:spacing w:after="1084" w:line="331" w:lineRule="exact"/>
        <w:ind w:left="480" w:right="40" w:firstLine="580"/>
      </w:pPr>
      <w:r>
        <w:t>Члены Комиссии не вправе разглашать служебную информацию и информацию о персональных данных работников, ставшую им известной в связи с работой в составе Комиссии.</w:t>
      </w:r>
    </w:p>
    <w:p w:rsidR="00DE7ED3" w:rsidRDefault="0028090D">
      <w:pPr>
        <w:pStyle w:val="1"/>
        <w:shd w:val="clear" w:color="auto" w:fill="auto"/>
        <w:spacing w:after="0" w:line="326" w:lineRule="exact"/>
        <w:jc w:val="left"/>
      </w:pPr>
      <w:r>
        <w:t>ПРИНЯТО</w:t>
      </w:r>
    </w:p>
    <w:p w:rsidR="0092689F" w:rsidRDefault="0028090D" w:rsidP="00CF6875">
      <w:pPr>
        <w:pStyle w:val="1"/>
        <w:shd w:val="clear" w:color="auto" w:fill="auto"/>
        <w:tabs>
          <w:tab w:val="left" w:pos="1418"/>
        </w:tabs>
        <w:spacing w:after="0" w:line="326" w:lineRule="exact"/>
        <w:ind w:right="5000"/>
        <w:jc w:val="left"/>
      </w:pPr>
      <w:r>
        <w:t xml:space="preserve">на </w:t>
      </w:r>
      <w:r w:rsidR="0092689F">
        <w:t>Совете школы,</w:t>
      </w:r>
    </w:p>
    <w:p w:rsidR="00DE7ED3" w:rsidRDefault="0028090D" w:rsidP="00CF6875">
      <w:pPr>
        <w:pStyle w:val="1"/>
        <w:shd w:val="clear" w:color="auto" w:fill="auto"/>
        <w:tabs>
          <w:tab w:val="left" w:pos="1418"/>
        </w:tabs>
        <w:spacing w:after="0" w:line="326" w:lineRule="exact"/>
        <w:ind w:right="5000"/>
        <w:jc w:val="left"/>
      </w:pPr>
      <w:r>
        <w:t xml:space="preserve">Протокол </w:t>
      </w:r>
      <w:r w:rsidR="0092689F">
        <w:t xml:space="preserve">№3 </w:t>
      </w:r>
      <w:r>
        <w:t>от «</w:t>
      </w:r>
      <w:r w:rsidR="0092689F">
        <w:t>26</w:t>
      </w:r>
      <w:r>
        <w:t>»</w:t>
      </w:r>
      <w:r w:rsidR="0092689F">
        <w:t xml:space="preserve"> декабря </w:t>
      </w:r>
      <w:r>
        <w:t xml:space="preserve"> </w:t>
      </w:r>
      <w:bookmarkStart w:id="0" w:name="_GoBack"/>
      <w:bookmarkEnd w:id="0"/>
      <w:r>
        <w:t>201</w:t>
      </w:r>
      <w:r w:rsidR="00277362">
        <w:t>7</w:t>
      </w:r>
      <w:r w:rsidR="0092689F">
        <w:t>г.</w:t>
      </w:r>
      <w:r>
        <w:t xml:space="preserve"> </w:t>
      </w:r>
    </w:p>
    <w:sectPr w:rsidR="00DE7ED3" w:rsidSect="00AA5B54">
      <w:type w:val="continuous"/>
      <w:pgSz w:w="11909" w:h="16838"/>
      <w:pgMar w:top="1600" w:right="403" w:bottom="1226" w:left="403" w:header="0" w:footer="3" w:gutter="122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C30" w:rsidRDefault="00284C30">
      <w:r>
        <w:separator/>
      </w:r>
    </w:p>
  </w:endnote>
  <w:endnote w:type="continuationSeparator" w:id="0">
    <w:p w:rsidR="00284C30" w:rsidRDefault="00284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D3" w:rsidRDefault="002F7857">
    <w:pPr>
      <w:rPr>
        <w:sz w:val="2"/>
        <w:szCs w:val="2"/>
      </w:rPr>
    </w:pPr>
    <w:r w:rsidRPr="002F78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35pt;margin-top:822.4pt;width:4.55pt;height:7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E7ED3" w:rsidRDefault="002F7857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28090D">
                  <w:instrText xml:space="preserve"> PAGE \* MERGEFORMAT </w:instrText>
                </w:r>
                <w:r>
                  <w:fldChar w:fldCharType="separate"/>
                </w:r>
                <w:r w:rsidR="00434D7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D3" w:rsidRDefault="002F7857">
    <w:pPr>
      <w:rPr>
        <w:sz w:val="2"/>
        <w:szCs w:val="2"/>
      </w:rPr>
    </w:pPr>
    <w:r w:rsidRPr="002F78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7.3pt;margin-top:804.85pt;width:4.55pt;height:7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E7ED3" w:rsidRDefault="002F7857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28090D">
                  <w:instrText xml:space="preserve"> PAGE \* MERGEFORMAT </w:instrText>
                </w:r>
                <w:r>
                  <w:fldChar w:fldCharType="separate"/>
                </w:r>
                <w:r w:rsidR="00434D75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C30" w:rsidRDefault="00284C30"/>
  </w:footnote>
  <w:footnote w:type="continuationSeparator" w:id="0">
    <w:p w:rsidR="00284C30" w:rsidRDefault="00284C3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D3" w:rsidRDefault="002F7857">
    <w:pPr>
      <w:rPr>
        <w:sz w:val="2"/>
        <w:szCs w:val="2"/>
      </w:rPr>
    </w:pPr>
    <w:r w:rsidRPr="002F78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.55pt;margin-top:27.95pt;width:2.65pt;height:3.3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E7ED3" w:rsidRDefault="0028090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MSGothic6pt"/>
                    <w:lang w:val="en-US"/>
                  </w:rPr>
                  <w:t>w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DCA"/>
    <w:multiLevelType w:val="multilevel"/>
    <w:tmpl w:val="0766256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CF2A1A"/>
    <w:multiLevelType w:val="multilevel"/>
    <w:tmpl w:val="E34C79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8B459A"/>
    <w:multiLevelType w:val="multilevel"/>
    <w:tmpl w:val="C9DCA3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05791C"/>
    <w:multiLevelType w:val="multilevel"/>
    <w:tmpl w:val="D08650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CB51F2"/>
    <w:multiLevelType w:val="multilevel"/>
    <w:tmpl w:val="0680BA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7C70BE"/>
    <w:multiLevelType w:val="multilevel"/>
    <w:tmpl w:val="FED03C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E7ED3"/>
    <w:rsid w:val="00277362"/>
    <w:rsid w:val="0028090D"/>
    <w:rsid w:val="00284C30"/>
    <w:rsid w:val="002F7857"/>
    <w:rsid w:val="00390C26"/>
    <w:rsid w:val="00434D75"/>
    <w:rsid w:val="0092689F"/>
    <w:rsid w:val="009677AE"/>
    <w:rsid w:val="00AA5B54"/>
    <w:rsid w:val="00C0467D"/>
    <w:rsid w:val="00CF6875"/>
    <w:rsid w:val="00D44A2C"/>
    <w:rsid w:val="00DE7ED3"/>
    <w:rsid w:val="00FD2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5B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5B5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A5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AA5B5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othic6pt">
    <w:name w:val="Колонтитул + MS Gothic;6 pt;Курсив"/>
    <w:basedOn w:val="a5"/>
    <w:rsid w:val="00AA5B54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18pt">
    <w:name w:val="Основной текст + 18 pt;Курсив"/>
    <w:basedOn w:val="a4"/>
    <w:rsid w:val="00AA5B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/>
    </w:rPr>
  </w:style>
  <w:style w:type="character" w:customStyle="1" w:styleId="18pt0">
    <w:name w:val="Основной текст + 18 pt"/>
    <w:basedOn w:val="a4"/>
    <w:rsid w:val="00AA5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14pt1pt">
    <w:name w:val="Основной текст + 14 pt;Полужирный;Курсив;Интервал 1 pt"/>
    <w:basedOn w:val="a4"/>
    <w:rsid w:val="00AA5B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en-US"/>
    </w:rPr>
  </w:style>
  <w:style w:type="paragraph" w:customStyle="1" w:styleId="1">
    <w:name w:val="Основной текст1"/>
    <w:basedOn w:val="a"/>
    <w:link w:val="a4"/>
    <w:rsid w:val="00AA5B5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AA5B54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4D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D7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Volkov</cp:lastModifiedBy>
  <cp:revision>7</cp:revision>
  <cp:lastPrinted>2017-12-25T06:46:00Z</cp:lastPrinted>
  <dcterms:created xsi:type="dcterms:W3CDTF">2017-12-22T08:45:00Z</dcterms:created>
  <dcterms:modified xsi:type="dcterms:W3CDTF">2018-04-09T14:08:00Z</dcterms:modified>
</cp:coreProperties>
</file>