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82" w:rsidRDefault="00CC2982" w:rsidP="00CC2982"/>
    <w:p w:rsidR="00CC2982" w:rsidRDefault="00CC2982" w:rsidP="00CC2982"/>
    <w:p w:rsidR="00CC2982" w:rsidRDefault="00CC2982" w:rsidP="00CC2982"/>
    <w:p w:rsidR="00CC2982" w:rsidRDefault="00007C46" w:rsidP="00CC2982">
      <w:proofErr w:type="spellStart"/>
      <w:r>
        <w:t>Рассмотрено</w:t>
      </w:r>
      <w:proofErr w:type="gramStart"/>
      <w:r>
        <w:t>:</w:t>
      </w:r>
      <w:r w:rsidR="001E1D3D">
        <w:t>У</w:t>
      </w:r>
      <w:proofErr w:type="gramEnd"/>
      <w:r w:rsidR="001E1D3D">
        <w:t>правляющим</w:t>
      </w:r>
      <w:proofErr w:type="spellEnd"/>
      <w:r w:rsidR="001E1D3D">
        <w:t xml:space="preserve"> </w:t>
      </w:r>
      <w:r w:rsidR="00CC2982">
        <w:t xml:space="preserve">Советом  </w:t>
      </w:r>
      <w:r w:rsidR="001E1D3D">
        <w:t>МБОУ СОШ №2</w:t>
      </w:r>
    </w:p>
    <w:p w:rsidR="00CC2982" w:rsidRDefault="00CC2982" w:rsidP="00CC2982">
      <w:r>
        <w:t xml:space="preserve">от 30 </w:t>
      </w:r>
      <w:r w:rsidR="001E1D3D">
        <w:t xml:space="preserve">августа </w:t>
      </w:r>
      <w:r>
        <w:t>201</w:t>
      </w:r>
      <w:r w:rsidR="008B5550">
        <w:t>4</w:t>
      </w:r>
      <w:r>
        <w:t>г., протокол №</w:t>
      </w:r>
      <w:r w:rsidR="008B5550">
        <w:t>1</w:t>
      </w:r>
    </w:p>
    <w:p w:rsidR="00CC2982" w:rsidRDefault="00CC2982" w:rsidP="00CC2982">
      <w:r>
        <w:t xml:space="preserve">Председатель </w:t>
      </w:r>
      <w:r w:rsidR="001E1D3D">
        <w:t xml:space="preserve"> Управляющего </w:t>
      </w:r>
      <w:r>
        <w:t>Совета</w:t>
      </w:r>
    </w:p>
    <w:p w:rsidR="00CC2982" w:rsidRDefault="00511EAC" w:rsidP="00CC2982">
      <w:r>
        <w:t xml:space="preserve">Г.В. </w:t>
      </w:r>
      <w:proofErr w:type="spellStart"/>
      <w:r>
        <w:t>Ветрова</w:t>
      </w:r>
      <w:proofErr w:type="spellEnd"/>
    </w:p>
    <w:p w:rsidR="00CC2982" w:rsidRDefault="00CC2982" w:rsidP="00CC2982">
      <w:r>
        <w:t>Педагогическим советом  Школы</w:t>
      </w:r>
    </w:p>
    <w:p w:rsidR="00CC2982" w:rsidRDefault="00CC2982" w:rsidP="00CC2982">
      <w:r>
        <w:t xml:space="preserve">от  30 </w:t>
      </w:r>
      <w:r w:rsidR="001E1D3D">
        <w:t xml:space="preserve">августа </w:t>
      </w:r>
      <w:r>
        <w:t>201</w:t>
      </w:r>
      <w:r w:rsidR="008B5550">
        <w:t>4</w:t>
      </w:r>
      <w:r>
        <w:t>.  Протокол №</w:t>
      </w:r>
      <w:r w:rsidR="00007C46">
        <w:t>1</w:t>
      </w:r>
      <w:r>
        <w:t xml:space="preserve"> </w:t>
      </w:r>
    </w:p>
    <w:p w:rsidR="00CC2982" w:rsidRDefault="00CC2982" w:rsidP="00CC2982">
      <w:r>
        <w:t>Председатель Педсовета</w:t>
      </w:r>
    </w:p>
    <w:p w:rsidR="00007C46" w:rsidRDefault="00007C46" w:rsidP="00CC2982">
      <w:r>
        <w:t>Утверждено:</w:t>
      </w:r>
    </w:p>
    <w:p w:rsidR="00CC2982" w:rsidRDefault="00007C46" w:rsidP="00CC2982">
      <w:r>
        <w:t>П</w:t>
      </w:r>
      <w:r w:rsidR="00CC2982">
        <w:t>риказом</w:t>
      </w:r>
      <w:r>
        <w:t xml:space="preserve">  от 30</w:t>
      </w:r>
      <w:r w:rsidR="003F51F2">
        <w:t xml:space="preserve"> </w:t>
      </w:r>
      <w:r>
        <w:t>августа 2014г.</w:t>
      </w:r>
    </w:p>
    <w:p w:rsidR="00C34691" w:rsidRDefault="00CC2982" w:rsidP="00CC2982">
      <w:r>
        <w:t xml:space="preserve">№ </w:t>
      </w:r>
      <w:r w:rsidR="00C34691">
        <w:t>306-о/</w:t>
      </w:r>
      <w:proofErr w:type="spellStart"/>
      <w:r w:rsidR="00C34691">
        <w:t>д</w:t>
      </w:r>
      <w:proofErr w:type="spellEnd"/>
    </w:p>
    <w:p w:rsidR="00CC2982" w:rsidRDefault="00CC2982" w:rsidP="00CC2982">
      <w:r>
        <w:t>Директор школы</w:t>
      </w:r>
    </w:p>
    <w:p w:rsidR="00CC2982" w:rsidRDefault="00511EAC" w:rsidP="00CC2982">
      <w:r>
        <w:t>Л.Е.Пустовая</w:t>
      </w:r>
    </w:p>
    <w:p w:rsidR="00607E87" w:rsidRDefault="00607E87" w:rsidP="00CC2982"/>
    <w:p w:rsidR="00CC2982" w:rsidRDefault="00CC2982" w:rsidP="00CC2982"/>
    <w:p w:rsidR="00CC2982" w:rsidRPr="00FD5501" w:rsidRDefault="001E1D3D" w:rsidP="00CC2982">
      <w:pPr>
        <w:rPr>
          <w:b/>
          <w:sz w:val="28"/>
          <w:szCs w:val="28"/>
        </w:rPr>
      </w:pPr>
      <w:r w:rsidRPr="00FD5501">
        <w:rPr>
          <w:sz w:val="28"/>
          <w:szCs w:val="28"/>
        </w:rPr>
        <w:t xml:space="preserve">                                 </w:t>
      </w:r>
      <w:r w:rsidR="00FD5501">
        <w:rPr>
          <w:sz w:val="28"/>
          <w:szCs w:val="28"/>
        </w:rPr>
        <w:t xml:space="preserve">                  </w:t>
      </w:r>
      <w:r w:rsidR="00FD5501" w:rsidRPr="00FD5501">
        <w:rPr>
          <w:sz w:val="28"/>
          <w:szCs w:val="28"/>
        </w:rPr>
        <w:t xml:space="preserve"> </w:t>
      </w:r>
      <w:r w:rsidR="00607E87">
        <w:rPr>
          <w:sz w:val="28"/>
          <w:szCs w:val="28"/>
        </w:rPr>
        <w:t xml:space="preserve">  </w:t>
      </w:r>
      <w:r w:rsidR="00CC2982" w:rsidRPr="00FD5501">
        <w:rPr>
          <w:b/>
          <w:sz w:val="28"/>
          <w:szCs w:val="28"/>
        </w:rPr>
        <w:t>ПОЛОЖЕНИЕ</w:t>
      </w:r>
    </w:p>
    <w:p w:rsidR="00CC2982" w:rsidRDefault="00FD5501" w:rsidP="00CC2982">
      <w:pPr>
        <w:rPr>
          <w:sz w:val="28"/>
          <w:szCs w:val="28"/>
        </w:rPr>
      </w:pPr>
      <w:r w:rsidRPr="00FD5501">
        <w:rPr>
          <w:sz w:val="28"/>
          <w:szCs w:val="28"/>
        </w:rPr>
        <w:t xml:space="preserve">«Об  </w:t>
      </w:r>
      <w:r w:rsidR="00CC2982" w:rsidRPr="00FD5501">
        <w:rPr>
          <w:sz w:val="28"/>
          <w:szCs w:val="28"/>
        </w:rPr>
        <w:t>организации индивидуального отбора</w:t>
      </w:r>
      <w:r w:rsidRPr="00FD5501">
        <w:rPr>
          <w:sz w:val="28"/>
          <w:szCs w:val="28"/>
        </w:rPr>
        <w:t xml:space="preserve"> обучающихся для получения основного общего и среднего общего образования в классах с углубленным изучением отдельных предметов</w:t>
      </w:r>
      <w:r w:rsidR="00CC2982" w:rsidRPr="00FD5501">
        <w:rPr>
          <w:sz w:val="28"/>
          <w:szCs w:val="28"/>
        </w:rPr>
        <w:t xml:space="preserve"> или для профильного обучения</w:t>
      </w:r>
      <w:r>
        <w:rPr>
          <w:sz w:val="28"/>
          <w:szCs w:val="28"/>
        </w:rPr>
        <w:t>»</w:t>
      </w:r>
    </w:p>
    <w:p w:rsidR="009A30FE" w:rsidRDefault="009A30FE" w:rsidP="00CC2982">
      <w:pPr>
        <w:rPr>
          <w:sz w:val="28"/>
          <w:szCs w:val="28"/>
        </w:rPr>
      </w:pPr>
    </w:p>
    <w:p w:rsidR="009A30FE" w:rsidRDefault="009A30FE" w:rsidP="00CC2982">
      <w:pPr>
        <w:rPr>
          <w:sz w:val="28"/>
          <w:szCs w:val="28"/>
        </w:rPr>
      </w:pPr>
    </w:p>
    <w:p w:rsidR="009A30FE" w:rsidRDefault="009A30FE" w:rsidP="00CC2982">
      <w:pPr>
        <w:rPr>
          <w:sz w:val="28"/>
          <w:szCs w:val="28"/>
        </w:rPr>
      </w:pPr>
    </w:p>
    <w:p w:rsidR="009A30FE" w:rsidRPr="00FD5501" w:rsidRDefault="009A30FE" w:rsidP="00CC2982">
      <w:pPr>
        <w:rPr>
          <w:sz w:val="28"/>
          <w:szCs w:val="28"/>
        </w:rPr>
      </w:pPr>
    </w:p>
    <w:p w:rsidR="00CC2982" w:rsidRDefault="00CC2982" w:rsidP="00CC2982"/>
    <w:p w:rsidR="00CC2982" w:rsidRDefault="00CC2982" w:rsidP="00CC2982">
      <w:r>
        <w:t xml:space="preserve"> </w:t>
      </w:r>
    </w:p>
    <w:p w:rsidR="00CC2982" w:rsidRDefault="00CC2982" w:rsidP="00CC2982"/>
    <w:p w:rsidR="00607E87" w:rsidRDefault="00607E87" w:rsidP="00CC2982"/>
    <w:p w:rsidR="00CC2982" w:rsidRDefault="00CC2982" w:rsidP="00CC2982">
      <w:r>
        <w:lastRenderedPageBreak/>
        <w:t>1. ОБЩИЕ ПОЛОЖЕНИЯ</w:t>
      </w:r>
    </w:p>
    <w:p w:rsidR="00CC2982" w:rsidRDefault="00CC2982" w:rsidP="00CC2982">
      <w:r>
        <w:t>1.1. Настоящее положение разработано в соответствии с частью 5 статьи 67 Федерального закона от 29 декабря 2012 года №</w:t>
      </w:r>
      <w:r w:rsidR="00E04B73">
        <w:t xml:space="preserve"> </w:t>
      </w:r>
      <w:r>
        <w:t>273-ФЗ «Об образовании в Российской Федерации», Уставом МБОУ СОШ</w:t>
      </w:r>
      <w:r w:rsidR="00005003">
        <w:t xml:space="preserve"> №2</w:t>
      </w:r>
      <w:r w:rsidR="00E04B73">
        <w:t xml:space="preserve"> г</w:t>
      </w:r>
      <w:proofErr w:type="gramStart"/>
      <w:r w:rsidR="00E04B73">
        <w:t>.Н</w:t>
      </w:r>
      <w:proofErr w:type="gramEnd"/>
      <w:r w:rsidR="00E04B73">
        <w:t>евинномысска</w:t>
      </w:r>
      <w:r w:rsidR="00005003">
        <w:t>.</w:t>
      </w:r>
      <w:r>
        <w:t xml:space="preserve"> </w:t>
      </w:r>
    </w:p>
    <w:p w:rsidR="00CC2982" w:rsidRDefault="00CC2982" w:rsidP="00CC2982">
      <w:r>
        <w:t>1.2. МБОУ</w:t>
      </w:r>
      <w:r w:rsidR="00005003">
        <w:t xml:space="preserve"> СОШ №2</w:t>
      </w:r>
      <w:r>
        <w:t xml:space="preserve"> г. </w:t>
      </w:r>
      <w:r w:rsidR="00005003">
        <w:t xml:space="preserve">Невинномысска </w:t>
      </w:r>
      <w:r>
        <w:t xml:space="preserve"> соответствии с п.</w:t>
      </w:r>
      <w:r w:rsidR="00E04B73">
        <w:t>2.5.</w:t>
      </w:r>
      <w:r>
        <w:t xml:space="preserve"> Устава  </w:t>
      </w:r>
      <w:r w:rsidR="00005003">
        <w:t xml:space="preserve">может открыть </w:t>
      </w:r>
      <w:r>
        <w:t>классы с углубленным изучением предметов (далее - классы), ориентируясь на социальный заказ обучающихся и родителей (законных представителей), в целях удовлетворения их образовательных потребностей и запросов.</w:t>
      </w:r>
    </w:p>
    <w:p w:rsidR="00CC2982" w:rsidRDefault="00CC2982" w:rsidP="00CC2982">
      <w:r>
        <w:t xml:space="preserve">1.3. </w:t>
      </w:r>
      <w:r w:rsidR="00005003">
        <w:t>Классы могут быть открыты</w:t>
      </w:r>
      <w:r>
        <w:t xml:space="preserve"> при наличии соответствующей  материально-технической базы, учебно-методического и кадрового обеспечения.</w:t>
      </w:r>
    </w:p>
    <w:p w:rsidR="00CC2982" w:rsidRDefault="00CC2982" w:rsidP="00CC2982">
      <w:r>
        <w:t xml:space="preserve">1.4. Классы открываются приказом директора школы  по представлению педагогического совета МБОУ </w:t>
      </w:r>
      <w:r w:rsidR="00005003">
        <w:t xml:space="preserve"> СОШ №2 </w:t>
      </w:r>
      <w:r>
        <w:t>г</w:t>
      </w:r>
      <w:proofErr w:type="gramStart"/>
      <w:r w:rsidR="00005003">
        <w:t>.Н</w:t>
      </w:r>
      <w:proofErr w:type="gramEnd"/>
      <w:r w:rsidR="00005003">
        <w:t xml:space="preserve">евинномысска </w:t>
      </w:r>
      <w:r>
        <w:t>и при наличии соответствующих условий, подтвержденных лицензией.</w:t>
      </w:r>
    </w:p>
    <w:p w:rsidR="00CC2982" w:rsidRDefault="00CC2982" w:rsidP="00CC2982">
      <w:r>
        <w:t>1.5. Классы могут открываться на  уровне основного общего образования и уровне среднего общего образования.</w:t>
      </w:r>
    </w:p>
    <w:p w:rsidR="00CC2982" w:rsidRDefault="00CC2982" w:rsidP="00CC2982">
      <w:r>
        <w:t>1.6. МБОУ</w:t>
      </w:r>
      <w:r w:rsidR="00B77B7E">
        <w:t xml:space="preserve"> СОШ №2 организует </w:t>
      </w:r>
      <w:r>
        <w:t>обучение в классах в соответствии с требованиями федерального государственного образовательного стандарта.</w:t>
      </w:r>
    </w:p>
    <w:p w:rsidR="00CC2982" w:rsidRDefault="00CC2982" w:rsidP="00CC2982">
      <w:r>
        <w:t xml:space="preserve">2. ПОРЯДОК ПРИЕМА </w:t>
      </w:r>
      <w:proofErr w:type="gramStart"/>
      <w:r>
        <w:t>ОБУЧАЮЩИХСЯ</w:t>
      </w:r>
      <w:proofErr w:type="gramEnd"/>
      <w:r>
        <w:t xml:space="preserve"> В КЛАССЫ УГЛУБЛЕННОГО ИЗУЧЕНИЯ</w:t>
      </w:r>
    </w:p>
    <w:p w:rsidR="00CC2982" w:rsidRDefault="00CC2982" w:rsidP="00CC2982">
      <w:r>
        <w:t>2.1. Классы комплектуются в зависимости от реализуемых программ, утвержденных Министерством образования РФ, или инновационным, авторским программам.</w:t>
      </w:r>
    </w:p>
    <w:p w:rsidR="00CC2982" w:rsidRDefault="00CC2982" w:rsidP="00CC2982">
      <w:r>
        <w:t>2.2. Индивидуальный отбор обучающихся осуществляется в случае наличия (создания) классов с углубленным изучением отдельных учебных предметов или классов с профильным обучением</w:t>
      </w:r>
      <w:proofErr w:type="gramStart"/>
      <w:r>
        <w:t>..</w:t>
      </w:r>
      <w:proofErr w:type="gramEnd"/>
    </w:p>
    <w:p w:rsidR="00CC2982" w:rsidRDefault="00CC2982" w:rsidP="00CC2982">
      <w:r>
        <w:t xml:space="preserve">2.3. МБОУ </w:t>
      </w:r>
      <w:r w:rsidR="007A7497">
        <w:t>СОШ</w:t>
      </w:r>
      <w:r w:rsidR="00FF5927">
        <w:t xml:space="preserve"> №2 своевременно информирует</w:t>
      </w:r>
      <w:r w:rsidR="007A7497">
        <w:t xml:space="preserve"> </w:t>
      </w:r>
      <w:r>
        <w:t xml:space="preserve">обучающихся, родителей (законных представителей) о сроках, времени, месте подачи заявлений и процедуре индивидуального отбора обучающихся путем размещения информации на официальном сайте ОУ в информационно – телекоммуникационной сети «Интернет», на информационных стендах ОУ не позднее </w:t>
      </w:r>
      <w:r w:rsidRPr="00FF5927">
        <w:rPr>
          <w:b/>
        </w:rPr>
        <w:t>тридцати календарных дней</w:t>
      </w:r>
      <w:r>
        <w:t xml:space="preserve"> до начала индивидуального отбора.</w:t>
      </w:r>
    </w:p>
    <w:p w:rsidR="00CC2982" w:rsidRDefault="00CC2982" w:rsidP="00CC2982">
      <w:r>
        <w:t>2.4. Родители (законные представители) подают заявление на имя руководителя МБОУ СОШ</w:t>
      </w:r>
      <w:r w:rsidR="00FF5927">
        <w:t xml:space="preserve"> №2</w:t>
      </w:r>
      <w:r>
        <w:t xml:space="preserve"> с не позднее </w:t>
      </w:r>
      <w:r w:rsidRPr="00FF5927">
        <w:rPr>
          <w:b/>
        </w:rPr>
        <w:t>десяти календарных дней</w:t>
      </w:r>
      <w:r>
        <w:t xml:space="preserve"> до даты проведения индивидуального отбора обучающихся, установленного в соответствии с пунктом 2.2. настоящего положения.</w:t>
      </w:r>
    </w:p>
    <w:p w:rsidR="00CC2982" w:rsidRDefault="00CC2982" w:rsidP="00CC2982">
      <w:r>
        <w:t>2.5. К заявлению прилагаются копии следующих документов обучающихся:</w:t>
      </w:r>
    </w:p>
    <w:p w:rsidR="00CC2982" w:rsidRDefault="00CC2982" w:rsidP="00CC2982">
      <w:r>
        <w:t>- свидетельство о рождении (для обучающихся не достигших возраста 14 лет);</w:t>
      </w:r>
    </w:p>
    <w:p w:rsidR="00CC2982" w:rsidRDefault="00CC2982" w:rsidP="00CC2982">
      <w:r>
        <w:t>- паспорт (для обучающихся достигших возраста 14 лет);</w:t>
      </w:r>
    </w:p>
    <w:p w:rsidR="00CC2982" w:rsidRDefault="00CC2982" w:rsidP="00CC2982">
      <w:r>
        <w:t xml:space="preserve">- ведомость успеваемости (для </w:t>
      </w:r>
      <w:proofErr w:type="gramStart"/>
      <w:r>
        <w:t>обучающихся</w:t>
      </w:r>
      <w:proofErr w:type="gramEnd"/>
      <w:r>
        <w:t>, получающих основное общее образование);</w:t>
      </w:r>
    </w:p>
    <w:p w:rsidR="00CC2982" w:rsidRDefault="00CC2982" w:rsidP="00CC2982"/>
    <w:p w:rsidR="00CC2982" w:rsidRDefault="00CC2982" w:rsidP="00CC2982">
      <w:r>
        <w:t>- аттестат  об основном общем образовании (для обучающихся, желающих получить среднее общее образование);</w:t>
      </w:r>
    </w:p>
    <w:p w:rsidR="00CC2982" w:rsidRDefault="00CC2982" w:rsidP="00CC2982"/>
    <w:p w:rsidR="00CC2982" w:rsidRDefault="00CC2982" w:rsidP="00CC2982">
      <w:proofErr w:type="gramStart"/>
      <w:r>
        <w:t>- грамоты, дипломы, сертификаты, удостоверения, подтверждающие учебные, интеллектуальные, творческие и спортивные достижения.</w:t>
      </w:r>
      <w:proofErr w:type="gramEnd"/>
    </w:p>
    <w:p w:rsidR="00CC2982" w:rsidRDefault="00CC2982" w:rsidP="00CC2982">
      <w:r>
        <w:t>2.6. Индивидуальный отбор обучающихся осуществляется на основании следующих критериев:</w:t>
      </w:r>
    </w:p>
    <w:p w:rsidR="00CC2982" w:rsidRDefault="00CC2982" w:rsidP="00CC2982">
      <w:r>
        <w:t>- наличие четвертных, полугодовых, годовых оценок «хорошо» и «отлично» по соответствующим учебным предметам</w:t>
      </w:r>
      <w:proofErr w:type="gramStart"/>
      <w:r>
        <w:t xml:space="preserve"> ,</w:t>
      </w:r>
      <w:proofErr w:type="gramEnd"/>
      <w:r>
        <w:t xml:space="preserve"> выбранным для обучения про программам углубленного изучения отдельных предметов или для профильного обучения за предшествующий учебный год, а в случае перевода обучающегося в ОУ в течение учебного года – за текущий период обучения;</w:t>
      </w:r>
    </w:p>
    <w:p w:rsidR="00CC2982" w:rsidRDefault="00CC2982" w:rsidP="00CC2982">
      <w:r>
        <w:t xml:space="preserve">- наличие итоговых оценок «хорошо» и «отлично» по соответствующим учебным предметам, выбранным для </w:t>
      </w:r>
      <w:proofErr w:type="gramStart"/>
      <w:r>
        <w:t>обучения  по программам</w:t>
      </w:r>
      <w:proofErr w:type="gramEnd"/>
      <w:r>
        <w:t xml:space="preserve"> углубленного изучения отдельных учебных предметов или для профильного обучения, за курс основного общего образования;</w:t>
      </w:r>
    </w:p>
    <w:p w:rsidR="00CC2982" w:rsidRDefault="00CC2982" w:rsidP="00CC2982">
      <w:r>
        <w:t>- наличие документов, подтверждающих достижения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за последние два года.</w:t>
      </w:r>
    </w:p>
    <w:p w:rsidR="00CC2982" w:rsidRDefault="00CC2982" w:rsidP="00CC2982">
      <w:r>
        <w:t>2.7. Индивидуальный отбор обучающихся осуществляется комиссией, создаваемой МБОУ</w:t>
      </w:r>
      <w:r w:rsidR="00FF5927">
        <w:t xml:space="preserve"> СОШ №2,</w:t>
      </w:r>
      <w:r>
        <w:t xml:space="preserve"> в состав которой включаются заместители руководителя по УВР, учителя, ведущие предметы углубленного изучения или профильного обучения, представители коллегиальных органов управления ОУ.</w:t>
      </w:r>
    </w:p>
    <w:p w:rsidR="00CC2982" w:rsidRDefault="00CC2982" w:rsidP="00CC2982">
      <w:r>
        <w:t>2.8. Индивидуальный отбор обучающихся осуществляется  в три этапа:</w:t>
      </w:r>
    </w:p>
    <w:p w:rsidR="00CC2982" w:rsidRDefault="00CC2982" w:rsidP="00CC2982">
      <w:r>
        <w:t>1 этап – проведение экспертизы документов, указанных в пунктах 2.5. настоящего положения, согласно критериям, предусмотренных пунктом 2.6. настоящего положения;</w:t>
      </w:r>
    </w:p>
    <w:p w:rsidR="00CC2982" w:rsidRDefault="00CC2982" w:rsidP="00CC2982">
      <w:r>
        <w:t xml:space="preserve">2 этап – составление рейтинга </w:t>
      </w:r>
      <w:proofErr w:type="gramStart"/>
      <w:r>
        <w:t>обучающихся</w:t>
      </w:r>
      <w:proofErr w:type="gramEnd"/>
      <w:r>
        <w:t>;</w:t>
      </w:r>
    </w:p>
    <w:p w:rsidR="00CC2982" w:rsidRDefault="00CC2982" w:rsidP="00CC2982">
      <w:r>
        <w:t xml:space="preserve">3 этап – принятие решения о зачислении </w:t>
      </w:r>
      <w:proofErr w:type="gramStart"/>
      <w:r>
        <w:t>обучающихся</w:t>
      </w:r>
      <w:proofErr w:type="gramEnd"/>
      <w:r>
        <w:t>.</w:t>
      </w:r>
    </w:p>
    <w:p w:rsidR="00CC2982" w:rsidRDefault="00CC2982" w:rsidP="00CC2982">
      <w:r>
        <w:t xml:space="preserve">2.9. Начало проведения первого этапа индивидуального отбора обучающихся  - не позднее 3 календарных дней </w:t>
      </w:r>
      <w:proofErr w:type="gramStart"/>
      <w:r>
        <w:t>с даты окончания</w:t>
      </w:r>
      <w:proofErr w:type="gramEnd"/>
      <w:r>
        <w:t xml:space="preserve"> приема документов, указанных в пункте 2.5. настоящего положения.</w:t>
      </w:r>
    </w:p>
    <w:p w:rsidR="00CC2982" w:rsidRDefault="00CC2982" w:rsidP="00CC2982">
      <w:r>
        <w:t>2.10. Экспертиза документов проводится по бальной системе:</w:t>
      </w:r>
    </w:p>
    <w:p w:rsidR="00CC2982" w:rsidRDefault="00CC2982" w:rsidP="00CC2982">
      <w:r>
        <w:t xml:space="preserve">- отметка «хорошо» или «отлично» по соответствующим учебным предметам, выбранным для </w:t>
      </w:r>
      <w:proofErr w:type="gramStart"/>
      <w:r>
        <w:t>обучения по программам</w:t>
      </w:r>
      <w:proofErr w:type="gramEnd"/>
      <w:r>
        <w:t xml:space="preserve"> углубленного изучения или для профильного обучения, за предшествующий учебный год (текущий учебный год) – 3 балла за один предмет;</w:t>
      </w:r>
    </w:p>
    <w:p w:rsidR="00CC2982" w:rsidRDefault="00CC2982" w:rsidP="00CC2982">
      <w:r>
        <w:t>- достижения школьного уровня – 1 балл за одно достижение (не более 5 баллов за все достижения);</w:t>
      </w:r>
    </w:p>
    <w:p w:rsidR="00CC2982" w:rsidRDefault="00CC2982" w:rsidP="00CC2982">
      <w:r>
        <w:t xml:space="preserve"> - достижения муниципального  уровня – 6 баллов за одно достижение (не более 18 баллов за все достижения);</w:t>
      </w:r>
    </w:p>
    <w:p w:rsidR="00CC2982" w:rsidRDefault="00CC2982" w:rsidP="00CC2982">
      <w:r>
        <w:t>- достижения регионального  уровня – 20 баллов за одно достижение (не более 40 баллов за все достижения);</w:t>
      </w:r>
    </w:p>
    <w:p w:rsidR="00CC2982" w:rsidRDefault="00CC2982" w:rsidP="00CC2982"/>
    <w:p w:rsidR="00CC2982" w:rsidRDefault="00CC2982" w:rsidP="00CC2982">
      <w:r>
        <w:lastRenderedPageBreak/>
        <w:t>- достижения всероссийского уровня – 25 баллов за одно достижение (не более 50 баллов за все достижения);</w:t>
      </w:r>
    </w:p>
    <w:p w:rsidR="00CC2982" w:rsidRDefault="00CC2982" w:rsidP="00CC2982">
      <w:r>
        <w:t>- достижения международного уровня – 30 баллов за одно достижение (не более 60 баллов за все достижения).</w:t>
      </w:r>
    </w:p>
    <w:p w:rsidR="00CC2982" w:rsidRDefault="00CC2982" w:rsidP="00CC2982">
      <w:r>
        <w:t>2.11. рейтинг обучающихся составляется по мере убывания набранных ими баллов и оформляется протоколом комиссии не позднее трех календарных дней после проведения первого этапа индивидуального отбора обучающихся.</w:t>
      </w:r>
    </w:p>
    <w:p w:rsidR="00CC2982" w:rsidRDefault="00CC2982" w:rsidP="00CC2982">
      <w:r>
        <w:t xml:space="preserve">При равных результатах индивидуального отбора обучающихся преимущественное право зачисления для обучения по программам углубленного  изучения отдельных предметов или профильного обучения предоставляется </w:t>
      </w:r>
      <w:proofErr w:type="gramStart"/>
      <w:r>
        <w:t>обучающемуся</w:t>
      </w:r>
      <w:proofErr w:type="gramEnd"/>
      <w:r>
        <w:t>, имеющему более высокий средний балл ведомости успеваемости (аттестата об основном общем образовании), исчисляемый как среднее арифметическое суммы промежуточных (итоговых) отметок.</w:t>
      </w:r>
    </w:p>
    <w:p w:rsidR="00CC2982" w:rsidRDefault="00CC2982" w:rsidP="00CC2982">
      <w:r>
        <w:t xml:space="preserve">Рейтинг размещается на официальном сайте МБОУ </w:t>
      </w:r>
      <w:r w:rsidR="00FF5927">
        <w:t xml:space="preserve"> СОШ №2 </w:t>
      </w:r>
      <w:r>
        <w:t xml:space="preserve">и на информационных стендах ОУ не позднее </w:t>
      </w:r>
      <w:r w:rsidRPr="00FF5927">
        <w:rPr>
          <w:b/>
        </w:rPr>
        <w:t>трех календарных дней</w:t>
      </w:r>
      <w:r>
        <w:t xml:space="preserve"> со дня оформления протокола комиссии.</w:t>
      </w:r>
    </w:p>
    <w:p w:rsidR="00CC2982" w:rsidRDefault="00CC2982" w:rsidP="00CC2982">
      <w:r>
        <w:t xml:space="preserve">2.12. </w:t>
      </w:r>
      <w:proofErr w:type="gramStart"/>
      <w:r>
        <w:t>Распорядительный акт МБОУ</w:t>
      </w:r>
      <w:r w:rsidR="00FF5927">
        <w:t xml:space="preserve"> СОШ №2</w:t>
      </w:r>
      <w:r>
        <w:t xml:space="preserve"> о зачислении обучающихся принимается на позднее </w:t>
      </w:r>
      <w:r w:rsidRPr="00FF5927">
        <w:rPr>
          <w:b/>
        </w:rPr>
        <w:t>10 дней</w:t>
      </w:r>
      <w:r>
        <w:t xml:space="preserve"> до начала учебного года на основании протокола комиссии и подлежит размещению на официальном сайте ОУ, информационных стендах ОУ </w:t>
      </w:r>
      <w:r w:rsidRPr="00FF5927">
        <w:rPr>
          <w:b/>
        </w:rPr>
        <w:t>не позднее</w:t>
      </w:r>
      <w:r>
        <w:t xml:space="preserve"> </w:t>
      </w:r>
      <w:r w:rsidRPr="00FF5927">
        <w:rPr>
          <w:b/>
        </w:rPr>
        <w:t>трех календарных дней</w:t>
      </w:r>
      <w:r>
        <w:t xml:space="preserve"> после его принятия.</w:t>
      </w:r>
      <w:proofErr w:type="gramEnd"/>
    </w:p>
    <w:p w:rsidR="00CC2982" w:rsidRDefault="00CC2982" w:rsidP="00CC2982">
      <w:r>
        <w:t>2.13. При наличии мест  прием  обучающихся в классы может производиться  в течение учебного года при соблюдении вышеуказанной процедуры зачисления.</w:t>
      </w:r>
    </w:p>
    <w:p w:rsidR="00CC2982" w:rsidRDefault="00CC2982" w:rsidP="00CC2982">
      <w:r>
        <w:t xml:space="preserve">2.14. За </w:t>
      </w:r>
      <w:proofErr w:type="gramStart"/>
      <w:r>
        <w:t>обучающимися</w:t>
      </w:r>
      <w:proofErr w:type="gramEnd"/>
      <w:r>
        <w:t xml:space="preserve">  сохраняется право перехода в соответствующий общеобразовательный класс или другую общеобразовательную школу.</w:t>
      </w:r>
    </w:p>
    <w:p w:rsidR="00CC2982" w:rsidRDefault="00CC2982" w:rsidP="00CC2982">
      <w:r>
        <w:t>2.15. По желанию родителей (законных представителей) или на основании медицинского заключения о состоянии здоровья ребенка, требующего щадящего режима учебных занятий, педагогический совет может принять решение о переводе  обучающихся из классов  в общеобразовательные классы.</w:t>
      </w:r>
    </w:p>
    <w:p w:rsidR="00CC2982" w:rsidRDefault="00CC2982" w:rsidP="00CC2982">
      <w:r>
        <w:t>2.16. Обучающиеся, не успевающие по программам углубленного изучения предмета (предметов), по решению педагогического совета школы могут быть аттестованы по программам общеобразовательной школы базового уровня и переведены в общеобразовательный класс.</w:t>
      </w:r>
    </w:p>
    <w:p w:rsidR="00CC2982" w:rsidRDefault="00CC2982" w:rsidP="00CC2982">
      <w:r>
        <w:t>2.17. Порядок промежуточной аттестации обучающихся классов определяется Положением о промежуточной аттестации I – XI</w:t>
      </w:r>
      <w:r w:rsidR="00FF5927">
        <w:t xml:space="preserve"> к</w:t>
      </w:r>
      <w:r>
        <w:t>лассов  МБОУ</w:t>
      </w:r>
      <w:r w:rsidR="00FF5927">
        <w:t xml:space="preserve"> СОШ №2 г</w:t>
      </w:r>
      <w:proofErr w:type="gramStart"/>
      <w:r w:rsidR="00FF5927">
        <w:t>.Н</w:t>
      </w:r>
      <w:proofErr w:type="gramEnd"/>
      <w:r w:rsidR="00FF5927">
        <w:t>евинномысска.</w:t>
      </w:r>
      <w:r>
        <w:t xml:space="preserve"> </w:t>
      </w:r>
    </w:p>
    <w:p w:rsidR="00CC2982" w:rsidRDefault="00CC2982" w:rsidP="00CC2982">
      <w:r>
        <w:t>2.18. Итоговая аттестация обучающихся – выпускников классов проводится в соответствии с законодательством РФ в сфере образования и Уставом</w:t>
      </w:r>
      <w:r w:rsidR="00FF5927">
        <w:t xml:space="preserve"> МБОУ СОШ №2 г</w:t>
      </w:r>
      <w:proofErr w:type="gramStart"/>
      <w:r w:rsidR="00FF5927">
        <w:t>.</w:t>
      </w:r>
      <w:r w:rsidR="009116E7">
        <w:t>Н</w:t>
      </w:r>
      <w:proofErr w:type="gramEnd"/>
      <w:r w:rsidR="009116E7">
        <w:t>евинномысска.</w:t>
      </w:r>
      <w:r>
        <w:t xml:space="preserve"> </w:t>
      </w:r>
    </w:p>
    <w:p w:rsidR="00CC2982" w:rsidRDefault="00CC2982" w:rsidP="00CC2982">
      <w:r>
        <w:t>2.19. Выпускники IX, XI классов получают документ об образовании установленного образца.</w:t>
      </w:r>
    </w:p>
    <w:p w:rsidR="00CC2982" w:rsidRDefault="00CC2982" w:rsidP="00CC2982">
      <w:r>
        <w:t>3. СОДЕРЖАНИЕ И ОРГАНИЗАЦИЯ ОБРАЗОВАТЕЛЬНОГО ПРОЦЕССА</w:t>
      </w:r>
    </w:p>
    <w:p w:rsidR="00CC2982" w:rsidRDefault="00CC2982" w:rsidP="00CC2982">
      <w:r>
        <w:t>3.1.Преподавание учебных предметов с углубленным изучением ведется по программам, утвержденным Министерством образования РФ, или инновационным, авторским программам.</w:t>
      </w:r>
    </w:p>
    <w:p w:rsidR="00CC2982" w:rsidRDefault="00CC2982" w:rsidP="00CC2982"/>
    <w:p w:rsidR="00CC2982" w:rsidRDefault="00CC2982" w:rsidP="00CC2982">
      <w:r>
        <w:lastRenderedPageBreak/>
        <w:t>Программа углубленного изучения учебного предмета должна гарантировать учащимся государственный стандарт по данному предмету.</w:t>
      </w:r>
    </w:p>
    <w:p w:rsidR="00CC2982" w:rsidRDefault="00CC2982" w:rsidP="00CC2982">
      <w:r>
        <w:t>3.2.Преподавание других учебных предметов в классе ведется по программам средней общеобразовательной школы. Сокращение количества часов на их изучение, обозначенных в базисном учебном плане, не допускается.</w:t>
      </w:r>
    </w:p>
    <w:p w:rsidR="00CC2982" w:rsidRDefault="00CC2982" w:rsidP="00CC2982">
      <w:r>
        <w:t>3.3. Для реализации программ углубленного изучения отдельных предметов могут привлекаться на договорной основе специалисты научных, научно-исследовательских учреждений, а также профессорско-преподавательский состав вузов.</w:t>
      </w:r>
    </w:p>
    <w:p w:rsidR="00CC2982" w:rsidRDefault="00CC2982" w:rsidP="00CC2982">
      <w:r>
        <w:t>3.4. МБОУ</w:t>
      </w:r>
      <w:r w:rsidR="009116E7">
        <w:t xml:space="preserve"> СОШ №2</w:t>
      </w:r>
      <w:r>
        <w:t xml:space="preserve"> г</w:t>
      </w:r>
      <w:proofErr w:type="gramStart"/>
      <w:r w:rsidR="009116E7">
        <w:t>.Н</w:t>
      </w:r>
      <w:proofErr w:type="gramEnd"/>
      <w:r w:rsidR="009116E7">
        <w:t xml:space="preserve">евинномысска </w:t>
      </w:r>
      <w:r>
        <w:t>осуществляет образовательный процесс в классах согласно уровням общеобразовательных программ трех ступеней:</w:t>
      </w:r>
    </w:p>
    <w:p w:rsidR="00CC2982" w:rsidRDefault="00CC2982" w:rsidP="00CC2982">
      <w:proofErr w:type="gramStart"/>
      <w:r>
        <w:t>уровень основного общего образования – 5-9 классы,</w:t>
      </w:r>
      <w:r w:rsidR="009116E7">
        <w:t xml:space="preserve"> возможна</w:t>
      </w:r>
      <w:r>
        <w:t xml:space="preserve"> реализация программ обеспечивающих дополнительную (углубленную) подготовку по предметам:</w:t>
      </w:r>
      <w:r w:rsidR="00F721B5">
        <w:t xml:space="preserve"> биология</w:t>
      </w:r>
      <w:r>
        <w:t>,</w:t>
      </w:r>
      <w:r w:rsidR="00F721B5">
        <w:t xml:space="preserve"> химия,</w:t>
      </w:r>
      <w:r>
        <w:t xml:space="preserve"> математика, русский язык, литература.</w:t>
      </w:r>
      <w:proofErr w:type="gramEnd"/>
    </w:p>
    <w:p w:rsidR="00CC2982" w:rsidRDefault="00CC2982" w:rsidP="00CC2982">
      <w:proofErr w:type="gramStart"/>
      <w:r>
        <w:t>Уровень среднего общего образования – 10-11 классы,</w:t>
      </w:r>
      <w:r w:rsidR="00F721B5">
        <w:t xml:space="preserve"> возможна</w:t>
      </w:r>
      <w:r>
        <w:t xml:space="preserve"> реализация программ обеспечивающих дополнительную (углубленную) подготовку по предметам:</w:t>
      </w:r>
      <w:r w:rsidR="00F721B5">
        <w:t xml:space="preserve"> биология, химия</w:t>
      </w:r>
      <w:r>
        <w:t>, математика, русский язык, литература.</w:t>
      </w:r>
      <w:proofErr w:type="gramEnd"/>
    </w:p>
    <w:p w:rsidR="00CC2982" w:rsidRDefault="00CC2982" w:rsidP="00CC2982">
      <w:r>
        <w:t>3.5.При углубленном изучении учебного предмета в учебном плане школы могут быть предусмотрены спецкурсы, факультативные занятия, групповые и индивидуальные часы  по выбору учащихся (в соответствии с учебным предметом, углубленного изучения) за счет часов вариативной части базисного учебного плана.</w:t>
      </w:r>
    </w:p>
    <w:p w:rsidR="00CC2982" w:rsidRDefault="00CC2982" w:rsidP="00CC2982">
      <w:r>
        <w:t>Нагрузка учащихся в классе не должна превышать максимального объема учебной нагрузки, определенного базисным учебным планом.</w:t>
      </w:r>
    </w:p>
    <w:p w:rsidR="00CC2982" w:rsidRDefault="00CC2982" w:rsidP="00CC2982">
      <w:r>
        <w:t>При составлении расписания и организации учебной деятельности учащихся необходимо исходить из санитарно-гигиенических требований, предъявляемых к образовательному процессу.</w:t>
      </w:r>
    </w:p>
    <w:p w:rsidR="00CC2982" w:rsidRDefault="00CC2982" w:rsidP="00CC2982">
      <w:r>
        <w:t>3.6. Количество обучающихся в классе не менее</w:t>
      </w:r>
      <w:r w:rsidR="00EA4FC9">
        <w:t xml:space="preserve"> </w:t>
      </w:r>
      <w:r>
        <w:t>25 человек.</w:t>
      </w:r>
    </w:p>
    <w:p w:rsidR="00CC2982" w:rsidRDefault="00CC2982" w:rsidP="00CC2982">
      <w:r>
        <w:t>3.7. Классы делятся на две подгруппы при проведении лабораторных и практических работ по профилирующим предметам, а также в соответствии с Типовым положением об общеобразовательном учреждении на две подгруппы при изучении:</w:t>
      </w:r>
    </w:p>
    <w:p w:rsidR="00CC2982" w:rsidRDefault="00CC2982" w:rsidP="00CC2982">
      <w:r>
        <w:t>иностранного языка во 2-11 классах;</w:t>
      </w:r>
    </w:p>
    <w:p w:rsidR="00CC2982" w:rsidRDefault="00CC2982" w:rsidP="00CC2982">
      <w:r>
        <w:t>информатики и вычислительной техники во 2-11 классах;</w:t>
      </w:r>
    </w:p>
    <w:p w:rsidR="00CC2982" w:rsidRDefault="00CC2982" w:rsidP="00CC2982">
      <w:r>
        <w:t>технологии в 5-11 классах;</w:t>
      </w:r>
    </w:p>
    <w:p w:rsidR="00CC2982" w:rsidRDefault="00CC2982" w:rsidP="00CC2982">
      <w:r>
        <w:t>на занятиях физической культурой в 10-11 классах.</w:t>
      </w:r>
    </w:p>
    <w:p w:rsidR="00CC2982" w:rsidRDefault="00CC2982" w:rsidP="00CC2982">
      <w:r>
        <w:t>Деление на подгруппы по другим предметам и на три подгруппы при изучении спецкурсов  допускается на основании приказа Министерства образования</w:t>
      </w:r>
      <w:r w:rsidR="008F06AD">
        <w:t xml:space="preserve"> и молодежной политики Ставропольского края</w:t>
      </w:r>
      <w:r>
        <w:t xml:space="preserve"> и норм деления классов на группы при изучении учебных курсов компонента общеобразовательного учреждения регионального базисного учебного плана.</w:t>
      </w:r>
    </w:p>
    <w:p w:rsidR="00F07644" w:rsidRDefault="00F07644" w:rsidP="00CC2982"/>
    <w:p w:rsidR="00F07644" w:rsidRDefault="00F07644" w:rsidP="00CC2982"/>
    <w:p w:rsidR="00CC2982" w:rsidRDefault="00CC2982" w:rsidP="00CC2982">
      <w:r>
        <w:lastRenderedPageBreak/>
        <w:t>4. УПРАВЛЕНИЕ И КАДРОВОЕ ОБЕСПЕЧЕНИЕ</w:t>
      </w:r>
    </w:p>
    <w:p w:rsidR="00CC2982" w:rsidRDefault="00CC2982" w:rsidP="00CC2982">
      <w:r>
        <w:t>4.1. Непосредственное руководство школой осуществляет директор, назначаемый учредителем, который несет полную ответственность за результаты деятельности школы в соответствии с ее статусом.</w:t>
      </w:r>
    </w:p>
    <w:p w:rsidR="00CC2982" w:rsidRDefault="00CC2982" w:rsidP="00CC2982">
      <w:r>
        <w:t>4.2. Управление школой строится на принципах программно-целевого планирования и системного анализа.</w:t>
      </w:r>
    </w:p>
    <w:p w:rsidR="00CC2982" w:rsidRDefault="00CC2982" w:rsidP="00CC2982">
      <w:r>
        <w:t>4.3. Прием и расстановку педагогических работников в классах производит в установленном порядке директор, с учетом профессиональной компетентности и категории педагога.</w:t>
      </w:r>
    </w:p>
    <w:p w:rsidR="00CC2982" w:rsidRDefault="00CC2982" w:rsidP="00CC2982">
      <w:r>
        <w:t>5. ФИНАНСОВОЕ ОБЕСПЕЧЕНИЕ ДЕЯТЕЛЬНОСТИ</w:t>
      </w:r>
    </w:p>
    <w:p w:rsidR="00CC2982" w:rsidRDefault="00CC2982" w:rsidP="00CC2982">
      <w:r>
        <w:t xml:space="preserve">5.1. Финансирование МБОУ </w:t>
      </w:r>
      <w:r w:rsidR="006F78BC">
        <w:t>СОШ №2 г.</w:t>
      </w:r>
      <w:r w:rsidR="00EA4FC9">
        <w:t xml:space="preserve"> </w:t>
      </w:r>
      <w:r w:rsidR="006F78BC">
        <w:t xml:space="preserve">Невинномысска  </w:t>
      </w:r>
      <w:r>
        <w:t>осуществляется в порядке, установленном Законом РФ «Об образовании», Типовым положением об общеобразовательном учреждении.</w:t>
      </w:r>
    </w:p>
    <w:p w:rsidR="00CC2982" w:rsidRDefault="00CC2982" w:rsidP="00CC2982">
      <w:r>
        <w:t>5.2. Источниками финансирования являются:</w:t>
      </w:r>
    </w:p>
    <w:p w:rsidR="00CC2982" w:rsidRDefault="00CC2982" w:rsidP="00CC2982">
      <w:r>
        <w:t>бюджетные ассигнования;</w:t>
      </w:r>
    </w:p>
    <w:p w:rsidR="00CC2982" w:rsidRDefault="00CC2982" w:rsidP="00CC2982">
      <w:r>
        <w:t>дополнительные финансовые средства, полученные от внебюджетных источников, в т.ч. физических и юридических лиц;</w:t>
      </w:r>
    </w:p>
    <w:p w:rsidR="00CC2982" w:rsidRDefault="00CC2982" w:rsidP="00CC2982">
      <w:r>
        <w:t>целевые средства, выделяемые на развитие системы образования.</w:t>
      </w:r>
    </w:p>
    <w:p w:rsidR="00CC2982" w:rsidRDefault="00CC2982" w:rsidP="00CC2982">
      <w:r>
        <w:t>6. ЛИКВИДАЦИЯ КЛАССОВ</w:t>
      </w:r>
    </w:p>
    <w:p w:rsidR="00CC2982" w:rsidRDefault="00CC2982" w:rsidP="00CC2982">
      <w:r>
        <w:t>6.1. Закрытие классов (реорганизация их в общеобразовательные) осуществляется по решению педагогического совета учреждения и согласовывается с учредителем на основании:</w:t>
      </w:r>
    </w:p>
    <w:p w:rsidR="00CC2982" w:rsidRDefault="00CC2982" w:rsidP="00CC2982">
      <w:r>
        <w:t>невыполнения программ углубленного изучения предметов;</w:t>
      </w:r>
    </w:p>
    <w:p w:rsidR="00CC2982" w:rsidRDefault="00CC2982" w:rsidP="00CC2982">
      <w:r>
        <w:t>низкой результативности реализации программ углубленного изучения предметов;</w:t>
      </w:r>
    </w:p>
    <w:p w:rsidR="00A03B1C" w:rsidRDefault="00CC2982" w:rsidP="00CC2982">
      <w:r>
        <w:t>несоответствия образовательного процесса целям и задачам функционирования классов с углубленным изучением отдельных предметов.</w:t>
      </w:r>
    </w:p>
    <w:sectPr w:rsidR="00A03B1C" w:rsidSect="00F076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2982"/>
    <w:rsid w:val="00005003"/>
    <w:rsid w:val="00007C46"/>
    <w:rsid w:val="00143C00"/>
    <w:rsid w:val="001E1D3D"/>
    <w:rsid w:val="003E7011"/>
    <w:rsid w:val="003F51F2"/>
    <w:rsid w:val="00511EAC"/>
    <w:rsid w:val="00607E87"/>
    <w:rsid w:val="006F78BC"/>
    <w:rsid w:val="007943A8"/>
    <w:rsid w:val="007A7497"/>
    <w:rsid w:val="008B5550"/>
    <w:rsid w:val="008F06AD"/>
    <w:rsid w:val="009116E7"/>
    <w:rsid w:val="009A30FE"/>
    <w:rsid w:val="00A03B1C"/>
    <w:rsid w:val="00B77B7E"/>
    <w:rsid w:val="00C34691"/>
    <w:rsid w:val="00CA2FD2"/>
    <w:rsid w:val="00CC2982"/>
    <w:rsid w:val="00E04B73"/>
    <w:rsid w:val="00EA4FC9"/>
    <w:rsid w:val="00F07644"/>
    <w:rsid w:val="00F721B5"/>
    <w:rsid w:val="00FD5501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AF38-2F58-4512-A29A-D0F11107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16</cp:revision>
  <dcterms:created xsi:type="dcterms:W3CDTF">2014-11-14T08:46:00Z</dcterms:created>
  <dcterms:modified xsi:type="dcterms:W3CDTF">2014-11-14T11:43:00Z</dcterms:modified>
</cp:coreProperties>
</file>