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7A6234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5593" w:rsidRPr="00C65593" w:rsidRDefault="00C65593" w:rsidP="007A6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1364"/>
        <w:gridCol w:w="1344"/>
        <w:gridCol w:w="1364"/>
        <w:gridCol w:w="1364"/>
        <w:gridCol w:w="1364"/>
        <w:gridCol w:w="1401"/>
      </w:tblGrid>
      <w:tr w:rsidR="007A6234" w:rsidRPr="00A340C9" w:rsidTr="00C65593">
        <w:trPr>
          <w:trHeight w:val="519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234" w:rsidRPr="00A340C9" w:rsidTr="00C65593">
        <w:trPr>
          <w:trHeight w:val="475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6234" w:rsidRPr="00A340C9" w:rsidTr="00C65593">
        <w:trPr>
          <w:trHeight w:val="462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34" w:rsidRPr="00A340C9" w:rsidTr="00C65593">
        <w:trPr>
          <w:trHeight w:val="462"/>
        </w:trPr>
        <w:tc>
          <w:tcPr>
            <w:tcW w:w="2553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A6234" w:rsidRPr="00A340C9" w:rsidRDefault="007A6234" w:rsidP="00150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234" w:rsidRPr="00A340C9" w:rsidRDefault="007A6234" w:rsidP="007A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Расставьте ударения в следующих словах: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досуг, ворота, звонишь, квартал, километр, красивее, отрочество, свекла, торты, щавель.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b/>
          <w:bCs/>
          <w:color w:val="000000"/>
        </w:rPr>
        <w:t xml:space="preserve">2. </w:t>
      </w:r>
      <w:r w:rsidRPr="00A340C9">
        <w:rPr>
          <w:b/>
          <w:bCs/>
          <w:i/>
          <w:iCs/>
          <w:color w:val="000000"/>
        </w:rPr>
        <w:t>Каким фонетическим признаком (признаком произношения гласных или согласных звуков) объединены слова? Запишите объяснение. Приведите три своих примера слов с подобным  произношением звуков.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40C9">
        <w:rPr>
          <w:color w:val="000000"/>
        </w:rPr>
        <w:t>Любовь, бег, бедняжка, варежки, столб.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rPr>
          <w:b/>
          <w:bCs/>
          <w:i/>
          <w:iCs/>
        </w:rPr>
        <w:t xml:space="preserve">3. </w:t>
      </w:r>
      <w:r w:rsidRPr="00A340C9">
        <w:rPr>
          <w:b/>
          <w:bCs/>
          <w:i/>
          <w:iCs/>
          <w:color w:val="000000"/>
        </w:rPr>
        <w:t xml:space="preserve">Найдите однокоренные слова в стихотворении З. </w:t>
      </w:r>
      <w:proofErr w:type="spellStart"/>
      <w:r w:rsidRPr="00A340C9">
        <w:rPr>
          <w:b/>
          <w:bCs/>
          <w:i/>
          <w:iCs/>
          <w:color w:val="000000"/>
        </w:rPr>
        <w:t>Балога</w:t>
      </w:r>
      <w:proofErr w:type="spellEnd"/>
      <w:r w:rsidRPr="00A340C9">
        <w:rPr>
          <w:b/>
          <w:bCs/>
          <w:i/>
          <w:iCs/>
          <w:color w:val="000000"/>
        </w:rPr>
        <w:t xml:space="preserve"> (перевод Л.Л. Яхнина)</w:t>
      </w:r>
      <w:proofErr w:type="gramStart"/>
      <w:r w:rsidRPr="00A340C9">
        <w:rPr>
          <w:b/>
          <w:bCs/>
          <w:i/>
          <w:iCs/>
          <w:color w:val="000000"/>
        </w:rPr>
        <w:t>.</w:t>
      </w:r>
      <w:r w:rsidRPr="00A340C9">
        <w:rPr>
          <w:b/>
          <w:bCs/>
          <w:i/>
          <w:iCs/>
        </w:rPr>
        <w:t>О</w:t>
      </w:r>
      <w:proofErr w:type="gramEnd"/>
      <w:r w:rsidRPr="00A340C9">
        <w:rPr>
          <w:b/>
          <w:bCs/>
          <w:i/>
          <w:iCs/>
        </w:rPr>
        <w:t>бъясните, почему вы сделали такой выбор.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Дождик льет – кругом вода,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340C9">
        <w:t>Мокнут столб и </w:t>
      </w:r>
      <w:r w:rsidRPr="00A340C9">
        <w:rPr>
          <w:rStyle w:val="a5"/>
          <w:i w:val="0"/>
          <w:iCs w:val="0"/>
        </w:rPr>
        <w:t>провода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Мокнут кони и </w:t>
      </w:r>
      <w:r w:rsidRPr="00A340C9">
        <w:rPr>
          <w:rStyle w:val="a5"/>
          <w:i w:val="0"/>
          <w:iCs w:val="0"/>
        </w:rPr>
        <w:t>подвода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Дым над крышами </w:t>
      </w:r>
      <w:r w:rsidRPr="00A340C9">
        <w:rPr>
          <w:rStyle w:val="a5"/>
          <w:i w:val="0"/>
          <w:iCs w:val="0"/>
        </w:rPr>
        <w:t>завода</w:t>
      </w:r>
      <w:r w:rsidRPr="00A340C9">
        <w:rPr>
          <w:i/>
          <w:iCs/>
        </w:rPr>
        <w:t>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От бегущих быстрых вод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Задрожал водоотвод.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Протекает </w:t>
      </w:r>
      <w:r w:rsidRPr="00A340C9">
        <w:rPr>
          <w:rStyle w:val="a5"/>
          <w:i w:val="0"/>
          <w:iCs w:val="0"/>
        </w:rPr>
        <w:t>небосвод </w:t>
      </w:r>
      <w:r w:rsidRPr="00A340C9">
        <w:rPr>
          <w:i/>
          <w:iCs/>
        </w:rPr>
        <w:t>–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На земле водоворот,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А по лужам у ворот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</w:pPr>
      <w:r w:rsidRPr="00A340C9">
        <w:t>Дети </w:t>
      </w:r>
      <w:r w:rsidRPr="00A340C9">
        <w:rPr>
          <w:rStyle w:val="a5"/>
          <w:i w:val="0"/>
          <w:iCs w:val="0"/>
        </w:rPr>
        <w:t>водят хоровод</w:t>
      </w:r>
      <w:r w:rsidRPr="00A340C9">
        <w:t>.</w:t>
      </w:r>
    </w:p>
    <w:p w:rsidR="007A6234" w:rsidRPr="00A340C9" w:rsidRDefault="007A6234" w:rsidP="007A623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Прочитайте фрагмент поэмы А.С. Пушкина «Руслан и Людмила». Выпишите подчёркнутые слова. Определите их смысл.</w:t>
      </w: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C65593" w:rsidSect="00C65593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C65593" w:rsidSect="00C65593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Княжна с постели соскочила,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Седого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карлу</w:t>
      </w:r>
      <w:r w:rsidRPr="00A340C9">
        <w:rPr>
          <w:rFonts w:ascii="Times New Roman" w:hAnsi="Times New Roman" w:cs="Times New Roman"/>
          <w:sz w:val="24"/>
          <w:szCs w:val="24"/>
        </w:rPr>
        <w:t xml:space="preserve"> за колпак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Рукою быстрой ухватила,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Дрожащий занесла кулак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 в страхе завизжала так,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Что всех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арапов </w:t>
      </w:r>
      <w:r w:rsidRPr="00A340C9">
        <w:rPr>
          <w:rFonts w:ascii="Times New Roman" w:hAnsi="Times New Roman" w:cs="Times New Roman"/>
          <w:sz w:val="24"/>
          <w:szCs w:val="24"/>
        </w:rPr>
        <w:t>оглушила.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Трепеща,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скорчился</w:t>
      </w:r>
      <w:r w:rsidRPr="00A340C9">
        <w:rPr>
          <w:rFonts w:ascii="Times New Roman" w:hAnsi="Times New Roman" w:cs="Times New Roman"/>
          <w:sz w:val="24"/>
          <w:szCs w:val="24"/>
        </w:rPr>
        <w:t xml:space="preserve"> бедняк,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Княжны испуганной бледнее;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Зажавши уши поскорее,</w:t>
      </w:r>
    </w:p>
    <w:p w:rsidR="00C65593" w:rsidRDefault="00C65593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C65593" w:rsidSect="00C65593">
          <w:type w:val="continuous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Хотел бежать, но в бороде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Запутался, упал и бьётся;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lastRenderedPageBreak/>
        <w:t>Встаёт, упал; в такой беде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Арапов чёрный рой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мятётся</w:t>
      </w:r>
      <w:r w:rsidRPr="00A340C9">
        <w:rPr>
          <w:rFonts w:ascii="Times New Roman" w:hAnsi="Times New Roman" w:cs="Times New Roman"/>
          <w:sz w:val="24"/>
          <w:szCs w:val="24"/>
        </w:rPr>
        <w:t>;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Шумят, толкаются, бегут,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Хватают колдуна в охапку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И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 xml:space="preserve">вон </w:t>
      </w:r>
      <w:r w:rsidRPr="00A340C9">
        <w:rPr>
          <w:rFonts w:ascii="Times New Roman" w:hAnsi="Times New Roman" w:cs="Times New Roman"/>
          <w:sz w:val="24"/>
          <w:szCs w:val="24"/>
        </w:rPr>
        <w:t>распутывать несут,</w:t>
      </w:r>
    </w:p>
    <w:p w:rsidR="007A6234" w:rsidRPr="00A340C9" w:rsidRDefault="007A6234" w:rsidP="00C655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0C9">
        <w:rPr>
          <w:rFonts w:ascii="Times New Roman" w:hAnsi="Times New Roman" w:cs="Times New Roman"/>
          <w:sz w:val="24"/>
          <w:szCs w:val="24"/>
        </w:rPr>
        <w:t>Оставя</w:t>
      </w:r>
      <w:proofErr w:type="spellEnd"/>
      <w:r w:rsidRPr="00A340C9">
        <w:rPr>
          <w:rFonts w:ascii="Times New Roman" w:hAnsi="Times New Roman" w:cs="Times New Roman"/>
          <w:sz w:val="24"/>
          <w:szCs w:val="24"/>
        </w:rPr>
        <w:t xml:space="preserve"> у Людмилы шапку.</w:t>
      </w:r>
    </w:p>
    <w:p w:rsidR="00C65593" w:rsidRDefault="00C65593" w:rsidP="007A623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C65593" w:rsidSect="00C65593">
          <w:type w:val="continuous"/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7. </w:t>
      </w:r>
      <w:r w:rsidRPr="00A34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два столбика написаны имена существительные. Сгруппировав их попарно, образуйте  новые слова. 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 Пол          ежи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Банк           оса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Яр              точка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Вол            кот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Зал             рот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Бой            марка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Сено          рис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Кипа          окно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           Вес             вал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438" w:rsidRDefault="00DD2438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A340C9" w:rsidRDefault="00C65593" w:rsidP="00DD2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A6234" w:rsidRPr="00A340C9" w:rsidRDefault="007A6234" w:rsidP="007A6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2"/>
        <w:gridCol w:w="1210"/>
        <w:gridCol w:w="1210"/>
        <w:gridCol w:w="1210"/>
        <w:gridCol w:w="1211"/>
        <w:gridCol w:w="1211"/>
        <w:gridCol w:w="1912"/>
      </w:tblGrid>
      <w:tr w:rsidR="00DD2438" w:rsidRPr="00A340C9" w:rsidTr="00C65593">
        <w:trPr>
          <w:trHeight w:val="1000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DD2438" w:rsidRPr="00A340C9" w:rsidTr="00C65593">
        <w:trPr>
          <w:trHeight w:val="334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DD2438" w:rsidRPr="00A340C9" w:rsidTr="00C65593">
        <w:trPr>
          <w:trHeight w:val="568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38" w:rsidRPr="00A340C9" w:rsidTr="00C65593">
        <w:trPr>
          <w:trHeight w:val="672"/>
        </w:trPr>
        <w:tc>
          <w:tcPr>
            <w:tcW w:w="25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proofErr w:type="gramStart"/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пары антонимов из предложенных фразеологизмов: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 не разлей вода, повесить нос, до седьмого пота, как кошка с собакой, денежный мешок, угасшее светило, спустя рукава, ни гроша за душой, восходящая звезда, воспрянуть духом.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С одной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из пар</w:t>
      </w:r>
      <w:r w:rsidRPr="00A340C9">
        <w:rPr>
          <w:rFonts w:ascii="Times New Roman" w:hAnsi="Times New Roman" w:cs="Times New Roman"/>
          <w:sz w:val="24"/>
          <w:szCs w:val="24"/>
        </w:rPr>
        <w:t xml:space="preserve"> составьте по предложению.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2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Дайте объяснение, чем отличаются выделенные глаголы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-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?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 xml:space="preserve">Кондуктор напоминает: « На следующей остановке </w:t>
      </w:r>
      <w:r w:rsidRPr="00A340C9">
        <w:rPr>
          <w:rFonts w:ascii="Times New Roman" w:hAnsi="Times New Roman" w:cs="Times New Roman"/>
          <w:sz w:val="24"/>
          <w:szCs w:val="24"/>
          <w:u w:val="single"/>
        </w:rPr>
        <w:t>выходите</w:t>
      </w:r>
      <w:r w:rsidRPr="00A340C9">
        <w:rPr>
          <w:rFonts w:ascii="Times New Roman" w:hAnsi="Times New Roman" w:cs="Times New Roman"/>
          <w:sz w:val="24"/>
          <w:szCs w:val="24"/>
        </w:rPr>
        <w:t>!»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3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К каждому слову найти свой синоним. Объяснить правописание слов 1 колонки.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1. невежда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а. странно, несуразно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2. невежа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. буйство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3. неистовство</w:t>
            </w: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. грубиян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4. незыблемый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г. несокрушимый</w:t>
            </w:r>
          </w:p>
        </w:tc>
      </w:tr>
      <w:tr w:rsidR="00DD2438" w:rsidRPr="00A340C9" w:rsidTr="00BF3A59">
        <w:tc>
          <w:tcPr>
            <w:tcW w:w="4785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5. нелепо</w:t>
            </w:r>
          </w:p>
        </w:tc>
        <w:tc>
          <w:tcPr>
            <w:tcW w:w="4786" w:type="dxa"/>
          </w:tcPr>
          <w:p w:rsidR="00DD2438" w:rsidRPr="00A340C9" w:rsidRDefault="00DD2438" w:rsidP="00B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д. неуч</w:t>
            </w:r>
          </w:p>
        </w:tc>
      </w:tr>
    </w:tbl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Анаграмма — перестановка бу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ове, создающая новое слово (например, роман — норма). Образуйте новые слова от </w:t>
      </w:r>
      <w:proofErr w:type="gramStart"/>
      <w:r w:rsidRPr="00A340C9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>: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ТЬМА, БАНКА, КОЧАН, МОШКАРА, ШЛЮПКА.</w:t>
      </w: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593" w:rsidRDefault="00C65593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438" w:rsidRPr="00A340C9" w:rsidRDefault="00DD2438" w:rsidP="00DD2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40C9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Работа с текстом. Прочитай текст. Определи, какие типы речи соединены в данном тексте. Выпиши из текста по 1 примеру: эпитета, олицетворения, сравнения. Укажи тему текста.</w:t>
      </w:r>
    </w:p>
    <w:p w:rsidR="00DD2438" w:rsidRPr="00A340C9" w:rsidRDefault="00DD2438" w:rsidP="00DD2438">
      <w:pPr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Если хочешь понять душу леса найди звонкий лесной ручей, и отправляйся его берегом. Я иду берегом своего любимого ручья ранней весной. Вижу, как на мелком месте текущая вода встречает преграду в корнях елей. Ручей журчит и распускает пузыри. Рождаясь, эти пузыри быстро мчатся, лопаются и сбиваются в белопенный ком. Ручей разрастается, ширится, как река. Вода собирается в струйки, будто сжимает мускулы в мучительной борьбе.</w:t>
      </w: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Pr="00A340C9" w:rsidRDefault="007A6234" w:rsidP="007A62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234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Pr="00A340C9" w:rsidRDefault="00A340C9" w:rsidP="00A340C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tabs>
          <w:tab w:val="left" w:pos="24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C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5"/>
        <w:gridCol w:w="1133"/>
        <w:gridCol w:w="1132"/>
        <w:gridCol w:w="1132"/>
        <w:gridCol w:w="1132"/>
        <w:gridCol w:w="1132"/>
        <w:gridCol w:w="1367"/>
      </w:tblGrid>
      <w:tr w:rsidR="008C28D5" w:rsidRPr="00A340C9" w:rsidTr="00C65593">
        <w:trPr>
          <w:trHeight w:val="25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C28D5" w:rsidRPr="00A340C9" w:rsidTr="00C65593">
        <w:trPr>
          <w:trHeight w:val="514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28D5" w:rsidRPr="00A340C9" w:rsidTr="00C65593">
        <w:trPr>
          <w:trHeight w:val="50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D5" w:rsidRPr="00A340C9" w:rsidTr="00C65593">
        <w:trPr>
          <w:trHeight w:val="500"/>
          <w:jc w:val="center"/>
        </w:trPr>
        <w:tc>
          <w:tcPr>
            <w:tcW w:w="2625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133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C28D5" w:rsidRPr="00A340C9" w:rsidRDefault="008C28D5" w:rsidP="001D5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8D5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Pr="00A340C9" w:rsidRDefault="00C65593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28D5" w:rsidRPr="00A340C9" w:rsidRDefault="008C28D5" w:rsidP="008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1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А) </w:t>
      </w:r>
      <w:r w:rsidRPr="00A340C9">
        <w:rPr>
          <w:rFonts w:ascii="Times New Roman" w:hAnsi="Times New Roman" w:cs="Times New Roman"/>
          <w:sz w:val="24"/>
          <w:szCs w:val="24"/>
        </w:rPr>
        <w:t xml:space="preserve">Установите соответствие и  Б) впишите </w:t>
      </w:r>
      <w:r w:rsidRPr="00A340C9">
        <w:rPr>
          <w:rFonts w:ascii="Times New Roman" w:hAnsi="Times New Roman" w:cs="Times New Roman"/>
          <w:b/>
          <w:sz w:val="24"/>
          <w:szCs w:val="24"/>
        </w:rPr>
        <w:t>омонимы:</w:t>
      </w:r>
    </w:p>
    <w:p w:rsidR="008C28D5" w:rsidRPr="00A340C9" w:rsidRDefault="008C28D5" w:rsidP="008C28D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449"/>
        <w:gridCol w:w="3449"/>
        <w:gridCol w:w="3451"/>
      </w:tblGrid>
      <w:tr w:rsidR="008C28D5" w:rsidRPr="00A340C9" w:rsidTr="00C65593">
        <w:trPr>
          <w:trHeight w:val="261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8D5" w:rsidRPr="00A340C9" w:rsidTr="00C65593">
        <w:trPr>
          <w:trHeight w:val="537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1) Очень высокая волна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А) Об отдельном человеке как работнике.</w:t>
            </w:r>
          </w:p>
        </w:tc>
      </w:tr>
      <w:tr w:rsidR="008C28D5" w:rsidRPr="00A340C9" w:rsidTr="00C65593">
        <w:trPr>
          <w:trHeight w:val="522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2)Сильный шум  с раскатами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Б) Постоянный состав сотрудников</w:t>
            </w:r>
          </w:p>
        </w:tc>
      </w:tr>
      <w:tr w:rsidR="008C28D5" w:rsidRPr="00A340C9" w:rsidTr="00C65593">
        <w:trPr>
          <w:trHeight w:val="522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3) Отдельный эпизод, сцена в кинофильме.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В) Небольшой магазин.</w:t>
            </w:r>
          </w:p>
        </w:tc>
      </w:tr>
      <w:tr w:rsidR="008C28D5" w:rsidRPr="00A340C9" w:rsidTr="00C65593">
        <w:trPr>
          <w:trHeight w:val="1074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4) Длинная, чаще без стоек, скамья, обычно укреплённая вдоль стены.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Г) В механизмах: стержень, вращающийся на опорах и передающий движение другим частям механизма</w:t>
            </w:r>
          </w:p>
        </w:tc>
      </w:tr>
      <w:tr w:rsidR="008C28D5" w:rsidRPr="00A340C9" w:rsidTr="00C65593">
        <w:trPr>
          <w:trHeight w:val="1059"/>
        </w:trPr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5)В некоторых иностранных федеративных государствах: административно-территориальная единица</w:t>
            </w:r>
          </w:p>
        </w:tc>
        <w:tc>
          <w:tcPr>
            <w:tcW w:w="3449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</w:tcPr>
          <w:p w:rsidR="008C28D5" w:rsidRPr="00A340C9" w:rsidRDefault="008C28D5" w:rsidP="001D5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Д) Большой решето для просеивания зерна, садовой земли, песка.</w:t>
            </w:r>
          </w:p>
        </w:tc>
      </w:tr>
    </w:tbl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8C28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2.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Pr="00A340C9">
        <w:rPr>
          <w:rFonts w:ascii="Times New Roman" w:hAnsi="Times New Roman" w:cs="Times New Roman"/>
          <w:bCs/>
          <w:sz w:val="24"/>
          <w:szCs w:val="24"/>
        </w:rPr>
        <w:t xml:space="preserve">Замените иноязычные слова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 xml:space="preserve">актуальный, антракт, ситуация, лозунг, миссия, финал, эпилог, имитация, пролог, секьюрити </w:t>
      </w:r>
      <w:r w:rsidRPr="00A340C9">
        <w:rPr>
          <w:rFonts w:ascii="Times New Roman" w:hAnsi="Times New Roman" w:cs="Times New Roman"/>
          <w:bCs/>
          <w:sz w:val="24"/>
          <w:szCs w:val="24"/>
        </w:rPr>
        <w:t>русскими синонимами.</w:t>
      </w:r>
      <w:proofErr w:type="gramEnd"/>
    </w:p>
    <w:p w:rsidR="008C28D5" w:rsidRPr="00A340C9" w:rsidRDefault="008C28D5" w:rsidP="008C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</w:rPr>
        <w:t>Б) Составьте по одному предложению с заимствованными словами.</w:t>
      </w:r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3.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Выбрав грамматический классификационный признак, сгруппируйте данные ниже объединения слов. Результат представьте в виде таблицы. Озаглавьте таблицу и ее столбцы.</w:t>
      </w: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340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Яркое солнце, цветы и листья, поют птицы, спрятаться под деревом, тихий звук, веселый ручеек, благоухают фиалки, бабочки и стрекозы, шелестят листья, задумчиво наклониться, звуки и запахи. </w:t>
      </w:r>
      <w:proofErr w:type="gramEnd"/>
    </w:p>
    <w:p w:rsidR="008C28D5" w:rsidRPr="00A340C9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4</w:t>
      </w: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340C9">
        <w:rPr>
          <w:rFonts w:ascii="Times New Roman" w:hAnsi="Times New Roman" w:cs="Times New Roman"/>
          <w:sz w:val="24"/>
          <w:szCs w:val="24"/>
        </w:rPr>
        <w:t xml:space="preserve">Какую синтаксическую роль в предложении может играть имя существительное </w:t>
      </w:r>
      <w:r w:rsidRPr="00A340C9">
        <w:rPr>
          <w:rFonts w:ascii="Times New Roman" w:hAnsi="Times New Roman" w:cs="Times New Roman"/>
          <w:b/>
          <w:i/>
          <w:sz w:val="24"/>
          <w:szCs w:val="24"/>
        </w:rPr>
        <w:t>сторона</w:t>
      </w:r>
      <w:r w:rsidRPr="00A340C9">
        <w:rPr>
          <w:rFonts w:ascii="Times New Roman" w:hAnsi="Times New Roman" w:cs="Times New Roman"/>
          <w:sz w:val="24"/>
          <w:szCs w:val="24"/>
        </w:rPr>
        <w:t>? Составьте предложения с примерами употребления этого существительного (по одному предложению для демонстрации каждой синтаксической роли).</w:t>
      </w:r>
    </w:p>
    <w:p w:rsidR="008C28D5" w:rsidRDefault="008C28D5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Pr="00A340C9" w:rsidRDefault="00C65593" w:rsidP="008C28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593" w:rsidRDefault="00C65593" w:rsidP="008C28D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C28D5" w:rsidRPr="00A340C9" w:rsidRDefault="008C28D5" w:rsidP="008C28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 5.</w:t>
      </w:r>
      <w:r w:rsidRPr="00A340C9">
        <w:rPr>
          <w:rFonts w:ascii="Times New Roman" w:hAnsi="Times New Roman" w:cs="Times New Roman"/>
          <w:sz w:val="24"/>
          <w:szCs w:val="24"/>
        </w:rPr>
        <w:t xml:space="preserve">Найдите и исправьте  речевые и грамматические ошибки в следующих предложениях. 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Из каждой поездки мы привозим бабушке памятные сувениры.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Цены на фрукты постоянно растут вверх.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На ней была одета шляпа немыслимой расцветки.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0C9">
        <w:rPr>
          <w:rFonts w:ascii="Times New Roman" w:hAnsi="Times New Roman" w:cs="Times New Roman"/>
          <w:sz w:val="24"/>
          <w:szCs w:val="24"/>
        </w:rPr>
        <w:t>Четверых  девочек</w:t>
      </w:r>
      <w:proofErr w:type="gramEnd"/>
      <w:r w:rsidRPr="00A340C9">
        <w:rPr>
          <w:rFonts w:ascii="Times New Roman" w:hAnsi="Times New Roman" w:cs="Times New Roman"/>
          <w:sz w:val="24"/>
          <w:szCs w:val="24"/>
        </w:rPr>
        <w:t xml:space="preserve"> из класса  попросили помочь в подготовке угощения для ветеранов.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Благодаря сильным морозам погибли кусты роз.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Демонстранты шли с плакатами и радостными лицами.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В вольере содержались обезьяны и шимпанзе.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 в Москву, ему стало грустно.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Приехавшие родственники из Сибири остановились у нас.</w:t>
      </w:r>
    </w:p>
    <w:p w:rsidR="008C28D5" w:rsidRPr="00A340C9" w:rsidRDefault="008C28D5" w:rsidP="008C28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0C9">
        <w:rPr>
          <w:rFonts w:ascii="Times New Roman" w:hAnsi="Times New Roman" w:cs="Times New Roman"/>
          <w:sz w:val="24"/>
          <w:szCs w:val="24"/>
        </w:rPr>
        <w:t>Об этом писали в газете «Невинномысском рабочем».</w:t>
      </w: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27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1323"/>
        <w:gridCol w:w="1324"/>
        <w:gridCol w:w="1324"/>
        <w:gridCol w:w="1324"/>
        <w:gridCol w:w="1324"/>
        <w:gridCol w:w="1300"/>
      </w:tblGrid>
      <w:tr w:rsidR="002747F4" w:rsidRPr="00A340C9" w:rsidTr="00C65593">
        <w:trPr>
          <w:trHeight w:val="24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747F4" w:rsidRPr="00A340C9" w:rsidTr="00C65593">
        <w:trPr>
          <w:trHeight w:val="51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47F4" w:rsidRPr="00A340C9" w:rsidTr="00C65593">
        <w:trPr>
          <w:trHeight w:val="49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A340C9" w:rsidTr="00C65593">
        <w:trPr>
          <w:trHeight w:val="49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A340C9" w:rsidRDefault="0027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F4" w:rsidRPr="00A340C9" w:rsidRDefault="002747F4" w:rsidP="00274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русском языке мягкий знак в конце существительных пишется и в словах мужского рода, и в словах женского рода. Например,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день, гость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тетрадь, кость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Такое совпадение иногда приводит к тому, что трудно определить, к какому роду относятся слова. Разделите предложенные ниже существительные на две группы: в первую группу запишите существительные, которые употребляются в форме мужского рода; во вторую группу запишите существительные женского рода.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для анализа: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вуаль, карусель, лебедь, мозоль, </w:t>
      </w:r>
      <w:proofErr w:type="spellStart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пемоксоль</w:t>
      </w:r>
      <w:proofErr w:type="spellEnd"/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персоль, толь, тополь, тюль, шампунь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 и впишите слова в таблицу. Укажите, к какой группе лексических единиц относятся данные примеры.</w:t>
      </w:r>
    </w:p>
    <w:tbl>
      <w:tblPr>
        <w:tblStyle w:val="a6"/>
        <w:tblW w:w="5070" w:type="pct"/>
        <w:tblLook w:val="00A0"/>
      </w:tblPr>
      <w:tblGrid>
        <w:gridCol w:w="4399"/>
        <w:gridCol w:w="2310"/>
        <w:gridCol w:w="4290"/>
      </w:tblGrid>
      <w:tr w:rsidR="002747F4" w:rsidRPr="00A340C9" w:rsidTr="00C65593">
        <w:trPr>
          <w:trHeight w:val="1691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Самка водоплавающей птицы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для подъема и перемещения грузов - вращающийся барабан с наматываемым на него канатом или цепью</w:t>
            </w:r>
          </w:p>
        </w:tc>
      </w:tr>
      <w:tr w:rsidR="002747F4" w:rsidRPr="00A340C9" w:rsidTr="00C65593">
        <w:trPr>
          <w:trHeight w:val="1257"/>
        </w:trPr>
        <w:tc>
          <w:tcPr>
            <w:tcW w:w="2000" w:type="pct"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отстрелу промысловых животных</w:t>
            </w: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добровольно берётся за выполнение какого-нибудь дела, поручения</w:t>
            </w:r>
          </w:p>
        </w:tc>
      </w:tr>
      <w:tr w:rsidR="002747F4" w:rsidRPr="00A340C9" w:rsidTr="00C65593">
        <w:trPr>
          <w:trHeight w:val="1257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средневековой России придворный слуга, состоявший при великом князе, царе для личных услуг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походного быта, предназначенный для отдыха и сна</w:t>
            </w: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F4" w:rsidRPr="00A340C9" w:rsidTr="00C65593">
        <w:trPr>
          <w:trHeight w:val="1691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кого-нибудь (чего-нибудь) за кем-нибудь (чем-нибудь), а также документ, удостоверяющий такое закрепление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одежда воина, защищающая туловище</w:t>
            </w:r>
          </w:p>
        </w:tc>
      </w:tr>
      <w:tr w:rsidR="002747F4" w:rsidRPr="00A340C9" w:rsidTr="00C65593">
        <w:trPr>
          <w:trHeight w:val="1668"/>
        </w:trPr>
        <w:tc>
          <w:tcPr>
            <w:tcW w:w="200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Представительница нации, населяющей северную половину острова Великобритания и прилегающие острова</w:t>
            </w:r>
          </w:p>
        </w:tc>
        <w:tc>
          <w:tcPr>
            <w:tcW w:w="1050" w:type="pct"/>
          </w:tcPr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hideMark/>
          </w:tcPr>
          <w:p w:rsidR="00C65593" w:rsidRDefault="00C65593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47F4" w:rsidRPr="00A340C9" w:rsidRDefault="002747F4" w:rsidP="00C65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0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Пестрая клетчатая ткань</w:t>
            </w:r>
          </w:p>
        </w:tc>
      </w:tr>
    </w:tbl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одном издании романа Фёдора Гладкова "Вольница" можно прочитать: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лотошники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". В другом издании читаем: "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купцы с рёвом и звоном бубенчиков врывались на базарную площадь, лавки торопливо закрывались, и </w:t>
      </w:r>
      <w:r w:rsidRPr="00A340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лоточники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разбегались в разные стороны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".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издании допущена ошибка? Почему? Объясните, какое слово уместно в контексте.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proofErr w:type="gramStart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каких частей речи представлены в данном ряду: </w:t>
      </w:r>
      <w:r w:rsidRPr="00A340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четвертинка, четырехэтажный, четырежды, четырехсот,  трехметровый, тройка, пяток, во-первых, двое, несколько.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ОПЛЕУХА, НАУШНИЧАТЬ, </w:t>
      </w:r>
      <w:proofErr w:type="gramStart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ПОДУШНЫЙ</w:t>
      </w:r>
      <w:proofErr w:type="gramEnd"/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из этих слов этимологически связаны со словом – УХО? Какие не связаны? В какую часть слова (морфему) входит сочетание – У</w:t>
      </w:r>
      <w:proofErr w:type="gramStart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A340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 - УШ – в этих словах с исторической точки зрения?</w:t>
      </w:r>
    </w:p>
    <w:p w:rsidR="002747F4" w:rsidRPr="00A340C9" w:rsidRDefault="002747F4" w:rsidP="002747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47F4" w:rsidRPr="00A340C9" w:rsidRDefault="002747F4" w:rsidP="002747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53C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40C9" w:rsidRDefault="00A340C9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9A" w:rsidRDefault="00975F9A" w:rsidP="00A340C9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C1" w:rsidRDefault="00241DC1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DC1" w:rsidRDefault="00241DC1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6559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B353C" w:rsidRPr="00A340C9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08"/>
        <w:gridCol w:w="1400"/>
        <w:gridCol w:w="1400"/>
        <w:gridCol w:w="1400"/>
        <w:gridCol w:w="1400"/>
        <w:gridCol w:w="1401"/>
        <w:gridCol w:w="1401"/>
      </w:tblGrid>
      <w:tr w:rsidR="002B353C" w:rsidRPr="00A340C9" w:rsidTr="00C65593">
        <w:trPr>
          <w:trHeight w:val="32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A340C9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340C9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</w:tr>
      <w:tr w:rsidR="002B353C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Максимальный 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3C" w:rsidRPr="00C65593" w:rsidRDefault="002B353C" w:rsidP="00C65593">
            <w:pPr>
              <w:pStyle w:val="c1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C65593">
              <w:rPr>
                <w:color w:val="000000"/>
                <w:lang w:eastAsia="en-US"/>
              </w:rPr>
              <w:t>100</w:t>
            </w:r>
          </w:p>
        </w:tc>
      </w:tr>
      <w:tr w:rsidR="00C65593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3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93" w:rsidRPr="00A340C9" w:rsidTr="00C65593">
        <w:trPr>
          <w:trHeight w:val="65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9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C65593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3" w:rsidRPr="00C65593" w:rsidRDefault="00C65593" w:rsidP="00C6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593" w:rsidRDefault="00C65593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>Задание№1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Расставьте ударение в словах.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proofErr w:type="gramStart"/>
      <w:r w:rsidRPr="00C65593">
        <w:rPr>
          <w:color w:val="000000" w:themeColor="text1"/>
          <w:szCs w:val="28"/>
        </w:rPr>
        <w:t>Балованный, вероисповедание, воспринять, иконопись, каталог, пережитое, приданое, свекла, сливовый, украинский, ходатайство, апостроф, опошлить, облегчить, намерение, завидно, еретик, петелька, кухонный, цемент.</w:t>
      </w:r>
      <w:proofErr w:type="gramEnd"/>
    </w:p>
    <w:p w:rsidR="00C65593" w:rsidRPr="00C65593" w:rsidRDefault="00C65593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 xml:space="preserve">Задание№2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Угадайте слово по толкованию его лексического значения: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а) стремление какой- либо общественной группы к главенствующей роли в чём-нибудь;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б) краткий перерыв между действиями спектакля;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в) изображение чего-либо в фантастическом, уродливо- комическом виде;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г) определение, прибавляемое к названию предмета для большей изобразительности.</w:t>
      </w:r>
    </w:p>
    <w:p w:rsidR="00C65593" w:rsidRPr="00C65593" w:rsidRDefault="00C65593" w:rsidP="002B353C">
      <w:pPr>
        <w:spacing w:after="0"/>
        <w:rPr>
          <w:rStyle w:val="a7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</w:pPr>
    </w:p>
    <w:p w:rsidR="002B353C" w:rsidRPr="00C65593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proofErr w:type="spellStart"/>
      <w:r w:rsidRPr="00C65593">
        <w:rPr>
          <w:rStyle w:val="a7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>Задание№</w:t>
      </w:r>
      <w:proofErr w:type="spellEnd"/>
      <w:r w:rsidRPr="00C65593">
        <w:rPr>
          <w:rStyle w:val="a7"/>
          <w:rFonts w:ascii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</w:rPr>
        <w:t xml:space="preserve"> 3</w:t>
      </w:r>
      <w:proofErr w:type="gramStart"/>
      <w:r w:rsidRPr="00C65593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В</w:t>
      </w:r>
      <w:proofErr w:type="gramEnd"/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  <w:shd w:val="clear" w:color="auto" w:fill="FFFFFF"/>
        </w:rPr>
        <w:t>спомните и составьте по двум данным словам пословицы и поговорки:</w:t>
      </w:r>
      <w:r w:rsidRPr="00C65593">
        <w:rPr>
          <w:rFonts w:ascii="Times New Roman" w:hAnsi="Times New Roman" w:cs="Times New Roman"/>
          <w:i/>
          <w:color w:val="000000" w:themeColor="text1"/>
          <w:sz w:val="24"/>
          <w:szCs w:val="28"/>
        </w:rPr>
        <w:br/>
      </w:r>
      <w:proofErr w:type="gramStart"/>
      <w:r w:rsidRPr="00C6559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Коса - камень, брод- вода, свет - тьма, перья - уменье, лес - щепка, шило- мешок, журавль - синица, слово - воробей, серо - бело, глаза - рука.</w:t>
      </w:r>
      <w:proofErr w:type="gramEnd"/>
    </w:p>
    <w:p w:rsidR="00C65593" w:rsidRPr="00C65593" w:rsidRDefault="00C65593" w:rsidP="002B35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353C" w:rsidRPr="00C65593" w:rsidRDefault="002B353C" w:rsidP="002B353C">
      <w:pPr>
        <w:spacing w:after="0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C6559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Задание №4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Найдите ошибки, напишите предложения в исправленном виде.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1.Благодаря ненастью транспорт в городе остановился.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2.Абитуриент рассказал свою автобиографию.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 xml:space="preserve">3.В декабре </w:t>
      </w:r>
      <w:proofErr w:type="gramStart"/>
      <w:r w:rsidRPr="00C65593">
        <w:rPr>
          <w:color w:val="000000" w:themeColor="text1"/>
          <w:szCs w:val="28"/>
        </w:rPr>
        <w:t>более чаще</w:t>
      </w:r>
      <w:proofErr w:type="gramEnd"/>
      <w:r w:rsidRPr="00C65593">
        <w:rPr>
          <w:color w:val="000000" w:themeColor="text1"/>
          <w:szCs w:val="28"/>
        </w:rPr>
        <w:t xml:space="preserve"> идёт снег.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4.Врач выписал Ирине порошок для головной боли.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5. Художник увидел то, чего ждал, чего смутно надеялся увидеть.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6. А эти ещё молодые, некрасивые берёзы стоят в снегу, отражая тень в луже.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7. Имелись также слухи о том, что сам Иван Сусанин родом из здешних мест.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 xml:space="preserve">8. Художник ехал по почтовому тракту на санях по </w:t>
      </w:r>
      <w:proofErr w:type="gramStart"/>
      <w:r w:rsidRPr="00C65593">
        <w:rPr>
          <w:color w:val="000000" w:themeColor="text1"/>
          <w:szCs w:val="28"/>
        </w:rPr>
        <w:t>вдосталь</w:t>
      </w:r>
      <w:proofErr w:type="gramEnd"/>
      <w:r w:rsidRPr="00C65593">
        <w:rPr>
          <w:color w:val="000000" w:themeColor="text1"/>
          <w:szCs w:val="28"/>
        </w:rPr>
        <w:t xml:space="preserve"> наезженной дороге.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9. Читая данный текст, у меня сложилось очень приятное впечатление о характере главного героя.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 xml:space="preserve">10. </w:t>
      </w:r>
      <w:proofErr w:type="gramStart"/>
      <w:r w:rsidRPr="00C65593">
        <w:rPr>
          <w:color w:val="000000" w:themeColor="text1"/>
          <w:szCs w:val="28"/>
        </w:rPr>
        <w:t>Вопреки</w:t>
      </w:r>
      <w:proofErr w:type="gramEnd"/>
      <w:r w:rsidRPr="00C65593">
        <w:rPr>
          <w:color w:val="000000" w:themeColor="text1"/>
          <w:szCs w:val="28"/>
        </w:rPr>
        <w:t xml:space="preserve"> неблагоприятной метеорологической сводки, мы решили продолжать поход.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Cs w:val="28"/>
        </w:rPr>
      </w:pPr>
      <w:r w:rsidRPr="00C65593">
        <w:rPr>
          <w:b/>
          <w:color w:val="000000" w:themeColor="text1"/>
          <w:szCs w:val="28"/>
        </w:rPr>
        <w:t xml:space="preserve">Задание №5 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Cs w:val="28"/>
        </w:rPr>
      </w:pPr>
      <w:r w:rsidRPr="00C65593">
        <w:rPr>
          <w:i/>
          <w:color w:val="000000" w:themeColor="text1"/>
          <w:szCs w:val="28"/>
        </w:rPr>
        <w:t>Определите, какими членами предложения являются выделенные наречия.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1.На завтрак были поданы яйца </w:t>
      </w:r>
      <w:r w:rsidRPr="00C65593">
        <w:rPr>
          <w:rStyle w:val="c4"/>
          <w:b/>
          <w:bCs/>
          <w:color w:val="000000" w:themeColor="text1"/>
          <w:szCs w:val="28"/>
        </w:rPr>
        <w:t>вкрутую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2.Туфли пришлись </w:t>
      </w:r>
      <w:r w:rsidRPr="00C65593">
        <w:rPr>
          <w:rStyle w:val="c4"/>
          <w:b/>
          <w:bCs/>
          <w:color w:val="000000" w:themeColor="text1"/>
          <w:szCs w:val="28"/>
        </w:rPr>
        <w:t>впору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3. У Марфы все дочери уже </w:t>
      </w:r>
      <w:r w:rsidRPr="00C65593">
        <w:rPr>
          <w:rStyle w:val="c4"/>
          <w:b/>
          <w:bCs/>
          <w:color w:val="000000" w:themeColor="text1"/>
          <w:szCs w:val="28"/>
        </w:rPr>
        <w:t>замужем</w:t>
      </w:r>
      <w:r w:rsidRPr="00C65593">
        <w:rPr>
          <w:color w:val="000000" w:themeColor="text1"/>
          <w:szCs w:val="28"/>
        </w:rPr>
        <w:t>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4.Она попросила посетителя быть </w:t>
      </w:r>
      <w:r w:rsidRPr="00C65593">
        <w:rPr>
          <w:rStyle w:val="c4"/>
          <w:b/>
          <w:bCs/>
          <w:color w:val="000000" w:themeColor="text1"/>
          <w:szCs w:val="28"/>
        </w:rPr>
        <w:t>вежливым</w:t>
      </w:r>
      <w:r w:rsidRPr="00C65593">
        <w:rPr>
          <w:color w:val="000000" w:themeColor="text1"/>
          <w:szCs w:val="28"/>
        </w:rPr>
        <w:t> к продавцам.</w:t>
      </w:r>
    </w:p>
    <w:p w:rsidR="002B353C" w:rsidRPr="00C65593" w:rsidRDefault="002B353C" w:rsidP="002B353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C65593">
        <w:rPr>
          <w:color w:val="000000" w:themeColor="text1"/>
          <w:szCs w:val="28"/>
        </w:rPr>
        <w:t>5.</w:t>
      </w:r>
      <w:r w:rsidRPr="00C65593">
        <w:rPr>
          <w:rStyle w:val="c4"/>
          <w:b/>
          <w:bCs/>
          <w:color w:val="000000" w:themeColor="text1"/>
          <w:szCs w:val="28"/>
        </w:rPr>
        <w:t>Сверху и снизу</w:t>
      </w:r>
      <w:r w:rsidRPr="00C65593">
        <w:rPr>
          <w:color w:val="000000" w:themeColor="text1"/>
          <w:szCs w:val="28"/>
        </w:rPr>
        <w:t> бежала вода.</w:t>
      </w:r>
    </w:p>
    <w:p w:rsidR="002B353C" w:rsidRPr="00C65593" w:rsidRDefault="002B353C" w:rsidP="002B353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Default="00C65593" w:rsidP="00351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8FE" w:rsidRPr="00C65593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0"/>
        <w:gridCol w:w="1391"/>
        <w:gridCol w:w="1392"/>
        <w:gridCol w:w="1392"/>
        <w:gridCol w:w="1392"/>
        <w:gridCol w:w="1392"/>
        <w:gridCol w:w="1366"/>
      </w:tblGrid>
      <w:tr w:rsidR="003518FE" w:rsidRPr="00A340C9" w:rsidTr="00C65593">
        <w:trPr>
          <w:trHeight w:val="249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518FE" w:rsidRPr="00A340C9" w:rsidTr="00C65593">
        <w:trPr>
          <w:trHeight w:val="512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8FE" w:rsidRPr="00A340C9" w:rsidTr="00C65593">
        <w:trPr>
          <w:trHeight w:val="498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E" w:rsidRPr="00A340C9" w:rsidTr="00C65593">
        <w:trPr>
          <w:trHeight w:val="498"/>
        </w:trPr>
        <w:tc>
          <w:tcPr>
            <w:tcW w:w="2430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391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518FE" w:rsidRPr="00A340C9" w:rsidRDefault="003518FE" w:rsidP="00E1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Задание 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Как образовано слово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однажды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? Приведите ещё несколько слов, образованных с помощью того же суффикса. Какое значение он имеет? Каково его происхождение?</w:t>
      </w:r>
    </w:p>
    <w:p w:rsidR="00C65593" w:rsidRDefault="00C65593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2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Что обозначает каждое из приведённых ниже выражений? Что их объединяет? Какое из них является в этом ряду лишним? Объясните свой выбор.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Страна ацтеков, страна викингов, страна восходящего солнца, страна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гейзеров, страна детства, страна кенгуру, страна кленового листа, страна пирамид, страна тюльпанов, страна фьордов.</w:t>
      </w:r>
    </w:p>
    <w:p w:rsidR="00C65593" w:rsidRDefault="00C65593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3.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Дан ряд слов на </w:t>
      </w:r>
      <w:proofErr w:type="gram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</w:t>
      </w:r>
      <w:proofErr w:type="gram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опасно, властно, видно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. Определите, какими частями </w:t>
      </w:r>
      <w:proofErr w:type="gram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речи</w:t>
      </w:r>
      <w:proofErr w:type="gram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и в </w:t>
      </w:r>
      <w:proofErr w:type="gram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какой</w:t>
      </w:r>
      <w:proofErr w:type="gram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синтаксической функции может быть каждое из этих слов. Ваш ответ проиллюстрируйте примерами.</w:t>
      </w:r>
    </w:p>
    <w:p w:rsidR="00C65593" w:rsidRDefault="00C65593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4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На уроке для разбора по составу были даны следующие слова: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грешница, поленница, пепельница, отличница, пленница.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 Первый учащийся выделил </w:t>
      </w:r>
      <w:proofErr w:type="spell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вовсех</w:t>
      </w:r>
      <w:proofErr w:type="spell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 этих словах суффикс </w:t>
      </w:r>
      <w:proofErr w:type="gramStart"/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иц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, а второй выделил во всех этих словах суффикс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proofErr w:type="spell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н</w:t>
      </w:r>
      <w:proofErr w:type="spellEnd"/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и суффикс -</w:t>
      </w:r>
      <w:proofErr w:type="spellStart"/>
      <w:r w:rsidRPr="00C65593">
        <w:rPr>
          <w:rFonts w:ascii="Times New Roman" w:hAnsi="Times New Roman" w:cs="Times New Roman"/>
          <w:sz w:val="28"/>
          <w:szCs w:val="24"/>
          <w:lang w:eastAsia="ru-RU"/>
        </w:rPr>
        <w:t>иц</w:t>
      </w:r>
      <w:proofErr w:type="spellEnd"/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 Объясните с точки зрения словообразования, кто из учащихся прав. Во всех ли случаях мы можем получить однозначный ответ?</w:t>
      </w:r>
    </w:p>
    <w:p w:rsidR="00C65593" w:rsidRDefault="00C65593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Задание 5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Определите, какими частями речи являются выделенные слова в приведенных ниже предложениях.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Он тебе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копейки не даст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2.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А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, попался! – воскликнул он.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3.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Друг уехал, я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ж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остался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 xml:space="preserve">4.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 xml:space="preserve">Я уже год живу </w:t>
      </w:r>
      <w:r w:rsidRPr="00C65593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у </w:t>
      </w:r>
      <w:r w:rsidRPr="00C65593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родителей</w:t>
      </w:r>
      <w:r w:rsidRPr="00C65593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518FE" w:rsidRPr="00C65593" w:rsidRDefault="003518FE" w:rsidP="00351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C65593">
        <w:rPr>
          <w:rFonts w:ascii="Times New Roman" w:hAnsi="Times New Roman" w:cs="Times New Roman"/>
          <w:sz w:val="28"/>
          <w:szCs w:val="24"/>
          <w:lang w:eastAsia="ru-RU"/>
        </w:rPr>
        <w:t>Каким частями речи они могут быть в других контекстах? Приведите примеры.</w:t>
      </w: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18FE" w:rsidRPr="00A340C9" w:rsidRDefault="003518FE" w:rsidP="00351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3C" w:rsidRPr="00A340C9" w:rsidRDefault="002B353C" w:rsidP="002B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СТАВРОПОЛЬСКИЙ КРАЙ ГОРОД НЕВИННОМЫССК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C65593" w:rsidRPr="00C65593" w:rsidRDefault="00C65593" w:rsidP="00C65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C65593" w:rsidRPr="00C65593" w:rsidRDefault="00C65593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59" w:rsidRDefault="00123359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9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65593" w:rsidRPr="00C65593" w:rsidRDefault="00C65593" w:rsidP="0012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1"/>
        <w:gridCol w:w="1246"/>
        <w:gridCol w:w="1248"/>
        <w:gridCol w:w="1248"/>
        <w:gridCol w:w="1248"/>
        <w:gridCol w:w="1248"/>
        <w:gridCol w:w="1578"/>
      </w:tblGrid>
      <w:tr w:rsidR="00123359" w:rsidRPr="00A340C9" w:rsidTr="00C65593">
        <w:trPr>
          <w:trHeight w:val="222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3359" w:rsidRPr="00A340C9" w:rsidTr="00C65593">
        <w:trPr>
          <w:trHeight w:val="45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 w:rsidP="004B4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4B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3359" w:rsidRPr="00A340C9" w:rsidTr="00C65593">
        <w:trPr>
          <w:trHeight w:val="44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Полученный учеником балл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359" w:rsidRPr="00A340C9" w:rsidTr="00C65593">
        <w:trPr>
          <w:trHeight w:val="44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C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340C9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59" w:rsidRPr="00A340C9" w:rsidRDefault="0012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359" w:rsidRPr="00A340C9" w:rsidRDefault="00123359" w:rsidP="00123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Родители решили назвать дочь и сына именами, начинающимися с одного и того же звука. Какая пара имён им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 подойдёт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? Почему?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Мария и Михаил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Полина и Павел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Оксана и Антон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Яна и Юрий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(Д) Фаина и Всеволод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2.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Какое слово в группе «лишнее»? Аргументируйте свой ответ.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Голландка, китайка, лебёдка, толстовка, шотландка.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Задание3. 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каком из следующих фрагментов пьесы </w:t>
      </w:r>
      <w:proofErr w:type="spellStart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А.С.Грибоедова</w:t>
      </w:r>
      <w:proofErr w:type="spellEnd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«Горе от ума» слово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нельзя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употреблено не так, как в современном  русском языке?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– Смесь языков? – Да, двух, без этого нельзя ж.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Нельзя ль не продолжать?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Да вместе вы зачем? Нельзя, чтобы случайно.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Нельзя не пожалеть, что с эдаким умом…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(Д) Нельзя ли пожалеть </w:t>
      </w:r>
      <w:proofErr w:type="gramStart"/>
      <w:r w:rsidRPr="00A340C9">
        <w:rPr>
          <w:rFonts w:ascii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ком-нибудь другом?                                                                                                                                                            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Закончите начатые фразы подходящими словарными словами</w:t>
      </w:r>
      <w:proofErr w:type="gramStart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ставя их в нужной форме.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Каждый из нас, склонный к праздности и роскоши, в душе немного…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О литературном, музыкальном и ином творческом воровстве говорят…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О частых, непоследовательных изменениях расписания уроков или ещё чего-нибудь </w:t>
      </w:r>
      <w:proofErr w:type="gramStart"/>
      <w:r w:rsidRPr="00A340C9">
        <w:rPr>
          <w:rFonts w:ascii="Times New Roman" w:hAnsi="Times New Roman" w:cs="Times New Roman"/>
          <w:sz w:val="24"/>
          <w:szCs w:val="24"/>
          <w:lang w:eastAsia="ru-RU"/>
        </w:rPr>
        <w:t>мы</w:t>
      </w:r>
      <w:proofErr w:type="gramEnd"/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скорее всего скажем…</w:t>
      </w:r>
    </w:p>
    <w:p w:rsidR="00123359" w:rsidRPr="00A340C9" w:rsidRDefault="00123359" w:rsidP="001233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Порочить кого-нибудь, выставлять в неблаговидном свет</w:t>
      </w:r>
      <w:proofErr w:type="gramStart"/>
      <w:r w:rsidRPr="00A340C9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340C9">
        <w:rPr>
          <w:rFonts w:ascii="Times New Roman" w:hAnsi="Times New Roman" w:cs="Times New Roman"/>
          <w:sz w:val="24"/>
          <w:szCs w:val="24"/>
          <w:lang w:eastAsia="ru-RU"/>
        </w:rPr>
        <w:t xml:space="preserve"> значит…</w:t>
      </w:r>
    </w:p>
    <w:p w:rsidR="00123359" w:rsidRPr="00A340C9" w:rsidRDefault="00123359" w:rsidP="001233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5.   Понижение официального курса бумажных денег по отношению к валюте называют…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5.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Посмотрите на слова </w:t>
      </w:r>
      <w:r w:rsidRPr="00A340C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нос, хвост, борода, грудь</w:t>
      </w:r>
      <w:r w:rsidRPr="00A340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отметьте, что лишнее: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(А) лопата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(Б) крючок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(В) колесо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(Г) расчёска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40C9">
        <w:rPr>
          <w:rFonts w:ascii="Times New Roman" w:hAnsi="Times New Roman" w:cs="Times New Roman"/>
          <w:sz w:val="24"/>
          <w:szCs w:val="24"/>
          <w:lang w:eastAsia="ru-RU"/>
        </w:rPr>
        <w:t>(Д) труба</w:t>
      </w:r>
    </w:p>
    <w:p w:rsidR="00123359" w:rsidRPr="00A340C9" w:rsidRDefault="00123359" w:rsidP="001233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123359" w:rsidRPr="00A340C9" w:rsidSect="00C65593">
      <w:type w:val="continuous"/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A0"/>
    <w:multiLevelType w:val="hybridMultilevel"/>
    <w:tmpl w:val="CDA27544"/>
    <w:lvl w:ilvl="0" w:tplc="3A288E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736"/>
    <w:multiLevelType w:val="hybridMultilevel"/>
    <w:tmpl w:val="E84E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35CB"/>
    <w:multiLevelType w:val="hybridMultilevel"/>
    <w:tmpl w:val="BA1C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08C"/>
    <w:rsid w:val="0000649C"/>
    <w:rsid w:val="00123359"/>
    <w:rsid w:val="00241DC1"/>
    <w:rsid w:val="002747F4"/>
    <w:rsid w:val="002B353C"/>
    <w:rsid w:val="003518FE"/>
    <w:rsid w:val="003A208C"/>
    <w:rsid w:val="004B480D"/>
    <w:rsid w:val="004E7F48"/>
    <w:rsid w:val="006D65A7"/>
    <w:rsid w:val="007A6234"/>
    <w:rsid w:val="008C28D5"/>
    <w:rsid w:val="00975F9A"/>
    <w:rsid w:val="00A340C9"/>
    <w:rsid w:val="00C65593"/>
    <w:rsid w:val="00DD2438"/>
    <w:rsid w:val="00DE714C"/>
    <w:rsid w:val="00E4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623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A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A6234"/>
    <w:rPr>
      <w:i/>
      <w:iCs/>
    </w:rPr>
  </w:style>
  <w:style w:type="table" w:styleId="a6">
    <w:name w:val="Table Grid"/>
    <w:basedOn w:val="a1"/>
    <w:uiPriority w:val="59"/>
    <w:rsid w:val="00DD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353C"/>
  </w:style>
  <w:style w:type="character" w:styleId="a7">
    <w:name w:val="Strong"/>
    <w:basedOn w:val="a0"/>
    <w:uiPriority w:val="22"/>
    <w:qFormat/>
    <w:rsid w:val="002B3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</cp:lastModifiedBy>
  <cp:revision>4</cp:revision>
  <cp:lastPrinted>2019-09-20T06:22:00Z</cp:lastPrinted>
  <dcterms:created xsi:type="dcterms:W3CDTF">2019-09-20T06:01:00Z</dcterms:created>
  <dcterms:modified xsi:type="dcterms:W3CDTF">2019-09-20T06:22:00Z</dcterms:modified>
</cp:coreProperties>
</file>