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BE" w:rsidRPr="004C57A2" w:rsidRDefault="00F16F6C" w:rsidP="00BE1531">
      <w:pPr>
        <w:rPr>
          <w:rStyle w:val="Zag11"/>
          <w:rFonts w:ascii="Cambria" w:hAnsi="Cambria" w:cs="Cambria"/>
          <w:b/>
          <w:bCs/>
        </w:rPr>
      </w:pPr>
      <w:r w:rsidRPr="00F16F6C">
        <w:rPr>
          <w:sz w:val="22"/>
          <w:szCs w:val="2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2.25pt">
            <v:imagedata r:id="rId7" o:title="скан титул 001 (2)"/>
          </v:shape>
        </w:pict>
      </w:r>
    </w:p>
    <w:p w:rsidR="004168BE" w:rsidRPr="004C57A2" w:rsidRDefault="004168BE" w:rsidP="00740C34">
      <w:pPr>
        <w:pStyle w:val="affff4"/>
        <w:spacing w:line="240" w:lineRule="auto"/>
        <w:ind w:firstLine="0"/>
        <w:rPr>
          <w:rStyle w:val="Zag11"/>
          <w:rFonts w:ascii="Cambria" w:hAnsi="Cambria" w:cs="Cambria"/>
        </w:rPr>
      </w:pPr>
    </w:p>
    <w:p w:rsidR="004168BE" w:rsidRPr="004C57A2" w:rsidRDefault="004168BE" w:rsidP="00740C34">
      <w:pPr>
        <w:pStyle w:val="affff4"/>
        <w:spacing w:line="240" w:lineRule="auto"/>
        <w:jc w:val="center"/>
        <w:rPr>
          <w:rStyle w:val="Zag11"/>
          <w:rFonts w:ascii="Cambria" w:hAnsi="Cambria" w:cs="Cambria"/>
          <w:b/>
          <w:bCs/>
        </w:rPr>
      </w:pPr>
    </w:p>
    <w:p w:rsidR="004168BE" w:rsidRPr="004C57A2" w:rsidRDefault="004168BE" w:rsidP="00740C34">
      <w:pPr>
        <w:pStyle w:val="affff4"/>
        <w:spacing w:line="240" w:lineRule="auto"/>
        <w:jc w:val="center"/>
        <w:rPr>
          <w:rStyle w:val="Zag11"/>
          <w:rFonts w:ascii="Cambria" w:hAnsi="Cambria" w:cs="Cambria"/>
          <w:b/>
          <w:bCs/>
        </w:rPr>
      </w:pPr>
    </w:p>
    <w:p w:rsidR="004168BE" w:rsidRPr="004C57A2" w:rsidRDefault="00BE1531" w:rsidP="004C57A2">
      <w:pPr>
        <w:jc w:val="center"/>
        <w:rPr>
          <w:b/>
          <w:bCs/>
          <w:sz w:val="28"/>
          <w:szCs w:val="28"/>
          <w:lang w:val="ru-RU"/>
        </w:rPr>
      </w:pPr>
      <w:r>
        <w:rPr>
          <w:b/>
          <w:bCs/>
          <w:sz w:val="28"/>
          <w:szCs w:val="28"/>
          <w:lang w:val="ru-RU"/>
        </w:rPr>
        <w:br w:type="page"/>
      </w:r>
      <w:bookmarkStart w:id="0" w:name="_GoBack"/>
      <w:bookmarkEnd w:id="0"/>
      <w:r w:rsidR="004168BE">
        <w:rPr>
          <w:b/>
          <w:bCs/>
          <w:sz w:val="28"/>
          <w:szCs w:val="28"/>
          <w:lang w:val="ru-RU"/>
        </w:rPr>
        <w:lastRenderedPageBreak/>
        <w:t xml:space="preserve">МУНИЦИПАЛЬНОЕ </w:t>
      </w:r>
      <w:r w:rsidR="004168BE" w:rsidRPr="004C57A2">
        <w:rPr>
          <w:b/>
          <w:bCs/>
          <w:sz w:val="28"/>
          <w:szCs w:val="28"/>
          <w:lang w:val="ru-RU"/>
        </w:rPr>
        <w:t>БЮДЖЕТНОЕ ОБ</w:t>
      </w:r>
      <w:r w:rsidR="004168BE">
        <w:rPr>
          <w:b/>
          <w:bCs/>
          <w:sz w:val="28"/>
          <w:szCs w:val="28"/>
          <w:lang w:val="ru-RU"/>
        </w:rPr>
        <w:t>ЩЕОБ</w:t>
      </w:r>
      <w:r w:rsidR="004168BE" w:rsidRPr="004C57A2">
        <w:rPr>
          <w:b/>
          <w:bCs/>
          <w:sz w:val="28"/>
          <w:szCs w:val="28"/>
          <w:lang w:val="ru-RU"/>
        </w:rPr>
        <w:t xml:space="preserve">РАЗОВАТЕЛЬНОЕ УЧРЕЖДЕНИЕ </w:t>
      </w:r>
    </w:p>
    <w:p w:rsidR="004168BE" w:rsidRDefault="004168BE" w:rsidP="004C57A2">
      <w:pPr>
        <w:jc w:val="center"/>
        <w:rPr>
          <w:b/>
          <w:bCs/>
          <w:sz w:val="28"/>
          <w:szCs w:val="28"/>
          <w:lang w:val="ru-RU"/>
        </w:rPr>
      </w:pPr>
      <w:r w:rsidRPr="004C57A2">
        <w:rPr>
          <w:b/>
          <w:bCs/>
          <w:sz w:val="28"/>
          <w:szCs w:val="28"/>
          <w:lang w:val="ru-RU"/>
        </w:rPr>
        <w:t>СРЕДНЯЯ ОБЩЕОБРАЗОВАТЕЛЬНАЯ</w:t>
      </w:r>
    </w:p>
    <w:p w:rsidR="004168BE" w:rsidRPr="004C57A2" w:rsidRDefault="004168BE" w:rsidP="00280B7B">
      <w:pPr>
        <w:jc w:val="center"/>
        <w:rPr>
          <w:b/>
          <w:bCs/>
          <w:sz w:val="28"/>
          <w:szCs w:val="28"/>
          <w:lang w:val="ru-RU"/>
        </w:rPr>
      </w:pPr>
      <w:r w:rsidRPr="004C57A2">
        <w:rPr>
          <w:b/>
          <w:bCs/>
          <w:sz w:val="28"/>
          <w:szCs w:val="28"/>
          <w:lang w:val="ru-RU"/>
        </w:rPr>
        <w:t xml:space="preserve"> ШКОЛА № </w:t>
      </w:r>
      <w:r>
        <w:rPr>
          <w:b/>
          <w:bCs/>
          <w:sz w:val="28"/>
          <w:szCs w:val="28"/>
          <w:lang w:val="ru-RU"/>
        </w:rPr>
        <w:t>2</w:t>
      </w:r>
    </w:p>
    <w:p w:rsidR="004168BE" w:rsidRPr="004C57A2" w:rsidRDefault="004168BE" w:rsidP="004C57A2">
      <w:pPr>
        <w:jc w:val="center"/>
        <w:rPr>
          <w:b/>
          <w:bCs/>
          <w:sz w:val="28"/>
          <w:szCs w:val="28"/>
          <w:lang w:val="ru-RU"/>
        </w:rPr>
      </w:pPr>
      <w:r w:rsidRPr="004C57A2">
        <w:rPr>
          <w:b/>
          <w:bCs/>
          <w:sz w:val="28"/>
          <w:szCs w:val="28"/>
          <w:lang w:val="ru-RU"/>
        </w:rPr>
        <w:t>(</w:t>
      </w:r>
      <w:r>
        <w:rPr>
          <w:b/>
          <w:bCs/>
          <w:sz w:val="28"/>
          <w:szCs w:val="28"/>
          <w:lang w:val="ru-RU"/>
        </w:rPr>
        <w:t>М</w:t>
      </w:r>
      <w:r w:rsidRPr="004C57A2">
        <w:rPr>
          <w:b/>
          <w:bCs/>
          <w:sz w:val="28"/>
          <w:szCs w:val="28"/>
          <w:lang w:val="ru-RU"/>
        </w:rPr>
        <w:t xml:space="preserve">БОУ СОШ № </w:t>
      </w:r>
      <w:r>
        <w:rPr>
          <w:b/>
          <w:bCs/>
          <w:sz w:val="28"/>
          <w:szCs w:val="28"/>
          <w:lang w:val="ru-RU"/>
        </w:rPr>
        <w:t>2</w:t>
      </w:r>
      <w:r w:rsidRPr="004C57A2">
        <w:rPr>
          <w:b/>
          <w:bCs/>
          <w:sz w:val="28"/>
          <w:szCs w:val="28"/>
          <w:lang w:val="ru-RU"/>
        </w:rPr>
        <w:t>)</w:t>
      </w:r>
    </w:p>
    <w:p w:rsidR="004168BE" w:rsidRPr="004C57A2" w:rsidRDefault="004168BE" w:rsidP="004C57A2">
      <w:pPr>
        <w:jc w:val="center"/>
        <w:rPr>
          <w:b/>
          <w:bCs/>
          <w:sz w:val="28"/>
          <w:szCs w:val="28"/>
          <w:lang w:val="ru-RU"/>
        </w:rPr>
      </w:pPr>
      <w:r w:rsidRPr="004C57A2">
        <w:rPr>
          <w:b/>
          <w:bCs/>
          <w:sz w:val="28"/>
          <w:szCs w:val="28"/>
          <w:lang w:val="ru-RU"/>
        </w:rPr>
        <w:tab/>
      </w:r>
    </w:p>
    <w:p w:rsidR="004168BE" w:rsidRDefault="004168BE" w:rsidP="004C57A2">
      <w:pPr>
        <w:pStyle w:val="affff4"/>
        <w:spacing w:line="240" w:lineRule="auto"/>
        <w:jc w:val="left"/>
        <w:rPr>
          <w:rStyle w:val="Zag11"/>
          <w:rFonts w:ascii="Calibri" w:hAnsi="Calibri" w:cs="Calibri"/>
        </w:rPr>
      </w:pPr>
    </w:p>
    <w:p w:rsidR="004168BE" w:rsidRDefault="004168BE" w:rsidP="004C57A2">
      <w:pPr>
        <w:pStyle w:val="affff4"/>
        <w:spacing w:line="240" w:lineRule="auto"/>
        <w:jc w:val="left"/>
        <w:rPr>
          <w:rStyle w:val="Zag11"/>
          <w:rFonts w:ascii="Calibri" w:hAnsi="Calibri" w:cs="Calibri"/>
        </w:rPr>
      </w:pPr>
      <w:r w:rsidRPr="004C57A2">
        <w:rPr>
          <w:rStyle w:val="Zag11"/>
          <w:rFonts w:ascii="Calibri" w:hAnsi="Calibri" w:cs="Calibri"/>
        </w:rPr>
        <w:t>Содержание:</w:t>
      </w:r>
    </w:p>
    <w:p w:rsidR="004168BE" w:rsidRPr="004C57A2" w:rsidRDefault="004168BE" w:rsidP="004C57A2">
      <w:pPr>
        <w:pStyle w:val="affff4"/>
        <w:spacing w:line="240" w:lineRule="auto"/>
        <w:jc w:val="left"/>
        <w:rPr>
          <w:rStyle w:val="Zag11"/>
          <w:rFonts w:ascii="Calibri" w:hAnsi="Calibri" w:cs="Calibri"/>
        </w:rPr>
      </w:pPr>
    </w:p>
    <w:p w:rsidR="004168BE" w:rsidRDefault="004168BE" w:rsidP="004C57A2">
      <w:pPr>
        <w:pStyle w:val="affff4"/>
        <w:spacing w:line="240" w:lineRule="auto"/>
        <w:jc w:val="left"/>
        <w:rPr>
          <w:rStyle w:val="Zag11"/>
          <w:rFonts w:ascii="Calibri" w:hAnsi="Calibri" w:cs="Calibri"/>
        </w:rPr>
      </w:pPr>
      <w:r w:rsidRPr="004C57A2">
        <w:rPr>
          <w:rStyle w:val="Zag11"/>
          <w:rFonts w:ascii="Calibri" w:hAnsi="Calibri" w:cs="Calibri"/>
        </w:rPr>
        <w:t>Общие положения</w:t>
      </w:r>
      <w:r>
        <w:rPr>
          <w:rStyle w:val="Zag11"/>
          <w:rFonts w:ascii="Calibri" w:hAnsi="Calibri" w:cs="Calibri"/>
        </w:rPr>
        <w:t>.</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Целевой раздел</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1.1. Пояснительная записка</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1.2. Планируемые результаты освоения обучающимися основной образовательной программы основного общего образования</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1.3. Система оценки достижения планируемых результатов освоение обучающимися основного общего образования.</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Содержательный раздел</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2.1. Программа развития универсальных учебных действий на ступени основного общего образования.</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2.2. Программы отдельных  учебных предметов, курсов.</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2.3. Программа воспитания и социализации обучающихся на ступени основного общего образования.</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2.4. Программа коррекционной работы.</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Организационный раздел</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3.1. Учебный план.</w:t>
      </w:r>
    </w:p>
    <w:p w:rsidR="00CF1DC2" w:rsidRDefault="00CF1DC2" w:rsidP="00124C43">
      <w:pPr>
        <w:pStyle w:val="affff4"/>
        <w:spacing w:line="240" w:lineRule="auto"/>
        <w:ind w:firstLine="0"/>
        <w:jc w:val="left"/>
        <w:rPr>
          <w:rStyle w:val="Zag11"/>
          <w:rFonts w:ascii="Calibri" w:hAnsi="Calibri" w:cs="Calibri"/>
        </w:rPr>
      </w:pPr>
      <w:r>
        <w:rPr>
          <w:rStyle w:val="Zag11"/>
          <w:rFonts w:ascii="Calibri" w:hAnsi="Calibri" w:cs="Calibri"/>
        </w:rPr>
        <w:t xml:space="preserve">        Внеурочная деятельность </w:t>
      </w:r>
    </w:p>
    <w:p w:rsidR="004168BE" w:rsidRDefault="004168BE" w:rsidP="00124C43">
      <w:pPr>
        <w:pStyle w:val="affff4"/>
        <w:spacing w:line="240" w:lineRule="auto"/>
        <w:ind w:firstLine="0"/>
        <w:jc w:val="left"/>
        <w:rPr>
          <w:rStyle w:val="Zag11"/>
          <w:rFonts w:ascii="Calibri" w:hAnsi="Calibri" w:cs="Calibri"/>
        </w:rPr>
      </w:pPr>
      <w:r>
        <w:rPr>
          <w:rStyle w:val="Zag11"/>
          <w:rFonts w:ascii="Calibri" w:hAnsi="Calibri" w:cs="Calibri"/>
        </w:rPr>
        <w:t>3.2. Система условий реализации основной образовательной программы.</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Приложение № 1 "Форма договора о предоставлении основного общего образования государственными образовательными учреждениями.</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Приложение № 2 "Используемые понятия, обозначения и сокращения.</w:t>
      </w:r>
    </w:p>
    <w:p w:rsidR="004168BE" w:rsidRDefault="004168BE" w:rsidP="00124C43">
      <w:pPr>
        <w:pStyle w:val="affff4"/>
        <w:numPr>
          <w:ilvl w:val="0"/>
          <w:numId w:val="17"/>
        </w:numPr>
        <w:spacing w:line="240" w:lineRule="auto"/>
        <w:jc w:val="left"/>
        <w:rPr>
          <w:rStyle w:val="Zag11"/>
          <w:rFonts w:ascii="Calibri" w:hAnsi="Calibri" w:cs="Calibri"/>
        </w:rPr>
      </w:pPr>
      <w:r>
        <w:rPr>
          <w:rStyle w:val="Zag11"/>
          <w:rFonts w:ascii="Calibri" w:hAnsi="Calibri" w:cs="Calibri"/>
        </w:rPr>
        <w:t>Приложение № 3 "Перспективный план повышения квалификации работников школы на 201</w:t>
      </w:r>
      <w:r w:rsidR="00281626">
        <w:rPr>
          <w:rStyle w:val="Zag11"/>
          <w:rFonts w:ascii="Calibri" w:hAnsi="Calibri" w:cs="Calibri"/>
        </w:rPr>
        <w:t>5</w:t>
      </w:r>
      <w:r>
        <w:rPr>
          <w:rStyle w:val="Zag11"/>
          <w:rFonts w:ascii="Calibri" w:hAnsi="Calibri" w:cs="Calibri"/>
        </w:rPr>
        <w:t>-20</w:t>
      </w:r>
      <w:r w:rsidR="00281626">
        <w:rPr>
          <w:rStyle w:val="Zag11"/>
          <w:rFonts w:ascii="Calibri" w:hAnsi="Calibri" w:cs="Calibri"/>
        </w:rPr>
        <w:t>20</w:t>
      </w:r>
      <w:r>
        <w:rPr>
          <w:rStyle w:val="Zag11"/>
          <w:rFonts w:ascii="Calibri" w:hAnsi="Calibri" w:cs="Calibri"/>
        </w:rPr>
        <w:t xml:space="preserve"> учебные годы".</w:t>
      </w:r>
    </w:p>
    <w:p w:rsidR="004168BE" w:rsidRDefault="004168BE" w:rsidP="00124C43">
      <w:pPr>
        <w:pStyle w:val="affff4"/>
        <w:spacing w:line="240" w:lineRule="auto"/>
        <w:ind w:firstLine="0"/>
        <w:jc w:val="left"/>
        <w:rPr>
          <w:rStyle w:val="Zag11"/>
          <w:rFonts w:ascii="Calibri" w:hAnsi="Calibri" w:cs="Calibri"/>
        </w:rPr>
      </w:pPr>
    </w:p>
    <w:p w:rsidR="004168BE" w:rsidRPr="00124C43" w:rsidRDefault="004168BE" w:rsidP="00124C43">
      <w:pPr>
        <w:pStyle w:val="affff4"/>
        <w:spacing w:line="240" w:lineRule="auto"/>
        <w:ind w:left="1174" w:firstLine="0"/>
        <w:jc w:val="left"/>
        <w:rPr>
          <w:rStyle w:val="Zag11"/>
          <w:rFonts w:ascii="Calibri" w:hAnsi="Calibri" w:cs="Calibri"/>
        </w:rPr>
      </w:pPr>
    </w:p>
    <w:p w:rsidR="004168BE" w:rsidRPr="00124C43" w:rsidRDefault="004168BE" w:rsidP="00124C43">
      <w:pPr>
        <w:pStyle w:val="affff4"/>
        <w:spacing w:line="240" w:lineRule="auto"/>
        <w:jc w:val="left"/>
        <w:rPr>
          <w:rStyle w:val="Zag11"/>
          <w:rFonts w:ascii="Calibri" w:hAnsi="Calibri" w:cs="Calibri"/>
        </w:rPr>
      </w:pPr>
    </w:p>
    <w:p w:rsidR="004168BE" w:rsidRDefault="004168BE" w:rsidP="00740C34">
      <w:pPr>
        <w:pStyle w:val="affff4"/>
        <w:spacing w:line="240" w:lineRule="auto"/>
        <w:jc w:val="center"/>
        <w:rPr>
          <w:rStyle w:val="Zag11"/>
          <w:rFonts w:ascii="Calibri" w:hAnsi="Calibri" w:cs="Calibri"/>
          <w:b/>
          <w:bCs/>
        </w:rPr>
      </w:pPr>
    </w:p>
    <w:p w:rsidR="004168BE" w:rsidRDefault="004168BE" w:rsidP="00740C34">
      <w:pPr>
        <w:pStyle w:val="affff4"/>
        <w:spacing w:line="240" w:lineRule="auto"/>
        <w:jc w:val="center"/>
        <w:rPr>
          <w:rStyle w:val="Zag11"/>
          <w:rFonts w:ascii="Calibri" w:hAnsi="Calibri" w:cs="Calibri"/>
          <w:b/>
          <w:bCs/>
        </w:rPr>
      </w:pPr>
    </w:p>
    <w:p w:rsidR="004168BE" w:rsidRDefault="004168BE" w:rsidP="00740C34">
      <w:pPr>
        <w:pStyle w:val="affff4"/>
        <w:spacing w:line="240" w:lineRule="auto"/>
        <w:jc w:val="center"/>
        <w:rPr>
          <w:rStyle w:val="Zag11"/>
          <w:rFonts w:ascii="Calibri" w:hAnsi="Calibri" w:cs="Calibri"/>
          <w:b/>
          <w:bCs/>
        </w:rPr>
      </w:pPr>
    </w:p>
    <w:p w:rsidR="004168BE" w:rsidRDefault="004168BE" w:rsidP="00740C34">
      <w:pPr>
        <w:pStyle w:val="affff4"/>
        <w:spacing w:line="240" w:lineRule="auto"/>
        <w:jc w:val="center"/>
        <w:rPr>
          <w:rStyle w:val="Zag11"/>
          <w:rFonts w:ascii="Calibri" w:hAnsi="Calibri" w:cs="Calibri"/>
          <w:b/>
          <w:bCs/>
        </w:rPr>
      </w:pPr>
    </w:p>
    <w:p w:rsidR="009C5B18" w:rsidRDefault="009C5B18" w:rsidP="00740C34">
      <w:pPr>
        <w:pStyle w:val="affff4"/>
        <w:spacing w:line="240" w:lineRule="auto"/>
        <w:jc w:val="center"/>
        <w:rPr>
          <w:rStyle w:val="Zag11"/>
          <w:rFonts w:ascii="Calibri" w:hAnsi="Calibri" w:cs="Calibri"/>
          <w:b/>
          <w:bCs/>
        </w:rPr>
      </w:pPr>
    </w:p>
    <w:p w:rsidR="009C5B18" w:rsidRDefault="009C5B18" w:rsidP="00740C34">
      <w:pPr>
        <w:pStyle w:val="affff4"/>
        <w:spacing w:line="240" w:lineRule="auto"/>
        <w:jc w:val="center"/>
        <w:rPr>
          <w:rStyle w:val="Zag11"/>
          <w:rFonts w:ascii="Calibri" w:hAnsi="Calibri" w:cs="Calibri"/>
          <w:b/>
          <w:bCs/>
        </w:rPr>
      </w:pPr>
    </w:p>
    <w:p w:rsidR="009C5B18" w:rsidRDefault="009C5B18" w:rsidP="00740C34">
      <w:pPr>
        <w:pStyle w:val="affff4"/>
        <w:spacing w:line="240" w:lineRule="auto"/>
        <w:jc w:val="center"/>
        <w:rPr>
          <w:rStyle w:val="Zag11"/>
          <w:rFonts w:ascii="Calibri" w:hAnsi="Calibri" w:cs="Calibri"/>
          <w:b/>
          <w:bCs/>
        </w:rPr>
      </w:pPr>
    </w:p>
    <w:p w:rsidR="004168BE" w:rsidRPr="00B24852" w:rsidRDefault="004168BE" w:rsidP="00740C34">
      <w:pPr>
        <w:pStyle w:val="affff4"/>
        <w:spacing w:line="240" w:lineRule="auto"/>
        <w:jc w:val="center"/>
        <w:rPr>
          <w:rStyle w:val="Zag11"/>
          <w:rFonts w:ascii="Calibri" w:hAnsi="Calibri" w:cs="Calibri"/>
          <w:b/>
          <w:bCs/>
        </w:rPr>
      </w:pPr>
      <w:r>
        <w:rPr>
          <w:rStyle w:val="Zag11"/>
          <w:rFonts w:ascii="Calibri" w:hAnsi="Calibri" w:cs="Calibri"/>
          <w:b/>
          <w:bCs/>
        </w:rPr>
        <w:t>Основная школа</w:t>
      </w:r>
    </w:p>
    <w:p w:rsidR="004168BE" w:rsidRPr="00BE1DBB" w:rsidRDefault="004168BE" w:rsidP="00740C34">
      <w:pPr>
        <w:pStyle w:val="affff4"/>
        <w:spacing w:line="240" w:lineRule="auto"/>
        <w:jc w:val="center"/>
        <w:rPr>
          <w:rStyle w:val="Zag11"/>
          <w:rFonts w:ascii="Calibri" w:hAnsi="Calibri" w:cs="Calibri"/>
          <w:b/>
          <w:bCs/>
        </w:rPr>
      </w:pPr>
      <w:r w:rsidRPr="00BE1DBB">
        <w:rPr>
          <w:rStyle w:val="Zag11"/>
          <w:rFonts w:ascii="Calibri" w:hAnsi="Calibri" w:cs="Calibri"/>
          <w:b/>
          <w:bCs/>
        </w:rPr>
        <w:t>Общие положения</w:t>
      </w:r>
    </w:p>
    <w:p w:rsidR="004168BE" w:rsidRPr="00BE1DBB" w:rsidRDefault="004168BE" w:rsidP="00740C34">
      <w:pPr>
        <w:pStyle w:val="affff0"/>
        <w:spacing w:line="240" w:lineRule="auto"/>
        <w:rPr>
          <w:rStyle w:val="Zag11"/>
          <w:rFonts w:ascii="Calibri" w:hAnsi="Calibri" w:cs="Calibri"/>
        </w:rPr>
      </w:pPr>
      <w:r>
        <w:rPr>
          <w:rStyle w:val="Zag11"/>
          <w:rFonts w:ascii="Calibri" w:hAnsi="Calibri" w:cs="Calibri"/>
        </w:rPr>
        <w:t>О</w:t>
      </w:r>
      <w:r w:rsidRPr="00BE1DBB">
        <w:rPr>
          <w:rStyle w:val="Zag11"/>
          <w:rFonts w:ascii="Calibri" w:hAnsi="Calibri" w:cs="Calibri"/>
        </w:rPr>
        <w:t>сновная образовательная программа основного общего образования</w:t>
      </w:r>
      <w:r>
        <w:rPr>
          <w:rStyle w:val="Zag11"/>
          <w:rFonts w:ascii="Calibri" w:hAnsi="Calibri" w:cs="Calibri"/>
        </w:rPr>
        <w:t>,</w:t>
      </w:r>
      <w:r w:rsidRPr="00BE1DBB">
        <w:rPr>
          <w:rStyle w:val="Zag11"/>
          <w:rFonts w:ascii="Calibri" w:hAnsi="Calibri" w:cs="Calibri"/>
        </w:rPr>
        <w:t xml:space="preserve"> разработан</w:t>
      </w:r>
      <w:r>
        <w:rPr>
          <w:rStyle w:val="Zag11"/>
          <w:rFonts w:ascii="Calibri" w:hAnsi="Calibri" w:cs="Calibri"/>
        </w:rPr>
        <w:t>н</w:t>
      </w:r>
      <w:r w:rsidRPr="00BE1DBB">
        <w:rPr>
          <w:rStyle w:val="Zag11"/>
          <w:rFonts w:ascii="Calibri" w:hAnsi="Calibri" w:cs="Calibri"/>
        </w:rPr>
        <w:t>а</w:t>
      </w:r>
      <w:r>
        <w:rPr>
          <w:rStyle w:val="Zag11"/>
          <w:rFonts w:ascii="Calibri" w:hAnsi="Calibri" w:cs="Calibri"/>
        </w:rPr>
        <w:t>я</w:t>
      </w:r>
      <w:r w:rsidRPr="00BE1DBB">
        <w:rPr>
          <w:rStyle w:val="Zag11"/>
          <w:rFonts w:ascii="Calibri" w:hAnsi="Calibri" w:cs="Calibri"/>
        </w:rPr>
        <w:t xml:space="preserve"> в соответствии с требованиями федерального государственного образовательного стандарта основного общег</w:t>
      </w:r>
      <w:r>
        <w:rPr>
          <w:rStyle w:val="Zag11"/>
          <w:rFonts w:ascii="Calibri" w:hAnsi="Calibri" w:cs="Calibri"/>
        </w:rPr>
        <w:t>о образования</w:t>
      </w:r>
      <w:r w:rsidRPr="00BE1DBB">
        <w:rPr>
          <w:rStyle w:val="Zag11"/>
          <w:rFonts w:ascii="Calibri" w:hAnsi="Calibri" w:cs="Calibri"/>
        </w:rPr>
        <w:t xml:space="preserve">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w:t>
      </w:r>
      <w:r>
        <w:rPr>
          <w:rStyle w:val="Zag11"/>
          <w:rFonts w:ascii="Calibri" w:hAnsi="Calibri" w:cs="Calibri"/>
        </w:rPr>
        <w:t xml:space="preserve">ание обучающихся, обеспечивает </w:t>
      </w:r>
      <w:r w:rsidRPr="00BE1DBB">
        <w:rPr>
          <w:rStyle w:val="Zag11"/>
          <w:rFonts w:ascii="Calibri" w:hAnsi="Calibri" w:cs="Calibri"/>
        </w:rPr>
        <w:t xml:space="preserve"> их социальную успешность, развитие творческих способностей, сохранение и укрепление здоровья.</w:t>
      </w:r>
    </w:p>
    <w:p w:rsidR="004168BE" w:rsidRDefault="004168BE" w:rsidP="00740C34">
      <w:pPr>
        <w:pStyle w:val="affff0"/>
        <w:spacing w:line="240" w:lineRule="auto"/>
        <w:rPr>
          <w:rStyle w:val="Zag11"/>
          <w:rFonts w:ascii="Calibri" w:hAnsi="Calibri" w:cs="Calibri"/>
        </w:rPr>
      </w:pPr>
      <w:r>
        <w:rPr>
          <w:rStyle w:val="Zag11"/>
          <w:rFonts w:ascii="Calibri" w:hAnsi="Calibri" w:cs="Calibri"/>
        </w:rPr>
        <w:t>О</w:t>
      </w:r>
      <w:r w:rsidRPr="00BE1DBB">
        <w:rPr>
          <w:rStyle w:val="Zag11"/>
          <w:rFonts w:ascii="Calibri" w:hAnsi="Calibri" w:cs="Calibri"/>
        </w:rPr>
        <w:t xml:space="preserve">сновная образовательная программа основного общего образования </w:t>
      </w:r>
      <w:r>
        <w:rPr>
          <w:rStyle w:val="Zag11"/>
          <w:rFonts w:ascii="Calibri" w:hAnsi="Calibri" w:cs="Calibri"/>
        </w:rPr>
        <w:t xml:space="preserve">МБОУ СОШ № 2 </w:t>
      </w:r>
      <w:r w:rsidRPr="00BE1DBB">
        <w:rPr>
          <w:rStyle w:val="Zag11"/>
          <w:rFonts w:ascii="Calibri" w:hAnsi="Calibri" w:cs="Calibri"/>
        </w:rPr>
        <w:t>, и</w:t>
      </w:r>
      <w:r>
        <w:rPr>
          <w:rStyle w:val="Zag11"/>
          <w:rFonts w:ascii="Calibri" w:hAnsi="Calibri" w:cs="Calibri"/>
        </w:rPr>
        <w:t xml:space="preserve">меющая </w:t>
      </w:r>
      <w:r w:rsidRPr="00BF5F61">
        <w:rPr>
          <w:rStyle w:val="Zag11"/>
          <w:rFonts w:ascii="Calibri" w:hAnsi="Calibri" w:cs="Calibri"/>
        </w:rPr>
        <w:t>государственную аккредитацию</w:t>
      </w:r>
      <w:r>
        <w:rPr>
          <w:rStyle w:val="Zag11"/>
          <w:rFonts w:ascii="Calibri" w:hAnsi="Calibri" w:cs="Calibri"/>
        </w:rPr>
        <w:t xml:space="preserve"> на  ведение образовательной деятельности и лицензию </w:t>
      </w:r>
      <w:r w:rsidRPr="009C5B18">
        <w:rPr>
          <w:rStyle w:val="Zag11"/>
          <w:rFonts w:ascii="Calibri" w:hAnsi="Calibri" w:cs="Calibri"/>
        </w:rPr>
        <w:t xml:space="preserve">регистрационный № </w:t>
      </w:r>
      <w:r w:rsidR="009C5B18" w:rsidRPr="009C5B18">
        <w:rPr>
          <w:rStyle w:val="Zag11"/>
          <w:rFonts w:ascii="Calibri" w:hAnsi="Calibri" w:cs="Calibri"/>
        </w:rPr>
        <w:t>2784</w:t>
      </w:r>
      <w:r w:rsidRPr="009C5B18">
        <w:rPr>
          <w:rStyle w:val="Zag11"/>
          <w:rFonts w:ascii="Calibri" w:hAnsi="Calibri" w:cs="Calibri"/>
        </w:rPr>
        <w:t xml:space="preserve">, </w:t>
      </w:r>
      <w:r w:rsidR="009C5B18" w:rsidRPr="009C5B18">
        <w:rPr>
          <w:rStyle w:val="Zag11"/>
          <w:rFonts w:ascii="Calibri" w:hAnsi="Calibri" w:cs="Calibri"/>
        </w:rPr>
        <w:t>от 24 февраля 12 года</w:t>
      </w:r>
      <w:r>
        <w:rPr>
          <w:rStyle w:val="Zag11"/>
          <w:rFonts w:ascii="Calibri" w:hAnsi="Calibri" w:cs="Calibri"/>
        </w:rPr>
        <w:t>, разработана</w:t>
      </w:r>
      <w:r w:rsidRPr="00BE1DBB">
        <w:rPr>
          <w:rStyle w:val="Zag11"/>
          <w:rFonts w:ascii="Calibri" w:hAnsi="Calibri" w:cs="Calibri"/>
        </w:rPr>
        <w:t xml:space="preserve"> образовательным учреждением </w:t>
      </w:r>
      <w:r>
        <w:rPr>
          <w:rStyle w:val="Zag11"/>
          <w:rFonts w:ascii="Calibri" w:hAnsi="Calibri" w:cs="Calibri"/>
        </w:rPr>
        <w:t xml:space="preserve">с привлечением членов Управляющего Совета школы и родительской общественности. </w:t>
      </w:r>
    </w:p>
    <w:p w:rsidR="004168BE" w:rsidRPr="00BE1DBB" w:rsidRDefault="004168BE" w:rsidP="00740C34">
      <w:pPr>
        <w:pStyle w:val="affff0"/>
        <w:spacing w:line="240" w:lineRule="auto"/>
        <w:rPr>
          <w:rStyle w:val="Zag11"/>
          <w:rFonts w:ascii="Calibri" w:hAnsi="Calibri" w:cs="Calibri"/>
        </w:rPr>
      </w:pPr>
      <w:r w:rsidRPr="00BE1DBB">
        <w:rPr>
          <w:rStyle w:val="Zag11"/>
          <w:rFonts w:ascii="Calibri" w:hAnsi="Calibri" w:cs="Calibri"/>
        </w:rPr>
        <w:t>Основная образовательная программа основного общего образов</w:t>
      </w:r>
      <w:r>
        <w:rPr>
          <w:rStyle w:val="Zag11"/>
          <w:rFonts w:ascii="Calibri" w:hAnsi="Calibri" w:cs="Calibri"/>
        </w:rPr>
        <w:t xml:space="preserve">ания МБОУ СОШ №2  разработана </w:t>
      </w:r>
      <w:r w:rsidRPr="00BE1DBB">
        <w:rPr>
          <w:rStyle w:val="Zag11"/>
          <w:rFonts w:ascii="Calibri" w:hAnsi="Calibri" w:cs="Calibri"/>
        </w:rPr>
        <w:t xml:space="preserve"> в соответствии с требованиями Стандарта </w:t>
      </w:r>
      <w:r>
        <w:rPr>
          <w:rStyle w:val="Zag11"/>
          <w:rFonts w:ascii="Calibri" w:hAnsi="Calibri" w:cs="Calibri"/>
        </w:rPr>
        <w:t xml:space="preserve">и </w:t>
      </w:r>
      <w:r w:rsidRPr="00BE1DBB">
        <w:rPr>
          <w:rStyle w:val="Zag11"/>
          <w:rFonts w:ascii="Calibri" w:hAnsi="Calibri" w:cs="Calibri"/>
        </w:rPr>
        <w:t>содержит три раздела: целевой, содержательный и организационный.</w:t>
      </w:r>
    </w:p>
    <w:p w:rsidR="004168BE" w:rsidRPr="00EF38FC" w:rsidRDefault="004168BE" w:rsidP="00740C34">
      <w:pPr>
        <w:pStyle w:val="affff0"/>
        <w:spacing w:line="240" w:lineRule="auto"/>
        <w:rPr>
          <w:rFonts w:ascii="Calibri" w:hAnsi="Calibri" w:cs="Calibri"/>
        </w:rPr>
      </w:pPr>
      <w:r w:rsidRPr="00EF38FC">
        <w:rPr>
          <w:rStyle w:val="dash0410005f0431005f0437005f0430005f0446005f0020005f0441005f043f005f0438005f0441005f043a005f0430005f005fchar1char1"/>
          <w:rFonts w:ascii="Calibri" w:hAnsi="Calibri" w:cs="Calibri"/>
          <w:b/>
          <w:bCs/>
          <w:sz w:val="28"/>
          <w:szCs w:val="28"/>
        </w:rPr>
        <w:t xml:space="preserve">1. Целевой </w:t>
      </w:r>
      <w:r w:rsidRPr="00EF38FC">
        <w:rPr>
          <w:rStyle w:val="dash0410005f0431005f0437005f0430005f0446005f0020005f0441005f043f005f0438005f0441005f043a005f0430005f005fchar1char1"/>
          <w:rFonts w:ascii="Calibri" w:hAnsi="Calibri" w:cs="Calibri"/>
          <w:sz w:val="28"/>
          <w:szCs w:val="28"/>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 xml:space="preserve">Целевой раздел включает: </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пояснительную записку;</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планируемые результаты освоения обучающимися основной образовательной программы основного общего образования;</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Pr>
          <w:rStyle w:val="dash0410005f0431005f0437005f0430005f0446005f0020005f0441005f043f005f0438005f0441005f043a005f0430005f005fchar1char1"/>
          <w:rFonts w:ascii="Calibri" w:hAnsi="Calibri" w:cs="Calibri"/>
          <w:sz w:val="28"/>
          <w:szCs w:val="28"/>
        </w:rPr>
        <w:t xml:space="preserve">систему оценки достижений </w:t>
      </w:r>
      <w:r w:rsidRPr="00BE1DBB">
        <w:rPr>
          <w:rStyle w:val="dash0410005f0431005f0437005f0430005f0446005f0020005f0441005f043f005f0438005f0441005f043a005f0430005f005fchar1char1"/>
          <w:rFonts w:ascii="Calibri" w:hAnsi="Calibri" w:cs="Calibri"/>
          <w:sz w:val="28"/>
          <w:szCs w:val="28"/>
        </w:rPr>
        <w:t>планируемых результатов освоения основной образовательной программы основного общего образования.</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Pr>
          <w:rStyle w:val="dash0410005f0431005f0437005f0430005f0446005f0020005f0441005f043f005f0438005f0441005f043a005f0430005f005fchar1char1"/>
          <w:rFonts w:ascii="Calibri" w:hAnsi="Calibri" w:cs="Calibri"/>
          <w:b/>
          <w:bCs/>
          <w:sz w:val="28"/>
          <w:szCs w:val="28"/>
        </w:rPr>
        <w:t xml:space="preserve">2. </w:t>
      </w:r>
      <w:r w:rsidRPr="00BE1DBB">
        <w:rPr>
          <w:rStyle w:val="dash0410005f0431005f0437005f0430005f0446005f0020005f0441005f043f005f0438005f0441005f043a005f0430005f005fchar1char1"/>
          <w:rFonts w:ascii="Calibri" w:hAnsi="Calibri" w:cs="Calibri"/>
          <w:b/>
          <w:bCs/>
          <w:sz w:val="28"/>
          <w:szCs w:val="28"/>
        </w:rPr>
        <w:t xml:space="preserve">Содержательный </w:t>
      </w:r>
      <w:r w:rsidRPr="00BE1DBB">
        <w:rPr>
          <w:rStyle w:val="dash0410005f0431005f0437005f0430005f0446005f0020005f0441005f043f005f0438005f0441005f043a005f0430005f005fchar1char1"/>
          <w:rFonts w:ascii="Calibri" w:hAnsi="Calibri" w:cs="Calibri"/>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w:t>
      </w:r>
      <w:r w:rsidRPr="00BE1DBB">
        <w:rPr>
          <w:rStyle w:val="dash0410005f0431005f0437005f0430005f0446005f0020005f0441005f043f005f0438005f0441005f043a005f0430005f005fchar1char1"/>
          <w:rFonts w:ascii="Calibri" w:hAnsi="Calibri" w:cs="Calibri"/>
          <w:sz w:val="28"/>
          <w:szCs w:val="28"/>
        </w:rPr>
        <w:lastRenderedPageBreak/>
        <w:t xml:space="preserve">обучающихся в области использования информационно-коммуникационных технологий, учебно-исследовательской и проектной деятельности; </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программы отдельных учебных предметов, курсов;</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BE1DBB">
        <w:rPr>
          <w:rStyle w:val="dash0410005f0431005f0437005f0430005f0446005f0020005f0441005f043f005f0438005f0441005f043a005f0430char1"/>
          <w:rFonts w:ascii="Calibri" w:hAnsi="Calibri" w:cs="Calibri"/>
          <w:sz w:val="28"/>
          <w:szCs w:val="28"/>
        </w:rPr>
        <w:t xml:space="preserve">, </w:t>
      </w:r>
      <w:r w:rsidRPr="00BE1DBB">
        <w:rPr>
          <w:rStyle w:val="dash0410005f0431005f0437005f0430005f0446005f0020005f0441005f043f005f0438005f0441005f043a005f0430005f005fchar1char1"/>
          <w:rFonts w:ascii="Calibri" w:hAnsi="Calibri" w:cs="Calibri"/>
          <w:sz w:val="28"/>
          <w:szCs w:val="28"/>
        </w:rPr>
        <w:t>формирование культуры здорового и безопасного образа жизни, экологической культуры</w:t>
      </w:r>
      <w:r w:rsidRPr="00BE1DBB">
        <w:rPr>
          <w:rFonts w:ascii="Calibri" w:hAnsi="Calibri" w:cs="Calibri"/>
          <w:sz w:val="28"/>
          <w:szCs w:val="28"/>
        </w:rPr>
        <w:t>;</w:t>
      </w:r>
    </w:p>
    <w:p w:rsidR="004168BE" w:rsidRPr="00AC0E64" w:rsidRDefault="004168BE" w:rsidP="00740C34">
      <w:pPr>
        <w:pStyle w:val="dash0410005f0431005f0437005f0430005f0446005f0020005f0441005f043f005f0438005f0441005f043a005f0430"/>
        <w:ind w:left="0" w:firstLine="454"/>
        <w:rPr>
          <w:rFonts w:ascii="Calibri" w:hAnsi="Calibri" w:cs="Calibri"/>
          <w:sz w:val="28"/>
          <w:szCs w:val="28"/>
        </w:rPr>
      </w:pPr>
      <w:r w:rsidRPr="00AC0E64">
        <w:rPr>
          <w:rStyle w:val="dash0410005f0431005f0437005f0430005f0446005f0020005f0441005f043f005f0438005f0441005f043a005f0430005f005fchar1char1"/>
          <w:rFonts w:ascii="Calibri" w:hAnsi="Calibri" w:cs="Calibri"/>
          <w:sz w:val="28"/>
          <w:szCs w:val="28"/>
        </w:rPr>
        <w:t>—</w:t>
      </w:r>
      <w:r w:rsidRPr="00AC0E64">
        <w:rPr>
          <w:rStyle w:val="dash0410005f0431005f0437005f0430005f0446005f0020005f0441005f043f005f0438005f0441005f043a005f0430005f005fchar1char1"/>
          <w:rFonts w:ascii="Calibri" w:hAnsi="Calibri" w:cs="Calibri"/>
          <w:sz w:val="28"/>
          <w:szCs w:val="28"/>
          <w:lang w:val="en-US"/>
        </w:rPr>
        <w:t> </w:t>
      </w:r>
      <w:r w:rsidRPr="00AC0E64">
        <w:rPr>
          <w:rStyle w:val="normal005f005f005f005fchar1005f005fchar1char1"/>
          <w:rFonts w:ascii="Calibri" w:hAnsi="Calibri" w:cs="Calibri"/>
          <w:sz w:val="28"/>
          <w:szCs w:val="28"/>
        </w:rPr>
        <w:t>программу коррекционной работы</w:t>
      </w:r>
      <w:r w:rsidRPr="00AC0E64">
        <w:rPr>
          <w:rStyle w:val="dash0410005f0431005f0437005f0430005f0446005f0020005f0441005f043f005f0438005f0441005f043a005f0430005f005fchar1char1"/>
          <w:rFonts w:ascii="Calibri" w:hAnsi="Calibri" w:cs="Calibri"/>
          <w:sz w:val="28"/>
          <w:szCs w:val="28"/>
        </w:rPr>
        <w:t>.</w:t>
      </w:r>
    </w:p>
    <w:p w:rsidR="004168BE" w:rsidRPr="00EF38FC" w:rsidRDefault="004168BE" w:rsidP="00740C34">
      <w:pPr>
        <w:pStyle w:val="affff0"/>
        <w:spacing w:line="240" w:lineRule="auto"/>
        <w:rPr>
          <w:rFonts w:ascii="Calibri" w:hAnsi="Calibri" w:cs="Calibri"/>
        </w:rPr>
      </w:pPr>
      <w:r w:rsidRPr="00EF38FC">
        <w:rPr>
          <w:rStyle w:val="dash0410005f0431005f0437005f0430005f0446005f0020005f0441005f043f005f0438005f0441005f043a005f0430005f005fchar1char1"/>
          <w:rFonts w:ascii="Calibri" w:hAnsi="Calibri" w:cs="Calibri"/>
          <w:b/>
          <w:bCs/>
          <w:sz w:val="28"/>
          <w:szCs w:val="28"/>
        </w:rPr>
        <w:t xml:space="preserve">3. Организационный </w:t>
      </w:r>
      <w:r w:rsidRPr="00EF38FC">
        <w:rPr>
          <w:rStyle w:val="dash0410005f0431005f0437005f0430005f0446005f0020005f0441005f043f005f0438005f0441005f043a005f0430005f005fchar1char1"/>
          <w:rFonts w:ascii="Calibri" w:hAnsi="Calibri" w:cs="Calibri"/>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4168BE" w:rsidRPr="00EF38FC" w:rsidRDefault="004168BE" w:rsidP="00740C34">
      <w:pPr>
        <w:pStyle w:val="dash0410005f0431005f0437005f0430005f0446005f0020005f0441005f043f005f0438005f0441005f043a005f0430"/>
        <w:ind w:left="0" w:firstLine="454"/>
        <w:rPr>
          <w:rFonts w:ascii="Calibri" w:hAnsi="Calibri" w:cs="Calibri"/>
          <w:sz w:val="28"/>
          <w:szCs w:val="28"/>
        </w:rPr>
      </w:pPr>
      <w:r w:rsidRPr="00EF38FC">
        <w:rPr>
          <w:rStyle w:val="dash0410005f0431005f0437005f0430005f0446005f0020005f0441005f043f005f0438005f0441005f043a005f0430005f005fchar1char1"/>
          <w:rFonts w:ascii="Calibri" w:hAnsi="Calibri" w:cs="Calibri"/>
          <w:sz w:val="28"/>
          <w:szCs w:val="28"/>
        </w:rPr>
        <w:t>Организационный раздел включает:</w:t>
      </w:r>
    </w:p>
    <w:p w:rsidR="004168BE" w:rsidRPr="00EF38FC" w:rsidRDefault="004168BE" w:rsidP="00740C34">
      <w:pPr>
        <w:pStyle w:val="affff0"/>
        <w:spacing w:line="240" w:lineRule="auto"/>
        <w:rPr>
          <w:rFonts w:ascii="Calibri" w:hAnsi="Calibri" w:cs="Calibri"/>
        </w:rPr>
      </w:pPr>
      <w:r w:rsidRPr="00EF38FC">
        <w:rPr>
          <w:rStyle w:val="dash0410005f0431005f0437005f0430005f0446005f0020005f0441005f043f005f0438005f0441005f043a005f0430005f005fchar1char1"/>
          <w:rFonts w:ascii="Calibri" w:hAnsi="Calibri" w:cs="Calibri"/>
          <w:sz w:val="28"/>
          <w:szCs w:val="28"/>
        </w:rPr>
        <w:t>— учебный план основного общего образования как один из основных механизмов реализации основной образовательной программы;</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Style w:val="dash0410005f0431005f0437005f0430005f0446005f0020005f0441005f043f005f0438005f0441005f043a005f0430005f005fchar1char1"/>
          <w:rFonts w:ascii="Calibri" w:hAnsi="Calibri" w:cs="Calibri"/>
          <w:sz w:val="28"/>
          <w:szCs w:val="28"/>
        </w:rPr>
        <w:t>систему условий реализации основной образовательной программы в соответствии с требованиями Стандарта.</w:t>
      </w:r>
    </w:p>
    <w:p w:rsidR="004168BE" w:rsidRPr="00BE1DBB" w:rsidRDefault="004168BE" w:rsidP="00740C34">
      <w:pPr>
        <w:ind w:firstLine="454"/>
        <w:jc w:val="both"/>
        <w:rPr>
          <w:rStyle w:val="Zag11"/>
          <w:rFonts w:ascii="Calibri" w:eastAsia="@Arial Unicode MS" w:hAnsi="Calibri" w:cs="Calibri"/>
          <w:sz w:val="28"/>
          <w:szCs w:val="28"/>
          <w:lang w:val="ru-RU"/>
        </w:rPr>
      </w:pPr>
      <w:r>
        <w:rPr>
          <w:rStyle w:val="Zag11"/>
          <w:rFonts w:ascii="Calibri" w:eastAsia="@Arial Unicode MS" w:hAnsi="Calibri" w:cs="Calibri"/>
          <w:sz w:val="28"/>
          <w:szCs w:val="28"/>
          <w:lang w:val="ru-RU"/>
        </w:rPr>
        <w:t>МБОУ СОШ №2</w:t>
      </w:r>
      <w:r w:rsidRPr="00BE1DBB">
        <w:rPr>
          <w:rStyle w:val="Zag11"/>
          <w:rFonts w:ascii="Calibri" w:eastAsia="@Arial Unicode MS" w:hAnsi="Calibri" w:cs="Calibri"/>
          <w:sz w:val="28"/>
          <w:szCs w:val="28"/>
          <w:lang w:val="ru-RU"/>
        </w:rPr>
        <w:t>, реализующее основную образовательную программу основ</w:t>
      </w:r>
      <w:r>
        <w:rPr>
          <w:rStyle w:val="Zag11"/>
          <w:rFonts w:ascii="Calibri" w:eastAsia="@Arial Unicode MS" w:hAnsi="Calibri" w:cs="Calibri"/>
          <w:sz w:val="28"/>
          <w:szCs w:val="28"/>
          <w:lang w:val="ru-RU"/>
        </w:rPr>
        <w:t xml:space="preserve">ного общего образования,  обеспечивает </w:t>
      </w:r>
      <w:r w:rsidRPr="00BE1DBB">
        <w:rPr>
          <w:rStyle w:val="Zag11"/>
          <w:rFonts w:ascii="Calibri" w:eastAsia="@Arial Unicode MS" w:hAnsi="Calibri" w:cs="Calibri"/>
          <w:sz w:val="28"/>
          <w:szCs w:val="28"/>
          <w:lang w:val="ru-RU"/>
        </w:rPr>
        <w:t xml:space="preserve"> ознакомление обучающихся и их родителей (законных представителей) как участников образовательного процесса:</w:t>
      </w:r>
    </w:p>
    <w:p w:rsidR="004168BE" w:rsidRPr="00BE1DBB" w:rsidRDefault="004168BE" w:rsidP="00740C34">
      <w:pPr>
        <w:pStyle w:val="Abstract"/>
        <w:spacing w:line="240" w:lineRule="auto"/>
        <w:rPr>
          <w:rStyle w:val="Zag11"/>
          <w:rFonts w:ascii="Calibri" w:hAnsi="Calibri" w:cs="Calibri"/>
        </w:rPr>
      </w:pPr>
      <w:r w:rsidRPr="00BE1DBB">
        <w:rPr>
          <w:rStyle w:val="dash0410005f0431005f0437005f0430005f0446005f0020005f0441005f043f005f0438005f0441005f043a005f0430005f005fchar1char1"/>
          <w:rFonts w:ascii="Calibri" w:hAnsi="Calibri" w:cs="Calibri"/>
        </w:rPr>
        <w:t>—</w:t>
      </w:r>
      <w:r w:rsidRPr="00BE1DBB">
        <w:rPr>
          <w:rStyle w:val="dash0410005f0431005f0437005f0430005f0446005f0020005f0441005f043f005f0438005f0441005f043a005f0430005f005fchar1char1"/>
          <w:rFonts w:ascii="Calibri" w:hAnsi="Calibri" w:cs="Calibri"/>
          <w:lang w:val="en-US"/>
        </w:rPr>
        <w:t> </w:t>
      </w:r>
      <w:r w:rsidRPr="00BE1DBB">
        <w:rPr>
          <w:rStyle w:val="Zag11"/>
          <w:rFonts w:ascii="Calibri" w:hAnsi="Calibri" w:cs="Calibri"/>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4168BE" w:rsidRDefault="004168BE" w:rsidP="00740C34">
      <w:pPr>
        <w:pStyle w:val="Abstract"/>
        <w:spacing w:line="240" w:lineRule="auto"/>
        <w:rPr>
          <w:rStyle w:val="Zag11"/>
          <w:rFonts w:ascii="Calibri" w:hAnsi="Calibri" w:cs="Calibri"/>
        </w:rPr>
      </w:pPr>
      <w:r w:rsidRPr="00BE1DBB">
        <w:rPr>
          <w:rStyle w:val="dash0410005f0431005f0437005f0430005f0446005f0020005f0441005f043f005f0438005f0441005f043a005f0430005f005fchar1char1"/>
          <w:rFonts w:ascii="Calibri" w:hAnsi="Calibri" w:cs="Calibri"/>
        </w:rPr>
        <w:t>—</w:t>
      </w:r>
      <w:r w:rsidRPr="00BE1DBB">
        <w:rPr>
          <w:rStyle w:val="dash0410005f0431005f0437005f0430005f0446005f0020005f0441005f043f005f0438005f0441005f043a005f0430005f005fchar1char1"/>
          <w:rFonts w:ascii="Calibri" w:hAnsi="Calibri" w:cs="Calibri"/>
          <w:lang w:val="en-US"/>
        </w:rPr>
        <w:t> </w:t>
      </w:r>
      <w:r>
        <w:rPr>
          <w:rStyle w:val="Zag11"/>
          <w:rFonts w:ascii="Calibri" w:hAnsi="Calibri" w:cs="Calibri"/>
        </w:rPr>
        <w:t>с У</w:t>
      </w:r>
      <w:r w:rsidRPr="00BE1DBB">
        <w:rPr>
          <w:rStyle w:val="Zag11"/>
          <w:rFonts w:ascii="Calibri" w:hAnsi="Calibri" w:cs="Calibri"/>
        </w:rPr>
        <w:t>ставом и другими документами, регламентирующими осуществление образователь</w:t>
      </w:r>
      <w:r>
        <w:rPr>
          <w:rStyle w:val="Zag11"/>
          <w:rFonts w:ascii="Calibri" w:hAnsi="Calibri" w:cs="Calibri"/>
        </w:rPr>
        <w:t>ного процесса в этом учреждении</w:t>
      </w:r>
    </w:p>
    <w:p w:rsidR="004168BE" w:rsidRPr="00BE1DBB" w:rsidRDefault="004168BE" w:rsidP="00740C34">
      <w:pPr>
        <w:pStyle w:val="Abstract"/>
        <w:spacing w:line="240" w:lineRule="auto"/>
        <w:rPr>
          <w:rStyle w:val="Zag11"/>
          <w:rFonts w:ascii="Calibri" w:hAnsi="Calibri" w:cs="Calibri"/>
        </w:rPr>
      </w:pPr>
      <w:r>
        <w:rPr>
          <w:rStyle w:val="Zag11"/>
          <w:rFonts w:ascii="Calibri" w:hAnsi="Calibri" w:cs="Calibri"/>
        </w:rPr>
        <w:t xml:space="preserve">через размещение текста Программы на сайте образовательного учреждения и на информационных стендах школы. </w:t>
      </w:r>
    </w:p>
    <w:p w:rsidR="004168BE" w:rsidRPr="00BE1DBB" w:rsidRDefault="004168BE" w:rsidP="00740C34">
      <w:pPr>
        <w:pStyle w:val="Abstract"/>
        <w:spacing w:line="240" w:lineRule="auto"/>
        <w:rPr>
          <w:rStyle w:val="Zag11"/>
          <w:rFonts w:ascii="Calibri" w:hAnsi="Calibri" w:cs="Calibri"/>
        </w:rPr>
      </w:pPr>
      <w:r w:rsidRPr="00BE1DBB">
        <w:rPr>
          <w:rStyle w:val="Zag11"/>
          <w:rFonts w:ascii="Calibri" w:hAnsi="Calibri" w:cs="Calibri"/>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w:t>
      </w:r>
      <w:r>
        <w:rPr>
          <w:rStyle w:val="Zag11"/>
          <w:rFonts w:ascii="Calibri" w:hAnsi="Calibri" w:cs="Calibri"/>
        </w:rPr>
        <w:t xml:space="preserve"> конкретизируются  и закрепляются </w:t>
      </w:r>
      <w:r w:rsidRPr="00BE1DBB">
        <w:rPr>
          <w:rStyle w:val="Zag11"/>
          <w:rFonts w:ascii="Calibri" w:hAnsi="Calibri" w:cs="Calibri"/>
        </w:rPr>
        <w:t xml:space="preserve">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4168BE" w:rsidRDefault="004168BE" w:rsidP="00740C34">
      <w:pPr>
        <w:pStyle w:val="Zag1"/>
        <w:spacing w:after="0" w:line="240" w:lineRule="auto"/>
        <w:jc w:val="left"/>
        <w:rPr>
          <w:rStyle w:val="Zag11"/>
          <w:rFonts w:ascii="Calibri" w:eastAsia="@Arial Unicode MS" w:hAnsi="Calibri"/>
          <w:color w:val="auto"/>
          <w:sz w:val="28"/>
          <w:szCs w:val="28"/>
          <w:lang w:val="ru-RU"/>
        </w:rPr>
      </w:pP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9C5B18" w:rsidRDefault="009C5B18" w:rsidP="00740C34">
      <w:pPr>
        <w:pStyle w:val="Zag1"/>
        <w:spacing w:after="0" w:line="240" w:lineRule="auto"/>
        <w:ind w:firstLine="454"/>
        <w:rPr>
          <w:rStyle w:val="Zag11"/>
          <w:rFonts w:ascii="Calibri" w:eastAsia="@Arial Unicode MS" w:hAnsi="Calibri" w:cs="Calibri"/>
          <w:color w:val="auto"/>
          <w:sz w:val="28"/>
          <w:szCs w:val="28"/>
          <w:lang w:val="ru-RU"/>
        </w:rPr>
      </w:pPr>
    </w:p>
    <w:p w:rsidR="009C5B18" w:rsidRDefault="009C5B18" w:rsidP="00740C34">
      <w:pPr>
        <w:pStyle w:val="Zag1"/>
        <w:spacing w:after="0" w:line="240" w:lineRule="auto"/>
        <w:ind w:firstLine="454"/>
        <w:rPr>
          <w:rStyle w:val="Zag11"/>
          <w:rFonts w:ascii="Calibri" w:eastAsia="@Arial Unicode MS" w:hAnsi="Calibri" w:cs="Calibri"/>
          <w:color w:val="auto"/>
          <w:sz w:val="28"/>
          <w:szCs w:val="28"/>
          <w:lang w:val="ru-RU"/>
        </w:rPr>
      </w:pPr>
    </w:p>
    <w:p w:rsidR="009C5B18" w:rsidRDefault="009C5B18" w:rsidP="00740C34">
      <w:pPr>
        <w:pStyle w:val="Zag1"/>
        <w:spacing w:after="0" w:line="240" w:lineRule="auto"/>
        <w:ind w:firstLine="454"/>
        <w:rPr>
          <w:rStyle w:val="Zag11"/>
          <w:rFonts w:ascii="Calibri" w:eastAsia="@Arial Unicode MS" w:hAnsi="Calibri" w:cs="Calibri"/>
          <w:color w:val="auto"/>
          <w:sz w:val="28"/>
          <w:szCs w:val="28"/>
          <w:lang w:val="ru-RU"/>
        </w:rPr>
      </w:pPr>
    </w:p>
    <w:p w:rsidR="004168BE" w:rsidRPr="00BE1DBB" w:rsidRDefault="004168BE" w:rsidP="00740C34">
      <w:pPr>
        <w:pStyle w:val="Zag1"/>
        <w:spacing w:after="0" w:line="240" w:lineRule="auto"/>
        <w:ind w:firstLine="454"/>
        <w:rPr>
          <w:rStyle w:val="Zag11"/>
          <w:rFonts w:ascii="Calibri" w:eastAsia="@Arial Unicode MS" w:hAnsi="Calibri" w:cs="Calibri"/>
          <w:color w:val="auto"/>
          <w:sz w:val="28"/>
          <w:szCs w:val="28"/>
          <w:lang w:val="ru-RU"/>
        </w:rPr>
      </w:pPr>
      <w:r w:rsidRPr="00BE1DBB">
        <w:rPr>
          <w:rStyle w:val="Zag11"/>
          <w:rFonts w:ascii="Calibri" w:eastAsia="@Arial Unicode MS" w:hAnsi="Calibri" w:cs="Calibri"/>
          <w:color w:val="auto"/>
          <w:sz w:val="28"/>
          <w:szCs w:val="28"/>
          <w:lang w:val="ru-RU"/>
        </w:rPr>
        <w:t>1. Целевой раздел</w:t>
      </w:r>
    </w:p>
    <w:p w:rsidR="004168BE" w:rsidRPr="00BE1DBB" w:rsidRDefault="004168BE" w:rsidP="00740C34">
      <w:pPr>
        <w:pStyle w:val="Zag1"/>
        <w:spacing w:after="0" w:line="240" w:lineRule="auto"/>
        <w:ind w:firstLine="454"/>
        <w:rPr>
          <w:rStyle w:val="Zag11"/>
          <w:rFonts w:ascii="Calibri" w:eastAsia="@Arial Unicode MS" w:hAnsi="Calibri" w:cs="Calibri"/>
          <w:color w:val="auto"/>
          <w:sz w:val="28"/>
          <w:szCs w:val="28"/>
          <w:lang w:val="ru-RU"/>
        </w:rPr>
      </w:pPr>
      <w:r w:rsidRPr="00BE1DBB">
        <w:rPr>
          <w:rStyle w:val="Zag11"/>
          <w:rFonts w:ascii="Calibri" w:eastAsia="@Arial Unicode MS" w:hAnsi="Calibri" w:cs="Calibri"/>
          <w:color w:val="auto"/>
          <w:sz w:val="28"/>
          <w:szCs w:val="28"/>
          <w:lang w:val="ru-RU"/>
        </w:rPr>
        <w:t>1.1. Пояснительная записка</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b/>
          <w:bCs/>
          <w:sz w:val="28"/>
          <w:szCs w:val="28"/>
          <w:lang w:val="ru-RU"/>
        </w:rPr>
        <w:t>Целями реализации</w:t>
      </w:r>
      <w:r w:rsidRPr="00BE1DBB">
        <w:rPr>
          <w:rStyle w:val="Zag11"/>
          <w:rFonts w:ascii="Calibri" w:eastAsia="@Arial Unicode MS" w:hAnsi="Calibri" w:cs="Calibri"/>
          <w:sz w:val="28"/>
          <w:szCs w:val="28"/>
          <w:lang w:val="ru-RU"/>
        </w:rPr>
        <w:t xml:space="preserve"> основной образовательной программы основного общего образования являются: </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Pr>
          <w:rStyle w:val="Zag11"/>
          <w:rFonts w:ascii="Calibri" w:eastAsia="@Arial Unicode MS" w:hAnsi="Calibri" w:cs="Calibri"/>
          <w:sz w:val="28"/>
          <w:szCs w:val="28"/>
          <w:lang w:val="ru-RU"/>
        </w:rPr>
        <w:t>обеспечить достижение</w:t>
      </w:r>
      <w:r w:rsidRPr="00BE1DBB">
        <w:rPr>
          <w:rStyle w:val="Zag11"/>
          <w:rFonts w:ascii="Calibri" w:eastAsia="@Arial Unicode MS" w:hAnsi="Calibri" w:cs="Calibri"/>
          <w:sz w:val="28"/>
          <w:szCs w:val="28"/>
          <w:lang w:val="ru-RU"/>
        </w:rPr>
        <w:t xml:space="preserve"> плани</w:t>
      </w:r>
      <w:r>
        <w:rPr>
          <w:rStyle w:val="Zag11"/>
          <w:rFonts w:ascii="Calibri" w:eastAsia="@Arial Unicode MS" w:hAnsi="Calibri" w:cs="Calibri"/>
          <w:sz w:val="28"/>
          <w:szCs w:val="28"/>
          <w:lang w:val="ru-RU"/>
        </w:rPr>
        <w:t>руемых результатов по освоению</w:t>
      </w:r>
      <w:r w:rsidRPr="00BE1DBB">
        <w:rPr>
          <w:rStyle w:val="Zag11"/>
          <w:rFonts w:ascii="Calibri" w:eastAsia="@Arial Unicode MS" w:hAnsi="Calibri" w:cs="Calibri"/>
          <w:sz w:val="28"/>
          <w:szCs w:val="28"/>
          <w:lang w:val="ru-RU"/>
        </w:rPr>
        <w:t xml:space="preserve">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Pr>
          <w:rStyle w:val="dash0410005f0431005f0437005f0430005f0446005f0020005f0441005f043f005f0438005f0441005f043a005f0430005f005fchar1char1"/>
          <w:rFonts w:ascii="Calibri" w:hAnsi="Calibri" w:cs="Calibri"/>
          <w:sz w:val="28"/>
          <w:szCs w:val="28"/>
          <w:lang w:val="ru-RU"/>
        </w:rPr>
        <w:t xml:space="preserve">создать условия для </w:t>
      </w:r>
      <w:r>
        <w:rPr>
          <w:rFonts w:ascii="Calibri" w:hAnsi="Calibri" w:cs="Calibri"/>
          <w:sz w:val="28"/>
          <w:szCs w:val="28"/>
          <w:lang w:val="ru-RU"/>
        </w:rPr>
        <w:t>становления и развития</w:t>
      </w:r>
      <w:r w:rsidRPr="00BE1DBB">
        <w:rPr>
          <w:rFonts w:ascii="Calibri" w:hAnsi="Calibri" w:cs="Calibri"/>
          <w:sz w:val="28"/>
          <w:szCs w:val="28"/>
          <w:lang w:val="ru-RU"/>
        </w:rPr>
        <w:t xml:space="preserve"> личности </w:t>
      </w:r>
      <w:r>
        <w:rPr>
          <w:rFonts w:ascii="Calibri" w:hAnsi="Calibri" w:cs="Calibri"/>
          <w:sz w:val="28"/>
          <w:szCs w:val="28"/>
          <w:lang w:val="ru-RU"/>
        </w:rPr>
        <w:t xml:space="preserve">обучающегося </w:t>
      </w:r>
      <w:r w:rsidRPr="00BE1DBB">
        <w:rPr>
          <w:rFonts w:ascii="Calibri" w:hAnsi="Calibri" w:cs="Calibri"/>
          <w:sz w:val="28"/>
          <w:szCs w:val="28"/>
          <w:lang w:val="ru-RU"/>
        </w:rPr>
        <w:t>в её индивидуальности, самобытности, уникальности, неповторимости.</w:t>
      </w:r>
    </w:p>
    <w:p w:rsidR="004168BE" w:rsidRPr="00BE1DBB" w:rsidRDefault="004168BE" w:rsidP="00740C34">
      <w:pPr>
        <w:ind w:firstLine="454"/>
        <w:jc w:val="both"/>
        <w:rPr>
          <w:rStyle w:val="Zag11"/>
          <w:rFonts w:ascii="Calibri" w:eastAsia="@Arial Unicode MS" w:hAnsi="Calibri" w:cs="Calibri"/>
          <w:sz w:val="28"/>
          <w:szCs w:val="28"/>
          <w:lang w:val="ru-RU"/>
        </w:rPr>
      </w:pPr>
      <w:r w:rsidRPr="00B24852">
        <w:rPr>
          <w:rStyle w:val="Zag11"/>
          <w:rFonts w:ascii="Calibri" w:eastAsia="@Arial Unicode MS" w:hAnsi="Calibri" w:cs="Calibri"/>
          <w:sz w:val="28"/>
          <w:szCs w:val="28"/>
          <w:lang w:val="ru-RU"/>
        </w:rPr>
        <w:t>Достижение поставленных целей</w:t>
      </w:r>
      <w:r w:rsidRPr="00BE1DBB">
        <w:rPr>
          <w:rStyle w:val="Zag11"/>
          <w:rFonts w:ascii="Calibri" w:eastAsia="@Arial Unicode MS" w:hAnsi="Calibri" w:cs="Calibri"/>
          <w:sz w:val="28"/>
          <w:szCs w:val="28"/>
          <w:lang w:val="ru-RU"/>
        </w:rPr>
        <w:t>приразработке и реализ</w:t>
      </w:r>
      <w:r>
        <w:rPr>
          <w:rStyle w:val="Zag11"/>
          <w:rFonts w:ascii="Calibri" w:eastAsia="@Arial Unicode MS" w:hAnsi="Calibri" w:cs="Calibri"/>
          <w:sz w:val="28"/>
          <w:szCs w:val="28"/>
          <w:lang w:val="ru-RU"/>
        </w:rPr>
        <w:t>ации МБОУ СОШ №2</w:t>
      </w:r>
      <w:r w:rsidRPr="00BE1DBB">
        <w:rPr>
          <w:rStyle w:val="Zag11"/>
          <w:rFonts w:ascii="Calibri" w:eastAsia="@Arial Unicode MS" w:hAnsi="Calibri" w:cs="Calibri"/>
          <w:sz w:val="28"/>
          <w:szCs w:val="28"/>
          <w:lang w:val="ru-RU"/>
        </w:rPr>
        <w:t xml:space="preserve"> основной образовательной программы основного общего образования</w:t>
      </w:r>
      <w:r w:rsidRPr="00BE1DBB">
        <w:rPr>
          <w:rStyle w:val="Zag11"/>
          <w:rFonts w:ascii="Calibri" w:eastAsia="@Arial Unicode MS" w:hAnsi="Calibri" w:cs="Calibri"/>
          <w:b/>
          <w:bCs/>
          <w:sz w:val="28"/>
          <w:szCs w:val="28"/>
          <w:lang w:val="ru-RU"/>
        </w:rPr>
        <w:t xml:space="preserve"> предусматривает решение следующих основных задач</w:t>
      </w:r>
      <w:r w:rsidRPr="00BE1DBB">
        <w:rPr>
          <w:rStyle w:val="Zag11"/>
          <w:rFonts w:ascii="Calibri" w:eastAsia="@Arial Unicode MS" w:hAnsi="Calibri" w:cs="Calibri"/>
          <w:sz w:val="28"/>
          <w:szCs w:val="28"/>
          <w:lang w:val="ru-RU"/>
        </w:rPr>
        <w:t>:</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обеспечение соответствия основной образовательной программы требованиям Стандарта;</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обеспечение преемственности начального общего, основного общего, среднего (полного) общего образования;</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168BE" w:rsidRPr="00BE1DBB" w:rsidRDefault="004168BE"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 xml:space="preserve">взаимодействие образовательного учреждения при реализации основной образовательной программы с </w:t>
      </w:r>
      <w:r>
        <w:rPr>
          <w:rStyle w:val="Zag11"/>
          <w:rFonts w:ascii="Calibri" w:eastAsia="@Arial Unicode MS" w:hAnsi="Calibri" w:cs="Calibri"/>
          <w:sz w:val="28"/>
          <w:szCs w:val="28"/>
          <w:lang w:val="ru-RU"/>
        </w:rPr>
        <w:t xml:space="preserve">разными </w:t>
      </w:r>
      <w:r w:rsidRPr="00BE1DBB">
        <w:rPr>
          <w:rStyle w:val="Zag11"/>
          <w:rFonts w:ascii="Calibri" w:eastAsia="@Arial Unicode MS" w:hAnsi="Calibri" w:cs="Calibri"/>
          <w:sz w:val="28"/>
          <w:szCs w:val="28"/>
          <w:lang w:val="ru-RU"/>
        </w:rPr>
        <w:t>социальными партнёрами;</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выявление и развитие способностей обучающихся, через систему клубов, секций</w:t>
      </w:r>
      <w:r>
        <w:rPr>
          <w:rStyle w:val="Zag11"/>
          <w:rFonts w:ascii="Calibri" w:eastAsia="@Arial Unicode MS" w:hAnsi="Calibri" w:cs="Calibri"/>
          <w:sz w:val="28"/>
          <w:szCs w:val="28"/>
          <w:lang w:val="ru-RU"/>
        </w:rPr>
        <w:t xml:space="preserve">, студий и кружков, </w:t>
      </w:r>
      <w:r w:rsidRPr="00BE1DBB">
        <w:rPr>
          <w:rStyle w:val="Zag11"/>
          <w:rFonts w:ascii="Calibri" w:eastAsia="@Arial Unicode MS" w:hAnsi="Calibri" w:cs="Calibri"/>
          <w:sz w:val="28"/>
          <w:szCs w:val="28"/>
          <w:lang w:val="ru-RU"/>
        </w:rPr>
        <w:t>организацию общественно полезной деятельности, в том числе социальной практики, с использованием возможностей образовательн</w:t>
      </w:r>
      <w:r>
        <w:rPr>
          <w:rStyle w:val="Zag11"/>
          <w:rFonts w:ascii="Calibri" w:eastAsia="@Arial Unicode MS" w:hAnsi="Calibri" w:cs="Calibri"/>
          <w:sz w:val="28"/>
          <w:szCs w:val="28"/>
          <w:lang w:val="ru-RU"/>
        </w:rPr>
        <w:t>ой системы</w:t>
      </w:r>
      <w:r w:rsidRPr="00BE1DBB">
        <w:rPr>
          <w:rStyle w:val="Zag11"/>
          <w:rFonts w:ascii="Calibri" w:eastAsia="@Arial Unicode MS" w:hAnsi="Calibri" w:cs="Calibri"/>
          <w:sz w:val="28"/>
          <w:szCs w:val="28"/>
          <w:lang w:val="ru-RU"/>
        </w:rPr>
        <w:t xml:space="preserve"> дополнительного образования детей;</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lastRenderedPageBreak/>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168BE" w:rsidRPr="00BE1DBB" w:rsidRDefault="004168BE"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w:t>
      </w:r>
      <w:r>
        <w:rPr>
          <w:rStyle w:val="Zag11"/>
          <w:rFonts w:ascii="Calibri" w:eastAsia="@Arial Unicode MS" w:hAnsi="Calibri" w:cs="Calibri"/>
          <w:sz w:val="28"/>
          <w:szCs w:val="28"/>
          <w:lang w:val="ru-RU"/>
        </w:rPr>
        <w:t>иальной среды, школьного уклада, школьного ученического самоуправления;</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включение обучающихся в процессы познания и преобразования внешкольной социал</w:t>
      </w:r>
      <w:r>
        <w:rPr>
          <w:rStyle w:val="Zag11"/>
          <w:rFonts w:ascii="Calibri" w:eastAsia="@Arial Unicode MS" w:hAnsi="Calibri" w:cs="Calibri"/>
          <w:sz w:val="28"/>
          <w:szCs w:val="28"/>
          <w:lang w:val="ru-RU"/>
        </w:rPr>
        <w:t xml:space="preserve">ьной среды </w:t>
      </w:r>
      <w:r w:rsidRPr="00BE1DBB">
        <w:rPr>
          <w:rStyle w:val="Zag11"/>
          <w:rFonts w:ascii="Calibri" w:eastAsia="@Arial Unicode MS" w:hAnsi="Calibri" w:cs="Calibri"/>
          <w:sz w:val="28"/>
          <w:szCs w:val="28"/>
          <w:lang w:val="ru-RU"/>
        </w:rPr>
        <w:t xml:space="preserve"> для приобретения опыта реального управления и действия;</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b/>
          <w:bCs/>
          <w:sz w:val="28"/>
          <w:szCs w:val="28"/>
          <w:lang w:val="ru-RU"/>
        </w:rPr>
        <w:t>В основе реализации основной образовательной программы лежит системно-деятельностный подход</w:t>
      </w:r>
      <w:r w:rsidRPr="00BE1DBB">
        <w:rPr>
          <w:rStyle w:val="Zag11"/>
          <w:rFonts w:ascii="Calibri" w:eastAsia="@Arial Unicode MS" w:hAnsi="Calibri" w:cs="Calibri"/>
          <w:sz w:val="28"/>
          <w:szCs w:val="28"/>
          <w:lang w:val="ru-RU"/>
        </w:rPr>
        <w:t>, который предполагает:</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168BE" w:rsidRPr="00BE1DBB" w:rsidRDefault="004168BE" w:rsidP="00740C34">
      <w:pPr>
        <w:ind w:firstLine="454"/>
        <w:jc w:val="both"/>
        <w:rPr>
          <w:rStyle w:val="Zag11"/>
          <w:rFonts w:ascii="Calibri" w:eastAsia="@Arial Unicode MS" w:hAnsi="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Style w:val="Zag11"/>
          <w:rFonts w:ascii="Calibri" w:eastAsia="@Arial Unicode MS" w:hAnsi="Calibri" w:cs="Calibri"/>
          <w:sz w:val="28"/>
          <w:szCs w:val="28"/>
          <w:lang w:val="ru-RU"/>
        </w:rPr>
        <w:t xml:space="preserve">разнообразие индивидуальных образовательных траекторий и </w:t>
      </w:r>
      <w:r w:rsidRPr="00BE1DBB">
        <w:rPr>
          <w:rStyle w:val="Zag11"/>
          <w:rFonts w:ascii="Calibri" w:eastAsia="@Arial Unicode MS" w:hAnsi="Calibri" w:cs="Calibri"/>
          <w:sz w:val="28"/>
          <w:szCs w:val="28"/>
          <w:lang w:val="ru-RU"/>
        </w:rPr>
        <w:lastRenderedPageBreak/>
        <w:t xml:space="preserve">индивидуального развития каждого обучающегося, в том числе одарённых </w:t>
      </w:r>
      <w:r>
        <w:rPr>
          <w:rStyle w:val="Zag11"/>
          <w:rFonts w:ascii="Calibri" w:eastAsia="@Arial Unicode MS" w:hAnsi="Calibri" w:cs="Calibri"/>
          <w:sz w:val="28"/>
          <w:szCs w:val="28"/>
          <w:lang w:val="ru-RU"/>
        </w:rPr>
        <w:t xml:space="preserve">и мотивированных </w:t>
      </w:r>
      <w:r w:rsidRPr="00BE1DBB">
        <w:rPr>
          <w:rStyle w:val="Zag11"/>
          <w:rFonts w:ascii="Calibri" w:eastAsia="@Arial Unicode MS" w:hAnsi="Calibri" w:cs="Calibri"/>
          <w:sz w:val="28"/>
          <w:szCs w:val="28"/>
          <w:lang w:val="ru-RU"/>
        </w:rPr>
        <w:t>детей</w:t>
      </w:r>
      <w:r>
        <w:rPr>
          <w:rStyle w:val="Zag11"/>
          <w:rFonts w:ascii="Calibri" w:eastAsia="@Arial Unicode MS" w:hAnsi="Calibri" w:cs="Calibri"/>
          <w:sz w:val="28"/>
          <w:szCs w:val="28"/>
          <w:lang w:val="ru-RU"/>
        </w:rPr>
        <w:t>.</w:t>
      </w:r>
    </w:p>
    <w:p w:rsidR="004168BE" w:rsidRPr="00BE1DBB" w:rsidRDefault="004168BE" w:rsidP="00740C34">
      <w:pPr>
        <w:ind w:firstLine="454"/>
        <w:jc w:val="both"/>
        <w:rPr>
          <w:rStyle w:val="Zag11"/>
          <w:rFonts w:ascii="Calibri" w:eastAsia="@Arial Unicode MS" w:hAnsi="Calibri"/>
          <w:sz w:val="28"/>
          <w:szCs w:val="28"/>
          <w:lang w:val="ru-RU"/>
        </w:rPr>
      </w:pPr>
      <w:r w:rsidRPr="00BE1DBB">
        <w:rPr>
          <w:rStyle w:val="Zag11"/>
          <w:rFonts w:ascii="Calibri" w:eastAsia="@Arial Unicode MS" w:hAnsi="Calibri" w:cs="Calibri"/>
          <w:b/>
          <w:bCs/>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i/>
          <w:iCs/>
          <w:sz w:val="28"/>
          <w:szCs w:val="28"/>
          <w:lang w:val="ru-RU"/>
        </w:rPr>
        <w:t>с переходомотучебных действий</w:t>
      </w:r>
      <w:r w:rsidRPr="00BE1DBB">
        <w:rPr>
          <w:rFonts w:ascii="Calibri" w:hAnsi="Calibri" w:cs="Calibri"/>
          <w:sz w:val="28"/>
          <w:szCs w:val="28"/>
          <w:lang w:val="ru-RU"/>
        </w:rPr>
        <w:t xml:space="preserve">, </w:t>
      </w:r>
      <w:r w:rsidRPr="00BE1DBB">
        <w:rPr>
          <w:rFonts w:ascii="Calibri" w:hAnsi="Calibri" w:cs="Calibri"/>
          <w:i/>
          <w:iCs/>
          <w:sz w:val="28"/>
          <w:szCs w:val="28"/>
          <w:lang w:val="ru-RU"/>
        </w:rPr>
        <w:t>характерных для начальной школы</w:t>
      </w:r>
      <w:r w:rsidRPr="00BE1DBB">
        <w:rPr>
          <w:rFonts w:ascii="Calibri" w:hAnsi="Calibri" w:cs="Calibri"/>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BE1DBB">
        <w:rPr>
          <w:rFonts w:ascii="Calibri" w:hAnsi="Calibri" w:cs="Calibri"/>
          <w:i/>
          <w:iCs/>
          <w:sz w:val="28"/>
          <w:szCs w:val="28"/>
          <w:lang w:val="ru-RU"/>
        </w:rPr>
        <w:t>овладению этойучебной деятельностью</w:t>
      </w:r>
      <w:r w:rsidRPr="00BE1DBB">
        <w:rPr>
          <w:rFonts w:ascii="Calibri" w:hAnsi="Calibri" w:cs="Calibri"/>
          <w:sz w:val="28"/>
          <w:szCs w:val="28"/>
          <w:lang w:val="ru-RU"/>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BE1DBB">
        <w:rPr>
          <w:rFonts w:ascii="Calibri" w:hAnsi="Calibri" w:cs="Calibri"/>
          <w:i/>
          <w:iCs/>
          <w:sz w:val="28"/>
          <w:szCs w:val="28"/>
          <w:lang w:val="ru-RU"/>
        </w:rPr>
        <w:t>новой внутреннейпозицииобучающегося</w:t>
      </w: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Fonts w:ascii="Calibri" w:hAnsi="Calibri" w:cs="Calibri"/>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i/>
          <w:iCs/>
          <w:sz w:val="28"/>
          <w:szCs w:val="28"/>
          <w:lang w:val="ru-RU"/>
        </w:rPr>
        <w:t>с осуществлением</w:t>
      </w:r>
      <w:r w:rsidRPr="00BE1DBB">
        <w:rPr>
          <w:rFonts w:ascii="Calibri" w:hAnsi="Calibri" w:cs="Calibri"/>
          <w:sz w:val="28"/>
          <w:szCs w:val="28"/>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BE1DBB">
        <w:rPr>
          <w:rFonts w:ascii="Calibri" w:hAnsi="Calibri" w:cs="Calibri"/>
          <w:i/>
          <w:iCs/>
          <w:sz w:val="28"/>
          <w:szCs w:val="28"/>
          <w:lang w:val="ru-RU"/>
        </w:rPr>
        <w:t>качественного преобразования учебных действий</w:t>
      </w:r>
      <w:r w:rsidRPr="00BE1DBB">
        <w:rPr>
          <w:rFonts w:ascii="Calibri" w:hAnsi="Calibri" w:cs="Calibri"/>
          <w:sz w:val="28"/>
          <w:szCs w:val="28"/>
          <w:lang w:val="ru-RU"/>
        </w:rPr>
        <w:t xml:space="preserve"> м</w:t>
      </w:r>
      <w:r>
        <w:rPr>
          <w:rFonts w:ascii="Calibri" w:hAnsi="Calibri" w:cs="Calibri"/>
          <w:sz w:val="28"/>
          <w:szCs w:val="28"/>
          <w:lang w:val="ru-RU"/>
        </w:rPr>
        <w:t xml:space="preserve">оделирования, контроля и оценки, </w:t>
      </w:r>
      <w:r w:rsidRPr="00BE1DBB">
        <w:rPr>
          <w:rFonts w:ascii="Calibri" w:hAnsi="Calibri" w:cs="Calibri"/>
          <w:sz w:val="28"/>
          <w:szCs w:val="28"/>
          <w:lang w:val="ru-RU"/>
        </w:rPr>
        <w:t xml:space="preserve">и </w:t>
      </w:r>
      <w:r w:rsidRPr="00BE1DBB">
        <w:rPr>
          <w:rFonts w:ascii="Calibri" w:hAnsi="Calibri" w:cs="Calibri"/>
          <w:i/>
          <w:iCs/>
          <w:sz w:val="28"/>
          <w:szCs w:val="28"/>
          <w:lang w:val="ru-RU"/>
        </w:rPr>
        <w:t>перехода</w:t>
      </w:r>
      <w:r w:rsidRPr="00BE1DBB">
        <w:rPr>
          <w:rFonts w:ascii="Calibri" w:hAnsi="Calibri" w:cs="Calibri"/>
          <w:sz w:val="28"/>
          <w:szCs w:val="28"/>
          <w:lang w:val="ru-RU"/>
        </w:rPr>
        <w:t xml:space="preserve"> от самостоятельной постановки обучающимися новых учебных задач </w:t>
      </w:r>
      <w:r w:rsidRPr="00BE1DBB">
        <w:rPr>
          <w:rFonts w:ascii="Calibri" w:hAnsi="Calibri" w:cs="Calibri"/>
          <w:i/>
          <w:iCs/>
          <w:sz w:val="28"/>
          <w:szCs w:val="28"/>
          <w:lang w:val="ru-RU"/>
        </w:rPr>
        <w:t>к развитию способности проектирования собственной учебной деятельностии построению жизненных планов во временнóй перспективе</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i/>
          <w:iCs/>
          <w:sz w:val="28"/>
          <w:szCs w:val="28"/>
          <w:lang w:val="ru-RU"/>
        </w:rPr>
        <w:t>с формированием</w:t>
      </w:r>
      <w:r w:rsidRPr="00BE1DBB">
        <w:rPr>
          <w:rFonts w:ascii="Calibri" w:hAnsi="Calibri" w:cs="Calibri"/>
          <w:sz w:val="28"/>
          <w:szCs w:val="28"/>
          <w:lang w:val="ru-RU"/>
        </w:rPr>
        <w:t xml:space="preserve"> у обучающегося </w:t>
      </w:r>
      <w:r w:rsidRPr="00BE1DBB">
        <w:rPr>
          <w:rFonts w:ascii="Calibri" w:hAnsi="Calibri" w:cs="Calibri"/>
          <w:i/>
          <w:iCs/>
          <w:sz w:val="28"/>
          <w:szCs w:val="28"/>
          <w:lang w:val="ru-RU"/>
        </w:rPr>
        <w:t>научного типа мышления</w:t>
      </w:r>
      <w:r w:rsidRPr="00BE1DBB">
        <w:rPr>
          <w:rFonts w:ascii="Calibri" w:hAnsi="Calibri" w:cs="Calibri"/>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i/>
          <w:iCs/>
          <w:sz w:val="28"/>
          <w:szCs w:val="28"/>
          <w:lang w:val="ru-RU"/>
        </w:rPr>
        <w:t>с овладением коммуникативными средствами и способами организации кооперации и сотрудничества</w:t>
      </w:r>
      <w:r w:rsidRPr="00BE1DBB">
        <w:rPr>
          <w:rFonts w:ascii="Calibri" w:hAnsi="Calibri" w:cs="Calibri"/>
          <w:sz w:val="28"/>
          <w:szCs w:val="28"/>
          <w:lang w:val="ru-RU"/>
        </w:rPr>
        <w:t>;развитием учебного сотрудничества, реализуемого в отношениях обучающихся с учителем и сверстниками;</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i/>
          <w:iCs/>
          <w:sz w:val="28"/>
          <w:szCs w:val="28"/>
          <w:lang w:val="ru-RU"/>
        </w:rPr>
        <w:t>с изменением формы организации учебной деятельности и учебного сотрудничества</w:t>
      </w:r>
      <w:r>
        <w:rPr>
          <w:rFonts w:ascii="Calibri" w:hAnsi="Calibri" w:cs="Calibri"/>
          <w:sz w:val="28"/>
          <w:szCs w:val="28"/>
          <w:lang w:val="ru-RU"/>
        </w:rPr>
        <w:t xml:space="preserve">от </w:t>
      </w:r>
      <w:r w:rsidRPr="00BE1DBB">
        <w:rPr>
          <w:rFonts w:ascii="Calibri" w:hAnsi="Calibri" w:cs="Calibri"/>
          <w:sz w:val="28"/>
          <w:szCs w:val="28"/>
          <w:lang w:val="ru-RU"/>
        </w:rPr>
        <w:t>классно-урочной к лабораторно-семинарской и лекционно-лабораторной исследовательской.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Переход обучающегося в основную школу совпадает с предкритической фазой развития ребёнка</w:t>
      </w:r>
      <w:r w:rsidRPr="00BE1DBB">
        <w:rPr>
          <w:rFonts w:ascii="Calibri" w:hAnsi="Calibri" w:cs="Calibri"/>
          <w:sz w:val="28"/>
          <w:szCs w:val="28"/>
          <w:lang w:val="ru-RU"/>
        </w:rPr>
        <w:t xml:space="preserve"> — переходом к кризису младшего подросткового возраста (11—13 лет, 5—7 классы), характеризующемуся </w:t>
      </w:r>
      <w:r w:rsidRPr="00BE1DBB">
        <w:rPr>
          <w:rFonts w:ascii="Calibri" w:hAnsi="Calibri" w:cs="Calibri"/>
          <w:i/>
          <w:iCs/>
          <w:sz w:val="28"/>
          <w:szCs w:val="28"/>
          <w:lang w:val="ru-RU"/>
        </w:rPr>
        <w:t xml:space="preserve">началом перехода от детства к взрослости, при котором </w:t>
      </w:r>
      <w:r w:rsidRPr="00BE1DBB">
        <w:rPr>
          <w:rFonts w:ascii="Calibri" w:hAnsi="Calibri" w:cs="Calibri"/>
          <w:sz w:val="28"/>
          <w:szCs w:val="28"/>
          <w:lang w:val="ru-RU"/>
        </w:rPr>
        <w:t xml:space="preserve">центральным и специфическим </w:t>
      </w:r>
      <w:r w:rsidRPr="00BE1DBB">
        <w:rPr>
          <w:rFonts w:ascii="Calibri" w:hAnsi="Calibri" w:cs="Calibri"/>
          <w:i/>
          <w:iCs/>
          <w:sz w:val="28"/>
          <w:szCs w:val="28"/>
          <w:lang w:val="ru-RU"/>
        </w:rPr>
        <w:t>новообразованием</w:t>
      </w:r>
      <w:r w:rsidRPr="00BE1DBB">
        <w:rPr>
          <w:rFonts w:ascii="Calibri" w:hAnsi="Calibri" w:cs="Calibri"/>
          <w:sz w:val="28"/>
          <w:szCs w:val="28"/>
          <w:lang w:val="ru-RU"/>
        </w:rPr>
        <w:t xml:space="preserve"> в личности подростка является возникновение и развитие унего </w:t>
      </w:r>
      <w:r w:rsidRPr="00BE1DBB">
        <w:rPr>
          <w:rFonts w:ascii="Calibri" w:hAnsi="Calibri" w:cs="Calibri"/>
          <w:i/>
          <w:iCs/>
          <w:sz w:val="28"/>
          <w:szCs w:val="28"/>
          <w:lang w:val="ru-RU"/>
        </w:rPr>
        <w:t>самосознания</w:t>
      </w:r>
      <w:r w:rsidRPr="00BE1DBB">
        <w:rPr>
          <w:rFonts w:ascii="Calibri" w:hAnsi="Calibri" w:cs="Calibri"/>
          <w:sz w:val="28"/>
          <w:szCs w:val="28"/>
          <w:lang w:val="ru-RU"/>
        </w:rPr>
        <w:t xml:space="preserve"> — представления о том, что он уже не ребёнок, т. е.</w:t>
      </w:r>
      <w:r w:rsidRPr="00BE1DBB">
        <w:rPr>
          <w:rFonts w:ascii="Calibri" w:hAnsi="Calibri" w:cs="Calibri"/>
          <w:i/>
          <w:iCs/>
          <w:sz w:val="28"/>
          <w:szCs w:val="28"/>
          <w:lang w:val="ru-RU"/>
        </w:rPr>
        <w:t xml:space="preserve"> чувства взрослости, </w:t>
      </w:r>
      <w:r w:rsidRPr="00BE1DBB">
        <w:rPr>
          <w:rFonts w:ascii="Calibri" w:hAnsi="Calibri" w:cs="Calibri"/>
          <w:sz w:val="28"/>
          <w:szCs w:val="28"/>
          <w:lang w:val="ru-RU"/>
        </w:rPr>
        <w:t>а также внутренней</w:t>
      </w:r>
      <w:r w:rsidRPr="00BE1DBB">
        <w:rPr>
          <w:rFonts w:ascii="Calibri" w:hAnsi="Calibri" w:cs="Calibri"/>
          <w:i/>
          <w:iCs/>
          <w:sz w:val="28"/>
          <w:szCs w:val="28"/>
          <w:lang w:val="ru-RU"/>
        </w:rPr>
        <w:t xml:space="preserve"> переориентацией</w:t>
      </w:r>
      <w:r w:rsidRPr="00BE1DBB">
        <w:rPr>
          <w:rFonts w:ascii="Calibri" w:hAnsi="Calibri" w:cs="Calibri"/>
          <w:sz w:val="28"/>
          <w:szCs w:val="28"/>
          <w:lang w:val="ru-RU"/>
        </w:rPr>
        <w:t xml:space="preserve"> подростка с правил и ограничений, связанных с </w:t>
      </w:r>
      <w:r w:rsidRPr="00BE1DBB">
        <w:rPr>
          <w:rFonts w:ascii="Calibri" w:hAnsi="Calibri" w:cs="Calibri"/>
          <w:i/>
          <w:iCs/>
          <w:sz w:val="28"/>
          <w:szCs w:val="28"/>
          <w:lang w:val="ru-RU"/>
        </w:rPr>
        <w:t>моралью послушания</w:t>
      </w:r>
      <w:r w:rsidRPr="00BE1DBB">
        <w:rPr>
          <w:rFonts w:ascii="Calibri" w:hAnsi="Calibri" w:cs="Calibri"/>
          <w:sz w:val="28"/>
          <w:szCs w:val="28"/>
          <w:lang w:val="ru-RU"/>
        </w:rPr>
        <w:t>, на</w:t>
      </w:r>
      <w:r w:rsidRPr="00BE1DBB">
        <w:rPr>
          <w:rFonts w:ascii="Calibri" w:hAnsi="Calibri" w:cs="Calibri"/>
          <w:i/>
          <w:iCs/>
          <w:sz w:val="28"/>
          <w:szCs w:val="28"/>
          <w:lang w:val="ru-RU"/>
        </w:rPr>
        <w:t xml:space="preserve"> нормы поведения взрослых</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Второй этап подросткового развития</w:t>
      </w:r>
      <w:r w:rsidRPr="00BE1DBB">
        <w:rPr>
          <w:rFonts w:ascii="Calibri" w:hAnsi="Calibri" w:cs="Calibri"/>
          <w:sz w:val="28"/>
          <w:szCs w:val="28"/>
          <w:lang w:val="ru-RU"/>
        </w:rPr>
        <w:t xml:space="preserve"> (14—15 лет, 8—9 классы) характеризуется:</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lastRenderedPageBreak/>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стремлением подростка к общению и совместной деятельности со сверстниками;</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4168BE" w:rsidRPr="00BE1DBB" w:rsidRDefault="004168BE" w:rsidP="00740C34">
      <w:pPr>
        <w:pStyle w:val="16"/>
        <w:ind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w:t>
      </w:r>
      <w:r w:rsidRPr="00BE1DBB">
        <w:rPr>
          <w:rStyle w:val="dash0410005f0431005f0437005f0430005f0446005f0020005f0441005f043f005f0438005f0441005f043a005f0430005f005fchar1char1"/>
          <w:rFonts w:ascii="Calibri" w:hAnsi="Calibri" w:cs="Calibri"/>
          <w:sz w:val="28"/>
          <w:szCs w:val="28"/>
          <w:lang w:val="en-US"/>
        </w:rPr>
        <w:t> </w:t>
      </w:r>
      <w:r w:rsidRPr="00BE1DBB">
        <w:rPr>
          <w:rFonts w:ascii="Calibri" w:hAnsi="Calibri" w:cs="Calibri"/>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168BE" w:rsidRPr="00BE1DBB" w:rsidRDefault="004168BE" w:rsidP="00740C34">
      <w:pPr>
        <w:ind w:firstLine="454"/>
        <w:jc w:val="both"/>
        <w:rPr>
          <w:rFonts w:ascii="Calibri" w:hAnsi="Calibri" w:cs="Calibri"/>
          <w:sz w:val="28"/>
          <w:szCs w:val="28"/>
          <w:lang w:val="ru-RU"/>
        </w:rPr>
      </w:pP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Style w:val="dash0410005f0431005f0437005f0430005f0446005f0020005f0441005f043f005f0438005f0441005f043a005f0430005f005fchar1char1"/>
          <w:rFonts w:ascii="Calibri" w:hAnsi="Calibri" w:cs="Calibri"/>
          <w:sz w:val="28"/>
          <w:szCs w:val="28"/>
        </w:rPr>
        <w:t> </w:t>
      </w:r>
      <w:r w:rsidRPr="00BE1DBB">
        <w:rPr>
          <w:rFonts w:ascii="Calibri" w:hAnsi="Calibri" w:cs="Calibri"/>
          <w:sz w:val="28"/>
          <w:szCs w:val="28"/>
          <w:lang w:val="ru-RU"/>
        </w:rPr>
        <w:t xml:space="preserve">изменением социальной ситуации развития </w:t>
      </w:r>
      <w:r w:rsidRPr="00BE1DBB">
        <w:rPr>
          <w:rStyle w:val="dash0410005f0431005f0437005f0430005f0446005f0020005f0441005f043f005f0438005f0441005f043a005f0430005f005fchar1char1"/>
          <w:rFonts w:ascii="Calibri" w:hAnsi="Calibri" w:cs="Calibri"/>
          <w:sz w:val="28"/>
          <w:szCs w:val="28"/>
          <w:lang w:val="ru-RU"/>
        </w:rPr>
        <w:t>—</w:t>
      </w:r>
      <w:r w:rsidRPr="00BE1DBB">
        <w:rPr>
          <w:rFonts w:ascii="Calibri" w:hAnsi="Calibri" w:cs="Calibri"/>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r>
        <w:rPr>
          <w:rFonts w:ascii="Calibri" w:hAnsi="Calibri" w:cs="Calibri"/>
          <w:sz w:val="28"/>
          <w:szCs w:val="28"/>
          <w:lang w:val="ru-RU"/>
        </w:rPr>
        <w:t>, социальные сети</w:t>
      </w:r>
      <w:r w:rsidRPr="00BE1DBB">
        <w:rPr>
          <w:rFonts w:ascii="Calibri" w:hAnsi="Calibri" w:cs="Calibri"/>
          <w:sz w:val="28"/>
          <w:szCs w:val="28"/>
          <w:lang w:val="ru-RU"/>
        </w:rPr>
        <w:t>).</w:t>
      </w:r>
    </w:p>
    <w:p w:rsidR="004168BE" w:rsidRPr="00BE1DBB" w:rsidRDefault="004168BE" w:rsidP="00740C34">
      <w:pPr>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168BE"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w:t>
      </w:r>
      <w:r>
        <w:rPr>
          <w:rFonts w:ascii="Calibri" w:hAnsi="Calibri" w:cs="Calibri"/>
          <w:sz w:val="28"/>
          <w:szCs w:val="28"/>
          <w:lang w:val="ru-RU"/>
        </w:rPr>
        <w:t>прежнего типа отношений новым</w:t>
      </w:r>
      <w:r w:rsidRPr="00BE1DBB">
        <w:rPr>
          <w:rFonts w:ascii="Calibri" w:hAnsi="Calibri" w:cs="Calibri"/>
          <w:sz w:val="28"/>
          <w:szCs w:val="28"/>
          <w:lang w:val="ru-RU"/>
        </w:rPr>
        <w:t>.</w:t>
      </w:r>
    </w:p>
    <w:p w:rsidR="004168BE" w:rsidRPr="00BE1DBB" w:rsidRDefault="004168BE" w:rsidP="00740C34">
      <w:pPr>
        <w:ind w:firstLine="454"/>
        <w:jc w:val="both"/>
        <w:rPr>
          <w:rStyle w:val="Zag11"/>
          <w:rFonts w:ascii="Calibri" w:eastAsia="@Arial Unicode MS" w:hAnsi="Calibri"/>
          <w:sz w:val="28"/>
          <w:szCs w:val="28"/>
          <w:lang w:val="ru-RU"/>
        </w:rPr>
      </w:pPr>
    </w:p>
    <w:p w:rsidR="004168BE" w:rsidRPr="00BE1DBB" w:rsidRDefault="004168BE" w:rsidP="00740C34">
      <w:pPr>
        <w:pStyle w:val="Osnova"/>
        <w:tabs>
          <w:tab w:val="left" w:leader="dot" w:pos="624"/>
        </w:tabs>
        <w:spacing w:line="240" w:lineRule="auto"/>
        <w:ind w:firstLine="454"/>
        <w:jc w:val="center"/>
        <w:rPr>
          <w:rStyle w:val="Zag11"/>
          <w:rFonts w:ascii="Calibri" w:eastAsia="@Arial Unicode MS" w:hAnsi="Calibri"/>
          <w:color w:val="auto"/>
          <w:sz w:val="28"/>
          <w:szCs w:val="28"/>
          <w:lang w:val="ru-RU"/>
        </w:rPr>
      </w:pPr>
      <w:r w:rsidRPr="00BE1DBB">
        <w:rPr>
          <w:rStyle w:val="Zag11"/>
          <w:rFonts w:ascii="Calibri" w:eastAsia="@Arial Unicode MS" w:hAnsi="Calibri" w:cs="Calibri"/>
          <w:b/>
          <w:bCs/>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1.2.1. Общие положения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BE1DBB">
        <w:rPr>
          <w:rFonts w:ascii="Calibri" w:hAnsi="Calibri" w:cs="Calibri"/>
          <w:b/>
          <w:bCs/>
          <w:i/>
          <w:iCs/>
          <w:sz w:val="28"/>
          <w:szCs w:val="28"/>
          <w:lang w:val="ru-RU"/>
        </w:rPr>
        <w:t xml:space="preserve">ведущих целевых установок и ожидаемых результатов освоения всех компонентов, составляющих </w:t>
      </w:r>
      <w:r w:rsidRPr="003A452D">
        <w:rPr>
          <w:rFonts w:ascii="Calibri" w:hAnsi="Calibri" w:cs="Calibri"/>
          <w:b/>
          <w:bCs/>
          <w:i/>
          <w:iCs/>
          <w:sz w:val="28"/>
          <w:szCs w:val="28"/>
          <w:u w:val="single"/>
          <w:lang w:val="ru-RU"/>
        </w:rPr>
        <w:t>содержательную основу</w:t>
      </w:r>
      <w:r w:rsidRPr="00BE1DBB">
        <w:rPr>
          <w:rFonts w:ascii="Calibri" w:hAnsi="Calibri" w:cs="Calibri"/>
          <w:b/>
          <w:bCs/>
          <w:i/>
          <w:iCs/>
          <w:sz w:val="28"/>
          <w:szCs w:val="28"/>
          <w:lang w:val="ru-RU"/>
        </w:rPr>
        <w:t xml:space="preserve"> образовательной программы.</w:t>
      </w:r>
      <w:r w:rsidRPr="00BE1DBB">
        <w:rPr>
          <w:rFonts w:ascii="Calibri" w:hAnsi="Calibri" w:cs="Calibri"/>
          <w:sz w:val="28"/>
          <w:szCs w:val="28"/>
          <w:lang w:val="ru-RU"/>
        </w:rPr>
        <w:t xml:space="preserve"> Они обеспечивают св</w:t>
      </w:r>
      <w:r>
        <w:rPr>
          <w:rFonts w:ascii="Calibri" w:hAnsi="Calibri" w:cs="Calibri"/>
          <w:sz w:val="28"/>
          <w:szCs w:val="28"/>
          <w:lang w:val="ru-RU"/>
        </w:rPr>
        <w:t xml:space="preserve">язь между </w:t>
      </w:r>
      <w:r>
        <w:rPr>
          <w:rFonts w:ascii="Calibri" w:hAnsi="Calibri" w:cs="Calibri"/>
          <w:sz w:val="28"/>
          <w:szCs w:val="28"/>
          <w:lang w:val="ru-RU"/>
        </w:rPr>
        <w:lastRenderedPageBreak/>
        <w:t>требованиями ФГОС</w:t>
      </w:r>
      <w:r w:rsidRPr="00BE1DBB">
        <w:rPr>
          <w:rFonts w:ascii="Calibri" w:hAnsi="Calibri" w:cs="Calibri"/>
          <w:sz w:val="28"/>
          <w:szCs w:val="28"/>
          <w:lang w:val="ru-RU"/>
        </w:rPr>
        <w:t xml:space="preserve">,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4168BE" w:rsidRPr="00BE1DBB" w:rsidRDefault="004168BE" w:rsidP="00740C34">
      <w:pPr>
        <w:tabs>
          <w:tab w:val="num" w:pos="1920"/>
        </w:tabs>
        <w:ind w:firstLine="454"/>
        <w:jc w:val="both"/>
        <w:rPr>
          <w:rFonts w:ascii="Calibri" w:hAnsi="Calibri" w:cs="Calibri"/>
          <w:sz w:val="28"/>
          <w:szCs w:val="28"/>
          <w:lang w:val="ru-RU"/>
        </w:rPr>
      </w:pPr>
      <w:r w:rsidRPr="00BE1DBB">
        <w:rPr>
          <w:rFonts w:ascii="Calibri" w:hAnsi="Calibri" w:cs="Calibri"/>
          <w:sz w:val="28"/>
          <w:szCs w:val="28"/>
          <w:lang w:val="ru-RU"/>
        </w:rPr>
        <w:t>В соотв</w:t>
      </w:r>
      <w:r>
        <w:rPr>
          <w:rFonts w:ascii="Calibri" w:hAnsi="Calibri" w:cs="Calibri"/>
          <w:sz w:val="28"/>
          <w:szCs w:val="28"/>
          <w:lang w:val="ru-RU"/>
        </w:rPr>
        <w:t>етствии с требованиями ФГОС</w:t>
      </w:r>
      <w:r w:rsidRPr="00BE1DBB">
        <w:rPr>
          <w:rFonts w:ascii="Calibri" w:hAnsi="Calibri" w:cs="Calibri"/>
          <w:sz w:val="28"/>
          <w:szCs w:val="28"/>
          <w:lang w:val="ru-RU"/>
        </w:rPr>
        <w:t xml:space="preserve"> система планируемых результатов — личностных, метапредметных и предметных — устанавливает и описывает классы </w:t>
      </w:r>
      <w:r w:rsidRPr="00BE1DBB">
        <w:rPr>
          <w:rFonts w:ascii="Calibri" w:hAnsi="Calibri" w:cs="Calibri"/>
          <w:i/>
          <w:iCs/>
          <w:sz w:val="28"/>
          <w:szCs w:val="28"/>
          <w:lang w:val="ru-RU"/>
        </w:rPr>
        <w:t>учебно-познавательных</w:t>
      </w:r>
      <w:r w:rsidRPr="00BE1DBB">
        <w:rPr>
          <w:rFonts w:ascii="Calibri" w:hAnsi="Calibri" w:cs="Calibri"/>
          <w:sz w:val="28"/>
          <w:szCs w:val="28"/>
          <w:lang w:val="ru-RU"/>
        </w:rPr>
        <w:t xml:space="preserve"> и </w:t>
      </w:r>
      <w:r w:rsidRPr="00BE1DBB">
        <w:rPr>
          <w:rFonts w:ascii="Calibri" w:hAnsi="Calibri" w:cs="Calibri"/>
          <w:i/>
          <w:iCs/>
          <w:sz w:val="28"/>
          <w:szCs w:val="28"/>
          <w:lang w:val="ru-RU"/>
        </w:rPr>
        <w:t>учебно-практических задач</w:t>
      </w:r>
      <w:r w:rsidRPr="00BE1DBB">
        <w:rPr>
          <w:rFonts w:ascii="Calibri" w:hAnsi="Calibri" w:cs="Calibri"/>
          <w:sz w:val="28"/>
          <w:szCs w:val="28"/>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BE1DBB">
        <w:rPr>
          <w:rFonts w:ascii="Calibri" w:hAnsi="Calibri" w:cs="Calibri"/>
          <w:i/>
          <w:iCs/>
          <w:sz w:val="28"/>
          <w:szCs w:val="28"/>
          <w:lang w:val="ru-RU"/>
        </w:rPr>
        <w:t>системой учебных действий</w:t>
      </w:r>
      <w:r w:rsidRPr="00BE1DBB">
        <w:rPr>
          <w:rFonts w:ascii="Calibri" w:hAnsi="Calibri" w:cs="Calibri"/>
          <w:sz w:val="28"/>
          <w:szCs w:val="28"/>
          <w:lang w:val="ru-RU"/>
        </w:rPr>
        <w:t xml:space="preserve"> (универсальных и специфических для данного учебного предмета: личностных, регулятивных, ко</w:t>
      </w:r>
      <w:r>
        <w:rPr>
          <w:rFonts w:ascii="Calibri" w:hAnsi="Calibri" w:cs="Calibri"/>
          <w:sz w:val="28"/>
          <w:szCs w:val="28"/>
          <w:lang w:val="ru-RU"/>
        </w:rPr>
        <w:t xml:space="preserve">ммуникативных, познавательных) и </w:t>
      </w:r>
      <w:r w:rsidRPr="00BE1DBB">
        <w:rPr>
          <w:rFonts w:ascii="Calibri" w:hAnsi="Calibri" w:cs="Calibri"/>
          <w:i/>
          <w:iCs/>
          <w:sz w:val="28"/>
          <w:szCs w:val="28"/>
          <w:lang w:val="ru-RU"/>
        </w:rPr>
        <w:t>учебным материалом</w:t>
      </w:r>
      <w:r>
        <w:rPr>
          <w:rFonts w:ascii="Calibri" w:hAnsi="Calibri" w:cs="Calibri"/>
          <w:sz w:val="28"/>
          <w:szCs w:val="28"/>
          <w:lang w:val="ru-RU"/>
        </w:rPr>
        <w:t xml:space="preserve">, </w:t>
      </w:r>
      <w:r w:rsidRPr="00BE1DBB">
        <w:rPr>
          <w:rFonts w:ascii="Calibri" w:hAnsi="Calibri" w:cs="Calibri"/>
          <w:sz w:val="28"/>
          <w:szCs w:val="28"/>
          <w:lang w:val="ru-RU"/>
        </w:rPr>
        <w:t xml:space="preserve"> прежде всего с </w:t>
      </w:r>
      <w:r w:rsidRPr="00BE1DBB">
        <w:rPr>
          <w:rFonts w:ascii="Calibri" w:hAnsi="Calibri" w:cs="Calibri"/>
          <w:i/>
          <w:iCs/>
          <w:sz w:val="28"/>
          <w:szCs w:val="28"/>
          <w:lang w:val="ru-RU"/>
        </w:rPr>
        <w:t>опорнымучебным материалом,</w:t>
      </w:r>
      <w:r w:rsidRPr="00BE1DBB">
        <w:rPr>
          <w:rFonts w:ascii="Calibri" w:hAnsi="Calibri" w:cs="Calibri"/>
          <w:sz w:val="28"/>
          <w:szCs w:val="28"/>
          <w:lang w:val="ru-RU"/>
        </w:rPr>
        <w:t xml:space="preserve"> служащим основой для последующего обучения.</w:t>
      </w:r>
    </w:p>
    <w:p w:rsidR="004168BE" w:rsidRPr="000A245A" w:rsidRDefault="004168BE" w:rsidP="00740C34">
      <w:pPr>
        <w:tabs>
          <w:tab w:val="num" w:pos="1920"/>
        </w:tabs>
        <w:ind w:firstLine="454"/>
        <w:jc w:val="both"/>
        <w:rPr>
          <w:rFonts w:ascii="Calibri" w:hAnsi="Calibri" w:cs="Calibri"/>
          <w:b/>
          <w:bCs/>
          <w:sz w:val="28"/>
          <w:szCs w:val="28"/>
          <w:lang w:val="ru-RU"/>
        </w:rPr>
      </w:pPr>
      <w:r w:rsidRPr="000A245A">
        <w:rPr>
          <w:rFonts w:ascii="Calibri" w:hAnsi="Calibri" w:cs="Calibri"/>
          <w:b/>
          <w:bCs/>
          <w:sz w:val="28"/>
          <w:szCs w:val="28"/>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 xml:space="preserve">1) учебно-познавательные задачи, направленные на формирование и оценку умений и навыков, способствующих </w:t>
      </w:r>
      <w:r w:rsidRPr="003A452D">
        <w:rPr>
          <w:rFonts w:ascii="Calibri" w:hAnsi="Calibri" w:cs="Calibri"/>
          <w:sz w:val="28"/>
          <w:szCs w:val="28"/>
          <w:lang w:val="ru-RU"/>
        </w:rPr>
        <w:t>освоению систематических знаний</w:t>
      </w:r>
      <w:r w:rsidRPr="00BE1DBB">
        <w:rPr>
          <w:rFonts w:ascii="Calibri" w:hAnsi="Calibri" w:cs="Calibri"/>
          <w:sz w:val="28"/>
          <w:szCs w:val="28"/>
          <w:lang w:val="ru-RU"/>
        </w:rPr>
        <w:t>, в том числе:</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первичному ознакомлению, отработке и осознанию теоретических моделей и понятий</w:t>
      </w:r>
      <w:r w:rsidRPr="00BE1DBB">
        <w:rPr>
          <w:rFonts w:ascii="Calibri" w:hAnsi="Calibri" w:cs="Calibri"/>
          <w:sz w:val="28"/>
          <w:szCs w:val="28"/>
          <w:lang w:val="ru-RU"/>
        </w:rPr>
        <w:t xml:space="preserve"> (общенаучных и базовых для данной области знания), </w:t>
      </w:r>
      <w:r w:rsidRPr="00BE1DBB">
        <w:rPr>
          <w:rFonts w:ascii="Calibri" w:hAnsi="Calibri" w:cs="Calibri"/>
          <w:i/>
          <w:iCs/>
          <w:sz w:val="28"/>
          <w:szCs w:val="28"/>
          <w:lang w:val="ru-RU"/>
        </w:rPr>
        <w:t>стандартных алгоритмов и процедур</w:t>
      </w:r>
      <w:r w:rsidRPr="00BE1DBB">
        <w:rPr>
          <w:rFonts w:ascii="Calibri" w:hAnsi="Calibri" w:cs="Calibri"/>
          <w:sz w:val="28"/>
          <w:szCs w:val="28"/>
          <w:lang w:val="ru-RU"/>
        </w:rPr>
        <w:t>;</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выявлению и осознанию сущности и особенностей</w:t>
      </w:r>
      <w:r w:rsidRPr="00BE1DBB">
        <w:rPr>
          <w:rFonts w:ascii="Calibri" w:hAnsi="Calibri" w:cs="Calibri"/>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E1DBB">
        <w:rPr>
          <w:rFonts w:ascii="Calibri" w:hAnsi="Calibri" w:cs="Calibri"/>
          <w:i/>
          <w:iCs/>
          <w:sz w:val="28"/>
          <w:szCs w:val="28"/>
          <w:lang w:val="ru-RU"/>
        </w:rPr>
        <w:t>созданию и использованию моделей</w:t>
      </w:r>
      <w:r w:rsidRPr="00BE1DBB">
        <w:rPr>
          <w:rFonts w:ascii="Calibri" w:hAnsi="Calibri" w:cs="Calibri"/>
          <w:sz w:val="28"/>
          <w:szCs w:val="28"/>
          <w:lang w:val="ru-RU"/>
        </w:rPr>
        <w:t xml:space="preserve"> изучаемых объектов и процессов, схем;</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выявлению и анализу существенных и устойчивых связей и отношений</w:t>
      </w:r>
      <w:r w:rsidRPr="00BE1DBB">
        <w:rPr>
          <w:rFonts w:ascii="Calibri" w:hAnsi="Calibri" w:cs="Calibri"/>
          <w:sz w:val="28"/>
          <w:szCs w:val="28"/>
          <w:lang w:val="ru-RU"/>
        </w:rPr>
        <w:t xml:space="preserve"> между объектами и процессами;</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2) учебно-познавательные задачи, направленные на формирование и оценку навыка</w:t>
      </w:r>
      <w:r w:rsidRPr="003A452D">
        <w:rPr>
          <w:rFonts w:ascii="Calibri" w:hAnsi="Calibri" w:cs="Calibri"/>
          <w:sz w:val="28"/>
          <w:szCs w:val="28"/>
          <w:lang w:val="ru-RU"/>
        </w:rPr>
        <w:t>самостоятельного приобретения, переноса и интеграции знаний</w:t>
      </w:r>
      <w:r w:rsidRPr="00BE1DBB">
        <w:rPr>
          <w:rFonts w:ascii="Calibri" w:hAnsi="Calibri" w:cs="Calibri"/>
          <w:sz w:val="28"/>
          <w:szCs w:val="28"/>
          <w:lang w:val="ru-RU"/>
        </w:rPr>
        <w:t xml:space="preserve"> как результата использования знако</w:t>
      </w:r>
      <w:r>
        <w:rPr>
          <w:rFonts w:ascii="Calibri" w:hAnsi="Calibri" w:cs="Calibri"/>
          <w:sz w:val="28"/>
          <w:szCs w:val="28"/>
          <w:lang w:val="ru-RU"/>
        </w:rPr>
        <w:t>во</w:t>
      </w:r>
      <w:r w:rsidRPr="00BE1DBB">
        <w:rPr>
          <w:rFonts w:ascii="Calibri" w:hAnsi="Calibri" w:cs="Calibri"/>
          <w:sz w:val="28"/>
          <w:szCs w:val="28"/>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Pr>
          <w:rFonts w:ascii="Calibri" w:hAnsi="Calibri" w:cs="Calibri"/>
          <w:sz w:val="28"/>
          <w:szCs w:val="28"/>
          <w:lang w:val="ru-RU"/>
        </w:rPr>
        <w:t xml:space="preserve"> (</w:t>
      </w:r>
      <w:r w:rsidRPr="00043496">
        <w:rPr>
          <w:rFonts w:ascii="Calibri" w:hAnsi="Calibri" w:cs="Calibri"/>
          <w:sz w:val="28"/>
          <w:szCs w:val="28"/>
          <w:lang w:val="ru-RU"/>
        </w:rPr>
        <w:t xml:space="preserve">в том числе с освоенным учебным материалом из других областей знания или с учебным материалом, изучаемымв ином содержательном </w:t>
      </w:r>
      <w:r w:rsidRPr="00043496">
        <w:rPr>
          <w:rFonts w:ascii="Calibri" w:hAnsi="Calibri" w:cs="Calibri"/>
          <w:sz w:val="28"/>
          <w:szCs w:val="28"/>
          <w:lang w:val="ru-RU"/>
        </w:rPr>
        <w:lastRenderedPageBreak/>
        <w:t>контексте</w:t>
      </w:r>
      <w:r>
        <w:rPr>
          <w:rFonts w:ascii="Calibri" w:hAnsi="Calibri" w:cs="Calibri"/>
          <w:sz w:val="28"/>
          <w:szCs w:val="28"/>
          <w:lang w:val="ru-RU"/>
        </w:rPr>
        <w:t>)</w:t>
      </w:r>
      <w:r w:rsidRPr="00BE1DBB">
        <w:rPr>
          <w:rFonts w:ascii="Calibri" w:hAnsi="Calibri" w:cs="Calibri"/>
          <w:sz w:val="28"/>
          <w:szCs w:val="28"/>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BE1DBB">
        <w:rPr>
          <w:rFonts w:ascii="Calibri" w:hAnsi="Calibri" w:cs="Calibri"/>
          <w:sz w:val="28"/>
          <w:szCs w:val="28"/>
        </w:rPr>
        <w:t> </w:t>
      </w:r>
      <w:r w:rsidRPr="00BE1DBB">
        <w:rPr>
          <w:rFonts w:ascii="Calibri" w:hAnsi="Calibri" w:cs="Calibri"/>
          <w:sz w:val="28"/>
          <w:szCs w:val="28"/>
          <w:lang w:val="ru-RU"/>
        </w:rPr>
        <w:t>п.;</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3) учебно-практические задачи, направленные на формирование и оценкунавыка</w:t>
      </w:r>
      <w:r w:rsidRPr="003A452D">
        <w:rPr>
          <w:rFonts w:ascii="Calibri" w:hAnsi="Calibri" w:cs="Calibri"/>
          <w:sz w:val="28"/>
          <w:szCs w:val="28"/>
          <w:lang w:val="ru-RU"/>
        </w:rPr>
        <w:t>разрешения проблем</w:t>
      </w:r>
      <w:r w:rsidRPr="00BE1DBB">
        <w:rPr>
          <w:rFonts w:ascii="Calibri" w:hAnsi="Calibri" w:cs="Calibri"/>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4) учебно-практические задачи, направленные на формирование и оценкунавыка</w:t>
      </w:r>
      <w:r w:rsidRPr="003A452D">
        <w:rPr>
          <w:rFonts w:ascii="Calibri" w:hAnsi="Calibri" w:cs="Calibri"/>
          <w:sz w:val="28"/>
          <w:szCs w:val="28"/>
          <w:lang w:val="ru-RU"/>
        </w:rPr>
        <w:t>сотрудничества,</w:t>
      </w:r>
      <w:r w:rsidRPr="00BE1DBB">
        <w:rPr>
          <w:rFonts w:ascii="Calibri" w:hAnsi="Calibri" w:cs="Calibri"/>
          <w:sz w:val="28"/>
          <w:szCs w:val="28"/>
          <w:lang w:val="ru-RU"/>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5) учебно-практические задачи, направленные на формирование и оценкунавыка</w:t>
      </w:r>
      <w:r w:rsidRPr="003A452D">
        <w:rPr>
          <w:rFonts w:ascii="Calibri" w:hAnsi="Calibri" w:cs="Calibri"/>
          <w:sz w:val="28"/>
          <w:szCs w:val="28"/>
          <w:lang w:val="ru-RU"/>
        </w:rPr>
        <w:t>коммуникации,</w:t>
      </w:r>
      <w:r w:rsidRPr="00BE1DBB">
        <w:rPr>
          <w:rFonts w:ascii="Calibri" w:hAnsi="Calibri" w:cs="Calibri"/>
          <w:sz w:val="28"/>
          <w:szCs w:val="28"/>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4168BE" w:rsidRPr="00BE1DBB" w:rsidRDefault="004168BE" w:rsidP="00740C34">
      <w:pPr>
        <w:pStyle w:val="affff6"/>
        <w:rPr>
          <w:rFonts w:ascii="Calibri" w:hAnsi="Calibri" w:cs="Calibri"/>
          <w:sz w:val="28"/>
          <w:szCs w:val="28"/>
        </w:rPr>
      </w:pPr>
      <w:r w:rsidRPr="00BE1DBB">
        <w:rPr>
          <w:rFonts w:ascii="Calibri" w:hAnsi="Calibri" w:cs="Calibri"/>
          <w:sz w:val="28"/>
          <w:szCs w:val="28"/>
        </w:rPr>
        <w:t xml:space="preserve">6) учебно-практические и учебно-познавательные задачи, направленные на формирование и оценкунавыка </w:t>
      </w:r>
      <w:r w:rsidRPr="003A452D">
        <w:rPr>
          <w:rFonts w:ascii="Calibri" w:hAnsi="Calibri" w:cs="Calibri"/>
          <w:sz w:val="28"/>
          <w:szCs w:val="28"/>
        </w:rPr>
        <w:t>самоорганизации и саморегуляции,</w:t>
      </w:r>
      <w:r w:rsidRPr="00BE1DBB">
        <w:rPr>
          <w:rFonts w:ascii="Calibri" w:hAnsi="Calibri" w:cs="Calibri"/>
          <w:sz w:val="28"/>
          <w:szCs w:val="28"/>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Pr>
          <w:rFonts w:ascii="Calibri" w:hAnsi="Calibri" w:cs="Calibri"/>
          <w:sz w:val="28"/>
          <w:szCs w:val="28"/>
        </w:rPr>
        <w:t xml:space="preserve">. </w:t>
      </w:r>
      <w:r w:rsidRPr="00043496">
        <w:rPr>
          <w:rFonts w:ascii="Calibri" w:hAnsi="Calibri" w:cs="Calibri"/>
          <w:sz w:val="28"/>
          <w:szCs w:val="28"/>
        </w:rPr>
        <w:t>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7) учебно-практические и учебно-познавательные задачи, направленные на формирование и оценку навыка</w:t>
      </w:r>
      <w:r w:rsidRPr="003A452D">
        <w:rPr>
          <w:rFonts w:ascii="Calibri" w:hAnsi="Calibri" w:cs="Calibri"/>
          <w:sz w:val="28"/>
          <w:szCs w:val="28"/>
          <w:lang w:val="ru-RU"/>
        </w:rPr>
        <w:t>рефлексии,</w:t>
      </w:r>
      <w:r w:rsidRPr="00BE1DBB">
        <w:rPr>
          <w:rFonts w:ascii="Calibri" w:hAnsi="Calibri" w:cs="Calibri"/>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4168BE" w:rsidRPr="00BE1DBB" w:rsidRDefault="004168BE" w:rsidP="00740C34">
      <w:pPr>
        <w:ind w:firstLine="403"/>
        <w:jc w:val="both"/>
        <w:rPr>
          <w:rFonts w:ascii="Calibri" w:hAnsi="Calibri" w:cs="Calibri"/>
          <w:sz w:val="28"/>
          <w:szCs w:val="28"/>
          <w:lang w:val="ru-RU"/>
        </w:rPr>
      </w:pPr>
      <w:r w:rsidRPr="00BE1DBB">
        <w:rPr>
          <w:rFonts w:ascii="Calibri" w:hAnsi="Calibri" w:cs="Calibri"/>
          <w:sz w:val="28"/>
          <w:szCs w:val="28"/>
          <w:lang w:val="ru-RU"/>
        </w:rPr>
        <w:t xml:space="preserve">8) учебно-практические и учебно-познавательные задачи, направленные на формирование </w:t>
      </w:r>
      <w:r w:rsidRPr="003A452D">
        <w:rPr>
          <w:rFonts w:ascii="Calibri" w:hAnsi="Calibri" w:cs="Calibri"/>
          <w:sz w:val="28"/>
          <w:szCs w:val="28"/>
          <w:lang w:val="ru-RU"/>
        </w:rPr>
        <w:t>ценностно-смысловых установок</w:t>
      </w:r>
      <w:r w:rsidRPr="00BE1DBB">
        <w:rPr>
          <w:rFonts w:ascii="Calibri" w:hAnsi="Calibri" w:cs="Calibri"/>
          <w:sz w:val="28"/>
          <w:szCs w:val="28"/>
          <w:lang w:val="ru-RU"/>
        </w:rPr>
        <w:t xml:space="preserve">, что требует от обучающихся выражения ценностных суждений и/или своей позиции по обсуждаемой </w:t>
      </w:r>
      <w:r w:rsidRPr="00BE1DBB">
        <w:rPr>
          <w:rFonts w:ascii="Calibri" w:hAnsi="Calibri" w:cs="Calibri"/>
          <w:sz w:val="28"/>
          <w:szCs w:val="28"/>
          <w:lang w:val="ru-RU"/>
        </w:rPr>
        <w:lastRenderedPageBreak/>
        <w:t>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r>
        <w:rPr>
          <w:rFonts w:ascii="Calibri" w:hAnsi="Calibri" w:cs="Calibri"/>
          <w:sz w:val="28"/>
          <w:szCs w:val="28"/>
          <w:lang w:val="ru-RU"/>
        </w:rPr>
        <w:t xml:space="preserve"> (</w:t>
      </w:r>
      <w:r w:rsidRPr="00043496">
        <w:rPr>
          <w:rFonts w:ascii="Calibri" w:hAnsi="Calibri" w:cs="Calibri"/>
          <w:sz w:val="28"/>
          <w:szCs w:val="28"/>
          <w:lang w:val="ru-RU"/>
        </w:rPr>
        <w:t>В соответствии с требованиями ФГОС ООО оценка выполнения такого рода заданий проводится</w:t>
      </w:r>
      <w:r w:rsidRPr="00043496">
        <w:rPr>
          <w:rFonts w:ascii="Calibri" w:hAnsi="Calibri" w:cs="Calibri"/>
          <w:sz w:val="28"/>
          <w:szCs w:val="28"/>
          <w:u w:val="single"/>
          <w:lang w:val="ru-RU"/>
        </w:rPr>
        <w:t>исключительно</w:t>
      </w:r>
      <w:r w:rsidRPr="00043496">
        <w:rPr>
          <w:rFonts w:ascii="Calibri" w:hAnsi="Calibri" w:cs="Calibri"/>
          <w:sz w:val="28"/>
          <w:szCs w:val="28"/>
          <w:lang w:val="ru-RU"/>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сфедеральнымзаконом от 17.07.2006 №152-ФЗ «О персональных данных»)</w:t>
      </w:r>
      <w:r w:rsidRPr="00BE1DBB">
        <w:rPr>
          <w:rFonts w:ascii="Calibri" w:hAnsi="Calibri" w:cs="Calibri"/>
          <w:sz w:val="28"/>
          <w:szCs w:val="28"/>
          <w:lang w:val="ru-RU"/>
        </w:rPr>
        <w:t>;</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9) учебно-практические и учебно-познавательные задачи, направленные на формирование и оценку</w:t>
      </w:r>
      <w:r w:rsidRPr="003A452D">
        <w:rPr>
          <w:rFonts w:ascii="Calibri" w:hAnsi="Calibri" w:cs="Calibri"/>
          <w:sz w:val="28"/>
          <w:szCs w:val="28"/>
          <w:lang w:val="ru-RU"/>
        </w:rPr>
        <w:t>ИКТ-компетентности обучающихся</w:t>
      </w:r>
      <w:r w:rsidRPr="00BE1DBB">
        <w:rPr>
          <w:rFonts w:ascii="Calibri" w:hAnsi="Calibri" w:cs="Calibri"/>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A452D">
        <w:rPr>
          <w:rFonts w:ascii="Calibri" w:hAnsi="Calibri" w:cs="Calibri"/>
          <w:i/>
          <w:iCs/>
          <w:sz w:val="28"/>
          <w:szCs w:val="28"/>
          <w:lang w:val="ru-RU"/>
        </w:rPr>
        <w:t>уровневого подхода:</w:t>
      </w:r>
      <w:r w:rsidRPr="00BE1DBB">
        <w:rPr>
          <w:rFonts w:ascii="Calibri" w:hAnsi="Calibri" w:cs="Calibri"/>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4168BE" w:rsidRPr="00BE1DBB" w:rsidRDefault="004168BE" w:rsidP="00740C34">
      <w:pPr>
        <w:pStyle w:val="a6"/>
        <w:widowControl/>
        <w:tabs>
          <w:tab w:val="clear" w:pos="4677"/>
          <w:tab w:val="clear" w:pos="9355"/>
        </w:tabs>
        <w:overflowPunct w:val="0"/>
        <w:ind w:firstLine="454"/>
        <w:jc w:val="both"/>
        <w:textAlignment w:val="baseline"/>
        <w:rPr>
          <w:rFonts w:ascii="Calibri" w:hAnsi="Calibri" w:cs="Calibri"/>
          <w:sz w:val="28"/>
          <w:szCs w:val="28"/>
          <w:lang w:val="ru-RU"/>
        </w:rPr>
      </w:pPr>
      <w:r w:rsidRPr="00BE1DBB">
        <w:rPr>
          <w:rFonts w:ascii="Calibri" w:hAnsi="Calibri" w:cs="Calibri"/>
          <w:b/>
          <w:bCs/>
          <w:sz w:val="28"/>
          <w:szCs w:val="28"/>
          <w:lang w:val="ru-RU"/>
        </w:rPr>
        <w:t>В структуре планируемых результатов</w:t>
      </w:r>
      <w:r w:rsidRPr="00BE1DBB">
        <w:rPr>
          <w:rFonts w:ascii="Calibri" w:hAnsi="Calibri" w:cs="Calibri"/>
          <w:sz w:val="28"/>
          <w:szCs w:val="28"/>
          <w:lang w:val="ru-RU"/>
        </w:rPr>
        <w:t xml:space="preserve"> выделяются: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1)</w:t>
      </w:r>
      <w:r w:rsidRPr="00BE1DBB">
        <w:rPr>
          <w:rFonts w:ascii="Calibri" w:hAnsi="Calibri" w:cs="Calibri"/>
          <w:b/>
          <w:bCs/>
          <w:sz w:val="28"/>
          <w:szCs w:val="28"/>
        </w:rPr>
        <w:t> </w:t>
      </w:r>
      <w:r w:rsidRPr="00BE1DBB">
        <w:rPr>
          <w:rFonts w:ascii="Calibri" w:hAnsi="Calibri" w:cs="Calibri"/>
          <w:b/>
          <w:bCs/>
          <w:sz w:val="28"/>
          <w:szCs w:val="28"/>
          <w:lang w:val="ru-RU"/>
        </w:rPr>
        <w:t>Ведущие целевые установки и основные ожидаемые результаты основного общего образования</w:t>
      </w:r>
      <w:r w:rsidRPr="00BE1DBB">
        <w:rPr>
          <w:rFonts w:ascii="Calibri" w:hAnsi="Calibri" w:cs="Calibri"/>
          <w:sz w:val="28"/>
          <w:szCs w:val="28"/>
          <w:lang w:val="ru-RU"/>
        </w:rPr>
        <w:t>, описывающие основной, сущностный вклад каждой изучаемой программы в развитие личности обучающихся, их способностей</w:t>
      </w:r>
      <w:r>
        <w:rPr>
          <w:rFonts w:ascii="Calibri" w:hAnsi="Calibri" w:cs="Calibri"/>
          <w:sz w:val="28"/>
          <w:szCs w:val="28"/>
          <w:lang w:val="ru-RU"/>
        </w:rPr>
        <w:t>. (</w:t>
      </w:r>
      <w:r w:rsidRPr="0057673D">
        <w:rPr>
          <w:rFonts w:ascii="Calibri" w:hAnsi="Calibri" w:cs="Calibri"/>
          <w:sz w:val="28"/>
          <w:szCs w:val="28"/>
          <w:lang w:val="ru-RU"/>
        </w:rPr>
        <w:t>Эти результаты приводятся в пояснительных записках к планируемым результатам по кажд</w:t>
      </w:r>
      <w:r>
        <w:rPr>
          <w:rFonts w:ascii="Calibri" w:hAnsi="Calibri" w:cs="Calibri"/>
          <w:sz w:val="28"/>
          <w:szCs w:val="28"/>
          <w:lang w:val="ru-RU"/>
        </w:rPr>
        <w:t xml:space="preserve">ой учебной </w:t>
      </w:r>
      <w:r w:rsidRPr="0057673D">
        <w:rPr>
          <w:rFonts w:ascii="Calibri" w:hAnsi="Calibri" w:cs="Calibri"/>
          <w:sz w:val="28"/>
          <w:szCs w:val="28"/>
          <w:lang w:val="ru-RU"/>
        </w:rPr>
        <w:t xml:space="preserve"> программе</w:t>
      </w:r>
      <w:r>
        <w:rPr>
          <w:rFonts w:ascii="Calibri" w:hAnsi="Calibri" w:cs="Calibri"/>
          <w:sz w:val="28"/>
          <w:szCs w:val="28"/>
          <w:lang w:val="ru-RU"/>
        </w:rPr>
        <w:t xml:space="preserve">). </w:t>
      </w:r>
      <w:r w:rsidRPr="00BE1DBB">
        <w:rPr>
          <w:rFonts w:ascii="Calibri" w:hAnsi="Calibri" w:cs="Calibri"/>
          <w:sz w:val="28"/>
          <w:szCs w:val="28"/>
          <w:lang w:val="ru-RU"/>
        </w:rPr>
        <w:t xml:space="preserve">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6433CD">
        <w:rPr>
          <w:rFonts w:ascii="Calibri" w:hAnsi="Calibri" w:cs="Calibri"/>
          <w:i/>
          <w:iCs/>
          <w:sz w:val="28"/>
          <w:szCs w:val="28"/>
          <w:lang w:val="ru-RU"/>
        </w:rPr>
        <w:t>исключительно неперсонифицированной</w:t>
      </w:r>
      <w:r w:rsidRPr="00BE1DBB">
        <w:rPr>
          <w:rFonts w:ascii="Calibri" w:hAnsi="Calibri" w:cs="Calibri"/>
          <w:sz w:val="28"/>
          <w:szCs w:val="28"/>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2)</w:t>
      </w:r>
      <w:r w:rsidRPr="00BE1DBB">
        <w:rPr>
          <w:rFonts w:ascii="Calibri" w:hAnsi="Calibri" w:cs="Calibri"/>
          <w:b/>
          <w:bCs/>
          <w:sz w:val="28"/>
          <w:szCs w:val="28"/>
        </w:rPr>
        <w:t> </w:t>
      </w:r>
      <w:r w:rsidRPr="00BE1DBB">
        <w:rPr>
          <w:rFonts w:ascii="Calibri" w:hAnsi="Calibri" w:cs="Calibri"/>
          <w:b/>
          <w:bCs/>
          <w:sz w:val="28"/>
          <w:szCs w:val="28"/>
          <w:lang w:val="ru-RU"/>
        </w:rPr>
        <w:t>Планируемые результаты освое</w:t>
      </w:r>
      <w:r>
        <w:rPr>
          <w:rFonts w:ascii="Calibri" w:hAnsi="Calibri" w:cs="Calibri"/>
          <w:b/>
          <w:bCs/>
          <w:sz w:val="28"/>
          <w:szCs w:val="28"/>
          <w:lang w:val="ru-RU"/>
        </w:rPr>
        <w:t xml:space="preserve">ния учебных </w:t>
      </w:r>
      <w:r w:rsidRPr="00BE1DBB">
        <w:rPr>
          <w:rFonts w:ascii="Calibri" w:hAnsi="Calibri" w:cs="Calibri"/>
          <w:b/>
          <w:bCs/>
          <w:sz w:val="28"/>
          <w:szCs w:val="28"/>
          <w:lang w:val="ru-RU"/>
        </w:rPr>
        <w:t xml:space="preserve">программ. </w:t>
      </w:r>
      <w:r w:rsidRPr="00BE1DBB">
        <w:rPr>
          <w:rFonts w:ascii="Calibri" w:hAnsi="Calibri" w:cs="Calibri"/>
          <w:sz w:val="28"/>
          <w:szCs w:val="28"/>
          <w:lang w:val="ru-RU"/>
        </w:rPr>
        <w:t xml:space="preserve">Эти результаты приводятся в блоках«Выпускник научится» и </w:t>
      </w: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 xml:space="preserve"> к каждому разделу учебной программы. Они </w:t>
      </w:r>
      <w:r w:rsidRPr="00BE1DBB">
        <w:rPr>
          <w:rFonts w:ascii="Calibri" w:hAnsi="Calibri" w:cs="Calibri"/>
          <w:sz w:val="28"/>
          <w:szCs w:val="28"/>
          <w:lang w:val="ru-RU"/>
        </w:rPr>
        <w:lastRenderedPageBreak/>
        <w:t>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Планируемые результаты, отнесённые к блоку «Выпускник научится», ориентируют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Достижение планируемых результатов, отнесённых к блоку «Выпускник научится», </w:t>
      </w:r>
      <w:r w:rsidRPr="00BE1DBB">
        <w:rPr>
          <w:rFonts w:ascii="Calibri" w:hAnsi="Calibri" w:cs="Calibri"/>
          <w:b/>
          <w:bCs/>
          <w:sz w:val="28"/>
          <w:szCs w:val="28"/>
          <w:lang w:val="ru-RU"/>
        </w:rPr>
        <w:t>выносится на итоговую оценку</w:t>
      </w:r>
      <w:r w:rsidRPr="00BE1DBB">
        <w:rPr>
          <w:rFonts w:ascii="Calibri" w:hAnsi="Calibri" w:cs="Calibri"/>
          <w:sz w:val="28"/>
          <w:szCs w:val="28"/>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BE1DBB">
        <w:rPr>
          <w:rFonts w:ascii="Calibri" w:hAnsi="Calibri" w:cs="Calibri"/>
          <w:i/>
          <w:iCs/>
          <w:sz w:val="28"/>
          <w:szCs w:val="28"/>
          <w:lang w:val="ru-RU"/>
        </w:rPr>
        <w:t>заданий базового уровня</w:t>
      </w:r>
      <w:r w:rsidRPr="00BE1DBB">
        <w:rPr>
          <w:rFonts w:ascii="Calibri" w:hAnsi="Calibri" w:cs="Calibri"/>
          <w:sz w:val="28"/>
          <w:szCs w:val="28"/>
          <w:lang w:val="ru-RU"/>
        </w:rPr>
        <w:t xml:space="preserve">, а на уровне действий, составляющих зону ближайшего развития большинства обучающихся, — с помощью </w:t>
      </w:r>
      <w:r w:rsidRPr="00BE1DBB">
        <w:rPr>
          <w:rFonts w:ascii="Calibri" w:hAnsi="Calibri" w:cs="Calibri"/>
          <w:i/>
          <w:iCs/>
          <w:sz w:val="28"/>
          <w:szCs w:val="28"/>
          <w:lang w:val="ru-RU"/>
        </w:rPr>
        <w:t>заданий повышенного уровня</w:t>
      </w:r>
      <w:r w:rsidRPr="00BE1DBB">
        <w:rPr>
          <w:rFonts w:ascii="Calibri" w:hAnsi="Calibri" w:cs="Calibri"/>
          <w:sz w:val="28"/>
          <w:szCs w:val="28"/>
          <w:lang w:val="ru-RU"/>
        </w:rPr>
        <w:t xml:space="preserve">. </w:t>
      </w:r>
      <w:r w:rsidRPr="00BE1DBB">
        <w:rPr>
          <w:rFonts w:ascii="Calibri" w:hAnsi="Calibri" w:cs="Calibri"/>
          <w:b/>
          <w:bCs/>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блоках </w:t>
      </w: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823E62">
        <w:rPr>
          <w:rFonts w:ascii="Calibri" w:hAnsi="Calibri" w:cs="Calibri"/>
          <w:i/>
          <w:iCs/>
          <w:sz w:val="28"/>
          <w:szCs w:val="28"/>
          <w:lang w:val="ru-RU"/>
        </w:rPr>
        <w:t>неперсонифицированной информации</w:t>
      </w:r>
      <w:r w:rsidRPr="00823E62">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Частично задания, ориентированные на оценку достижения планируемых </w:t>
      </w:r>
      <w:r w:rsidRPr="00BE1DBB">
        <w:rPr>
          <w:rFonts w:ascii="Calibri" w:hAnsi="Calibri" w:cs="Calibri"/>
          <w:sz w:val="28"/>
          <w:szCs w:val="28"/>
          <w:lang w:val="ru-RU"/>
        </w:rPr>
        <w:lastRenderedPageBreak/>
        <w:t xml:space="preserve">результатов из блока </w:t>
      </w: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E1DBB">
        <w:rPr>
          <w:rFonts w:ascii="Calibri" w:hAnsi="Calibri" w:cs="Calibri"/>
          <w:b/>
          <w:bCs/>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BE1DBB">
        <w:rPr>
          <w:rFonts w:ascii="Calibri" w:hAnsi="Calibri" w:cs="Calibri"/>
          <w:sz w:val="28"/>
          <w:szCs w:val="28"/>
          <w:lang w:val="ru-RU"/>
        </w:rPr>
        <w:t xml:space="preserve"> В ряде случаев достижение планируемых резул</w:t>
      </w:r>
      <w:r>
        <w:rPr>
          <w:rFonts w:ascii="Calibri" w:hAnsi="Calibri" w:cs="Calibri"/>
          <w:sz w:val="28"/>
          <w:szCs w:val="28"/>
          <w:lang w:val="ru-RU"/>
        </w:rPr>
        <w:t>ьтатов этого блока предполагается</w:t>
      </w:r>
      <w:r w:rsidRPr="00BE1DBB">
        <w:rPr>
          <w:rFonts w:ascii="Calibri" w:hAnsi="Calibri" w:cs="Calibri"/>
          <w:sz w:val="28"/>
          <w:szCs w:val="28"/>
          <w:lang w:val="ru-RU"/>
        </w:rPr>
        <w:t xml:space="preserve">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E1DBB">
        <w:rPr>
          <w:rFonts w:ascii="Calibri" w:hAnsi="Calibri" w:cs="Calibri"/>
          <w:b/>
          <w:bCs/>
          <w:i/>
          <w:iCs/>
          <w:sz w:val="28"/>
          <w:szCs w:val="28"/>
          <w:lang w:val="ru-RU"/>
        </w:rPr>
        <w:t>дифференциации требований</w:t>
      </w:r>
      <w:r w:rsidRPr="00BE1DBB">
        <w:rPr>
          <w:rFonts w:ascii="Calibri" w:hAnsi="Calibri" w:cs="Calibri"/>
          <w:sz w:val="28"/>
          <w:szCs w:val="28"/>
          <w:lang w:val="ru-RU"/>
        </w:rPr>
        <w:t xml:space="preserve"> к подготовке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 ступени основного общего образования устанавливаются планируемые результаты освоения: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четырёх </w:t>
      </w:r>
      <w:r w:rsidRPr="00BE1DBB">
        <w:rPr>
          <w:rFonts w:ascii="Calibri" w:hAnsi="Calibri" w:cs="Calibri"/>
          <w:b/>
          <w:bCs/>
          <w:i/>
          <w:iCs/>
          <w:sz w:val="28"/>
          <w:szCs w:val="28"/>
          <w:lang w:val="ru-RU"/>
        </w:rPr>
        <w:t>междисциплинарных учебных программ</w:t>
      </w:r>
      <w:r w:rsidRPr="00BE1DBB">
        <w:rPr>
          <w:rFonts w:ascii="Calibri" w:hAnsi="Calibri" w:cs="Calibri"/>
          <w:sz w:val="28"/>
          <w:szCs w:val="28"/>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b/>
          <w:bCs/>
          <w:i/>
          <w:iCs/>
          <w:sz w:val="28"/>
          <w:szCs w:val="28"/>
          <w:lang w:val="ru-RU"/>
        </w:rPr>
        <w:t xml:space="preserve">учебных программ по всем </w:t>
      </w:r>
      <w:r>
        <w:rPr>
          <w:rFonts w:ascii="Calibri" w:hAnsi="Calibri" w:cs="Calibri"/>
          <w:b/>
          <w:bCs/>
          <w:i/>
          <w:iCs/>
          <w:sz w:val="28"/>
          <w:szCs w:val="28"/>
          <w:lang w:val="ru-RU"/>
        </w:rPr>
        <w:t xml:space="preserve">обязательным </w:t>
      </w:r>
      <w:r w:rsidRPr="00BE1DBB">
        <w:rPr>
          <w:rFonts w:ascii="Calibri" w:hAnsi="Calibri" w:cs="Calibri"/>
          <w:b/>
          <w:bCs/>
          <w:i/>
          <w:iCs/>
          <w:sz w:val="28"/>
          <w:szCs w:val="28"/>
          <w:lang w:val="ru-RU"/>
        </w:rPr>
        <w:t>предметам</w:t>
      </w:r>
      <w:r w:rsidRPr="00BE1DBB">
        <w:rPr>
          <w:rFonts w:ascii="Calibri" w:hAnsi="Calibri" w:cs="Calibri"/>
          <w:sz w:val="28"/>
          <w:szCs w:val="28"/>
          <w:lang w:val="ru-RU"/>
        </w:rPr>
        <w:t xml:space="preserve"> — </w:t>
      </w:r>
      <w:r>
        <w:rPr>
          <w:rFonts w:ascii="Calibri" w:hAnsi="Calibri" w:cs="Calibri"/>
          <w:sz w:val="28"/>
          <w:szCs w:val="28"/>
          <w:lang w:val="ru-RU"/>
        </w:rPr>
        <w:t>«Русский язык</w:t>
      </w:r>
      <w:r w:rsidRPr="00BE1DBB">
        <w:rPr>
          <w:rFonts w:ascii="Calibri" w:hAnsi="Calibri" w:cs="Calibri"/>
          <w:sz w:val="28"/>
          <w:szCs w:val="28"/>
          <w:lang w:val="ru-RU"/>
        </w:rPr>
        <w:t>»</w:t>
      </w:r>
      <w:r>
        <w:rPr>
          <w:rFonts w:ascii="Calibri" w:hAnsi="Calibri" w:cs="Calibri"/>
          <w:sz w:val="28"/>
          <w:szCs w:val="28"/>
          <w:lang w:val="ru-RU"/>
        </w:rPr>
        <w:t>, «Литература», «Иностранный язык</w:t>
      </w:r>
      <w:r w:rsidRPr="00BE1DBB">
        <w:rPr>
          <w:rFonts w:ascii="Calibri" w:hAnsi="Calibri" w:cs="Calibri"/>
          <w:sz w:val="28"/>
          <w:szCs w:val="28"/>
          <w:lang w:val="ru-RU"/>
        </w:rPr>
        <w:t>», «История России. Всеобщая история», «Обществознание», «География», «Математика», «Алгебра», «Геометрия», «Информатика</w:t>
      </w:r>
      <w:r>
        <w:rPr>
          <w:rFonts w:ascii="Calibri" w:hAnsi="Calibri" w:cs="Calibri"/>
          <w:sz w:val="28"/>
          <w:szCs w:val="28"/>
          <w:lang w:val="ru-RU"/>
        </w:rPr>
        <w:t xml:space="preserve"> и ИКТ</w:t>
      </w:r>
      <w:r w:rsidRPr="00BE1DBB">
        <w:rPr>
          <w:rFonts w:ascii="Calibri" w:hAnsi="Calibri" w:cs="Calibri"/>
          <w:sz w:val="28"/>
          <w:szCs w:val="28"/>
          <w:lang w:val="ru-RU"/>
        </w:rPr>
        <w:t>», «Физика», «Биология», «Химия», «Изобразительное искусство», «Музыка»,</w:t>
      </w:r>
      <w:r>
        <w:rPr>
          <w:rFonts w:ascii="Calibri" w:hAnsi="Calibri" w:cs="Calibri"/>
          <w:sz w:val="28"/>
          <w:szCs w:val="28"/>
          <w:lang w:val="ru-RU"/>
        </w:rPr>
        <w:t xml:space="preserve"> «МХК»,</w:t>
      </w:r>
      <w:r w:rsidRPr="00BE1DBB">
        <w:rPr>
          <w:rFonts w:ascii="Calibri" w:hAnsi="Calibri" w:cs="Calibri"/>
          <w:sz w:val="28"/>
          <w:szCs w:val="28"/>
          <w:lang w:val="ru-RU"/>
        </w:rPr>
        <w:t xml:space="preserve"> «Технология», «Физическая культура» и «Основы безопасности жизнедеятельности».</w:t>
      </w:r>
    </w:p>
    <w:p w:rsidR="004168BE"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r>
        <w:rPr>
          <w:rFonts w:ascii="Calibri" w:hAnsi="Calibri" w:cs="Calibri"/>
          <w:sz w:val="28"/>
          <w:szCs w:val="28"/>
          <w:lang w:val="ru-RU"/>
        </w:rPr>
        <w:t>.</w:t>
      </w:r>
    </w:p>
    <w:p w:rsidR="004168BE" w:rsidRPr="00712A58"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К компетенции образовательного учреждения</w:t>
      </w:r>
      <w:r w:rsidRPr="00BE1DBB">
        <w:rPr>
          <w:rFonts w:ascii="Calibri" w:hAnsi="Calibri" w:cs="Calibri"/>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Pr>
          <w:rFonts w:ascii="Calibri" w:hAnsi="Calibri" w:cs="Calibri"/>
          <w:sz w:val="28"/>
          <w:szCs w:val="28"/>
          <w:lang w:val="ru-RU"/>
        </w:rPr>
        <w:t xml:space="preserve"> МБОУ СОШ №2  </w:t>
      </w:r>
      <w:r w:rsidRPr="00712A58">
        <w:rPr>
          <w:rFonts w:ascii="Calibri" w:hAnsi="Calibri" w:cs="Calibri"/>
          <w:sz w:val="28"/>
          <w:szCs w:val="28"/>
          <w:lang w:val="ru-RU"/>
        </w:rPr>
        <w:t xml:space="preserve">самостоятельно разработало систему тематических планируемых результатов освоения учебных программ. Этот документ включен в образовательную программу образовательного учреждения в виде приложения. Программа формирования планируемых результатов освоения междисциплинарных программ является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w:t>
      </w:r>
      <w:r w:rsidRPr="00712A58">
        <w:rPr>
          <w:rFonts w:ascii="Calibri" w:hAnsi="Calibri" w:cs="Calibri"/>
          <w:sz w:val="28"/>
          <w:szCs w:val="28"/>
          <w:lang w:val="ru-RU"/>
        </w:rPr>
        <w:lastRenderedPageBreak/>
        <w:t>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4168BE" w:rsidRDefault="004168BE" w:rsidP="00740C34">
      <w:pPr>
        <w:ind w:firstLine="454"/>
        <w:jc w:val="both"/>
        <w:rPr>
          <w:rFonts w:ascii="Calibri" w:hAnsi="Calibri" w:cs="Calibri"/>
          <w:sz w:val="28"/>
          <w:szCs w:val="28"/>
          <w:lang w:val="ru-RU"/>
        </w:rPr>
      </w:pPr>
      <w:r w:rsidRPr="00712A58">
        <w:rPr>
          <w:rFonts w:ascii="Calibri" w:hAnsi="Calibri" w:cs="Calibri"/>
          <w:sz w:val="28"/>
          <w:szCs w:val="28"/>
          <w:lang w:val="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4168BE" w:rsidRPr="00712A58" w:rsidRDefault="004168BE" w:rsidP="00740C34">
      <w:pPr>
        <w:ind w:firstLine="454"/>
        <w:jc w:val="both"/>
        <w:rPr>
          <w:rFonts w:ascii="Calibri" w:hAnsi="Calibri" w:cs="Calibri"/>
          <w:sz w:val="28"/>
          <w:szCs w:val="28"/>
          <w:lang w:val="ru-RU"/>
        </w:rPr>
      </w:pPr>
      <w:r>
        <w:rPr>
          <w:rFonts w:ascii="Calibri" w:hAnsi="Calibri" w:cs="Calibri"/>
          <w:sz w:val="28"/>
          <w:szCs w:val="28"/>
          <w:lang w:val="ru-RU"/>
        </w:rPr>
        <w:t>На период внедрения новых образовательных стандартов указанная Программа проходит апробацию.</w:t>
      </w:r>
    </w:p>
    <w:p w:rsidR="004168BE"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sz w:val="28"/>
          <w:szCs w:val="28"/>
          <w:lang w:val="ru-RU"/>
        </w:rPr>
      </w:pPr>
      <w:r w:rsidRPr="00BE1DBB">
        <w:rPr>
          <w:rFonts w:ascii="Calibri" w:hAnsi="Calibri" w:cs="Calibri"/>
          <w:b/>
          <w:bCs/>
          <w:sz w:val="28"/>
          <w:szCs w:val="28"/>
          <w:lang w:val="ru-RU"/>
        </w:rPr>
        <w:t>1.2.2. Ведущие целевые установки и основные ожидаемые результаты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результате изучения </w:t>
      </w:r>
      <w:r w:rsidRPr="001413DD">
        <w:rPr>
          <w:rFonts w:ascii="Calibri" w:hAnsi="Calibri" w:cs="Calibri"/>
          <w:sz w:val="28"/>
          <w:szCs w:val="28"/>
          <w:lang w:val="ru-RU"/>
        </w:rPr>
        <w:t>всех без исключения предметов</w:t>
      </w:r>
      <w:r w:rsidRPr="00BE1DBB">
        <w:rPr>
          <w:rFonts w:ascii="Calibri" w:hAnsi="Calibri" w:cs="Calibri"/>
          <w:sz w:val="28"/>
          <w:szCs w:val="28"/>
          <w:lang w:val="ru-RU"/>
        </w:rPr>
        <w:t xml:space="preserve"> основной школы получат дальнейшее развитие </w:t>
      </w:r>
      <w:r w:rsidRPr="00BE1DBB">
        <w:rPr>
          <w:rFonts w:ascii="Calibri" w:hAnsi="Calibri" w:cs="Calibri"/>
          <w:b/>
          <w:bCs/>
          <w:i/>
          <w:iCs/>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BE1DBB">
        <w:rPr>
          <w:rFonts w:ascii="Calibri" w:hAnsi="Calibri" w:cs="Calibri"/>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ходе изучения средствами всех предметов у выпускников будут заложены </w:t>
      </w:r>
      <w:r w:rsidRPr="00BE1DBB">
        <w:rPr>
          <w:rFonts w:ascii="Calibri" w:hAnsi="Calibri" w:cs="Calibri"/>
          <w:b/>
          <w:bCs/>
          <w:i/>
          <w:iCs/>
          <w:sz w:val="28"/>
          <w:szCs w:val="28"/>
          <w:lang w:val="ru-RU"/>
        </w:rPr>
        <w:t>основы формально-логического мышления, рефлексии</w:t>
      </w:r>
      <w:r w:rsidRPr="00BE1DBB">
        <w:rPr>
          <w:rFonts w:ascii="Calibri" w:hAnsi="Calibri" w:cs="Calibri"/>
          <w:sz w:val="28"/>
          <w:szCs w:val="28"/>
          <w:lang w:val="ru-RU"/>
        </w:rPr>
        <w:t>, что будет способствовать:</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порождению нового типа познавательных интересов (интереса не только к фактам, но и к закономерностям);</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расширению и переориентации рефлексивной оценки собственных возможностей — за пределы учебной деятельностив сферу самосознания;</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ходе изучения всех учебных предметов обучающиеся </w:t>
      </w:r>
      <w:r w:rsidRPr="00BE1DBB">
        <w:rPr>
          <w:rFonts w:ascii="Calibri" w:hAnsi="Calibri" w:cs="Calibri"/>
          <w:b/>
          <w:bCs/>
          <w:i/>
          <w:iCs/>
          <w:sz w:val="28"/>
          <w:szCs w:val="28"/>
          <w:lang w:val="ru-RU"/>
        </w:rPr>
        <w:t>приобретут опыт проектной деятельности</w:t>
      </w:r>
      <w:r w:rsidRPr="00BE1DBB">
        <w:rPr>
          <w:rFonts w:ascii="Calibri" w:hAnsi="Calibri" w:cs="Calibri"/>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ходе планирования и выполнения учебных исследований обучающиеся освоят умение </w:t>
      </w:r>
      <w:r w:rsidRPr="00BE1DBB">
        <w:rPr>
          <w:rFonts w:ascii="Calibri" w:hAnsi="Calibri" w:cs="Calibri"/>
          <w:i/>
          <w:iCs/>
          <w:sz w:val="28"/>
          <w:szCs w:val="28"/>
          <w:lang w:val="ru-RU"/>
        </w:rPr>
        <w:t>оперировать гипотезами</w:t>
      </w:r>
      <w:r w:rsidRPr="00BE1DBB">
        <w:rPr>
          <w:rFonts w:ascii="Calibri" w:hAnsi="Calibri" w:cs="Calibri"/>
          <w:sz w:val="28"/>
          <w:szCs w:val="28"/>
          <w:lang w:val="ru-RU"/>
        </w:rPr>
        <w:t xml:space="preserve"> как отличительным инструментом </w:t>
      </w:r>
      <w:r w:rsidRPr="00BE1DBB">
        <w:rPr>
          <w:rFonts w:ascii="Calibri" w:hAnsi="Calibri" w:cs="Calibri"/>
          <w:sz w:val="28"/>
          <w:szCs w:val="28"/>
          <w:lang w:val="ru-RU"/>
        </w:rPr>
        <w:lastRenderedPageBreak/>
        <w:t>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результате целенаправленной учебной деятельности, осуществляемой в формах </w:t>
      </w:r>
      <w:r w:rsidRPr="00BE1DBB">
        <w:rPr>
          <w:rFonts w:ascii="Calibri" w:hAnsi="Calibri" w:cs="Calibri"/>
          <w:i/>
          <w:iCs/>
          <w:sz w:val="28"/>
          <w:szCs w:val="28"/>
          <w:lang w:val="ru-RU"/>
        </w:rPr>
        <w:t>учебного исследования</w:t>
      </w:r>
      <w:r w:rsidRPr="00BE1DBB">
        <w:rPr>
          <w:rFonts w:ascii="Calibri" w:hAnsi="Calibri" w:cs="Calibri"/>
          <w:sz w:val="28"/>
          <w:szCs w:val="28"/>
          <w:lang w:val="ru-RU"/>
        </w:rPr>
        <w:t xml:space="preserve">, </w:t>
      </w:r>
      <w:r w:rsidRPr="00BE1DBB">
        <w:rPr>
          <w:rFonts w:ascii="Calibri" w:hAnsi="Calibri" w:cs="Calibri"/>
          <w:i/>
          <w:iCs/>
          <w:sz w:val="28"/>
          <w:szCs w:val="28"/>
          <w:lang w:val="ru-RU"/>
        </w:rPr>
        <w:t>учебного проекта</w:t>
      </w:r>
      <w:r w:rsidRPr="00BE1DBB">
        <w:rPr>
          <w:rFonts w:ascii="Calibri" w:hAnsi="Calibri" w:cs="Calibri"/>
          <w:sz w:val="28"/>
          <w:szCs w:val="28"/>
          <w:lang w:val="ru-RU"/>
        </w:rPr>
        <w:t xml:space="preserve">, в ходе </w:t>
      </w:r>
      <w:r w:rsidRPr="00BE1DBB">
        <w:rPr>
          <w:rFonts w:ascii="Calibri" w:hAnsi="Calibri" w:cs="Calibri"/>
          <w:i/>
          <w:iCs/>
          <w:sz w:val="28"/>
          <w:szCs w:val="28"/>
          <w:lang w:val="ru-RU"/>
        </w:rPr>
        <w:t>освоения системы научных понятий</w:t>
      </w:r>
      <w:r w:rsidRPr="00BE1DBB">
        <w:rPr>
          <w:rFonts w:ascii="Calibri" w:hAnsi="Calibri" w:cs="Calibri"/>
          <w:sz w:val="28"/>
          <w:szCs w:val="28"/>
          <w:lang w:val="ru-RU"/>
        </w:rPr>
        <w:t xml:space="preserve"> у выпускников будут заложены:</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основы критического отношения к знанию, жизненному опыту;</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основы ценностных суждений и оценок;</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основной школе на всех предметах будет продолжена работа по формированию и развитию </w:t>
      </w:r>
      <w:r w:rsidRPr="00BE1DBB">
        <w:rPr>
          <w:rFonts w:ascii="Calibri" w:hAnsi="Calibri" w:cs="Calibri"/>
          <w:b/>
          <w:bCs/>
          <w:i/>
          <w:iCs/>
          <w:sz w:val="28"/>
          <w:szCs w:val="28"/>
          <w:lang w:val="ru-RU"/>
        </w:rPr>
        <w:t>основ читательской компетенции</w:t>
      </w:r>
      <w:r w:rsidRPr="00BE1DBB">
        <w:rPr>
          <w:rFonts w:ascii="Calibri" w:hAnsi="Calibri" w:cs="Calibri"/>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BE1DBB">
        <w:rPr>
          <w:rFonts w:ascii="Calibri" w:hAnsi="Calibri" w:cs="Calibri"/>
          <w:i/>
          <w:iCs/>
          <w:sz w:val="28"/>
          <w:szCs w:val="28"/>
          <w:lang w:val="ru-RU"/>
        </w:rPr>
        <w:t>потребность в систематическом чтении</w:t>
      </w:r>
      <w:r w:rsidRPr="00BE1DBB">
        <w:rPr>
          <w:rFonts w:ascii="Calibri" w:hAnsi="Calibri" w:cs="Calibri"/>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Учащиеся усовершенствуют </w:t>
      </w:r>
      <w:r w:rsidRPr="00BE1DBB">
        <w:rPr>
          <w:rFonts w:ascii="Calibri" w:hAnsi="Calibri" w:cs="Calibri"/>
          <w:i/>
          <w:iCs/>
          <w:sz w:val="28"/>
          <w:szCs w:val="28"/>
          <w:lang w:val="ru-RU"/>
        </w:rPr>
        <w:t>технику чтения</w:t>
      </w:r>
      <w:r w:rsidRPr="00BE1DBB">
        <w:rPr>
          <w:rFonts w:ascii="Calibri" w:hAnsi="Calibri" w:cs="Calibri"/>
          <w:sz w:val="28"/>
          <w:szCs w:val="28"/>
          <w:lang w:val="ru-RU"/>
        </w:rPr>
        <w:t xml:space="preserve"> и приобретут устойчивый </w:t>
      </w:r>
      <w:r w:rsidRPr="00BE1DBB">
        <w:rPr>
          <w:rFonts w:ascii="Calibri" w:hAnsi="Calibri" w:cs="Calibri"/>
          <w:i/>
          <w:iCs/>
          <w:sz w:val="28"/>
          <w:szCs w:val="28"/>
          <w:lang w:val="ru-RU"/>
        </w:rPr>
        <w:t>навык осмысленного чтения</w:t>
      </w:r>
      <w:r w:rsidRPr="00BE1DBB">
        <w:rPr>
          <w:rFonts w:ascii="Calibri" w:hAnsi="Calibri" w:cs="Calibri"/>
          <w:sz w:val="28"/>
          <w:szCs w:val="28"/>
          <w:lang w:val="ru-RU"/>
        </w:rPr>
        <w:t xml:space="preserve">, получат возможность приобрести </w:t>
      </w:r>
      <w:r w:rsidRPr="00BE1DBB">
        <w:rPr>
          <w:rFonts w:ascii="Calibri" w:hAnsi="Calibri" w:cs="Calibri"/>
          <w:i/>
          <w:iCs/>
          <w:sz w:val="28"/>
          <w:szCs w:val="28"/>
          <w:lang w:val="ru-RU"/>
        </w:rPr>
        <w:t>навык рефлексивного чтения</w:t>
      </w:r>
      <w:r w:rsidRPr="00BE1DBB">
        <w:rPr>
          <w:rFonts w:ascii="Calibri" w:hAnsi="Calibri" w:cs="Calibri"/>
          <w:sz w:val="28"/>
          <w:szCs w:val="28"/>
          <w:lang w:val="ru-RU"/>
        </w:rPr>
        <w:t xml:space="preserve">. Учащиеся овладеют различными </w:t>
      </w:r>
      <w:r w:rsidRPr="00BE1DBB">
        <w:rPr>
          <w:rFonts w:ascii="Calibri" w:hAnsi="Calibri" w:cs="Calibri"/>
          <w:i/>
          <w:iCs/>
          <w:sz w:val="28"/>
          <w:szCs w:val="28"/>
          <w:lang w:val="ru-RU"/>
        </w:rPr>
        <w:t>видами</w:t>
      </w:r>
      <w:r w:rsidRPr="00BE1DBB">
        <w:rPr>
          <w:rStyle w:val="aff0"/>
          <w:rFonts w:ascii="Calibri" w:hAnsi="Calibri" w:cs="Calibri"/>
          <w:i w:val="0"/>
          <w:iCs w:val="0"/>
          <w:sz w:val="28"/>
          <w:szCs w:val="28"/>
          <w:lang w:val="ru-RU"/>
        </w:rPr>
        <w:t xml:space="preserve">и </w:t>
      </w:r>
      <w:r w:rsidRPr="00BE1DBB">
        <w:rPr>
          <w:rStyle w:val="aff0"/>
          <w:rFonts w:ascii="Calibri" w:hAnsi="Calibri" w:cs="Calibri"/>
          <w:sz w:val="28"/>
          <w:szCs w:val="28"/>
          <w:lang w:val="ru-RU"/>
        </w:rPr>
        <w:t>типами</w:t>
      </w:r>
      <w:r w:rsidRPr="00BE1DBB">
        <w:rPr>
          <w:rFonts w:ascii="Calibri" w:hAnsi="Calibri" w:cs="Calibri"/>
          <w:i/>
          <w:iCs/>
          <w:sz w:val="28"/>
          <w:szCs w:val="28"/>
          <w:lang w:val="ru-RU"/>
        </w:rPr>
        <w:t>чтения</w:t>
      </w:r>
      <w:r w:rsidRPr="00BE1DBB">
        <w:rPr>
          <w:rFonts w:ascii="Calibri" w:hAnsi="Calibri" w:cs="Calibri"/>
          <w:sz w:val="28"/>
          <w:szCs w:val="28"/>
          <w:lang w:val="ru-RU"/>
        </w:rPr>
        <w:t xml:space="preserve">: </w:t>
      </w:r>
      <w:r w:rsidRPr="00BE1DBB">
        <w:rPr>
          <w:rStyle w:val="aff0"/>
          <w:rFonts w:ascii="Calibri" w:hAnsi="Calibri" w:cs="Calibri"/>
          <w:i w:val="0"/>
          <w:iCs w:val="0"/>
          <w:sz w:val="28"/>
          <w:szCs w:val="28"/>
          <w:lang w:val="ru-RU"/>
        </w:rPr>
        <w:t xml:space="preserve">ознакомительным, изучающим, просмотровым, поисковым и выборочным; выразительным чтением; </w:t>
      </w:r>
      <w:r w:rsidRPr="00BE1DBB">
        <w:rPr>
          <w:rFonts w:ascii="Calibri" w:hAnsi="Calibri" w:cs="Calibri"/>
          <w:sz w:val="28"/>
          <w:szCs w:val="28"/>
          <w:lang w:val="ru-RU"/>
        </w:rPr>
        <w:t xml:space="preserve">коммуникативным чтением вслух и про себя; учебным и самостоятельным чтением. Они овладеют основными </w:t>
      </w:r>
      <w:r w:rsidRPr="00BE1DBB">
        <w:rPr>
          <w:rFonts w:ascii="Calibri" w:hAnsi="Calibri" w:cs="Calibri"/>
          <w:i/>
          <w:iCs/>
          <w:sz w:val="28"/>
          <w:szCs w:val="28"/>
          <w:lang w:val="ru-RU"/>
        </w:rPr>
        <w:t>стратегиями чтения</w:t>
      </w:r>
      <w:r w:rsidRPr="00BE1DBB">
        <w:rPr>
          <w:rFonts w:ascii="Calibri" w:hAnsi="Calibri" w:cs="Calibri"/>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сфере развития </w:t>
      </w:r>
      <w:r w:rsidRPr="00BE1DBB">
        <w:rPr>
          <w:rFonts w:ascii="Calibri" w:hAnsi="Calibri" w:cs="Calibri"/>
          <w:b/>
          <w:bCs/>
          <w:sz w:val="28"/>
          <w:szCs w:val="28"/>
          <w:lang w:val="ru-RU"/>
        </w:rPr>
        <w:t>личностных универсальных учебных действий</w:t>
      </w:r>
      <w:r w:rsidRPr="00BE1DBB">
        <w:rPr>
          <w:rFonts w:ascii="Calibri" w:hAnsi="Calibri" w:cs="Calibri"/>
          <w:sz w:val="28"/>
          <w:szCs w:val="28"/>
          <w:lang w:val="ru-RU"/>
        </w:rPr>
        <w:t xml:space="preserve"> приоритетное внимание уделяется формированию: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основ гражданской идентичности личности</w:t>
      </w:r>
      <w:r w:rsidRPr="00BE1DBB">
        <w:rPr>
          <w:rFonts w:ascii="Calibri" w:hAnsi="Calibri" w:cs="Calibri"/>
          <w:sz w:val="28"/>
          <w:szCs w:val="28"/>
          <w:lang w:val="ru-RU"/>
        </w:rPr>
        <w:t xml:space="preserve"> (включая когнитивный, эмоционально-ценностный и поведенческий компоненты);</w:t>
      </w:r>
    </w:p>
    <w:p w:rsidR="004168BE" w:rsidRPr="00BE1DBB" w:rsidRDefault="004168BE" w:rsidP="00740C34">
      <w:pPr>
        <w:ind w:firstLine="454"/>
        <w:jc w:val="both"/>
        <w:rPr>
          <w:rStyle w:val="dash041e005f0431005f044b005f0447005f043d005f044b005f0439005f005fchar1char1"/>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Style w:val="dash041e005f0431005f044b005f0447005f043d005f044b005f0439005f005fchar1char1"/>
          <w:rFonts w:ascii="Calibri" w:hAnsi="Calibri" w:cs="Calibri"/>
          <w:i/>
          <w:iCs/>
          <w:sz w:val="28"/>
          <w:szCs w:val="28"/>
          <w:lang w:val="ru-RU"/>
        </w:rPr>
        <w:t xml:space="preserve">основ социальных компетенций </w:t>
      </w:r>
      <w:r w:rsidRPr="00BE1DBB">
        <w:rPr>
          <w:rStyle w:val="dash041e005f0431005f044b005f0447005f043d005f044b005f0439005f005fchar1char1"/>
          <w:rFonts w:ascii="Calibri" w:hAnsi="Calibri" w:cs="Calibri"/>
          <w:sz w:val="28"/>
          <w:szCs w:val="28"/>
          <w:lang w:val="ru-RU"/>
        </w:rPr>
        <w:t>(включая ценностно-смысловые установки и моральные нормы, опыт социальных и межличностных отношений, правосознание);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готовности и способности к переходу к самообразованию на основе </w:t>
      </w:r>
      <w:r w:rsidRPr="00BE1DBB">
        <w:rPr>
          <w:rFonts w:ascii="Calibri" w:hAnsi="Calibri" w:cs="Calibri"/>
          <w:sz w:val="28"/>
          <w:szCs w:val="28"/>
          <w:lang w:val="ru-RU"/>
        </w:rPr>
        <w:lastRenderedPageBreak/>
        <w:t xml:space="preserve">учебно-познавательной мотивации, в том числе </w:t>
      </w:r>
      <w:r w:rsidRPr="00BE1DBB">
        <w:rPr>
          <w:rFonts w:ascii="Calibri" w:hAnsi="Calibri" w:cs="Calibri"/>
          <w:i/>
          <w:iCs/>
          <w:sz w:val="28"/>
          <w:szCs w:val="28"/>
          <w:lang w:val="ru-RU"/>
        </w:rPr>
        <w:t>готовности к выбору направления профильного образования</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Style w:val="dash041e005f0431005f044b005f0447005f043d005f044b005f0439005f005fchar1char1"/>
          <w:rFonts w:ascii="Calibri" w:hAnsi="Calibri" w:cs="Calibri"/>
          <w:sz w:val="28"/>
          <w:szCs w:val="28"/>
          <w:lang w:val="ru-RU"/>
        </w:rPr>
        <w:t xml:space="preserve">В частности, формированию </w:t>
      </w:r>
      <w:r w:rsidRPr="00BE1DBB">
        <w:rPr>
          <w:rFonts w:ascii="Calibri" w:hAnsi="Calibri" w:cs="Calibri"/>
          <w:b/>
          <w:bCs/>
          <w:i/>
          <w:iCs/>
          <w:sz w:val="28"/>
          <w:szCs w:val="28"/>
          <w:lang w:val="ru-RU"/>
        </w:rPr>
        <w:t>готовности и способности к выбору направления профильного образования</w:t>
      </w:r>
      <w:r w:rsidRPr="00BE1DBB">
        <w:rPr>
          <w:rFonts w:ascii="Calibri" w:hAnsi="Calibri" w:cs="Calibri"/>
          <w:sz w:val="28"/>
          <w:szCs w:val="28"/>
          <w:lang w:val="ru-RU"/>
        </w:rPr>
        <w:t xml:space="preserve"> способствуют: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целенаправленное формирование </w:t>
      </w:r>
      <w:r w:rsidRPr="00BE1DBB">
        <w:rPr>
          <w:rFonts w:ascii="Calibri" w:hAnsi="Calibri" w:cs="Calibri"/>
          <w:i/>
          <w:iCs/>
          <w:sz w:val="28"/>
          <w:szCs w:val="28"/>
          <w:lang w:val="ru-RU"/>
        </w:rPr>
        <w:t>интереса</w:t>
      </w:r>
      <w:r w:rsidRPr="00BE1DBB">
        <w:rPr>
          <w:rFonts w:ascii="Calibri" w:hAnsi="Calibri" w:cs="Calibri"/>
          <w:sz w:val="28"/>
          <w:szCs w:val="28"/>
          <w:lang w:val="ru-RU"/>
        </w:rPr>
        <w:t xml:space="preserve"> к изучаемым областям знания и видам деятельности, педагогическая </w:t>
      </w:r>
      <w:r w:rsidRPr="00BE1DBB">
        <w:rPr>
          <w:rFonts w:ascii="Calibri" w:hAnsi="Calibri" w:cs="Calibri"/>
          <w:i/>
          <w:iCs/>
          <w:sz w:val="28"/>
          <w:szCs w:val="28"/>
          <w:lang w:val="ru-RU"/>
        </w:rPr>
        <w:t>поддержка любознательности и избирательности интересов</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реализация </w:t>
      </w:r>
      <w:r w:rsidRPr="00BE1DBB">
        <w:rPr>
          <w:rFonts w:ascii="Calibri" w:hAnsi="Calibri" w:cs="Calibri"/>
          <w:i/>
          <w:iCs/>
          <w:sz w:val="28"/>
          <w:szCs w:val="28"/>
          <w:lang w:val="ru-RU"/>
        </w:rPr>
        <w:t>уровневого подходакак в преподавании</w:t>
      </w:r>
      <w:r w:rsidRPr="00BE1DBB">
        <w:rPr>
          <w:rFonts w:ascii="Calibri" w:hAnsi="Calibri" w:cs="Calibri"/>
          <w:sz w:val="28"/>
          <w:szCs w:val="28"/>
          <w:lang w:val="ru-RU"/>
        </w:rPr>
        <w:t xml:space="preserve"> (на основе дифференциации требований к освоению учебных программ и достижению планируемых результатов), </w:t>
      </w:r>
      <w:r w:rsidRPr="00BE1DBB">
        <w:rPr>
          <w:rFonts w:ascii="Calibri" w:hAnsi="Calibri" w:cs="Calibri"/>
          <w:i/>
          <w:iCs/>
          <w:sz w:val="28"/>
          <w:szCs w:val="28"/>
          <w:lang w:val="ru-RU"/>
        </w:rPr>
        <w:t>так и в оценочных процедурах</w:t>
      </w:r>
      <w:r w:rsidRPr="00BE1DBB">
        <w:rPr>
          <w:rFonts w:ascii="Calibri" w:hAnsi="Calibri" w:cs="Calibri"/>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формирование </w:t>
      </w:r>
      <w:r w:rsidRPr="00BE1DBB">
        <w:rPr>
          <w:rFonts w:ascii="Calibri" w:hAnsi="Calibri" w:cs="Calibri"/>
          <w:i/>
          <w:iCs/>
          <w:sz w:val="28"/>
          <w:szCs w:val="28"/>
          <w:lang w:val="ru-RU"/>
        </w:rPr>
        <w:t>навыков взаимо- и самооценки</w:t>
      </w:r>
      <w:r w:rsidRPr="00BE1DBB">
        <w:rPr>
          <w:rFonts w:ascii="Calibri" w:hAnsi="Calibri" w:cs="Calibri"/>
          <w:sz w:val="28"/>
          <w:szCs w:val="28"/>
          <w:lang w:val="ru-RU"/>
        </w:rPr>
        <w:t xml:space="preserve">, </w:t>
      </w:r>
      <w:r w:rsidRPr="00BE1DBB">
        <w:rPr>
          <w:rFonts w:ascii="Calibri" w:hAnsi="Calibri" w:cs="Calibri"/>
          <w:i/>
          <w:iCs/>
          <w:sz w:val="28"/>
          <w:szCs w:val="28"/>
          <w:lang w:val="ru-RU"/>
        </w:rPr>
        <w:t>навыков рефлексии</w:t>
      </w:r>
      <w:r w:rsidRPr="00BE1DBB">
        <w:rPr>
          <w:rFonts w:ascii="Calibri" w:hAnsi="Calibri" w:cs="Calibri"/>
          <w:sz w:val="28"/>
          <w:szCs w:val="28"/>
          <w:lang w:val="ru-RU"/>
        </w:rPr>
        <w:t xml:space="preserve"> на основе использования критериальной системы оценки;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организация</w:t>
      </w:r>
      <w:r w:rsidRPr="00BE1DBB">
        <w:rPr>
          <w:rFonts w:ascii="Calibri" w:hAnsi="Calibri" w:cs="Calibri"/>
          <w:i/>
          <w:iCs/>
          <w:sz w:val="28"/>
          <w:szCs w:val="28"/>
          <w:lang w:val="ru-RU"/>
        </w:rPr>
        <w:t xml:space="preserve"> системы проб подростками своих возможностей</w:t>
      </w:r>
      <w:r w:rsidRPr="00BE1DBB">
        <w:rPr>
          <w:rFonts w:ascii="Calibri" w:hAnsi="Calibri" w:cs="Calibri"/>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w:t>
      </w:r>
      <w:r>
        <w:rPr>
          <w:rFonts w:ascii="Calibri" w:hAnsi="Calibri" w:cs="Calibri"/>
          <w:sz w:val="28"/>
          <w:szCs w:val="28"/>
          <w:lang w:val="ru-RU"/>
        </w:rPr>
        <w:t xml:space="preserve">, </w:t>
      </w:r>
      <w:r w:rsidRPr="00BE1DBB">
        <w:rPr>
          <w:rFonts w:ascii="Calibri" w:hAnsi="Calibri" w:cs="Calibri"/>
          <w:sz w:val="28"/>
          <w:szCs w:val="28"/>
          <w:lang w:val="ru-RU"/>
        </w:rPr>
        <w:t xml:space="preserve">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w:t>
      </w:r>
      <w:r>
        <w:rPr>
          <w:rFonts w:ascii="Calibri" w:hAnsi="Calibri" w:cs="Calibri"/>
          <w:sz w:val="28"/>
          <w:szCs w:val="28"/>
          <w:lang w:val="ru-RU"/>
        </w:rPr>
        <w:t>азования, иных возможностей МБОУ СОШ №2</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целенаправленное формирование в курсе технологии </w:t>
      </w:r>
      <w:r w:rsidRPr="00BE1DBB">
        <w:rPr>
          <w:rFonts w:ascii="Calibri" w:hAnsi="Calibri" w:cs="Calibri"/>
          <w:i/>
          <w:iCs/>
          <w:sz w:val="28"/>
          <w:szCs w:val="28"/>
          <w:lang w:val="ru-RU"/>
        </w:rPr>
        <w:t>представлений о рынке труда</w:t>
      </w:r>
      <w:r w:rsidRPr="00BE1DBB">
        <w:rPr>
          <w:rFonts w:ascii="Calibri" w:hAnsi="Calibri" w:cs="Calibri"/>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приобретение </w:t>
      </w:r>
      <w:r w:rsidRPr="00BE1DBB">
        <w:rPr>
          <w:rFonts w:ascii="Calibri" w:hAnsi="Calibri" w:cs="Calibri"/>
          <w:i/>
          <w:iCs/>
          <w:sz w:val="28"/>
          <w:szCs w:val="28"/>
          <w:lang w:val="ru-RU"/>
        </w:rPr>
        <w:t>практического опыта пробного проектирования жизненной и профессиональной карьеры</w:t>
      </w:r>
      <w:r w:rsidRPr="00BE1DBB">
        <w:rPr>
          <w:rFonts w:ascii="Calibri" w:hAnsi="Calibri" w:cs="Calibri"/>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сфере развития </w:t>
      </w:r>
      <w:r w:rsidRPr="00BE1DBB">
        <w:rPr>
          <w:rFonts w:ascii="Calibri" w:hAnsi="Calibri" w:cs="Calibri"/>
          <w:b/>
          <w:bCs/>
          <w:sz w:val="28"/>
          <w:szCs w:val="28"/>
          <w:lang w:val="ru-RU"/>
        </w:rPr>
        <w:t>регулятивных универсальных учебных действий</w:t>
      </w:r>
      <w:r w:rsidRPr="00BE1DBB">
        <w:rPr>
          <w:rFonts w:ascii="Calibri" w:hAnsi="Calibri" w:cs="Calibri"/>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Ведущим способом решения этой задачи является формирование способности к проектированию.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сфере развития </w:t>
      </w:r>
      <w:r w:rsidRPr="00BE1DBB">
        <w:rPr>
          <w:rFonts w:ascii="Calibri" w:hAnsi="Calibri" w:cs="Calibri"/>
          <w:b/>
          <w:bCs/>
          <w:sz w:val="28"/>
          <w:szCs w:val="28"/>
          <w:lang w:val="ru-RU"/>
        </w:rPr>
        <w:t>коммуникативных универсальных учебных действий</w:t>
      </w:r>
      <w:r w:rsidRPr="00BE1DBB">
        <w:rPr>
          <w:rFonts w:ascii="Calibri" w:hAnsi="Calibri" w:cs="Calibri"/>
          <w:sz w:val="28"/>
          <w:szCs w:val="28"/>
          <w:lang w:val="ru-RU"/>
        </w:rPr>
        <w:t xml:space="preserve"> приоритетное внимание уделяется:</w:t>
      </w:r>
    </w:p>
    <w:p w:rsidR="004168BE" w:rsidRPr="00BE1DBB" w:rsidRDefault="004168BE" w:rsidP="00740C34">
      <w:pPr>
        <w:ind w:firstLine="454"/>
        <w:jc w:val="both"/>
        <w:rPr>
          <w:rFonts w:ascii="Calibri" w:hAnsi="Calibri" w:cs="Calibri"/>
          <w:snapToGrid w:val="0"/>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формированию действий по организации и планированию </w:t>
      </w:r>
      <w:r w:rsidRPr="00BE1DBB">
        <w:rPr>
          <w:rFonts w:ascii="Calibri" w:hAnsi="Calibri" w:cs="Calibri"/>
          <w:i/>
          <w:iCs/>
          <w:sz w:val="28"/>
          <w:szCs w:val="28"/>
          <w:lang w:val="ru-RU"/>
        </w:rPr>
        <w:t xml:space="preserve">учебного </w:t>
      </w:r>
      <w:r w:rsidRPr="00BE1DBB">
        <w:rPr>
          <w:rFonts w:ascii="Calibri" w:hAnsi="Calibri" w:cs="Calibri"/>
          <w:i/>
          <w:iCs/>
          <w:sz w:val="28"/>
          <w:szCs w:val="28"/>
          <w:lang w:val="ru-RU"/>
        </w:rPr>
        <w:lastRenderedPageBreak/>
        <w:t>сотрудничества с учителем и сверстниками</w:t>
      </w:r>
      <w:r w:rsidRPr="00BE1DBB">
        <w:rPr>
          <w:rFonts w:ascii="Calibri" w:hAnsi="Calibri" w:cs="Calibri"/>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168BE" w:rsidRPr="00BE1DBB" w:rsidRDefault="004168BE" w:rsidP="00740C34">
      <w:pPr>
        <w:ind w:firstLine="454"/>
        <w:jc w:val="both"/>
        <w:rPr>
          <w:rFonts w:ascii="Calibri" w:hAnsi="Calibri" w:cs="Calibri"/>
          <w:snapToGrid w:val="0"/>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практическому освоению умений, составляющих основу </w:t>
      </w:r>
      <w:r w:rsidRPr="00BE1DBB">
        <w:rPr>
          <w:rFonts w:ascii="Calibri" w:hAnsi="Calibri" w:cs="Calibri"/>
          <w:i/>
          <w:iCs/>
          <w:sz w:val="28"/>
          <w:szCs w:val="28"/>
          <w:lang w:val="ru-RU"/>
        </w:rPr>
        <w:t>коммуникативной компетентности</w:t>
      </w:r>
      <w:r w:rsidRPr="00BE1DBB">
        <w:rPr>
          <w:rFonts w:ascii="Calibri" w:hAnsi="Calibri" w:cs="Calibri"/>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BE1DBB">
        <w:rPr>
          <w:rFonts w:ascii="Calibri" w:hAnsi="Calibri" w:cs="Calibri"/>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BE1DBB">
        <w:rPr>
          <w:rFonts w:ascii="Calibri" w:hAnsi="Calibri" w:cs="Calibri"/>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168BE" w:rsidRPr="00BE1DBB" w:rsidRDefault="004168BE" w:rsidP="00740C34">
      <w:pPr>
        <w:ind w:firstLine="454"/>
        <w:jc w:val="both"/>
        <w:rPr>
          <w:rFonts w:ascii="Calibri" w:hAnsi="Calibri" w:cs="Calibri"/>
          <w:snapToGrid w:val="0"/>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развитию </w:t>
      </w:r>
      <w:r w:rsidRPr="00BE1DBB">
        <w:rPr>
          <w:rFonts w:ascii="Calibri" w:hAnsi="Calibri" w:cs="Calibri"/>
          <w:i/>
          <w:iCs/>
          <w:sz w:val="28"/>
          <w:szCs w:val="28"/>
          <w:lang w:val="ru-RU"/>
        </w:rPr>
        <w:t>речевой деятельности</w:t>
      </w:r>
      <w:r w:rsidRPr="00BE1DBB">
        <w:rPr>
          <w:rFonts w:ascii="Calibri" w:hAnsi="Calibri" w:cs="Calibri"/>
          <w:sz w:val="28"/>
          <w:szCs w:val="28"/>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сфере развития </w:t>
      </w:r>
      <w:r w:rsidRPr="00BE1DBB">
        <w:rPr>
          <w:rFonts w:ascii="Calibri" w:hAnsi="Calibri" w:cs="Calibri"/>
          <w:b/>
          <w:bCs/>
          <w:sz w:val="28"/>
          <w:szCs w:val="28"/>
          <w:lang w:val="ru-RU"/>
        </w:rPr>
        <w:t>познавательных универсальных учебных действий</w:t>
      </w:r>
      <w:r w:rsidRPr="00BE1DBB">
        <w:rPr>
          <w:rFonts w:ascii="Calibri" w:hAnsi="Calibri" w:cs="Calibri"/>
          <w:sz w:val="28"/>
          <w:szCs w:val="28"/>
          <w:lang w:val="ru-RU"/>
        </w:rPr>
        <w:t xml:space="preserve"> приоритетное внимание уделяется: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практическому освоению обучающимися</w:t>
      </w:r>
      <w:r w:rsidRPr="00BE1DBB">
        <w:rPr>
          <w:rFonts w:ascii="Calibri" w:hAnsi="Calibri" w:cs="Calibri"/>
          <w:i/>
          <w:iCs/>
          <w:sz w:val="28"/>
          <w:szCs w:val="28"/>
          <w:lang w:val="ru-RU"/>
        </w:rPr>
        <w:t>основ проектно-исследовательской деятельности</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развитию </w:t>
      </w:r>
      <w:r w:rsidRPr="00BE1DBB">
        <w:rPr>
          <w:rFonts w:ascii="Calibri" w:hAnsi="Calibri" w:cs="Calibri"/>
          <w:i/>
          <w:iCs/>
          <w:sz w:val="28"/>
          <w:szCs w:val="28"/>
          <w:lang w:val="ru-RU"/>
        </w:rPr>
        <w:t>стратегий смыслового чтения</w:t>
      </w:r>
      <w:r w:rsidRPr="00BE1DBB">
        <w:rPr>
          <w:rFonts w:ascii="Calibri" w:hAnsi="Calibri" w:cs="Calibri"/>
          <w:sz w:val="28"/>
          <w:szCs w:val="28"/>
          <w:lang w:val="ru-RU"/>
        </w:rPr>
        <w:t xml:space="preserve"> и </w:t>
      </w:r>
      <w:r w:rsidRPr="00BE1DBB">
        <w:rPr>
          <w:rFonts w:ascii="Calibri" w:hAnsi="Calibri" w:cs="Calibri"/>
          <w:i/>
          <w:iCs/>
          <w:sz w:val="28"/>
          <w:szCs w:val="28"/>
          <w:lang w:val="ru-RU"/>
        </w:rPr>
        <w:t>работе с информацией</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практическому освоению </w:t>
      </w:r>
      <w:r w:rsidRPr="00BE1DBB">
        <w:rPr>
          <w:rFonts w:ascii="Calibri" w:hAnsi="Calibri" w:cs="Calibri"/>
          <w:i/>
          <w:iCs/>
          <w:sz w:val="28"/>
          <w:szCs w:val="28"/>
          <w:lang w:val="ru-RU"/>
        </w:rPr>
        <w:t>методов познания</w:t>
      </w:r>
      <w:r w:rsidRPr="00BE1DBB">
        <w:rPr>
          <w:rFonts w:ascii="Calibri" w:hAnsi="Calibri" w:cs="Calibri"/>
          <w:sz w:val="28"/>
          <w:szCs w:val="28"/>
          <w:lang w:val="ru-RU"/>
        </w:rPr>
        <w:t xml:space="preserve">, используемых в различных областях знания и сферах культуры, соответствующего им </w:t>
      </w:r>
      <w:r w:rsidRPr="00BE1DBB">
        <w:rPr>
          <w:rFonts w:ascii="Calibri" w:hAnsi="Calibri" w:cs="Calibri"/>
          <w:i/>
          <w:iCs/>
          <w:sz w:val="28"/>
          <w:szCs w:val="28"/>
          <w:lang w:val="ru-RU"/>
        </w:rPr>
        <w:t>инструментария и понятийного аппарата</w:t>
      </w:r>
      <w:r w:rsidRPr="00BE1DBB">
        <w:rPr>
          <w:rFonts w:ascii="Calibri" w:hAnsi="Calibri" w:cs="Calibri"/>
          <w:sz w:val="28"/>
          <w:szCs w:val="28"/>
          <w:lang w:val="ru-RU"/>
        </w:rPr>
        <w:t>, регулярному обращению в учебном процессе к использованию общеучебных умений, знаково-символических средств, широкого спектра</w:t>
      </w:r>
      <w:r w:rsidRPr="00BE1DBB">
        <w:rPr>
          <w:rFonts w:ascii="Calibri" w:hAnsi="Calibri" w:cs="Calibri"/>
          <w:i/>
          <w:iCs/>
          <w:sz w:val="28"/>
          <w:szCs w:val="28"/>
          <w:lang w:val="ru-RU"/>
        </w:rPr>
        <w:t xml:space="preserve"> логических действий и операций.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xml:space="preserve">При изучении учебных предметов обучающиеся усовершенствуют приобретённые на первой ступени </w:t>
      </w:r>
      <w:r w:rsidRPr="00BE1DBB">
        <w:rPr>
          <w:rFonts w:ascii="Calibri" w:hAnsi="Calibri" w:cs="Calibri"/>
          <w:b/>
          <w:bCs/>
          <w:i/>
          <w:iCs/>
          <w:sz w:val="28"/>
          <w:szCs w:val="28"/>
          <w:lang w:val="ru-RU"/>
        </w:rPr>
        <w:t>навыки работы с информацией</w:t>
      </w:r>
      <w:r w:rsidRPr="00BE1DBB">
        <w:rPr>
          <w:rFonts w:ascii="Calibri" w:hAnsi="Calibri" w:cs="Calibri"/>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заполнять и дополнять таблицы, схемы, диаграммы, тексты.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Обучающиеся усовершенствуют навык </w:t>
      </w:r>
      <w:r w:rsidRPr="00BE1DBB">
        <w:rPr>
          <w:rFonts w:ascii="Calibri" w:hAnsi="Calibri" w:cs="Calibri"/>
          <w:i/>
          <w:iCs/>
          <w:sz w:val="28"/>
          <w:szCs w:val="28"/>
          <w:lang w:val="ru-RU"/>
        </w:rPr>
        <w:t>поиска информации</w:t>
      </w:r>
      <w:r w:rsidRPr="00BE1DBB">
        <w:rPr>
          <w:rFonts w:ascii="Calibri" w:hAnsi="Calibri" w:cs="Calibri"/>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w:t>
      </w:r>
      <w:r w:rsidRPr="00BE1DBB">
        <w:rPr>
          <w:rFonts w:ascii="Calibri" w:hAnsi="Calibri" w:cs="Calibri"/>
          <w:sz w:val="28"/>
          <w:szCs w:val="28"/>
          <w:lang w:val="ru-RU"/>
        </w:rPr>
        <w:lastRenderedPageBreak/>
        <w:t>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168BE"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1.2.3. Планируемые результаты освоения учебных и междисциплинарных программ</w:t>
      </w: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 Формирование универсальных учебных действий</w:t>
      </w:r>
    </w:p>
    <w:p w:rsidR="004168BE" w:rsidRPr="00BE1DBB" w:rsidRDefault="004168BE" w:rsidP="00740C34">
      <w:pPr>
        <w:pStyle w:val="aff3"/>
        <w:spacing w:line="240" w:lineRule="auto"/>
        <w:outlineLvl w:val="0"/>
        <w:rPr>
          <w:rFonts w:ascii="Calibri" w:hAnsi="Calibri" w:cs="Calibri"/>
          <w:b/>
          <w:bCs/>
        </w:rPr>
      </w:pPr>
      <w:r w:rsidRPr="00BE1DBB">
        <w:rPr>
          <w:rFonts w:ascii="Calibri" w:hAnsi="Calibri" w:cs="Calibri"/>
          <w:b/>
          <w:bCs/>
        </w:rPr>
        <w:t>Личностные универсальные учебные действия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рамках </w:t>
      </w:r>
      <w:r w:rsidRPr="00BE1DBB">
        <w:rPr>
          <w:rFonts w:ascii="Calibri" w:hAnsi="Calibri" w:cs="Calibri"/>
          <w:b/>
          <w:bCs/>
          <w:sz w:val="28"/>
          <w:szCs w:val="28"/>
          <w:lang w:val="ru-RU"/>
        </w:rPr>
        <w:t>когнитивного компонента</w:t>
      </w:r>
      <w:r w:rsidRPr="00BE1DBB">
        <w:rPr>
          <w:rFonts w:ascii="Calibri" w:hAnsi="Calibri" w:cs="Calibri"/>
          <w:sz w:val="28"/>
          <w:szCs w:val="28"/>
          <w:lang w:val="ru-RU"/>
        </w:rPr>
        <w:t>будут сформированы: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w:t>
      </w:r>
      <w:r>
        <w:rPr>
          <w:rFonts w:ascii="Calibri" w:hAnsi="Calibri" w:cs="Calibri"/>
          <w:sz w:val="28"/>
          <w:szCs w:val="28"/>
          <w:lang w:val="ru-RU"/>
        </w:rPr>
        <w:t xml:space="preserve"> знание истории и географии </w:t>
      </w:r>
      <w:r w:rsidR="009C5B18">
        <w:rPr>
          <w:rFonts w:ascii="Calibri" w:hAnsi="Calibri" w:cs="Calibri"/>
          <w:sz w:val="28"/>
          <w:szCs w:val="28"/>
          <w:lang w:val="ru-RU"/>
        </w:rPr>
        <w:t>Невинномысска</w:t>
      </w:r>
      <w:r>
        <w:rPr>
          <w:rFonts w:ascii="Calibri" w:hAnsi="Calibri" w:cs="Calibri"/>
          <w:sz w:val="28"/>
          <w:szCs w:val="28"/>
          <w:lang w:val="ru-RU"/>
        </w:rPr>
        <w:t>, её</w:t>
      </w:r>
      <w:r w:rsidRPr="00BE1DBB">
        <w:rPr>
          <w:rFonts w:ascii="Calibri" w:hAnsi="Calibri" w:cs="Calibri"/>
          <w:sz w:val="28"/>
          <w:szCs w:val="28"/>
          <w:lang w:val="ru-RU"/>
        </w:rPr>
        <w:t xml:space="preserve"> достижений и культурных традиций;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освоение общекультурного наследия России и общемирового культурного наследия;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ориентация в системе моральных норм и ценностей и их иерархизация, понимание конвенционального характера морали;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рамках </w:t>
      </w:r>
      <w:r w:rsidRPr="00BE1DBB">
        <w:rPr>
          <w:rFonts w:ascii="Calibri" w:hAnsi="Calibri" w:cs="Calibri"/>
          <w:b/>
          <w:bCs/>
          <w:sz w:val="28"/>
          <w:szCs w:val="28"/>
          <w:lang w:val="ru-RU"/>
        </w:rPr>
        <w:t>ценностного и эмоционального компонентов</w:t>
      </w:r>
      <w:r w:rsidRPr="00BE1DBB">
        <w:rPr>
          <w:rFonts w:ascii="Calibri" w:hAnsi="Calibri" w:cs="Calibri"/>
          <w:sz w:val="28"/>
          <w:szCs w:val="28"/>
          <w:lang w:val="ru-RU"/>
        </w:rPr>
        <w:t xml:space="preserve"> будут сформированы: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гражданский патриотизм, любовь к Родине, чувство гордости за свою страну;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уважение к истории, культурным и историческим памятникам;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эмоционально положительное принятие своей этнической идентичности;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уважение к другим народам России и мира и принятие их, межэтническая толерантность, готовность к равноправному сотрудничеству;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уважение к ценностям семьи, любовь к природе, признание ценности здоровья, своего и других людей, оптимизм в восприятии мира;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потребность в самовыражении и самореализации, социальном признании;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рамках </w:t>
      </w:r>
      <w:r w:rsidRPr="00BE1DBB">
        <w:rPr>
          <w:rFonts w:ascii="Calibri" w:hAnsi="Calibri" w:cs="Calibri"/>
          <w:b/>
          <w:bCs/>
          <w:sz w:val="28"/>
          <w:szCs w:val="28"/>
          <w:lang w:val="ru-RU"/>
        </w:rPr>
        <w:t>деятельностного (поведенческого) компонента</w:t>
      </w:r>
      <w:r w:rsidRPr="00BE1DBB">
        <w:rPr>
          <w:rFonts w:ascii="Calibri" w:hAnsi="Calibri" w:cs="Calibri"/>
          <w:sz w:val="28"/>
          <w:szCs w:val="28"/>
          <w:lang w:val="ru-RU"/>
        </w:rPr>
        <w:t xml:space="preserve"> будут сформированы: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и способность к выполнению норм и требований школьной жизни, прав и обязанностей ученика;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вести диалог на основе равноправных отношений и взаимного уважения и принятия; умение конструктивно разрешать конфликты;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потребность в участии в общественной жизни ближайшего социального окружения, общественно полезной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умение строить жизненные планы с учётом конкретных социально-исторических, политических и экономических условий;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устойчивый познавательный интерес и становление смыслообразующей функции познавательного мотива;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к выбору профильного образования.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для формирования: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выраженной устойчивой учебно-познавательной мотивации и интереса к учению;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готовности к самообразованию и самовоспитанию;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адекватной позитивной самооценки и Я-концепции;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компетентности в реализации основ гражданской идентичности в поступках и деятельности;</w:t>
      </w:r>
    </w:p>
    <w:p w:rsidR="004168BE" w:rsidRPr="00BE1DBB" w:rsidRDefault="004168BE" w:rsidP="00740C34">
      <w:pPr>
        <w:widowControl/>
        <w:tabs>
          <w:tab w:val="left" w:pos="360"/>
        </w:tab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168BE" w:rsidRPr="00BE1DBB" w:rsidRDefault="004168BE" w:rsidP="00740C34">
      <w:pPr>
        <w:widowControl/>
        <w:tabs>
          <w:tab w:val="left" w:pos="360"/>
        </w:tab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Регулятивные универсальные учебные действия</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целеполаганию, включая постановку новых целей, преобразование практической задачи в познавательную;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планировать пути достижения целей;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устанавливать целевые приоритеты;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уметь самостоятельно контролировать своё время и управлять им;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принимать решения в проблемной ситуации на основе переговоров;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основам прогнозирования как предвидения будущих событий и развития процесса.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самостоятельно ставить новые учебные цели и задачи;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построению жизненных планов во временной перспективе;</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 xml:space="preserve">при планировании достижения целей самостоятельно, полно и адекватно учитывать условия и средства их достижения; </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lastRenderedPageBreak/>
        <w:t>• </w:t>
      </w:r>
      <w:r w:rsidRPr="00BE1DBB">
        <w:rPr>
          <w:rFonts w:ascii="Calibri" w:hAnsi="Calibri" w:cs="Calibri"/>
          <w:i/>
          <w:iCs/>
          <w:sz w:val="28"/>
          <w:szCs w:val="28"/>
        </w:rPr>
        <w:t>выделять альтернативные способы достижения цели и выбирать наиболее эффективный способ;</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осуществлять познавательную рефлексию в отношении действий по решению учебных и познавательных задач;</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адекватно оценивать объективную трудность как меру фактического или предполагаемого расхода ресурсов на решение задачи;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адекватно оценивать свои возможности достижения цели определённой сложности в различных сферах самостоятельной деятельности;</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основам саморегуляции эмоциональных состояний;</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прилагать волевые усилия и преодолевать трудности и препятствия на пути достижения целей.</w:t>
      </w:r>
    </w:p>
    <w:p w:rsidR="004168BE" w:rsidRPr="00BE1DBB" w:rsidRDefault="004168BE" w:rsidP="00740C34">
      <w:pPr>
        <w:pStyle w:val="af5"/>
        <w:spacing w:after="0"/>
        <w:ind w:firstLine="454"/>
        <w:jc w:val="both"/>
        <w:rPr>
          <w:rFonts w:ascii="Calibri" w:hAnsi="Calibri" w:cs="Calibri"/>
          <w:b/>
          <w:bCs/>
          <w:sz w:val="28"/>
          <w:szCs w:val="28"/>
        </w:rPr>
      </w:pPr>
      <w:r w:rsidRPr="00BE1DBB">
        <w:rPr>
          <w:rFonts w:ascii="Calibri" w:hAnsi="Calibri" w:cs="Calibri"/>
          <w:b/>
          <w:bCs/>
          <w:sz w:val="28"/>
          <w:szCs w:val="28"/>
        </w:rPr>
        <w:t>Коммуникативные универсальные учебные действия</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Выпускник научится:</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учитывать разные мнения и стремиться к координации различных позиций в сотрудничестве;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168BE" w:rsidRPr="00BE1DBB" w:rsidRDefault="004168BE" w:rsidP="00740C34">
      <w:pPr>
        <w:shd w:val="clear" w:color="auto" w:fill="FFFFFF"/>
        <w:tabs>
          <w:tab w:val="left" w:pos="571"/>
        </w:tabs>
        <w:ind w:firstLine="454"/>
        <w:jc w:val="both"/>
        <w:rPr>
          <w:rFonts w:ascii="Calibri" w:hAnsi="Calibri" w:cs="Calibri"/>
          <w:sz w:val="28"/>
          <w:szCs w:val="28"/>
          <w:lang w:val="ru-RU"/>
        </w:rPr>
      </w:pPr>
      <w:r w:rsidRPr="00BE1DBB">
        <w:rPr>
          <w:rFonts w:ascii="Calibri" w:hAnsi="Calibri" w:cs="Calibri"/>
          <w:sz w:val="28"/>
          <w:szCs w:val="28"/>
          <w:lang w:val="ru-RU"/>
        </w:rPr>
        <w:t>• устанавливать и сравнивать разные точки зрения, прежде чем принимать решения и делать выбор;</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аргументировать свою точку зрения, спорить и отстаивать свою позицию не враждебным для оппонентов образом;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задавать вопросы, необходимые для организации собственной деятельности и сотрудничества с партнёром;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взаимный контроль и оказывать в сотрудничестве необходимую взаимопомощь;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адекватно использовать речь для планирования и регуляции своей деятельности;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контроль, коррекцию, оценку действий партнёра, уметь убеждать;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Style w:val="af4"/>
          <w:rFonts w:ascii="Calibri" w:hAnsi="Calibri" w:cs="Calibri"/>
          <w:b w:val="0"/>
          <w:bCs w:val="0"/>
          <w:sz w:val="28"/>
          <w:szCs w:val="28"/>
          <w:lang w:val="ru-RU"/>
        </w:rPr>
        <w:t>работать в группе —</w:t>
      </w:r>
      <w:r w:rsidRPr="00BE1DBB">
        <w:rPr>
          <w:rFonts w:ascii="Calibri" w:hAnsi="Calibri" w:cs="Calibri"/>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w:t>
      </w:r>
      <w:r w:rsidRPr="00BE1DBB">
        <w:rPr>
          <w:rFonts w:ascii="Calibri" w:hAnsi="Calibri" w:cs="Calibri"/>
          <w:sz w:val="28"/>
          <w:szCs w:val="28"/>
          <w:lang w:val="ru-RU"/>
        </w:rPr>
        <w:lastRenderedPageBreak/>
        <w:t>группу сверстников и строить продуктивное взаимодействие со сверстниками и взрослыми;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основам коммуникативной рефлексии;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адекватные языковые средства для отображения своих чувств, мыслей, мотивов и потребностей;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учитывать и координировать отличные от собственной позиции других людей в сотрудничестве;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учитывать разные мнения и интересы и обосновывать собственную позицию;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относительность мнений и подходов к решению проблемы;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брать на себя инициативу в организации совместного действия (деловое лидерство);</w:t>
      </w:r>
    </w:p>
    <w:p w:rsidR="004168BE" w:rsidRPr="00BE1DBB" w:rsidRDefault="004168BE" w:rsidP="00740C34">
      <w:pPr>
        <w:widowControl/>
        <w:shd w:val="clear" w:color="auto" w:fill="FFFFFF"/>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оказывать поддержку и содействие тем, от кого зависит достижение цели в совместной деятельности</w:t>
      </w:r>
      <w:r w:rsidRPr="00BE1DBB">
        <w:rPr>
          <w:rFonts w:ascii="Calibri" w:hAnsi="Calibri" w:cs="Calibri"/>
          <w:sz w:val="28"/>
          <w:szCs w:val="28"/>
          <w:lang w:val="ru-RU"/>
        </w:rPr>
        <w:t xml:space="preserve">; </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осуществлять коммуникативную рефлексию как осознание оснований собственных действий и действий партнёра;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b/>
          <w:bCs/>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168BE" w:rsidRPr="00BE1DBB" w:rsidRDefault="004168BE" w:rsidP="00740C34">
      <w:pPr>
        <w:widowControl/>
        <w:shd w:val="clear" w:color="auto" w:fill="FFFFFF"/>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168BE" w:rsidRPr="00BE1DBB" w:rsidRDefault="004168BE" w:rsidP="00740C34">
      <w:pPr>
        <w:widowControl/>
        <w:shd w:val="clear" w:color="auto" w:fill="FFFFFF"/>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Познавательные универсальные учебные действия</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основам реализации проектно-исследовательской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наблюдение и эксперимент под руководством учителя;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расширенный поиск информации с использованием ресурсов библиотек и Интернета;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и преобразовывать модели и схемы для решения задач;</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выбор наиболее эффективных способов решения задач в зависимости от конкретных условий;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давать определение понятиям;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устанавливать причинно-следственные связи;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логическую операцию установления родовидовых отношений, ограничение понятия;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сравнение, классификацию, самостоятельно выбирая основания и критерии для указанных логических операций;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строить классификацию на основе дихотомического деления (на основе отрицания);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строить логическое рассуждение, включающее установление причинно-следственных связей;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явления, процессы, связи и отношения, выявляемые в ходе исследования;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основам ознакомительного, изучающего, усваивающего и поискового чтения;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основам рефлексивного чтения;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ставить проблему, аргументировать её актуальность;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самостоятельно проводить исследование на основе применения методов наблюдения и эксперимента;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выдвигать гипотезы о связях и закономерностях событий, процессов, объектов;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организовывать исследование с целью проверки гипотез;</w:t>
      </w:r>
    </w:p>
    <w:p w:rsidR="001F634A" w:rsidRDefault="004168BE" w:rsidP="001F634A">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делать умозаключения (индуктивное и по аналогии) и выводы на основе аргументации.</w:t>
      </w:r>
    </w:p>
    <w:p w:rsidR="001F634A" w:rsidRDefault="001F634A" w:rsidP="001F634A">
      <w:pPr>
        <w:widowControl/>
        <w:autoSpaceDE/>
        <w:autoSpaceDN/>
        <w:adjustRightInd/>
        <w:ind w:firstLine="454"/>
        <w:jc w:val="both"/>
        <w:rPr>
          <w:rFonts w:ascii="Calibri" w:hAnsi="Calibri" w:cs="Calibri"/>
          <w:b/>
          <w:bCs/>
          <w:lang w:val="ru-RU"/>
        </w:rPr>
      </w:pPr>
    </w:p>
    <w:p w:rsidR="004168BE" w:rsidRPr="001F634A" w:rsidRDefault="004168BE" w:rsidP="001F634A">
      <w:pPr>
        <w:widowControl/>
        <w:autoSpaceDE/>
        <w:autoSpaceDN/>
        <w:adjustRightInd/>
        <w:ind w:firstLine="454"/>
        <w:jc w:val="both"/>
        <w:rPr>
          <w:rFonts w:ascii="Calibri" w:hAnsi="Calibri" w:cs="Calibri"/>
          <w:sz w:val="28"/>
          <w:szCs w:val="28"/>
          <w:lang w:val="ru-RU"/>
        </w:rPr>
      </w:pPr>
      <w:r w:rsidRPr="00E423AD">
        <w:rPr>
          <w:rFonts w:ascii="Calibri" w:hAnsi="Calibri" w:cs="Calibri"/>
          <w:b/>
          <w:bCs/>
          <w:sz w:val="28"/>
          <w:szCs w:val="28"/>
          <w:lang w:val="ru-RU"/>
        </w:rPr>
        <w:t>1.2.3.2.</w:t>
      </w:r>
      <w:r w:rsidRPr="001F634A">
        <w:rPr>
          <w:rFonts w:ascii="Calibri" w:hAnsi="Calibri" w:cs="Calibri"/>
          <w:b/>
          <w:bCs/>
          <w:sz w:val="28"/>
          <w:szCs w:val="28"/>
        </w:rPr>
        <w:t> </w:t>
      </w:r>
      <w:r w:rsidRPr="00E423AD">
        <w:rPr>
          <w:rFonts w:ascii="Calibri" w:hAnsi="Calibri" w:cs="Calibri"/>
          <w:b/>
          <w:bCs/>
          <w:sz w:val="28"/>
          <w:szCs w:val="28"/>
          <w:lang w:val="ru-RU"/>
        </w:rPr>
        <w:t>Формирование ИКТ-компетентности обучающихся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Обращение с устройствами ИКТ</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подключать устройства ИКТ к электрическим и информационным сетям, использовать аккумуляторы;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информационное подключение к локальной сети и глобальной сети Интернет;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выводить информацию на бумагу, правильно обращаться с расходными материалами;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предметов «Искусство», «Русский язык», «И</w:t>
      </w:r>
      <w:r>
        <w:rPr>
          <w:rFonts w:ascii="Calibri" w:hAnsi="Calibri" w:cs="Calibri"/>
          <w:sz w:val="28"/>
          <w:szCs w:val="28"/>
          <w:lang w:val="ru-RU"/>
        </w:rPr>
        <w:t>ностранные</w:t>
      </w:r>
      <w:r w:rsidRPr="00BE1DBB">
        <w:rPr>
          <w:rFonts w:ascii="Calibri" w:hAnsi="Calibri" w:cs="Calibri"/>
          <w:sz w:val="28"/>
          <w:szCs w:val="28"/>
          <w:lang w:val="ru-RU"/>
        </w:rPr>
        <w:t xml:space="preserve"> язык</w:t>
      </w:r>
      <w:r>
        <w:rPr>
          <w:rFonts w:ascii="Calibri" w:hAnsi="Calibri" w:cs="Calibri"/>
          <w:sz w:val="28"/>
          <w:szCs w:val="28"/>
          <w:lang w:val="ru-RU"/>
        </w:rPr>
        <w:t>и</w:t>
      </w:r>
      <w:r w:rsidRPr="00BE1DBB">
        <w:rPr>
          <w:rFonts w:ascii="Calibri" w:hAnsi="Calibri" w:cs="Calibri"/>
          <w:sz w:val="28"/>
          <w:szCs w:val="28"/>
          <w:lang w:val="ru-RU"/>
        </w:rPr>
        <w:t xml:space="preserve">», «Физическая культура», </w:t>
      </w:r>
      <w:r>
        <w:rPr>
          <w:rFonts w:ascii="Calibri" w:hAnsi="Calibri" w:cs="Calibri"/>
          <w:sz w:val="28"/>
          <w:szCs w:val="28"/>
          <w:lang w:val="ru-RU"/>
        </w:rPr>
        <w:t>предметов естественнонаучного цикла,</w:t>
      </w:r>
      <w:r w:rsidRPr="00BE1DBB">
        <w:rPr>
          <w:rFonts w:ascii="Calibri" w:hAnsi="Calibri" w:cs="Calibri"/>
          <w:sz w:val="28"/>
          <w:szCs w:val="28"/>
          <w:lang w:val="ru-RU"/>
        </w:rPr>
        <w:t xml:space="preserve"> а также во внеурочной деятельности.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Создание письменных сообщений</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текст на русском языке с использованием слепого десятипальцевого клавиатурного письма;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сканировать текст и осуществлять распознавание сканированного текста;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осуществлять редактирование и структурирование текста в соответствии с его смыслом средствами текстового редактора;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средства орфографического и синтаксического контроля русского текста.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создавать текст на </w:t>
      </w:r>
      <w:r w:rsidRPr="00FB30D3">
        <w:rPr>
          <w:rFonts w:ascii="Calibri" w:hAnsi="Calibri" w:cs="Calibri"/>
          <w:i/>
          <w:iCs/>
          <w:sz w:val="28"/>
          <w:szCs w:val="28"/>
          <w:lang w:val="ru-RU"/>
        </w:rPr>
        <w:t>английском,  язык</w:t>
      </w:r>
      <w:r>
        <w:rPr>
          <w:rFonts w:ascii="Calibri" w:hAnsi="Calibri" w:cs="Calibri"/>
          <w:i/>
          <w:iCs/>
          <w:sz w:val="28"/>
          <w:szCs w:val="28"/>
          <w:lang w:val="ru-RU"/>
        </w:rPr>
        <w:t>е</w:t>
      </w:r>
      <w:r w:rsidRPr="00BE1DBB">
        <w:rPr>
          <w:rFonts w:ascii="Calibri" w:hAnsi="Calibri" w:cs="Calibri"/>
          <w:i/>
          <w:iCs/>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компьютерные инструменты, упрощающие расшифровку аудиозаписей.</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предметов «Русский язык», «И</w:t>
      </w:r>
      <w:r>
        <w:rPr>
          <w:rFonts w:ascii="Calibri" w:hAnsi="Calibri" w:cs="Calibri"/>
          <w:sz w:val="28"/>
          <w:szCs w:val="28"/>
          <w:lang w:val="ru-RU"/>
        </w:rPr>
        <w:t>ностранные</w:t>
      </w:r>
      <w:r w:rsidRPr="00BE1DBB">
        <w:rPr>
          <w:rFonts w:ascii="Calibri" w:hAnsi="Calibri" w:cs="Calibri"/>
          <w:sz w:val="28"/>
          <w:szCs w:val="28"/>
          <w:lang w:val="ru-RU"/>
        </w:rPr>
        <w:t xml:space="preserve"> язык</w:t>
      </w:r>
      <w:r>
        <w:rPr>
          <w:rFonts w:ascii="Calibri" w:hAnsi="Calibri" w:cs="Calibri"/>
          <w:sz w:val="28"/>
          <w:szCs w:val="28"/>
          <w:lang w:val="ru-RU"/>
        </w:rPr>
        <w:t>и</w:t>
      </w:r>
      <w:r w:rsidRPr="00BE1DBB">
        <w:rPr>
          <w:rFonts w:ascii="Calibri" w:hAnsi="Calibri" w:cs="Calibri"/>
          <w:sz w:val="28"/>
          <w:szCs w:val="28"/>
          <w:lang w:val="ru-RU"/>
        </w:rPr>
        <w:t>», «Литература», «История».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Создание графических объектов</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различные геометрические объекты с использованием возможностей специальных компьютерных инструментов;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специализированные карты и диаграммы: географические, хронологические;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создавать мультипликационные фильмы;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создавать виртуальные модели трёхмерных объектов.</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xml:space="preserve"> результаты достигаются преимущественно в рамках предметов «Технология», «Обществознание», «География», «История», «Математика».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Создание музыкальных и звуковых сообщений</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звуковые и музыкальные редакторы;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клавишные и кинестетические синтезаторы;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программы звукозаписи и микрофоны.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музыкальные редакторы, клавишные и кинетические синтезаторы для решения творческих задач.</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xml:space="preserve"> результаты достигаются преимущественно в рамках предмета «Искусство», а также во внеурочной деятельности.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Создание, восприятие и использование гипермедиасообщений</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lastRenderedPageBreak/>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организовывать сообщения в виде линейного или включающего ссылки представления для самостоятельного просмотра через браузер;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проводить деконструкцию сообщений, выделение в них структуры, элементов и фрагментов;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при восприятии сообщений внутренние и внешние ссылки;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формулировать вопросы к сообщению, создавать краткое описание сообщения; цитировать фрагменты сообщения;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проектировать дизайн сообщений в соответствии с задачами и средствами доставки;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168BE" w:rsidRPr="007965F4" w:rsidRDefault="004168BE" w:rsidP="00740C34">
      <w:pPr>
        <w:ind w:firstLine="454"/>
        <w:jc w:val="both"/>
        <w:outlineLvl w:val="0"/>
        <w:rPr>
          <w:rFonts w:ascii="Calibri" w:hAnsi="Calibri" w:cs="Calibri"/>
          <w:b/>
          <w:bCs/>
          <w:sz w:val="28"/>
          <w:szCs w:val="28"/>
          <w:lang w:val="ru-RU"/>
        </w:rPr>
      </w:pPr>
      <w:r w:rsidRPr="007965F4">
        <w:rPr>
          <w:rFonts w:ascii="Calibri" w:hAnsi="Calibri" w:cs="Calibri"/>
          <w:b/>
          <w:bCs/>
          <w:sz w:val="28"/>
          <w:szCs w:val="28"/>
          <w:lang w:val="ru-RU"/>
        </w:rPr>
        <w:t>Коммуникация и социальное взаимодействие</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выступать с аудиовидеоподдержкой, включая выступление перед дистанционной аудиторией;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участвовать в обсуждении (аудиовидеофорум, </w:t>
      </w:r>
      <w:r>
        <w:rPr>
          <w:rFonts w:ascii="Calibri" w:hAnsi="Calibri" w:cs="Calibri"/>
          <w:sz w:val="28"/>
          <w:szCs w:val="28"/>
          <w:lang w:val="ru-RU"/>
        </w:rPr>
        <w:t xml:space="preserve">вебинар, </w:t>
      </w:r>
      <w:r w:rsidRPr="00BE1DBB">
        <w:rPr>
          <w:rFonts w:ascii="Calibri" w:hAnsi="Calibri" w:cs="Calibri"/>
          <w:sz w:val="28"/>
          <w:szCs w:val="28"/>
          <w:lang w:val="ru-RU"/>
        </w:rPr>
        <w:t>текстовый форум) с использованием возможностей Интернета;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возможности электронной почты для информационного обмена;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вести личный дневник (блог) с использованием возможностей Интернета;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взаимодействовать в социальных сетях, работать в группе над сообщением (вики);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участвовать в форумах в социальных образовательных сетях;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взаимодействовать с партнёрами с использованием возможностей Интернета (игровое и театральное взаимодействие).</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в рамках всех предметов, а также во внеурочной деятельности.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 xml:space="preserve">Поиск и организация хранения информации </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различные библиотечные, в том числе электронные, каталоги для поиска необходимых книг;</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искать информацию в различных базах данных, создавать и заполнять базы данных, в частности использовать различные определители;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создавать и заполнять различные определители;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использовать различные приёмы поиска информации в Интернете в ходе учебной деятельности. </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предметов «История», «Литература», «Технология», «Информатика» и других предметов.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Анализ информации, математическая обработка данных в исследовании</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вводить результаты измерений и другие цифровые данные для их обработки, в том числе статистической и визуализации;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строить математические модели;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эксперименты и исследования в виртуальных лабораториях по естественным наукам, математике и информатике.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результаты своей деятельности и затрачиваемых ресурсов.</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xml:space="preserve">: результаты достигаются преимущественно в рамках </w:t>
      </w:r>
      <w:r>
        <w:rPr>
          <w:rFonts w:ascii="Calibri" w:hAnsi="Calibri" w:cs="Calibri"/>
          <w:sz w:val="28"/>
          <w:szCs w:val="28"/>
          <w:lang w:val="ru-RU"/>
        </w:rPr>
        <w:t xml:space="preserve">изучении основ </w:t>
      </w:r>
      <w:r w:rsidRPr="00BE1DBB">
        <w:rPr>
          <w:rFonts w:ascii="Calibri" w:hAnsi="Calibri" w:cs="Calibri"/>
          <w:sz w:val="28"/>
          <w:szCs w:val="28"/>
          <w:lang w:val="ru-RU"/>
        </w:rPr>
        <w:t>естественных наук, предметов «Обществознание», «Математика».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Моделирование, проектирование и управление</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lastRenderedPageBreak/>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моделировать с использованием виртуальных конструкторов;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конструировать и моделировать с использованием материальных конструкторов с компьютерным управлением и обратной связью;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моделировать с использованием средств программирования;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проектировать и организовывать свою индивидуальную и групповую деятельность, организовывать своё время с использованием ИКТ.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проектировать виртуальные и реальные объекты и процессы, использовать системы автоматизированного проектирования.</w:t>
      </w:r>
    </w:p>
    <w:p w:rsidR="004168BE" w:rsidRPr="00BE1DBB" w:rsidRDefault="004168BE" w:rsidP="00740C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Calibri" w:hAnsi="Calibri" w:cs="Calibri"/>
          <w:sz w:val="28"/>
          <w:szCs w:val="28"/>
          <w:lang w:val="ru-RU"/>
        </w:rPr>
      </w:pPr>
      <w:r w:rsidRPr="00BE1DBB">
        <w:rPr>
          <w:rFonts w:ascii="Calibri" w:hAnsi="Calibri" w:cs="Calibri"/>
          <w:sz w:val="28"/>
          <w:szCs w:val="28"/>
          <w:u w:val="single"/>
          <w:lang w:val="ru-RU"/>
        </w:rPr>
        <w:t>Примечание</w:t>
      </w:r>
      <w:r w:rsidRPr="00BE1DBB">
        <w:rPr>
          <w:rFonts w:ascii="Calibri" w:hAnsi="Calibri" w:cs="Calibri"/>
          <w:sz w:val="28"/>
          <w:szCs w:val="28"/>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1.2.3.3. Основы учебно-исследовательской и проектной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выбирать и использовать методы, релевантные рассматриваемой проблеме;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ясно, логично и точно излагать свою точку зрения, использовать языковые средства, адекватные обсуждаемой проблеме;</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самостоятельно задумывать, планировать и выполнять учебное исследование, учебный и социальный проект;</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догадку, озарение, интуицию;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целенаправленно и осознанно развивать свои коммуникативные способности, осваивать новые языковые средства;</w:t>
      </w:r>
    </w:p>
    <w:p w:rsidR="004168BE"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осознавать свою ответственность за достоверность полученных знаний, за качество выполненного проекта.</w:t>
      </w:r>
    </w:p>
    <w:p w:rsidR="004168BE" w:rsidRPr="00197669" w:rsidRDefault="004168BE" w:rsidP="00740C34">
      <w:pPr>
        <w:widowControl/>
        <w:autoSpaceDE/>
        <w:autoSpaceDN/>
        <w:adjustRightInd/>
        <w:ind w:firstLine="454"/>
        <w:jc w:val="both"/>
        <w:rPr>
          <w:rFonts w:ascii="Calibri" w:hAnsi="Calibri" w:cs="Calibri"/>
          <w:sz w:val="28"/>
          <w:szCs w:val="28"/>
          <w:lang w:val="ru-RU"/>
        </w:rPr>
      </w:pPr>
      <w:r>
        <w:rPr>
          <w:rFonts w:ascii="Calibri" w:hAnsi="Calibri" w:cs="Calibri"/>
          <w:sz w:val="28"/>
          <w:szCs w:val="28"/>
          <w:lang w:val="ru-RU"/>
        </w:rPr>
        <w:t xml:space="preserve">В период введения новых ФГОС эта деятельность осуществляется во внеурочное время. Приёмы работы и формы организации этого вида деятельности отрабатываются, корректируются и анализируются.   </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Pr>
          <w:rFonts w:ascii="Calibri" w:hAnsi="Calibri" w:cs="Calibri"/>
          <w:b/>
          <w:bCs/>
        </w:rPr>
        <w:t>1</w:t>
      </w:r>
      <w:r w:rsidRPr="00BE1DBB">
        <w:rPr>
          <w:rFonts w:ascii="Calibri" w:hAnsi="Calibri" w:cs="Calibri"/>
          <w:b/>
          <w:bCs/>
        </w:rPr>
        <w:t>.2.3.4. Стратегии смыслового чтения и работа с текстом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Работа с текстом: поиск информации и понимание прочитанного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ориентироваться в содержании текста и понимать его целостный смысл:</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определять главную тему, общую цель или назначение текста;</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выбирать из текста или придумать заголовок, соответствующий содержанию и общему смыслу текста;</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формулировать тезис, выражающий общий смысл текста;</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предвосхищать содержание предметного плана текста по заголовку и с опорой на предыдущий опыт;</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объяснять порядок частей/инструкций, содержащихся в тексте;</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решать учебно-познавательные и учебно-практические задачи, требующие полного и критического понимания текста: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определять назначение разных видов текстов;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ставить перед собой цель чтения, направляя внимание на полезную в данный момент информацию;</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различать темы и подтемы специального текста;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выделять не только главную, но и избыточную информацию;</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прогнозировать последовательность изложения идей текста;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сопоставлять разные точки зрения и разные источники информации по заданной теме;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выполнять смысловое свёртывание выделенных фактов и мыслей;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формировать на основе текста систему аргументов (доводов) для обоснования определённой позиции;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понимать душевное состояние персонажей текста, сопереживать им.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pStyle w:val="ae"/>
        <w:spacing w:before="0" w:beforeAutospacing="0" w:after="0" w:afterAutospacing="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b/>
          <w:bCs/>
          <w:sz w:val="28"/>
          <w:szCs w:val="28"/>
        </w:rPr>
        <w:t>Работа с текстом: преобразование и интерпретация информации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интерпретировать текст:</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сравнивать и противопоставлять заключённую в тексте информацию разного характера;</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обнаруживать в тексте доводы в подтверждение выдвинутых тезисов;</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делать выводы из сформулированных посылок;</w:t>
      </w:r>
    </w:p>
    <w:p w:rsidR="004168BE" w:rsidRPr="00BE1DBB" w:rsidRDefault="004168BE" w:rsidP="00740C34">
      <w:pPr>
        <w:widowControl/>
        <w:ind w:firstLine="454"/>
        <w:jc w:val="both"/>
        <w:rPr>
          <w:rFonts w:ascii="Calibri" w:hAnsi="Calibri" w:cs="Calibri"/>
          <w:b/>
          <w:bCs/>
          <w:sz w:val="28"/>
          <w:szCs w:val="28"/>
          <w:lang w:val="ru-RU"/>
        </w:rPr>
      </w:pPr>
      <w:r w:rsidRPr="00BE1DBB">
        <w:rPr>
          <w:rFonts w:ascii="Calibri" w:hAnsi="Calibri" w:cs="Calibri"/>
          <w:sz w:val="28"/>
          <w:szCs w:val="28"/>
          <w:lang w:val="ru-RU"/>
        </w:rPr>
        <w:t>— выводить заключение о намерении автора или главной мысли текста.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pStyle w:val="ae"/>
        <w:spacing w:before="0" w:beforeAutospacing="0" w:after="0" w:afterAutospacing="0"/>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Работа с текстом: оценка информации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Выпускник научится:</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откликаться на содержание текста:</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связывать информацию, обнаруженную в тексте, со знаниями из других источников;</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оценивать утверждения, сделанные в тексте, исходя из своих представлений о мире;</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 находить доводы в защиту своей точки зрения;</w:t>
      </w:r>
    </w:p>
    <w:p w:rsidR="004168BE" w:rsidRPr="00BE1DBB" w:rsidRDefault="004168BE" w:rsidP="00740C34">
      <w:pPr>
        <w:widowControl/>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4168BE" w:rsidRPr="00BE1DBB" w:rsidRDefault="004168BE" w:rsidP="00740C34">
      <w:pPr>
        <w:pStyle w:val="aff3"/>
        <w:spacing w:line="240" w:lineRule="auto"/>
        <w:rPr>
          <w:rFonts w:ascii="Calibri" w:hAnsi="Calibri" w:cs="Calibri"/>
        </w:rPr>
      </w:pPr>
      <w:r w:rsidRPr="00BE1DBB">
        <w:rPr>
          <w:rFonts w:ascii="Calibri" w:hAnsi="Calibri" w:cs="Calibri"/>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168BE" w:rsidRPr="00BE1DBB" w:rsidRDefault="004168BE" w:rsidP="00740C34">
      <w:pPr>
        <w:pStyle w:val="aff3"/>
        <w:spacing w:line="240" w:lineRule="auto"/>
        <w:rPr>
          <w:rFonts w:ascii="Calibri" w:hAnsi="Calibri" w:cs="Calibri"/>
        </w:rPr>
      </w:pPr>
      <w:r w:rsidRPr="00BE1DBB">
        <w:rPr>
          <w:rFonts w:ascii="Calibri" w:hAnsi="Calibri" w:cs="Calibri"/>
        </w:rPr>
        <w:t>• в процессе работы с одним или несколькими источниками выявлять содержащуюся в них противоречивую, конфликтную информацию;</w:t>
      </w:r>
    </w:p>
    <w:p w:rsidR="004168BE" w:rsidRPr="00BE1DBB" w:rsidRDefault="004168BE" w:rsidP="00740C34">
      <w:pPr>
        <w:pStyle w:val="aff3"/>
        <w:spacing w:line="240" w:lineRule="auto"/>
        <w:rPr>
          <w:rFonts w:ascii="Calibri" w:hAnsi="Calibri" w:cs="Calibri"/>
        </w:rPr>
      </w:pPr>
      <w:r w:rsidRPr="00BE1DBB">
        <w:rPr>
          <w:rFonts w:ascii="Calibri" w:hAnsi="Calibri" w:cs="Calibri"/>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pStyle w:val="aff3"/>
        <w:spacing w:line="240" w:lineRule="auto"/>
        <w:rPr>
          <w:rFonts w:ascii="Calibri" w:hAnsi="Calibri" w:cs="Calibri"/>
          <w:i/>
          <w:iCs/>
        </w:rPr>
      </w:pPr>
      <w:r w:rsidRPr="00BE1DBB">
        <w:rPr>
          <w:rFonts w:ascii="Calibri" w:hAnsi="Calibri" w:cs="Calibri"/>
        </w:rPr>
        <w:t>• </w:t>
      </w:r>
      <w:r w:rsidRPr="00BE1DBB">
        <w:rPr>
          <w:rFonts w:ascii="Calibri" w:hAnsi="Calibri" w:cs="Calibri"/>
          <w:i/>
          <w:iCs/>
        </w:rPr>
        <w:t>критически относиться к рекламной информации;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rPr>
        <w:t>• </w:t>
      </w:r>
      <w:r w:rsidRPr="00BE1DBB">
        <w:rPr>
          <w:rFonts w:ascii="Calibri" w:hAnsi="Calibri" w:cs="Calibri"/>
          <w:i/>
          <w:iCs/>
        </w:rPr>
        <w:t>находить способы проверки противоречивой информации;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rPr>
        <w:t>• </w:t>
      </w:r>
      <w:r w:rsidRPr="00BE1DBB">
        <w:rPr>
          <w:rFonts w:ascii="Calibri" w:hAnsi="Calibri" w:cs="Calibri"/>
          <w:i/>
          <w:iCs/>
        </w:rPr>
        <w:t>определять достоверную информацию в случае наличия противоречивой или конфликтной ситуации.</w:t>
      </w:r>
    </w:p>
    <w:p w:rsidR="004168BE" w:rsidRPr="00BE1DBB" w:rsidRDefault="004168BE" w:rsidP="00740C34">
      <w:pPr>
        <w:pStyle w:val="aff3"/>
        <w:spacing w:line="240" w:lineRule="auto"/>
        <w:rPr>
          <w:rFonts w:ascii="Calibri" w:hAnsi="Calibri" w:cs="Calibri"/>
          <w:i/>
          <w:iCs/>
        </w:rPr>
      </w:pPr>
    </w:p>
    <w:p w:rsidR="004168BE" w:rsidRPr="00BE1DBB" w:rsidRDefault="004168BE" w:rsidP="0025417B">
      <w:pPr>
        <w:pStyle w:val="aff3"/>
        <w:spacing w:line="240" w:lineRule="auto"/>
        <w:outlineLvl w:val="0"/>
        <w:rPr>
          <w:rFonts w:ascii="Calibri" w:hAnsi="Calibri" w:cs="Calibri"/>
          <w:b/>
          <w:bCs/>
        </w:rPr>
      </w:pPr>
      <w:r w:rsidRPr="00BE1DBB">
        <w:rPr>
          <w:rFonts w:ascii="Calibri" w:hAnsi="Calibri" w:cs="Calibri"/>
          <w:b/>
          <w:bCs/>
        </w:rPr>
        <w:t>1.2.3.5. Русский язык</w:t>
      </w:r>
    </w:p>
    <w:p w:rsidR="004168BE" w:rsidRPr="00BE1DBB" w:rsidRDefault="004168BE" w:rsidP="00740C34">
      <w:pPr>
        <w:shd w:val="clear" w:color="auto" w:fill="FFFFFF"/>
        <w:ind w:firstLine="454"/>
        <w:jc w:val="both"/>
        <w:outlineLvl w:val="0"/>
        <w:rPr>
          <w:rFonts w:ascii="Calibri" w:hAnsi="Calibri" w:cs="Calibri"/>
          <w:sz w:val="28"/>
          <w:szCs w:val="28"/>
          <w:lang w:val="ru-RU"/>
        </w:rPr>
      </w:pPr>
      <w:r w:rsidRPr="00BE1DBB">
        <w:rPr>
          <w:rFonts w:ascii="Calibri" w:hAnsi="Calibri" w:cs="Calibri"/>
          <w:b/>
          <w:bCs/>
          <w:sz w:val="28"/>
          <w:szCs w:val="28"/>
          <w:lang w:val="ru-RU"/>
        </w:rPr>
        <w:t>Речь и речевое общение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соблюдать нормы речевого поведения в типичных ситуациях 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предупреждать коммуникативные неудачи в процессе речевого общения.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w:t>
      </w:r>
      <w:r w:rsidRPr="00BE1DBB">
        <w:rPr>
          <w:rFonts w:ascii="Calibri" w:hAnsi="Calibri" w:cs="Calibri"/>
          <w:sz w:val="28"/>
          <w:szCs w:val="28"/>
        </w:rPr>
        <w:t> </w:t>
      </w:r>
      <w:r w:rsidRPr="00BE1DBB">
        <w:rPr>
          <w:rFonts w:ascii="Calibri" w:hAnsi="Calibri" w:cs="Calibri"/>
          <w:i/>
          <w:iCs/>
          <w:sz w:val="28"/>
          <w:szCs w:val="28"/>
          <w:lang w:val="ru-RU"/>
        </w:rPr>
        <w:t>участвовать в коллективном обсуждении проблем, аргументировать собственную позицию, доказывать её, убеждать;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понимать основные причины коммуникативных неудач и объяснять их.</w:t>
      </w:r>
    </w:p>
    <w:p w:rsidR="004168BE" w:rsidRPr="00BE1DBB" w:rsidRDefault="004168BE" w:rsidP="00740C34">
      <w:pPr>
        <w:shd w:val="clear" w:color="auto" w:fill="FFFFFF"/>
        <w:ind w:firstLine="454"/>
        <w:jc w:val="both"/>
        <w:outlineLvl w:val="0"/>
        <w:rPr>
          <w:rFonts w:ascii="Calibri" w:hAnsi="Calibri" w:cs="Calibri"/>
          <w:sz w:val="28"/>
          <w:szCs w:val="28"/>
          <w:lang w:val="ru-RU"/>
        </w:rPr>
      </w:pPr>
      <w:r w:rsidRPr="00BE1DBB">
        <w:rPr>
          <w:rFonts w:ascii="Calibri" w:hAnsi="Calibri" w:cs="Calibri"/>
          <w:b/>
          <w:bCs/>
          <w:sz w:val="28"/>
          <w:szCs w:val="28"/>
          <w:lang w:val="ru-RU"/>
        </w:rPr>
        <w:t>Речевая деятельность</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Аудирование</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Чтение</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передавать схематически представленную информацию в виде связного текста;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w:t>
      </w:r>
      <w:r w:rsidRPr="00BE1DBB">
        <w:rPr>
          <w:rFonts w:ascii="Calibri" w:hAnsi="Calibri" w:cs="Calibri"/>
          <w:sz w:val="28"/>
          <w:szCs w:val="28"/>
        </w:rPr>
        <w:t> </w:t>
      </w:r>
      <w:r w:rsidRPr="00BE1DBB">
        <w:rPr>
          <w:rFonts w:ascii="Calibri" w:hAnsi="Calibri" w:cs="Calibri"/>
          <w:i/>
          <w:iCs/>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Говорение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обсуждать и чётко формулировать цели, план совместной групповой учебной деятельности, распределение частей работы;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168BE" w:rsidRPr="00BE1DBB" w:rsidRDefault="004168BE" w:rsidP="00740C34">
      <w:pPr>
        <w:widowControl/>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выступать перед аудиторией с докладом; публично защищать проект, реферат;</w:t>
      </w:r>
    </w:p>
    <w:p w:rsidR="004168BE" w:rsidRPr="00BE1DBB" w:rsidRDefault="004168BE" w:rsidP="00740C34">
      <w:pPr>
        <w:widowControl/>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участвовать в дискуссии на учебно-научные темы, соблюдая нормы учебно-научного общения;</w:t>
      </w:r>
    </w:p>
    <w:p w:rsidR="004168BE" w:rsidRPr="00BE1DBB" w:rsidRDefault="004168BE" w:rsidP="00740C34">
      <w:pPr>
        <w:widowControl/>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анализироватьи оценивать речевые высказывания с точки зрения их успешности в достижении прогнозируемого результата.</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 xml:space="preserve">Письмо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создавать письменные монологические высказывания разной коммуникативной направленности с учётом целей и ситуации общения </w:t>
      </w:r>
      <w:r w:rsidRPr="00BE1DBB">
        <w:rPr>
          <w:rFonts w:ascii="Calibri" w:hAnsi="Calibri" w:cs="Calibri"/>
          <w:sz w:val="28"/>
          <w:szCs w:val="28"/>
          <w:lang w:val="ru-RU"/>
        </w:rPr>
        <w:lastRenderedPageBreak/>
        <w:t>(ученическое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писать рецензии, рефераты;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составлять аннотации, тезисы выступления, конспекты;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4168BE" w:rsidRPr="00BE1DBB" w:rsidRDefault="004168BE" w:rsidP="00740C34">
      <w:pPr>
        <w:shd w:val="clear" w:color="auto" w:fill="FFFFFF"/>
        <w:ind w:firstLine="454"/>
        <w:jc w:val="both"/>
        <w:outlineLvl w:val="0"/>
        <w:rPr>
          <w:rFonts w:ascii="Calibri" w:hAnsi="Calibri" w:cs="Calibri"/>
          <w:b/>
          <w:bCs/>
          <w:sz w:val="28"/>
          <w:szCs w:val="28"/>
          <w:lang w:val="ru-RU"/>
        </w:rPr>
      </w:pPr>
    </w:p>
    <w:p w:rsidR="004168BE" w:rsidRPr="00BE1DBB" w:rsidRDefault="004168BE" w:rsidP="00740C34">
      <w:pPr>
        <w:shd w:val="clear" w:color="auto" w:fill="FFFFFF"/>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Текст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4168BE" w:rsidRPr="00BE1DBB" w:rsidRDefault="004168BE" w:rsidP="00740C34">
      <w:pPr>
        <w:shd w:val="clear" w:color="auto" w:fill="FFFFFF"/>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Функциональные разновидности языка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w:t>
      </w:r>
      <w:r w:rsidRPr="00BE1DBB">
        <w:rPr>
          <w:rFonts w:ascii="Calibri" w:hAnsi="Calibri" w:cs="Calibri"/>
          <w:sz w:val="28"/>
          <w:szCs w:val="28"/>
          <w:lang w:val="ru-RU"/>
        </w:rPr>
        <w:lastRenderedPageBreak/>
        <w:t>заявление как жанры официально-делового стиля; рассказ, беседа, спор как жанры разговорной речи);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исправлять речевые недостатки, редактировать текст;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выступать перед аудиторией сверстников с небольшой протокольно-этикетной, развлекательной, убеждающей речью.</w:t>
      </w:r>
    </w:p>
    <w:p w:rsidR="004168BE" w:rsidRPr="00BE1DBB" w:rsidRDefault="004168BE" w:rsidP="00740C34">
      <w:pPr>
        <w:shd w:val="clear" w:color="auto" w:fill="FFFFFF"/>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Общие сведения о языке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w:t>
      </w:r>
      <w:r w:rsidRPr="00BE1DBB">
        <w:rPr>
          <w:rFonts w:ascii="Calibri" w:hAnsi="Calibri" w:cs="Calibri"/>
          <w:sz w:val="28"/>
          <w:szCs w:val="28"/>
        </w:rPr>
        <w:t> </w:t>
      </w:r>
      <w:r w:rsidRPr="00BE1DBB">
        <w:rPr>
          <w:rFonts w:ascii="Calibri" w:hAnsi="Calibri" w:cs="Calibri"/>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оценивать использование основных изобразительных средств языка.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характеризовать вклад выдающихся лингвистов в развитие русистики.</w:t>
      </w:r>
    </w:p>
    <w:p w:rsidR="004168BE" w:rsidRPr="00BE1DBB" w:rsidRDefault="004168BE" w:rsidP="00740C34">
      <w:pPr>
        <w:shd w:val="clear" w:color="auto" w:fill="FFFFFF"/>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Фонетика и орфоэпия. Графика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проводить фонетический анализ слова;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соблюдать основные орфоэпические правила современного русского литературного языка;</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опознавать основные выразительные средства фонетики (звукопись);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выразительно читать прозаические и поэтические тексты;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4168BE" w:rsidRPr="00BE1DBB" w:rsidRDefault="004168BE" w:rsidP="00740C34">
      <w:pPr>
        <w:ind w:firstLine="454"/>
        <w:jc w:val="both"/>
        <w:outlineLvl w:val="0"/>
        <w:rPr>
          <w:rFonts w:ascii="Calibri" w:hAnsi="Calibri" w:cs="Calibri"/>
          <w:b/>
          <w:bCs/>
          <w:sz w:val="28"/>
          <w:szCs w:val="28"/>
          <w:lang w:val="ru-RU"/>
        </w:rPr>
      </w:pP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Морфемика и словообразование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делить слова на морфемы на основе смыслового, грамматического и словообразовательного анализа слова;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различать изученные способы словообразования;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анализировать и самостоятельно составлять словообразовательные пары и словообразовательные цепочки слов;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опознавать основные выразительные средства словообразования в художественной речи и оценивать их;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использовать этимологическую справку для объяснения правописания и лексического значения слова.</w:t>
      </w:r>
    </w:p>
    <w:p w:rsidR="004168BE" w:rsidRPr="00BE1DBB" w:rsidRDefault="004168BE" w:rsidP="00740C34">
      <w:pPr>
        <w:shd w:val="clear" w:color="auto" w:fill="FFFFFF"/>
        <w:ind w:firstLine="454"/>
        <w:jc w:val="both"/>
        <w:outlineLvl w:val="0"/>
        <w:rPr>
          <w:rFonts w:ascii="Calibri" w:hAnsi="Calibri" w:cs="Calibri"/>
          <w:sz w:val="28"/>
          <w:szCs w:val="28"/>
          <w:lang w:val="ru-RU"/>
        </w:rPr>
      </w:pPr>
      <w:r w:rsidRPr="00BE1DBB">
        <w:rPr>
          <w:rFonts w:ascii="Calibri" w:hAnsi="Calibri" w:cs="Calibri"/>
          <w:b/>
          <w:bCs/>
          <w:sz w:val="28"/>
          <w:szCs w:val="28"/>
          <w:lang w:val="ru-RU"/>
        </w:rPr>
        <w:t>Лексикология и фразеология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Выпускник научится: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группировать слова по тематическим группам;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подбирать к словам синонимы, антонимы;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опознавать фразеологические обороты;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соблюдать лексические нормы в устных и письменных высказываниях;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опознавать основные виды тропов, построенных на переносном значении слова (метафора, эпитет, олицетворение);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объяснять общие принципы классификации словарного состава русского языка;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аргументировать различие лексического и грамматического значений слова;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опознавать омонимы разных видов;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оценивать собственную и чужую речь с точки зрения точного, уместного и выразительного словоупотребления;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Морфология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опознавать самостоятельные (знаменательные) части речи и их формы, служебные части речи;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анализировать слово с точки зрения его принадлежности к той или иной части речи;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употреблять формы слов различных частей речи в соответствии с нормами современного русского литературного языка;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lastRenderedPageBreak/>
        <w:t>•</w:t>
      </w:r>
      <w:r w:rsidRPr="00BE1DBB">
        <w:rPr>
          <w:rFonts w:ascii="Calibri" w:hAnsi="Calibri" w:cs="Calibri"/>
          <w:i/>
          <w:iCs/>
          <w:sz w:val="28"/>
          <w:szCs w:val="28"/>
        </w:rPr>
        <w:t> </w:t>
      </w:r>
      <w:r w:rsidRPr="00BE1DBB">
        <w:rPr>
          <w:rFonts w:ascii="Calibri" w:hAnsi="Calibri" w:cs="Calibri"/>
          <w:sz w:val="28"/>
          <w:szCs w:val="28"/>
          <w:lang w:val="ru-RU"/>
        </w:rPr>
        <w:t>применять морфологические знания и умения в практике правописания, в различных видах анализа;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распознавать явления грамматической омонимии, существенные для решения орфографических и пунктуационных задач.</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EF38FC">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анализировать синонимические средства морфологии;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EF38FC">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различать грамматические омонимы;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Синтаксис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опознавать основные единицы синтаксиса (словосочетание, предложение) и их виды;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употреблять синтаксические единицы в соответствии с нормами современного русского литературного языка;</w:t>
      </w:r>
    </w:p>
    <w:p w:rsidR="004168BE" w:rsidRPr="00BE1DBB" w:rsidRDefault="004168BE" w:rsidP="00740C34">
      <w:pPr>
        <w:pStyle w:val="24"/>
        <w:widowControl w:val="0"/>
        <w:autoSpaceDE w:val="0"/>
        <w:autoSpaceDN w:val="0"/>
        <w:adjustRightInd w:val="0"/>
        <w:spacing w:after="0" w:line="240" w:lineRule="auto"/>
        <w:ind w:left="0" w:firstLine="454"/>
        <w:jc w:val="both"/>
        <w:rPr>
          <w:rFonts w:ascii="Calibri" w:hAnsi="Calibri" w:cs="Calibri"/>
          <w:sz w:val="28"/>
          <w:szCs w:val="28"/>
        </w:rPr>
      </w:pPr>
      <w:r w:rsidRPr="00BE1DBB">
        <w:rPr>
          <w:rFonts w:ascii="Calibri" w:hAnsi="Calibri" w:cs="Calibri"/>
          <w:sz w:val="28"/>
          <w:szCs w:val="28"/>
        </w:rPr>
        <w:t>• использовать разнообразные синонимические синтаксические конструкции в собственной речевой практике;</w:t>
      </w:r>
    </w:p>
    <w:p w:rsidR="004168BE" w:rsidRPr="00BE1DBB" w:rsidRDefault="004168BE" w:rsidP="00740C34">
      <w:pPr>
        <w:pStyle w:val="24"/>
        <w:widowControl w:val="0"/>
        <w:autoSpaceDE w:val="0"/>
        <w:autoSpaceDN w:val="0"/>
        <w:adjustRightInd w:val="0"/>
        <w:spacing w:after="0" w:line="240" w:lineRule="auto"/>
        <w:ind w:left="0" w:firstLine="454"/>
        <w:jc w:val="both"/>
        <w:rPr>
          <w:rFonts w:ascii="Calibri" w:hAnsi="Calibri" w:cs="Calibri"/>
          <w:i/>
          <w:iCs/>
          <w:sz w:val="28"/>
          <w:szCs w:val="28"/>
        </w:rPr>
      </w:pPr>
      <w:r w:rsidRPr="00BE1DBB">
        <w:rPr>
          <w:rFonts w:ascii="Calibri" w:hAnsi="Calibri" w:cs="Calibri"/>
          <w:i/>
          <w:iCs/>
          <w:sz w:val="28"/>
          <w:szCs w:val="28"/>
        </w:rPr>
        <w:t>• </w:t>
      </w:r>
      <w:r w:rsidRPr="00BE1DBB">
        <w:rPr>
          <w:rFonts w:ascii="Calibri" w:hAnsi="Calibri" w:cs="Calibri"/>
          <w:sz w:val="28"/>
          <w:szCs w:val="28"/>
        </w:rPr>
        <w:t>применять синтаксические знания и умения в практике правописания, в различных видах анализа.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синонимические средства синтаксиса;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Правописание: орфография и пунктуация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соблюдать орфографические и пунктуационные нормы в процессе письма (в объёме содержания курса);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выбор написания в устной форме (рассуждение) и письменной форме (с помощью графических символов);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обнаруживать и исправлять орфографические и пунктуационные ошибки;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извлекать необходимую информацию из орфографических словарей и справочников; использовать её в процессе письма.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демонстрировать роль орфографии и пунктуации в передаче смысловой стороны речи;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168BE" w:rsidRPr="00BE1DBB" w:rsidRDefault="004168BE" w:rsidP="00740C34">
      <w:pPr>
        <w:pStyle w:val="msonormalcxspmiddle"/>
        <w:spacing w:before="0" w:after="0"/>
        <w:ind w:firstLine="454"/>
        <w:jc w:val="both"/>
        <w:outlineLvl w:val="0"/>
        <w:rPr>
          <w:rFonts w:ascii="Calibri" w:hAnsi="Calibri" w:cs="Calibri"/>
          <w:b/>
          <w:bCs/>
          <w:color w:val="auto"/>
          <w:sz w:val="28"/>
          <w:szCs w:val="28"/>
          <w:lang w:val="ru-RU"/>
        </w:rPr>
      </w:pPr>
      <w:r w:rsidRPr="00BE1DBB">
        <w:rPr>
          <w:rFonts w:ascii="Calibri" w:hAnsi="Calibri" w:cs="Calibri"/>
          <w:b/>
          <w:bCs/>
          <w:color w:val="auto"/>
          <w:sz w:val="28"/>
          <w:szCs w:val="28"/>
          <w:lang w:val="ru-RU"/>
        </w:rPr>
        <w:t>Язык и культура</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168BE" w:rsidRPr="00BE1DBB" w:rsidRDefault="004168BE" w:rsidP="00740C34">
      <w:pPr>
        <w:pStyle w:val="msonormalcxspmiddle"/>
        <w:widowControl/>
        <w:suppressAutoHyphens w:val="0"/>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приводить примеры, которые доказывают, что изучение языка позволяет лучше узнать историю и культуру страны;</w:t>
      </w:r>
    </w:p>
    <w:p w:rsidR="004168BE" w:rsidRPr="00BE1DBB" w:rsidRDefault="004168BE" w:rsidP="00740C34">
      <w:pPr>
        <w:widowControl/>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уместно использовать правила русского речевого этикета в учебной деятельности и повседневной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rPr>
          <w:rFonts w:ascii="Calibri" w:hAnsi="Calibri" w:cs="Calibri"/>
          <w:b/>
          <w:bCs/>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характеризовать на отдельных примерах взаимосвязь языка, культуры и истории народа — носителя языка;</w:t>
      </w:r>
    </w:p>
    <w:p w:rsidR="004168BE" w:rsidRPr="00BE1DBB" w:rsidRDefault="004168BE" w:rsidP="00740C34">
      <w:pPr>
        <w:ind w:firstLine="454"/>
        <w:jc w:val="both"/>
        <w:rPr>
          <w:rFonts w:ascii="Calibri" w:hAnsi="Calibri" w:cs="Calibri"/>
          <w:b/>
          <w:bCs/>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и сравнивать русский речевой этикет с речевым этикетом отдельных народов России и мира.</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25417B">
      <w:pPr>
        <w:pStyle w:val="aff3"/>
        <w:tabs>
          <w:tab w:val="left" w:pos="3606"/>
        </w:tabs>
        <w:spacing w:line="240" w:lineRule="auto"/>
        <w:jc w:val="left"/>
        <w:outlineLvl w:val="0"/>
        <w:rPr>
          <w:rFonts w:ascii="Calibri" w:hAnsi="Calibri" w:cs="Calibri"/>
          <w:b/>
          <w:bCs/>
        </w:rPr>
      </w:pPr>
      <w:r>
        <w:rPr>
          <w:rFonts w:ascii="Calibri" w:hAnsi="Calibri" w:cs="Calibri"/>
          <w:b/>
          <w:bCs/>
        </w:rPr>
        <w:tab/>
      </w:r>
      <w:r w:rsidRPr="00BE1DBB">
        <w:rPr>
          <w:rFonts w:ascii="Calibri" w:hAnsi="Calibri" w:cs="Calibri"/>
          <w:b/>
          <w:bCs/>
        </w:rPr>
        <w:t>1.2.3.6. Литература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Устное народное творчество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целенаправленно использовать малые фольклорные жанры в своих устных и письменных высказываниях;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с помощью пословицы жизненную/вымышленную ситуацию;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выразительно читать сказки и былины, соблюдая соответствующий интонационный рисунок устного рассказывания;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рассказывать о самостоятельно прочитанной сказке, былине, обосновывая свой выбор;</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сочинять сказку (в том числе и по пословице), былину и/или придумывать сюжетные линии</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Древнерусская литература. Русская литература </w:t>
      </w:r>
      <w:r w:rsidRPr="00BE1DBB">
        <w:rPr>
          <w:rFonts w:ascii="Calibri" w:hAnsi="Calibri" w:cs="Calibri"/>
          <w:b/>
          <w:bCs/>
          <w:sz w:val="28"/>
          <w:szCs w:val="28"/>
        </w:rPr>
        <w:t>XVIII</w:t>
      </w:r>
      <w:r w:rsidRPr="00BE1DBB">
        <w:rPr>
          <w:rFonts w:ascii="Calibri" w:hAnsi="Calibri" w:cs="Calibri"/>
          <w:b/>
          <w:bCs/>
          <w:sz w:val="28"/>
          <w:szCs w:val="28"/>
          <w:lang w:val="ru-RU"/>
        </w:rPr>
        <w:t xml:space="preserve"> в. Русская литература </w:t>
      </w:r>
      <w:r w:rsidRPr="00BE1DBB">
        <w:rPr>
          <w:rFonts w:ascii="Calibri" w:hAnsi="Calibri" w:cs="Calibri"/>
          <w:b/>
          <w:bCs/>
          <w:sz w:val="28"/>
          <w:szCs w:val="28"/>
        </w:rPr>
        <w:t>XIX</w:t>
      </w:r>
      <w:r w:rsidRPr="00BE1DBB">
        <w:rPr>
          <w:rFonts w:ascii="Calibri" w:hAnsi="Calibri" w:cs="Calibri"/>
          <w:b/>
          <w:bCs/>
          <w:sz w:val="28"/>
          <w:szCs w:val="28"/>
          <w:lang w:val="ru-RU"/>
        </w:rPr>
        <w:t>—</w:t>
      </w:r>
      <w:r w:rsidRPr="00BE1DBB">
        <w:rPr>
          <w:rFonts w:ascii="Calibri" w:hAnsi="Calibri" w:cs="Calibri"/>
          <w:b/>
          <w:bCs/>
          <w:sz w:val="28"/>
          <w:szCs w:val="28"/>
        </w:rPr>
        <w:t>XX</w:t>
      </w:r>
      <w:r w:rsidRPr="00BE1DBB">
        <w:rPr>
          <w:rFonts w:ascii="Calibri" w:hAnsi="Calibri" w:cs="Calibri"/>
          <w:b/>
          <w:bCs/>
          <w:sz w:val="28"/>
          <w:szCs w:val="28"/>
          <w:lang w:val="ru-RU"/>
        </w:rPr>
        <w:t> вв. Литература народов России. Зарубежная литература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воспринимать художественный текст как произведение искусства, послание автора читателю, современнику и потомку;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168BE" w:rsidRPr="00BE1DBB" w:rsidRDefault="004168BE" w:rsidP="00740C34">
      <w:pPr>
        <w:widowControl/>
        <w:autoSpaceDE/>
        <w:autoSpaceDN/>
        <w:adjustRightInd/>
        <w:ind w:firstLine="454"/>
        <w:jc w:val="both"/>
        <w:rPr>
          <w:rFonts w:ascii="Calibri" w:hAnsi="Calibri" w:cs="Calibri"/>
          <w:b/>
          <w:bCs/>
          <w:i/>
          <w:iCs/>
          <w:sz w:val="28"/>
          <w:szCs w:val="28"/>
          <w:lang w:val="ru-RU"/>
        </w:rPr>
      </w:pPr>
      <w:r w:rsidRPr="00BE1DBB">
        <w:rPr>
          <w:rFonts w:ascii="Calibri" w:hAnsi="Calibri" w:cs="Calibri"/>
          <w:sz w:val="28"/>
          <w:szCs w:val="28"/>
          <w:lang w:val="ru-RU"/>
        </w:rPr>
        <w:t>• определять актуальность произведений для читателей разных поколений и вступать в диалог с другими читателями;</w:t>
      </w:r>
    </w:p>
    <w:p w:rsidR="004168BE" w:rsidRPr="00BE1DBB" w:rsidRDefault="004168BE" w:rsidP="00740C34">
      <w:pPr>
        <w:widowControl/>
        <w:autoSpaceDE/>
        <w:autoSpaceDN/>
        <w:adjustRightInd/>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 анализировать и истолковывать произведения разной </w:t>
      </w:r>
      <w:r>
        <w:rPr>
          <w:rFonts w:ascii="Calibri" w:hAnsi="Calibri" w:cs="Calibri"/>
          <w:sz w:val="28"/>
          <w:szCs w:val="28"/>
          <w:lang w:val="ru-RU"/>
        </w:rPr>
        <w:t>жанровой природы, аргументирова</w:t>
      </w:r>
      <w:r w:rsidRPr="00BE1DBB">
        <w:rPr>
          <w:rFonts w:ascii="Calibri" w:hAnsi="Calibri" w:cs="Calibri"/>
          <w:sz w:val="28"/>
          <w:szCs w:val="28"/>
          <w:lang w:val="ru-RU"/>
        </w:rPr>
        <w:t>но формулируя своё отношение к прочитанному;</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создавать собственный текст аналитического и интерпретирующего характера в различных форматах;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сопоставлять произведение словесного искусства и его воплощение в других искусствах;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работать с разными источниками информации и владеть основными способами её обработки и презентации.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выбирать путь анализа произведения, адекватный жанрово-родовой природе художественного текста;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дифференцировать элементы поэтики художественного текста, видеть их художественную и смысловую функцию;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сопоставлять «чужие» тексты интерпретирующего характера, аргументировано оценивать их;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оценивать интерпретацию художественного текста, созданную средствами других искусств;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создавать собственную интерпретацию изученного текста средствами других искусств;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1.2.3.7. Иностранный язык</w:t>
      </w:r>
      <w:r>
        <w:rPr>
          <w:rFonts w:ascii="Calibri" w:hAnsi="Calibri" w:cs="Calibri"/>
          <w:b/>
          <w:bCs/>
        </w:rPr>
        <w:t>: английский язык</w:t>
      </w:r>
    </w:p>
    <w:p w:rsidR="004168BE" w:rsidRPr="00BE1DBB" w:rsidRDefault="004168BE" w:rsidP="00740C34">
      <w:pPr>
        <w:pStyle w:val="affff0"/>
        <w:spacing w:line="240" w:lineRule="auto"/>
        <w:jc w:val="center"/>
        <w:rPr>
          <w:rFonts w:ascii="Calibri" w:hAnsi="Calibri" w:cs="Calibri"/>
          <w:b/>
          <w:bCs/>
        </w:rPr>
      </w:pPr>
      <w:r w:rsidRPr="00BE1DBB">
        <w:rPr>
          <w:rFonts w:ascii="Calibri" w:hAnsi="Calibri" w:cs="Calibri"/>
          <w:b/>
          <w:bCs/>
        </w:rPr>
        <w:t>Коммуникативные умения</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Говорение. Диалогическая речь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168BE" w:rsidRPr="00BE1DBB" w:rsidRDefault="004168BE" w:rsidP="00740C34">
      <w:pPr>
        <w:ind w:firstLine="454"/>
        <w:jc w:val="both"/>
        <w:rPr>
          <w:rFonts w:ascii="Calibri" w:hAnsi="Calibri" w:cs="Calibri"/>
          <w:b/>
          <w:bCs/>
          <w:i/>
          <w:iCs/>
          <w:sz w:val="28"/>
          <w:szCs w:val="28"/>
          <w:lang w:val="ru-RU"/>
        </w:rPr>
      </w:pPr>
      <w:r w:rsidRPr="00BE1DBB">
        <w:rPr>
          <w:rFonts w:ascii="Calibri" w:hAnsi="Calibri" w:cs="Calibri"/>
          <w:i/>
          <w:iCs/>
          <w:sz w:val="28"/>
          <w:szCs w:val="28"/>
          <w:lang w:val="ru-RU"/>
        </w:rPr>
        <w:t>Выпускник получит возможность научиться брать и давать интервью.</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Говорение. Монологическая речь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рассказывать о себе, своей семье, друзьях, школе, своих интересах, планах на будущее; о своём городе/селе, своей стране и странах изучаемого </w:t>
      </w:r>
      <w:r w:rsidRPr="00BE1DBB">
        <w:rPr>
          <w:rFonts w:ascii="Calibri" w:hAnsi="Calibri" w:cs="Calibri"/>
          <w:sz w:val="28"/>
          <w:szCs w:val="28"/>
          <w:lang w:val="ru-RU"/>
        </w:rPr>
        <w:lastRenderedPageBreak/>
        <w:t>языка с опорой на зрительную наглядность и/или вербальные опоры (ключевые слова, план, вопросы);</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события с опорой на зрительную наглядность и/или вербальные опоры (ключевые слова, план, вопросы);</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давать краткую характеристику реальных людей и литературных персонажей; </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передавать основное содержание прочитанного текста с опорой или без опоры на текст/ключевые слова/план/вопросы.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делать сообщение на заданную тему на основе прочитанного;</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кратко излагать результаты выполненной проектной работы.</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Аудирование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выделять основную мысль в воспринимаемом на слух тексте;</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отделять в тексте, воспринимаемом на слух, главные факты от второстепенных;</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контекстуальную или языковую догадку при восприятии на слух текстов, содержащих незнакомые слова;</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4168BE" w:rsidRPr="00BE1DBB" w:rsidRDefault="004168BE" w:rsidP="00740C34">
      <w:pPr>
        <w:ind w:firstLine="454"/>
        <w:jc w:val="both"/>
        <w:outlineLvl w:val="0"/>
        <w:rPr>
          <w:rFonts w:ascii="Calibri" w:hAnsi="Calibri" w:cs="Calibri"/>
          <w:b/>
          <w:bCs/>
          <w:i/>
          <w:iCs/>
          <w:sz w:val="28"/>
          <w:szCs w:val="28"/>
          <w:lang w:val="ru-RU"/>
        </w:rPr>
      </w:pP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Чтение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читать и полностью понимать несложные аутентичные тексты, построенные в основном на изученном языковом материале;</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игнорировать в процессе чтения незнакомые слова, не мешающие понимать основное содержание текста;</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пользоваться сносками и лингвострановедческим справочником.</w:t>
      </w:r>
    </w:p>
    <w:p w:rsidR="004168BE" w:rsidRPr="00BE1DBB" w:rsidRDefault="004168BE" w:rsidP="00740C34">
      <w:pPr>
        <w:ind w:firstLine="454"/>
        <w:jc w:val="both"/>
        <w:outlineLvl w:val="0"/>
        <w:rPr>
          <w:rFonts w:ascii="Calibri" w:hAnsi="Calibri" w:cs="Calibri"/>
          <w:b/>
          <w:bCs/>
          <w:i/>
          <w:iCs/>
          <w:sz w:val="28"/>
          <w:szCs w:val="28"/>
          <w:lang w:val="ru-RU" w:eastAsia="ar-SA"/>
        </w:rPr>
      </w:pPr>
      <w:r w:rsidRPr="00BE1DBB">
        <w:rPr>
          <w:rFonts w:ascii="Calibri" w:hAnsi="Calibri" w:cs="Calibri"/>
          <w:b/>
          <w:bCs/>
          <w:i/>
          <w:iCs/>
          <w:sz w:val="28"/>
          <w:szCs w:val="28"/>
          <w:lang w:val="ru-RU" w:eastAsia="ar-SA"/>
        </w:rPr>
        <w:t>Письменная речь</w:t>
      </w:r>
    </w:p>
    <w:p w:rsidR="004168BE" w:rsidRPr="00BE1DBB" w:rsidRDefault="004168BE" w:rsidP="00740C34">
      <w:pPr>
        <w:ind w:firstLine="454"/>
        <w:jc w:val="both"/>
        <w:rPr>
          <w:rFonts w:ascii="Calibri" w:hAnsi="Calibri" w:cs="Calibri"/>
          <w:sz w:val="28"/>
          <w:szCs w:val="28"/>
          <w:lang w:val="ru-RU" w:eastAsia="en-US"/>
        </w:rPr>
      </w:pPr>
      <w:r w:rsidRPr="00BE1DBB">
        <w:rPr>
          <w:rFonts w:ascii="Calibri" w:hAnsi="Calibri" w:cs="Calibri"/>
          <w:sz w:val="28"/>
          <w:szCs w:val="28"/>
          <w:lang w:val="ru-RU"/>
        </w:rPr>
        <w:t>Выпускник научится:</w:t>
      </w:r>
    </w:p>
    <w:p w:rsidR="004168BE" w:rsidRPr="00BE1DBB" w:rsidRDefault="004168BE" w:rsidP="00740C34">
      <w:pPr>
        <w:pStyle w:val="afb"/>
        <w:widowControl w:val="0"/>
        <w:suppressAutoHyphens/>
        <w:ind w:left="0" w:firstLine="454"/>
        <w:jc w:val="both"/>
        <w:rPr>
          <w:rFonts w:ascii="Calibri" w:hAnsi="Calibri" w:cs="Calibri"/>
          <w:sz w:val="28"/>
          <w:szCs w:val="28"/>
        </w:rPr>
      </w:pPr>
      <w:r w:rsidRPr="00BE1DBB">
        <w:rPr>
          <w:rFonts w:ascii="Calibri" w:hAnsi="Calibri" w:cs="Calibri"/>
          <w:sz w:val="28"/>
          <w:szCs w:val="28"/>
        </w:rPr>
        <w:t>• заполнять анкеты и формуляры в соответствии с нормами, принятыми в стране изучаемого языка;</w:t>
      </w:r>
    </w:p>
    <w:p w:rsidR="004168BE" w:rsidRPr="00BE1DBB" w:rsidRDefault="004168BE" w:rsidP="00740C34">
      <w:pPr>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писать личное письмо в ответ на письмо-стимул с употреблением формул речевого этикета, принятых в стране изучаемого языка.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eastAsia="ar-SA"/>
        </w:rPr>
      </w:pPr>
      <w:r w:rsidRPr="00BE1DBB">
        <w:rPr>
          <w:rFonts w:ascii="Calibri" w:hAnsi="Calibri" w:cs="Calibri"/>
          <w:sz w:val="28"/>
          <w:szCs w:val="28"/>
          <w:lang w:val="ru-RU"/>
        </w:rPr>
        <w:t>• </w:t>
      </w:r>
      <w:r w:rsidRPr="00BE1DBB">
        <w:rPr>
          <w:rFonts w:ascii="Calibri" w:hAnsi="Calibri" w:cs="Calibri"/>
          <w:i/>
          <w:iCs/>
          <w:sz w:val="28"/>
          <w:szCs w:val="28"/>
          <w:lang w:val="ru-RU" w:eastAsia="ar-SA"/>
        </w:rPr>
        <w:t xml:space="preserve">делать краткие выписки из текста с целью их использования в собственных устных высказываниях; </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eastAsia="en-US"/>
        </w:rPr>
      </w:pPr>
      <w:r w:rsidRPr="00BE1DBB">
        <w:rPr>
          <w:rFonts w:ascii="Calibri" w:hAnsi="Calibri" w:cs="Calibri"/>
          <w:sz w:val="28"/>
          <w:szCs w:val="28"/>
          <w:lang w:val="ru-RU"/>
        </w:rPr>
        <w:t>• </w:t>
      </w:r>
      <w:r w:rsidRPr="00BE1DBB">
        <w:rPr>
          <w:rFonts w:ascii="Calibri" w:hAnsi="Calibri" w:cs="Calibri"/>
          <w:i/>
          <w:iCs/>
          <w:sz w:val="28"/>
          <w:szCs w:val="28"/>
          <w:lang w:val="ru-RU"/>
        </w:rPr>
        <w:t>составлять план/тезисы устного или письменного сообщения;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кратко излагать в письменном виде результаты своей проектной деятельности;</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писать небольшие письменные высказывания с опорой на образец. </w:t>
      </w:r>
    </w:p>
    <w:p w:rsidR="004168BE" w:rsidRPr="00BE1DBB" w:rsidRDefault="004168BE" w:rsidP="00740C34">
      <w:pPr>
        <w:ind w:firstLine="454"/>
        <w:jc w:val="both"/>
        <w:outlineLvl w:val="0"/>
        <w:rPr>
          <w:rFonts w:ascii="Calibri" w:hAnsi="Calibri" w:cs="Calibri"/>
          <w:b/>
          <w:bCs/>
          <w:sz w:val="28"/>
          <w:szCs w:val="28"/>
          <w:lang w:val="ru-RU"/>
        </w:rPr>
      </w:pP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Языковая компетентность (владение языковыми средствами)</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Фонетическая сторона речи</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Выпускник научится:</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соблюдать правильное ударение в изученных словах;</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различать коммуникативные типы предложения по интонации;</w:t>
      </w:r>
    </w:p>
    <w:p w:rsidR="004168BE" w:rsidRPr="00BE1DBB" w:rsidRDefault="004168BE" w:rsidP="00740C34">
      <w:pPr>
        <w:pStyle w:val="msonormal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выражать модальные значения, чувства и эмоции с помощью интонации;</w:t>
      </w:r>
    </w:p>
    <w:p w:rsidR="004168BE" w:rsidRPr="00BE1DBB" w:rsidRDefault="004168BE" w:rsidP="00740C34">
      <w:pPr>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различать на слух британские и американские варианты английского языка.</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Орфография</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Выпускник научится правильно писать изученные слова.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 сравнивать и анализировать буквосочетания английского языка и их транскрипцию.</w:t>
      </w:r>
    </w:p>
    <w:p w:rsidR="004168BE" w:rsidRPr="00BE1DBB" w:rsidRDefault="004168BE" w:rsidP="00740C34">
      <w:pPr>
        <w:pStyle w:val="msonormalcxspmiddle"/>
        <w:spacing w:before="0" w:after="0"/>
        <w:ind w:firstLine="454"/>
        <w:jc w:val="both"/>
        <w:outlineLvl w:val="0"/>
        <w:rPr>
          <w:rFonts w:ascii="Calibri" w:hAnsi="Calibri" w:cs="Calibri"/>
          <w:b/>
          <w:bCs/>
          <w:i/>
          <w:iCs/>
          <w:color w:val="auto"/>
          <w:sz w:val="28"/>
          <w:szCs w:val="28"/>
          <w:lang w:val="ru-RU"/>
        </w:rPr>
      </w:pPr>
      <w:r w:rsidRPr="00BE1DBB">
        <w:rPr>
          <w:rFonts w:ascii="Calibri" w:hAnsi="Calibri" w:cs="Calibri"/>
          <w:b/>
          <w:bCs/>
          <w:i/>
          <w:iCs/>
          <w:color w:val="auto"/>
          <w:sz w:val="28"/>
          <w:szCs w:val="28"/>
          <w:lang w:val="ru-RU"/>
        </w:rPr>
        <w:t>Лексическая сторона речи</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Выпускник научится:</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 xml:space="preserve">узнавать в письменном и звучащем тексте изученные лексические </w:t>
      </w:r>
      <w:r w:rsidRPr="00BE1DBB">
        <w:rPr>
          <w:rFonts w:ascii="Calibri" w:hAnsi="Calibri" w:cs="Calibri"/>
          <w:color w:val="auto"/>
          <w:sz w:val="28"/>
          <w:szCs w:val="28"/>
          <w:lang w:val="ru-RU"/>
        </w:rPr>
        <w:lastRenderedPageBreak/>
        <w:t>единицы (слова, словосочетания, реплики-клише речевого этикета), в том числе многозначные, в пределах тематики основной школы;</w:t>
      </w:r>
    </w:p>
    <w:p w:rsidR="004168BE" w:rsidRPr="00BE1DBB" w:rsidRDefault="004168BE" w:rsidP="00740C34">
      <w:pPr>
        <w:pStyle w:val="msonormalcxspmiddlecxspmiddle"/>
        <w:spacing w:before="0" w:after="0"/>
        <w:ind w:firstLine="454"/>
        <w:jc w:val="both"/>
        <w:rPr>
          <w:rFonts w:ascii="Calibri" w:hAnsi="Calibri" w:cs="Calibri"/>
          <w:color w:val="auto"/>
          <w:sz w:val="28"/>
          <w:szCs w:val="28"/>
          <w:shd w:val="clear" w:color="auto" w:fill="FFFFFF"/>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BE1DBB">
        <w:rPr>
          <w:rFonts w:ascii="Calibri" w:hAnsi="Calibri" w:cs="Calibri"/>
          <w:color w:val="auto"/>
          <w:sz w:val="28"/>
          <w:szCs w:val="28"/>
          <w:shd w:val="clear" w:color="auto" w:fill="FFFFFF"/>
          <w:lang w:val="ru-RU"/>
        </w:rPr>
        <w:t xml:space="preserve"> в соответствии с решаемой коммуникативной задачей;</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соблюдать существующие в английском языке нормы лексической сочетаемости;</w:t>
      </w:r>
    </w:p>
    <w:p w:rsidR="004168BE" w:rsidRPr="00BE1DBB" w:rsidRDefault="004168BE" w:rsidP="00740C34">
      <w:pPr>
        <w:pStyle w:val="msonormalcxspmiddlecxspmiddle"/>
        <w:spacing w:before="0" w:after="0"/>
        <w:ind w:firstLine="454"/>
        <w:jc w:val="both"/>
        <w:rPr>
          <w:rFonts w:ascii="Calibri" w:hAnsi="Calibri" w:cs="Calibri"/>
          <w:color w:val="auto"/>
          <w:sz w:val="28"/>
          <w:szCs w:val="28"/>
          <w:shd w:val="clear" w:color="auto" w:fill="FFFFFF"/>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BE1DBB">
        <w:rPr>
          <w:rFonts w:ascii="Calibri" w:hAnsi="Calibri" w:cs="Calibri"/>
          <w:color w:val="auto"/>
          <w:sz w:val="28"/>
          <w:szCs w:val="28"/>
          <w:shd w:val="clear" w:color="auto" w:fill="FFFFFF"/>
          <w:lang w:val="ru-RU"/>
        </w:rPr>
        <w:t xml:space="preserve"> в соответствии с решаемой коммуникативной задачей.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4168BE" w:rsidRPr="00BE1DBB" w:rsidRDefault="004168BE" w:rsidP="00740C34">
      <w:pPr>
        <w:pStyle w:val="msonormal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находить различия между явлениями синонимии и антонимии;</w:t>
      </w:r>
    </w:p>
    <w:p w:rsidR="004168BE" w:rsidRPr="00BE1DBB" w:rsidRDefault="004168BE" w:rsidP="00740C34">
      <w:pPr>
        <w:pStyle w:val="msonormal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распознавать принадлежность слов к частям речи по определённым признакам (артиклям, аффиксам и др.);</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Грамматическая сторона речи</w:t>
      </w:r>
    </w:p>
    <w:p w:rsidR="004168BE" w:rsidRPr="00BE1DBB" w:rsidRDefault="004168BE" w:rsidP="00740C34">
      <w:pPr>
        <w:pStyle w:val="msonormal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xml:space="preserve">Выпускник научится: </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 xml:space="preserve">оперировать в процессе устного и письменного общения </w:t>
      </w:r>
      <w:r w:rsidRPr="00BE1DBB">
        <w:rPr>
          <w:rFonts w:ascii="Calibri" w:hAnsi="Calibri" w:cs="Calibri"/>
          <w:color w:val="auto"/>
          <w:sz w:val="28"/>
          <w:szCs w:val="28"/>
          <w:shd w:val="clear" w:color="auto" w:fill="FFFFFF"/>
          <w:lang w:val="ru-RU"/>
        </w:rPr>
        <w:t>основными синтаксическими конструкциями и морфологическими формами</w:t>
      </w:r>
      <w:r w:rsidRPr="00BE1DBB">
        <w:rPr>
          <w:rFonts w:ascii="Calibri" w:hAnsi="Calibri" w:cs="Calibri"/>
          <w:color w:val="auto"/>
          <w:sz w:val="28"/>
          <w:szCs w:val="28"/>
          <w:lang w:val="ru-RU"/>
        </w:rPr>
        <w:t xml:space="preserve"> английского языка в соответствии с коммуникативной задачей в коммуникативно-значимом контексте;</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sz w:val="28"/>
          <w:szCs w:val="28"/>
          <w:lang w:val="ru-RU"/>
        </w:rPr>
        <w:t>• </w:t>
      </w:r>
      <w:r w:rsidRPr="00BE1DBB">
        <w:rPr>
          <w:rFonts w:ascii="Calibri" w:hAnsi="Calibri" w:cs="Calibri"/>
          <w:color w:val="auto"/>
          <w:sz w:val="28"/>
          <w:szCs w:val="28"/>
          <w:lang w:val="ru-RU"/>
        </w:rPr>
        <w:t>распознавать и употреблять в речи:</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168BE" w:rsidRPr="00BE1DBB" w:rsidRDefault="004168BE" w:rsidP="00740C34">
      <w:pPr>
        <w:pStyle w:val="msonormalcxspmiddlecxspmiddle"/>
        <w:spacing w:before="0" w:after="0"/>
        <w:ind w:firstLine="454"/>
        <w:jc w:val="both"/>
        <w:rPr>
          <w:rFonts w:ascii="Calibri" w:hAnsi="Calibri" w:cs="Calibri"/>
          <w:color w:val="auto"/>
          <w:sz w:val="28"/>
          <w:szCs w:val="28"/>
          <w:shd w:val="clear" w:color="auto" w:fill="FFFFFF"/>
          <w:lang w:val="ru-RU"/>
        </w:rPr>
      </w:pPr>
      <w:r w:rsidRPr="00BE1DBB">
        <w:rPr>
          <w:rFonts w:ascii="Calibri" w:hAnsi="Calibri" w:cs="Calibri"/>
          <w:color w:val="auto"/>
          <w:sz w:val="28"/>
          <w:szCs w:val="28"/>
          <w:lang w:val="ru-RU"/>
        </w:rPr>
        <w:t>— </w:t>
      </w:r>
      <w:r w:rsidRPr="00BE1DBB">
        <w:rPr>
          <w:rFonts w:ascii="Calibri" w:hAnsi="Calibri" w:cs="Calibri"/>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BE1DBB">
        <w:rPr>
          <w:rFonts w:ascii="Calibri" w:hAnsi="Calibri" w:cs="Calibri"/>
          <w:color w:val="auto"/>
          <w:sz w:val="28"/>
          <w:szCs w:val="28"/>
          <w:shd w:val="clear" w:color="auto" w:fill="FFFFFF"/>
        </w:rPr>
        <w:t>Wemovedtoanewhouselastyear</w:t>
      </w:r>
      <w:r w:rsidRPr="00BE1DBB">
        <w:rPr>
          <w:rFonts w:ascii="Calibri" w:hAnsi="Calibri" w:cs="Calibri"/>
          <w:color w:val="auto"/>
          <w:sz w:val="28"/>
          <w:szCs w:val="28"/>
          <w:shd w:val="clear" w:color="auto" w:fill="FFFFFF"/>
          <w:lang w:val="ru-RU"/>
        </w:rPr>
        <w:t>);</w:t>
      </w:r>
    </w:p>
    <w:p w:rsidR="004168BE" w:rsidRPr="00BE1DBB" w:rsidRDefault="004168BE" w:rsidP="00740C34">
      <w:pPr>
        <w:pStyle w:val="msonormalcxspmiddlecxspmiddle"/>
        <w:spacing w:before="0" w:after="0"/>
        <w:ind w:firstLine="454"/>
        <w:jc w:val="both"/>
        <w:rPr>
          <w:rFonts w:ascii="Calibri" w:hAnsi="Calibri" w:cs="Calibri"/>
          <w:color w:val="auto"/>
          <w:sz w:val="28"/>
          <w:szCs w:val="28"/>
          <w:shd w:val="clear" w:color="auto" w:fill="FFFFFF"/>
        </w:rPr>
      </w:pPr>
      <w:r w:rsidRPr="00BE1DBB">
        <w:rPr>
          <w:rFonts w:ascii="Calibri" w:hAnsi="Calibri" w:cs="Calibri"/>
          <w:color w:val="auto"/>
          <w:sz w:val="28"/>
          <w:szCs w:val="28"/>
          <w:lang w:val="ru-RU"/>
        </w:rPr>
        <w:t>— </w:t>
      </w:r>
      <w:r w:rsidRPr="00BE1DBB">
        <w:rPr>
          <w:rFonts w:ascii="Calibri" w:hAnsi="Calibri" w:cs="Calibri"/>
          <w:color w:val="auto"/>
          <w:sz w:val="28"/>
          <w:szCs w:val="28"/>
          <w:shd w:val="clear" w:color="auto" w:fill="FFFFFF"/>
          <w:lang w:val="ru-RU"/>
        </w:rPr>
        <w:t xml:space="preserve">предложения с начальным </w:t>
      </w:r>
      <w:r w:rsidRPr="00BE1DBB">
        <w:rPr>
          <w:rFonts w:ascii="Calibri" w:hAnsi="Calibri" w:cs="Calibri"/>
          <w:color w:val="auto"/>
          <w:sz w:val="28"/>
          <w:szCs w:val="28"/>
          <w:shd w:val="clear" w:color="auto" w:fill="FFFFFF"/>
        </w:rPr>
        <w:t>It</w:t>
      </w:r>
      <w:r w:rsidRPr="00BE1DBB">
        <w:rPr>
          <w:rFonts w:ascii="Calibri" w:hAnsi="Calibri" w:cs="Calibri"/>
          <w:color w:val="auto"/>
          <w:sz w:val="28"/>
          <w:szCs w:val="28"/>
          <w:shd w:val="clear" w:color="auto" w:fill="FFFFFF"/>
          <w:lang w:val="ru-RU"/>
        </w:rPr>
        <w:t xml:space="preserve"> (</w:t>
      </w:r>
      <w:r w:rsidRPr="00BE1DBB">
        <w:rPr>
          <w:rFonts w:ascii="Calibri" w:hAnsi="Calibri" w:cs="Calibri"/>
          <w:color w:val="auto"/>
          <w:sz w:val="28"/>
          <w:szCs w:val="28"/>
          <w:shd w:val="clear" w:color="auto" w:fill="FFFFFF"/>
        </w:rPr>
        <w:t>It</w:t>
      </w:r>
      <w:r w:rsidRPr="00BE1DBB">
        <w:rPr>
          <w:rFonts w:ascii="Calibri" w:hAnsi="Calibri" w:cs="Calibri"/>
          <w:color w:val="auto"/>
          <w:sz w:val="28"/>
          <w:szCs w:val="28"/>
          <w:shd w:val="clear" w:color="auto" w:fill="FFFFFF"/>
          <w:lang w:val="ru-RU"/>
        </w:rPr>
        <w:t>’</w:t>
      </w:r>
      <w:r w:rsidRPr="00BE1DBB">
        <w:rPr>
          <w:rFonts w:ascii="Calibri" w:hAnsi="Calibri" w:cs="Calibri"/>
          <w:color w:val="auto"/>
          <w:sz w:val="28"/>
          <w:szCs w:val="28"/>
          <w:shd w:val="clear" w:color="auto" w:fill="FFFFFF"/>
        </w:rPr>
        <w:t>scold</w:t>
      </w:r>
      <w:r w:rsidRPr="00BE1DBB">
        <w:rPr>
          <w:rFonts w:ascii="Calibri" w:hAnsi="Calibri" w:cs="Calibri"/>
          <w:color w:val="auto"/>
          <w:sz w:val="28"/>
          <w:szCs w:val="28"/>
          <w:shd w:val="clear" w:color="auto" w:fill="FFFFFF"/>
          <w:lang w:val="ru-RU"/>
        </w:rPr>
        <w:t>.</w:t>
      </w:r>
      <w:r w:rsidRPr="00BE1DBB">
        <w:rPr>
          <w:rFonts w:ascii="Calibri" w:hAnsi="Calibri" w:cs="Calibri"/>
          <w:color w:val="auto"/>
          <w:sz w:val="28"/>
          <w:szCs w:val="28"/>
          <w:shd w:val="clear" w:color="auto" w:fill="FFFFFF"/>
        </w:rPr>
        <w:t>It</w:t>
      </w:r>
      <w:r w:rsidRPr="00452BC0">
        <w:rPr>
          <w:rFonts w:ascii="Calibri" w:hAnsi="Calibri" w:cs="Calibri"/>
          <w:color w:val="auto"/>
          <w:sz w:val="28"/>
          <w:szCs w:val="28"/>
          <w:shd w:val="clear" w:color="auto" w:fill="FFFFFF"/>
          <w:lang w:val="ru-RU"/>
        </w:rPr>
        <w:t>’</w:t>
      </w:r>
      <w:r w:rsidRPr="00BE1DBB">
        <w:rPr>
          <w:rFonts w:ascii="Calibri" w:hAnsi="Calibri" w:cs="Calibri"/>
          <w:color w:val="auto"/>
          <w:sz w:val="28"/>
          <w:szCs w:val="28"/>
          <w:shd w:val="clear" w:color="auto" w:fill="FFFFFF"/>
        </w:rPr>
        <w:t>sfiveo</w:t>
      </w:r>
      <w:r w:rsidRPr="00452BC0">
        <w:rPr>
          <w:rFonts w:ascii="Calibri" w:hAnsi="Calibri" w:cs="Calibri"/>
          <w:color w:val="auto"/>
          <w:sz w:val="28"/>
          <w:szCs w:val="28"/>
          <w:shd w:val="clear" w:color="auto" w:fill="FFFFFF"/>
          <w:lang w:val="ru-RU"/>
        </w:rPr>
        <w:t>’</w:t>
      </w:r>
      <w:r w:rsidRPr="00BE1DBB">
        <w:rPr>
          <w:rFonts w:ascii="Calibri" w:hAnsi="Calibri" w:cs="Calibri"/>
          <w:color w:val="auto"/>
          <w:sz w:val="28"/>
          <w:szCs w:val="28"/>
          <w:shd w:val="clear" w:color="auto" w:fill="FFFFFF"/>
        </w:rPr>
        <w:t>clock</w:t>
      </w:r>
      <w:r w:rsidRPr="00452BC0">
        <w:rPr>
          <w:rFonts w:ascii="Calibri" w:hAnsi="Calibri" w:cs="Calibri"/>
          <w:color w:val="auto"/>
          <w:sz w:val="28"/>
          <w:szCs w:val="28"/>
          <w:shd w:val="clear" w:color="auto" w:fill="FFFFFF"/>
          <w:lang w:val="ru-RU"/>
        </w:rPr>
        <w:t xml:space="preserve">. </w:t>
      </w:r>
      <w:r w:rsidRPr="00BE1DBB">
        <w:rPr>
          <w:rFonts w:ascii="Calibri" w:hAnsi="Calibri" w:cs="Calibri"/>
          <w:color w:val="auto"/>
          <w:sz w:val="28"/>
          <w:szCs w:val="28"/>
          <w:shd w:val="clear" w:color="auto" w:fill="FFFFFF"/>
        </w:rPr>
        <w:t>It’s interesting. It’s winter);</w:t>
      </w:r>
    </w:p>
    <w:p w:rsidR="004168BE" w:rsidRPr="00BE1DBB" w:rsidRDefault="004168BE" w:rsidP="00740C34">
      <w:pPr>
        <w:pStyle w:val="msonormalcxspmiddlecxspmiddle"/>
        <w:spacing w:before="0" w:after="0"/>
        <w:ind w:firstLine="454"/>
        <w:jc w:val="both"/>
        <w:rPr>
          <w:rFonts w:ascii="Calibri" w:hAnsi="Calibri" w:cs="Calibri"/>
          <w:color w:val="auto"/>
          <w:sz w:val="28"/>
          <w:szCs w:val="28"/>
          <w:shd w:val="clear" w:color="auto" w:fill="FFFFFF"/>
        </w:rPr>
      </w:pPr>
      <w:r w:rsidRPr="00BE1DBB">
        <w:rPr>
          <w:rFonts w:ascii="Calibri" w:hAnsi="Calibri" w:cs="Calibri"/>
          <w:color w:val="auto"/>
          <w:sz w:val="28"/>
          <w:szCs w:val="28"/>
        </w:rPr>
        <w:t>— </w:t>
      </w:r>
      <w:r w:rsidRPr="00BE1DBB">
        <w:rPr>
          <w:rFonts w:ascii="Calibri" w:hAnsi="Calibri" w:cs="Calibri"/>
          <w:color w:val="auto"/>
          <w:sz w:val="28"/>
          <w:szCs w:val="28"/>
          <w:shd w:val="clear" w:color="auto" w:fill="FFFFFF"/>
        </w:rPr>
        <w:t>предложения с начальным There + to be (There are a lot of trees in the park);</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color w:val="auto"/>
          <w:sz w:val="28"/>
          <w:szCs w:val="28"/>
          <w:lang w:val="ru-RU"/>
        </w:rPr>
        <w:t xml:space="preserve">— сложносочинённые предложения с сочинительными союзами </w:t>
      </w:r>
      <w:r w:rsidRPr="00BE1DBB">
        <w:rPr>
          <w:rFonts w:ascii="Calibri" w:hAnsi="Calibri" w:cs="Calibri"/>
          <w:color w:val="auto"/>
          <w:sz w:val="28"/>
          <w:szCs w:val="28"/>
        </w:rPr>
        <w:t>and</w:t>
      </w:r>
      <w:r w:rsidRPr="00BE1DBB">
        <w:rPr>
          <w:rFonts w:ascii="Calibri" w:hAnsi="Calibri" w:cs="Calibri"/>
          <w:i/>
          <w:iCs/>
          <w:color w:val="auto"/>
          <w:sz w:val="28"/>
          <w:szCs w:val="28"/>
          <w:lang w:val="ru-RU"/>
        </w:rPr>
        <w:t xml:space="preserve">, </w:t>
      </w:r>
      <w:r w:rsidRPr="00BE1DBB">
        <w:rPr>
          <w:rFonts w:ascii="Calibri" w:hAnsi="Calibri" w:cs="Calibri"/>
          <w:color w:val="auto"/>
          <w:sz w:val="28"/>
          <w:szCs w:val="28"/>
        </w:rPr>
        <w:t>but</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or</w:t>
      </w:r>
      <w:r w:rsidRPr="00BE1DBB">
        <w:rPr>
          <w:rFonts w:ascii="Calibri" w:hAnsi="Calibri" w:cs="Calibri"/>
          <w:i/>
          <w:iCs/>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xml:space="preserve">— косвенную речь в утвердительных и вопросительных предложениях в </w:t>
      </w:r>
      <w:r w:rsidRPr="00BE1DBB">
        <w:rPr>
          <w:rFonts w:ascii="Calibri" w:hAnsi="Calibri" w:cs="Calibri"/>
          <w:color w:val="auto"/>
          <w:sz w:val="28"/>
          <w:szCs w:val="28"/>
          <w:lang w:val="ru-RU"/>
        </w:rPr>
        <w:lastRenderedPageBreak/>
        <w:t>настоящем и прошедшем времени;</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имена существительные в единственном и множественном числе, образованные по правилу и исключения;</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xml:space="preserve">— имена существительные </w:t>
      </w:r>
      <w:r w:rsidRPr="00BE1DBB">
        <w:rPr>
          <w:rFonts w:ascii="Calibri" w:hAnsi="Calibri" w:cs="Calibri"/>
          <w:color w:val="auto"/>
          <w:sz w:val="28"/>
          <w:szCs w:val="28"/>
        </w:rPr>
        <w:t>c</w:t>
      </w:r>
      <w:r w:rsidRPr="00BE1DBB">
        <w:rPr>
          <w:rFonts w:ascii="Calibri" w:hAnsi="Calibri" w:cs="Calibri"/>
          <w:color w:val="auto"/>
          <w:sz w:val="28"/>
          <w:szCs w:val="28"/>
          <w:lang w:val="ru-RU"/>
        </w:rPr>
        <w:t xml:space="preserve"> определённым/неопределённым/нулевым артиклем;</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личные, притяжательные, указательные, неопределённые, относительные, вопросительные местоимения;</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E1DBB">
        <w:rPr>
          <w:rFonts w:ascii="Calibri" w:hAnsi="Calibri" w:cs="Calibri"/>
          <w:color w:val="auto"/>
          <w:sz w:val="28"/>
          <w:szCs w:val="28"/>
        </w:rPr>
        <w:t>many</w:t>
      </w:r>
      <w:r w:rsidRPr="00BE1DBB">
        <w:rPr>
          <w:rFonts w:ascii="Calibri" w:hAnsi="Calibri" w:cs="Calibri"/>
          <w:color w:val="auto"/>
          <w:sz w:val="28"/>
          <w:szCs w:val="28"/>
          <w:lang w:val="ru-RU"/>
        </w:rPr>
        <w:t>/</w:t>
      </w:r>
      <w:r w:rsidRPr="00BE1DBB">
        <w:rPr>
          <w:rFonts w:ascii="Calibri" w:hAnsi="Calibri" w:cs="Calibri"/>
          <w:color w:val="auto"/>
          <w:sz w:val="28"/>
          <w:szCs w:val="28"/>
        </w:rPr>
        <w:t>much</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few</w:t>
      </w:r>
      <w:r w:rsidRPr="00BE1DBB">
        <w:rPr>
          <w:rFonts w:ascii="Calibri" w:hAnsi="Calibri" w:cs="Calibri"/>
          <w:color w:val="auto"/>
          <w:sz w:val="28"/>
          <w:szCs w:val="28"/>
          <w:lang w:val="ru-RU"/>
        </w:rPr>
        <w:t>/</w:t>
      </w:r>
      <w:r w:rsidRPr="00BE1DBB">
        <w:rPr>
          <w:rFonts w:ascii="Calibri" w:hAnsi="Calibri" w:cs="Calibri"/>
          <w:color w:val="auto"/>
          <w:sz w:val="28"/>
          <w:szCs w:val="28"/>
        </w:rPr>
        <w:t>afew</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little</w:t>
      </w:r>
      <w:r w:rsidRPr="00BE1DBB">
        <w:rPr>
          <w:rFonts w:ascii="Calibri" w:hAnsi="Calibri" w:cs="Calibri"/>
          <w:color w:val="auto"/>
          <w:sz w:val="28"/>
          <w:szCs w:val="28"/>
          <w:lang w:val="ru-RU"/>
        </w:rPr>
        <w:t>/</w:t>
      </w:r>
      <w:r w:rsidRPr="00BE1DBB">
        <w:rPr>
          <w:rFonts w:ascii="Calibri" w:hAnsi="Calibri" w:cs="Calibri"/>
          <w:color w:val="auto"/>
          <w:sz w:val="28"/>
          <w:szCs w:val="28"/>
        </w:rPr>
        <w:t>alittle</w:t>
      </w:r>
      <w:r w:rsidRPr="00BE1DBB">
        <w:rPr>
          <w:rFonts w:ascii="Calibri" w:hAnsi="Calibri" w:cs="Calibri"/>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количественные и порядковые числительные;</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xml:space="preserve">— глаголы в наиболее употребительных временны2х формах действительного залога: </w:t>
      </w:r>
      <w:r w:rsidRPr="00BE1DBB">
        <w:rPr>
          <w:rFonts w:ascii="Calibri" w:hAnsi="Calibri" w:cs="Calibri"/>
          <w:color w:val="auto"/>
          <w:sz w:val="28"/>
          <w:szCs w:val="28"/>
        </w:rPr>
        <w:t>PresentSimple</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FutureSimple</w:t>
      </w:r>
      <w:r w:rsidRPr="00BE1DBB">
        <w:rPr>
          <w:rFonts w:ascii="Calibri" w:hAnsi="Calibri" w:cs="Calibri"/>
          <w:color w:val="auto"/>
          <w:sz w:val="28"/>
          <w:szCs w:val="28"/>
          <w:lang w:val="ru-RU"/>
        </w:rPr>
        <w:t xml:space="preserve"> и </w:t>
      </w:r>
      <w:r w:rsidRPr="00BE1DBB">
        <w:rPr>
          <w:rFonts w:ascii="Calibri" w:hAnsi="Calibri" w:cs="Calibri"/>
          <w:color w:val="auto"/>
          <w:sz w:val="28"/>
          <w:szCs w:val="28"/>
        </w:rPr>
        <w:t>PastSimple</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Present</w:t>
      </w:r>
      <w:r w:rsidRPr="00BE1DBB">
        <w:rPr>
          <w:rFonts w:ascii="Calibri" w:hAnsi="Calibri" w:cs="Calibri"/>
          <w:color w:val="auto"/>
          <w:sz w:val="28"/>
          <w:szCs w:val="28"/>
          <w:lang w:val="ru-RU"/>
        </w:rPr>
        <w:t xml:space="preserve"> и </w:t>
      </w:r>
      <w:r w:rsidRPr="00BE1DBB">
        <w:rPr>
          <w:rFonts w:ascii="Calibri" w:hAnsi="Calibri" w:cs="Calibri"/>
          <w:color w:val="auto"/>
          <w:sz w:val="28"/>
          <w:szCs w:val="28"/>
        </w:rPr>
        <w:t>PastContinuous</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PresentPerfect</w:t>
      </w:r>
      <w:r w:rsidRPr="00BE1DBB">
        <w:rPr>
          <w:rFonts w:ascii="Calibri" w:hAnsi="Calibri" w:cs="Calibri"/>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color w:val="auto"/>
          <w:sz w:val="28"/>
          <w:szCs w:val="28"/>
          <w:lang w:val="ru-RU"/>
        </w:rPr>
      </w:pPr>
      <w:r w:rsidRPr="00BE1DBB">
        <w:rPr>
          <w:rFonts w:ascii="Calibri" w:hAnsi="Calibri" w:cs="Calibri"/>
          <w:color w:val="auto"/>
          <w:sz w:val="28"/>
          <w:szCs w:val="28"/>
          <w:lang w:val="ru-RU"/>
        </w:rPr>
        <w:t xml:space="preserve">— глаголы в следующих формах страдательного залога: </w:t>
      </w:r>
      <w:r w:rsidRPr="00BE1DBB">
        <w:rPr>
          <w:rFonts w:ascii="Calibri" w:hAnsi="Calibri" w:cs="Calibri"/>
          <w:color w:val="auto"/>
          <w:sz w:val="28"/>
          <w:szCs w:val="28"/>
        </w:rPr>
        <w:t>PresentSimplePassive</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PastSimplePassive</w:t>
      </w:r>
      <w:r w:rsidRPr="00BE1DBB">
        <w:rPr>
          <w:rFonts w:ascii="Calibri" w:hAnsi="Calibri" w:cs="Calibri"/>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color w:val="auto"/>
          <w:sz w:val="28"/>
          <w:szCs w:val="28"/>
          <w:lang w:val="ru-RU"/>
        </w:rPr>
        <w:t xml:space="preserve">— различные грамматические средства для выражения будущего времени: </w:t>
      </w:r>
      <w:r w:rsidRPr="00BE1DBB">
        <w:rPr>
          <w:rFonts w:ascii="Calibri" w:hAnsi="Calibri" w:cs="Calibri"/>
          <w:color w:val="auto"/>
          <w:sz w:val="28"/>
          <w:szCs w:val="28"/>
        </w:rPr>
        <w:t>SimpleFuture</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tobegoingto</w:t>
      </w:r>
      <w:r w:rsidRPr="00BE1DBB">
        <w:rPr>
          <w:rFonts w:ascii="Calibri" w:hAnsi="Calibri" w:cs="Calibri"/>
          <w:color w:val="auto"/>
          <w:sz w:val="28"/>
          <w:szCs w:val="28"/>
          <w:lang w:val="ru-RU"/>
        </w:rPr>
        <w:t xml:space="preserve">, </w:t>
      </w:r>
      <w:r w:rsidRPr="00BE1DBB">
        <w:rPr>
          <w:rFonts w:ascii="Calibri" w:hAnsi="Calibri" w:cs="Calibri"/>
          <w:color w:val="auto"/>
          <w:sz w:val="28"/>
          <w:szCs w:val="28"/>
        </w:rPr>
        <w:t>PresentContinuous</w:t>
      </w:r>
      <w:r w:rsidRPr="00BE1DBB">
        <w:rPr>
          <w:rFonts w:ascii="Calibri" w:hAnsi="Calibri" w:cs="Calibri"/>
          <w:i/>
          <w:iCs/>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color w:val="auto"/>
          <w:sz w:val="28"/>
          <w:szCs w:val="28"/>
        </w:rPr>
      </w:pPr>
      <w:r w:rsidRPr="00BE1DBB">
        <w:rPr>
          <w:rFonts w:ascii="Calibri" w:hAnsi="Calibri" w:cs="Calibri"/>
          <w:color w:val="auto"/>
          <w:sz w:val="28"/>
          <w:szCs w:val="28"/>
        </w:rPr>
        <w:t>— </w:t>
      </w:r>
      <w:r w:rsidRPr="00BE1DBB">
        <w:rPr>
          <w:rFonts w:ascii="Calibri" w:hAnsi="Calibri" w:cs="Calibri"/>
          <w:color w:val="auto"/>
          <w:sz w:val="28"/>
          <w:szCs w:val="28"/>
          <w:lang w:val="ru-RU"/>
        </w:rPr>
        <w:t>условныепредложенияреальногохарактера</w:t>
      </w:r>
      <w:r w:rsidRPr="00BE1DBB">
        <w:rPr>
          <w:rFonts w:ascii="Calibri" w:hAnsi="Calibri" w:cs="Calibri"/>
          <w:color w:val="auto"/>
          <w:sz w:val="28"/>
          <w:szCs w:val="28"/>
        </w:rPr>
        <w:t xml:space="preserve"> (Conditional I — If I see Jim, I’ll invite him to our school party);</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rPr>
      </w:pPr>
      <w:r w:rsidRPr="00BE1DBB">
        <w:rPr>
          <w:rFonts w:ascii="Calibri" w:hAnsi="Calibri" w:cs="Calibri"/>
          <w:color w:val="auto"/>
          <w:sz w:val="28"/>
          <w:szCs w:val="28"/>
        </w:rPr>
        <w:t>— </w:t>
      </w:r>
      <w:r w:rsidRPr="00BE1DBB">
        <w:rPr>
          <w:rFonts w:ascii="Calibri" w:hAnsi="Calibri" w:cs="Calibri"/>
          <w:color w:val="auto"/>
          <w:sz w:val="28"/>
          <w:szCs w:val="28"/>
          <w:lang w:val="ru-RU"/>
        </w:rPr>
        <w:t>модальныеглаголыиихэквиваленты</w:t>
      </w:r>
      <w:r w:rsidRPr="00BE1DBB">
        <w:rPr>
          <w:rFonts w:ascii="Calibri" w:hAnsi="Calibri" w:cs="Calibri"/>
          <w:color w:val="auto"/>
          <w:sz w:val="28"/>
          <w:szCs w:val="28"/>
        </w:rPr>
        <w:t xml:space="preserve"> (may, can, be able to, must, have to, should, could).</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i/>
          <w:iCs/>
          <w:color w:val="auto"/>
          <w:sz w:val="28"/>
          <w:szCs w:val="28"/>
          <w:lang w:val="ru-RU"/>
        </w:rPr>
        <w:t>Выпускник получит возможность научиться:</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распознавать в речи предложения с конструкциями as … as; not so … as; either … or; neither … nor;</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shd w:val="clear" w:color="auto" w:fill="FFFFFF"/>
          <w:lang w:val="ru-RU"/>
        </w:rPr>
      </w:pPr>
      <w:r w:rsidRPr="00BE1DBB">
        <w:rPr>
          <w:rFonts w:ascii="Calibri" w:hAnsi="Calibri" w:cs="Calibri"/>
          <w:sz w:val="28"/>
          <w:szCs w:val="28"/>
          <w:lang w:val="ru-RU"/>
        </w:rPr>
        <w:t>• </w:t>
      </w:r>
      <w:r w:rsidRPr="00BE1DBB">
        <w:rPr>
          <w:rFonts w:ascii="Calibri" w:hAnsi="Calibri" w:cs="Calibri"/>
          <w:i/>
          <w:iCs/>
          <w:color w:val="auto"/>
          <w:sz w:val="28"/>
          <w:szCs w:val="28"/>
          <w:shd w:val="clear" w:color="auto" w:fill="FFFFFF"/>
          <w:lang w:val="ru-RU"/>
        </w:rPr>
        <w:t>распознавать в речи условные предложения нереального характера (</w:t>
      </w:r>
      <w:r w:rsidRPr="00BE1DBB">
        <w:rPr>
          <w:rFonts w:ascii="Calibri" w:hAnsi="Calibri" w:cs="Calibri"/>
          <w:i/>
          <w:iCs/>
          <w:color w:val="auto"/>
          <w:sz w:val="28"/>
          <w:szCs w:val="28"/>
          <w:shd w:val="clear" w:color="auto" w:fill="FFFFFF"/>
        </w:rPr>
        <w:t>ConditionalII</w:t>
      </w:r>
      <w:r w:rsidRPr="00BE1DBB">
        <w:rPr>
          <w:rFonts w:ascii="Calibri" w:hAnsi="Calibri" w:cs="Calibri"/>
          <w:i/>
          <w:iCs/>
          <w:color w:val="auto"/>
          <w:sz w:val="28"/>
          <w:szCs w:val="28"/>
          <w:shd w:val="clear" w:color="auto" w:fill="FFFFFF"/>
          <w:lang w:val="ru-RU"/>
        </w:rPr>
        <w:t xml:space="preserve"> — </w:t>
      </w:r>
      <w:r w:rsidRPr="00BE1DBB">
        <w:rPr>
          <w:rFonts w:ascii="Calibri" w:hAnsi="Calibri" w:cs="Calibri"/>
          <w:i/>
          <w:iCs/>
          <w:color w:val="auto"/>
          <w:sz w:val="28"/>
          <w:szCs w:val="28"/>
          <w:shd w:val="clear" w:color="auto" w:fill="FFFFFF"/>
        </w:rPr>
        <w:t>IfIwereyou</w:t>
      </w:r>
      <w:r w:rsidRPr="00BE1DBB">
        <w:rPr>
          <w:rFonts w:ascii="Calibri" w:hAnsi="Calibri" w:cs="Calibri"/>
          <w:i/>
          <w:iCs/>
          <w:color w:val="auto"/>
          <w:sz w:val="28"/>
          <w:szCs w:val="28"/>
          <w:shd w:val="clear" w:color="auto" w:fill="FFFFFF"/>
          <w:lang w:val="ru-RU"/>
        </w:rPr>
        <w:t xml:space="preserve">, </w:t>
      </w:r>
      <w:r w:rsidRPr="00BE1DBB">
        <w:rPr>
          <w:rFonts w:ascii="Calibri" w:hAnsi="Calibri" w:cs="Calibri"/>
          <w:i/>
          <w:iCs/>
          <w:color w:val="auto"/>
          <w:sz w:val="28"/>
          <w:szCs w:val="28"/>
          <w:shd w:val="clear" w:color="auto" w:fill="FFFFFF"/>
        </w:rPr>
        <w:t>IwouldstartlearningFrench</w:t>
      </w:r>
      <w:r w:rsidRPr="00BE1DBB">
        <w:rPr>
          <w:rFonts w:ascii="Calibri" w:hAnsi="Calibri" w:cs="Calibri"/>
          <w:i/>
          <w:iCs/>
          <w:color w:val="auto"/>
          <w:sz w:val="28"/>
          <w:szCs w:val="28"/>
          <w:shd w:val="clear" w:color="auto" w:fill="FFFFFF"/>
          <w:lang w:val="ru-RU"/>
        </w:rPr>
        <w:t>);</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использовать в речи глаголы во временны</w:t>
      </w:r>
      <w:r w:rsidRPr="00BE1DBB">
        <w:rPr>
          <w:rFonts w:ascii="Calibri (Vietnamese)" w:hAnsi="Calibri (Vietnamese)" w:cs="Calibri (Vietnamese)"/>
          <w:i/>
          <w:iCs/>
          <w:color w:val="auto"/>
          <w:sz w:val="28"/>
          <w:szCs w:val="28"/>
          <w:lang w:val="ru-RU"/>
        </w:rPr>
        <w:t>́</w:t>
      </w:r>
      <w:r w:rsidRPr="00BE1DBB">
        <w:rPr>
          <w:rFonts w:ascii="Calibri" w:hAnsi="Calibri" w:cs="Calibri"/>
          <w:i/>
          <w:iCs/>
          <w:color w:val="auto"/>
          <w:sz w:val="28"/>
          <w:szCs w:val="28"/>
          <w:lang w:val="ru-RU"/>
        </w:rPr>
        <w:t>х формах действительного залога:</w:t>
      </w:r>
      <w:r w:rsidRPr="00BE1DBB">
        <w:rPr>
          <w:rFonts w:ascii="Calibri" w:hAnsi="Calibri" w:cs="Calibri"/>
          <w:i/>
          <w:iCs/>
          <w:color w:val="auto"/>
          <w:sz w:val="28"/>
          <w:szCs w:val="28"/>
        </w:rPr>
        <w:t>PastPerfect</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PresentPerfectContinuous</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Future</w:t>
      </w:r>
      <w:r w:rsidRPr="00BE1DBB">
        <w:rPr>
          <w:rFonts w:ascii="Calibri" w:hAnsi="Calibri" w:cs="Calibri"/>
          <w:i/>
          <w:iCs/>
          <w:color w:val="auto"/>
          <w:sz w:val="28"/>
          <w:szCs w:val="28"/>
          <w:lang w:val="ru-RU"/>
        </w:rPr>
        <w:t>-</w:t>
      </w:r>
      <w:r w:rsidRPr="00BE1DBB">
        <w:rPr>
          <w:rFonts w:ascii="Calibri" w:hAnsi="Calibri" w:cs="Calibri"/>
          <w:i/>
          <w:iCs/>
          <w:color w:val="auto"/>
          <w:sz w:val="28"/>
          <w:szCs w:val="28"/>
        </w:rPr>
        <w:t>in</w:t>
      </w:r>
      <w:r w:rsidRPr="00BE1DBB">
        <w:rPr>
          <w:rFonts w:ascii="Calibri" w:hAnsi="Calibri" w:cs="Calibri"/>
          <w:i/>
          <w:iCs/>
          <w:color w:val="auto"/>
          <w:sz w:val="28"/>
          <w:szCs w:val="28"/>
          <w:lang w:val="ru-RU"/>
        </w:rPr>
        <w:t>-</w:t>
      </w:r>
      <w:r w:rsidRPr="00BE1DBB">
        <w:rPr>
          <w:rFonts w:ascii="Calibri" w:hAnsi="Calibri" w:cs="Calibri"/>
          <w:i/>
          <w:iCs/>
          <w:color w:val="auto"/>
          <w:sz w:val="28"/>
          <w:szCs w:val="28"/>
        </w:rPr>
        <w:t>the</w:t>
      </w:r>
      <w:r w:rsidRPr="00BE1DBB">
        <w:rPr>
          <w:rFonts w:ascii="Calibri" w:hAnsi="Calibri" w:cs="Calibri"/>
          <w:i/>
          <w:iCs/>
          <w:color w:val="auto"/>
          <w:sz w:val="28"/>
          <w:szCs w:val="28"/>
          <w:lang w:val="ru-RU"/>
        </w:rPr>
        <w:t>-</w:t>
      </w:r>
      <w:r w:rsidRPr="00BE1DBB">
        <w:rPr>
          <w:rFonts w:ascii="Calibri" w:hAnsi="Calibri" w:cs="Calibri"/>
          <w:i/>
          <w:iCs/>
          <w:color w:val="auto"/>
          <w:sz w:val="28"/>
          <w:szCs w:val="28"/>
        </w:rPr>
        <w:t>Past</w:t>
      </w:r>
      <w:r w:rsidRPr="00BE1DBB">
        <w:rPr>
          <w:rFonts w:ascii="Calibri" w:hAnsi="Calibri" w:cs="Calibri"/>
          <w:i/>
          <w:iCs/>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 xml:space="preserve">употреблять в речи глаголы в формах страдательного залога: </w:t>
      </w:r>
      <w:r w:rsidRPr="00BE1DBB">
        <w:rPr>
          <w:rFonts w:ascii="Calibri" w:hAnsi="Calibri" w:cs="Calibri"/>
          <w:i/>
          <w:iCs/>
          <w:color w:val="auto"/>
          <w:sz w:val="28"/>
          <w:szCs w:val="28"/>
        </w:rPr>
        <w:t>FutureSimplePassive</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PresentPerfectPassive</w:t>
      </w:r>
      <w:r w:rsidRPr="00BE1DBB">
        <w:rPr>
          <w:rFonts w:ascii="Calibri" w:hAnsi="Calibri" w:cs="Calibri"/>
          <w:i/>
          <w:iCs/>
          <w:color w:val="auto"/>
          <w:sz w:val="28"/>
          <w:szCs w:val="28"/>
          <w:lang w:val="ru-RU"/>
        </w:rPr>
        <w:t>;</w:t>
      </w:r>
    </w:p>
    <w:p w:rsidR="004168BE" w:rsidRPr="00BE1DBB" w:rsidRDefault="004168BE" w:rsidP="00740C34">
      <w:pPr>
        <w:pStyle w:val="msonormalcxspmiddlecxspmiddle"/>
        <w:spacing w:before="0" w:after="0"/>
        <w:ind w:firstLine="454"/>
        <w:jc w:val="both"/>
        <w:rPr>
          <w:rFonts w:ascii="Calibri" w:hAnsi="Calibri" w:cs="Calibri"/>
          <w:i/>
          <w:iCs/>
          <w:color w:val="auto"/>
          <w:sz w:val="28"/>
          <w:szCs w:val="28"/>
          <w:lang w:val="ru-RU"/>
        </w:rPr>
      </w:pPr>
      <w:r w:rsidRPr="00BE1DBB">
        <w:rPr>
          <w:rFonts w:ascii="Calibri" w:hAnsi="Calibri" w:cs="Calibri"/>
          <w:sz w:val="28"/>
          <w:szCs w:val="28"/>
          <w:lang w:val="ru-RU"/>
        </w:rPr>
        <w:t>• </w:t>
      </w:r>
      <w:r w:rsidRPr="00BE1DBB">
        <w:rPr>
          <w:rFonts w:ascii="Calibri" w:hAnsi="Calibri" w:cs="Calibri"/>
          <w:i/>
          <w:iCs/>
          <w:color w:val="auto"/>
          <w:sz w:val="28"/>
          <w:szCs w:val="28"/>
          <w:lang w:val="ru-RU"/>
        </w:rPr>
        <w:t xml:space="preserve">распознавать и употреблять в речи модальные глаголы </w:t>
      </w:r>
      <w:r w:rsidRPr="00BE1DBB">
        <w:rPr>
          <w:rFonts w:ascii="Calibri" w:hAnsi="Calibri" w:cs="Calibri"/>
          <w:i/>
          <w:iCs/>
          <w:color w:val="auto"/>
          <w:sz w:val="28"/>
          <w:szCs w:val="28"/>
        </w:rPr>
        <w:t>need</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shall</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might</w:t>
      </w:r>
      <w:r w:rsidRPr="00BE1DBB">
        <w:rPr>
          <w:rFonts w:ascii="Calibri" w:hAnsi="Calibri" w:cs="Calibri"/>
          <w:i/>
          <w:iCs/>
          <w:color w:val="auto"/>
          <w:sz w:val="28"/>
          <w:szCs w:val="28"/>
          <w:lang w:val="ru-RU"/>
        </w:rPr>
        <w:t xml:space="preserve">, </w:t>
      </w:r>
      <w:r w:rsidRPr="00BE1DBB">
        <w:rPr>
          <w:rFonts w:ascii="Calibri" w:hAnsi="Calibri" w:cs="Calibri"/>
          <w:i/>
          <w:iCs/>
          <w:color w:val="auto"/>
          <w:sz w:val="28"/>
          <w:szCs w:val="28"/>
        </w:rPr>
        <w:t>would</w:t>
      </w:r>
      <w:r w:rsidRPr="00BE1DBB">
        <w:rPr>
          <w:rFonts w:ascii="Calibri" w:hAnsi="Calibri" w:cs="Calibri"/>
          <w:i/>
          <w:iCs/>
          <w:color w:val="auto"/>
          <w:sz w:val="28"/>
          <w:szCs w:val="28"/>
          <w:lang w:val="ru-RU"/>
        </w:rPr>
        <w:t>.</w:t>
      </w:r>
    </w:p>
    <w:p w:rsidR="004168BE" w:rsidRPr="00BE1DBB" w:rsidRDefault="004168BE" w:rsidP="006E6490">
      <w:pPr>
        <w:pStyle w:val="aff3"/>
        <w:spacing w:line="240" w:lineRule="auto"/>
        <w:ind w:firstLine="0"/>
        <w:jc w:val="center"/>
        <w:outlineLvl w:val="0"/>
        <w:rPr>
          <w:rFonts w:ascii="Calibri" w:hAnsi="Calibri" w:cs="Calibri"/>
          <w:b/>
          <w:bCs/>
        </w:rPr>
      </w:pPr>
      <w:r w:rsidRPr="00BE1DBB">
        <w:rPr>
          <w:rFonts w:ascii="Calibri" w:hAnsi="Calibri" w:cs="Calibri"/>
          <w:b/>
          <w:bCs/>
        </w:rPr>
        <w:t>1.2.3.8. История России. Всеобщая история</w:t>
      </w:r>
    </w:p>
    <w:p w:rsidR="004168BE" w:rsidRPr="00BE1DBB" w:rsidRDefault="004168BE" w:rsidP="00740C34">
      <w:pPr>
        <w:pStyle w:val="aff3"/>
        <w:spacing w:line="240" w:lineRule="auto"/>
        <w:outlineLvl w:val="0"/>
        <w:rPr>
          <w:rFonts w:ascii="Calibri" w:hAnsi="Calibri" w:cs="Calibri"/>
          <w:b/>
          <w:bCs/>
        </w:rPr>
      </w:pPr>
      <w:r w:rsidRPr="00BE1DBB">
        <w:rPr>
          <w:rFonts w:ascii="Calibri" w:hAnsi="Calibri" w:cs="Calibri"/>
          <w:b/>
          <w:bCs/>
        </w:rPr>
        <w:t>История Древнего мира</w:t>
      </w:r>
    </w:p>
    <w:p w:rsidR="004168BE" w:rsidRPr="00BE1DBB" w:rsidRDefault="004168BE" w:rsidP="00740C34">
      <w:pPr>
        <w:pStyle w:val="aff3"/>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проводить поиск информации в отрывках исторических текстов, материальных памятниках Древнего мира;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давать оценку наиболее значительным событиям и личностям древней истории.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давать характеристику общественного строя древних государств;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сопоставлять свидетельства различных исторических источников, выявляя в них общее и различия;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видеть проявления влияния античного искусства в окружающей среде;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высказывать суждения о значении и месте исторического и культурного наследия древних обществ в мировой истории.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История Средних веков</w:t>
      </w:r>
    </w:p>
    <w:p w:rsidR="004168BE" w:rsidRPr="00BE1DBB" w:rsidRDefault="004168BE" w:rsidP="00740C34">
      <w:pPr>
        <w:pStyle w:val="aff3"/>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поиск информации в исторических текстах, материальных исторических памятниках Средневековья;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причины и следствия ключевых событий отечественной и всеобщей истории Средних веков;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давать оценку событиям и личностям отечественной и всеобщей истории Средних веков.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давать сопоставительную характеристику политического устройства государств Средневековья (Русь, Запад, Восток);</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сравнивать свидетельства различных исторических источников, выявляя в них общее и различия;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История Нового времени</w:t>
      </w:r>
    </w:p>
    <w:p w:rsidR="004168BE" w:rsidRPr="00BE1DBB" w:rsidRDefault="004168BE" w:rsidP="00740C34">
      <w:pPr>
        <w:pStyle w:val="aff3"/>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анализировать информацию различных источников по отечественной и всеобщей истории Нового времени;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w:t>
      </w:r>
      <w:r w:rsidRPr="00BE1DBB">
        <w:rPr>
          <w:rFonts w:ascii="Calibri" w:hAnsi="Calibri" w:cs="Calibri"/>
          <w:sz w:val="28"/>
          <w:szCs w:val="28"/>
          <w:lang w:val="ru-RU"/>
        </w:rPr>
        <w:lastRenderedPageBreak/>
        <w:t>«абсолютизм»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сопоставлятьразвитие России и других стран в Новое время, сравнивать исторические ситуации и события;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давать оценку событиям и личностям отечественной и всеобщей истории Нового времени.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4168BE" w:rsidRPr="00BE1DBB" w:rsidRDefault="004168BE" w:rsidP="00740C34">
      <w:pPr>
        <w:widowControl/>
        <w:autoSpaceDE/>
        <w:autoSpaceDN/>
        <w:adjustRightInd/>
        <w:ind w:firstLine="454"/>
        <w:jc w:val="both"/>
        <w:rPr>
          <w:rFonts w:ascii="Calibri" w:hAnsi="Calibri" w:cs="Calibri"/>
          <w:b/>
          <w:bCs/>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Новейшая история</w:t>
      </w:r>
    </w:p>
    <w:p w:rsidR="004168BE" w:rsidRPr="00BE1DBB" w:rsidRDefault="004168BE" w:rsidP="00740C34">
      <w:pPr>
        <w:pStyle w:val="aff3"/>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BE1DBB">
        <w:rPr>
          <w:rFonts w:ascii="Calibri" w:hAnsi="Calibri" w:cs="Calibri"/>
          <w:sz w:val="28"/>
          <w:szCs w:val="28"/>
        </w:rPr>
        <w:t>XXI</w:t>
      </w:r>
      <w:r w:rsidRPr="00BE1DBB">
        <w:rPr>
          <w:rFonts w:ascii="Calibri" w:hAnsi="Calibri" w:cs="Calibri"/>
          <w:sz w:val="28"/>
          <w:szCs w:val="28"/>
          <w:lang w:val="ru-RU"/>
        </w:rPr>
        <w:t> в.; соотносить хронологию истории России и всеобщей истории в Новейшее время;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использовать историческую карту как источник информации о территории России (СССР) и других государств в ХХ — начале </w:t>
      </w:r>
      <w:r w:rsidRPr="00BE1DBB">
        <w:rPr>
          <w:rFonts w:ascii="Calibri" w:hAnsi="Calibri" w:cs="Calibri"/>
          <w:sz w:val="28"/>
          <w:szCs w:val="28"/>
        </w:rPr>
        <w:t>XXI</w:t>
      </w:r>
      <w:r w:rsidRPr="00BE1DBB">
        <w:rPr>
          <w:rFonts w:ascii="Calibri" w:hAnsi="Calibri" w:cs="Calibri"/>
          <w:sz w:val="28"/>
          <w:szCs w:val="28"/>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анализировать информацию из исторических источников </w:t>
      </w:r>
      <w:r w:rsidRPr="00BE1DBB">
        <w:rPr>
          <w:rFonts w:ascii="Calibri" w:hAnsi="Calibri" w:cs="Calibri"/>
          <w:sz w:val="28"/>
          <w:szCs w:val="28"/>
        </w:rPr>
        <w:sym w:font="Symbol" w:char="F02D"/>
      </w:r>
      <w:r w:rsidRPr="00BE1DBB">
        <w:rPr>
          <w:rFonts w:ascii="Calibri" w:hAnsi="Calibri" w:cs="Calibri"/>
          <w:sz w:val="28"/>
          <w:szCs w:val="28"/>
          <w:lang w:val="ru-RU"/>
        </w:rPr>
        <w:t xml:space="preserve"> текстов, материальных и художественных памятников новейшей эпохи;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BE1DBB">
        <w:rPr>
          <w:rFonts w:ascii="Calibri" w:hAnsi="Calibri" w:cs="Calibri"/>
          <w:sz w:val="28"/>
          <w:szCs w:val="28"/>
        </w:rPr>
        <w:t>XXI</w:t>
      </w:r>
      <w:r w:rsidRPr="00BE1DBB">
        <w:rPr>
          <w:rFonts w:ascii="Calibri" w:hAnsi="Calibri" w:cs="Calibri"/>
          <w:sz w:val="28"/>
          <w:szCs w:val="28"/>
          <w:lang w:val="ru-RU"/>
        </w:rPr>
        <w:t> в.; б) ключевые события эпохи и их участников; в) памятники материальной и художественной культуры новейшей эпохи;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систематизироватьисторический материал, содержащийся в учебной и дополнительной литературе;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BE1DBB">
        <w:rPr>
          <w:rFonts w:ascii="Calibri" w:hAnsi="Calibri" w:cs="Calibri"/>
          <w:sz w:val="28"/>
          <w:szCs w:val="28"/>
        </w:rPr>
        <w:t>XXI</w:t>
      </w:r>
      <w:r w:rsidRPr="00BE1DBB">
        <w:rPr>
          <w:rFonts w:ascii="Calibri" w:hAnsi="Calibri" w:cs="Calibri"/>
          <w:sz w:val="28"/>
          <w:szCs w:val="28"/>
          <w:lang w:val="ru-RU"/>
        </w:rPr>
        <w:t> 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давать оценку событиям и личностям отечественной и всеобщей истории ХХ — начала </w:t>
      </w:r>
      <w:r w:rsidRPr="00BE1DBB">
        <w:rPr>
          <w:rFonts w:ascii="Calibri" w:hAnsi="Calibri" w:cs="Calibri"/>
          <w:sz w:val="28"/>
          <w:szCs w:val="28"/>
        </w:rPr>
        <w:t>XXI</w:t>
      </w:r>
      <w:r w:rsidRPr="00BE1DBB">
        <w:rPr>
          <w:rFonts w:ascii="Calibri" w:hAnsi="Calibri" w:cs="Calibri"/>
          <w:sz w:val="28"/>
          <w:szCs w:val="28"/>
          <w:lang w:val="ru-RU"/>
        </w:rPr>
        <w:t> 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BE1DBB">
        <w:rPr>
          <w:rFonts w:ascii="Calibri" w:hAnsi="Calibri" w:cs="Calibri"/>
          <w:i/>
          <w:iCs/>
          <w:sz w:val="28"/>
          <w:szCs w:val="28"/>
        </w:rPr>
        <w:t>XXI</w:t>
      </w:r>
      <w:r w:rsidRPr="00BE1DBB">
        <w:rPr>
          <w:rFonts w:ascii="Calibri" w:hAnsi="Calibri" w:cs="Calibri"/>
          <w:i/>
          <w:iCs/>
          <w:sz w:val="28"/>
          <w:szCs w:val="28"/>
          <w:lang w:val="ru-RU"/>
        </w:rPr>
        <w:t> 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проводить работу по поиску и оформлению материалов истории своей семьи, города, края в ХХ — начале </w:t>
      </w:r>
      <w:r w:rsidRPr="00BE1DBB">
        <w:rPr>
          <w:rFonts w:ascii="Calibri" w:hAnsi="Calibri" w:cs="Calibri"/>
          <w:i/>
          <w:iCs/>
          <w:sz w:val="28"/>
          <w:szCs w:val="28"/>
        </w:rPr>
        <w:t>XXI</w:t>
      </w:r>
      <w:r w:rsidRPr="00BE1DBB">
        <w:rPr>
          <w:rFonts w:ascii="Calibri" w:hAnsi="Calibri" w:cs="Calibri"/>
          <w:i/>
          <w:iCs/>
          <w:sz w:val="28"/>
          <w:szCs w:val="28"/>
          <w:lang w:val="ru-RU"/>
        </w:rPr>
        <w:t> в.</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1.2.3.9. Обществознание</w:t>
      </w:r>
    </w:p>
    <w:p w:rsidR="004168BE" w:rsidRPr="00BE1DBB" w:rsidRDefault="004168BE" w:rsidP="00740C34">
      <w:pPr>
        <w:pStyle w:val="aff3"/>
        <w:spacing w:line="240" w:lineRule="auto"/>
        <w:outlineLvl w:val="0"/>
        <w:rPr>
          <w:rFonts w:ascii="Calibri" w:hAnsi="Calibri" w:cs="Calibri"/>
          <w:b/>
          <w:bCs/>
          <w:i/>
          <w:iCs/>
        </w:rPr>
      </w:pPr>
      <w:r w:rsidRPr="00BE1DBB">
        <w:rPr>
          <w:rFonts w:ascii="Calibri" w:hAnsi="Calibri" w:cs="Calibri"/>
          <w:b/>
          <w:bCs/>
        </w:rPr>
        <w:t>Человек в социальном измерении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lastRenderedPageBreak/>
        <w:t>• описывать гендер как социальный пол; приводить примеры гендерных ролей, а также различий в поведении мальчиков и девочек;</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элементы причинно-следственного анализа при характеристике социальных параметров личности;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описывать реальные связи и зависимости между воспитанием и социализацией личности.</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Ближайшее социальное окружение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семью и семейные отношения; оценивать социальное значение семейных традиций и обычаев;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основные роли членов семьи, включая свою;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элементы причинно-следственного анализа при характеристике семейных конфликтов.</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Общество — большой «дом» человечества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на основе приведённых данных основные типы обществ;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экономические, социальные, политические, культурные явления и процессы общественной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Выпускникполучит возможность научиться:</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наблюдать и характеризовать явления и события, происходящие в различных сферах общественной жизни;</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объяснять взаимодействие социальных общностей и групп;</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выявлять причинно-следственные связи общественных явлений и характеризовать основные направления общественного развития.</w:t>
      </w:r>
    </w:p>
    <w:p w:rsidR="004168BE" w:rsidRPr="00BE1DBB" w:rsidRDefault="004168BE" w:rsidP="00740C34">
      <w:pPr>
        <w:pStyle w:val="aa"/>
        <w:spacing w:after="0"/>
        <w:ind w:left="0" w:firstLine="454"/>
        <w:jc w:val="both"/>
        <w:outlineLvl w:val="0"/>
        <w:rPr>
          <w:rFonts w:ascii="Calibri" w:hAnsi="Calibri" w:cs="Calibri"/>
          <w:b/>
          <w:bCs/>
          <w:sz w:val="28"/>
          <w:szCs w:val="28"/>
        </w:rPr>
      </w:pPr>
      <w:r w:rsidRPr="00BE1DBB">
        <w:rPr>
          <w:rFonts w:ascii="Calibri" w:hAnsi="Calibri" w:cs="Calibri"/>
          <w:b/>
          <w:bCs/>
          <w:sz w:val="28"/>
          <w:szCs w:val="28"/>
        </w:rPr>
        <w:t>Общество, в котором мы живём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глобальные проблемы современности;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раскрывать духовные ценности и достижения народов нашей страны;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формулировать собственную точку зрения на социальный портрет достойного гражданина страны;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находить и извлекать информацию о положении России среди других государств мира из адаптированных источников различного типа.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Выпускникполучит возможность научиться:</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характеризовать и конкретизировать фактами социальной жизни изменения, происходящие в современном обществе;</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показывать влияние происходящих в обществе изменений на положение России в мире.</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Регулирование поведения людей в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w:t>
      </w:r>
      <w:r w:rsidRPr="00BE1DBB">
        <w:rPr>
          <w:rFonts w:ascii="Calibri" w:hAnsi="Calibri" w:cs="Calibri"/>
          <w:sz w:val="28"/>
          <w:szCs w:val="28"/>
          <w:lang w:val="ru-RU"/>
        </w:rPr>
        <w:lastRenderedPageBreak/>
        <w:t>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168BE" w:rsidRPr="00BE1DBB" w:rsidRDefault="004168BE" w:rsidP="00740C34">
      <w:pPr>
        <w:pStyle w:val="aa"/>
        <w:spacing w:after="0"/>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оценивать сущность и значение правопорядка и законности, собственный вклад в их становление и развитие.</w:t>
      </w:r>
    </w:p>
    <w:p w:rsidR="004168BE" w:rsidRPr="00BE1DBB" w:rsidRDefault="004168BE" w:rsidP="00740C34">
      <w:pPr>
        <w:ind w:firstLine="454"/>
        <w:jc w:val="both"/>
        <w:outlineLvl w:val="0"/>
        <w:rPr>
          <w:rFonts w:ascii="Calibri" w:hAnsi="Calibri" w:cs="Calibri"/>
          <w:i/>
          <w:iCs/>
          <w:sz w:val="28"/>
          <w:szCs w:val="28"/>
          <w:lang w:val="ru-RU"/>
        </w:rPr>
      </w:pPr>
      <w:r w:rsidRPr="00BE1DBB">
        <w:rPr>
          <w:rFonts w:ascii="Calibri" w:hAnsi="Calibri" w:cs="Calibri"/>
          <w:b/>
          <w:bCs/>
          <w:sz w:val="28"/>
          <w:szCs w:val="28"/>
          <w:lang w:val="ru-RU"/>
        </w:rPr>
        <w:t>Основы российского законодательства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на конкретных примерах особенности правового положения и юридической ответственности несовершеннолетних;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оценивать сущность и значение правопорядка и законности, собственный возможный вклад в их становление и развитие</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осознанно содействовать защите правопорядка в обществе правовыми способами и средствами;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использовать знания и умения для формирования способности к личному самоопределению, самореализации, самоконтролю.</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Мир экономики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и правильно использовать основные экономические термины;</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на основе привёденных данных основные экономические системы, экономические явления и процессы, сравнивать их;</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объяснять механизм рыночного регулирования экономики и характеризовать роль государства в регулировании экономики; </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функции денег в экономике;</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несложные статистические данные, отражающие экономические явления и процессы;</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получать социальную информацию об экономической жизни общества из адаптированных источников различного типа;</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u w:val="single"/>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оценивать тенденции экономических изменений в нашем обществе;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с опорой на полученные знания несложную экономическую информацию, получаемую из неадаптированных источников;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Человек в экономических отношениях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на основе приведённых данных основные экономические системы и экономические явления, сравнивать их;</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поведение производителя и потребителя как основных участников экономической деятельности;</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полученные знания для характеристики экономики семьи;</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статистические данные, отражающие экономические изменения в обществе;</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получать социальную информацию об экономической жизни общества из адаптированных источников различного типа;</w:t>
      </w:r>
    </w:p>
    <w:p w:rsidR="004168BE" w:rsidRPr="00BE1DBB" w:rsidRDefault="004168BE" w:rsidP="00740C34">
      <w:pPr>
        <w:widowControl/>
        <w:tabs>
          <w:tab w:val="num" w:pos="709"/>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наблюдать и интерпретировать явления и события, происходящие в социальной жизни, с опорой на экономические знания;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характеризовать тенденции экономических изменений в нашем обществе;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анализировать с позиций обществознания сложившиеся практики и модели поведения потребителя;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Мир социальных отношений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основные социальные группы российского общества</w:t>
      </w:r>
      <w:r w:rsidRPr="00BE1DBB">
        <w:rPr>
          <w:rFonts w:ascii="Calibri" w:hAnsi="Calibri" w:cs="Calibri"/>
          <w:sz w:val="28"/>
          <w:szCs w:val="28"/>
          <w:u w:val="single"/>
          <w:lang w:val="ru-RU"/>
        </w:rPr>
        <w:t xml:space="preserve">, </w:t>
      </w:r>
      <w:r w:rsidRPr="00BE1DBB">
        <w:rPr>
          <w:rFonts w:ascii="Calibri" w:hAnsi="Calibri" w:cs="Calibri"/>
          <w:sz w:val="28"/>
          <w:szCs w:val="28"/>
          <w:lang w:val="ru-RU"/>
        </w:rPr>
        <w:t>распознавать их сущностные признаки;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ведущие направления социальной политики российского государства;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собственные основные социальные роли;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на примере своей семьи основные функции этого социального института в обществе;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несложные социологические исследования.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понятия «равенство» и «социальная справедливость» с позиций историзма;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адекватно понимать информацию, относящуюся к социальной сфере общества, получаемую из различных источников.</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Политическая жизнь общества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правильно определять инстанцию (государственный орган), в который следует обратиться для разрешения той или типичной социальной ситуации;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сравнивать различные типы политических режимов, обосновывать преимущества демократического политического устройства;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основные признаки любого государства, конкретизировать их на примерах прошлого и современности;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базовые черты избирательной системы в нашем обществе, основные проявления роли избирателя;</w:t>
      </w:r>
    </w:p>
    <w:p w:rsidR="004168BE" w:rsidRPr="00BE1DBB" w:rsidRDefault="004168BE" w:rsidP="00740C34">
      <w:pPr>
        <w:widowControl/>
        <w:autoSpaceDE/>
        <w:autoSpaceDN/>
        <w:adjustRightInd/>
        <w:ind w:firstLine="454"/>
        <w:jc w:val="both"/>
        <w:rPr>
          <w:rFonts w:ascii="Calibri" w:hAnsi="Calibri" w:cs="Calibri"/>
          <w:sz w:val="28"/>
          <w:szCs w:val="28"/>
          <w:u w:val="single"/>
          <w:lang w:val="ru-RU"/>
        </w:rPr>
      </w:pPr>
      <w:r w:rsidRPr="00BE1DBB">
        <w:rPr>
          <w:rFonts w:ascii="Calibri" w:hAnsi="Calibri" w:cs="Calibri"/>
          <w:sz w:val="28"/>
          <w:szCs w:val="28"/>
          <w:lang w:val="ru-RU"/>
        </w:rPr>
        <w:t>• различать факты и мнения в потоке политической информации.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осознавать значение гражданской активности и патриотической позиции в укреплении нашего государства;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соотносить различные оценки политических событий и процессов и делать обоснованные выводы.</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Культурно-информационная среда общественной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развитие отдельных областей и форм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и различать явления духовной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различные средства массовой информации;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описывать процессы создания, сохранения, трансляции и усвоения достижений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характеризовать основные направления развития отечественной культуры в современных условиях;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осуществлять рефлексию своих ценностей.</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Человек в меняющемся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явление ускорения социального развития;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необходимость непрерывного образования в современных условиях;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многообразие профессий в современном мире;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роль молодёжи в развитии современного общества;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извлекать социальную информацию из доступных источников;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полученные знания для решения отдельных социальных проблем.</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критически воспринимать сообщения и рекламу в СМИ и Интернете о таких направлениях массовой культуры, как шоу-бизнес и мода;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оценивать роль спорта и спортивных достижений в контексте современной общественной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выражать и обосновывать собственную позицию по актуальным проблемам молодёжи.</w:t>
      </w: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1.2.3.10. География</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Источники географической информации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Выпускник научится: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анализировать, обобщать и интерпретировать географическую информацию;</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находить и формулировать по результатам наблюдений (в том числе инструментальных) зависимости и закономерности;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ориентироваться на местности при помощи топографических карт и современных навигационных приборов;</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читать космические снимки и аэрофотоснимки, планы местности и географические карты;</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строить простые планы местности;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создавать простейшие географические карты различного содержания;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моделировать географические объекты и явления при помощи компьютерных программ.</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Природа Земли и человек</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Выпускник научится: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xml:space="preserve">• использовать знания о географических законах и закономерностях, о взаимосвязях между изученными географическими объектами, процессами и </w:t>
      </w:r>
      <w:r w:rsidRPr="00BE1DBB">
        <w:rPr>
          <w:rFonts w:ascii="Calibri" w:hAnsi="Calibri" w:cs="Calibri"/>
          <w:sz w:val="28"/>
          <w:szCs w:val="28"/>
        </w:rPr>
        <w:lastRenderedPageBreak/>
        <w:t>явлениями для объяснения их свойств, условий протекания и географических различий;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воспринимать и критически оценивать информацию географического содержания в научно-популярной литературе и СМИ;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168BE" w:rsidRPr="00BE1DBB" w:rsidRDefault="004168BE" w:rsidP="00740C34">
      <w:pPr>
        <w:pStyle w:val="Abstract"/>
        <w:spacing w:line="240" w:lineRule="auto"/>
        <w:rPr>
          <w:rFonts w:ascii="Calibri" w:hAnsi="Calibri" w:cs="Calibri"/>
          <w:b/>
          <w:bCs/>
        </w:rPr>
      </w:pP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Население Земли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сравнивать особенности населения отдельных регионов и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проводить расчёты демографических показателей;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адаптации человека к разным природным условиям.</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самостоятельно проводить по разным источникам информации исследование, связанное с изучением населения.</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Материки, океаны и страны</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сравнивать особенности природы и населения, материальной и духовной культуры регионов и отдельных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оценивать особенности взаимодействия природы и общества в пределах отдельных территорий;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описывать на карте положение и взаиморасположение географических объектов;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компонентов природы отдельных территорий;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сопоставлять существующие в науке точки зрения о причинах происходящих глобальных изменений климата;</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оценить положительные и негативные последствия глобальных изменений климата для отдельных регионов и стран;</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Особенности географического положения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4168BE" w:rsidRPr="00BE1DBB" w:rsidRDefault="004168BE" w:rsidP="00740C34">
      <w:pPr>
        <w:pStyle w:val="western"/>
        <w:spacing w:before="0" w:beforeAutospacing="0" w:after="0"/>
        <w:ind w:firstLine="454"/>
        <w:outlineLvl w:val="0"/>
        <w:rPr>
          <w:rFonts w:ascii="Calibri" w:hAnsi="Calibri" w:cs="Calibri"/>
          <w:b/>
          <w:bCs/>
          <w:color w:val="auto"/>
          <w:sz w:val="28"/>
          <w:szCs w:val="28"/>
        </w:rPr>
      </w:pP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Природа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lastRenderedPageBreak/>
        <w:t>• различать географические процессы и явления, определяющие особенности природы страны и отдельных регионов;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сравнивать особенности природы отдельных регионов страны;</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оценивать особенности взаимодействия природы и общества в пределах отдельных территорий;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описывать положение на карте и взаиморасположение географических объектов;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компонентов природы отдельных частей страны;</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xml:space="preserve">• оценивать природные условия и обеспеченность природными ресурсами отдельных территорий России;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делать прогнозы трансформации географических систем и комплексов в результате изменения их компонентов.</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Население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сравнивать особенности населения отдельных регионов страны по этническому, языковому и религиозному составу;</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оценивать ситуацию на рынке труда и её динамику.</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lastRenderedPageBreak/>
        <w:t>Хозяйство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различать показатели, характеризующие отраслевую и территориальную структуру хозяйства;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анализировать факторы, влияющие на размещение отраслей и отдельных предприятий по территории страны;</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отраслевой и территориальной структуры хозяйства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i/>
          <w:iCs/>
          <w:color w:val="auto"/>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обосновывать возможные пути решения проблем развития хозяйства России.</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Районы России</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Выпускник научится: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объяснять особенности природы, населения и хозяйства географических районов страны;</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сравнивать особенности природы, населения и хозяйства отдельных регионов страны;</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составлять комплексные географические характеристики районов разного ранга;</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оцениватьсоциально-экономическое положение и перспективы развития регионов;</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4168BE" w:rsidRPr="00BE1DBB" w:rsidRDefault="004168BE" w:rsidP="00740C34">
      <w:pPr>
        <w:pStyle w:val="western"/>
        <w:spacing w:before="0" w:beforeAutospacing="0" w:after="0"/>
        <w:ind w:firstLine="454"/>
        <w:outlineLvl w:val="0"/>
        <w:rPr>
          <w:rFonts w:ascii="Calibri" w:hAnsi="Calibri" w:cs="Calibri"/>
          <w:color w:val="auto"/>
          <w:sz w:val="28"/>
          <w:szCs w:val="28"/>
        </w:rPr>
      </w:pPr>
      <w:r w:rsidRPr="00BE1DBB">
        <w:rPr>
          <w:rFonts w:ascii="Calibri" w:hAnsi="Calibri" w:cs="Calibri"/>
          <w:b/>
          <w:bCs/>
          <w:color w:val="auto"/>
          <w:sz w:val="28"/>
          <w:szCs w:val="28"/>
        </w:rPr>
        <w:t>Россия в современном мире</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color w:val="auto"/>
          <w:sz w:val="28"/>
          <w:szCs w:val="28"/>
        </w:rPr>
        <w:t xml:space="preserve">Выпускник научится: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lastRenderedPageBreak/>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оценивать место и роль России в мировом хозяйстве.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выбирать критерии для определения места страны в мировой экономике;</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объяснять возможности России в решении современных глобальных проблем человечества;</w:t>
      </w:r>
    </w:p>
    <w:p w:rsidR="004168BE" w:rsidRPr="00BE1DBB" w:rsidRDefault="004168BE" w:rsidP="00740C34">
      <w:pPr>
        <w:pStyle w:val="western"/>
        <w:spacing w:before="0" w:beforeAutospacing="0" w:after="0"/>
        <w:ind w:firstLine="454"/>
        <w:rPr>
          <w:rFonts w:ascii="Calibri" w:hAnsi="Calibri" w:cs="Calibri"/>
          <w:color w:val="auto"/>
          <w:sz w:val="28"/>
          <w:szCs w:val="28"/>
        </w:rPr>
      </w:pPr>
      <w:r w:rsidRPr="00BE1DBB">
        <w:rPr>
          <w:rFonts w:ascii="Calibri" w:hAnsi="Calibri" w:cs="Calibri"/>
          <w:sz w:val="28"/>
          <w:szCs w:val="28"/>
        </w:rPr>
        <w:t>• </w:t>
      </w:r>
      <w:r w:rsidRPr="00BE1DBB">
        <w:rPr>
          <w:rFonts w:ascii="Calibri" w:hAnsi="Calibri" w:cs="Calibri"/>
          <w:i/>
          <w:iCs/>
          <w:color w:val="auto"/>
          <w:sz w:val="28"/>
          <w:szCs w:val="28"/>
        </w:rPr>
        <w:t>оцениватьсоциально-экономическое положение и перспективы развития России.</w:t>
      </w: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1.2.3.11. Математика. Алгебра. Геометрия.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Натуральные числа. Дроби. Рациональные числа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особенности десятичной системы счисления;</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 оперировать понятиями, связанными с делимостью натуральных чисел;</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выражать числа в эквивалентных формах, выбирая наиболее подходящую в зависимости от конкретной ситуации;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сравнивать и упорядочивать рациональные числа;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вычисления с рациональными числами, сочетая устные и письменные приёмы вычислений, применение калькулятора;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позиционными системами счисления с основаниями, отличными от 10;</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углубить и развить представления о натуральных числах и свойствах делимости; </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168BE" w:rsidRPr="00BE1DBB" w:rsidRDefault="004168BE" w:rsidP="00740C34">
      <w:pPr>
        <w:ind w:firstLine="454"/>
        <w:jc w:val="both"/>
        <w:outlineLvl w:val="0"/>
        <w:rPr>
          <w:rFonts w:ascii="Calibri" w:hAnsi="Calibri" w:cs="Calibri"/>
          <w:b/>
          <w:bCs/>
          <w:sz w:val="28"/>
          <w:szCs w:val="28"/>
          <w:lang w:val="ru-RU"/>
        </w:rPr>
      </w:pP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Действительные числа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lastRenderedPageBreak/>
        <w:t>• использовать начальные представления о множестве действительных чисел;</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оперировать понятием квадратного корня, применять его в вычислениях.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развить и углубить знания о десятичной записи действительных чисел (периодические и непериодические дроби)</w:t>
      </w:r>
      <w:r w:rsidRPr="00BE1DBB">
        <w:rPr>
          <w:rFonts w:ascii="Calibri" w:hAnsi="Calibri" w:cs="Calibri"/>
          <w:sz w:val="28"/>
          <w:szCs w:val="28"/>
          <w:lang w:val="ru-RU"/>
        </w:rPr>
        <w:t>.</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Измерения, приближения, оценки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в ходе решения задач элементарные представления, связанные с приближёнными значениями величин.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понять, что погрешность результата вычислений должна быть соизмерима с погрешностью исходных данных</w:t>
      </w:r>
      <w:r w:rsidRPr="00BE1DBB">
        <w:rPr>
          <w:rFonts w:ascii="Calibri" w:hAnsi="Calibri" w:cs="Calibri"/>
          <w:sz w:val="28"/>
          <w:szCs w:val="28"/>
          <w:lang w:val="ru-RU"/>
        </w:rPr>
        <w:t>.</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Алгебраические выражения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оперировать понятиями «тождество», «тождественное преобразование», решать задачи, содержащие буквенные данные; работать с формулами;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преобразования выражений, содержащих степени с целыми показателями и квадратные корни;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выполнять разложение многочленов на множители.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 xml:space="preserve">Выпускник получит возможность научиться: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выполнять многошаговые преобразования рациональных выражений, применяя широкий набор способов и приёмов;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Уравнения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основные виды рациональных уравнений с одной переменной, системы двух уравнений с двумя переменными;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применять графические представления для исследования уравнений, исследования и решения систем уравнений с двумя переменными.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Неравенства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и применять терминологию и символику, связанные с отношением неравенства, свойства числовых неравенств;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аппарат неравенств для решения задач из различных разделов курса.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Основные понятия. Числовые функции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и использовать функциональные понятия и язык (термины, символические обозначения);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строить графики элементарных функций; исследовать свойства числовых функций на основе изучения поведения их графиков;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использовать функциональные представления и свойства функций для решения математических задач из различных разделов курса.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Числовые последовательности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понимать и использовать язык последовательностей (термины, символические обозначения);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решать комбинированные задачи с применением формул </w:t>
      </w:r>
      <w:r w:rsidRPr="00BE1DBB">
        <w:rPr>
          <w:rFonts w:ascii="Calibri" w:hAnsi="Calibri" w:cs="Calibri"/>
          <w:i/>
          <w:iCs/>
          <w:sz w:val="28"/>
          <w:szCs w:val="28"/>
        </w:rPr>
        <w:t>n</w:t>
      </w:r>
      <w:r w:rsidRPr="00BE1DBB">
        <w:rPr>
          <w:rFonts w:ascii="Calibri" w:hAnsi="Calibri" w:cs="Calibri"/>
          <w:i/>
          <w:iCs/>
          <w:sz w:val="28"/>
          <w:szCs w:val="28"/>
          <w:lang w:val="ru-RU"/>
        </w:rPr>
        <w:t xml:space="preserve">-го члена и суммы первых </w:t>
      </w:r>
      <w:r w:rsidRPr="00BE1DBB">
        <w:rPr>
          <w:rFonts w:ascii="Calibri" w:hAnsi="Calibri" w:cs="Calibri"/>
          <w:i/>
          <w:iCs/>
          <w:sz w:val="28"/>
          <w:szCs w:val="28"/>
        </w:rPr>
        <w:t>n</w:t>
      </w:r>
      <w:r w:rsidRPr="00BE1DBB">
        <w:rPr>
          <w:rFonts w:ascii="Calibri" w:hAnsi="Calibri" w:cs="Calibri"/>
          <w:i/>
          <w:iCs/>
          <w:sz w:val="28"/>
          <w:szCs w:val="28"/>
          <w:lang w:val="ru-RU"/>
        </w:rPr>
        <w:t xml:space="preserve"> членов арифметической и геометрической прогрессии, применяя при этом аппарат уравнений и неравенств;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Описательная статистика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Выпускник научится использовать простейшие способы представления и анализа статистических данных.</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Случайные события и вероятность</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xml:space="preserve">Выпускник научится находить относительную частоту и вероятность случайного события.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возможностьприобрести опыт проведения случайных экспериментов, в том числе с помощью компьютерного моделирования, интерпретации их результатов.</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Комбинаторика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 решать комбинаторные задачи на нахождение числа объектов или комбинаций.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возможностьнаучиться некоторым специальным приёмам решения комбинаторных задач.</w:t>
      </w:r>
    </w:p>
    <w:p w:rsidR="004168BE" w:rsidRPr="00BE1DBB" w:rsidRDefault="004168BE" w:rsidP="00740C34">
      <w:pPr>
        <w:ind w:firstLine="454"/>
        <w:jc w:val="both"/>
        <w:rPr>
          <w:rFonts w:ascii="Calibri" w:hAnsi="Calibri" w:cs="Calibri"/>
          <w:b/>
          <w:bCs/>
          <w:i/>
          <w:iCs/>
          <w:sz w:val="28"/>
          <w:szCs w:val="28"/>
          <w:lang w:val="ru-RU"/>
        </w:rPr>
      </w:pPr>
      <w:r w:rsidRPr="00BE1DBB">
        <w:rPr>
          <w:rFonts w:ascii="Calibri" w:hAnsi="Calibri" w:cs="Calibri"/>
          <w:b/>
          <w:bCs/>
          <w:sz w:val="28"/>
          <w:szCs w:val="28"/>
          <w:lang w:val="ru-RU"/>
        </w:rPr>
        <w:t>Наглядная геометрия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на чертежах, рисунках, моделях и в окружающем мире плоские и пространственные геометрические фигуры;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развёртки куба, прямоугольного параллелепипеда, правильной пирамиды, цилиндра и конуса;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строить развёртки куба и прямоугольного параллелепипеда;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по линейным размерам развёртки фигуры линейные размеры самой фигуры и наоборот;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вычислять объём прямоугольного параллелепипеда.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научиться вычислять объёмы пространственных геометрических фигур, составленных из прямоугольных параллелепипедов</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углубить и развить представления о пространственных геометрических фигурах;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научиться применять понятие развёртки для выполнения практических расчётов</w:t>
      </w:r>
      <w:r w:rsidRPr="00BE1DBB">
        <w:rPr>
          <w:rFonts w:ascii="Calibri" w:hAnsi="Calibri" w:cs="Calibri"/>
          <w:sz w:val="28"/>
          <w:szCs w:val="28"/>
          <w:lang w:val="ru-RU"/>
        </w:rPr>
        <w:t>.</w:t>
      </w:r>
    </w:p>
    <w:p w:rsidR="004168BE" w:rsidRPr="00BE1DBB" w:rsidRDefault="004168BE" w:rsidP="00740C34">
      <w:pPr>
        <w:pStyle w:val="NR"/>
        <w:ind w:firstLine="454"/>
        <w:jc w:val="both"/>
        <w:outlineLvl w:val="0"/>
        <w:rPr>
          <w:rFonts w:ascii="Calibri" w:hAnsi="Calibri" w:cs="Calibri"/>
          <w:b/>
          <w:bCs/>
          <w:sz w:val="28"/>
          <w:szCs w:val="28"/>
        </w:rPr>
      </w:pPr>
      <w:r w:rsidRPr="00BE1DBB">
        <w:rPr>
          <w:rFonts w:ascii="Calibri" w:hAnsi="Calibri" w:cs="Calibri"/>
          <w:b/>
          <w:bCs/>
          <w:sz w:val="28"/>
          <w:szCs w:val="28"/>
        </w:rPr>
        <w:t>Геометрические фигуры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пользоваться языком геометрии для описания предметов окружающего мира и их взаимного расположения;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и изображать на чертежах и рисунках геометрические фигуры и их конфигурации;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находить значения длин линейных элементов фигур и их отношения, градусную меру углов от 0</w:t>
      </w:r>
      <w:r w:rsidRPr="00BE1DBB">
        <w:rPr>
          <w:rFonts w:ascii="Calibri" w:hAnsi="Calibri" w:cs="Calibri"/>
          <w:sz w:val="28"/>
          <w:szCs w:val="28"/>
        </w:rPr>
        <w:sym w:font="Symbol" w:char="F0B0"/>
      </w:r>
      <w:r w:rsidRPr="00BE1DBB">
        <w:rPr>
          <w:rFonts w:ascii="Calibri" w:hAnsi="Calibri" w:cs="Calibri"/>
          <w:sz w:val="28"/>
          <w:szCs w:val="28"/>
          <w:lang w:val="ru-RU"/>
        </w:rPr>
        <w:t xml:space="preserve"> до 180</w:t>
      </w:r>
      <w:r w:rsidRPr="00BE1DBB">
        <w:rPr>
          <w:rFonts w:ascii="Calibri" w:hAnsi="Calibri" w:cs="Calibri"/>
          <w:sz w:val="28"/>
          <w:szCs w:val="28"/>
        </w:rPr>
        <w:sym w:font="Symbol" w:char="F0B0"/>
      </w:r>
      <w:r w:rsidRPr="00BE1DBB">
        <w:rPr>
          <w:rFonts w:ascii="Calibri" w:hAnsi="Calibri" w:cs="Calibri"/>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оперировать с начальными понятиями тригонометрии и выполнять элементарные операции над функциями углов;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несложные задачи на построение, применяя основные алгоритмы построения с помощью циркуля и линейки;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простейшие планиметрические задачи в пространстве.</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приобрести опыт примененияалгебраического и тригонометрического аппарата и идей движения при решении геометрических задач;</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овладеть традиционной схемой решения задач на построение с помощью циркуля и линейки:анализ, построение</w:t>
      </w:r>
      <w:r w:rsidRPr="00BE1DBB">
        <w:rPr>
          <w:rFonts w:ascii="Calibri" w:hAnsi="Calibri" w:cs="Calibri"/>
          <w:sz w:val="28"/>
          <w:szCs w:val="28"/>
          <w:lang w:val="ru-RU"/>
        </w:rPr>
        <w:t xml:space="preserve">, </w:t>
      </w:r>
      <w:r w:rsidRPr="00BE1DBB">
        <w:rPr>
          <w:rFonts w:ascii="Calibri" w:hAnsi="Calibri" w:cs="Calibri"/>
          <w:i/>
          <w:iCs/>
          <w:sz w:val="28"/>
          <w:szCs w:val="28"/>
          <w:lang w:val="ru-RU"/>
        </w:rPr>
        <w:t>доказательство и исследование;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научиться решать задачи на построениеметодомгеометрическогоместаточекиметодомподобия;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приобрести опыт исследования свойствпланиметрических фигур с помощью компьютерных программ</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приобрести опыт выполнения проектовпо темам </w:t>
      </w:r>
      <w:r w:rsidRPr="00BE1DBB">
        <w:rPr>
          <w:rFonts w:ascii="Calibri" w:hAnsi="Calibri" w:cs="Calibri"/>
          <w:sz w:val="28"/>
          <w:szCs w:val="28"/>
          <w:lang w:val="ru-RU"/>
        </w:rPr>
        <w:t>«</w:t>
      </w:r>
      <w:r w:rsidRPr="00BE1DBB">
        <w:rPr>
          <w:rFonts w:ascii="Calibri" w:hAnsi="Calibri" w:cs="Calibri"/>
          <w:i/>
          <w:iCs/>
          <w:sz w:val="28"/>
          <w:szCs w:val="28"/>
          <w:lang w:val="ru-RU"/>
        </w:rPr>
        <w:t>Геометрические преобразования на плоскости</w:t>
      </w:r>
      <w:r w:rsidRPr="00BE1DBB">
        <w:rPr>
          <w:rFonts w:ascii="Calibri" w:hAnsi="Calibri" w:cs="Calibri"/>
          <w:sz w:val="28"/>
          <w:szCs w:val="28"/>
          <w:lang w:val="ru-RU"/>
        </w:rPr>
        <w:t>»</w:t>
      </w:r>
      <w:r w:rsidRPr="00BE1DBB">
        <w:rPr>
          <w:rFonts w:ascii="Calibri" w:hAnsi="Calibri" w:cs="Calibri"/>
          <w:i/>
          <w:iCs/>
          <w:sz w:val="28"/>
          <w:szCs w:val="28"/>
          <w:lang w:val="ru-RU"/>
        </w:rPr>
        <w:t xml:space="preserve">, </w:t>
      </w:r>
      <w:r w:rsidRPr="00BE1DBB">
        <w:rPr>
          <w:rFonts w:ascii="Calibri" w:hAnsi="Calibri" w:cs="Calibri"/>
          <w:sz w:val="28"/>
          <w:szCs w:val="28"/>
          <w:lang w:val="ru-RU"/>
        </w:rPr>
        <w:t>«</w:t>
      </w:r>
      <w:r w:rsidRPr="00BE1DBB">
        <w:rPr>
          <w:rFonts w:ascii="Calibri" w:hAnsi="Calibri" w:cs="Calibri"/>
          <w:i/>
          <w:iCs/>
          <w:sz w:val="28"/>
          <w:szCs w:val="28"/>
          <w:lang w:val="ru-RU"/>
        </w:rPr>
        <w:t>Построение отрезков по формуле</w:t>
      </w:r>
      <w:r w:rsidRPr="00BE1DBB">
        <w:rPr>
          <w:rFonts w:ascii="Calibri" w:hAnsi="Calibri" w:cs="Calibri"/>
          <w:sz w:val="28"/>
          <w:szCs w:val="28"/>
          <w:lang w:val="ru-RU"/>
        </w:rPr>
        <w:t>»</w:t>
      </w:r>
      <w:r w:rsidRPr="00BE1DBB">
        <w:rPr>
          <w:rFonts w:ascii="Calibri" w:hAnsi="Calibri" w:cs="Calibri"/>
          <w:i/>
          <w:iCs/>
          <w:sz w:val="28"/>
          <w:szCs w:val="28"/>
          <w:lang w:val="ru-RU"/>
        </w:rPr>
        <w:t>.</w:t>
      </w:r>
    </w:p>
    <w:p w:rsidR="004168BE" w:rsidRPr="00BE1DBB" w:rsidRDefault="004168BE" w:rsidP="00740C34">
      <w:pPr>
        <w:pStyle w:val="NR"/>
        <w:ind w:firstLine="454"/>
        <w:jc w:val="both"/>
        <w:outlineLvl w:val="0"/>
        <w:rPr>
          <w:rFonts w:ascii="Calibri" w:hAnsi="Calibri" w:cs="Calibri"/>
          <w:b/>
          <w:bCs/>
          <w:sz w:val="28"/>
          <w:szCs w:val="28"/>
        </w:rPr>
      </w:pPr>
      <w:r w:rsidRPr="00BE1DBB">
        <w:rPr>
          <w:rFonts w:ascii="Calibri" w:hAnsi="Calibri" w:cs="Calibri"/>
          <w:b/>
          <w:bCs/>
          <w:sz w:val="28"/>
          <w:szCs w:val="28"/>
        </w:rPr>
        <w:t>Измерение геометрических величин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вычислять площади треугольников, прямоугольников, </w:t>
      </w:r>
      <w:r>
        <w:rPr>
          <w:rFonts w:ascii="Calibri" w:hAnsi="Calibri" w:cs="Calibri"/>
          <w:sz w:val="28"/>
          <w:szCs w:val="28"/>
          <w:lang w:val="ru-RU"/>
        </w:rPr>
        <w:t>параллелограмм</w:t>
      </w:r>
      <w:r w:rsidRPr="00BE1DBB">
        <w:rPr>
          <w:rFonts w:ascii="Calibri" w:hAnsi="Calibri" w:cs="Calibri"/>
          <w:sz w:val="28"/>
          <w:szCs w:val="28"/>
          <w:lang w:val="ru-RU"/>
        </w:rPr>
        <w:t>ов, трапеций, кругов и секторов;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вычислять длину окружности, длину дуги окружности;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задачи на доказательство с использованием формул длины окружности и длины дуги окружности, формул площадей фигур;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вычислять площади многоугольников, используя отношения равновеликости и равносоставленности;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применять алгебраический и тригонометрический аппарат и идеи движения при решении задач на вычисление площадей многоугольников.</w:t>
      </w:r>
    </w:p>
    <w:p w:rsidR="004168BE" w:rsidRPr="00BE1DBB" w:rsidRDefault="004168BE" w:rsidP="00740C34">
      <w:pPr>
        <w:pStyle w:val="NR"/>
        <w:ind w:firstLine="454"/>
        <w:jc w:val="both"/>
        <w:outlineLvl w:val="0"/>
        <w:rPr>
          <w:rFonts w:ascii="Calibri" w:hAnsi="Calibri" w:cs="Calibri"/>
          <w:b/>
          <w:bCs/>
          <w:sz w:val="28"/>
          <w:szCs w:val="28"/>
        </w:rPr>
      </w:pPr>
      <w:r w:rsidRPr="00BE1DBB">
        <w:rPr>
          <w:rFonts w:ascii="Calibri" w:hAnsi="Calibri" w:cs="Calibri"/>
          <w:b/>
          <w:bCs/>
          <w:sz w:val="28"/>
          <w:szCs w:val="28"/>
        </w:rPr>
        <w:t>Координаты</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sz w:val="28"/>
          <w:szCs w:val="28"/>
        </w:rPr>
        <w:t>Выпускник научится:</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sz w:val="28"/>
          <w:szCs w:val="28"/>
        </w:rPr>
        <w:t>• вычислять длину отрезка по координатам его концов; вычислять координаты середины отрезка;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координатный метод для изучения свойств прямых и окружностей.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Выпускникполучитвозможность</w:t>
      </w:r>
      <w:r w:rsidRPr="00BE1DBB">
        <w:rPr>
          <w:rFonts w:ascii="Calibri" w:hAnsi="Calibri" w:cs="Calibri"/>
          <w:sz w:val="28"/>
          <w:szCs w:val="28"/>
          <w:lang w:val="ru-RU"/>
        </w:rPr>
        <w:t xml:space="preserve">: </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овладеть координатным методом решениязадач на вычисления и доказательства;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приобрести опытиспользования компьютерных программ для анализа частных случаев взаимного расположения окружностей и прямых;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приобрести опытвыполнения проектовна тему</w:t>
      </w:r>
      <w:r w:rsidRPr="00BE1DBB">
        <w:rPr>
          <w:rFonts w:ascii="Calibri" w:hAnsi="Calibri" w:cs="Calibri"/>
          <w:sz w:val="28"/>
          <w:szCs w:val="28"/>
          <w:lang w:val="ru-RU"/>
        </w:rPr>
        <w:t xml:space="preserve"> «</w:t>
      </w:r>
      <w:r w:rsidRPr="00BE1DBB">
        <w:rPr>
          <w:rFonts w:ascii="Calibri" w:hAnsi="Calibri" w:cs="Calibri"/>
          <w:i/>
          <w:iCs/>
          <w:sz w:val="28"/>
          <w:szCs w:val="28"/>
          <w:lang w:val="ru-RU"/>
        </w:rPr>
        <w:t>Применение координатного метода при решении задач на вычисления и доказательства</w:t>
      </w:r>
      <w:r w:rsidRPr="00BE1DBB">
        <w:rPr>
          <w:rFonts w:ascii="Calibri" w:hAnsi="Calibri" w:cs="Calibri"/>
          <w:sz w:val="28"/>
          <w:szCs w:val="28"/>
          <w:lang w:val="ru-RU"/>
        </w:rPr>
        <w:t>».</w:t>
      </w:r>
    </w:p>
    <w:p w:rsidR="004168BE" w:rsidRPr="00BE1DBB" w:rsidRDefault="004168BE" w:rsidP="00740C34">
      <w:pPr>
        <w:pStyle w:val="NR"/>
        <w:ind w:firstLine="454"/>
        <w:jc w:val="both"/>
        <w:outlineLvl w:val="0"/>
        <w:rPr>
          <w:rFonts w:ascii="Calibri" w:hAnsi="Calibri" w:cs="Calibri"/>
          <w:b/>
          <w:bCs/>
          <w:sz w:val="28"/>
          <w:szCs w:val="28"/>
        </w:rPr>
      </w:pPr>
      <w:r w:rsidRPr="00BE1DBB">
        <w:rPr>
          <w:rFonts w:ascii="Calibri" w:hAnsi="Calibri" w:cs="Calibri"/>
          <w:b/>
          <w:bCs/>
          <w:sz w:val="28"/>
          <w:szCs w:val="28"/>
        </w:rPr>
        <w:t>Векторы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Выпускник научится: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находить для векторов, заданных координатами: длину вектора, координаты суммы и разности двух и более векторов, координаты </w:t>
      </w:r>
      <w:r w:rsidRPr="00BE1DBB">
        <w:rPr>
          <w:rFonts w:ascii="Calibri" w:hAnsi="Calibri" w:cs="Calibri"/>
          <w:sz w:val="28"/>
          <w:szCs w:val="28"/>
          <w:lang w:val="ru-RU"/>
        </w:rPr>
        <w:lastRenderedPageBreak/>
        <w:t>произведения вектора на число, применяя при необходимости сочетательный, переместительный и распределительный законы;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вычислять скалярное произведение векторов, находить угол между векторами, устанавливать перпендикулярность прямых.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Выпускникполучитвозможность</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овладеть векторным методом для решения задач на вычисления и доказательства</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приобрести опыт выполнения проектовна тему</w:t>
      </w:r>
      <w:r w:rsidRPr="00BE1DBB">
        <w:rPr>
          <w:rFonts w:ascii="Calibri" w:hAnsi="Calibri" w:cs="Calibri"/>
          <w:sz w:val="28"/>
          <w:szCs w:val="28"/>
          <w:lang w:val="ru-RU"/>
        </w:rPr>
        <w:t xml:space="preserve"> «</w:t>
      </w:r>
      <w:r w:rsidRPr="00BE1DBB">
        <w:rPr>
          <w:rFonts w:ascii="Calibri" w:hAnsi="Calibri" w:cs="Calibri"/>
          <w:i/>
          <w:iCs/>
          <w:sz w:val="28"/>
          <w:szCs w:val="28"/>
          <w:lang w:val="ru-RU"/>
        </w:rPr>
        <w:t>применение векторного метода при решении задач на вычисления и доказательства</w:t>
      </w:r>
      <w:r w:rsidRPr="00BE1DBB">
        <w:rPr>
          <w:rFonts w:ascii="Calibri" w:hAnsi="Calibri" w:cs="Calibri"/>
          <w:sz w:val="28"/>
          <w:szCs w:val="28"/>
          <w:lang w:val="ru-RU"/>
        </w:rPr>
        <w:t>».</w:t>
      </w:r>
    </w:p>
    <w:p w:rsidR="004168BE" w:rsidRDefault="004168BE" w:rsidP="00740C34">
      <w:pPr>
        <w:suppressAutoHyphens/>
        <w:ind w:firstLine="454"/>
        <w:jc w:val="center"/>
        <w:outlineLvl w:val="0"/>
        <w:rPr>
          <w:rFonts w:ascii="Calibri" w:hAnsi="Calibri" w:cs="Calibri"/>
          <w:b/>
          <w:bCs/>
          <w:sz w:val="28"/>
          <w:szCs w:val="28"/>
          <w:lang w:val="ru-RU"/>
        </w:rPr>
      </w:pPr>
    </w:p>
    <w:p w:rsidR="004168BE" w:rsidRPr="00BE1DBB" w:rsidRDefault="004168BE" w:rsidP="00740C34">
      <w:pPr>
        <w:suppressAutoHyphens/>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1.2.3.12. Информатика</w:t>
      </w:r>
    </w:p>
    <w:p w:rsidR="004168BE" w:rsidRPr="00BE1DBB" w:rsidRDefault="004168BE" w:rsidP="00740C34">
      <w:pPr>
        <w:suppressAutoHyphen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Информация и способы её представления</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записывать в двоичной системе целые числа от 0 до 256; </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кодировать и декодировать тексты при известной кодовой таблице;</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основные способы графического представления числовой информации.</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узнать о том, что любые данные можно описать, используя алфавит, содержащий только два символа, например 0 и 1;</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тем, как информация(данные) представляется в современных компьютерах;</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двоичной системой счисления;</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двоичным кодированием текстов и наиболее употребительными современными кодами.</w:t>
      </w:r>
    </w:p>
    <w:p w:rsidR="004168BE" w:rsidRPr="00BE1DBB" w:rsidRDefault="004168BE" w:rsidP="00740C34">
      <w:pPr>
        <w:suppressAutoHyphen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Основы алгоритмической культуры</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термин «алгоритм»; знать основные свойства алгоритмов (фиксированная система команд, пошаг</w:t>
      </w:r>
      <w:r>
        <w:rPr>
          <w:rFonts w:ascii="Calibri" w:hAnsi="Calibri" w:cs="Calibri"/>
          <w:sz w:val="28"/>
          <w:szCs w:val="28"/>
          <w:lang w:val="ru-RU"/>
        </w:rPr>
        <w:t>овое выполнение, детерминирован</w:t>
      </w:r>
      <w:r w:rsidRPr="00BE1DBB">
        <w:rPr>
          <w:rFonts w:ascii="Calibri" w:hAnsi="Calibri" w:cs="Calibri"/>
          <w:sz w:val="28"/>
          <w:szCs w:val="28"/>
          <w:lang w:val="ru-RU"/>
        </w:rPr>
        <w:t>ность, возможность возникновения отказа при выполнении команды);</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логические значения, операции и выражения с ними;</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создавать и выполнять программы для решения несложных алгоритмических задач в выбранной среде программирования. </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suppressAutoHyphens/>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b/>
          <w:bCs/>
          <w:i/>
          <w:iCs/>
          <w:sz w:val="28"/>
          <w:szCs w:val="28"/>
          <w:lang w:val="ru-RU"/>
        </w:rPr>
        <w:t> </w:t>
      </w:r>
      <w:r w:rsidRPr="00BE1DBB">
        <w:rPr>
          <w:rFonts w:ascii="Calibri" w:hAnsi="Calibri" w:cs="Calibri"/>
          <w:i/>
          <w:iCs/>
          <w:sz w:val="28"/>
          <w:szCs w:val="28"/>
          <w:lang w:val="ru-RU"/>
        </w:rPr>
        <w:t>познакомиться с использованием строк, деревьев, графов и с простейшими операциями с этими структурами;</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создавать программы для решения несложных задач, возникающих в процессе учебы и вне её.</w:t>
      </w:r>
    </w:p>
    <w:p w:rsidR="004168BE" w:rsidRPr="00BE1DBB" w:rsidRDefault="004168BE" w:rsidP="00740C34">
      <w:pPr>
        <w:suppressAutoHyphen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Использование программных систем и сервисов</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базовым навыкам работы с компьютером; </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suppressAutoHyphens/>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познакомиться с программными средствами для работы с аудио-визуальными данными и соответствующим понятийным аппаратом;</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научиться создавать текстовые документы, включающие рисунки и другие иллюстративные материалы, презентации и т. п.;</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 xml:space="preserve">познакомиться с примерами использования математического моделирования и компьютеров в современных научно-технических </w:t>
      </w:r>
      <w:r w:rsidRPr="00BE1DBB">
        <w:rPr>
          <w:rFonts w:ascii="Calibri" w:hAnsi="Calibri" w:cs="Calibri"/>
          <w:i/>
          <w:iCs/>
          <w:sz w:val="28"/>
          <w:szCs w:val="28"/>
          <w:lang w:val="ru-RU"/>
        </w:rPr>
        <w:lastRenderedPageBreak/>
        <w:t>исследованиях (биология и медицина, авиация и космонавтика, физика и т.</w:t>
      </w:r>
      <w:r w:rsidRPr="00BE1DBB">
        <w:rPr>
          <w:rFonts w:ascii="Calibri" w:hAnsi="Calibri" w:cs="Calibri"/>
          <w:i/>
          <w:iCs/>
          <w:sz w:val="28"/>
          <w:szCs w:val="28"/>
        </w:rPr>
        <w:t> </w:t>
      </w:r>
      <w:r w:rsidRPr="00BE1DBB">
        <w:rPr>
          <w:rFonts w:ascii="Calibri" w:hAnsi="Calibri" w:cs="Calibri"/>
          <w:i/>
          <w:iCs/>
          <w:sz w:val="28"/>
          <w:szCs w:val="28"/>
          <w:lang w:val="ru-RU"/>
        </w:rPr>
        <w:t>д.).</w:t>
      </w:r>
    </w:p>
    <w:p w:rsidR="004168BE" w:rsidRPr="00BE1DBB" w:rsidRDefault="004168BE" w:rsidP="00740C34">
      <w:pPr>
        <w:suppressAutoHyphen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Работа в информационном пространстве</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suppressAutoHyphen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базовым навыкам и знаниям, необходимым для использования интернет-сервисов при решении учебных и внеучебных задач;</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 организации своего личного пространства данных с использованием индивидуальных накопителей данных, интернет-сервисов и т. п.;</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 основам соблюдения норм информационной этики и права. </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w:t>
      </w:r>
      <w:r w:rsidRPr="00BE1DBB">
        <w:rPr>
          <w:rFonts w:ascii="Calibri" w:hAnsi="Calibri" w:cs="Calibri"/>
          <w:sz w:val="28"/>
          <w:szCs w:val="28"/>
          <w:lang w:val="ru-RU"/>
        </w:rPr>
        <w:t>:</w:t>
      </w:r>
    </w:p>
    <w:p w:rsidR="004168BE" w:rsidRPr="00BE1DBB" w:rsidRDefault="004168BE" w:rsidP="00740C34">
      <w:pPr>
        <w:suppressAutoHyphens/>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принципами устройства Интернета и сетевого взаимодействия между компьютерами, методами поиска в Интернете;</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4168BE" w:rsidRPr="00BE1DBB" w:rsidRDefault="004168BE" w:rsidP="00740C34">
      <w:pPr>
        <w:widowControl/>
        <w:suppressAutoHyphen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получить представление о тенденциях развития ИКТ.</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1.2.3.13. Физика</w:t>
      </w:r>
    </w:p>
    <w:p w:rsidR="004168BE" w:rsidRPr="00BE1DBB" w:rsidRDefault="004168BE" w:rsidP="00740C34">
      <w:pPr>
        <w:pStyle w:val="aff3"/>
        <w:spacing w:line="240" w:lineRule="auto"/>
        <w:outlineLvl w:val="0"/>
        <w:rPr>
          <w:rFonts w:ascii="Calibri" w:hAnsi="Calibri" w:cs="Calibri"/>
          <w:b/>
          <w:bCs/>
        </w:rPr>
      </w:pPr>
      <w:r w:rsidRPr="00BE1DBB">
        <w:rPr>
          <w:rFonts w:ascii="Calibri" w:hAnsi="Calibri" w:cs="Calibri"/>
          <w:b/>
          <w:bCs/>
        </w:rPr>
        <w:t>Механические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BE1DBB">
        <w:rPr>
          <w:rFonts w:ascii="Calibri" w:hAnsi="Calibri" w:cs="Calibri"/>
          <w:sz w:val="28"/>
          <w:szCs w:val="28"/>
        </w:rPr>
        <w:t>I</w:t>
      </w:r>
      <w:r w:rsidRPr="00BE1DBB">
        <w:rPr>
          <w:rFonts w:ascii="Calibri" w:hAnsi="Calibri" w:cs="Calibri"/>
          <w:sz w:val="28"/>
          <w:szCs w:val="28"/>
          <w:lang w:val="ru-RU"/>
        </w:rPr>
        <w:t xml:space="preserve">, </w:t>
      </w:r>
      <w:r w:rsidRPr="00BE1DBB">
        <w:rPr>
          <w:rFonts w:ascii="Calibri" w:hAnsi="Calibri" w:cs="Calibri"/>
          <w:sz w:val="28"/>
          <w:szCs w:val="28"/>
        </w:rPr>
        <w:t>II</w:t>
      </w:r>
      <w:r w:rsidRPr="00BE1DBB">
        <w:rPr>
          <w:rFonts w:ascii="Calibri" w:hAnsi="Calibri" w:cs="Calibri"/>
          <w:sz w:val="28"/>
          <w:szCs w:val="28"/>
          <w:lang w:val="ru-RU"/>
        </w:rPr>
        <w:t xml:space="preserve"> и </w:t>
      </w:r>
      <w:r w:rsidRPr="00BE1DBB">
        <w:rPr>
          <w:rFonts w:ascii="Calibri" w:hAnsi="Calibri" w:cs="Calibri"/>
          <w:sz w:val="28"/>
          <w:szCs w:val="28"/>
        </w:rPr>
        <w:t>III</w:t>
      </w:r>
      <w:r w:rsidRPr="00BE1DBB">
        <w:rPr>
          <w:rFonts w:ascii="Calibri" w:hAnsi="Calibri" w:cs="Calibri"/>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основные признаки изученных физических моделей: материальная точка, инерциальная система отсчёта;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решать задачи, используя физические законы (закон сохранения энергии, закон всемирного тяготения, принцип суперпозиции сил, </w:t>
      </w:r>
      <w:r w:rsidRPr="00BE1DBB">
        <w:rPr>
          <w:rFonts w:ascii="Calibri" w:hAnsi="Calibri" w:cs="Calibri"/>
          <w:sz w:val="28"/>
          <w:szCs w:val="28"/>
        </w:rPr>
        <w:t>I</w:t>
      </w:r>
      <w:r w:rsidRPr="00BE1DBB">
        <w:rPr>
          <w:rFonts w:ascii="Calibri" w:hAnsi="Calibri" w:cs="Calibri"/>
          <w:sz w:val="28"/>
          <w:szCs w:val="28"/>
          <w:lang w:val="ru-RU"/>
        </w:rPr>
        <w:t xml:space="preserve">, </w:t>
      </w:r>
      <w:r w:rsidRPr="00BE1DBB">
        <w:rPr>
          <w:rFonts w:ascii="Calibri" w:hAnsi="Calibri" w:cs="Calibri"/>
          <w:sz w:val="28"/>
          <w:szCs w:val="28"/>
        </w:rPr>
        <w:t>II</w:t>
      </w:r>
      <w:r w:rsidRPr="00BE1DBB">
        <w:rPr>
          <w:rFonts w:ascii="Calibri" w:hAnsi="Calibri" w:cs="Calibri"/>
          <w:sz w:val="28"/>
          <w:szCs w:val="28"/>
          <w:lang w:val="ru-RU"/>
        </w:rPr>
        <w:t xml:space="preserve"> и </w:t>
      </w:r>
      <w:r w:rsidRPr="00BE1DBB">
        <w:rPr>
          <w:rFonts w:ascii="Calibri" w:hAnsi="Calibri" w:cs="Calibri"/>
          <w:sz w:val="28"/>
          <w:szCs w:val="28"/>
        </w:rPr>
        <w:t>III</w:t>
      </w:r>
      <w:r w:rsidRPr="00BE1DBB">
        <w:rPr>
          <w:rFonts w:ascii="Calibri" w:hAnsi="Calibri" w:cs="Calibri"/>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Тепловые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w:t>
      </w:r>
      <w:r w:rsidRPr="00BE1DBB">
        <w:rPr>
          <w:rFonts w:ascii="Calibri" w:hAnsi="Calibri" w:cs="Calibri"/>
          <w:sz w:val="28"/>
          <w:szCs w:val="28"/>
          <w:lang w:val="ru-RU"/>
        </w:rPr>
        <w:lastRenderedPageBreak/>
        <w:t>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основные признаки моделей строения газов, жидкостей и твёрдых тел;</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приводить примеры практического использования физических знаний о тепловых явлениях;</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Электрические и магнитные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168BE" w:rsidRPr="00BE1DBB" w:rsidRDefault="004168BE" w:rsidP="00740C34">
      <w:pPr>
        <w:widowControl/>
        <w:tabs>
          <w:tab w:val="num"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приводить примеры практического использования физических знаний о электромагнитных явлениях;</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BE1DBB">
        <w:rPr>
          <w:rFonts w:ascii="Calibri" w:hAnsi="Calibri" w:cs="Calibri"/>
          <w:sz w:val="28"/>
          <w:szCs w:val="28"/>
        </w:rPr>
        <w:t>—</w:t>
      </w:r>
      <w:r w:rsidRPr="00BE1DBB">
        <w:rPr>
          <w:rFonts w:ascii="Calibri" w:hAnsi="Calibri" w:cs="Calibri"/>
          <w:i/>
          <w:iCs/>
          <w:sz w:val="28"/>
          <w:szCs w:val="28"/>
        </w:rPr>
        <w:t>Ленца и др.);</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lastRenderedPageBreak/>
        <w:t>• </w:t>
      </w:r>
      <w:r w:rsidRPr="00BE1DBB">
        <w:rPr>
          <w:rFonts w:ascii="Calibri" w:hAnsi="Calibri" w:cs="Calibri"/>
          <w:i/>
          <w:iCs/>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Квантовые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tabs>
          <w:tab w:val="left"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168BE" w:rsidRPr="00BE1DBB" w:rsidRDefault="004168BE" w:rsidP="00740C34">
      <w:pPr>
        <w:widowControl/>
        <w:tabs>
          <w:tab w:val="left"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168BE" w:rsidRPr="00BE1DBB" w:rsidRDefault="004168BE" w:rsidP="00740C34">
      <w:pPr>
        <w:widowControl/>
        <w:tabs>
          <w:tab w:val="num"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168BE" w:rsidRPr="00BE1DBB" w:rsidRDefault="004168BE" w:rsidP="00740C34">
      <w:pPr>
        <w:widowControl/>
        <w:tabs>
          <w:tab w:val="left"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основные признаки планетарной модели атома, нуклонной модели атомного ядра;</w:t>
      </w:r>
    </w:p>
    <w:p w:rsidR="004168BE" w:rsidRPr="00BE1DBB" w:rsidRDefault="004168BE" w:rsidP="00740C34">
      <w:pPr>
        <w:widowControl/>
        <w:tabs>
          <w:tab w:val="left" w:pos="426"/>
        </w:tabs>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4168BE" w:rsidRPr="00BE1DBB" w:rsidRDefault="004168BE" w:rsidP="00740C34">
      <w:pPr>
        <w:tabs>
          <w:tab w:val="left" w:pos="709"/>
        </w:tabs>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168BE" w:rsidRPr="00BE1DBB" w:rsidRDefault="004168BE" w:rsidP="00740C34">
      <w:pPr>
        <w:pStyle w:val="afb"/>
        <w:tabs>
          <w:tab w:val="left" w:pos="426"/>
        </w:tabs>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соотносить энергию связи атомных ядер с дефектом массы;</w:t>
      </w:r>
    </w:p>
    <w:p w:rsidR="004168BE" w:rsidRPr="00BE1DBB" w:rsidRDefault="004168BE" w:rsidP="00740C34">
      <w:pPr>
        <w:pStyle w:val="afb"/>
        <w:tabs>
          <w:tab w:val="left" w:pos="426"/>
        </w:tabs>
        <w:ind w:left="0"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приводить примеры влияния радиоактивных излучений на живые организмы; понимать принцип действия дозиметра;</w:t>
      </w:r>
    </w:p>
    <w:p w:rsidR="004168BE" w:rsidRPr="00BE1DBB" w:rsidRDefault="004168BE" w:rsidP="00740C34">
      <w:pPr>
        <w:widowControl/>
        <w:tabs>
          <w:tab w:val="left" w:pos="426"/>
        </w:tabs>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Элементы астрономии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основные признаки суточного вращения звёздного неба, движения Луны, Солнца и планет относительно звёзд;</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lastRenderedPageBreak/>
        <w:t>•</w:t>
      </w:r>
      <w:r w:rsidRPr="00BE1DBB">
        <w:rPr>
          <w:rFonts w:ascii="Calibri" w:hAnsi="Calibri" w:cs="Calibri"/>
          <w:i/>
          <w:iCs/>
          <w:sz w:val="28"/>
          <w:szCs w:val="28"/>
        </w:rPr>
        <w:t> </w:t>
      </w:r>
      <w:r w:rsidRPr="00BE1DBB">
        <w:rPr>
          <w:rFonts w:ascii="Calibri" w:hAnsi="Calibri" w:cs="Calibri"/>
          <w:sz w:val="28"/>
          <w:szCs w:val="28"/>
          <w:lang w:val="ru-RU"/>
        </w:rPr>
        <w:t>понимать различия между гелиоцентрической и геоцентрической системами мира.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различать основные характеристики звёзд (размер, цвет, температура), соотносить цвет звезды с её температурой;</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различать гипотезы о происхождении Солнечной системы.</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1.2.3.14. Биология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Живые организмы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соблюдать правила работы в кабинете биологии, с биологическими приборами и инструментами;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выделять эстетические достоинства объектов живой природы;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i/>
          <w:iCs/>
          <w:sz w:val="28"/>
          <w:szCs w:val="28"/>
          <w:lang w:val="ru-RU"/>
        </w:rPr>
        <w:t>осознанно соблюдать основные принципы и правила отношения к живой природе;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выбирать целевые и смысловые установки в своих действиях и поступках по отношению к живой природе.</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Человек и его здоровье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особенности строения и процессов жизнедеятельности организма человека, их практическую значимость;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выделять эстетические достоинства человеческого тела;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реализовывать установки здорового образа жизни;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ориентироваться в системе моральных норм и ценностей по отношению к собственному здоровью и здоровью других людей;</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Общие биологические закономерности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общие биологические закономерности, их практическую значимость;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анализировать и оценивать последствия деятельности человека в природе.</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выдвигать гипотезы о возможных последствиях деятельности человека в экосистемах и биосфере;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аргументировать свою точку зрения в ходе дискуссии по обсуждению глобальных экологических проблем.</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1.2.3.15. Химия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Основные понятия химии (уровень атомно-молекулярных представлений)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описывать свойства твёрдых, жидких, газообразных веществ, выделяя их существенные признаки;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изображать состав простейших веществ с помощью химических формул и сущность химических реакций с помощью химических уравнений;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сравнивать по составу оксиды, основания, кислоты, соли;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классифицировать оксиды и основания по свойствам, кислоты и соли по составу;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состав, свойства и значение (в природе и практической деятельности человека) простых веществ — кислорода и водорода;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пользоваться лабораторным оборудованием и химической посудой;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грамотно обращаться с веществами в повседневной жизни;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осознавать необходимость соблюдения правил экологически безопасного поведения в окружающей природной среде;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Периодический закон и периодическая система химических элементов Д. И. Менделеева. Строение вещества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раскрывать смысл периодического закона Д. И. Менделеева;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и характеризовать табличную форму периодической системы химических элементов;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различать виды химической связи: ионную, ковалентную полярную, ковалентную неполярную и металлическую;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изображать электронно-ионные формулы веществ, образованных химическими связями разного вида;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выявлять зависимость свойств веществ от строения их кристаллических решёток: ионных, атомных, молекулярных, металлических;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осознавать научные открытия как результат длительных наблюдений, опытов, научной полемики, преодоления трудностей и сомнений.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осознавать значение теоретических знаний для практической деятельности человека;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описывать изученные объекты как системы, применяя логику системного анализа;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Многообразие химических реакций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суть химических процессов и их принципиальное отличие от физических;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признаки и условия протекания химических реакций;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факторы, влияющие на скорость химических реакций;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факторы, влияющие на смещение химического равновесия;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уравнения реакций, соответствующих последовательности («цепочке») превращений неорганических веществ различных классов;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выявлять в процессе эксперимента признаки, свидетельствующие о протекании химической реакции;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приготовлять растворы с определённой массовой долей растворённого вещества;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характер среды водных растворов кислот и щелочей по изменению окраски индикаторов;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качественные реакции, подтверждающие наличие в водных растворах веществ отдельных катионов и анионов.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составлять молекулярные и полные ионные уравнения по сокращённым ионным уравнениям;</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прогнозировать результаты воздействия различных факторов на изменение скорости химической реакции;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прогнозировать результаты воздействия различных факторов на смещение химического равновесия.</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Многообразие веществ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формулы веществ по их названиям;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определять валентность и степень окисления элементов в веществах;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общие химические свойства, характерные для групп оксидов: кислотных, оснóвных, амфотерных;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называть общие химические свойства, характерные для каждого из классов неорганических веществ: кислот, оснований, солей;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приводить примеры реакций, подтверждающих химические свойства неорганических веществ: оксидов, кислот, оснований и солей;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определять вещество-окислитель и вещество-восстановитель в окислительно-восстановительных реакциях;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составлять окислительно-восстановительный баланс (для изученных реакций) по предложенным схемам реакций;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лабораторные опыты, подтверждающие химические свойства основных классов неорганических веществ;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прогнозировать химические свойства веществ на основе их состава и строения;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выявлять существование генетической взаимосвязи между веществами в ряду: простое вещество — оксид — гидроксид — соль;</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характеризовать особые свойства концентрированных серной и азотной кислот;</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описывать физические и химические процессы, являющиеся частью круговорота веществ в природе;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4168BE" w:rsidRPr="00BE1DBB"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1.2.3.16. Изобразительное искусство</w:t>
      </w:r>
    </w:p>
    <w:p w:rsidR="004168BE" w:rsidRPr="00BE1DBB" w:rsidRDefault="004168BE" w:rsidP="00740C34">
      <w:pPr>
        <w:pStyle w:val="aff3"/>
        <w:spacing w:line="240" w:lineRule="auto"/>
        <w:outlineLvl w:val="0"/>
        <w:rPr>
          <w:rFonts w:ascii="Calibri" w:hAnsi="Calibri" w:cs="Calibri"/>
          <w:b/>
          <w:bCs/>
        </w:rPr>
      </w:pPr>
      <w:r w:rsidRPr="00BE1DBB">
        <w:rPr>
          <w:rFonts w:ascii="Calibri" w:hAnsi="Calibri" w:cs="Calibri"/>
          <w:b/>
          <w:bCs/>
        </w:rPr>
        <w:t>Роль искусства и художественной деятельности в жизни человека и общества</w:t>
      </w:r>
    </w:p>
    <w:p w:rsidR="004168BE" w:rsidRPr="00BE1DBB" w:rsidRDefault="004168BE" w:rsidP="00740C34">
      <w:pPr>
        <w:pStyle w:val="aff3"/>
        <w:spacing w:line="240" w:lineRule="auto"/>
        <w:outlineLvl w:val="0"/>
        <w:rPr>
          <w:rFonts w:ascii="Calibri" w:hAnsi="Calibri" w:cs="Calibri"/>
        </w:rPr>
      </w:pPr>
      <w:r w:rsidRPr="00BE1DBB">
        <w:rPr>
          <w:rFonts w:ascii="Calibri" w:hAnsi="Calibri" w:cs="Calibri"/>
        </w:rPr>
        <w:t>Выпускник научится:</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понимать роль и место искусства в развитии культуры, ориентироваться в связях искусства с наукой и религией;</w:t>
      </w:r>
    </w:p>
    <w:p w:rsidR="004168BE" w:rsidRPr="00BE1DBB" w:rsidRDefault="004168BE" w:rsidP="00740C34">
      <w:pPr>
        <w:pStyle w:val="aff3"/>
        <w:spacing w:line="240" w:lineRule="auto"/>
        <w:rPr>
          <w:rFonts w:ascii="Calibri" w:hAnsi="Calibri" w:cs="Calibri"/>
        </w:rPr>
      </w:pPr>
      <w:r w:rsidRPr="00BE1DBB">
        <w:rPr>
          <w:rFonts w:ascii="Calibri" w:hAnsi="Calibri" w:cs="Calibri"/>
        </w:rPr>
        <w:t>• осознавать потенциал искусства в познании мира, в формировании отношения к человеку, природным и социальным явлениям;</w:t>
      </w:r>
    </w:p>
    <w:p w:rsidR="004168BE" w:rsidRPr="00BE1DBB" w:rsidRDefault="004168BE" w:rsidP="00740C34">
      <w:pPr>
        <w:pStyle w:val="aff3"/>
        <w:spacing w:line="240" w:lineRule="auto"/>
        <w:rPr>
          <w:rFonts w:ascii="Calibri" w:hAnsi="Calibri" w:cs="Calibri"/>
        </w:rPr>
      </w:pPr>
      <w:r w:rsidRPr="00BE1DBB">
        <w:rPr>
          <w:rFonts w:ascii="Calibri" w:hAnsi="Calibri" w:cs="Calibri"/>
        </w:rPr>
        <w:t>• понимать роль искусства в создании материальной среды обитания человека;</w:t>
      </w:r>
    </w:p>
    <w:p w:rsidR="004168BE" w:rsidRPr="00BE1DBB" w:rsidRDefault="004168BE" w:rsidP="00740C34">
      <w:pPr>
        <w:pStyle w:val="aff3"/>
        <w:spacing w:line="240" w:lineRule="auto"/>
        <w:rPr>
          <w:rFonts w:ascii="Calibri" w:hAnsi="Calibri" w:cs="Calibri"/>
        </w:rPr>
      </w:pPr>
      <w:r w:rsidRPr="00BE1DBB">
        <w:rPr>
          <w:rFonts w:ascii="Calibri" w:hAnsi="Calibri" w:cs="Calibri"/>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4168BE" w:rsidRPr="00BE1DBB" w:rsidRDefault="004168BE" w:rsidP="00740C34">
      <w:pPr>
        <w:pStyle w:val="32"/>
        <w:spacing w:after="0"/>
        <w:ind w:left="0" w:firstLine="454"/>
        <w:jc w:val="both"/>
        <w:rPr>
          <w:rFonts w:ascii="Calibri" w:hAnsi="Calibri" w:cs="Calibri"/>
          <w:i/>
          <w:iCs/>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выделять и анализировать авторскую концепцию художественного образа в произведении искусства;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lastRenderedPageBreak/>
        <w:t>• </w:t>
      </w:r>
      <w:r w:rsidRPr="00BE1DBB">
        <w:rPr>
          <w:rFonts w:ascii="Calibri" w:hAnsi="Calibri" w:cs="Calibri"/>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различать произведения разных эпох, художественных стилей;</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различать работы великих мастеров по художественной манере (по манере письма).</w:t>
      </w:r>
    </w:p>
    <w:p w:rsidR="004168BE" w:rsidRPr="00BE1DBB" w:rsidRDefault="004168BE" w:rsidP="00740C34">
      <w:pPr>
        <w:pStyle w:val="aff3"/>
        <w:spacing w:line="240" w:lineRule="auto"/>
        <w:rPr>
          <w:rFonts w:ascii="Calibri" w:hAnsi="Calibri" w:cs="Calibri"/>
          <w:b/>
          <w:bCs/>
        </w:rPr>
      </w:pPr>
      <w:r w:rsidRPr="00BE1DBB">
        <w:rPr>
          <w:rFonts w:ascii="Calibri" w:hAnsi="Calibri" w:cs="Calibri"/>
          <w:b/>
          <w:bCs/>
        </w:rPr>
        <w:t>Духовно-нравственные проблемы жизни и искусства</w:t>
      </w:r>
    </w:p>
    <w:p w:rsidR="004168BE" w:rsidRPr="00BE1DBB" w:rsidRDefault="004168BE" w:rsidP="00740C34">
      <w:pPr>
        <w:pStyle w:val="aff3"/>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связи искусства с всемирной историей и историей Отечества;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i/>
          <w:iCs/>
          <w:sz w:val="28"/>
          <w:szCs w:val="28"/>
        </w:rPr>
        <w:t> </w:t>
      </w:r>
      <w:r w:rsidRPr="00BE1DBB">
        <w:rPr>
          <w:rFonts w:ascii="Calibri" w:hAnsi="Calibri" w:cs="Calibri"/>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4168BE" w:rsidRPr="00BE1DBB" w:rsidRDefault="004168BE" w:rsidP="00740C34">
      <w:pPr>
        <w:pStyle w:val="32"/>
        <w:spacing w:after="0"/>
        <w:ind w:left="0" w:firstLine="454"/>
        <w:jc w:val="both"/>
        <w:rPr>
          <w:rFonts w:ascii="Calibri" w:hAnsi="Calibri" w:cs="Calibri"/>
          <w:i/>
          <w:iCs/>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осознавать необходимость развитого эстетического вкуса в жизни современного человека;</w:t>
      </w:r>
    </w:p>
    <w:p w:rsidR="004168BE" w:rsidRPr="00BE1DBB" w:rsidRDefault="004168BE" w:rsidP="00740C34">
      <w:pPr>
        <w:widowControl/>
        <w:autoSpaceDE/>
        <w:autoSpaceDN/>
        <w:adjustRightInd/>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понимать специфику ориентированности отечественного искусства на приоритет этического над эстетическим.</w:t>
      </w:r>
    </w:p>
    <w:p w:rsidR="004168BE" w:rsidRPr="00BE1DBB" w:rsidRDefault="004168BE" w:rsidP="00740C34">
      <w:pPr>
        <w:widowControl/>
        <w:autoSpaceDE/>
        <w:autoSpaceDN/>
        <w:adjustRightInd/>
        <w:ind w:firstLine="454"/>
        <w:jc w:val="both"/>
        <w:rPr>
          <w:rFonts w:ascii="Calibri" w:hAnsi="Calibri" w:cs="Calibri"/>
          <w:b/>
          <w:bCs/>
          <w:i/>
          <w:iCs/>
          <w:sz w:val="28"/>
          <w:szCs w:val="28"/>
          <w:lang w:val="ru-RU"/>
        </w:rPr>
      </w:pPr>
      <w:r w:rsidRPr="00BE1DBB">
        <w:rPr>
          <w:rFonts w:ascii="Calibri" w:hAnsi="Calibri" w:cs="Calibri"/>
          <w:b/>
          <w:bCs/>
          <w:sz w:val="28"/>
          <w:szCs w:val="28"/>
          <w:lang w:val="ru-RU"/>
        </w:rPr>
        <w:t>Язык пластических искусств и художественный образ</w:t>
      </w:r>
    </w:p>
    <w:p w:rsidR="004168BE" w:rsidRPr="00BE1DBB" w:rsidRDefault="004168BE" w:rsidP="00740C34">
      <w:pPr>
        <w:pStyle w:val="5"/>
        <w:spacing w:before="0" w:after="0"/>
        <w:ind w:firstLine="454"/>
        <w:rPr>
          <w:rFonts w:ascii="Calibri" w:hAnsi="Calibri" w:cs="Calibri"/>
          <w:b w:val="0"/>
          <w:bCs w:val="0"/>
          <w:i w:val="0"/>
          <w:iCs w:val="0"/>
          <w:sz w:val="28"/>
          <w:szCs w:val="28"/>
        </w:rPr>
      </w:pPr>
      <w:r w:rsidRPr="00BE1DBB">
        <w:rPr>
          <w:rFonts w:ascii="Calibri" w:hAnsi="Calibri" w:cs="Calibri"/>
          <w:b w:val="0"/>
          <w:bCs w:val="0"/>
          <w:i w:val="0"/>
          <w:iCs w:val="0"/>
          <w:sz w:val="28"/>
          <w:szCs w:val="28"/>
        </w:rPr>
        <w:t>Выпускник научится: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Pr>
          <w:rFonts w:ascii="Calibri" w:hAnsi="Calibri" w:cs="Calibri"/>
          <w:sz w:val="28"/>
          <w:szCs w:val="28"/>
          <w:lang w:val="ru-RU"/>
        </w:rPr>
        <w:t xml:space="preserve">эмоционально </w:t>
      </w:r>
      <w:r w:rsidRPr="00BE1DBB">
        <w:rPr>
          <w:rFonts w:ascii="Calibri" w:hAnsi="Calibri" w:cs="Calibri"/>
          <w:sz w:val="28"/>
          <w:szCs w:val="28"/>
          <w:lang w:val="ru-RU"/>
        </w:rPr>
        <w:t>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понимать роль художественного образа и понятия «выразительность» в искусстве;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4168BE" w:rsidRPr="00BE1DBB" w:rsidRDefault="004168BE" w:rsidP="00740C34">
      <w:pPr>
        <w:pStyle w:val="aff3"/>
        <w:spacing w:line="240" w:lineRule="auto"/>
        <w:rPr>
          <w:rFonts w:ascii="Calibri" w:hAnsi="Calibri" w:cs="Calibri"/>
        </w:rPr>
      </w:pPr>
      <w:r w:rsidRPr="00BE1DBB">
        <w:rPr>
          <w:rFonts w:ascii="Calibri" w:hAnsi="Calibri" w:cs="Calibri"/>
        </w:rPr>
        <w:t xml:space="preserve">• создавать средствами живописи, графики, скульптуры, декоративно-прикладного искусства образ человека: передавать на плоскости и в объёме </w:t>
      </w:r>
      <w:r w:rsidRPr="00BE1DBB">
        <w:rPr>
          <w:rFonts w:ascii="Calibri" w:hAnsi="Calibri" w:cs="Calibri"/>
        </w:rPr>
        <w:lastRenderedPageBreak/>
        <w:t>пропорции лица, фигуры, характерные черты внешнего облика, одежды, украшений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168BE" w:rsidRPr="00BE1DBB" w:rsidRDefault="004168BE" w:rsidP="00740C34">
      <w:pPr>
        <w:pStyle w:val="aff3"/>
        <w:spacing w:line="240" w:lineRule="auto"/>
        <w:rPr>
          <w:rFonts w:ascii="Calibri" w:hAnsi="Calibri" w:cs="Calibri"/>
        </w:rPr>
      </w:pPr>
      <w:r w:rsidRPr="00BE1DBB">
        <w:rPr>
          <w:rFonts w:ascii="Calibri" w:hAnsi="Calibri" w:cs="Calibri"/>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168BE" w:rsidRPr="00BE1DBB" w:rsidRDefault="004168BE" w:rsidP="00740C34">
      <w:pPr>
        <w:pStyle w:val="32"/>
        <w:spacing w:after="0"/>
        <w:ind w:left="0" w:firstLine="454"/>
        <w:jc w:val="both"/>
        <w:rPr>
          <w:rFonts w:ascii="Calibri" w:hAnsi="Calibri" w:cs="Calibri"/>
          <w:i/>
          <w:iCs/>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pStyle w:val="22"/>
        <w:widowControl w:val="0"/>
        <w:spacing w:after="0" w:line="240" w:lineRule="auto"/>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анализировать и высказывать суждение о своей творческой работе и работе одноклассников;</w:t>
      </w:r>
    </w:p>
    <w:p w:rsidR="004168BE" w:rsidRPr="00BE1DBB" w:rsidRDefault="004168BE" w:rsidP="00740C34">
      <w:pPr>
        <w:pStyle w:val="22"/>
        <w:widowControl w:val="0"/>
        <w:spacing w:after="0" w:line="240" w:lineRule="auto"/>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4168BE" w:rsidRPr="00BE1DBB" w:rsidRDefault="004168BE" w:rsidP="00740C34">
      <w:pPr>
        <w:pStyle w:val="22"/>
        <w:widowControl w:val="0"/>
        <w:spacing w:after="0" w:line="240" w:lineRule="auto"/>
        <w:ind w:firstLine="454"/>
        <w:jc w:val="both"/>
        <w:rPr>
          <w:rFonts w:ascii="Calibri" w:hAnsi="Calibri" w:cs="Calibri"/>
          <w:i/>
          <w:iCs/>
          <w:sz w:val="28"/>
          <w:szCs w:val="28"/>
        </w:rPr>
      </w:pPr>
      <w:r w:rsidRPr="00BE1DBB">
        <w:rPr>
          <w:rFonts w:ascii="Calibri" w:hAnsi="Calibri" w:cs="Calibri"/>
          <w:sz w:val="28"/>
          <w:szCs w:val="28"/>
        </w:rPr>
        <w:t>• </w:t>
      </w:r>
      <w:r w:rsidRPr="00BE1DBB">
        <w:rPr>
          <w:rFonts w:ascii="Calibri" w:hAnsi="Calibri" w:cs="Calibri"/>
          <w:i/>
          <w:iCs/>
          <w:sz w:val="28"/>
          <w:szCs w:val="28"/>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Виды и жанры изобразительного искусства</w:t>
      </w:r>
    </w:p>
    <w:p w:rsidR="004168BE" w:rsidRPr="00BE1DBB" w:rsidRDefault="004168BE" w:rsidP="00740C34">
      <w:pPr>
        <w:pStyle w:val="5"/>
        <w:spacing w:before="0" w:after="0"/>
        <w:ind w:firstLine="454"/>
        <w:rPr>
          <w:rFonts w:ascii="Calibri" w:hAnsi="Calibri" w:cs="Calibri"/>
          <w:b w:val="0"/>
          <w:bCs w:val="0"/>
          <w:i w:val="0"/>
          <w:iCs w:val="0"/>
          <w:sz w:val="28"/>
          <w:szCs w:val="28"/>
        </w:rPr>
      </w:pPr>
      <w:r w:rsidRPr="00BE1DBB">
        <w:rPr>
          <w:rFonts w:ascii="Calibri" w:hAnsi="Calibri" w:cs="Calibri"/>
          <w:b w:val="0"/>
          <w:bCs w:val="0"/>
          <w:i w:val="0"/>
          <w:iCs w:val="0"/>
          <w:sz w:val="28"/>
          <w:szCs w:val="28"/>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различать виды декоративно-прикладных искусств, понимать их специфику;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168BE" w:rsidRPr="00BE1DBB" w:rsidRDefault="004168BE" w:rsidP="00740C34">
      <w:pPr>
        <w:pStyle w:val="32"/>
        <w:spacing w:after="0"/>
        <w:ind w:left="0" w:firstLine="454"/>
        <w:jc w:val="both"/>
        <w:rPr>
          <w:rFonts w:ascii="Calibri" w:hAnsi="Calibri" w:cs="Calibri"/>
          <w:i/>
          <w:iCs/>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определять шедевры национального и мирового изобразительного искусства;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понимать историческую ретроспективу становления жанров пластических искусств.</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b/>
          <w:bCs/>
        </w:rPr>
        <w:t>Изобразительная природа фотографии, театра, кино</w:t>
      </w:r>
    </w:p>
    <w:p w:rsidR="004168BE" w:rsidRPr="00BE1DBB" w:rsidRDefault="004168BE" w:rsidP="00740C34">
      <w:pPr>
        <w:pStyle w:val="5"/>
        <w:spacing w:before="0" w:after="0"/>
        <w:ind w:firstLine="454"/>
        <w:rPr>
          <w:rFonts w:ascii="Calibri" w:hAnsi="Calibri" w:cs="Calibri"/>
          <w:b w:val="0"/>
          <w:bCs w:val="0"/>
          <w:i w:val="0"/>
          <w:iCs w:val="0"/>
          <w:sz w:val="28"/>
          <w:szCs w:val="28"/>
        </w:rPr>
      </w:pPr>
      <w:r w:rsidRPr="00BE1DBB">
        <w:rPr>
          <w:rFonts w:ascii="Calibri" w:hAnsi="Calibri" w:cs="Calibri"/>
          <w:b w:val="0"/>
          <w:bCs w:val="0"/>
          <w:i w:val="0"/>
          <w:iCs w:val="0"/>
          <w:sz w:val="28"/>
          <w:szCs w:val="28"/>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определять жанры и особенности художественной фотографии, её отличие от картины и нехудожественной фотографии;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понимать особенности визуального художественного образа в театре и кино;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применять компьютерные технологии в собственной художественно-творческой деятельности (PowerPoint, Photoshop и др.).</w:t>
      </w:r>
    </w:p>
    <w:p w:rsidR="004168BE" w:rsidRPr="00BE1DBB" w:rsidRDefault="004168BE" w:rsidP="00740C34">
      <w:pPr>
        <w:pStyle w:val="32"/>
        <w:spacing w:after="0"/>
        <w:ind w:left="0" w:firstLine="454"/>
        <w:jc w:val="both"/>
        <w:rPr>
          <w:rFonts w:ascii="Calibri" w:hAnsi="Calibri" w:cs="Calibri"/>
          <w:i/>
          <w:iCs/>
          <w:sz w:val="28"/>
          <w:szCs w:val="28"/>
        </w:rPr>
      </w:pPr>
      <w:r w:rsidRPr="00BE1DBB">
        <w:rPr>
          <w:rFonts w:ascii="Calibri" w:hAnsi="Calibri" w:cs="Calibri"/>
          <w:i/>
          <w:iCs/>
          <w:sz w:val="28"/>
          <w:szCs w:val="28"/>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использовать средства художественной выразительности в собственных фотоработах;</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 xml:space="preserve">применять в работе над цифровой фотографией технические средства </w:t>
      </w:r>
      <w:r w:rsidRPr="00BE1DBB">
        <w:rPr>
          <w:rFonts w:ascii="Calibri" w:hAnsi="Calibri" w:cs="Calibri"/>
          <w:i/>
          <w:iCs/>
          <w:lang w:val="en-US"/>
        </w:rPr>
        <w:t>Photoshop</w:t>
      </w:r>
      <w:r w:rsidRPr="00BE1DBB">
        <w:rPr>
          <w:rFonts w:ascii="Calibri" w:hAnsi="Calibri" w:cs="Calibri"/>
          <w:i/>
          <w:iCs/>
        </w:rPr>
        <w:t>;</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понимать и анализировать выразительность и соответствие авторскому замыслу сценографии, костюмов, грима после просмотра спектакля;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понимать и анализировать раскадровку, реквизит, костюмы и грим после просмотра художественного фильма.</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sidRPr="00BE1DBB">
        <w:rPr>
          <w:rFonts w:ascii="Calibri" w:hAnsi="Calibri" w:cs="Calibri"/>
          <w:b/>
          <w:bCs/>
        </w:rPr>
        <w:t>1.2.3.17. Музыка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Музыка как вид искусства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4168BE" w:rsidRPr="00EF38FC" w:rsidRDefault="004168BE" w:rsidP="00740C34">
      <w:pPr>
        <w:ind w:firstLine="454"/>
        <w:jc w:val="both"/>
        <w:rPr>
          <w:rFonts w:ascii="Calibri" w:hAnsi="Calibri" w:cs="Calibri"/>
          <w:i/>
          <w:iCs/>
          <w:sz w:val="28"/>
          <w:szCs w:val="28"/>
          <w:lang w:val="ru-RU"/>
        </w:rPr>
      </w:pPr>
      <w:r w:rsidRPr="00EF38FC">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i/>
          <w:iC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i/>
          <w:iC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Музыкальный образ и музыкальная драматургия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w:t>
      </w:r>
      <w:r w:rsidRPr="00BE1DBB">
        <w:rPr>
          <w:rFonts w:ascii="Calibri" w:hAnsi="Calibri" w:cs="Calibri"/>
        </w:rPr>
        <w:lastRenderedPageBreak/>
        <w:t>музыкальной драматургии, высказывать суждение об основной идее и форме её воплощения;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4168BE" w:rsidRPr="00BE1DBB" w:rsidRDefault="004168BE" w:rsidP="00740C34">
      <w:pPr>
        <w:tabs>
          <w:tab w:val="num" w:pos="-3240"/>
        </w:tabs>
        <w:ind w:firstLine="454"/>
        <w:jc w:val="both"/>
        <w:rPr>
          <w:rFonts w:ascii="Calibri" w:hAnsi="Calibri" w:cs="Calibri"/>
          <w:sz w:val="28"/>
          <w:szCs w:val="28"/>
          <w:lang w:val="ru-RU" w:eastAsia="en-US"/>
        </w:rPr>
      </w:pPr>
      <w:r w:rsidRPr="00BE1DBB">
        <w:rPr>
          <w:rFonts w:ascii="Calibri" w:hAnsi="Calibri" w:cs="Calibri"/>
          <w:i/>
          <w:iCs/>
          <w:sz w:val="28"/>
          <w:szCs w:val="28"/>
          <w:lang w:val="ru-RU" w:eastAsia="en-U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168BE" w:rsidRPr="00BE1DBB" w:rsidRDefault="004168BE" w:rsidP="00740C34">
      <w:pPr>
        <w:tabs>
          <w:tab w:val="num" w:pos="-3240"/>
        </w:tab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Музыка в современном мире: традиции и инновации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4168BE" w:rsidRDefault="004168BE" w:rsidP="00740C34">
      <w:pPr>
        <w:pStyle w:val="affff0"/>
        <w:spacing w:line="240" w:lineRule="auto"/>
        <w:rPr>
          <w:rFonts w:ascii="Calibri" w:hAnsi="Calibri" w:cs="Calibri"/>
          <w:i/>
          <w:iCs/>
        </w:rPr>
      </w:pPr>
      <w:r w:rsidRPr="00BE1DBB">
        <w:rPr>
          <w:rFonts w:ascii="Calibri" w:hAnsi="Calibri" w:cs="Calibri"/>
        </w:rPr>
        <w:lastRenderedPageBreak/>
        <w:t>• </w:t>
      </w:r>
      <w:r w:rsidRPr="00BE1DBB">
        <w:rPr>
          <w:rFonts w:ascii="Calibri" w:hAnsi="Calibri" w:cs="Calibri"/>
          <w:i/>
          <w:iC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168BE" w:rsidRDefault="004168BE" w:rsidP="00740C34">
      <w:pPr>
        <w:pStyle w:val="affff0"/>
        <w:spacing w:line="240" w:lineRule="auto"/>
        <w:rPr>
          <w:rFonts w:ascii="Calibri" w:hAnsi="Calibri" w:cs="Calibri"/>
          <w:i/>
          <w:iCs/>
        </w:rPr>
      </w:pPr>
    </w:p>
    <w:p w:rsidR="004168BE" w:rsidRDefault="004168BE" w:rsidP="00A507A4">
      <w:pPr>
        <w:pStyle w:val="affff0"/>
        <w:spacing w:line="240" w:lineRule="auto"/>
        <w:jc w:val="center"/>
        <w:rPr>
          <w:rFonts w:ascii="Calibri" w:hAnsi="Calibri" w:cs="Calibri"/>
          <w:b/>
          <w:bCs/>
        </w:rPr>
      </w:pPr>
      <w:r w:rsidRPr="00A507A4">
        <w:rPr>
          <w:rFonts w:ascii="Calibri" w:hAnsi="Calibri" w:cs="Calibri"/>
          <w:b/>
          <w:bCs/>
        </w:rPr>
        <w:t>1.2.3.18.</w:t>
      </w:r>
      <w:r>
        <w:rPr>
          <w:rFonts w:ascii="Calibri" w:hAnsi="Calibri" w:cs="Calibri"/>
          <w:b/>
          <w:bCs/>
        </w:rPr>
        <w:t xml:space="preserve"> МХК</w:t>
      </w:r>
    </w:p>
    <w:p w:rsidR="004168BE" w:rsidRDefault="004168BE" w:rsidP="00A507A4">
      <w:pPr>
        <w:pStyle w:val="affff0"/>
        <w:spacing w:line="240" w:lineRule="auto"/>
        <w:jc w:val="left"/>
        <w:rPr>
          <w:rFonts w:ascii="Calibri" w:hAnsi="Calibri" w:cs="Calibri"/>
        </w:rPr>
      </w:pPr>
      <w:r>
        <w:rPr>
          <w:rFonts w:ascii="Calibri" w:hAnsi="Calibri" w:cs="Calibri"/>
        </w:rPr>
        <w:t>Мировая художественная культура – предмет, рассматривающий общие закономерности развития художественной культуры, составляющие её различные виды искусства в из взаимосвязях, жизненные корни искусства, его активную роль в жизни людей.</w:t>
      </w:r>
    </w:p>
    <w:p w:rsidR="004168BE" w:rsidRDefault="004168BE" w:rsidP="00A507A4">
      <w:pPr>
        <w:pStyle w:val="affff0"/>
        <w:spacing w:line="240" w:lineRule="auto"/>
        <w:jc w:val="left"/>
        <w:rPr>
          <w:rFonts w:ascii="Calibri" w:hAnsi="Calibri" w:cs="Calibri"/>
        </w:rPr>
      </w:pPr>
      <w:r>
        <w:rPr>
          <w:rFonts w:ascii="Calibri" w:hAnsi="Calibri" w:cs="Calibri"/>
        </w:rPr>
        <w:t>Выпускник научится:</w:t>
      </w:r>
    </w:p>
    <w:p w:rsidR="004168BE" w:rsidRDefault="004168BE" w:rsidP="00A507A4">
      <w:pPr>
        <w:pStyle w:val="affff0"/>
        <w:spacing w:line="240" w:lineRule="auto"/>
        <w:jc w:val="left"/>
        <w:rPr>
          <w:rFonts w:ascii="Calibri" w:hAnsi="Calibri" w:cs="Calibri"/>
        </w:rPr>
      </w:pPr>
      <w:r>
        <w:rPr>
          <w:rFonts w:ascii="Calibri" w:hAnsi="Calibri" w:cs="Calibri"/>
        </w:rPr>
        <w:t>применять знания, полученные на уроках истории, литературы, музыки при изучении МХК;</w:t>
      </w:r>
    </w:p>
    <w:p w:rsidR="004168BE" w:rsidRDefault="004168BE" w:rsidP="00A507A4">
      <w:pPr>
        <w:pStyle w:val="affff0"/>
        <w:spacing w:line="240" w:lineRule="auto"/>
        <w:jc w:val="left"/>
        <w:rPr>
          <w:rFonts w:ascii="Calibri" w:hAnsi="Calibri" w:cs="Calibri"/>
        </w:rPr>
      </w:pPr>
      <w:r>
        <w:rPr>
          <w:rFonts w:ascii="Calibri" w:hAnsi="Calibri" w:cs="Calibri"/>
        </w:rPr>
        <w:t>анализировать произведения искусства, умению раскрывать жанровые особенности произведений искусства;</w:t>
      </w:r>
    </w:p>
    <w:p w:rsidR="004168BE" w:rsidRDefault="004168BE" w:rsidP="00A507A4">
      <w:pPr>
        <w:pStyle w:val="affff0"/>
        <w:spacing w:line="240" w:lineRule="auto"/>
        <w:jc w:val="left"/>
        <w:rPr>
          <w:rFonts w:ascii="Calibri" w:hAnsi="Calibri" w:cs="Calibri"/>
        </w:rPr>
      </w:pPr>
      <w:r>
        <w:rPr>
          <w:rFonts w:ascii="Calibri" w:hAnsi="Calibri" w:cs="Calibri"/>
        </w:rPr>
        <w:t>знать средства художественной выразительности;</w:t>
      </w:r>
    </w:p>
    <w:p w:rsidR="004168BE" w:rsidRDefault="004168BE" w:rsidP="00A507A4">
      <w:pPr>
        <w:pStyle w:val="affff0"/>
        <w:spacing w:line="240" w:lineRule="auto"/>
        <w:jc w:val="left"/>
        <w:rPr>
          <w:rFonts w:ascii="Calibri" w:hAnsi="Calibri" w:cs="Calibri"/>
        </w:rPr>
      </w:pPr>
      <w:r>
        <w:rPr>
          <w:rFonts w:ascii="Calibri" w:hAnsi="Calibri" w:cs="Calibri"/>
        </w:rPr>
        <w:t>устанавливать значение творчества художника, писателя, его влияние на читателей, зрителей, слушателей;</w:t>
      </w:r>
    </w:p>
    <w:p w:rsidR="004168BE" w:rsidRDefault="004168BE" w:rsidP="00A507A4">
      <w:pPr>
        <w:pStyle w:val="affff0"/>
        <w:spacing w:line="240" w:lineRule="auto"/>
        <w:jc w:val="left"/>
        <w:rPr>
          <w:rFonts w:ascii="Calibri" w:hAnsi="Calibri" w:cs="Calibri"/>
        </w:rPr>
      </w:pPr>
      <w:r>
        <w:rPr>
          <w:rFonts w:ascii="Calibri" w:hAnsi="Calibri" w:cs="Calibri"/>
        </w:rPr>
        <w:t>выявлять связь товрчества с окружающей жизнью;</w:t>
      </w:r>
    </w:p>
    <w:p w:rsidR="004168BE" w:rsidRDefault="004168BE" w:rsidP="00A507A4">
      <w:pPr>
        <w:pStyle w:val="affff0"/>
        <w:spacing w:line="240" w:lineRule="auto"/>
        <w:jc w:val="left"/>
        <w:rPr>
          <w:rFonts w:ascii="Calibri" w:hAnsi="Calibri" w:cs="Calibri"/>
        </w:rPr>
      </w:pPr>
    </w:p>
    <w:p w:rsidR="004168BE" w:rsidRDefault="004168BE" w:rsidP="00A507A4">
      <w:pPr>
        <w:pStyle w:val="affff0"/>
        <w:spacing w:line="240" w:lineRule="auto"/>
        <w:jc w:val="left"/>
        <w:rPr>
          <w:rFonts w:ascii="Calibri" w:hAnsi="Calibri" w:cs="Calibri"/>
          <w:i/>
          <w:iCs/>
        </w:rPr>
      </w:pPr>
      <w:r>
        <w:rPr>
          <w:rFonts w:ascii="Calibri" w:hAnsi="Calibri" w:cs="Calibri"/>
          <w:i/>
          <w:iCs/>
        </w:rPr>
        <w:t>Выпускник получит возможность научиться:</w:t>
      </w:r>
    </w:p>
    <w:p w:rsidR="004168BE" w:rsidRPr="000245A6" w:rsidRDefault="004168BE" w:rsidP="00FD289F">
      <w:pPr>
        <w:pStyle w:val="affff0"/>
        <w:spacing w:line="240" w:lineRule="auto"/>
        <w:ind w:firstLine="0"/>
        <w:jc w:val="left"/>
        <w:rPr>
          <w:rFonts w:ascii="Calibri" w:hAnsi="Calibri" w:cs="Calibri"/>
          <w:i/>
          <w:iCs/>
        </w:rPr>
      </w:pPr>
      <w:r>
        <w:rPr>
          <w:rFonts w:ascii="Calibri" w:hAnsi="Calibri" w:cs="Calibri"/>
          <w:i/>
          <w:iCs/>
        </w:rPr>
        <w:t>анализировать произведения искусства;</w:t>
      </w:r>
      <w:r w:rsidRPr="000245A6">
        <w:rPr>
          <w:rFonts w:ascii="Calibri" w:hAnsi="Calibri" w:cs="Calibri"/>
          <w:i/>
          <w:iCs/>
        </w:rPr>
        <w:t>находить для себя тот «жизненный» материал, в котором они остро нуждаются; получать идейный эмоциональный заряд, стимулирующий работу их чувств и разума; вырабатывать свое отношение к миру, собственную систему ценностей;</w:t>
      </w:r>
    </w:p>
    <w:p w:rsidR="004168BE" w:rsidRPr="000245A6" w:rsidRDefault="004168BE" w:rsidP="00A507A4">
      <w:pPr>
        <w:pStyle w:val="affff0"/>
        <w:spacing w:line="240" w:lineRule="auto"/>
        <w:ind w:firstLine="0"/>
        <w:jc w:val="left"/>
        <w:rPr>
          <w:rFonts w:ascii="Calibri" w:hAnsi="Calibri" w:cs="Calibri"/>
          <w:i/>
          <w:iCs/>
        </w:rPr>
      </w:pPr>
      <w:r w:rsidRPr="000245A6">
        <w:rPr>
          <w:rFonts w:ascii="Calibri" w:hAnsi="Calibri" w:cs="Calibri"/>
          <w:i/>
          <w:iCs/>
        </w:rPr>
        <w:t>приобретут потребность пользоваться вечно живым источником общечеловеческого опыта, хранящимся в художественной культуре, на протяжении всей своей жизни.</w:t>
      </w:r>
    </w:p>
    <w:p w:rsidR="004168BE" w:rsidRPr="00A507A4"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Pr>
          <w:rFonts w:ascii="Calibri" w:hAnsi="Calibri" w:cs="Calibri"/>
          <w:b/>
          <w:bCs/>
        </w:rPr>
        <w:t>1.2.3.19</w:t>
      </w:r>
      <w:r w:rsidRPr="00BE1DBB">
        <w:rPr>
          <w:rFonts w:ascii="Calibri" w:hAnsi="Calibri" w:cs="Calibri"/>
          <w:b/>
          <w:bCs/>
        </w:rPr>
        <w:t>. Технология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Индустриальные технологии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Технологии обработки конструкционных и поделочных материалов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b/>
          <w:bCs/>
          <w:i/>
          <w:iCs/>
        </w:rPr>
      </w:pPr>
      <w:r w:rsidRPr="00BE1DBB">
        <w:rPr>
          <w:rFonts w:ascii="Calibri" w:hAnsi="Calibri" w:cs="Calibri"/>
        </w:rPr>
        <w:t>• находить в учебной литературе сведения, необходимые для конструирования объекта и осуществления выбранной технологии;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читать технические рисунки, эскизы, чертежи, схемы;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в масштабе и правильно оформлять технические рисунки и эскизы разрабатываемых объектов;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осуществлять технологические процессы создания или ремонта материальных объектов.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lastRenderedPageBreak/>
        <w:t>• </w:t>
      </w:r>
      <w:r w:rsidRPr="00BE1DBB">
        <w:rPr>
          <w:rFonts w:ascii="Calibri" w:hAnsi="Calibri" w:cs="Calibri"/>
          <w:i/>
          <w:iCs/>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осуществлять технологические процессы создания или ремонта материальных объектов, имеющих инновационные элементы.</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Электротехника</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168BE" w:rsidRPr="00BE1DBB" w:rsidRDefault="004168BE" w:rsidP="00740C34">
      <w:pPr>
        <w:pStyle w:val="Abstract"/>
        <w:spacing w:line="240" w:lineRule="auto"/>
        <w:rPr>
          <w:rFonts w:ascii="Calibri" w:hAnsi="Calibri" w:cs="Calibri"/>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осуществлять процессы сборки, регулировки или ремонта объектов, содержащих электрические цепи с элементами электроники и автоматики.</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Технологии ведения дома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Кулинария</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b/>
          <w:bCs/>
          <w:i/>
          <w:iCs/>
        </w:rPr>
      </w:pPr>
      <w:r w:rsidRPr="00BE1DBB">
        <w:rPr>
          <w:rFonts w:ascii="Calibri" w:hAnsi="Calibri" w:cs="Calibri"/>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168BE" w:rsidRPr="00BE1DBB" w:rsidRDefault="004168BE" w:rsidP="00740C34">
      <w:pPr>
        <w:pStyle w:val="Abstract"/>
        <w:spacing w:line="240" w:lineRule="auto"/>
        <w:rPr>
          <w:rFonts w:ascii="Calibri" w:hAnsi="Calibri" w:cs="Calibri"/>
          <w:b/>
          <w:bCs/>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составлять рацион питания на основе физиологических потребностей организма;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применять основные виды и способы консервирования и заготовки пищевых продуктов в домашних условиях;</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lastRenderedPageBreak/>
        <w:t>• </w:t>
      </w:r>
      <w:r w:rsidRPr="00BE1DBB">
        <w:rPr>
          <w:rFonts w:ascii="Calibri" w:hAnsi="Calibri" w:cs="Calibri"/>
          <w:i/>
          <w:iC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выполнять мероприятия по предотвращению негативного влияния техногенной сферы на окружающую среду и здоровье человека.</w:t>
      </w:r>
    </w:p>
    <w:p w:rsidR="004168BE" w:rsidRPr="00BE1DBB" w:rsidRDefault="004168BE" w:rsidP="00740C34">
      <w:pPr>
        <w:pStyle w:val="Abstract"/>
        <w:spacing w:line="240" w:lineRule="auto"/>
        <w:rPr>
          <w:rFonts w:ascii="Calibri" w:hAnsi="Calibri" w:cs="Calibri"/>
          <w:b/>
          <w:bCs/>
        </w:rPr>
      </w:pPr>
      <w:r w:rsidRPr="00BE1DBB">
        <w:rPr>
          <w:rFonts w:ascii="Calibri" w:hAnsi="Calibri" w:cs="Calibri"/>
          <w:b/>
          <w:bCs/>
        </w:rPr>
        <w:t>Создание изделий из текстильных и поделочных материалов</w:t>
      </w:r>
    </w:p>
    <w:p w:rsidR="004168BE" w:rsidRPr="00BE1DBB" w:rsidRDefault="004168BE" w:rsidP="00740C34">
      <w:pPr>
        <w:pStyle w:val="Abstract"/>
        <w:spacing w:line="240" w:lineRule="auto"/>
        <w:rPr>
          <w:rFonts w:ascii="Calibri" w:hAnsi="Calibri" w:cs="Calibri"/>
          <w:i/>
          <w:iCs/>
        </w:rPr>
      </w:pPr>
      <w:r w:rsidRPr="00BE1DBB">
        <w:rPr>
          <w:rFonts w:ascii="Calibri" w:hAnsi="Calibri" w:cs="Calibri"/>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влажно-тепловую обработку швейных изделий.</w:t>
      </w:r>
    </w:p>
    <w:p w:rsidR="004168BE" w:rsidRPr="00BE1DBB" w:rsidRDefault="004168BE" w:rsidP="00740C34">
      <w:pPr>
        <w:pStyle w:val="Abstract"/>
        <w:spacing w:line="240" w:lineRule="auto"/>
        <w:rPr>
          <w:rFonts w:ascii="Calibri" w:hAnsi="Calibri" w:cs="Calibri"/>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выполнять несложные приёмы моделирования швейных изделий, в том числе с использованием традиций народного костюма;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использовать при моделировании зрительные иллюзии в одежде; определять и исправлять дефекты швейных изделий;</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выполнять художественную отделку швейных изделий;</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изготавливать изделия декоративно-прикладного искусства, региональных народных промыслов;</w:t>
      </w:r>
    </w:p>
    <w:p w:rsidR="004168BE" w:rsidRPr="00183B99" w:rsidRDefault="004168BE" w:rsidP="00183B99">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определять основные стили в одежде и современные направления моды.</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Технологии исследовательской, опытнической и проектной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lastRenderedPageBreak/>
        <w:t>• </w:t>
      </w:r>
      <w:r w:rsidRPr="00BE1DBB">
        <w:rPr>
          <w:rFonts w:ascii="Calibri" w:hAnsi="Calibri" w:cs="Calibri"/>
          <w:i/>
          <w:iCs/>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Современное производство и профессиональное самоопределение</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4168BE" w:rsidRPr="00BE1DBB" w:rsidRDefault="004168BE" w:rsidP="00740C34">
      <w:pPr>
        <w:ind w:firstLine="454"/>
        <w:jc w:val="both"/>
        <w:outlineLvl w:val="0"/>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ind w:firstLine="454"/>
        <w:jc w:val="both"/>
        <w:outlineLvl w:val="0"/>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планировать профессиональную карьеру;</w:t>
      </w:r>
    </w:p>
    <w:p w:rsidR="004168BE" w:rsidRPr="00BE1DBB" w:rsidRDefault="004168BE" w:rsidP="00740C34">
      <w:pPr>
        <w:ind w:firstLine="454"/>
        <w:jc w:val="both"/>
        <w:outlineLvl w:val="0"/>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рационально выбирать пути продолжения образования или трудоустройства;</w:t>
      </w:r>
    </w:p>
    <w:p w:rsidR="004168BE" w:rsidRPr="00BE1DBB" w:rsidRDefault="004168BE" w:rsidP="00740C34">
      <w:pPr>
        <w:ind w:firstLine="454"/>
        <w:jc w:val="both"/>
        <w:outlineLvl w:val="0"/>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ориентироваться в информации по трудоустройству и продолжению образования;</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оценивать свои возможности и возможности своей семьи для предпринимательской деятельности.</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740C34">
      <w:pPr>
        <w:pStyle w:val="aff3"/>
        <w:spacing w:line="240" w:lineRule="auto"/>
        <w:jc w:val="center"/>
        <w:outlineLvl w:val="0"/>
        <w:rPr>
          <w:rFonts w:ascii="Calibri" w:hAnsi="Calibri" w:cs="Calibri"/>
          <w:b/>
          <w:bCs/>
        </w:rPr>
      </w:pPr>
      <w:r>
        <w:rPr>
          <w:rFonts w:ascii="Calibri" w:hAnsi="Calibri" w:cs="Calibri"/>
          <w:b/>
          <w:bCs/>
        </w:rPr>
        <w:t>1.2.3.20</w:t>
      </w:r>
      <w:r w:rsidRPr="00BE1DBB">
        <w:rPr>
          <w:rFonts w:ascii="Calibri" w:hAnsi="Calibri" w:cs="Calibri"/>
          <w:b/>
          <w:bCs/>
        </w:rPr>
        <w:t>. Физическая культура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Знания о физической культуре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lastRenderedPageBreak/>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Способы двигательной (физкультурной)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Выпускник научится: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lastRenderedPageBreak/>
        <w:t>• </w:t>
      </w:r>
      <w:r w:rsidRPr="00BE1DBB">
        <w:rPr>
          <w:rFonts w:ascii="Calibri" w:hAnsi="Calibri" w:cs="Calibri"/>
          <w:i/>
          <w:iC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проводить восстановительные мероприятия с использованием банных процедур и сеансов оздоровительного массажа.</w:t>
      </w:r>
    </w:p>
    <w:p w:rsidR="004168BE" w:rsidRPr="00BE1DBB" w:rsidRDefault="004168BE" w:rsidP="00740C34">
      <w:pPr>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Физическое совершенствование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Выпускник научится: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акробатические комбинации из числа хорошо освоенных упражнений;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гимнастические комбинации на спортивных снарядах из числа хорошо освоенных упражнений;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легкоатлетические упражнения в беге и прыжках (в высоту и длину);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спуски и торможения на лыжах с пологого склона одним из разученных способов;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основные технические действия и приёмы игры в футбол, волейбол, баскетбол в условиях учебной и игровой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выполнять тестовые упражнения на оценку уровня индивидуального развития основных физических качеств.</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выполнять комплексы упражнений лечебной физической культуры с учётом имеющихся индивидуальных нарушений в показателях здоровья;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преодолевать естественные и искусственные препятствия с помощью разнообразных способов лазания, прыжков и бега;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осуществлять судейство по одному из осваиваемых видов спорта;</w:t>
      </w:r>
    </w:p>
    <w:p w:rsidR="004168BE" w:rsidRPr="00BE1DBB" w:rsidRDefault="004168BE" w:rsidP="00740C34">
      <w:pPr>
        <w:pStyle w:val="affff0"/>
        <w:spacing w:line="240" w:lineRule="auto"/>
        <w:rPr>
          <w:rFonts w:ascii="Calibri" w:hAnsi="Calibri" w:cs="Calibri"/>
          <w:b/>
          <w:bCs/>
          <w:i/>
          <w:iCs/>
        </w:rPr>
      </w:pPr>
      <w:r w:rsidRPr="00BE1DBB">
        <w:rPr>
          <w:rFonts w:ascii="Calibri" w:hAnsi="Calibri" w:cs="Calibri"/>
        </w:rPr>
        <w:t>• </w:t>
      </w:r>
      <w:r w:rsidRPr="00BE1DBB">
        <w:rPr>
          <w:rFonts w:ascii="Calibri" w:hAnsi="Calibri" w:cs="Calibri"/>
          <w:i/>
          <w:iCs/>
        </w:rPr>
        <w:t>выполнять тестовые нормативы по физической подготовке.</w:t>
      </w:r>
    </w:p>
    <w:p w:rsidR="004168BE" w:rsidRDefault="004168BE" w:rsidP="00740C34">
      <w:pPr>
        <w:pStyle w:val="aff3"/>
        <w:spacing w:line="240" w:lineRule="auto"/>
        <w:jc w:val="center"/>
        <w:outlineLvl w:val="0"/>
        <w:rPr>
          <w:rFonts w:ascii="Calibri" w:hAnsi="Calibri" w:cs="Calibri"/>
          <w:b/>
          <w:bCs/>
        </w:rPr>
      </w:pPr>
    </w:p>
    <w:p w:rsidR="004168BE" w:rsidRPr="00BE1DBB" w:rsidRDefault="004168BE" w:rsidP="001F634A">
      <w:pPr>
        <w:pStyle w:val="aff3"/>
        <w:spacing w:line="240" w:lineRule="auto"/>
        <w:ind w:firstLine="0"/>
        <w:outlineLvl w:val="0"/>
        <w:rPr>
          <w:rFonts w:ascii="Calibri" w:hAnsi="Calibri" w:cs="Calibri"/>
          <w:b/>
          <w:bCs/>
        </w:rPr>
      </w:pPr>
      <w:r w:rsidRPr="00BE1DBB">
        <w:rPr>
          <w:rFonts w:ascii="Calibri" w:hAnsi="Calibri" w:cs="Calibri"/>
          <w:b/>
          <w:bCs/>
        </w:rPr>
        <w:t>1.2.3.20. Основы безопасности жизнедеятельности</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Основы безопасности личности, общества и государства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комплексной безопасности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классифицировать и описывать потенциально опасные бытовые ситуации и объекты экономики, расположенные в районе проживания; чрезвычайные </w:t>
      </w:r>
      <w:r w:rsidRPr="00BE1DBB">
        <w:rPr>
          <w:rFonts w:ascii="Calibri" w:hAnsi="Calibri" w:cs="Calibri"/>
        </w:rPr>
        <w:lastRenderedPageBreak/>
        <w:t>ситуации природного и техногенного характера, наиболее вероятные для региона проживания;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прогнозировать возможность возникновения опасных и чрезвычайных ситуаций по их характерным признакам;</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Защита населения Российской Федерации от чрезвычайных ситуаций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характеризовать в общих чертах организационные основы по защите населения Российской Федерации от чрезвычайных ситуаций мирного и </w:t>
      </w:r>
      <w:r w:rsidRPr="00BE1DBB">
        <w:rPr>
          <w:rFonts w:ascii="Calibri" w:hAnsi="Calibri" w:cs="Calibri"/>
        </w:rPr>
        <w:lastRenderedPageBreak/>
        <w:t>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РСЧС</w:t>
      </w:r>
      <w:r w:rsidRPr="00BE1DBB">
        <w:rPr>
          <w:rStyle w:val="a3"/>
          <w:rFonts w:ascii="Calibri" w:hAnsi="Calibri" w:cs="Calibri"/>
          <w:vertAlign w:val="superscript"/>
        </w:rPr>
        <w:footnoteReference w:id="2"/>
      </w:r>
      <w:r w:rsidRPr="00BE1DBB">
        <w:rPr>
          <w:rFonts w:ascii="Calibri" w:hAnsi="Calibri" w:cs="Calibri"/>
          <w:vertAlign w:val="superscript"/>
        </w:rPr>
        <w:t>:</w:t>
      </w:r>
      <w:r w:rsidRPr="00BE1DBB">
        <w:rPr>
          <w:rFonts w:ascii="Calibri" w:hAnsi="Calibri" w:cs="Calibri"/>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основные мероприятия, которые проводятся в РФ, по защите населения от чрезвычайных ситуаций мирного и военного времени;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систему мониторинга и прогнозирования чрезвычайных ситуаций и основные мероприятия, которые она в себя включает;</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описывать существующую систему оповещения населения при угрозе возникновения чрезвычайной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анализировать мероприятия, принимаемые МЧС России, по использованию современных технических </w:t>
      </w:r>
      <w:r>
        <w:rPr>
          <w:rFonts w:ascii="Calibri" w:hAnsi="Calibri" w:cs="Calibri"/>
        </w:rPr>
        <w:t>средств</w:t>
      </w:r>
      <w:r w:rsidRPr="00BE1DBB">
        <w:rPr>
          <w:rFonts w:ascii="Calibri" w:hAnsi="Calibri" w:cs="Calibri"/>
        </w:rPr>
        <w:t xml:space="preserve"> информации </w:t>
      </w:r>
      <w:r>
        <w:rPr>
          <w:rFonts w:ascii="Calibri" w:hAnsi="Calibri" w:cs="Calibri"/>
        </w:rPr>
        <w:t xml:space="preserve">для </w:t>
      </w:r>
      <w:r w:rsidRPr="00BE1DBB">
        <w:rPr>
          <w:rFonts w:ascii="Calibri" w:hAnsi="Calibri" w:cs="Calibri"/>
        </w:rPr>
        <w:t>населения о чрезвычайных ситуациях;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основные мероприятия, которые проводятся при аварийно-спасательных работах в очагах поражения;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описывать основные мероприятия, которые проводятся при выполнении неотложных работ;</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обсуждать тему «Ключевая роль МЧС России в формировании культуры безопасности жизнедеятельности у населения Российской Федерации»;</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противодействия терроризму и экстремизму в Российской Федерации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Выпускник научится: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негативно относиться к любым видам террористической и экстремистской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обосновывать значение культуры безопасности жизнедеятельности в противодействии идеологии терроризма и экстремизма;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основные меры уголовной ответственности за участие в террористической и экстремистской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моделировать последовательность своих действий при угрозе террористического акта.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формировать индивидуальные основы правовой психологии для противостояния идеологии насилия;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формировать личные убеждения, способствующие профилактике вовлечения в террористическую деятельность;</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формировать индивидуальные качества, способствующие противодействию экстремизму и терроризму;</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168BE" w:rsidRPr="00BE1DBB" w:rsidRDefault="004168BE" w:rsidP="00740C34">
      <w:pPr>
        <w:pStyle w:val="affff0"/>
        <w:spacing w:line="240" w:lineRule="auto"/>
        <w:jc w:val="center"/>
        <w:rPr>
          <w:rFonts w:ascii="Calibri" w:hAnsi="Calibri" w:cs="Calibri"/>
          <w:b/>
          <w:bCs/>
        </w:rPr>
      </w:pPr>
      <w:r w:rsidRPr="00BE1DBB">
        <w:rPr>
          <w:rFonts w:ascii="Calibri" w:hAnsi="Calibri" w:cs="Calibri"/>
          <w:b/>
          <w:bCs/>
        </w:rPr>
        <w:t>Основы медицинских знаний и здорового образа жизни</w:t>
      </w:r>
    </w:p>
    <w:p w:rsidR="004168BE" w:rsidRPr="00BE1DBB" w:rsidRDefault="004168BE" w:rsidP="00740C34">
      <w:pPr>
        <w:pStyle w:val="affff0"/>
        <w:spacing w:line="240" w:lineRule="auto"/>
        <w:rPr>
          <w:rFonts w:ascii="Calibri" w:hAnsi="Calibri" w:cs="Calibri"/>
          <w:b/>
          <w:bCs/>
        </w:rPr>
      </w:pPr>
      <w:r w:rsidRPr="00BE1DBB">
        <w:rPr>
          <w:rFonts w:ascii="Calibri" w:hAnsi="Calibri" w:cs="Calibri"/>
          <w:b/>
          <w:bCs/>
        </w:rPr>
        <w:t>Основы здорового образа жизни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168BE" w:rsidRPr="00BE1DBB" w:rsidRDefault="004168BE" w:rsidP="00740C34">
      <w:pPr>
        <w:pStyle w:val="affff0"/>
        <w:spacing w:line="240" w:lineRule="auto"/>
        <w:rPr>
          <w:rFonts w:ascii="Calibri" w:hAnsi="Calibri" w:cs="Calibri"/>
          <w:b/>
          <w:bCs/>
        </w:rPr>
      </w:pPr>
      <w:r w:rsidRPr="00BE1DBB">
        <w:rPr>
          <w:rFonts w:ascii="Calibri" w:hAnsi="Calibri" w:cs="Calibri"/>
          <w:b/>
          <w:bCs/>
        </w:rPr>
        <w:t>Основы медицинских знаний и оказание первой помощи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Выпускник научится: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характеризовать различные повреждения и травмы, наиболее часто встречающиеся в быту, и их возможные последствия для здоровья;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возможные последствия неотложных состояний в случаях, если не будет своевременно оказана первая помощь;</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i/>
          <w:iCs/>
        </w:rPr>
        <w:t>Выпускник получит возможность научиться:</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i/>
          <w:iCs/>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168BE" w:rsidRDefault="004168BE" w:rsidP="00740C34">
      <w:pPr>
        <w:widowControl/>
        <w:autoSpaceDE/>
        <w:autoSpaceDN/>
        <w:adjustRightInd/>
        <w:ind w:firstLine="454"/>
        <w:jc w:val="center"/>
        <w:rPr>
          <w:rStyle w:val="Zag11"/>
          <w:rFonts w:ascii="Calibri" w:eastAsia="@Arial Unicode MS" w:hAnsi="Calibri"/>
          <w:b/>
          <w:bCs/>
          <w:sz w:val="28"/>
          <w:szCs w:val="28"/>
          <w:lang w:val="ru-RU"/>
        </w:rPr>
      </w:pPr>
    </w:p>
    <w:p w:rsidR="004168BE" w:rsidRPr="00BE1DBB" w:rsidRDefault="004168BE" w:rsidP="00740C34">
      <w:pPr>
        <w:widowControl/>
        <w:autoSpaceDE/>
        <w:autoSpaceDN/>
        <w:adjustRightInd/>
        <w:ind w:firstLine="454"/>
        <w:jc w:val="center"/>
        <w:rPr>
          <w:rStyle w:val="Zag11"/>
          <w:rFonts w:ascii="Calibri" w:eastAsia="@Arial Unicode MS" w:hAnsi="Calibri" w:cs="Calibri"/>
          <w:b/>
          <w:bCs/>
          <w:sz w:val="28"/>
          <w:szCs w:val="28"/>
          <w:lang w:val="ru-RU"/>
        </w:rPr>
      </w:pPr>
      <w:r w:rsidRPr="00BE1DBB">
        <w:rPr>
          <w:rStyle w:val="Zag11"/>
          <w:rFonts w:ascii="Calibri" w:eastAsia="@Arial Unicode MS" w:hAnsi="Calibri" w:cs="Calibri"/>
          <w:b/>
          <w:bCs/>
          <w:sz w:val="28"/>
          <w:szCs w:val="28"/>
          <w:lang w:val="ru-RU"/>
        </w:rPr>
        <w:t>1.3. Система оценки достижения планируемых результатов</w:t>
      </w:r>
    </w:p>
    <w:p w:rsidR="004168BE" w:rsidRPr="00BE1DBB" w:rsidRDefault="004168BE" w:rsidP="00740C34">
      <w:pPr>
        <w:widowControl/>
        <w:autoSpaceDE/>
        <w:autoSpaceDN/>
        <w:adjustRightInd/>
        <w:ind w:firstLine="454"/>
        <w:jc w:val="center"/>
        <w:rPr>
          <w:rStyle w:val="Zag11"/>
          <w:rFonts w:ascii="Calibri" w:eastAsia="@Arial Unicode MS" w:hAnsi="Calibri" w:cs="Calibri"/>
          <w:b/>
          <w:bCs/>
          <w:sz w:val="28"/>
          <w:szCs w:val="28"/>
          <w:lang w:val="ru-RU"/>
        </w:rPr>
      </w:pPr>
      <w:r w:rsidRPr="00BE1DBB">
        <w:rPr>
          <w:rStyle w:val="Zag11"/>
          <w:rFonts w:ascii="Calibri" w:eastAsia="@Arial Unicode MS" w:hAnsi="Calibri" w:cs="Calibri"/>
          <w:b/>
          <w:bCs/>
          <w:sz w:val="28"/>
          <w:szCs w:val="28"/>
          <w:lang w:val="ru-RU"/>
        </w:rPr>
        <w:t>освоения основной образовательной программы основного общего образования</w:t>
      </w: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1.3.1. Общие положения</w:t>
      </w:r>
    </w:p>
    <w:p w:rsidR="004168BE" w:rsidRPr="00BE1DBB" w:rsidRDefault="004168BE" w:rsidP="00740C34">
      <w:pPr>
        <w:pStyle w:val="a6"/>
        <w:tabs>
          <w:tab w:val="left" w:pos="709"/>
        </w:tabs>
        <w:ind w:firstLine="454"/>
        <w:jc w:val="both"/>
        <w:rPr>
          <w:rFonts w:ascii="Calibri" w:hAnsi="Calibri" w:cs="Calibri"/>
          <w:sz w:val="28"/>
          <w:szCs w:val="28"/>
          <w:lang w:val="ru-RU"/>
        </w:rPr>
      </w:pPr>
      <w:r w:rsidRPr="00BE1DBB">
        <w:rPr>
          <w:rFonts w:ascii="Calibri" w:hAnsi="Calibri" w:cs="Calibri"/>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BE1DBB">
        <w:rPr>
          <w:rFonts w:ascii="Calibri" w:hAnsi="Calibri" w:cs="Calibri"/>
          <w:i/>
          <w:iCs/>
          <w:sz w:val="28"/>
          <w:szCs w:val="28"/>
          <w:lang w:val="ru-RU"/>
        </w:rPr>
        <w:t xml:space="preserve">, </w:t>
      </w:r>
      <w:r w:rsidRPr="00BE1DBB">
        <w:rPr>
          <w:rFonts w:ascii="Calibri" w:hAnsi="Calibri" w:cs="Calibri"/>
          <w:sz w:val="28"/>
          <w:szCs w:val="28"/>
          <w:lang w:val="ru-RU"/>
        </w:rPr>
        <w:t>чтопредполагает вовлечённость в оценочную деятельность как педагогов, так 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E1DBB">
        <w:rPr>
          <w:rFonts w:ascii="Calibri" w:hAnsi="Calibri" w:cs="Calibri"/>
          <w:b/>
          <w:bCs/>
          <w:sz w:val="28"/>
          <w:szCs w:val="28"/>
          <w:lang w:val="ru-RU"/>
        </w:rPr>
        <w:t>функциями</w:t>
      </w:r>
      <w:r w:rsidRPr="00BE1DBB">
        <w:rPr>
          <w:rFonts w:ascii="Calibri" w:hAnsi="Calibri" w:cs="Calibri"/>
          <w:sz w:val="28"/>
          <w:szCs w:val="28"/>
          <w:lang w:val="ru-RU"/>
        </w:rPr>
        <w:t xml:space="preserve"> являются </w:t>
      </w:r>
      <w:r w:rsidRPr="00BE1DBB">
        <w:rPr>
          <w:rFonts w:ascii="Calibri" w:hAnsi="Calibri" w:cs="Calibri"/>
          <w:b/>
          <w:bCs/>
          <w:i/>
          <w:iCs/>
          <w:sz w:val="28"/>
          <w:szCs w:val="28"/>
          <w:lang w:val="ru-RU"/>
        </w:rPr>
        <w:t>ориентация образовательного процесса</w:t>
      </w:r>
      <w:r w:rsidRPr="00BE1DBB">
        <w:rPr>
          <w:rFonts w:ascii="Calibri" w:hAnsi="Calibri" w:cs="Calibri"/>
          <w:sz w:val="28"/>
          <w:szCs w:val="28"/>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BE1DBB">
        <w:rPr>
          <w:rFonts w:ascii="Calibri" w:hAnsi="Calibri" w:cs="Calibri"/>
          <w:b/>
          <w:bCs/>
          <w:i/>
          <w:iCs/>
          <w:sz w:val="28"/>
          <w:szCs w:val="28"/>
          <w:lang w:val="ru-RU"/>
        </w:rPr>
        <w:t>обратной связи</w:t>
      </w:r>
      <w:r w:rsidRPr="00BE1DBB">
        <w:rPr>
          <w:rFonts w:ascii="Calibri" w:hAnsi="Calibri" w:cs="Calibri"/>
          <w:sz w:val="28"/>
          <w:szCs w:val="28"/>
          <w:lang w:val="ru-RU"/>
        </w:rPr>
        <w:t xml:space="preserve">, позволяющей осуществлять </w:t>
      </w:r>
      <w:r w:rsidRPr="00BE1DBB">
        <w:rPr>
          <w:rFonts w:ascii="Calibri" w:hAnsi="Calibri" w:cs="Calibri"/>
          <w:b/>
          <w:bCs/>
          <w:i/>
          <w:iCs/>
          <w:sz w:val="28"/>
          <w:szCs w:val="28"/>
          <w:lang w:val="ru-RU"/>
        </w:rPr>
        <w:t>управление образовательным процессом.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w:t>
      </w:r>
      <w:r w:rsidRPr="00BE1DBB">
        <w:rPr>
          <w:rFonts w:ascii="Calibri" w:hAnsi="Calibri" w:cs="Calibri"/>
          <w:sz w:val="28"/>
          <w:szCs w:val="28"/>
          <w:lang w:val="ru-RU"/>
        </w:rPr>
        <w:lastRenderedPageBreak/>
        <w:t>(соответственно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соответствии с ФГОС ООО основным</w:t>
      </w:r>
      <w:r w:rsidRPr="00BE1DBB">
        <w:rPr>
          <w:rFonts w:ascii="Calibri" w:hAnsi="Calibri" w:cs="Calibri"/>
          <w:b/>
          <w:bCs/>
          <w:sz w:val="28"/>
          <w:szCs w:val="28"/>
          <w:lang w:val="ru-RU"/>
        </w:rPr>
        <w:t xml:space="preserve"> объектом </w:t>
      </w:r>
      <w:r w:rsidRPr="00BE1DBB">
        <w:rPr>
          <w:rFonts w:ascii="Calibri" w:hAnsi="Calibri" w:cs="Calibri"/>
          <w:sz w:val="28"/>
          <w:szCs w:val="28"/>
          <w:lang w:val="ru-RU"/>
        </w:rPr>
        <w:t>системы оценки результатов образования, её содержательной и критериальной базойвыступают</w:t>
      </w:r>
      <w:r w:rsidRPr="00BE1DBB">
        <w:rPr>
          <w:rFonts w:ascii="Calibri" w:hAnsi="Calibri" w:cs="Calibri"/>
          <w:b/>
          <w:bCs/>
          <w:sz w:val="28"/>
          <w:szCs w:val="28"/>
          <w:lang w:val="ru-RU"/>
        </w:rPr>
        <w:t xml:space="preserve"> требования Стандарта, </w:t>
      </w:r>
      <w:r w:rsidRPr="00BE1DBB">
        <w:rPr>
          <w:rFonts w:ascii="Calibri" w:hAnsi="Calibri" w:cs="Calibri"/>
          <w:sz w:val="28"/>
          <w:szCs w:val="28"/>
          <w:lang w:val="ru-RU"/>
        </w:rPr>
        <w:t>которые конкретизируются в</w:t>
      </w:r>
      <w:r w:rsidRPr="00BE1DBB">
        <w:rPr>
          <w:rFonts w:ascii="Calibri" w:hAnsi="Calibri" w:cs="Calibri"/>
          <w:b/>
          <w:bCs/>
          <w:sz w:val="28"/>
          <w:szCs w:val="28"/>
          <w:lang w:val="ru-RU"/>
        </w:rPr>
        <w:t xml:space="preserve"> планируемых результатах</w:t>
      </w:r>
      <w:r w:rsidRPr="00BE1DBB">
        <w:rPr>
          <w:rFonts w:ascii="Calibri" w:hAnsi="Calibri" w:cs="Calibri"/>
          <w:sz w:val="28"/>
          <w:szCs w:val="28"/>
          <w:lang w:val="ru-RU"/>
        </w:rPr>
        <w:t xml:space="preserve"> освоения обучающимися основной образовательной программыосновного общего образования.</w:t>
      </w:r>
    </w:p>
    <w:p w:rsidR="004168BE" w:rsidRPr="00BE1DBB" w:rsidRDefault="004168BE" w:rsidP="00740C34">
      <w:pPr>
        <w:pStyle w:val="dash041e0431044b0447043d044b0439"/>
        <w:ind w:firstLine="454"/>
        <w:jc w:val="both"/>
        <w:rPr>
          <w:rFonts w:ascii="Calibri" w:hAnsi="Calibri" w:cs="Calibri"/>
          <w:sz w:val="28"/>
          <w:szCs w:val="28"/>
        </w:rPr>
      </w:pPr>
      <w:r w:rsidRPr="00BE1DBB">
        <w:rPr>
          <w:rStyle w:val="dash041e0431044b0447043d044b0439char1"/>
          <w:rFonts w:ascii="Calibri" w:hAnsi="Calibri" w:cs="Calibri"/>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168BE" w:rsidRPr="00BE1DBB" w:rsidRDefault="004168BE" w:rsidP="00740C34">
      <w:pPr>
        <w:pStyle w:val="dash041e0431044b0447043d044b0439"/>
        <w:ind w:firstLine="454"/>
        <w:jc w:val="both"/>
        <w:rPr>
          <w:rStyle w:val="dash041e0431044b0447043d044b0439char1"/>
          <w:rFonts w:ascii="Calibri" w:hAnsi="Calibri" w:cs="Calibri"/>
          <w:sz w:val="28"/>
          <w:szCs w:val="28"/>
        </w:rPr>
      </w:pPr>
      <w:r w:rsidRPr="00BE1DBB">
        <w:rPr>
          <w:rStyle w:val="dash041e0431044b0447043d044b0439char1"/>
          <w:rFonts w:ascii="Calibri" w:hAnsi="Calibri" w:cs="Calibri"/>
          <w:b/>
          <w:bCs/>
          <w:i/>
          <w:iCs/>
          <w:sz w:val="28"/>
          <w:szCs w:val="28"/>
        </w:rPr>
        <w:t xml:space="preserve">Результаты промежуточной аттестации, </w:t>
      </w:r>
      <w:r w:rsidRPr="00BE1DBB">
        <w:rPr>
          <w:rStyle w:val="dash041e0431044b0447043d044b0439char1"/>
          <w:rFonts w:ascii="Calibri" w:hAnsi="Calibri" w:cs="Calibri"/>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BE1DBB">
        <w:rPr>
          <w:rStyle w:val="dash041e0431044b0447043d044b0439char1"/>
          <w:rFonts w:ascii="Calibri" w:hAnsi="Calibri" w:cs="Calibri"/>
          <w:b/>
          <w:bCs/>
          <w:i/>
          <w:iCs/>
          <w:sz w:val="28"/>
          <w:szCs w:val="28"/>
        </w:rPr>
        <w:t xml:space="preserve">отражают динамику </w:t>
      </w:r>
      <w:r w:rsidRPr="00BE1DBB">
        <w:rPr>
          <w:rStyle w:val="dash041e0431044b0447043d044b0439char1"/>
          <w:rFonts w:ascii="Calibri" w:hAnsi="Calibri" w:cs="Calibri"/>
          <w:sz w:val="28"/>
          <w:szCs w:val="28"/>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E1DBB">
        <w:rPr>
          <w:rStyle w:val="dash041e0431044b0447043d044b0439char1"/>
          <w:rFonts w:ascii="Calibri" w:hAnsi="Calibri" w:cs="Calibri"/>
          <w:b/>
          <w:bCs/>
          <w:i/>
          <w:iCs/>
          <w:sz w:val="28"/>
          <w:szCs w:val="28"/>
        </w:rPr>
        <w:t>внутренней оценкой.</w:t>
      </w:r>
    </w:p>
    <w:p w:rsidR="004168BE" w:rsidRPr="00BE1DBB" w:rsidRDefault="004168BE" w:rsidP="00740C34">
      <w:pPr>
        <w:pStyle w:val="dash041e0431044b0447043d044b0439"/>
        <w:ind w:firstLine="454"/>
        <w:jc w:val="both"/>
        <w:rPr>
          <w:rFonts w:ascii="Calibri" w:hAnsi="Calibri" w:cs="Calibri"/>
          <w:sz w:val="28"/>
          <w:szCs w:val="28"/>
        </w:rPr>
      </w:pPr>
      <w:r w:rsidRPr="00BE1DBB">
        <w:rPr>
          <w:rStyle w:val="dash041e0431044b0447043d044b0439char1"/>
          <w:rFonts w:ascii="Calibri" w:hAnsi="Calibri" w:cs="Calibri"/>
          <w:b/>
          <w:bCs/>
          <w:i/>
          <w:iCs/>
          <w:sz w:val="28"/>
          <w:szCs w:val="28"/>
        </w:rPr>
        <w:t>Результаты итоговой аттестации выпускников (в том числе государственной)</w:t>
      </w:r>
      <w:r w:rsidRPr="00BE1DBB">
        <w:rPr>
          <w:rStyle w:val="dash041e0431044b0447043d044b0439char1"/>
          <w:rFonts w:ascii="Calibri" w:hAnsi="Calibri" w:cs="Calibri"/>
          <w:sz w:val="28"/>
          <w:szCs w:val="28"/>
        </w:rPr>
        <w:t xml:space="preserve"> характеризуют уровень достижения предметных и метапредметных</w:t>
      </w:r>
      <w:r w:rsidRPr="00BE1DBB">
        <w:rPr>
          <w:rStyle w:val="a3"/>
          <w:rFonts w:ascii="Calibri" w:hAnsi="Calibri" w:cs="Calibri"/>
          <w:sz w:val="28"/>
          <w:szCs w:val="28"/>
          <w:vertAlign w:val="superscript"/>
        </w:rPr>
        <w:footnoteReference w:id="3"/>
      </w:r>
      <w:r w:rsidRPr="00BE1DBB">
        <w:rPr>
          <w:rStyle w:val="dash041e0431044b0447043d044b0439char1"/>
          <w:rFonts w:ascii="Calibri" w:hAnsi="Calibri" w:cs="Calibri"/>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BE1DBB">
        <w:rPr>
          <w:rStyle w:val="dash041e0431044b0447043d044b0439char1"/>
          <w:rFonts w:ascii="Calibri" w:hAnsi="Calibri" w:cs="Calibri"/>
          <w:b/>
          <w:bCs/>
          <w:i/>
          <w:iCs/>
          <w:sz w:val="28"/>
          <w:szCs w:val="28"/>
        </w:rPr>
        <w:t>внешней оценкой</w:t>
      </w:r>
      <w:r w:rsidRPr="00BE1DBB">
        <w:rPr>
          <w:rStyle w:val="dash041e0431044b0447043d044b0439char1"/>
          <w:rFonts w:ascii="Calibri" w:hAnsi="Calibri" w:cs="Calibri"/>
          <w:sz w:val="28"/>
          <w:szCs w:val="28"/>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Основным объектом, содержательной и критериальной базой</w:t>
      </w:r>
      <w:r w:rsidRPr="00BE1DBB">
        <w:rPr>
          <w:rFonts w:ascii="Calibri" w:hAnsi="Calibri" w:cs="Calibri"/>
          <w:b/>
          <w:bCs/>
          <w:sz w:val="28"/>
          <w:szCs w:val="28"/>
          <w:lang w:val="ru-RU"/>
        </w:rPr>
        <w:t xml:space="preserve"> итоговой оценки</w:t>
      </w:r>
      <w:r w:rsidRPr="00BE1DBB">
        <w:rPr>
          <w:rFonts w:ascii="Calibri" w:hAnsi="Calibri" w:cs="Calibri"/>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При </w:t>
      </w:r>
      <w:r w:rsidRPr="00BE1DBB">
        <w:rPr>
          <w:rFonts w:ascii="Calibri" w:hAnsi="Calibri" w:cs="Calibri"/>
          <w:b/>
          <w:bCs/>
          <w:sz w:val="28"/>
          <w:szCs w:val="28"/>
          <w:lang w:val="ru-RU"/>
        </w:rPr>
        <w:t>оценке результатов деятельности образовательных учреждений и работников образования</w:t>
      </w:r>
      <w:r w:rsidRPr="00BE1DBB">
        <w:rPr>
          <w:rFonts w:ascii="Calibri" w:hAnsi="Calibri" w:cs="Calibri"/>
          <w:sz w:val="28"/>
          <w:szCs w:val="28"/>
          <w:lang w:val="ru-RU"/>
        </w:rPr>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w:t>
      </w:r>
      <w:r w:rsidRPr="00BE1DBB">
        <w:rPr>
          <w:rFonts w:ascii="Calibri" w:hAnsi="Calibri" w:cs="Calibri"/>
          <w:sz w:val="28"/>
          <w:szCs w:val="28"/>
          <w:lang w:val="ru-RU"/>
        </w:rPr>
        <w:lastRenderedPageBreak/>
        <w:t>образовательных учреждений, аттестация педагогических кадров, а также мониторинговые исследования разного уровня.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При </w:t>
      </w:r>
      <w:r w:rsidRPr="00BE1DBB">
        <w:rPr>
          <w:rFonts w:ascii="Calibri" w:hAnsi="Calibri" w:cs="Calibri"/>
          <w:b/>
          <w:bCs/>
          <w:sz w:val="28"/>
          <w:szCs w:val="28"/>
          <w:lang w:val="ru-RU"/>
        </w:rPr>
        <w:t>оценкесостояния и тенденций развития систем</w:t>
      </w:r>
      <w:r w:rsidRPr="00BE1DBB">
        <w:rPr>
          <w:rFonts w:ascii="Calibri" w:hAnsi="Calibri" w:cs="Calibri"/>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4168BE" w:rsidRPr="00BE1DBB" w:rsidRDefault="004168BE" w:rsidP="00740C34">
      <w:pPr>
        <w:ind w:firstLine="454"/>
        <w:jc w:val="both"/>
        <w:rPr>
          <w:rFonts w:ascii="Calibri" w:hAnsi="Calibri" w:cs="Calibri"/>
          <w:sz w:val="28"/>
          <w:szCs w:val="28"/>
          <w:shd w:val="clear" w:color="auto" w:fill="FFFF99"/>
          <w:lang w:val="ru-RU"/>
        </w:rPr>
      </w:pPr>
      <w:r w:rsidRPr="00BE1DBB">
        <w:rPr>
          <w:rFonts w:ascii="Calibri" w:hAnsi="Calibri" w:cs="Calibri"/>
          <w:sz w:val="28"/>
          <w:szCs w:val="28"/>
          <w:lang w:val="ru-RU"/>
        </w:rPr>
        <w:t>В соответствии с требованиями Стандарта предоставление и использование</w:t>
      </w:r>
      <w:r w:rsidRPr="00BE1DBB">
        <w:rPr>
          <w:rFonts w:ascii="Calibri" w:hAnsi="Calibri" w:cs="Calibri"/>
          <w:b/>
          <w:bCs/>
          <w:i/>
          <w:iCs/>
          <w:sz w:val="28"/>
          <w:szCs w:val="28"/>
          <w:lang w:val="ru-RU"/>
        </w:rPr>
        <w:t>персонифицированной информации</w:t>
      </w:r>
      <w:r w:rsidRPr="00BE1DBB">
        <w:rPr>
          <w:rFonts w:ascii="Calibri" w:hAnsi="Calibri" w:cs="Calibri"/>
          <w:sz w:val="28"/>
          <w:szCs w:val="28"/>
          <w:lang w:val="ru-RU"/>
        </w:rPr>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BE1DBB">
        <w:rPr>
          <w:rFonts w:ascii="Calibri" w:hAnsi="Calibri" w:cs="Calibri"/>
          <w:b/>
          <w:bCs/>
          <w:i/>
          <w:iCs/>
          <w:sz w:val="28"/>
          <w:szCs w:val="28"/>
          <w:lang w:val="ru-RU"/>
        </w:rPr>
        <w:t>неперсонифицированной (анонимной) информации</w:t>
      </w:r>
      <w:r w:rsidRPr="00BE1DBB">
        <w:rPr>
          <w:rFonts w:ascii="Calibri" w:hAnsi="Calibri" w:cs="Calibri"/>
          <w:sz w:val="28"/>
          <w:szCs w:val="28"/>
          <w:lang w:val="ru-RU"/>
        </w:rPr>
        <w:t xml:space="preserve"> о достигаемых обучающимися образовательных результатах.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Интерпретация результатов оценки ведётся на основе</w:t>
      </w:r>
      <w:r w:rsidRPr="00BE1DBB">
        <w:rPr>
          <w:rFonts w:ascii="Calibri" w:hAnsi="Calibri" w:cs="Calibri"/>
          <w:b/>
          <w:bCs/>
          <w:i/>
          <w:iCs/>
          <w:sz w:val="28"/>
          <w:szCs w:val="28"/>
          <w:lang w:val="ru-RU"/>
        </w:rPr>
        <w:t xml:space="preserve"> контекстной информации</w:t>
      </w:r>
      <w:r w:rsidRPr="00BE1DBB">
        <w:rPr>
          <w:rFonts w:ascii="Calibri" w:hAnsi="Calibri" w:cs="Calibri"/>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BE1DBB">
        <w:rPr>
          <w:rFonts w:ascii="Calibri" w:hAnsi="Calibri" w:cs="Calibri"/>
          <w:b/>
          <w:bCs/>
          <w:i/>
          <w:iCs/>
          <w:sz w:val="28"/>
          <w:szCs w:val="28"/>
          <w:lang w:val="ru-RU"/>
        </w:rPr>
        <w:t>комплексный подход к оценке результатов</w:t>
      </w:r>
      <w:r w:rsidRPr="00BE1DBB">
        <w:rPr>
          <w:rFonts w:ascii="Calibri" w:hAnsi="Calibri" w:cs="Calibri"/>
          <w:sz w:val="28"/>
          <w:szCs w:val="28"/>
          <w:lang w:val="ru-RU"/>
        </w:rPr>
        <w:t xml:space="preserve">образования, позволяющий вести оценку достижения обучающимися всех трёх групп результатов образования: </w:t>
      </w:r>
      <w:r w:rsidRPr="00BE1DBB">
        <w:rPr>
          <w:rFonts w:ascii="Calibri" w:hAnsi="Calibri" w:cs="Calibri"/>
          <w:b/>
          <w:bCs/>
          <w:i/>
          <w:iCs/>
          <w:sz w:val="28"/>
          <w:szCs w:val="28"/>
          <w:lang w:val="ru-RU"/>
        </w:rPr>
        <w:t xml:space="preserve">личностных, метапредметных </w:t>
      </w:r>
      <w:r w:rsidRPr="00BE1DBB">
        <w:rPr>
          <w:rFonts w:ascii="Calibri" w:hAnsi="Calibri" w:cs="Calibri"/>
          <w:sz w:val="28"/>
          <w:szCs w:val="28"/>
          <w:lang w:val="ru-RU"/>
        </w:rPr>
        <w:t>и</w:t>
      </w:r>
      <w:r w:rsidRPr="00BE1DBB">
        <w:rPr>
          <w:rFonts w:ascii="Calibri" w:hAnsi="Calibri" w:cs="Calibri"/>
          <w:b/>
          <w:bCs/>
          <w:i/>
          <w:iCs/>
          <w:sz w:val="28"/>
          <w:szCs w:val="28"/>
          <w:lang w:val="ru-RU"/>
        </w:rPr>
        <w:t xml:space="preserve"> предметных</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Система оценки предусматривает </w:t>
      </w:r>
      <w:r w:rsidRPr="00BE1DBB">
        <w:rPr>
          <w:rFonts w:ascii="Calibri" w:hAnsi="Calibri" w:cs="Calibri"/>
          <w:b/>
          <w:bCs/>
          <w:i/>
          <w:iCs/>
          <w:sz w:val="28"/>
          <w:szCs w:val="28"/>
          <w:lang w:val="ru-RU"/>
        </w:rPr>
        <w:t>уровневый подход</w:t>
      </w:r>
      <w:r w:rsidRPr="00BE1DBB">
        <w:rPr>
          <w:rFonts w:ascii="Calibri" w:hAnsi="Calibri" w:cs="Calibri"/>
          <w:sz w:val="28"/>
          <w:szCs w:val="28"/>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sz w:val="28"/>
          <w:szCs w:val="28"/>
          <w:lang w:val="ru-RU"/>
        </w:rPr>
        <w:t>К</w:t>
      </w:r>
      <w:r w:rsidRPr="00BE1DBB">
        <w:rPr>
          <w:rFonts w:ascii="Calibri" w:hAnsi="Calibri" w:cs="Calibri"/>
          <w:b/>
          <w:bCs/>
          <w:sz w:val="28"/>
          <w:szCs w:val="28"/>
          <w:lang w:val="ru-RU"/>
        </w:rPr>
        <w:t xml:space="preserve"> компетенции образовательного учреждения</w:t>
      </w:r>
      <w:r w:rsidRPr="00BE1DBB">
        <w:rPr>
          <w:rFonts w:ascii="Calibri" w:hAnsi="Calibri" w:cs="Calibri"/>
          <w:sz w:val="28"/>
          <w:szCs w:val="28"/>
          <w:lang w:val="ru-RU"/>
        </w:rPr>
        <w:t xml:space="preserve"> относится: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1)</w:t>
      </w:r>
      <w:r w:rsidRPr="00BE1DBB">
        <w:rPr>
          <w:rFonts w:ascii="Calibri" w:hAnsi="Calibri" w:cs="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описание организации и содержания: а)</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промежуточной аттестации обучающихся в рамках урочной и внеурочной деятельности; б)</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итоговой оценки по предметам, не выносимым на государственную (итоговую) аттестацию обучающихся; в)</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rPr>
        <w:t>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оценки проектной деятельности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2)</w:t>
      </w:r>
      <w:r w:rsidRPr="00BE1DBB">
        <w:rPr>
          <w:rFonts w:ascii="Calibri" w:hAnsi="Calibri" w:cs="Calibri"/>
          <w:sz w:val="28"/>
          <w:szCs w:val="28"/>
        </w:rPr>
        <w:t> </w:t>
      </w:r>
      <w:r w:rsidRPr="00BE1DBB">
        <w:rPr>
          <w:rFonts w:ascii="Calibri" w:hAnsi="Calibri" w:cs="Calibri"/>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BE1DBB">
        <w:rPr>
          <w:rFonts w:ascii="Calibri" w:hAnsi="Calibri" w:cs="Calibri"/>
          <w:sz w:val="28"/>
          <w:szCs w:val="28"/>
        </w:rPr>
        <w:t> </w:t>
      </w:r>
      <w:r w:rsidRPr="00BE1DBB">
        <w:rPr>
          <w:rFonts w:ascii="Calibri" w:hAnsi="Calibri" w:cs="Calibri"/>
          <w:sz w:val="28"/>
          <w:szCs w:val="28"/>
          <w:lang w:val="ru-RU"/>
        </w:rPr>
        <w:t>оценки достижения планируемых результатов в рамках текущего и тематического контроля; б)</w:t>
      </w:r>
      <w:r w:rsidRPr="00BE1DBB">
        <w:rPr>
          <w:rFonts w:ascii="Calibri" w:hAnsi="Calibri" w:cs="Calibri"/>
          <w:sz w:val="28"/>
          <w:szCs w:val="28"/>
        </w:rPr>
        <w:t> </w:t>
      </w:r>
      <w:r w:rsidRPr="00BE1DBB">
        <w:rPr>
          <w:rFonts w:ascii="Calibri" w:hAnsi="Calibri" w:cs="Calibri"/>
          <w:sz w:val="28"/>
          <w:szCs w:val="28"/>
          <w:lang w:val="ru-RU"/>
        </w:rPr>
        <w:t>промежуточной аттестации (системы внутришкольного мониторинга); в)</w:t>
      </w:r>
      <w:r w:rsidRPr="00BE1DBB">
        <w:rPr>
          <w:rFonts w:ascii="Calibri" w:hAnsi="Calibri" w:cs="Calibri"/>
          <w:sz w:val="28"/>
          <w:szCs w:val="28"/>
        </w:rPr>
        <w:t> </w:t>
      </w:r>
      <w:r w:rsidRPr="00BE1DBB">
        <w:rPr>
          <w:rFonts w:ascii="Calibri" w:hAnsi="Calibri" w:cs="Calibri"/>
          <w:sz w:val="28"/>
          <w:szCs w:val="28"/>
          <w:lang w:val="ru-RU"/>
        </w:rPr>
        <w:t>итоговой аттестации по предметам, не выносимым на государственную итоговую аттестацию;</w:t>
      </w:r>
    </w:p>
    <w:p w:rsidR="004168BE"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3)</w:t>
      </w:r>
      <w:r w:rsidRPr="00BE1DBB">
        <w:rPr>
          <w:rFonts w:ascii="Calibri" w:hAnsi="Calibri" w:cs="Calibri"/>
          <w:sz w:val="28"/>
          <w:szCs w:val="28"/>
        </w:rPr>
        <w:t> </w:t>
      </w:r>
      <w:r w:rsidRPr="00BE1DBB">
        <w:rPr>
          <w:rFonts w:ascii="Calibri" w:hAnsi="Calibri" w:cs="Calibri"/>
          <w:sz w:val="28"/>
          <w:szCs w:val="28"/>
          <w:lang w:val="ru-RU"/>
        </w:rPr>
        <w:t xml:space="preserve">адаптация (при необходимости — разработка) инструментария для итоговой оценки достижения планируемых результатов по предметам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4)</w:t>
      </w:r>
      <w:r w:rsidRPr="00BE1DBB">
        <w:rPr>
          <w:rFonts w:ascii="Calibri" w:hAnsi="Calibri" w:cs="Calibri"/>
          <w:sz w:val="28"/>
          <w:szCs w:val="28"/>
        </w:rPr>
        <w:t> </w:t>
      </w:r>
      <w:r w:rsidRPr="00BE1DBB">
        <w:rPr>
          <w:rFonts w:ascii="Calibri" w:hAnsi="Calibri" w:cs="Calibri"/>
          <w:sz w:val="28"/>
          <w:szCs w:val="28"/>
          <w:lang w:val="ru-RU"/>
        </w:rPr>
        <w:t>адаптация или разработка модели и инструментария для организации стартовой диагностики;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5)</w:t>
      </w:r>
      <w:r w:rsidRPr="00BE1DBB">
        <w:rPr>
          <w:rFonts w:ascii="Calibri" w:hAnsi="Calibri" w:cs="Calibri"/>
          <w:sz w:val="28"/>
          <w:szCs w:val="28"/>
        </w:rPr>
        <w:t> </w:t>
      </w:r>
      <w:r w:rsidRPr="00BE1DBB">
        <w:rPr>
          <w:rFonts w:ascii="Calibri" w:hAnsi="Calibri" w:cs="Calibri"/>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168BE" w:rsidRPr="00F74F31" w:rsidRDefault="004168BE" w:rsidP="00740C34">
      <w:pPr>
        <w:ind w:firstLine="454"/>
        <w:jc w:val="both"/>
        <w:rPr>
          <w:rFonts w:ascii="Calibri" w:hAnsi="Calibri" w:cs="Calibri"/>
          <w:color w:val="FF0000"/>
          <w:sz w:val="28"/>
          <w:szCs w:val="28"/>
          <w:lang w:val="ru-RU"/>
        </w:rPr>
      </w:pP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Описание организации и содержания промежуточной аттестации, итоговой оценки и оценки проектной деятельности (</w:t>
      </w:r>
      <w:r w:rsidRPr="00BE1DBB">
        <w:rPr>
          <w:rFonts w:ascii="Calibri" w:hAnsi="Calibri" w:cs="Calibri"/>
          <w:sz w:val="28"/>
          <w:szCs w:val="28"/>
          <w:lang w:val="ru-RU"/>
        </w:rPr>
        <w:t>п.</w:t>
      </w:r>
      <w:r w:rsidRPr="00BE1DBB">
        <w:rPr>
          <w:rFonts w:ascii="Calibri" w:hAnsi="Calibri" w:cs="Calibri"/>
          <w:sz w:val="28"/>
          <w:szCs w:val="28"/>
        </w:rPr>
        <w:t> </w:t>
      </w:r>
      <w:r w:rsidRPr="00BE1DBB">
        <w:rPr>
          <w:rFonts w:ascii="Calibri" w:hAnsi="Calibri" w:cs="Calibri"/>
          <w:sz w:val="28"/>
          <w:szCs w:val="28"/>
          <w:lang w:val="ru-RU"/>
        </w:rPr>
        <w:t xml:space="preserve">1) приводится в соответствующем разделе в образовательной программе образовательного учреждения. </w:t>
      </w:r>
    </w:p>
    <w:p w:rsidR="004168BE" w:rsidRDefault="004168BE" w:rsidP="00740C34">
      <w:pPr>
        <w:ind w:firstLine="454"/>
        <w:jc w:val="center"/>
        <w:outlineLvl w:val="0"/>
        <w:rPr>
          <w:rFonts w:ascii="Calibri" w:hAnsi="Calibri" w:cs="Calibri"/>
          <w:b/>
          <w:bCs/>
          <w:sz w:val="28"/>
          <w:szCs w:val="28"/>
          <w:lang w:val="ru-RU"/>
        </w:rPr>
      </w:pP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1.3.2. Особенности оценки личностных результатов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Оценка личностных результатов </w:t>
      </w:r>
      <w:r w:rsidRPr="00BE1DBB">
        <w:rPr>
          <w:rFonts w:ascii="Calibri" w:hAnsi="Calibri" w:cs="Calibri"/>
          <w:sz w:val="28"/>
          <w:szCs w:val="28"/>
          <w:lang w:val="ru-RU"/>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Основным </w:t>
      </w:r>
      <w:r w:rsidRPr="00BE1DBB">
        <w:rPr>
          <w:rFonts w:ascii="Calibri" w:hAnsi="Calibri" w:cs="Calibri"/>
          <w:b/>
          <w:bCs/>
          <w:sz w:val="28"/>
          <w:szCs w:val="28"/>
          <w:lang w:val="ru-RU"/>
        </w:rPr>
        <w:t>объектом</w:t>
      </w:r>
      <w:r w:rsidRPr="00BE1DBB">
        <w:rPr>
          <w:rFonts w:ascii="Calibri" w:hAnsi="Calibri" w:cs="Calibri"/>
          <w:sz w:val="28"/>
          <w:szCs w:val="28"/>
          <w:lang w:val="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1) сформированность </w:t>
      </w:r>
      <w:r w:rsidRPr="00BE1DBB">
        <w:rPr>
          <w:rFonts w:ascii="Calibri" w:hAnsi="Calibri" w:cs="Calibri"/>
          <w:i/>
          <w:iCs/>
          <w:sz w:val="28"/>
          <w:szCs w:val="28"/>
          <w:lang w:val="ru-RU"/>
        </w:rPr>
        <w:t>основ гражданской идентичности</w:t>
      </w:r>
      <w:r w:rsidRPr="00BE1DBB">
        <w:rPr>
          <w:rFonts w:ascii="Calibri" w:hAnsi="Calibri" w:cs="Calibri"/>
          <w:sz w:val="28"/>
          <w:szCs w:val="28"/>
          <w:lang w:val="ru-RU"/>
        </w:rPr>
        <w:t xml:space="preserve"> личности;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2) готовность к переходу к </w:t>
      </w:r>
      <w:r w:rsidRPr="00BE1DBB">
        <w:rPr>
          <w:rFonts w:ascii="Calibri" w:hAnsi="Calibri" w:cs="Calibri"/>
          <w:i/>
          <w:iCs/>
          <w:sz w:val="28"/>
          <w:szCs w:val="28"/>
          <w:lang w:val="ru-RU"/>
        </w:rPr>
        <w:t>самообразованиюна основе учебно-познавательной мотивации</w:t>
      </w:r>
      <w:r w:rsidRPr="00BE1DBB">
        <w:rPr>
          <w:rFonts w:ascii="Calibri" w:hAnsi="Calibri" w:cs="Calibri"/>
          <w:sz w:val="28"/>
          <w:szCs w:val="28"/>
          <w:lang w:val="ru-RU"/>
        </w:rPr>
        <w:t xml:space="preserve">, в том числе готовность к </w:t>
      </w:r>
      <w:r w:rsidRPr="00BE1DBB">
        <w:rPr>
          <w:rFonts w:ascii="Calibri" w:hAnsi="Calibri" w:cs="Calibri"/>
          <w:i/>
          <w:iCs/>
          <w:sz w:val="28"/>
          <w:szCs w:val="28"/>
          <w:lang w:val="ru-RU"/>
        </w:rPr>
        <w:t>выбору направления профильного образования</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Style w:val="dash041e005f0431005f044b005f0447005f043d005f044b005f0439005f005fchar1char1"/>
          <w:rFonts w:ascii="Calibri" w:hAnsi="Calibri" w:cs="Calibri"/>
          <w:sz w:val="28"/>
          <w:szCs w:val="28"/>
          <w:lang w:val="ru-RU"/>
        </w:rPr>
        <w:t>3) </w:t>
      </w:r>
      <w:r w:rsidRPr="00BE1DBB">
        <w:rPr>
          <w:rFonts w:ascii="Calibri" w:hAnsi="Calibri" w:cs="Calibri"/>
          <w:sz w:val="28"/>
          <w:szCs w:val="28"/>
          <w:lang w:val="ru-RU"/>
        </w:rPr>
        <w:t xml:space="preserve">сформированность </w:t>
      </w:r>
      <w:r w:rsidRPr="00BE1DBB">
        <w:rPr>
          <w:rStyle w:val="dash041e005f0431005f044b005f0447005f043d005f044b005f0439005f005fchar1char1"/>
          <w:rFonts w:ascii="Calibri" w:hAnsi="Calibri" w:cs="Calibri"/>
          <w:i/>
          <w:iCs/>
          <w:sz w:val="28"/>
          <w:szCs w:val="28"/>
          <w:lang w:val="ru-RU"/>
        </w:rPr>
        <w:t>социальных компетенций</w:t>
      </w:r>
      <w:r w:rsidRPr="00BE1DBB">
        <w:rPr>
          <w:rStyle w:val="dash041e005f0431005f044b005f0447005f043d005f044b005f0439005f005fchar1char1"/>
          <w:rFonts w:ascii="Calibri" w:hAnsi="Calibri" w:cs="Calibri"/>
          <w:sz w:val="28"/>
          <w:szCs w:val="28"/>
          <w:lang w:val="ru-RU"/>
        </w:rPr>
        <w:t>, включая ценностно-смысловые установки и моральные нормы, опыт социальных и межличностных отношений, правосознание</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соответствии с требованиями Стандарта </w:t>
      </w:r>
      <w:r w:rsidRPr="00BE1DBB">
        <w:rPr>
          <w:rFonts w:ascii="Calibri" w:hAnsi="Calibri" w:cs="Calibri"/>
          <w:b/>
          <w:bCs/>
          <w:sz w:val="28"/>
          <w:szCs w:val="28"/>
          <w:lang w:val="ru-RU"/>
        </w:rPr>
        <w:t>достижение личностных результатов не выносится на итоговую оценку обучающихся</w:t>
      </w:r>
      <w:r w:rsidRPr="00BE1DBB">
        <w:rPr>
          <w:rFonts w:ascii="Calibri" w:hAnsi="Calibri" w:cs="Calibri"/>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w:t>
      </w:r>
      <w:r w:rsidRPr="00BE1DBB">
        <w:rPr>
          <w:rFonts w:ascii="Calibri" w:hAnsi="Calibri" w:cs="Calibri"/>
          <w:sz w:val="28"/>
          <w:szCs w:val="28"/>
          <w:lang w:val="ru-RU"/>
        </w:rPr>
        <w:lastRenderedPageBreak/>
        <w:t>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текущем образовательном процессе </w:t>
      </w:r>
      <w:r w:rsidRPr="00BE1DBB">
        <w:rPr>
          <w:rFonts w:ascii="Calibri" w:hAnsi="Calibri" w:cs="Calibri"/>
          <w:b/>
          <w:bCs/>
          <w:i/>
          <w:iCs/>
          <w:sz w:val="28"/>
          <w:szCs w:val="28"/>
          <w:lang w:val="ru-RU"/>
        </w:rPr>
        <w:t>возможна ограниченная оценка</w:t>
      </w:r>
      <w:r w:rsidRPr="00BE1DBB">
        <w:rPr>
          <w:rFonts w:ascii="Calibri" w:hAnsi="Calibri" w:cs="Calibri"/>
          <w:sz w:val="28"/>
          <w:szCs w:val="28"/>
          <w:lang w:val="ru-RU"/>
        </w:rPr>
        <w:t xml:space="preserve"> сформированности отдельных личностных результатов, проявляющихся 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1) соблюдении</w:t>
      </w:r>
      <w:r w:rsidRPr="00BE1DBB">
        <w:rPr>
          <w:rFonts w:ascii="Calibri" w:hAnsi="Calibri" w:cs="Calibri"/>
          <w:i/>
          <w:iCs/>
        </w:rPr>
        <w:t>норм и правил поведения</w:t>
      </w:r>
      <w:r w:rsidRPr="00BE1DBB">
        <w:rPr>
          <w:rFonts w:ascii="Calibri" w:hAnsi="Calibri" w:cs="Calibri"/>
        </w:rPr>
        <w:t>, принятых в образовательном учреждении;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2) участии в </w:t>
      </w:r>
      <w:r w:rsidRPr="00BE1DBB">
        <w:rPr>
          <w:rFonts w:ascii="Calibri" w:hAnsi="Calibri" w:cs="Calibri"/>
          <w:i/>
          <w:iCs/>
        </w:rPr>
        <w:t>общественной жизни</w:t>
      </w:r>
      <w:r w:rsidRPr="00BE1DBB">
        <w:rPr>
          <w:rFonts w:ascii="Calibri" w:hAnsi="Calibri" w:cs="Calibri"/>
        </w:rPr>
        <w:t xml:space="preserve"> образовательного учреждения и ближайшего социального окружения, общественно-полезной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i/>
          <w:iCs/>
        </w:rPr>
        <w:t>3) прилежании и ответственности</w:t>
      </w:r>
      <w:r w:rsidRPr="00BE1DBB">
        <w:rPr>
          <w:rFonts w:ascii="Calibri" w:hAnsi="Calibri" w:cs="Calibri"/>
        </w:rPr>
        <w:t xml:space="preserve"> за результаты обучения;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4) готовности и способности делать </w:t>
      </w:r>
      <w:r w:rsidRPr="00BE1DBB">
        <w:rPr>
          <w:rFonts w:ascii="Calibri" w:hAnsi="Calibri" w:cs="Calibri"/>
          <w:i/>
          <w:iCs/>
        </w:rPr>
        <w:t>осознанный выбор</w:t>
      </w:r>
      <w:r w:rsidRPr="00BE1DBB">
        <w:rPr>
          <w:rFonts w:ascii="Calibri" w:hAnsi="Calibri" w:cs="Calibri"/>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168BE" w:rsidRPr="00BE1DBB" w:rsidRDefault="004168BE" w:rsidP="00740C34">
      <w:pPr>
        <w:pStyle w:val="affff0"/>
        <w:spacing w:line="240" w:lineRule="auto"/>
        <w:rPr>
          <w:rFonts w:ascii="Calibri" w:hAnsi="Calibri" w:cs="Calibri"/>
          <w:b/>
          <w:bCs/>
        </w:rPr>
      </w:pPr>
      <w:r w:rsidRPr="00BE1DBB">
        <w:rPr>
          <w:rFonts w:ascii="Calibri" w:hAnsi="Calibri" w:cs="Calibri"/>
        </w:rPr>
        <w:t>5) </w:t>
      </w:r>
      <w:r w:rsidRPr="00BE1DBB">
        <w:rPr>
          <w:rFonts w:ascii="Calibri" w:hAnsi="Calibri" w:cs="Calibri"/>
          <w:i/>
          <w:iCs/>
        </w:rPr>
        <w:t>ценностно-смысловых установках</w:t>
      </w:r>
      <w:r w:rsidRPr="00BE1DBB">
        <w:rPr>
          <w:rFonts w:ascii="Calibri" w:hAnsi="Calibri" w:cs="Calibri"/>
        </w:rPr>
        <w:t xml:space="preserve"> обучающихся, формируемых средствами различных предметов в рамках системы общего образования.</w:t>
      </w:r>
    </w:p>
    <w:p w:rsidR="004168BE" w:rsidRDefault="004168BE" w:rsidP="00740C34">
      <w:pPr>
        <w:pStyle w:val="affff0"/>
        <w:spacing w:line="240" w:lineRule="auto"/>
        <w:rPr>
          <w:rFonts w:ascii="Calibri" w:hAnsi="Calibri" w:cs="Calibri"/>
        </w:rPr>
      </w:pPr>
      <w:r w:rsidRPr="00BE1DBB">
        <w:rPr>
          <w:rFonts w:ascii="Calibri" w:hAnsi="Calibri" w:cs="Calibri"/>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сФедеральнымзаконом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BE1DBB">
        <w:rPr>
          <w:rFonts w:ascii="Calibri" w:hAnsi="Calibri" w:cs="Calibri"/>
          <w:b/>
          <w:bCs/>
        </w:rPr>
        <w:t xml:space="preserve">в форме, не представляющей угрозы личности, психологической безопасности и эмоциональному статусу учащегося </w:t>
      </w:r>
      <w:r w:rsidRPr="00BE1DBB">
        <w:rPr>
          <w:rFonts w:ascii="Calibri" w:hAnsi="Calibri" w:cs="Calibri"/>
        </w:rPr>
        <w:t xml:space="preserve">и может использоваться </w:t>
      </w:r>
      <w:r w:rsidRPr="00BE1DBB">
        <w:rPr>
          <w:rFonts w:ascii="Calibri" w:hAnsi="Calibri" w:cs="Calibri"/>
          <w:b/>
          <w:bCs/>
        </w:rPr>
        <w:t>исключительно в целях оптимизации личностного развития</w:t>
      </w:r>
      <w:r w:rsidRPr="00BE1DBB">
        <w:rPr>
          <w:rFonts w:ascii="Calibri" w:hAnsi="Calibri" w:cs="Calibri"/>
        </w:rPr>
        <w:t xml:space="preserve"> обучающихся.</w:t>
      </w:r>
    </w:p>
    <w:p w:rsidR="004168BE" w:rsidRPr="00BE1DBB" w:rsidRDefault="004168BE" w:rsidP="00740C34">
      <w:pPr>
        <w:pStyle w:val="affff0"/>
        <w:spacing w:line="240" w:lineRule="auto"/>
        <w:rPr>
          <w:rFonts w:ascii="Calibri" w:hAnsi="Calibri" w:cs="Calibri"/>
        </w:rPr>
      </w:pPr>
      <w:r>
        <w:rPr>
          <w:rFonts w:ascii="Calibri" w:hAnsi="Calibri" w:cs="Calibri"/>
        </w:rPr>
        <w:t xml:space="preserve">На период введения ФГОС оценка этих результатов производится выборочно. Процедура оценивания отрабатывается и корректируется. </w:t>
      </w:r>
    </w:p>
    <w:p w:rsidR="004168BE" w:rsidRDefault="004168BE" w:rsidP="00740C34">
      <w:pPr>
        <w:ind w:firstLine="454"/>
        <w:jc w:val="center"/>
        <w:outlineLvl w:val="0"/>
        <w:rPr>
          <w:rFonts w:ascii="Calibri" w:hAnsi="Calibri" w:cs="Calibri"/>
          <w:b/>
          <w:bCs/>
          <w:sz w:val="28"/>
          <w:szCs w:val="28"/>
          <w:lang w:val="ru-RU"/>
        </w:rPr>
      </w:pP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1.3.3. Особенности оценки метапредметных результатов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Оценка метапредметных результатовпредставляет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Формирование метапредметных результатов обеспечивается за счёт </w:t>
      </w:r>
      <w:r w:rsidRPr="00BE1DBB">
        <w:rPr>
          <w:rFonts w:ascii="Calibri" w:hAnsi="Calibri" w:cs="Calibri"/>
          <w:sz w:val="28"/>
          <w:szCs w:val="28"/>
          <w:lang w:val="ru-RU"/>
        </w:rPr>
        <w:lastRenderedPageBreak/>
        <w:t>основных компонентов образовательного процесса — учебных предметов.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Основным </w:t>
      </w:r>
      <w:r w:rsidRPr="00BE1DBB">
        <w:rPr>
          <w:rFonts w:ascii="Calibri" w:hAnsi="Calibri" w:cs="Calibri"/>
          <w:b/>
          <w:bCs/>
          <w:sz w:val="28"/>
          <w:szCs w:val="28"/>
          <w:lang w:val="ru-RU"/>
        </w:rPr>
        <w:t>объектом</w:t>
      </w:r>
      <w:r w:rsidRPr="00BE1DBB">
        <w:rPr>
          <w:rFonts w:ascii="Calibri" w:hAnsi="Calibri" w:cs="Calibri"/>
          <w:sz w:val="28"/>
          <w:szCs w:val="28"/>
          <w:lang w:val="ru-RU"/>
        </w:rPr>
        <w:t xml:space="preserve"> оценки метапредметных результатов является: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способность и готовность к освоению систематических знаний, их самостоятельному пополнению, переносу и интеграции;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способность к сотрудничеству и коммуникации;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способность к решению личностно и социально значимых проблем и воплощению найденных решений в практику;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способность и готовность к использованию ИКТ в целях обучения и развития;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способность к самоорганизации, саморегуляции и рефлексии.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E1DBB">
        <w:rPr>
          <w:rFonts w:ascii="Calibri" w:hAnsi="Calibri" w:cs="Calibri"/>
          <w:i/>
          <w:iCs/>
        </w:rPr>
        <w:t>защита итогового индивидуального проекта</w:t>
      </w:r>
      <w:r w:rsidRPr="00BE1DBB">
        <w:rPr>
          <w:rFonts w:ascii="Calibri" w:hAnsi="Calibri" w:cs="Calibri"/>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Оценка достижения метапредметных результатов ведётся также в рамках системы промежуточной аттестации. </w:t>
      </w:r>
      <w:r w:rsidRPr="00BE1DBB">
        <w:rPr>
          <w:rFonts w:ascii="Calibri" w:hAnsi="Calibri" w:cs="Calibri"/>
          <w:b/>
          <w:bCs/>
          <w:i/>
          <w:iCs/>
          <w:sz w:val="28"/>
          <w:szCs w:val="28"/>
          <w:lang w:val="ru-RU"/>
        </w:rPr>
        <w:t xml:space="preserve">Для оценки динамики формирования и уровня сформированности метапредметных результатов </w:t>
      </w:r>
      <w:r w:rsidRPr="00BE1DBB">
        <w:rPr>
          <w:rFonts w:ascii="Calibri" w:hAnsi="Calibri" w:cs="Calibri"/>
          <w:sz w:val="28"/>
          <w:szCs w:val="28"/>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4168BE" w:rsidRPr="00BE1DBB" w:rsidRDefault="004168BE" w:rsidP="00740C34">
      <w:pPr>
        <w:ind w:firstLine="454"/>
        <w:jc w:val="both"/>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pPr>
      <w:r>
        <w:rPr>
          <w:rFonts w:ascii="Calibri" w:hAnsi="Calibri" w:cs="Calibri"/>
          <w:sz w:val="28"/>
          <w:szCs w:val="28"/>
          <w:lang w:val="ru-RU"/>
        </w:rPr>
        <w:t>а</w:t>
      </w: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 xml:space="preserve">системой </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промежуточной аттестации (</w:t>
      </w:r>
      <w:r w:rsidRPr="00BE1DBB">
        <w:rPr>
          <w:rFonts w:ascii="Calibri" w:hAnsi="Calibri" w:cs="Calibri"/>
          <w:sz w:val="28"/>
          <w:szCs w:val="28"/>
          <w:lang w:val="ru-RU"/>
        </w:rPr>
        <w:t>внутришкольным мониторингом образовательных достижений</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 обучающихся в рамках урочной и внеурочной деятельности;</w:t>
      </w:r>
    </w:p>
    <w:p w:rsidR="004168BE" w:rsidRPr="00BE1DBB" w:rsidRDefault="004168BE" w:rsidP="00740C34">
      <w:pPr>
        <w:ind w:firstLine="454"/>
        <w:jc w:val="both"/>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pPr>
      <w:r>
        <w:rPr>
          <w:rFonts w:ascii="Calibri" w:hAnsi="Calibri" w:cs="Calibri"/>
          <w:sz w:val="28"/>
          <w:szCs w:val="28"/>
          <w:lang w:val="ru-RU"/>
        </w:rPr>
        <w:t>б</w:t>
      </w: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системой</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 xml:space="preserve"> итоговой оценки по предметам, не выносимым на государственную (итоговую) аттестацию обучающихся; </w:t>
      </w:r>
    </w:p>
    <w:p w:rsidR="004168BE" w:rsidRPr="00BE1DBB" w:rsidRDefault="004168BE" w:rsidP="00740C34">
      <w:pPr>
        <w:ind w:firstLine="454"/>
        <w:jc w:val="both"/>
        <w:rPr>
          <w:rFonts w:ascii="Calibri" w:hAnsi="Calibri" w:cs="Calibri"/>
          <w:sz w:val="28"/>
          <w:szCs w:val="28"/>
          <w:lang w:val="ru-RU"/>
        </w:rPr>
      </w:pPr>
      <w:r>
        <w:rPr>
          <w:rFonts w:ascii="Calibri" w:hAnsi="Calibri" w:cs="Calibri"/>
          <w:sz w:val="28"/>
          <w:szCs w:val="28"/>
          <w:lang w:val="ru-RU"/>
        </w:rPr>
        <w:t>в</w:t>
      </w: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инструментарием</w:t>
      </w:r>
      <w:r w:rsidRPr="00BE1DBB">
        <w:rPr>
          <w:rStyle w:val="dash041e005f0441005f043d005f043e005f0432005f043d005f043e005f0439005f0020005f0442005f0435005f043a005f0441005f0442005f0020005f0441005f0020005f043e005f0442005f0441005f0442005f0443005f043f005f043e005f043char1"/>
          <w:rFonts w:ascii="Calibri" w:hAnsi="Calibri" w:cs="Calibri"/>
          <w:sz w:val="28"/>
          <w:szCs w:val="28"/>
          <w:lang w:val="ru-RU"/>
        </w:rPr>
        <w:t xml:space="preserve"> для</w:t>
      </w:r>
      <w:r w:rsidRPr="00BE1DBB">
        <w:rPr>
          <w:rFonts w:ascii="Calibri" w:hAnsi="Calibri" w:cs="Calibri"/>
          <w:sz w:val="28"/>
          <w:szCs w:val="28"/>
          <w:lang w:val="ru-RU"/>
        </w:rPr>
        <w:t xml:space="preserve"> оценки достижения планируемых результатов в рамках текущего и тематического контроля, </w:t>
      </w:r>
      <w:r>
        <w:rPr>
          <w:rFonts w:ascii="Calibri" w:hAnsi="Calibri" w:cs="Calibri"/>
          <w:sz w:val="28"/>
          <w:szCs w:val="28"/>
          <w:lang w:val="ru-RU"/>
        </w:rPr>
        <w:t xml:space="preserve">независимого окружного мониторинга, </w:t>
      </w:r>
      <w:r w:rsidRPr="00BE1DBB">
        <w:rPr>
          <w:rFonts w:ascii="Calibri" w:hAnsi="Calibri" w:cs="Calibri"/>
          <w:sz w:val="28"/>
          <w:szCs w:val="28"/>
          <w:lang w:val="ru-RU"/>
        </w:rPr>
        <w:t>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w:t>
      </w:r>
      <w:r w:rsidRPr="00BE1DBB">
        <w:rPr>
          <w:rFonts w:ascii="Calibri" w:hAnsi="Calibri" w:cs="Calibri"/>
          <w:i/>
          <w:iCs/>
        </w:rPr>
        <w:t>стартовой диагностики</w:t>
      </w:r>
      <w:r w:rsidRPr="00BE1DBB">
        <w:rPr>
          <w:rFonts w:ascii="Calibri" w:hAnsi="Calibri" w:cs="Calibri"/>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текущего выполнения </w:t>
      </w:r>
      <w:r w:rsidRPr="00BE1DBB">
        <w:rPr>
          <w:rFonts w:ascii="Calibri" w:hAnsi="Calibri" w:cs="Calibri"/>
          <w:i/>
          <w:iCs/>
        </w:rPr>
        <w:t>учебных исследований и учебных проектов</w:t>
      </w:r>
      <w:r w:rsidRPr="00BE1DBB">
        <w:rPr>
          <w:rFonts w:ascii="Calibri" w:hAnsi="Calibri" w:cs="Calibri"/>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промежуточных и итоговых комплексных работ на межпредметной основе</w:t>
      </w:r>
      <w:r w:rsidRPr="00BE1DBB">
        <w:rPr>
          <w:rFonts w:ascii="Calibri" w:hAnsi="Calibri" w:cs="Calibri"/>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текущего выполнения выборочных </w:t>
      </w:r>
      <w:r w:rsidRPr="00BE1DBB">
        <w:rPr>
          <w:rFonts w:ascii="Calibri" w:hAnsi="Calibri" w:cs="Calibri"/>
          <w:i/>
          <w:iCs/>
        </w:rPr>
        <w:t>учебно-практических и учебно-познавательных заданий</w:t>
      </w:r>
      <w:r w:rsidRPr="00BE1DBB">
        <w:rPr>
          <w:rFonts w:ascii="Calibri" w:hAnsi="Calibri" w:cs="Calibri"/>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защиты итогового индивидуального проекта</w:t>
      </w:r>
      <w:r w:rsidRPr="00BE1DBB">
        <w:rPr>
          <w:rFonts w:ascii="Calibri" w:hAnsi="Calibri" w:cs="Calibri"/>
        </w:rPr>
        <w:t>.</w:t>
      </w:r>
    </w:p>
    <w:p w:rsidR="004168BE" w:rsidRPr="00BE1DBB" w:rsidRDefault="004168BE" w:rsidP="00740C34">
      <w:pPr>
        <w:suppressAutoHyphens/>
        <w:ind w:firstLine="454"/>
        <w:jc w:val="both"/>
        <w:outlineLvl w:val="0"/>
        <w:rPr>
          <w:rFonts w:ascii="Calibri" w:hAnsi="Calibri" w:cs="Calibri"/>
          <w:b/>
          <w:bCs/>
          <w:sz w:val="28"/>
          <w:szCs w:val="28"/>
          <w:lang w:val="ru-RU"/>
        </w:rPr>
      </w:pPr>
      <w:r w:rsidRPr="00BE1DBB">
        <w:rPr>
          <w:rFonts w:ascii="Calibri" w:hAnsi="Calibri" w:cs="Calibri"/>
          <w:b/>
          <w:bCs/>
          <w:sz w:val="28"/>
          <w:szCs w:val="28"/>
          <w:lang w:val="ru-RU"/>
        </w:rPr>
        <w:t>Особенности оценки индивидуального проекта</w:t>
      </w:r>
    </w:p>
    <w:p w:rsidR="004168BE" w:rsidRPr="00BE1DBB" w:rsidRDefault="004168BE" w:rsidP="00740C34">
      <w:pPr>
        <w:suppressAutoHyphens/>
        <w:ind w:firstLine="454"/>
        <w:jc w:val="both"/>
        <w:rPr>
          <w:rFonts w:ascii="Calibri" w:hAnsi="Calibri" w:cs="Calibri"/>
          <w:sz w:val="28"/>
          <w:szCs w:val="28"/>
          <w:lang w:val="ru-RU"/>
        </w:rPr>
      </w:pPr>
      <w:r w:rsidRPr="00BE1DBB">
        <w:rPr>
          <w:rFonts w:ascii="Calibri" w:hAnsi="Calibri" w:cs="Calibri"/>
          <w:sz w:val="28"/>
          <w:szCs w:val="28"/>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168BE" w:rsidRPr="004D5C32" w:rsidRDefault="004168BE" w:rsidP="00740C34">
      <w:pPr>
        <w:tabs>
          <w:tab w:val="left" w:pos="357"/>
        </w:tabs>
        <w:suppressAutoHyphens/>
        <w:ind w:firstLine="454"/>
        <w:jc w:val="both"/>
        <w:rPr>
          <w:rFonts w:ascii="Calibri" w:hAnsi="Calibri" w:cs="Calibri"/>
          <w:b/>
          <w:bCs/>
          <w:sz w:val="28"/>
          <w:szCs w:val="28"/>
          <w:lang w:val="ru-RU"/>
        </w:rPr>
      </w:pPr>
      <w:r w:rsidRPr="004D5C32">
        <w:rPr>
          <w:rFonts w:ascii="Calibri" w:hAnsi="Calibri" w:cs="Calibri"/>
          <w:b/>
          <w:bCs/>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соответствии с целями подготовки проекта </w:t>
      </w:r>
      <w:r w:rsidRPr="00BE1DBB">
        <w:rPr>
          <w:rFonts w:ascii="Calibri" w:hAnsi="Calibri" w:cs="Calibri"/>
          <w:b/>
          <w:bCs/>
          <w:sz w:val="28"/>
          <w:szCs w:val="28"/>
          <w:lang w:val="ru-RU"/>
        </w:rPr>
        <w:t>образовательным учреждением для каждого обучающегося разрабатываются план, программа подготовки проекта</w:t>
      </w:r>
      <w:r w:rsidRPr="00BE1DBB">
        <w:rPr>
          <w:rFonts w:ascii="Calibri" w:hAnsi="Calibri" w:cs="Calibri"/>
          <w:sz w:val="28"/>
          <w:szCs w:val="28"/>
          <w:lang w:val="ru-RU"/>
        </w:rPr>
        <w:t>, которые, как минимум, должны включать требования по следующим рубрикам: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организация проектной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содержание и направленность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защита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критерии оценки проектной деятельности.</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b/>
          <w:bCs/>
          <w:sz w:val="28"/>
          <w:szCs w:val="28"/>
          <w:lang w:val="ru-RU"/>
        </w:rPr>
        <w:t>Требования к организации проектной деятельности</w:t>
      </w:r>
      <w:r w:rsidRPr="00BE1DBB">
        <w:rPr>
          <w:rFonts w:ascii="Calibri" w:hAnsi="Calibri" w:cs="Calibri"/>
          <w:sz w:val="28"/>
          <w:szCs w:val="28"/>
          <w:lang w:val="ru-RU"/>
        </w:rPr>
        <w:t xml:space="preserve"> должны включать положения о том, что обучающиеся сами выбирают как тему проекта, так и руководителя проекта</w:t>
      </w:r>
      <w:r w:rsidRPr="00BE1DBB">
        <w:rPr>
          <w:rStyle w:val="a3"/>
          <w:rFonts w:ascii="Calibri" w:hAnsi="Calibri" w:cs="Calibri"/>
          <w:sz w:val="28"/>
          <w:szCs w:val="28"/>
          <w:vertAlign w:val="superscript"/>
        </w:rPr>
        <w:footnoteReference w:id="4"/>
      </w:r>
      <w:r w:rsidRPr="00BE1DBB">
        <w:rPr>
          <w:rFonts w:ascii="Calibri" w:hAnsi="Calibri" w:cs="Calibri"/>
          <w:sz w:val="28"/>
          <w:szCs w:val="28"/>
          <w:lang w:val="ru-RU"/>
        </w:rPr>
        <w:t>; тема проекта должна быть утверж</w:t>
      </w:r>
      <w:r>
        <w:rPr>
          <w:rFonts w:ascii="Calibri" w:hAnsi="Calibri" w:cs="Calibri"/>
          <w:sz w:val="28"/>
          <w:szCs w:val="28"/>
          <w:lang w:val="ru-RU"/>
        </w:rPr>
        <w:t>дена на заседании предметных методических объединений учителей (</w:t>
      </w:r>
      <w:r w:rsidRPr="00BE1DBB">
        <w:rPr>
          <w:rFonts w:ascii="Calibri" w:hAnsi="Calibri" w:cs="Calibri"/>
          <w:sz w:val="28"/>
          <w:szCs w:val="28"/>
          <w:lang w:val="ru-RU"/>
        </w:rPr>
        <w:t xml:space="preserve">план реализации проекта разрабатывается учащимся совместно с руководителем </w:t>
      </w:r>
      <w:r>
        <w:rPr>
          <w:rFonts w:ascii="Calibri" w:hAnsi="Calibri" w:cs="Calibri"/>
          <w:sz w:val="28"/>
          <w:szCs w:val="28"/>
          <w:lang w:val="ru-RU"/>
        </w:rPr>
        <w:t xml:space="preserve">проекта). </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разделе о </w:t>
      </w:r>
      <w:r w:rsidRPr="00BE1DBB">
        <w:rPr>
          <w:rFonts w:ascii="Calibri" w:hAnsi="Calibri" w:cs="Calibri"/>
          <w:b/>
          <w:bCs/>
          <w:sz w:val="28"/>
          <w:szCs w:val="28"/>
          <w:lang w:val="ru-RU"/>
        </w:rPr>
        <w:t xml:space="preserve">требованиях ксодержанию и направленности </w:t>
      </w:r>
      <w:r w:rsidRPr="00BE1DBB">
        <w:rPr>
          <w:rFonts w:ascii="Calibri" w:hAnsi="Calibri" w:cs="Calibri"/>
          <w:b/>
          <w:bCs/>
          <w:sz w:val="28"/>
          <w:szCs w:val="28"/>
          <w:lang w:val="ru-RU"/>
        </w:rPr>
        <w:lastRenderedPageBreak/>
        <w:t>проекта</w:t>
      </w:r>
      <w:r w:rsidRPr="00BE1DBB">
        <w:rPr>
          <w:rFonts w:ascii="Calibri" w:hAnsi="Calibri" w:cs="Calibri"/>
          <w:sz w:val="28"/>
          <w:szCs w:val="28"/>
          <w:lang w:val="ru-RU"/>
        </w:rPr>
        <w:t>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BE1DBB">
        <w:rPr>
          <w:rFonts w:ascii="Calibri" w:hAnsi="Calibri" w:cs="Calibri"/>
          <w:sz w:val="28"/>
          <w:szCs w:val="28"/>
        </w:rPr>
        <w:t> </w:t>
      </w:r>
      <w:r w:rsidRPr="00BE1DBB">
        <w:rPr>
          <w:rFonts w:ascii="Calibri" w:hAnsi="Calibri" w:cs="Calibri"/>
          <w:sz w:val="28"/>
          <w:szCs w:val="28"/>
          <w:lang w:val="ru-RU"/>
        </w:rPr>
        <w:t xml:space="preserve">возможные </w:t>
      </w:r>
      <w:r w:rsidRPr="00BE1DBB">
        <w:rPr>
          <w:rFonts w:ascii="Calibri" w:hAnsi="Calibri" w:cs="Calibri"/>
          <w:i/>
          <w:iCs/>
          <w:sz w:val="28"/>
          <w:szCs w:val="28"/>
          <w:lang w:val="ru-RU"/>
        </w:rPr>
        <w:t>типы работ и формы их представления</w:t>
      </w:r>
      <w:r w:rsidRPr="00BE1DBB">
        <w:rPr>
          <w:rFonts w:ascii="Calibri" w:hAnsi="Calibri" w:cs="Calibri"/>
          <w:sz w:val="28"/>
          <w:szCs w:val="28"/>
          <w:lang w:val="ru-RU"/>
        </w:rPr>
        <w:t xml:space="preserve"> и б)</w:t>
      </w:r>
      <w:r w:rsidRPr="00BE1DBB">
        <w:rPr>
          <w:rFonts w:ascii="Calibri" w:hAnsi="Calibri" w:cs="Calibri"/>
          <w:sz w:val="28"/>
          <w:szCs w:val="28"/>
        </w:rPr>
        <w:t> </w:t>
      </w:r>
      <w:r w:rsidRPr="00BE1DBB">
        <w:rPr>
          <w:rFonts w:ascii="Calibri" w:hAnsi="Calibri" w:cs="Calibri"/>
          <w:i/>
          <w:iCs/>
          <w:sz w:val="28"/>
          <w:szCs w:val="28"/>
          <w:lang w:val="ru-RU"/>
        </w:rPr>
        <w:t>состав материалов</w:t>
      </w:r>
      <w:r w:rsidRPr="00BE1DBB">
        <w:rPr>
          <w:rFonts w:ascii="Calibri" w:hAnsi="Calibri" w:cs="Calibri"/>
          <w:sz w:val="28"/>
          <w:szCs w:val="28"/>
          <w:lang w:val="ru-RU"/>
        </w:rPr>
        <w:t>, которые должны быть подготовлены по завершении проекта для его защиты.</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Так, например, </w:t>
      </w:r>
      <w:r w:rsidRPr="00BE1DBB">
        <w:rPr>
          <w:rFonts w:ascii="Calibri" w:hAnsi="Calibri" w:cs="Calibri"/>
          <w:i/>
          <w:iCs/>
          <w:sz w:val="28"/>
          <w:szCs w:val="28"/>
          <w:lang w:val="ru-RU"/>
        </w:rPr>
        <w:t>результатом (продуктом) проектной деятельности</w:t>
      </w:r>
      <w:r w:rsidRPr="00BE1DBB">
        <w:rPr>
          <w:rFonts w:ascii="Calibri" w:hAnsi="Calibri" w:cs="Calibri"/>
          <w:sz w:val="28"/>
          <w:szCs w:val="28"/>
          <w:lang w:val="ru-RU"/>
        </w:rPr>
        <w:t xml:space="preserve"> может быть любая из следующих работ:</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а) </w:t>
      </w:r>
      <w:r w:rsidRPr="00BE1DBB">
        <w:rPr>
          <w:rFonts w:ascii="Calibri" w:hAnsi="Calibri" w:cs="Calibri"/>
          <w:i/>
          <w:iCs/>
          <w:sz w:val="28"/>
          <w:szCs w:val="28"/>
          <w:lang w:val="ru-RU"/>
        </w:rPr>
        <w:t>письменная работа</w:t>
      </w:r>
      <w:r>
        <w:rPr>
          <w:rFonts w:ascii="Calibri" w:hAnsi="Calibri" w:cs="Calibri"/>
          <w:sz w:val="28"/>
          <w:szCs w:val="28"/>
          <w:lang w:val="ru-RU"/>
        </w:rPr>
        <w:t xml:space="preserve"> (эссе, </w:t>
      </w:r>
      <w:r w:rsidRPr="00BE1DBB">
        <w:rPr>
          <w:rFonts w:ascii="Calibri" w:hAnsi="Calibri" w:cs="Calibri"/>
          <w:sz w:val="28"/>
          <w:szCs w:val="28"/>
          <w:lang w:val="ru-RU"/>
        </w:rPr>
        <w:t xml:space="preserve"> аналитические материалы, обзорные материалы, отчёты о проведённых исследованиях, стендовый доклад и др.);</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б) </w:t>
      </w:r>
      <w:r w:rsidRPr="00BE1DBB">
        <w:rPr>
          <w:rFonts w:ascii="Calibri" w:hAnsi="Calibri" w:cs="Calibri"/>
          <w:i/>
          <w:iCs/>
          <w:sz w:val="28"/>
          <w:szCs w:val="28"/>
          <w:lang w:val="ru-RU"/>
        </w:rPr>
        <w:t xml:space="preserve">художественная творческая работа </w:t>
      </w:r>
      <w:r w:rsidRPr="00BE1DBB">
        <w:rPr>
          <w:rFonts w:ascii="Calibri" w:hAnsi="Calibri" w:cs="Calibri"/>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w:t>
      </w:r>
      <w:r w:rsidRPr="00BE1DBB">
        <w:rPr>
          <w:rFonts w:ascii="Calibri" w:hAnsi="Calibri" w:cs="Calibri"/>
          <w:i/>
          <w:iCs/>
          <w:sz w:val="28"/>
          <w:szCs w:val="28"/>
          <w:lang w:val="ru-RU"/>
        </w:rPr>
        <w:t>материальный объект, макет</w:t>
      </w:r>
      <w:r w:rsidRPr="00BE1DBB">
        <w:rPr>
          <w:rFonts w:ascii="Calibri" w:hAnsi="Calibri" w:cs="Calibri"/>
          <w:sz w:val="28"/>
          <w:szCs w:val="28"/>
          <w:lang w:val="ru-RU"/>
        </w:rPr>
        <w:t>, иное конструкторское изделие;</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г) </w:t>
      </w:r>
      <w:r w:rsidRPr="00BE1DBB">
        <w:rPr>
          <w:rFonts w:ascii="Calibri" w:hAnsi="Calibri" w:cs="Calibri"/>
          <w:i/>
          <w:iCs/>
          <w:sz w:val="28"/>
          <w:szCs w:val="28"/>
          <w:lang w:val="ru-RU"/>
        </w:rPr>
        <w:t>отчётные материалы по социальному проекту</w:t>
      </w:r>
      <w:r w:rsidRPr="00BE1DBB">
        <w:rPr>
          <w:rFonts w:ascii="Calibri" w:hAnsi="Calibri" w:cs="Calibri"/>
          <w:sz w:val="28"/>
          <w:szCs w:val="28"/>
          <w:lang w:val="ru-RU"/>
        </w:rPr>
        <w:t>, которые могут включать как тексты, так и мультимедийные продукты.</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В </w:t>
      </w:r>
      <w:r w:rsidRPr="00BE1DBB">
        <w:rPr>
          <w:rFonts w:ascii="Calibri" w:hAnsi="Calibri" w:cs="Calibri"/>
          <w:i/>
          <w:iCs/>
          <w:sz w:val="28"/>
          <w:szCs w:val="28"/>
          <w:lang w:val="ru-RU"/>
        </w:rPr>
        <w:t>состав материалов</w:t>
      </w:r>
      <w:r w:rsidRPr="00BE1DBB">
        <w:rPr>
          <w:rFonts w:ascii="Calibri" w:hAnsi="Calibri" w:cs="Calibri"/>
          <w:sz w:val="28"/>
          <w:szCs w:val="28"/>
          <w:lang w:val="ru-RU"/>
        </w:rPr>
        <w:t>, которые должны быть подготовлены по завершению проекта для его защиты, в обязательном порядке включаются:</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1) выносимый на защиту </w:t>
      </w:r>
      <w:r w:rsidRPr="00BE1DBB">
        <w:rPr>
          <w:rFonts w:ascii="Calibri" w:hAnsi="Calibri" w:cs="Calibri"/>
          <w:i/>
          <w:iCs/>
          <w:sz w:val="28"/>
          <w:szCs w:val="28"/>
          <w:lang w:val="ru-RU"/>
        </w:rPr>
        <w:t>продукт проектной деятельности</w:t>
      </w:r>
      <w:r w:rsidRPr="00BE1DBB">
        <w:rPr>
          <w:rFonts w:ascii="Calibri" w:hAnsi="Calibri" w:cs="Calibri"/>
          <w:sz w:val="28"/>
          <w:szCs w:val="28"/>
          <w:lang w:val="ru-RU"/>
        </w:rPr>
        <w:t xml:space="preserve">, представленный в одной из описанных выше форм; </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2) подготовленная учащимся </w:t>
      </w:r>
      <w:r w:rsidRPr="00BE1DBB">
        <w:rPr>
          <w:rFonts w:ascii="Calibri" w:hAnsi="Calibri" w:cs="Calibri"/>
          <w:i/>
          <w:iCs/>
          <w:sz w:val="28"/>
          <w:szCs w:val="28"/>
          <w:lang w:val="ru-RU"/>
        </w:rPr>
        <w:t>краткая пояснительная записка к проекту</w:t>
      </w:r>
      <w:r w:rsidRPr="00BE1DBB">
        <w:rPr>
          <w:rFonts w:ascii="Calibri" w:hAnsi="Calibri" w:cs="Calibri"/>
          <w:sz w:val="28"/>
          <w:szCs w:val="28"/>
          <w:lang w:val="ru-RU"/>
        </w:rPr>
        <w:t xml:space="preserve"> (объёмом не более одной машинописной страницы) с указанием </w:t>
      </w:r>
      <w:r w:rsidRPr="00BE1DBB">
        <w:rPr>
          <w:rFonts w:ascii="Calibri" w:hAnsi="Calibri" w:cs="Calibri"/>
          <w:sz w:val="28"/>
          <w:szCs w:val="28"/>
          <w:u w:val="single"/>
          <w:lang w:val="ru-RU"/>
        </w:rPr>
        <w:t>для всех проектов</w:t>
      </w:r>
      <w:r w:rsidRPr="00BE1DBB">
        <w:rPr>
          <w:rFonts w:ascii="Calibri" w:hAnsi="Calibri" w:cs="Calibri"/>
          <w:sz w:val="28"/>
          <w:szCs w:val="28"/>
          <w:lang w:val="ru-RU"/>
        </w:rPr>
        <w:t>: а)</w:t>
      </w:r>
      <w:r w:rsidRPr="00BE1DBB">
        <w:rPr>
          <w:rFonts w:ascii="Calibri" w:hAnsi="Calibri" w:cs="Calibri"/>
          <w:sz w:val="28"/>
          <w:szCs w:val="28"/>
        </w:rPr>
        <w:t> </w:t>
      </w:r>
      <w:r w:rsidRPr="00BE1DBB">
        <w:rPr>
          <w:rFonts w:ascii="Calibri" w:hAnsi="Calibri" w:cs="Calibri"/>
          <w:sz w:val="28"/>
          <w:szCs w:val="28"/>
          <w:lang w:val="ru-RU"/>
        </w:rPr>
        <w:t>исходного замысла, цели и назначения проекта; б)</w:t>
      </w:r>
      <w:r w:rsidRPr="00BE1DBB">
        <w:rPr>
          <w:rFonts w:ascii="Calibri" w:hAnsi="Calibri" w:cs="Calibri"/>
          <w:sz w:val="28"/>
          <w:szCs w:val="28"/>
        </w:rPr>
        <w:t> </w:t>
      </w:r>
      <w:r w:rsidRPr="00BE1DBB">
        <w:rPr>
          <w:rFonts w:ascii="Calibri" w:hAnsi="Calibri" w:cs="Calibri"/>
          <w:sz w:val="28"/>
          <w:szCs w:val="28"/>
          <w:lang w:val="ru-RU"/>
        </w:rPr>
        <w:t>краткого описания хода выполнения проекта и полученных результатов; в)</w:t>
      </w:r>
      <w:r w:rsidRPr="00BE1DBB">
        <w:rPr>
          <w:rFonts w:ascii="Calibri" w:hAnsi="Calibri" w:cs="Calibri"/>
          <w:sz w:val="28"/>
          <w:szCs w:val="28"/>
        </w:rPr>
        <w:t> </w:t>
      </w:r>
      <w:r w:rsidRPr="00BE1DBB">
        <w:rPr>
          <w:rFonts w:ascii="Calibri" w:hAnsi="Calibri" w:cs="Calibri"/>
          <w:sz w:val="28"/>
          <w:szCs w:val="28"/>
          <w:lang w:val="ru-RU"/>
        </w:rPr>
        <w:t xml:space="preserve">списка использованных источников. Для </w:t>
      </w:r>
      <w:r w:rsidRPr="00BE1DBB">
        <w:rPr>
          <w:rFonts w:ascii="Calibri" w:hAnsi="Calibri" w:cs="Calibri"/>
          <w:sz w:val="28"/>
          <w:szCs w:val="28"/>
          <w:u w:val="single"/>
          <w:lang w:val="ru-RU"/>
        </w:rPr>
        <w:t>конструкторских проектов</w:t>
      </w:r>
      <w:r w:rsidRPr="00BE1DBB">
        <w:rPr>
          <w:rFonts w:ascii="Calibri" w:hAnsi="Calibri" w:cs="Calibri"/>
          <w:sz w:val="28"/>
          <w:szCs w:val="28"/>
          <w:lang w:val="ru-RU"/>
        </w:rPr>
        <w:t xml:space="preserve"> в пояснительную записку, кроме того, включается описание особенностей конструкторских решений, для </w:t>
      </w:r>
      <w:r w:rsidRPr="00BE1DBB">
        <w:rPr>
          <w:rFonts w:ascii="Calibri" w:hAnsi="Calibri" w:cs="Calibri"/>
          <w:sz w:val="28"/>
          <w:szCs w:val="28"/>
          <w:u w:val="single"/>
          <w:lang w:val="ru-RU"/>
        </w:rPr>
        <w:t>социальных проектов</w:t>
      </w:r>
      <w:r w:rsidRPr="00BE1DBB">
        <w:rPr>
          <w:rFonts w:ascii="Calibri" w:hAnsi="Calibri" w:cs="Calibri"/>
          <w:sz w:val="28"/>
          <w:szCs w:val="28"/>
          <w:lang w:val="ru-RU"/>
        </w:rPr>
        <w:t xml:space="preserve"> — описание эффектов/эффекта от реализации проекта;</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3) </w:t>
      </w:r>
      <w:r w:rsidRPr="00BE1DBB">
        <w:rPr>
          <w:rFonts w:ascii="Calibri" w:hAnsi="Calibri" w:cs="Calibri"/>
          <w:i/>
          <w:iCs/>
          <w:sz w:val="28"/>
          <w:szCs w:val="28"/>
          <w:lang w:val="ru-RU"/>
        </w:rPr>
        <w:t>краткий отзыв руководителя,</w:t>
      </w:r>
      <w:r w:rsidRPr="00BE1DBB">
        <w:rPr>
          <w:rFonts w:ascii="Calibri" w:hAnsi="Calibri" w:cs="Calibri"/>
          <w:sz w:val="28"/>
          <w:szCs w:val="28"/>
          <w:lang w:val="ru-RU"/>
        </w:rPr>
        <w:t xml:space="preserve"> содержащий краткую характеристику работы учащегося в ходе выполнения проекта, в том числе: а)</w:t>
      </w:r>
      <w:r w:rsidRPr="00BE1DBB">
        <w:rPr>
          <w:rFonts w:ascii="Calibri" w:hAnsi="Calibri" w:cs="Calibri"/>
          <w:sz w:val="28"/>
          <w:szCs w:val="28"/>
        </w:rPr>
        <w:t> </w:t>
      </w:r>
      <w:r w:rsidRPr="00BE1DBB">
        <w:rPr>
          <w:rFonts w:ascii="Calibri" w:hAnsi="Calibri" w:cs="Calibri"/>
          <w:sz w:val="28"/>
          <w:szCs w:val="28"/>
          <w:lang w:val="ru-RU"/>
        </w:rPr>
        <w:t>инициативности и самостоятельности; б)</w:t>
      </w:r>
      <w:r w:rsidRPr="00BE1DBB">
        <w:rPr>
          <w:rFonts w:ascii="Calibri" w:hAnsi="Calibri" w:cs="Calibri"/>
          <w:sz w:val="28"/>
          <w:szCs w:val="28"/>
        </w:rPr>
        <w:t> </w:t>
      </w:r>
      <w:r w:rsidRPr="00BE1DBB">
        <w:rPr>
          <w:rFonts w:ascii="Calibri" w:hAnsi="Calibri" w:cs="Calibri"/>
          <w:sz w:val="28"/>
          <w:szCs w:val="28"/>
          <w:lang w:val="ru-RU"/>
        </w:rPr>
        <w:t>ответственности (включая динамику отношения к выполняемой работе); в)</w:t>
      </w:r>
      <w:r w:rsidRPr="00BE1DBB">
        <w:rPr>
          <w:rFonts w:ascii="Calibri" w:hAnsi="Calibri" w:cs="Calibri"/>
          <w:sz w:val="28"/>
          <w:szCs w:val="28"/>
        </w:rPr>
        <w:t> </w:t>
      </w:r>
      <w:r w:rsidRPr="00BE1DBB">
        <w:rPr>
          <w:rFonts w:ascii="Calibri" w:hAnsi="Calibri" w:cs="Calibri"/>
          <w:sz w:val="28"/>
          <w:szCs w:val="28"/>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168BE" w:rsidRPr="00BE1DBB" w:rsidRDefault="004168BE" w:rsidP="00740C34">
      <w:pPr>
        <w:tabs>
          <w:tab w:val="left" w:pos="357"/>
        </w:tabs>
        <w:suppressAutoHyphens/>
        <w:ind w:firstLine="454"/>
        <w:jc w:val="both"/>
        <w:rPr>
          <w:rFonts w:ascii="Calibri" w:hAnsi="Calibri" w:cs="Calibri"/>
          <w:b/>
          <w:bCs/>
          <w:sz w:val="28"/>
          <w:szCs w:val="28"/>
          <w:lang w:val="ru-RU"/>
        </w:rPr>
      </w:pPr>
      <w:r w:rsidRPr="00BE1DBB">
        <w:rPr>
          <w:rFonts w:ascii="Calibri" w:hAnsi="Calibri" w:cs="Calibri"/>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BE1DBB">
        <w:rPr>
          <w:rFonts w:ascii="Calibri" w:hAnsi="Calibri" w:cs="Calibri"/>
          <w:b/>
          <w:bCs/>
          <w:sz w:val="28"/>
          <w:szCs w:val="28"/>
          <w:lang w:val="ru-RU"/>
        </w:rPr>
        <w:t>В случае заимствования текста работы (плагиата) без указания ссылок на источник проект к защите не допускается.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разделе о</w:t>
      </w:r>
      <w:r w:rsidRPr="00BE1DBB">
        <w:rPr>
          <w:rFonts w:ascii="Calibri" w:hAnsi="Calibri" w:cs="Calibri"/>
          <w:b/>
          <w:bCs/>
          <w:sz w:val="28"/>
          <w:szCs w:val="28"/>
          <w:lang w:val="ru-RU"/>
        </w:rPr>
        <w:t xml:space="preserve"> требованиях к защите проекта</w:t>
      </w:r>
      <w:r w:rsidRPr="00BE1DBB">
        <w:rPr>
          <w:rFonts w:ascii="Calibri" w:hAnsi="Calibri" w:cs="Calibri"/>
          <w:sz w:val="28"/>
          <w:szCs w:val="28"/>
          <w:lang w:val="ru-RU"/>
        </w:rPr>
        <w:t xml:space="preserve"> указывается, что защита осуществляется в процессе специально организованной деятельности </w:t>
      </w:r>
      <w:r w:rsidRPr="00BE1DBB">
        <w:rPr>
          <w:rFonts w:ascii="Calibri" w:hAnsi="Calibri" w:cs="Calibri"/>
          <w:sz w:val="28"/>
          <w:szCs w:val="28"/>
          <w:lang w:val="ru-RU"/>
        </w:rPr>
        <w:lastRenderedPageBreak/>
        <w:t xml:space="preserve">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b/>
          <w:bCs/>
          <w:sz w:val="28"/>
          <w:szCs w:val="28"/>
          <w:lang w:val="ru-RU"/>
        </w:rPr>
        <w:t>Критерии оценки проектной работы</w:t>
      </w:r>
      <w:r w:rsidRPr="00BE1DBB">
        <w:rPr>
          <w:rFonts w:ascii="Calibri" w:hAnsi="Calibri" w:cs="Calibri"/>
          <w:sz w:val="28"/>
          <w:szCs w:val="28"/>
          <w:lang w:val="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1.</w:t>
      </w:r>
      <w:r w:rsidRPr="00BE1DBB">
        <w:rPr>
          <w:rFonts w:ascii="Calibri" w:hAnsi="Calibri" w:cs="Calibri"/>
          <w:b/>
          <w:bCs/>
        </w:rPr>
        <w:t> Способность к самостоятельному приобретению знаний и решению проблем</w:t>
      </w:r>
      <w:r w:rsidRPr="00BE1DBB">
        <w:rPr>
          <w:rFonts w:ascii="Calibri" w:hAnsi="Calibri" w:cs="Calibri"/>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2.</w:t>
      </w:r>
      <w:r w:rsidRPr="00BE1DBB">
        <w:rPr>
          <w:rFonts w:ascii="Calibri" w:hAnsi="Calibri" w:cs="Calibri"/>
          <w:b/>
          <w:bCs/>
        </w:rPr>
        <w:t> Сформированность предметных знаний и способов действий</w:t>
      </w:r>
      <w:r w:rsidRPr="00BE1DBB">
        <w:rPr>
          <w:rFonts w:ascii="Calibri" w:hAnsi="Calibri" w:cs="Calibri"/>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3.</w:t>
      </w:r>
      <w:r w:rsidRPr="00BE1DBB">
        <w:rPr>
          <w:rFonts w:ascii="Calibri" w:hAnsi="Calibri" w:cs="Calibri"/>
          <w:b/>
          <w:bCs/>
        </w:rPr>
        <w:t> Сформированность регулятивных действий</w:t>
      </w:r>
      <w:r w:rsidRPr="00BE1DBB">
        <w:rPr>
          <w:rFonts w:ascii="Calibri" w:hAnsi="Calibri" w:cs="Calibri"/>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4.</w:t>
      </w:r>
      <w:r w:rsidRPr="00BE1DBB">
        <w:rPr>
          <w:rFonts w:ascii="Calibri" w:hAnsi="Calibri" w:cs="Calibri"/>
          <w:b/>
          <w:bCs/>
        </w:rPr>
        <w:t> Сформированность коммуникативных действий</w:t>
      </w:r>
      <w:r w:rsidRPr="00BE1DBB">
        <w:rPr>
          <w:rFonts w:ascii="Calibri" w:hAnsi="Calibri" w:cs="Calibri"/>
        </w:rPr>
        <w:t>, проявляющаяся в умении ясно изложить и оформить выполненную работу, представи</w:t>
      </w:r>
      <w:r>
        <w:rPr>
          <w:rFonts w:ascii="Calibri" w:hAnsi="Calibri" w:cs="Calibri"/>
        </w:rPr>
        <w:t>ть её результаты, аргументирова</w:t>
      </w:r>
      <w:r w:rsidRPr="00BE1DBB">
        <w:rPr>
          <w:rFonts w:ascii="Calibri" w:hAnsi="Calibri" w:cs="Calibri"/>
        </w:rPr>
        <w:t>но ответить на вопросы.</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При </w:t>
      </w:r>
      <w:r w:rsidRPr="00BE1DBB">
        <w:rPr>
          <w:rFonts w:ascii="Calibri" w:hAnsi="Calibri" w:cs="Calibri"/>
          <w:b/>
          <w:bCs/>
          <w:i/>
          <w:iCs/>
          <w:sz w:val="28"/>
          <w:szCs w:val="28"/>
          <w:lang w:val="ru-RU"/>
        </w:rPr>
        <w:t>интегральном описании</w:t>
      </w:r>
      <w:r w:rsidRPr="00BE1DBB">
        <w:rPr>
          <w:rFonts w:ascii="Calibri" w:hAnsi="Calibri" w:cs="Calibri"/>
          <w:sz w:val="28"/>
          <w:szCs w:val="28"/>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BE1DBB">
        <w:rPr>
          <w:rFonts w:ascii="Calibri" w:hAnsi="Calibri" w:cs="Calibri"/>
          <w:i/>
          <w:iCs/>
          <w:sz w:val="28"/>
          <w:szCs w:val="28"/>
          <w:lang w:val="ru-RU"/>
        </w:rPr>
        <w:t xml:space="preserve">базовый </w:t>
      </w:r>
      <w:r w:rsidRPr="00BE1DBB">
        <w:rPr>
          <w:rFonts w:ascii="Calibri" w:hAnsi="Calibri" w:cs="Calibri"/>
          <w:sz w:val="28"/>
          <w:szCs w:val="28"/>
          <w:lang w:val="ru-RU"/>
        </w:rPr>
        <w:t>и</w:t>
      </w:r>
      <w:r w:rsidRPr="00BE1DBB">
        <w:rPr>
          <w:rFonts w:ascii="Calibri" w:hAnsi="Calibri" w:cs="Calibri"/>
          <w:i/>
          <w:iCs/>
          <w:sz w:val="28"/>
          <w:szCs w:val="28"/>
          <w:lang w:val="ru-RU"/>
        </w:rPr>
        <w:t xml:space="preserve"> повышенный</w:t>
      </w:r>
      <w:r w:rsidRPr="00BE1DBB">
        <w:rPr>
          <w:rFonts w:ascii="Calibri" w:hAnsi="Calibri" w:cs="Calibri"/>
          <w:sz w:val="28"/>
          <w:szCs w:val="28"/>
          <w:lang w:val="ru-RU"/>
        </w:rPr>
        <w:t xml:space="preserve">. Главное отличие выделенных уровней состоит в </w:t>
      </w:r>
      <w:r w:rsidRPr="00BE1DBB">
        <w:rPr>
          <w:rFonts w:ascii="Calibri" w:hAnsi="Calibri" w:cs="Calibri"/>
          <w:sz w:val="28"/>
          <w:szCs w:val="28"/>
          <w:u w:val="single"/>
          <w:lang w:val="ru-RU"/>
        </w:rPr>
        <w:t>степени самостоятельности</w:t>
      </w:r>
      <w:r w:rsidRPr="00BE1DBB">
        <w:rPr>
          <w:rFonts w:ascii="Calibri" w:hAnsi="Calibri" w:cs="Calibri"/>
          <w:sz w:val="28"/>
          <w:szCs w:val="28"/>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4168BE" w:rsidRPr="004D5C32"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lastRenderedPageBreak/>
        <w:t>Ниже приводится примерное содержательное описание каждого из вышеназванных критериев</w:t>
      </w:r>
    </w:p>
    <w:p w:rsidR="004168BE" w:rsidRPr="00BE1DBB" w:rsidRDefault="004168BE" w:rsidP="00740C34">
      <w:pPr>
        <w:tabs>
          <w:tab w:val="left" w:pos="357"/>
        </w:tabs>
        <w:suppressAutoHyphens/>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Примерное содержательное описание каждого критерия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111"/>
        <w:gridCol w:w="4075"/>
      </w:tblGrid>
      <w:tr w:rsidR="004168BE" w:rsidRPr="005B428C">
        <w:trPr>
          <w:jc w:val="center"/>
        </w:trPr>
        <w:tc>
          <w:tcPr>
            <w:tcW w:w="1560" w:type="dxa"/>
            <w:vMerge w:val="restart"/>
          </w:tcPr>
          <w:p w:rsidR="004168BE" w:rsidRPr="00BE1DBB" w:rsidRDefault="004168BE" w:rsidP="00E675A9">
            <w:pPr>
              <w:pStyle w:val="affff0"/>
              <w:spacing w:line="240" w:lineRule="auto"/>
              <w:ind w:firstLine="0"/>
              <w:rPr>
                <w:rFonts w:ascii="Calibri" w:hAnsi="Calibri" w:cs="Calibri"/>
              </w:rPr>
            </w:pPr>
            <w:r w:rsidRPr="00BE1DBB">
              <w:rPr>
                <w:rFonts w:ascii="Calibri" w:hAnsi="Calibri" w:cs="Calibri"/>
                <w:b/>
                <w:bCs/>
              </w:rPr>
              <w:t>Критерий</w:t>
            </w:r>
          </w:p>
        </w:tc>
        <w:tc>
          <w:tcPr>
            <w:tcW w:w="8186" w:type="dxa"/>
            <w:gridSpan w:val="2"/>
          </w:tcPr>
          <w:p w:rsidR="004168BE" w:rsidRPr="00BE1DBB" w:rsidRDefault="004168BE" w:rsidP="00E675A9">
            <w:pPr>
              <w:pStyle w:val="affff0"/>
              <w:spacing w:line="240" w:lineRule="auto"/>
              <w:ind w:firstLine="0"/>
              <w:rPr>
                <w:rFonts w:ascii="Calibri" w:hAnsi="Calibri" w:cs="Calibri"/>
              </w:rPr>
            </w:pPr>
            <w:r w:rsidRPr="00BE1DBB">
              <w:rPr>
                <w:rFonts w:ascii="Calibri" w:hAnsi="Calibri" w:cs="Calibri"/>
                <w:b/>
                <w:bCs/>
              </w:rPr>
              <w:t>Уровни сформированности навыков проектной деятельности</w:t>
            </w:r>
          </w:p>
        </w:tc>
      </w:tr>
      <w:tr w:rsidR="004168BE" w:rsidRPr="00BE1DBB">
        <w:trPr>
          <w:jc w:val="center"/>
        </w:trPr>
        <w:tc>
          <w:tcPr>
            <w:tcW w:w="1560" w:type="dxa"/>
            <w:vMerge/>
          </w:tcPr>
          <w:p w:rsidR="004168BE" w:rsidRPr="00BE1DBB" w:rsidRDefault="004168BE" w:rsidP="00E675A9">
            <w:pPr>
              <w:pStyle w:val="affff0"/>
              <w:spacing w:line="240" w:lineRule="auto"/>
              <w:ind w:firstLine="0"/>
              <w:rPr>
                <w:rFonts w:ascii="Calibri" w:hAnsi="Calibri" w:cs="Calibri"/>
              </w:rPr>
            </w:pPr>
          </w:p>
        </w:tc>
        <w:tc>
          <w:tcPr>
            <w:tcW w:w="4111" w:type="dxa"/>
            <w:vAlign w:val="center"/>
          </w:tcPr>
          <w:p w:rsidR="004168BE" w:rsidRPr="00BE1DBB" w:rsidRDefault="004168BE" w:rsidP="00E675A9">
            <w:pPr>
              <w:tabs>
                <w:tab w:val="left" w:pos="357"/>
              </w:tabs>
              <w:suppressAutoHyphens/>
              <w:jc w:val="center"/>
              <w:rPr>
                <w:rFonts w:ascii="Calibri" w:hAnsi="Calibri" w:cs="Calibri"/>
                <w:b/>
                <w:bCs/>
                <w:sz w:val="28"/>
                <w:szCs w:val="28"/>
              </w:rPr>
            </w:pPr>
            <w:r w:rsidRPr="00BE1DBB">
              <w:rPr>
                <w:rFonts w:ascii="Calibri" w:hAnsi="Calibri" w:cs="Calibri"/>
                <w:b/>
                <w:bCs/>
                <w:sz w:val="28"/>
                <w:szCs w:val="28"/>
              </w:rPr>
              <w:t>Базовый</w:t>
            </w:r>
          </w:p>
        </w:tc>
        <w:tc>
          <w:tcPr>
            <w:tcW w:w="4075" w:type="dxa"/>
            <w:vAlign w:val="center"/>
          </w:tcPr>
          <w:p w:rsidR="004168BE" w:rsidRPr="00BE1DBB" w:rsidRDefault="004168BE" w:rsidP="00E675A9">
            <w:pPr>
              <w:tabs>
                <w:tab w:val="left" w:pos="357"/>
              </w:tabs>
              <w:suppressAutoHyphens/>
              <w:jc w:val="center"/>
              <w:rPr>
                <w:rFonts w:ascii="Calibri" w:hAnsi="Calibri" w:cs="Calibri"/>
                <w:b/>
                <w:bCs/>
                <w:sz w:val="28"/>
                <w:szCs w:val="28"/>
              </w:rPr>
            </w:pPr>
            <w:r w:rsidRPr="00BE1DBB">
              <w:rPr>
                <w:rFonts w:ascii="Calibri" w:hAnsi="Calibri" w:cs="Calibri"/>
                <w:b/>
                <w:bCs/>
                <w:sz w:val="28"/>
                <w:szCs w:val="28"/>
              </w:rPr>
              <w:t>Повышенный</w:t>
            </w:r>
          </w:p>
        </w:tc>
      </w:tr>
      <w:tr w:rsidR="004168BE" w:rsidRPr="005B428C">
        <w:trPr>
          <w:jc w:val="center"/>
        </w:trPr>
        <w:tc>
          <w:tcPr>
            <w:tcW w:w="1560" w:type="dxa"/>
          </w:tcPr>
          <w:p w:rsidR="004168BE" w:rsidRPr="00BE1DBB" w:rsidRDefault="004168BE" w:rsidP="00E675A9">
            <w:pPr>
              <w:tabs>
                <w:tab w:val="left" w:pos="357"/>
              </w:tabs>
              <w:suppressAutoHyphens/>
              <w:rPr>
                <w:rFonts w:ascii="Calibri" w:hAnsi="Calibri" w:cs="Calibri"/>
                <w:b/>
                <w:bCs/>
                <w:sz w:val="28"/>
                <w:szCs w:val="28"/>
                <w:lang w:val="ru-RU"/>
              </w:rPr>
            </w:pPr>
            <w:r w:rsidRPr="00BE1DBB">
              <w:rPr>
                <w:rFonts w:ascii="Calibri" w:hAnsi="Calibri" w:cs="Calibri"/>
                <w:b/>
                <w:bCs/>
                <w:sz w:val="28"/>
                <w:szCs w:val="28"/>
                <w:lang w:val="ru-RU"/>
              </w:rPr>
              <w:t>Самосто-ятельное приобре-тение знаний и решение проблем</w:t>
            </w:r>
          </w:p>
        </w:tc>
        <w:tc>
          <w:tcPr>
            <w:tcW w:w="4111" w:type="dxa"/>
          </w:tcPr>
          <w:p w:rsidR="004168BE" w:rsidRPr="00BE1DBB" w:rsidRDefault="004168BE" w:rsidP="00E675A9">
            <w:pPr>
              <w:tabs>
                <w:tab w:val="left" w:pos="357"/>
              </w:tabs>
              <w:suppressAutoHyphens/>
              <w:rPr>
                <w:rFonts w:ascii="Calibri" w:hAnsi="Calibri" w:cs="Calibri"/>
                <w:b/>
                <w:bCs/>
                <w:sz w:val="28"/>
                <w:szCs w:val="28"/>
                <w:lang w:val="ru-RU"/>
              </w:rPr>
            </w:pPr>
            <w:r w:rsidRPr="00BE1DBB">
              <w:rPr>
                <w:rFonts w:ascii="Calibri" w:hAnsi="Calibri" w:cs="Calibri"/>
                <w:sz w:val="28"/>
                <w:szCs w:val="28"/>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4168BE" w:rsidRPr="00BE1DBB" w:rsidRDefault="004168BE" w:rsidP="00E675A9">
            <w:pPr>
              <w:tabs>
                <w:tab w:val="left" w:pos="-108"/>
              </w:tabs>
              <w:suppressAutoHyphens/>
              <w:rPr>
                <w:rFonts w:ascii="Calibri" w:hAnsi="Calibri" w:cs="Calibri"/>
                <w:sz w:val="28"/>
                <w:szCs w:val="28"/>
                <w:lang w:val="ru-RU"/>
              </w:rPr>
            </w:pPr>
            <w:r w:rsidRPr="00BE1DBB">
              <w:rPr>
                <w:rFonts w:ascii="Calibri" w:hAnsi="Calibri" w:cs="Calibri"/>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168BE" w:rsidRPr="00BE1DBB">
        <w:trPr>
          <w:jc w:val="center"/>
        </w:trPr>
        <w:tc>
          <w:tcPr>
            <w:tcW w:w="1560" w:type="dxa"/>
          </w:tcPr>
          <w:p w:rsidR="004168BE" w:rsidRPr="00BE1DBB" w:rsidRDefault="004168BE" w:rsidP="00E675A9">
            <w:pPr>
              <w:tabs>
                <w:tab w:val="left" w:pos="357"/>
              </w:tabs>
              <w:suppressAutoHyphens/>
              <w:rPr>
                <w:rFonts w:ascii="Calibri" w:hAnsi="Calibri" w:cs="Calibri"/>
                <w:b/>
                <w:bCs/>
                <w:sz w:val="28"/>
                <w:szCs w:val="28"/>
                <w:lang w:val="ru-RU"/>
              </w:rPr>
            </w:pPr>
            <w:r w:rsidRPr="00BE1DBB">
              <w:rPr>
                <w:rFonts w:ascii="Calibri" w:hAnsi="Calibri" w:cs="Calibri"/>
                <w:b/>
                <w:bCs/>
                <w:sz w:val="28"/>
                <w:szCs w:val="28"/>
              </w:rPr>
              <w:t>Знание предмета</w:t>
            </w:r>
          </w:p>
        </w:tc>
        <w:tc>
          <w:tcPr>
            <w:tcW w:w="4111" w:type="dxa"/>
          </w:tcPr>
          <w:p w:rsidR="004168BE" w:rsidRPr="00BE1DBB" w:rsidRDefault="004168BE" w:rsidP="00E675A9">
            <w:pPr>
              <w:tabs>
                <w:tab w:val="left" w:pos="357"/>
              </w:tabs>
              <w:suppressAutoHyphens/>
              <w:rPr>
                <w:rFonts w:ascii="Calibri" w:hAnsi="Calibri" w:cs="Calibri"/>
                <w:sz w:val="28"/>
                <w:szCs w:val="28"/>
                <w:lang w:val="ru-RU"/>
              </w:rPr>
            </w:pPr>
            <w:r w:rsidRPr="00BE1DBB">
              <w:rPr>
                <w:rFonts w:ascii="Calibri" w:hAnsi="Calibri" w:cs="Calibri"/>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4168BE" w:rsidRPr="00BE1DBB" w:rsidRDefault="004168BE" w:rsidP="00E675A9">
            <w:pPr>
              <w:tabs>
                <w:tab w:val="left" w:pos="-108"/>
              </w:tabs>
              <w:suppressAutoHyphens/>
              <w:rPr>
                <w:rFonts w:ascii="Calibri" w:hAnsi="Calibri" w:cs="Calibri"/>
                <w:sz w:val="28"/>
                <w:szCs w:val="28"/>
                <w:lang w:val="ru-RU"/>
              </w:rPr>
            </w:pPr>
            <w:r w:rsidRPr="00BE1DBB">
              <w:rPr>
                <w:rFonts w:ascii="Calibri" w:hAnsi="Calibri" w:cs="Calibri"/>
                <w:sz w:val="28"/>
                <w:szCs w:val="28"/>
                <w:lang w:val="ru-RU"/>
              </w:rPr>
              <w:t>Продемонстрировано свободное владение предметом проектной деятельности. Ошибки отсутствуют</w:t>
            </w:r>
          </w:p>
        </w:tc>
      </w:tr>
      <w:tr w:rsidR="004168BE" w:rsidRPr="005B428C">
        <w:trPr>
          <w:jc w:val="center"/>
        </w:trPr>
        <w:tc>
          <w:tcPr>
            <w:tcW w:w="1560" w:type="dxa"/>
          </w:tcPr>
          <w:p w:rsidR="004168BE" w:rsidRPr="00BE1DBB" w:rsidRDefault="004168BE" w:rsidP="00E675A9">
            <w:pPr>
              <w:pStyle w:val="affff0"/>
              <w:spacing w:line="240" w:lineRule="auto"/>
              <w:ind w:firstLine="0"/>
              <w:rPr>
                <w:rFonts w:ascii="Calibri" w:hAnsi="Calibri" w:cs="Calibri"/>
              </w:rPr>
            </w:pPr>
            <w:r w:rsidRPr="00BE1DBB">
              <w:rPr>
                <w:rFonts w:ascii="Calibri" w:hAnsi="Calibri" w:cs="Calibri"/>
                <w:b/>
                <w:bCs/>
              </w:rPr>
              <w:t>Регуля-тивные действия</w:t>
            </w:r>
          </w:p>
        </w:tc>
        <w:tc>
          <w:tcPr>
            <w:tcW w:w="4111" w:type="dxa"/>
          </w:tcPr>
          <w:p w:rsidR="004168BE" w:rsidRPr="00BE1DBB" w:rsidRDefault="004168BE" w:rsidP="00E675A9">
            <w:pPr>
              <w:tabs>
                <w:tab w:val="left" w:pos="357"/>
              </w:tabs>
              <w:suppressAutoHyphens/>
              <w:rPr>
                <w:rFonts w:ascii="Calibri" w:hAnsi="Calibri" w:cs="Calibri"/>
                <w:sz w:val="28"/>
                <w:szCs w:val="28"/>
                <w:lang w:val="ru-RU"/>
              </w:rPr>
            </w:pPr>
            <w:r w:rsidRPr="00BE1DBB">
              <w:rPr>
                <w:rFonts w:ascii="Calibri" w:hAnsi="Calibri" w:cs="Calibri"/>
                <w:sz w:val="28"/>
                <w:szCs w:val="28"/>
                <w:lang w:val="ru-RU"/>
              </w:rPr>
              <w:t>Продемонстрированы навыки определения темы и планирования работы.</w:t>
            </w:r>
          </w:p>
          <w:p w:rsidR="004168BE" w:rsidRPr="00BE1DBB" w:rsidRDefault="004168BE" w:rsidP="00E675A9">
            <w:pPr>
              <w:pStyle w:val="affff0"/>
              <w:spacing w:line="240" w:lineRule="auto"/>
              <w:ind w:firstLine="0"/>
              <w:rPr>
                <w:rFonts w:ascii="Calibri" w:hAnsi="Calibri" w:cs="Calibri"/>
              </w:rPr>
            </w:pPr>
            <w:r w:rsidRPr="00BE1DBB">
              <w:rPr>
                <w:rFonts w:ascii="Calibri" w:hAnsi="Calibri" w:cs="Calibri"/>
              </w:rPr>
              <w:t>Работа доведена до конца и представлена комиссии;</w:t>
            </w:r>
          </w:p>
        </w:tc>
        <w:tc>
          <w:tcPr>
            <w:tcW w:w="4075" w:type="dxa"/>
          </w:tcPr>
          <w:p w:rsidR="004168BE" w:rsidRPr="00BE1DBB" w:rsidRDefault="004168BE" w:rsidP="00E675A9">
            <w:pPr>
              <w:pStyle w:val="affff0"/>
              <w:spacing w:line="240" w:lineRule="auto"/>
              <w:ind w:firstLine="0"/>
              <w:jc w:val="left"/>
              <w:rPr>
                <w:rFonts w:ascii="Calibri" w:hAnsi="Calibri" w:cs="Calibri"/>
              </w:rPr>
            </w:pPr>
            <w:r w:rsidRPr="00BE1DBB">
              <w:rPr>
                <w:rFonts w:ascii="Calibri" w:hAnsi="Calibri" w:cs="Calibri"/>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4168BE" w:rsidRPr="005B428C">
        <w:trPr>
          <w:jc w:val="center"/>
        </w:trPr>
        <w:tc>
          <w:tcPr>
            <w:tcW w:w="1560" w:type="dxa"/>
          </w:tcPr>
          <w:p w:rsidR="004168BE" w:rsidRPr="00BE1DBB" w:rsidRDefault="004168BE" w:rsidP="00E675A9">
            <w:pPr>
              <w:pStyle w:val="affff0"/>
              <w:spacing w:line="240" w:lineRule="auto"/>
              <w:ind w:firstLine="0"/>
              <w:rPr>
                <w:rFonts w:ascii="Calibri" w:hAnsi="Calibri" w:cs="Calibri"/>
              </w:rPr>
            </w:pPr>
          </w:p>
        </w:tc>
        <w:tc>
          <w:tcPr>
            <w:tcW w:w="4111" w:type="dxa"/>
          </w:tcPr>
          <w:p w:rsidR="004168BE" w:rsidRPr="00BE1DBB" w:rsidRDefault="004168BE" w:rsidP="00E675A9">
            <w:pPr>
              <w:pStyle w:val="affff0"/>
              <w:spacing w:line="240" w:lineRule="auto"/>
              <w:ind w:firstLine="0"/>
              <w:jc w:val="left"/>
              <w:rPr>
                <w:rFonts w:ascii="Calibri" w:hAnsi="Calibri" w:cs="Calibri"/>
              </w:rPr>
            </w:pPr>
            <w:r w:rsidRPr="00BE1DBB">
              <w:rPr>
                <w:rFonts w:ascii="Calibri" w:hAnsi="Calibri" w:cs="Calibri"/>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4168BE" w:rsidRPr="00BE1DBB" w:rsidRDefault="004168BE" w:rsidP="00E675A9">
            <w:pPr>
              <w:pStyle w:val="affff0"/>
              <w:spacing w:line="240" w:lineRule="auto"/>
              <w:ind w:firstLine="0"/>
              <w:rPr>
                <w:rFonts w:ascii="Calibri" w:hAnsi="Calibri" w:cs="Calibri"/>
              </w:rPr>
            </w:pPr>
            <w:r w:rsidRPr="00BE1DBB">
              <w:rPr>
                <w:rFonts w:ascii="Calibri" w:hAnsi="Calibri" w:cs="Calibri"/>
              </w:rPr>
              <w:t>Контроль и коррекция осуществлялись самостоятельно</w:t>
            </w:r>
          </w:p>
        </w:tc>
      </w:tr>
      <w:tr w:rsidR="004168BE" w:rsidRPr="00BE1DBB">
        <w:trPr>
          <w:jc w:val="center"/>
        </w:trPr>
        <w:tc>
          <w:tcPr>
            <w:tcW w:w="1560" w:type="dxa"/>
          </w:tcPr>
          <w:p w:rsidR="004168BE" w:rsidRPr="00BE1DBB" w:rsidRDefault="004168BE" w:rsidP="00E675A9">
            <w:pPr>
              <w:tabs>
                <w:tab w:val="left" w:pos="357"/>
              </w:tabs>
              <w:suppressAutoHyphens/>
              <w:rPr>
                <w:rFonts w:ascii="Calibri" w:hAnsi="Calibri" w:cs="Calibri"/>
                <w:b/>
                <w:bCs/>
                <w:sz w:val="28"/>
                <w:szCs w:val="28"/>
                <w:lang w:val="ru-RU"/>
              </w:rPr>
            </w:pPr>
            <w:r w:rsidRPr="00BE1DBB">
              <w:rPr>
                <w:rFonts w:ascii="Calibri" w:hAnsi="Calibri" w:cs="Calibri"/>
                <w:b/>
                <w:bCs/>
                <w:sz w:val="28"/>
                <w:szCs w:val="28"/>
              </w:rPr>
              <w:t>Комму</w:t>
            </w:r>
            <w:r w:rsidRPr="00BE1DBB">
              <w:rPr>
                <w:rFonts w:ascii="Calibri" w:hAnsi="Calibri" w:cs="Calibri"/>
                <w:b/>
                <w:bCs/>
                <w:sz w:val="28"/>
                <w:szCs w:val="28"/>
                <w:lang w:val="ru-RU"/>
              </w:rPr>
              <w:t>-</w:t>
            </w:r>
            <w:r w:rsidRPr="00BE1DBB">
              <w:rPr>
                <w:rFonts w:ascii="Calibri" w:hAnsi="Calibri" w:cs="Calibri"/>
                <w:b/>
                <w:bCs/>
                <w:sz w:val="28"/>
                <w:szCs w:val="28"/>
              </w:rPr>
              <w:t>никация</w:t>
            </w:r>
          </w:p>
        </w:tc>
        <w:tc>
          <w:tcPr>
            <w:tcW w:w="4111" w:type="dxa"/>
          </w:tcPr>
          <w:p w:rsidR="004168BE" w:rsidRPr="00BE1DBB" w:rsidRDefault="004168BE" w:rsidP="00E675A9">
            <w:pPr>
              <w:tabs>
                <w:tab w:val="left" w:pos="357"/>
              </w:tabs>
              <w:suppressAutoHyphens/>
              <w:rPr>
                <w:rFonts w:ascii="Calibri" w:hAnsi="Calibri" w:cs="Calibri"/>
                <w:sz w:val="28"/>
                <w:szCs w:val="28"/>
                <w:lang w:val="ru-RU"/>
              </w:rPr>
            </w:pPr>
            <w:r w:rsidRPr="00BE1DBB">
              <w:rPr>
                <w:rFonts w:ascii="Calibri" w:hAnsi="Calibri" w:cs="Calibri"/>
                <w:sz w:val="28"/>
                <w:szCs w:val="28"/>
                <w:lang w:val="ru-RU"/>
              </w:rPr>
              <w:t xml:space="preserve">Продемонстрированы навыки оформления проектной работы </w:t>
            </w:r>
            <w:r w:rsidRPr="00BE1DBB">
              <w:rPr>
                <w:rFonts w:ascii="Calibri" w:hAnsi="Calibri" w:cs="Calibri"/>
                <w:sz w:val="28"/>
                <w:szCs w:val="28"/>
                <w:lang w:val="ru-RU"/>
              </w:rPr>
              <w:lastRenderedPageBreak/>
              <w:t>и пояснительной записки, а также подготовки простой презентации. Автор отвечает на вопросы</w:t>
            </w:r>
          </w:p>
        </w:tc>
        <w:tc>
          <w:tcPr>
            <w:tcW w:w="4075" w:type="dxa"/>
          </w:tcPr>
          <w:p w:rsidR="004168BE" w:rsidRPr="00BE1DBB" w:rsidRDefault="004168BE" w:rsidP="00E675A9">
            <w:pPr>
              <w:tabs>
                <w:tab w:val="left" w:pos="357"/>
              </w:tabs>
              <w:suppressAutoHyphens/>
              <w:rPr>
                <w:rFonts w:ascii="Calibri" w:hAnsi="Calibri" w:cs="Calibri"/>
                <w:sz w:val="28"/>
                <w:szCs w:val="28"/>
                <w:lang w:val="ru-RU"/>
              </w:rPr>
            </w:pPr>
            <w:r w:rsidRPr="00BE1DBB">
              <w:rPr>
                <w:rFonts w:ascii="Calibri" w:hAnsi="Calibri" w:cs="Calibri"/>
                <w:sz w:val="28"/>
                <w:szCs w:val="28"/>
                <w:lang w:val="ru-RU"/>
              </w:rPr>
              <w:lastRenderedPageBreak/>
              <w:t xml:space="preserve">Тема ясно определена и пояснена. Текст/сообщение </w:t>
            </w:r>
            <w:r w:rsidRPr="00BE1DBB">
              <w:rPr>
                <w:rFonts w:ascii="Calibri" w:hAnsi="Calibri" w:cs="Calibri"/>
                <w:sz w:val="28"/>
                <w:szCs w:val="28"/>
                <w:lang w:val="ru-RU"/>
              </w:rPr>
              <w:lastRenderedPageBreak/>
              <w:t xml:space="preserve">хорошо структурированы. Все мысли выражены ясно, логично, последовательно, аргументированно. </w:t>
            </w:r>
            <w:r w:rsidRPr="00BE1DBB">
              <w:rPr>
                <w:rFonts w:ascii="Calibri" w:hAnsi="Calibri" w:cs="Calibri"/>
                <w:sz w:val="28"/>
                <w:szCs w:val="28"/>
              </w:rPr>
              <w:t>Работа/сообщение вызывает интерес. Автор свободно отвечает на вопросы</w:t>
            </w:r>
          </w:p>
        </w:tc>
      </w:tr>
    </w:tbl>
    <w:p w:rsidR="004168BE" w:rsidRPr="00BE1DBB" w:rsidRDefault="004168BE" w:rsidP="00740C34">
      <w:pPr>
        <w:pStyle w:val="affff0"/>
        <w:spacing w:line="240" w:lineRule="auto"/>
        <w:rPr>
          <w:rFonts w:ascii="Calibri" w:hAnsi="Calibri" w:cs="Calibri"/>
        </w:rPr>
      </w:pPr>
    </w:p>
    <w:p w:rsidR="004168BE" w:rsidRPr="00BE1DBB" w:rsidRDefault="004168BE" w:rsidP="00740C34">
      <w:pPr>
        <w:tabs>
          <w:tab w:val="left" w:pos="0"/>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Решение о том, что проект выполнен на повышенном уровне, принимается при условии, что: 1)</w:t>
      </w:r>
      <w:r w:rsidRPr="00BE1DBB">
        <w:rPr>
          <w:rFonts w:ascii="Calibri" w:hAnsi="Calibri" w:cs="Calibri"/>
          <w:sz w:val="28"/>
          <w:szCs w:val="28"/>
        </w:rPr>
        <w:t> </w:t>
      </w:r>
      <w:r w:rsidRPr="00BE1DBB">
        <w:rPr>
          <w:rFonts w:ascii="Calibri" w:hAnsi="Calibri" w:cs="Calibri"/>
          <w:sz w:val="28"/>
          <w:szCs w:val="28"/>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BE1DBB">
        <w:rPr>
          <w:rFonts w:ascii="Calibri" w:hAnsi="Calibri" w:cs="Calibri"/>
          <w:sz w:val="28"/>
          <w:szCs w:val="28"/>
        </w:rPr>
        <w:t> </w:t>
      </w:r>
      <w:r w:rsidRPr="00BE1DBB">
        <w:rPr>
          <w:rFonts w:ascii="Calibri" w:hAnsi="Calibri" w:cs="Calibri"/>
          <w:sz w:val="28"/>
          <w:szCs w:val="28"/>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Решение о том, что проект выполнен на базовом уровне, принимается при условии, что: 1)</w:t>
      </w:r>
      <w:r w:rsidRPr="00BE1DBB">
        <w:rPr>
          <w:rFonts w:ascii="Calibri" w:hAnsi="Calibri" w:cs="Calibri"/>
          <w:sz w:val="28"/>
          <w:szCs w:val="28"/>
        </w:rPr>
        <w:t> </w:t>
      </w:r>
      <w:r w:rsidRPr="00BE1DBB">
        <w:rPr>
          <w:rFonts w:ascii="Calibri" w:hAnsi="Calibri" w:cs="Calibri"/>
          <w:sz w:val="28"/>
          <w:szCs w:val="28"/>
          <w:lang w:val="ru-RU"/>
        </w:rPr>
        <w:t>такая оценка выставлена комиссией по каждому из предъявляемых критериев; 2)</w:t>
      </w:r>
      <w:r w:rsidRPr="00BE1DBB">
        <w:rPr>
          <w:rFonts w:ascii="Calibri" w:hAnsi="Calibri" w:cs="Calibri"/>
          <w:sz w:val="28"/>
          <w:szCs w:val="28"/>
        </w:rPr>
        <w:t> </w:t>
      </w:r>
      <w:r w:rsidRPr="00BE1DBB">
        <w:rPr>
          <w:rFonts w:ascii="Calibri" w:hAnsi="Calibri" w:cs="Calibri"/>
          <w:sz w:val="28"/>
          <w:szCs w:val="28"/>
          <w:lang w:val="ru-RU"/>
        </w:rPr>
        <w:t xml:space="preserve">продемонстрированы </w:t>
      </w:r>
      <w:r w:rsidRPr="00BE1DBB">
        <w:rPr>
          <w:rFonts w:ascii="Calibri" w:hAnsi="Calibri" w:cs="Calibri"/>
          <w:sz w:val="28"/>
          <w:szCs w:val="28"/>
          <w:u w:val="single"/>
          <w:lang w:val="ru-RU"/>
        </w:rPr>
        <w:t>все</w:t>
      </w:r>
      <w:r w:rsidRPr="00BE1DBB">
        <w:rPr>
          <w:rFonts w:ascii="Calibri" w:hAnsi="Calibri" w:cs="Calibri"/>
          <w:sz w:val="28"/>
          <w:szCs w:val="28"/>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BE1DBB">
        <w:rPr>
          <w:rFonts w:ascii="Calibri" w:hAnsi="Calibri" w:cs="Calibri"/>
          <w:sz w:val="28"/>
          <w:szCs w:val="28"/>
        </w:rPr>
        <w:t> </w:t>
      </w:r>
      <w:r w:rsidRPr="00BE1DBB">
        <w:rPr>
          <w:rFonts w:ascii="Calibri" w:hAnsi="Calibri" w:cs="Calibri"/>
          <w:sz w:val="28"/>
          <w:szCs w:val="28"/>
          <w:lang w:val="ru-RU"/>
        </w:rPr>
        <w:t>даны ответы на вопросы.</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4168BE" w:rsidRPr="00BE1DBB"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 xml:space="preserve">При необходимости осуществления отбора при поступлении в профильные классы может использоваться </w:t>
      </w:r>
      <w:r w:rsidRPr="00BE1DBB">
        <w:rPr>
          <w:rFonts w:ascii="Calibri" w:hAnsi="Calibri" w:cs="Calibri"/>
          <w:b/>
          <w:bCs/>
          <w:i/>
          <w:iCs/>
          <w:sz w:val="28"/>
          <w:szCs w:val="28"/>
          <w:lang w:val="ru-RU"/>
        </w:rPr>
        <w:t>аналитический подход</w:t>
      </w:r>
      <w:r w:rsidRPr="00BE1DBB">
        <w:rPr>
          <w:rFonts w:ascii="Calibri" w:hAnsi="Calibri" w:cs="Calibri"/>
          <w:sz w:val="28"/>
          <w:szCs w:val="28"/>
          <w:lang w:val="ru-RU"/>
        </w:rPr>
        <w:t xml:space="preserve"> к описанию результатов, </w:t>
      </w:r>
      <w:r w:rsidRPr="00BE1DBB">
        <w:rPr>
          <w:rFonts w:ascii="Calibri" w:hAnsi="Calibri" w:cs="Calibri"/>
          <w:sz w:val="28"/>
          <w:szCs w:val="28"/>
          <w:lang w:val="ru-RU"/>
        </w:rPr>
        <w:lastRenderedPageBreak/>
        <w:t>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4168BE" w:rsidRDefault="004168BE" w:rsidP="00740C34">
      <w:pPr>
        <w:tabs>
          <w:tab w:val="left" w:pos="357"/>
        </w:tabs>
        <w:suppressAutoHyphens/>
        <w:ind w:firstLine="454"/>
        <w:jc w:val="both"/>
        <w:rPr>
          <w:rFonts w:ascii="Calibri" w:hAnsi="Calibri" w:cs="Calibri"/>
          <w:sz w:val="28"/>
          <w:szCs w:val="28"/>
          <w:lang w:val="ru-RU"/>
        </w:rPr>
      </w:pPr>
      <w:r w:rsidRPr="00BE1DBB">
        <w:rPr>
          <w:rFonts w:ascii="Calibri" w:hAnsi="Calibri" w:cs="Calibri"/>
          <w:sz w:val="28"/>
          <w:szCs w:val="28"/>
          <w:lang w:val="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4168BE" w:rsidRPr="00BE1DBB" w:rsidRDefault="004168BE" w:rsidP="00740C34">
      <w:pPr>
        <w:tabs>
          <w:tab w:val="left" w:pos="357"/>
        </w:tabs>
        <w:suppressAutoHyphens/>
        <w:ind w:firstLine="454"/>
        <w:jc w:val="both"/>
        <w:rPr>
          <w:rFonts w:ascii="Calibri" w:hAnsi="Calibri" w:cs="Calibri"/>
          <w:sz w:val="28"/>
          <w:szCs w:val="28"/>
          <w:lang w:val="ru-RU"/>
        </w:rPr>
      </w:pPr>
      <w:r>
        <w:rPr>
          <w:rFonts w:ascii="Calibri" w:hAnsi="Calibri" w:cs="Calibri"/>
          <w:sz w:val="28"/>
          <w:szCs w:val="28"/>
          <w:lang w:val="ru-RU"/>
        </w:rPr>
        <w:t xml:space="preserve">На период введения новых ФГОС этот вид деятельности является для учеников необязательным, осуществляется через внеурочную деятельность, участие в творческих и иных конкурсах, акциях и мероприятиях. </w:t>
      </w:r>
    </w:p>
    <w:p w:rsidR="004168BE" w:rsidRDefault="004168BE" w:rsidP="00740C34">
      <w:pPr>
        <w:ind w:firstLine="454"/>
        <w:jc w:val="center"/>
        <w:outlineLvl w:val="0"/>
        <w:rPr>
          <w:rFonts w:ascii="Calibri" w:hAnsi="Calibri" w:cs="Calibri"/>
          <w:b/>
          <w:bCs/>
          <w:sz w:val="28"/>
          <w:szCs w:val="28"/>
          <w:lang w:val="ru-RU"/>
        </w:rPr>
      </w:pP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1.3.4. Особенности оценки предметных результатов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Оценка предметных результатовпредставляет собой оценку достижения обучающимся планируемых результатов по отдельным предметам.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Основным </w:t>
      </w:r>
      <w:r w:rsidRPr="00BE1DBB">
        <w:rPr>
          <w:rFonts w:ascii="Calibri" w:hAnsi="Calibri" w:cs="Calibri"/>
          <w:b/>
          <w:bCs/>
          <w:sz w:val="28"/>
          <w:szCs w:val="28"/>
          <w:lang w:val="ru-RU"/>
        </w:rPr>
        <w:t>объектом</w:t>
      </w:r>
      <w:r w:rsidRPr="00BE1DBB">
        <w:rPr>
          <w:rFonts w:ascii="Calibri" w:hAnsi="Calibri" w:cs="Calibri"/>
          <w:sz w:val="28"/>
          <w:szCs w:val="28"/>
          <w:lang w:val="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E1DBB">
        <w:rPr>
          <w:rFonts w:ascii="Calibri" w:hAnsi="Calibri" w:cs="Calibri"/>
          <w:b/>
          <w:bCs/>
          <w:sz w:val="28"/>
          <w:szCs w:val="28"/>
          <w:lang w:val="ru-RU"/>
        </w:rPr>
        <w:t>выделение</w:t>
      </w:r>
      <w:r>
        <w:rPr>
          <w:rFonts w:ascii="Calibri" w:hAnsi="Calibri" w:cs="Calibri"/>
          <w:b/>
          <w:bCs/>
          <w:sz w:val="28"/>
          <w:szCs w:val="28"/>
          <w:lang w:val="ru-RU"/>
        </w:rPr>
        <w:t xml:space="preserve">м </w:t>
      </w:r>
      <w:r w:rsidRPr="00BE1DBB">
        <w:rPr>
          <w:rFonts w:ascii="Calibri" w:hAnsi="Calibri" w:cs="Calibri"/>
          <w:b/>
          <w:bCs/>
          <w:sz w:val="28"/>
          <w:szCs w:val="28"/>
          <w:lang w:val="ru-RU"/>
        </w:rPr>
        <w:t>базового уровня достижений как точки отсчёта</w:t>
      </w:r>
      <w:r w:rsidRPr="00BE1DBB">
        <w:rPr>
          <w:rFonts w:ascii="Calibri" w:hAnsi="Calibri" w:cs="Calibri"/>
          <w:sz w:val="28"/>
          <w:szCs w:val="28"/>
          <w:lang w:val="ru-RU"/>
        </w:rPr>
        <w:t xml:space="preserve"> при построении всей системы оценки и организации индивидуальной работы с обучающимися.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Практика показывает, что для описания достижений обучающихся целесообразно установить следующие пять уровней.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lastRenderedPageBreak/>
        <w:t>Базовый уровень достижений</w:t>
      </w:r>
      <w:r w:rsidRPr="00BE1DBB">
        <w:rPr>
          <w:rFonts w:ascii="Calibri" w:hAnsi="Calibri" w:cs="Calibri"/>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E1DBB">
        <w:rPr>
          <w:rFonts w:ascii="Calibri" w:hAnsi="Calibri" w:cs="Calibri"/>
          <w:b/>
          <w:bCs/>
          <w:sz w:val="28"/>
          <w:szCs w:val="28"/>
          <w:lang w:val="ru-RU"/>
        </w:rPr>
        <w:t xml:space="preserve"> превышающие базовый</w:t>
      </w:r>
      <w:r w:rsidRPr="00BE1DBB">
        <w:rPr>
          <w:rFonts w:ascii="Calibri" w:hAnsi="Calibri" w:cs="Calibri"/>
          <w:sz w:val="28"/>
          <w:szCs w:val="28"/>
          <w:lang w:val="ru-RU"/>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b/>
          <w:bCs/>
        </w:rPr>
        <w:t>повышенныйуровень</w:t>
      </w:r>
      <w:r w:rsidRPr="00BE1DBB">
        <w:rPr>
          <w:rFonts w:ascii="Calibri" w:hAnsi="Calibri" w:cs="Calibri"/>
        </w:rPr>
        <w:t xml:space="preserve"> достижения планируемых результатов, оценка «хорошо» (отметка «4»);</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b/>
          <w:bCs/>
        </w:rPr>
        <w:t xml:space="preserve">высокий уровень </w:t>
      </w:r>
      <w:r w:rsidRPr="00BE1DBB">
        <w:rPr>
          <w:rFonts w:ascii="Calibri" w:hAnsi="Calibri" w:cs="Calibri"/>
        </w:rPr>
        <w:t>достижения планируемых результатов, оценка «отлично» (отметка «5»).</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Для описания подготовки учащихся, уровень достижений которых </w:t>
      </w:r>
      <w:r w:rsidRPr="00BE1DBB">
        <w:rPr>
          <w:rFonts w:ascii="Calibri" w:hAnsi="Calibri" w:cs="Calibri"/>
          <w:b/>
          <w:bCs/>
          <w:sz w:val="28"/>
          <w:szCs w:val="28"/>
          <w:lang w:val="ru-RU"/>
        </w:rPr>
        <w:t>ниже базового</w:t>
      </w:r>
      <w:r w:rsidRPr="00BE1DBB">
        <w:rPr>
          <w:rFonts w:ascii="Calibri" w:hAnsi="Calibri" w:cs="Calibri"/>
          <w:sz w:val="28"/>
          <w:szCs w:val="28"/>
          <w:lang w:val="ru-RU"/>
        </w:rPr>
        <w:t>, целесообразно выделить также два уровня: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b/>
          <w:bCs/>
        </w:rPr>
        <w:t>пониженный уровень</w:t>
      </w:r>
      <w:r w:rsidRPr="00BE1DBB">
        <w:rPr>
          <w:rFonts w:ascii="Calibri" w:hAnsi="Calibri" w:cs="Calibri"/>
        </w:rPr>
        <w:t xml:space="preserve"> достижений, оценка «неудовлетворительно» (отметка «2»);</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b/>
          <w:bCs/>
        </w:rPr>
        <w:t>низкий уровень</w:t>
      </w:r>
      <w:r w:rsidRPr="00BE1DBB">
        <w:rPr>
          <w:rFonts w:ascii="Calibri" w:hAnsi="Calibri" w:cs="Calibri"/>
        </w:rPr>
        <w:t xml:space="preserve"> достижений, оценка «плохо» (отметка «1»).</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Как правило, </w:t>
      </w:r>
      <w:r w:rsidRPr="00BE1DBB">
        <w:rPr>
          <w:rFonts w:ascii="Calibri" w:hAnsi="Calibri" w:cs="Calibri"/>
          <w:b/>
          <w:bCs/>
          <w:sz w:val="28"/>
          <w:szCs w:val="28"/>
          <w:lang w:val="ru-RU"/>
        </w:rPr>
        <w:t>пониженный уровень</w:t>
      </w:r>
      <w:r w:rsidRPr="00BE1DBB">
        <w:rPr>
          <w:rFonts w:ascii="Calibri" w:hAnsi="Calibri" w:cs="Calibri"/>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Низкий уровень</w:t>
      </w:r>
      <w:r w:rsidRPr="00BE1DBB">
        <w:rPr>
          <w:rFonts w:ascii="Calibri" w:hAnsi="Calibri" w:cs="Calibri"/>
          <w:sz w:val="28"/>
          <w:szCs w:val="28"/>
          <w:lang w:val="ru-RU"/>
        </w:rPr>
        <w:t xml:space="preserve"> освоения планируемых результатов свидетельствует о </w:t>
      </w:r>
      <w:r w:rsidRPr="00BE1DBB">
        <w:rPr>
          <w:rFonts w:ascii="Calibri" w:hAnsi="Calibri" w:cs="Calibri"/>
          <w:sz w:val="28"/>
          <w:szCs w:val="28"/>
          <w:lang w:val="ru-RU"/>
        </w:rPr>
        <w:lastRenderedPageBreak/>
        <w:t xml:space="preserve">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E1DBB">
        <w:rPr>
          <w:rFonts w:ascii="Calibri" w:hAnsi="Calibri" w:cs="Calibri"/>
          <w:sz w:val="28"/>
          <w:szCs w:val="28"/>
          <w:u w:val="single"/>
          <w:lang w:val="ru-RU"/>
        </w:rPr>
        <w:t>формированию мотивации к обучению</w:t>
      </w:r>
      <w:r w:rsidRPr="00BE1DBB">
        <w:rPr>
          <w:rFonts w:ascii="Calibri" w:hAnsi="Calibri" w:cs="Calibri"/>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4168BE" w:rsidRPr="00BE1DBB" w:rsidRDefault="004168BE" w:rsidP="00740C34">
      <w:pPr>
        <w:pStyle w:val="a6"/>
        <w:tabs>
          <w:tab w:val="clear" w:pos="4677"/>
          <w:tab w:val="clear" w:pos="9355"/>
        </w:tabs>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Для оценки динамики формирования предметных результатов </w:t>
      </w:r>
      <w:r w:rsidRPr="00BE1DBB">
        <w:rPr>
          <w:rFonts w:ascii="Calibri" w:hAnsi="Calibri" w:cs="Calibri"/>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BE1DBB">
        <w:rPr>
          <w:rFonts w:ascii="Calibri" w:hAnsi="Calibri" w:cs="Calibri"/>
          <w:b/>
          <w:bCs/>
          <w:sz w:val="28"/>
          <w:szCs w:val="28"/>
          <w:lang w:val="ru-RU"/>
        </w:rPr>
        <w:t>освоению систематических знаний</w:t>
      </w:r>
      <w:r w:rsidRPr="00BE1DBB">
        <w:rPr>
          <w:rFonts w:ascii="Calibri" w:hAnsi="Calibri" w:cs="Calibri"/>
          <w:sz w:val="28"/>
          <w:szCs w:val="28"/>
          <w:lang w:val="ru-RU"/>
        </w:rPr>
        <w:t>, в том числе: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первичному ознакомлению, отработке и осознанию теоретических моделей и понятий</w:t>
      </w:r>
      <w:r w:rsidRPr="00BE1DBB">
        <w:rPr>
          <w:rFonts w:ascii="Calibri" w:hAnsi="Calibri" w:cs="Calibri"/>
        </w:rPr>
        <w:t xml:space="preserve">(общенаучных и базовых для данной области знания), </w:t>
      </w:r>
      <w:r w:rsidRPr="00BE1DBB">
        <w:rPr>
          <w:rFonts w:ascii="Calibri" w:hAnsi="Calibri" w:cs="Calibri"/>
          <w:i/>
          <w:iCs/>
        </w:rPr>
        <w:t>стандартных алгоритмов и процедур</w:t>
      </w:r>
      <w:r w:rsidRPr="00BE1DBB">
        <w:rPr>
          <w:rFonts w:ascii="Calibri" w:hAnsi="Calibri" w:cs="Calibri"/>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выявлению и осознанию сущности и особенностей</w:t>
      </w:r>
      <w:r w:rsidRPr="00BE1DBB">
        <w:rPr>
          <w:rFonts w:ascii="Calibri" w:hAnsi="Calibri" w:cs="Calibri"/>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E1DBB">
        <w:rPr>
          <w:rFonts w:ascii="Calibri" w:hAnsi="Calibri" w:cs="Calibri"/>
          <w:i/>
          <w:iCs/>
        </w:rPr>
        <w:t>созданию и использованию моделей</w:t>
      </w:r>
      <w:r w:rsidRPr="00BE1DBB">
        <w:rPr>
          <w:rFonts w:ascii="Calibri" w:hAnsi="Calibri" w:cs="Calibri"/>
        </w:rPr>
        <w:t xml:space="preserve"> изучаемых объектов и процессов, схем;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выявлению и анализу существенных и устойчивых связей и отношений</w:t>
      </w:r>
      <w:r w:rsidRPr="00BE1DBB">
        <w:rPr>
          <w:rFonts w:ascii="Calibri" w:hAnsi="Calibri" w:cs="Calibri"/>
        </w:rPr>
        <w:t>между объектами и процессами.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 этом обязательными составляющими системы накопленной оценки являются материалы: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стартовой диагностики</w:t>
      </w:r>
      <w:r w:rsidRPr="00BE1DBB">
        <w:rPr>
          <w:rFonts w:ascii="Calibri" w:hAnsi="Calibri" w:cs="Calibri"/>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тематических и итоговых проверочных работ по всем учебным предметам</w:t>
      </w:r>
      <w:r w:rsidRPr="00BE1DBB">
        <w:rPr>
          <w:rFonts w:ascii="Calibri" w:hAnsi="Calibri" w:cs="Calibri"/>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творческих работ</w:t>
      </w:r>
      <w:r w:rsidRPr="00BE1DBB">
        <w:rPr>
          <w:rFonts w:ascii="Calibri" w:hAnsi="Calibri" w:cs="Calibri"/>
        </w:rPr>
        <w:t>, включая учебные исследования и учебные проекты.</w:t>
      </w:r>
    </w:p>
    <w:p w:rsidR="004168BE" w:rsidRDefault="004168BE" w:rsidP="00740C34">
      <w:pPr>
        <w:pStyle w:val="22"/>
        <w:spacing w:after="0" w:line="240" w:lineRule="auto"/>
        <w:ind w:firstLine="454"/>
        <w:jc w:val="both"/>
        <w:rPr>
          <w:rFonts w:ascii="Calibri" w:hAnsi="Calibri" w:cs="Calibri"/>
          <w:sz w:val="28"/>
          <w:szCs w:val="28"/>
        </w:rPr>
      </w:pPr>
      <w:r w:rsidRPr="00BE1DBB">
        <w:rPr>
          <w:rFonts w:ascii="Calibri" w:hAnsi="Calibri" w:cs="Calibri"/>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4168BE" w:rsidRDefault="004168BE" w:rsidP="00740C34">
      <w:pPr>
        <w:pStyle w:val="22"/>
        <w:spacing w:after="0" w:line="240" w:lineRule="auto"/>
        <w:ind w:firstLine="454"/>
        <w:jc w:val="both"/>
        <w:rPr>
          <w:rFonts w:ascii="Calibri" w:hAnsi="Calibri" w:cs="Calibri"/>
          <w:b/>
          <w:bCs/>
          <w:i/>
          <w:iCs/>
          <w:sz w:val="28"/>
          <w:szCs w:val="28"/>
          <w:u w:val="single"/>
        </w:rPr>
      </w:pPr>
    </w:p>
    <w:p w:rsidR="004168BE" w:rsidRPr="003341BB" w:rsidRDefault="004168BE" w:rsidP="00740C34">
      <w:pPr>
        <w:pStyle w:val="22"/>
        <w:spacing w:after="0" w:line="240" w:lineRule="auto"/>
        <w:ind w:firstLine="454"/>
        <w:jc w:val="both"/>
        <w:rPr>
          <w:rFonts w:ascii="Calibri" w:hAnsi="Calibri" w:cs="Calibri"/>
          <w:b/>
          <w:bCs/>
          <w:i/>
          <w:iCs/>
          <w:sz w:val="28"/>
          <w:szCs w:val="28"/>
          <w:u w:val="single"/>
        </w:rPr>
      </w:pPr>
      <w:r w:rsidRPr="003341BB">
        <w:rPr>
          <w:rFonts w:ascii="Calibri" w:hAnsi="Calibri" w:cs="Calibri"/>
          <w:b/>
          <w:bCs/>
          <w:i/>
          <w:iCs/>
          <w:sz w:val="28"/>
          <w:szCs w:val="28"/>
          <w:u w:val="single"/>
        </w:rPr>
        <w:lastRenderedPageBreak/>
        <w:t>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168BE" w:rsidRPr="00BE1DBB" w:rsidRDefault="004168BE" w:rsidP="00740C34">
      <w:pPr>
        <w:ind w:firstLine="454"/>
        <w:jc w:val="center"/>
        <w:outlineLvl w:val="0"/>
        <w:rPr>
          <w:rFonts w:ascii="Calibri" w:hAnsi="Calibri" w:cs="Calibri"/>
          <w:b/>
          <w:bCs/>
          <w:sz w:val="28"/>
          <w:szCs w:val="28"/>
          <w:lang w:val="ru-RU"/>
        </w:rPr>
      </w:pP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168BE" w:rsidRPr="00BE1DBB" w:rsidRDefault="004168BE" w:rsidP="00740C34">
      <w:pPr>
        <w:pStyle w:val="24"/>
        <w:spacing w:after="0" w:line="240" w:lineRule="auto"/>
        <w:ind w:left="0" w:firstLine="454"/>
        <w:jc w:val="both"/>
        <w:rPr>
          <w:rFonts w:ascii="Calibri" w:hAnsi="Calibri" w:cs="Calibri"/>
          <w:sz w:val="28"/>
          <w:szCs w:val="28"/>
        </w:rPr>
      </w:pPr>
      <w:r w:rsidRPr="00BE1DBB">
        <w:rPr>
          <w:rFonts w:ascii="Calibri" w:hAnsi="Calibri" w:cs="Calibri"/>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168BE" w:rsidRPr="00BE1DBB" w:rsidRDefault="004168BE" w:rsidP="00740C34">
      <w:pPr>
        <w:pStyle w:val="24"/>
        <w:spacing w:after="0" w:line="240" w:lineRule="auto"/>
        <w:ind w:left="0" w:firstLine="454"/>
        <w:jc w:val="both"/>
        <w:rPr>
          <w:rFonts w:ascii="Calibri" w:hAnsi="Calibri" w:cs="Calibri"/>
          <w:sz w:val="28"/>
          <w:szCs w:val="28"/>
        </w:rPr>
      </w:pPr>
      <w:r w:rsidRPr="00BE1DBB">
        <w:rPr>
          <w:rFonts w:ascii="Calibri" w:hAnsi="Calibri" w:cs="Calibri"/>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168BE" w:rsidRPr="00BE1DBB" w:rsidRDefault="004168BE" w:rsidP="00740C34">
      <w:pPr>
        <w:pStyle w:val="24"/>
        <w:spacing w:after="0" w:line="240" w:lineRule="auto"/>
        <w:ind w:left="0" w:firstLine="454"/>
        <w:jc w:val="both"/>
        <w:rPr>
          <w:rFonts w:ascii="Calibri" w:hAnsi="Calibri" w:cs="Calibri"/>
          <w:sz w:val="28"/>
          <w:szCs w:val="28"/>
        </w:rPr>
      </w:pPr>
      <w:r w:rsidRPr="00BE1DBB">
        <w:rPr>
          <w:rFonts w:ascii="Calibri" w:hAnsi="Calibri" w:cs="Calibri"/>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4168BE" w:rsidRPr="00BE1DBB" w:rsidRDefault="004168BE" w:rsidP="00740C34">
      <w:pPr>
        <w:pStyle w:val="24"/>
        <w:spacing w:after="0" w:line="240" w:lineRule="auto"/>
        <w:ind w:left="0" w:firstLine="454"/>
        <w:jc w:val="both"/>
        <w:rPr>
          <w:rFonts w:ascii="Calibri" w:hAnsi="Calibri" w:cs="Calibri"/>
          <w:sz w:val="28"/>
          <w:szCs w:val="28"/>
        </w:rPr>
      </w:pPr>
      <w:r w:rsidRPr="00BE1DBB">
        <w:rPr>
          <w:rFonts w:ascii="Calibri" w:hAnsi="Calibri" w:cs="Calibri"/>
          <w:sz w:val="28"/>
          <w:szCs w:val="28"/>
        </w:rPr>
        <w:t>Отдельные элементы из системы внутришкольного мониторинг</w:t>
      </w:r>
      <w:r>
        <w:rPr>
          <w:rFonts w:ascii="Calibri" w:hAnsi="Calibri" w:cs="Calibri"/>
          <w:sz w:val="28"/>
          <w:szCs w:val="28"/>
        </w:rPr>
        <w:t>а могут быть включены в портфолио</w:t>
      </w:r>
      <w:r w:rsidRPr="00BE1DBB">
        <w:rPr>
          <w:rFonts w:ascii="Calibri" w:hAnsi="Calibri" w:cs="Calibri"/>
          <w:sz w:val="28"/>
          <w:szCs w:val="28"/>
        </w:rPr>
        <w:t xml:space="preserve"> достижений ученика. Основными целями такого включения могут служить:</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u w:val="single"/>
        </w:rPr>
        <w:t>педагогические показания</w:t>
      </w:r>
      <w:r w:rsidRPr="00BE1DBB">
        <w:rPr>
          <w:rFonts w:ascii="Calibri" w:hAnsi="Calibri" w:cs="Calibri"/>
        </w:rPr>
        <w:t>, связанные с необходимостью стимулировать 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соображения, связанные с </w:t>
      </w:r>
      <w:r w:rsidRPr="00BE1DBB">
        <w:rPr>
          <w:rFonts w:ascii="Calibri" w:hAnsi="Calibri" w:cs="Calibri"/>
          <w:u w:val="single"/>
        </w:rPr>
        <w:t>возможным использованием</w:t>
      </w:r>
      <w:r>
        <w:rPr>
          <w:rFonts w:ascii="Calibri" w:hAnsi="Calibri" w:cs="Calibri"/>
        </w:rPr>
        <w:t xml:space="preserve"> учащимися портфолио  </w:t>
      </w:r>
      <w:r w:rsidRPr="00BE1DBB">
        <w:rPr>
          <w:rFonts w:ascii="Calibri" w:hAnsi="Calibri" w:cs="Calibri"/>
        </w:rPr>
        <w:t xml:space="preserve"> достижений при выборе направления профильного образования.</w:t>
      </w:r>
    </w:p>
    <w:p w:rsidR="004168BE" w:rsidRPr="00BE1DBB" w:rsidRDefault="004168BE" w:rsidP="00740C34">
      <w:pPr>
        <w:pStyle w:val="24"/>
        <w:spacing w:after="0" w:line="240" w:lineRule="auto"/>
        <w:ind w:left="0" w:firstLine="454"/>
        <w:jc w:val="both"/>
        <w:rPr>
          <w:rFonts w:ascii="Calibri" w:hAnsi="Calibri" w:cs="Calibri"/>
          <w:sz w:val="28"/>
          <w:szCs w:val="28"/>
        </w:rPr>
      </w:pPr>
      <w:r>
        <w:rPr>
          <w:rFonts w:ascii="Calibri" w:hAnsi="Calibri" w:cs="Calibri"/>
          <w:sz w:val="28"/>
          <w:szCs w:val="28"/>
        </w:rPr>
        <w:t>Портфолио</w:t>
      </w:r>
      <w:r w:rsidRPr="00BE1DBB">
        <w:rPr>
          <w:rFonts w:ascii="Calibri" w:hAnsi="Calibri" w:cs="Calibri"/>
          <w:sz w:val="28"/>
          <w:szCs w:val="28"/>
        </w:rPr>
        <w:t xml:space="preserve">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168BE" w:rsidRPr="00BE1DBB" w:rsidRDefault="004168BE" w:rsidP="00740C34">
      <w:pPr>
        <w:ind w:firstLine="454"/>
        <w:jc w:val="both"/>
        <w:rPr>
          <w:rFonts w:ascii="Calibri" w:hAnsi="Calibri" w:cs="Calibri"/>
          <w:sz w:val="28"/>
          <w:szCs w:val="28"/>
          <w:lang w:val="ru-RU"/>
        </w:rPr>
      </w:pPr>
      <w:r>
        <w:rPr>
          <w:rFonts w:ascii="Calibri" w:hAnsi="Calibri" w:cs="Calibri"/>
          <w:sz w:val="28"/>
          <w:szCs w:val="28"/>
          <w:lang w:val="ru-RU"/>
        </w:rPr>
        <w:lastRenderedPageBreak/>
        <w:t>Портфолио</w:t>
      </w:r>
      <w:r w:rsidRPr="00BE1DBB">
        <w:rPr>
          <w:rFonts w:ascii="Calibri" w:hAnsi="Calibri" w:cs="Calibri"/>
          <w:sz w:val="28"/>
          <w:szCs w:val="28"/>
          <w:lang w:val="ru-RU"/>
        </w:rPr>
        <w:t xml:space="preserve">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168BE" w:rsidRPr="00BE1DBB" w:rsidRDefault="004168BE" w:rsidP="00740C34">
      <w:pPr>
        <w:ind w:firstLine="454"/>
        <w:jc w:val="both"/>
        <w:rPr>
          <w:rFonts w:ascii="Calibri" w:hAnsi="Calibri" w:cs="Calibri"/>
          <w:sz w:val="28"/>
          <w:szCs w:val="28"/>
          <w:lang w:val="ru-RU"/>
        </w:rPr>
      </w:pPr>
      <w:r>
        <w:rPr>
          <w:rFonts w:ascii="Calibri" w:hAnsi="Calibri" w:cs="Calibri"/>
          <w:sz w:val="28"/>
          <w:szCs w:val="28"/>
          <w:lang w:val="ru-RU"/>
        </w:rPr>
        <w:t>В состав портфолио</w:t>
      </w:r>
      <w:r w:rsidRPr="00BE1DBB">
        <w:rPr>
          <w:rFonts w:ascii="Calibri" w:hAnsi="Calibri" w:cs="Calibri"/>
          <w:sz w:val="28"/>
          <w:szCs w:val="28"/>
          <w:lang w:val="ru-RU"/>
        </w:rPr>
        <w:t xml:space="preserve">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Учитывая основные педагогические задачи основного общего образования и основну</w:t>
      </w:r>
      <w:r>
        <w:rPr>
          <w:rFonts w:ascii="Calibri" w:hAnsi="Calibri" w:cs="Calibri"/>
          <w:sz w:val="28"/>
          <w:szCs w:val="28"/>
          <w:lang w:val="ru-RU"/>
        </w:rPr>
        <w:t>ю область использования портфолио</w:t>
      </w:r>
      <w:r w:rsidRPr="00BE1DBB">
        <w:rPr>
          <w:rFonts w:ascii="Calibri" w:hAnsi="Calibri" w:cs="Calibri"/>
          <w:sz w:val="28"/>
          <w:szCs w:val="28"/>
          <w:lang w:val="ru-RU"/>
        </w:rPr>
        <w:t xml:space="preserve"> достижений подростков, в его состав целесообразно включать работы, демонстрирующие динамику: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становления устойчивых познавательных интересов обучающихся, в том числе сопровождающего успехами в различных учебных предметах;</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168BE" w:rsidRPr="00C943AA" w:rsidRDefault="004168BE" w:rsidP="00740C34">
      <w:pPr>
        <w:ind w:firstLine="454"/>
        <w:jc w:val="both"/>
        <w:rPr>
          <w:rFonts w:ascii="Calibri" w:hAnsi="Calibri" w:cs="Calibri"/>
          <w:b/>
          <w:bCs/>
          <w:sz w:val="28"/>
          <w:szCs w:val="28"/>
          <w:lang w:val="ru-RU"/>
        </w:rPr>
      </w:pPr>
      <w:r w:rsidRPr="00C943AA">
        <w:rPr>
          <w:rFonts w:ascii="Calibri" w:hAnsi="Calibri" w:cs="Calibri"/>
          <w:b/>
          <w:bCs/>
          <w:sz w:val="28"/>
          <w:szCs w:val="28"/>
          <w:lang w:val="ru-RU"/>
        </w:rPr>
        <w:t>Использование</w:t>
      </w:r>
      <w:r>
        <w:rPr>
          <w:rFonts w:ascii="Calibri" w:hAnsi="Calibri" w:cs="Calibri"/>
          <w:b/>
          <w:bCs/>
          <w:sz w:val="28"/>
          <w:szCs w:val="28"/>
          <w:lang w:val="ru-RU"/>
        </w:rPr>
        <w:t xml:space="preserve"> портфолио</w:t>
      </w:r>
      <w:r w:rsidRPr="00C943AA">
        <w:rPr>
          <w:rFonts w:ascii="Calibri" w:hAnsi="Calibri" w:cs="Calibri"/>
          <w:b/>
          <w:bCs/>
          <w:sz w:val="28"/>
          <w:szCs w:val="28"/>
          <w:lang w:val="ru-RU"/>
        </w:rPr>
        <w:t xml:space="preserve"> достижений в рамках системы внутренней оценки </w:t>
      </w:r>
      <w:r>
        <w:rPr>
          <w:rFonts w:ascii="Calibri" w:hAnsi="Calibri" w:cs="Calibri"/>
          <w:b/>
          <w:bCs/>
          <w:sz w:val="28"/>
          <w:szCs w:val="28"/>
          <w:lang w:val="ru-RU"/>
        </w:rPr>
        <w:t xml:space="preserve">может быть </w:t>
      </w:r>
      <w:r w:rsidRPr="00C943AA">
        <w:rPr>
          <w:rFonts w:ascii="Calibri" w:hAnsi="Calibri" w:cs="Calibri"/>
          <w:b/>
          <w:bCs/>
          <w:sz w:val="28"/>
          <w:szCs w:val="28"/>
          <w:lang w:val="ru-RU"/>
        </w:rPr>
        <w:t>принято на</w:t>
      </w:r>
      <w:r>
        <w:rPr>
          <w:rFonts w:ascii="Calibri" w:hAnsi="Calibri" w:cs="Calibri"/>
          <w:b/>
          <w:bCs/>
          <w:sz w:val="28"/>
          <w:szCs w:val="28"/>
          <w:lang w:val="ru-RU"/>
        </w:rPr>
        <w:t xml:space="preserve"> педагогическом совете</w:t>
      </w:r>
      <w:r w:rsidRPr="00C943AA">
        <w:rPr>
          <w:rFonts w:ascii="Calibri" w:hAnsi="Calibri" w:cs="Calibri"/>
          <w:b/>
          <w:bCs/>
          <w:sz w:val="28"/>
          <w:szCs w:val="28"/>
          <w:lang w:val="ru-RU"/>
        </w:rPr>
        <w:t>.</w:t>
      </w:r>
      <w:r>
        <w:rPr>
          <w:rFonts w:ascii="Calibri" w:hAnsi="Calibri" w:cs="Calibri"/>
          <w:b/>
          <w:bCs/>
          <w:sz w:val="28"/>
          <w:szCs w:val="28"/>
          <w:lang w:val="ru-RU"/>
        </w:rPr>
        <w:t>Отбор работ для портфолио</w:t>
      </w:r>
      <w:r w:rsidRPr="00C943AA">
        <w:rPr>
          <w:rFonts w:ascii="Calibri" w:hAnsi="Calibri" w:cs="Calibri"/>
          <w:b/>
          <w:bCs/>
          <w:sz w:val="28"/>
          <w:szCs w:val="28"/>
          <w:lang w:val="ru-RU"/>
        </w:rPr>
        <w:t xml:space="preserve"> достижений ведётся самим обучающимся совместно с классным руководителем и при участии семьи. Включение </w:t>
      </w:r>
      <w:r>
        <w:rPr>
          <w:rFonts w:ascii="Calibri" w:hAnsi="Calibri" w:cs="Calibri"/>
          <w:b/>
          <w:bCs/>
          <w:sz w:val="28"/>
          <w:szCs w:val="28"/>
          <w:lang w:val="ru-RU"/>
        </w:rPr>
        <w:t>каких-либо материалов в портфолио</w:t>
      </w:r>
      <w:r w:rsidRPr="00C943AA">
        <w:rPr>
          <w:rFonts w:ascii="Calibri" w:hAnsi="Calibri" w:cs="Calibri"/>
          <w:b/>
          <w:bCs/>
          <w:sz w:val="28"/>
          <w:szCs w:val="28"/>
          <w:lang w:val="ru-RU"/>
        </w:rPr>
        <w:t xml:space="preserve"> достижений без согласия обучающегося не допускается.</w:t>
      </w:r>
    </w:p>
    <w:p w:rsidR="004168BE" w:rsidRPr="00C943AA" w:rsidRDefault="004168BE" w:rsidP="00740C34">
      <w:pPr>
        <w:ind w:firstLine="454"/>
        <w:jc w:val="center"/>
        <w:outlineLvl w:val="0"/>
        <w:rPr>
          <w:rFonts w:ascii="Calibri" w:hAnsi="Calibri" w:cs="Calibri"/>
          <w:b/>
          <w:bCs/>
          <w:sz w:val="28"/>
          <w:szCs w:val="28"/>
          <w:lang w:val="ru-RU"/>
        </w:rPr>
      </w:pPr>
    </w:p>
    <w:p w:rsidR="004168BE" w:rsidRPr="00BE1DBB" w:rsidRDefault="004168BE" w:rsidP="00740C34">
      <w:pPr>
        <w:ind w:firstLine="454"/>
        <w:jc w:val="center"/>
        <w:outlineLvl w:val="0"/>
        <w:rPr>
          <w:rFonts w:ascii="Calibri" w:hAnsi="Calibri" w:cs="Calibri"/>
          <w:b/>
          <w:bCs/>
          <w:sz w:val="28"/>
          <w:szCs w:val="28"/>
          <w:lang w:val="ru-RU"/>
        </w:rPr>
      </w:pPr>
      <w:r w:rsidRPr="00BE1DBB">
        <w:rPr>
          <w:rFonts w:ascii="Calibri" w:hAnsi="Calibri" w:cs="Calibri"/>
          <w:b/>
          <w:bCs/>
          <w:sz w:val="28"/>
          <w:szCs w:val="28"/>
          <w:lang w:val="ru-RU"/>
        </w:rPr>
        <w:t>1.3.6.</w:t>
      </w:r>
      <w:r w:rsidRPr="00BE1DBB">
        <w:rPr>
          <w:rFonts w:ascii="Calibri" w:hAnsi="Calibri" w:cs="Calibri"/>
          <w:b/>
          <w:bCs/>
          <w:sz w:val="28"/>
          <w:szCs w:val="28"/>
        </w:rPr>
        <w:t> </w:t>
      </w:r>
      <w:r>
        <w:rPr>
          <w:rFonts w:ascii="Calibri" w:hAnsi="Calibri" w:cs="Calibri"/>
          <w:b/>
          <w:bCs/>
          <w:sz w:val="28"/>
          <w:szCs w:val="28"/>
          <w:lang w:val="ru-RU"/>
        </w:rPr>
        <w:t xml:space="preserve">Итоговая оценка </w:t>
      </w:r>
      <w:r w:rsidRPr="00BE1DBB">
        <w:rPr>
          <w:rFonts w:ascii="Calibri" w:hAnsi="Calibri" w:cs="Calibri"/>
          <w:b/>
          <w:bCs/>
          <w:sz w:val="28"/>
          <w:szCs w:val="28"/>
          <w:lang w:val="ru-RU"/>
        </w:rPr>
        <w:t>выпускника и её использование при переходе от основного к среднему (полному) общему образованию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На итоговую оценку на ступени основного общего образования выносятся </w:t>
      </w:r>
      <w:r w:rsidRPr="00BE1DBB">
        <w:rPr>
          <w:rFonts w:ascii="Calibri" w:hAnsi="Calibri" w:cs="Calibri"/>
          <w:i/>
          <w:iCs/>
          <w:sz w:val="28"/>
          <w:szCs w:val="28"/>
          <w:lang w:val="ru-RU"/>
        </w:rPr>
        <w:t>только предметные и метапредметные результаты</w:t>
      </w:r>
      <w:r w:rsidRPr="00BE1DBB">
        <w:rPr>
          <w:rFonts w:ascii="Calibri" w:hAnsi="Calibri" w:cs="Calibri"/>
          <w:sz w:val="28"/>
          <w:szCs w:val="28"/>
          <w:lang w:val="ru-RU"/>
        </w:rPr>
        <w:t>, описанные в разделе «Выпускник научится» планируемых результатов основного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Итоговая оценка выпускника формируется на основе: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оценок за выполнение итоговых работ по всем учебным предметам;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оценки за выполнение и защиту индивидуального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оценок за работы, выносимые на государственную итоговую аттестацию (далее — ГИА).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w:t>
      </w:r>
      <w:r w:rsidRPr="00BE1DBB">
        <w:rPr>
          <w:rFonts w:ascii="Calibri" w:hAnsi="Calibri" w:cs="Calibri"/>
          <w:sz w:val="28"/>
          <w:szCs w:val="28"/>
          <w:lang w:val="ru-RU"/>
        </w:rPr>
        <w:lastRenderedPageBreak/>
        <w:t>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BE1DBB">
        <w:rPr>
          <w:rFonts w:ascii="Calibri" w:hAnsi="Calibri" w:cs="Calibri"/>
          <w:b/>
          <w:bCs/>
          <w:sz w:val="28"/>
          <w:szCs w:val="28"/>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случае</w:t>
      </w:r>
      <w:r>
        <w:rPr>
          <w:rFonts w:ascii="Calibri" w:hAnsi="Calibri" w:cs="Calibri"/>
          <w:sz w:val="28"/>
          <w:szCs w:val="28"/>
          <w:lang w:val="ru-RU"/>
        </w:rPr>
        <w:t>,</w:t>
      </w:r>
      <w:r w:rsidRPr="00BE1DBB">
        <w:rPr>
          <w:rFonts w:ascii="Calibri" w:hAnsi="Calibri" w:cs="Calibri"/>
          <w:sz w:val="28"/>
          <w:szCs w:val="28"/>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BE1DBB">
        <w:rPr>
          <w:rFonts w:ascii="Calibri" w:hAnsi="Calibri" w:cs="Calibri"/>
          <w:b/>
          <w:bCs/>
          <w:sz w:val="28"/>
          <w:szCs w:val="28"/>
          <w:lang w:val="ru-RU"/>
        </w:rPr>
        <w:t xml:space="preserve">выдаче документа государственного образца об уровне образования – аттестата об основном общем образовании </w:t>
      </w:r>
      <w:r w:rsidRPr="00BE1DBB">
        <w:rPr>
          <w:rFonts w:ascii="Calibri" w:hAnsi="Calibri" w:cs="Calibri"/>
          <w:sz w:val="28"/>
          <w:szCs w:val="28"/>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 xml:space="preserve">Решение </w:t>
      </w:r>
      <w:r w:rsidRPr="00BE1DBB">
        <w:rPr>
          <w:rFonts w:ascii="Calibri" w:hAnsi="Calibri" w:cs="Calibri"/>
          <w:b/>
          <w:bCs/>
          <w:sz w:val="28"/>
          <w:szCs w:val="28"/>
          <w:lang w:val="ru-RU"/>
        </w:rPr>
        <w:t>о выдаче документа государственного образца об уровне образования — аттестата об основном общем образовании</w:t>
      </w:r>
      <w:r w:rsidRPr="00BE1DBB">
        <w:rPr>
          <w:rFonts w:ascii="Calibri" w:hAnsi="Calibri" w:cs="Calibri"/>
          <w:sz w:val="28"/>
          <w:szCs w:val="28"/>
          <w:lang w:val="ru-RU"/>
        </w:rPr>
        <w:t xml:space="preserve"> принимается одновременно с рассмотрением и утверждением </w:t>
      </w:r>
      <w:r w:rsidRPr="00BE1DBB">
        <w:rPr>
          <w:rFonts w:ascii="Calibri" w:hAnsi="Calibri" w:cs="Calibri"/>
          <w:b/>
          <w:bCs/>
          <w:sz w:val="28"/>
          <w:szCs w:val="28"/>
          <w:lang w:val="ru-RU"/>
        </w:rPr>
        <w:t>характеристики обучающегося,</w:t>
      </w:r>
      <w:r w:rsidRPr="00BE1DBB">
        <w:rPr>
          <w:rFonts w:ascii="Calibri" w:hAnsi="Calibri" w:cs="Calibri"/>
          <w:sz w:val="28"/>
          <w:szCs w:val="28"/>
          <w:lang w:val="ru-RU"/>
        </w:rPr>
        <w:t xml:space="preserve"> с учётом которой осуществляется приём в профильные классы старшей школы. В характеристике обучающегося: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отмечаются образовательные достижения и положительные качества обучающегося;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1.3.7. Оценка результатов деятельности образовательного учреждения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результатов мониторинговых исследований разного уровня (федерального, регионального, муниципального);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условий реализации основной образовательной программы основного общего образования;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особенностей контингента обучающихся.</w:t>
      </w:r>
    </w:p>
    <w:p w:rsidR="004168BE"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Предметом оценки в ходе данных процедур является также </w:t>
      </w:r>
      <w:r w:rsidRPr="00BE1DBB">
        <w:rPr>
          <w:rFonts w:ascii="Calibri" w:hAnsi="Calibri" w:cs="Calibri"/>
          <w:i/>
          <w:iCs/>
          <w:sz w:val="28"/>
          <w:szCs w:val="28"/>
          <w:lang w:val="ru-RU"/>
        </w:rPr>
        <w:t>текущая оценочная деятельность</w:t>
      </w:r>
      <w:r w:rsidRPr="00BE1DBB">
        <w:rPr>
          <w:rFonts w:ascii="Calibri" w:hAnsi="Calibri" w:cs="Calibri"/>
          <w:sz w:val="28"/>
          <w:szCs w:val="28"/>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4168BE" w:rsidRPr="00BE1DBB" w:rsidRDefault="004168BE" w:rsidP="00740C34">
      <w:pPr>
        <w:ind w:firstLine="454"/>
        <w:jc w:val="both"/>
        <w:rPr>
          <w:rFonts w:ascii="Calibri" w:hAnsi="Calibri" w:cs="Calibri"/>
          <w:sz w:val="28"/>
          <w:szCs w:val="28"/>
          <w:lang w:val="ru-RU"/>
        </w:rPr>
      </w:pPr>
    </w:p>
    <w:p w:rsidR="004168BE" w:rsidRDefault="004168BE" w:rsidP="00740C34">
      <w:pPr>
        <w:pStyle w:val="Zag1"/>
        <w:spacing w:after="0" w:line="240" w:lineRule="auto"/>
        <w:ind w:firstLine="454"/>
        <w:outlineLvl w:val="0"/>
        <w:rPr>
          <w:rStyle w:val="Zag11"/>
          <w:rFonts w:ascii="Calibri" w:eastAsia="@Arial Unicode MS" w:hAnsi="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1F634A" w:rsidRDefault="001F634A" w:rsidP="00740C34">
      <w:pPr>
        <w:pStyle w:val="Zag1"/>
        <w:spacing w:after="0" w:line="240" w:lineRule="auto"/>
        <w:ind w:firstLine="454"/>
        <w:outlineLvl w:val="0"/>
        <w:rPr>
          <w:rStyle w:val="Zag11"/>
          <w:rFonts w:ascii="Calibri" w:eastAsia="@Arial Unicode MS" w:hAnsi="Calibri" w:cs="Calibri"/>
          <w:color w:val="auto"/>
          <w:sz w:val="28"/>
          <w:szCs w:val="28"/>
          <w:lang w:val="ru-RU"/>
        </w:rPr>
      </w:pPr>
    </w:p>
    <w:p w:rsidR="004168BE" w:rsidRPr="00BE1DBB" w:rsidRDefault="004168BE" w:rsidP="00740C34">
      <w:pPr>
        <w:pStyle w:val="Zag1"/>
        <w:spacing w:after="0" w:line="240" w:lineRule="auto"/>
        <w:ind w:firstLine="454"/>
        <w:outlineLvl w:val="0"/>
        <w:rPr>
          <w:rStyle w:val="Zag11"/>
          <w:rFonts w:ascii="Calibri" w:eastAsia="@Arial Unicode MS" w:hAnsi="Calibri" w:cs="Calibri"/>
          <w:color w:val="auto"/>
          <w:sz w:val="28"/>
          <w:szCs w:val="28"/>
          <w:lang w:val="ru-RU"/>
        </w:rPr>
      </w:pPr>
      <w:r w:rsidRPr="00BE1DBB">
        <w:rPr>
          <w:rStyle w:val="Zag11"/>
          <w:rFonts w:ascii="Calibri" w:eastAsia="@Arial Unicode MS" w:hAnsi="Calibri" w:cs="Calibri"/>
          <w:color w:val="auto"/>
          <w:sz w:val="28"/>
          <w:szCs w:val="28"/>
          <w:lang w:val="ru-RU"/>
        </w:rPr>
        <w:t>2. СОДЕРЖАТЕЛЬНЫЙ РАЗДЕЛ</w:t>
      </w:r>
    </w:p>
    <w:p w:rsidR="004168BE" w:rsidRPr="00BE1DBB" w:rsidRDefault="004168BE" w:rsidP="00740C34">
      <w:pPr>
        <w:pStyle w:val="afff1"/>
        <w:tabs>
          <w:tab w:val="num" w:pos="720"/>
        </w:tabs>
        <w:ind w:firstLine="454"/>
        <w:jc w:val="center"/>
        <w:outlineLvl w:val="0"/>
        <w:rPr>
          <w:rFonts w:ascii="Calibri" w:hAnsi="Calibri" w:cs="Calibri"/>
          <w:b/>
          <w:bCs/>
          <w:sz w:val="28"/>
          <w:szCs w:val="28"/>
        </w:rPr>
      </w:pPr>
      <w:r w:rsidRPr="00BE1DBB">
        <w:rPr>
          <w:rFonts w:ascii="Calibri" w:hAnsi="Calibri" w:cs="Calibri"/>
          <w:b/>
          <w:bCs/>
          <w:sz w:val="28"/>
          <w:szCs w:val="28"/>
        </w:rPr>
        <w:t>2.1. Программа развития универсальных учебных действий на</w:t>
      </w:r>
    </w:p>
    <w:p w:rsidR="004168BE" w:rsidRPr="00BE1DBB" w:rsidRDefault="004168BE" w:rsidP="00740C34">
      <w:pPr>
        <w:pStyle w:val="afff1"/>
        <w:tabs>
          <w:tab w:val="num" w:pos="720"/>
        </w:tabs>
        <w:ind w:firstLine="454"/>
        <w:jc w:val="center"/>
        <w:outlineLvl w:val="0"/>
        <w:rPr>
          <w:rFonts w:ascii="Calibri" w:hAnsi="Calibri" w:cs="Calibri"/>
          <w:b/>
          <w:bCs/>
          <w:sz w:val="28"/>
          <w:szCs w:val="28"/>
        </w:rPr>
      </w:pPr>
      <w:r w:rsidRPr="00BE1DBB">
        <w:rPr>
          <w:rFonts w:ascii="Calibri" w:hAnsi="Calibri" w:cs="Calibri"/>
          <w:b/>
          <w:bCs/>
          <w:sz w:val="28"/>
          <w:szCs w:val="28"/>
        </w:rPr>
        <w:t>ступени основного общего образования</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 xml:space="preserve">Программа развития универсальных учебных действий (УУД) в основной школе определяет: </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ценностные ориентир</w:t>
      </w:r>
      <w:r>
        <w:rPr>
          <w:rFonts w:ascii="Calibri" w:hAnsi="Calibri" w:cs="Calibri"/>
        </w:rPr>
        <w:t>ы развития универсальных учебных</w:t>
      </w:r>
      <w:r w:rsidRPr="00BE1DBB">
        <w:rPr>
          <w:rFonts w:ascii="Calibri" w:hAnsi="Calibri" w:cs="Calibri"/>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условия развития УУД;</w:t>
      </w:r>
    </w:p>
    <w:p w:rsidR="004168BE" w:rsidRPr="00BE1DBB" w:rsidRDefault="004168BE" w:rsidP="00740C34">
      <w:pPr>
        <w:pStyle w:val="Abstract"/>
        <w:spacing w:line="240" w:lineRule="auto"/>
        <w:rPr>
          <w:rFonts w:ascii="Calibri" w:hAnsi="Calibri" w:cs="Calibri"/>
        </w:rPr>
      </w:pPr>
      <w:r w:rsidRPr="00BE1DBB">
        <w:rPr>
          <w:rFonts w:ascii="Calibri" w:hAnsi="Calibri" w:cs="Calibri"/>
        </w:rPr>
        <w:t>— преемственность программы развития универсальных учебных действий при переходе от начального к основному общему образованию.</w:t>
      </w:r>
    </w:p>
    <w:p w:rsidR="004168BE" w:rsidRPr="00BE1DBB" w:rsidRDefault="004168BE" w:rsidP="00740C34">
      <w:pPr>
        <w:pStyle w:val="Abstract"/>
        <w:spacing w:line="240" w:lineRule="auto"/>
        <w:rPr>
          <w:rFonts w:ascii="Calibri" w:hAnsi="Calibri" w:cs="Calibri"/>
          <w:i/>
          <w:iCs/>
        </w:rPr>
      </w:pPr>
      <w:r w:rsidRPr="00BE1DBB">
        <w:rPr>
          <w:rFonts w:ascii="Calibri" w:hAnsi="Calibri" w:cs="Calibri"/>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4168BE" w:rsidRPr="00BE1DBB" w:rsidRDefault="004168BE" w:rsidP="00740C34">
      <w:pPr>
        <w:pStyle w:val="afff1"/>
        <w:tabs>
          <w:tab w:val="num" w:pos="720"/>
        </w:tabs>
        <w:ind w:firstLine="454"/>
        <w:jc w:val="both"/>
        <w:outlineLvl w:val="0"/>
        <w:rPr>
          <w:rFonts w:ascii="Calibri" w:hAnsi="Calibri" w:cs="Calibri"/>
          <w:b/>
          <w:bCs/>
          <w:i/>
          <w:iCs/>
          <w:sz w:val="28"/>
          <w:szCs w:val="28"/>
        </w:rPr>
      </w:pPr>
      <w:r w:rsidRPr="00BE1DBB">
        <w:rPr>
          <w:rFonts w:ascii="Calibri" w:hAnsi="Calibri" w:cs="Calibri"/>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w:t>
      </w:r>
      <w:r w:rsidRPr="00BE1DBB">
        <w:rPr>
          <w:rFonts w:ascii="Calibri" w:hAnsi="Calibri" w:cs="Calibri"/>
          <w:sz w:val="28"/>
          <w:szCs w:val="28"/>
        </w:rPr>
        <w:lastRenderedPageBreak/>
        <w:t xml:space="preserve">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168BE" w:rsidRPr="00BE1DBB" w:rsidRDefault="004168BE" w:rsidP="00740C34">
      <w:pPr>
        <w:pStyle w:val="afff1"/>
        <w:tabs>
          <w:tab w:val="num" w:pos="720"/>
        </w:tabs>
        <w:ind w:firstLine="454"/>
        <w:jc w:val="center"/>
        <w:outlineLvl w:val="0"/>
        <w:rPr>
          <w:rFonts w:ascii="Calibri" w:hAnsi="Calibri" w:cs="Calibri"/>
          <w:b/>
          <w:bCs/>
          <w:sz w:val="28"/>
          <w:szCs w:val="28"/>
        </w:rPr>
      </w:pPr>
      <w:r w:rsidRPr="00BE1DBB">
        <w:rPr>
          <w:rFonts w:ascii="Calibri" w:hAnsi="Calibri" w:cs="Calibri"/>
          <w:b/>
          <w:bCs/>
          <w:sz w:val="28"/>
          <w:szCs w:val="28"/>
        </w:rPr>
        <w:t>Планируемые результаты усвоения обучающимися универсальных учебных действий</w:t>
      </w:r>
    </w:p>
    <w:p w:rsidR="004168BE" w:rsidRPr="00BE1DBB" w:rsidRDefault="004168BE" w:rsidP="00740C34">
      <w:pPr>
        <w:pStyle w:val="afff1"/>
        <w:tabs>
          <w:tab w:val="num" w:pos="720"/>
        </w:tabs>
        <w:ind w:firstLine="454"/>
        <w:jc w:val="both"/>
        <w:outlineLvl w:val="0"/>
        <w:rPr>
          <w:rFonts w:ascii="Calibri" w:hAnsi="Calibri" w:cs="Calibri"/>
          <w:sz w:val="28"/>
          <w:szCs w:val="28"/>
        </w:rPr>
      </w:pPr>
      <w:r w:rsidRPr="00BE1DBB">
        <w:rPr>
          <w:rFonts w:ascii="Calibri" w:hAnsi="Calibri" w:cs="Calibri"/>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4168BE" w:rsidRPr="00BE1DBB" w:rsidRDefault="004168BE" w:rsidP="00740C34">
      <w:pPr>
        <w:pStyle w:val="afff1"/>
        <w:ind w:firstLine="454"/>
        <w:jc w:val="both"/>
        <w:outlineLvl w:val="0"/>
        <w:rPr>
          <w:rFonts w:ascii="Calibri" w:hAnsi="Calibri" w:cs="Calibri"/>
          <w:b/>
          <w:bCs/>
          <w:sz w:val="28"/>
          <w:szCs w:val="28"/>
        </w:rPr>
      </w:pPr>
      <w:r w:rsidRPr="00BE1DBB">
        <w:rPr>
          <w:rFonts w:ascii="Calibri" w:hAnsi="Calibri" w:cs="Calibri"/>
          <w:b/>
          <w:bCs/>
          <w:sz w:val="28"/>
          <w:szCs w:val="28"/>
        </w:rPr>
        <w:t>Технологии развития универсальных учебных действий</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w:t>
      </w:r>
      <w:r w:rsidRPr="00BE1DBB">
        <w:rPr>
          <w:rFonts w:ascii="Calibri" w:hAnsi="Calibri" w:cs="Calibri"/>
          <w:sz w:val="28"/>
          <w:szCs w:val="28"/>
        </w:rPr>
        <w:lastRenderedPageBreak/>
        <w:t>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средства телекоммуникации, формирующего умения и навыки получения необходимой информации из разнообразных источников;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средства развития личности за счёт формирования навыков культуры общения;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эффективного инструмента контроля и коррекции результатов учебной деятельности.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w:t>
      </w:r>
      <w:r>
        <w:rPr>
          <w:rFonts w:ascii="Calibri" w:hAnsi="Calibri" w:cs="Calibri"/>
          <w:sz w:val="28"/>
          <w:szCs w:val="28"/>
        </w:rPr>
        <w:t>рсов и дисциплин (</w:t>
      </w:r>
      <w:r w:rsidRPr="00BE1DBB">
        <w:rPr>
          <w:rFonts w:ascii="Calibri" w:hAnsi="Calibri" w:cs="Calibri"/>
          <w:sz w:val="28"/>
          <w:szCs w:val="28"/>
        </w:rPr>
        <w:t>кружков, элективов).</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ситуация-проблема</w:t>
      </w:r>
      <w:r w:rsidRPr="00BE1DBB">
        <w:rPr>
          <w:rFonts w:ascii="Calibri" w:hAnsi="Calibri" w:cs="Calibri"/>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ситуация-иллюстрация</w:t>
      </w:r>
      <w:r w:rsidRPr="00BE1DBB">
        <w:rPr>
          <w:rFonts w:ascii="Calibri" w:hAnsi="Calibri" w:cs="Calibri"/>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w:t>
      </w:r>
      <w:r w:rsidRPr="00BE1DBB">
        <w:rPr>
          <w:rFonts w:ascii="Calibri" w:hAnsi="Calibri" w:cs="Calibri"/>
          <w:i/>
          <w:iCs/>
        </w:rPr>
        <w:t>ситуация-оценка</w:t>
      </w:r>
      <w:r w:rsidRPr="00BE1DBB">
        <w:rPr>
          <w:rFonts w:ascii="Calibri" w:hAnsi="Calibri" w:cs="Calibri"/>
        </w:rPr>
        <w:t xml:space="preserve"> — прототип реальной ситуации с готовым предполагаемым решением, которое следует оценить, и предложить своё адекватное решение;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ситуация-тренинг</w:t>
      </w:r>
      <w:r w:rsidRPr="00BE1DBB">
        <w:rPr>
          <w:rFonts w:ascii="Calibri" w:hAnsi="Calibri" w:cs="Calibri"/>
        </w:rPr>
        <w:t xml:space="preserve"> — прототип стандартной или другой ситуации (тренинг возможно проводить как по описанию ситуации, так и по её решению).</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Наряду с учебными ситуациями для развития УУД в основной школе возможно использовать следующие типы задач.</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Личностные универсальные учебные действия: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личностное самоопределение;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развитие Я-концепции;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смыслообразование;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мотивацию;</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нравственно-этическое оценивание.</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Коммуникативные универсальные учебные действия: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учёт позиции партнёра;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организацию и осуществление сотрудничества;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передачу информации и отображению предметного содержания;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тренинги коммуникативных навыков;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ролевые игры;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групповые игры.</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Познавательные универсальные учебные действия: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задачи и проекты на выстраивание стратегии поиска решения задач;</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задачи и проекты на сериацию, сравнение, оценивание;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задачи и проекты на проведение эмпирического исследования;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задачи и проекты на проведение теоретического исследования;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задачи на смысловое чтение.</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Регулятивные универсальные учебные действия: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планирование;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рефлексию;</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ориентировку в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прогнозирование;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целеполагание;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оценивание;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принятие решения;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самоконтроль;</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на коррекцию.</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w:t>
      </w:r>
      <w:r w:rsidRPr="00BE1DBB">
        <w:rPr>
          <w:rFonts w:ascii="Calibri" w:hAnsi="Calibri" w:cs="Calibri"/>
          <w:sz w:val="28"/>
          <w:szCs w:val="28"/>
        </w:rPr>
        <w:lastRenderedPageBreak/>
        <w:t>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BE1DBB">
        <w:rPr>
          <w:rFonts w:ascii="Calibri" w:hAnsi="Calibri" w:cs="Calibri"/>
          <w:sz w:val="28"/>
          <w:szCs w:val="28"/>
          <w:vertAlign w:val="superscript"/>
        </w:rPr>
        <w:footnoteReference w:id="5"/>
      </w:r>
      <w:r w:rsidRPr="00BE1DBB">
        <w:rPr>
          <w:rFonts w:ascii="Calibri" w:hAnsi="Calibri" w:cs="Calibri"/>
          <w:sz w:val="28"/>
          <w:szCs w:val="28"/>
        </w:rPr>
        <w:t>.</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lastRenderedPageBreak/>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При построении учебно-исследовательского процесса учителю важно учесть следующие моменты:</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тема исследования должна быть на самом деле интересна для ученика и совпадать с кругом интереса учителя;</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раскрытие проблемы в первую очередь должно приносить что-то новое ученику, а уже потом науке.</w:t>
      </w:r>
    </w:p>
    <w:p w:rsidR="004168BE" w:rsidRPr="00BE1DBB" w:rsidRDefault="004168BE" w:rsidP="00740C34">
      <w:pPr>
        <w:ind w:firstLine="454"/>
        <w:jc w:val="both"/>
        <w:rPr>
          <w:rFonts w:ascii="Calibri" w:hAnsi="Calibri" w:cs="Calibri"/>
          <w:snapToGrid w:val="0"/>
          <w:sz w:val="28"/>
          <w:szCs w:val="28"/>
          <w:lang w:val="ru-RU"/>
        </w:rPr>
      </w:pPr>
      <w:r w:rsidRPr="00BE1DBB">
        <w:rPr>
          <w:rFonts w:ascii="Calibri" w:hAnsi="Calibri" w:cs="Calibri"/>
          <w:snapToGrid w:val="0"/>
          <w:sz w:val="28"/>
          <w:szCs w:val="28"/>
          <w:lang w:val="ru-RU"/>
        </w:rPr>
        <w:t>Учебно-исследовательская и проектная деятельность имеет как общие, так и специфические черты.</w:t>
      </w:r>
    </w:p>
    <w:p w:rsidR="004168BE" w:rsidRPr="00BE1DBB" w:rsidRDefault="004168BE" w:rsidP="00740C34">
      <w:pPr>
        <w:ind w:firstLine="454"/>
        <w:jc w:val="both"/>
        <w:rPr>
          <w:rFonts w:ascii="Calibri" w:hAnsi="Calibri" w:cs="Calibri"/>
          <w:snapToGrid w:val="0"/>
          <w:sz w:val="28"/>
          <w:szCs w:val="28"/>
          <w:lang w:val="ru-RU"/>
        </w:rPr>
      </w:pPr>
      <w:r w:rsidRPr="00BE1DBB">
        <w:rPr>
          <w:rFonts w:ascii="Calibri" w:hAnsi="Calibri" w:cs="Calibri"/>
          <w:snapToGrid w:val="0"/>
          <w:sz w:val="28"/>
          <w:szCs w:val="28"/>
          <w:lang w:val="ru-RU"/>
        </w:rPr>
        <w:t xml:space="preserve">К </w:t>
      </w:r>
      <w:r w:rsidRPr="00BE1DBB">
        <w:rPr>
          <w:rFonts w:ascii="Calibri" w:hAnsi="Calibri" w:cs="Calibri"/>
          <w:i/>
          <w:iCs/>
          <w:snapToGrid w:val="0"/>
          <w:sz w:val="28"/>
          <w:szCs w:val="28"/>
          <w:lang w:val="ru-RU"/>
        </w:rPr>
        <w:t>общим характеристикам</w:t>
      </w:r>
      <w:r w:rsidRPr="00BE1DBB">
        <w:rPr>
          <w:rFonts w:ascii="Calibri" w:hAnsi="Calibri" w:cs="Calibri"/>
          <w:snapToGrid w:val="0"/>
          <w:sz w:val="28"/>
          <w:szCs w:val="28"/>
          <w:lang w:val="ru-RU"/>
        </w:rPr>
        <w:t xml:space="preserve"> следует отнести:</w:t>
      </w:r>
    </w:p>
    <w:p w:rsidR="004168BE" w:rsidRPr="00BE1DBB" w:rsidRDefault="004168BE" w:rsidP="00740C34">
      <w:pPr>
        <w:pStyle w:val="affff0"/>
        <w:spacing w:line="240" w:lineRule="auto"/>
        <w:rPr>
          <w:rFonts w:ascii="Calibri" w:hAnsi="Calibri" w:cs="Calibri"/>
          <w:snapToGrid w:val="0"/>
        </w:rPr>
      </w:pPr>
      <w:r w:rsidRPr="00BE1DBB">
        <w:rPr>
          <w:rFonts w:ascii="Calibri" w:hAnsi="Calibri" w:cs="Calibri"/>
        </w:rPr>
        <w:t>• </w:t>
      </w:r>
      <w:r w:rsidRPr="00BE1DBB">
        <w:rPr>
          <w:rFonts w:ascii="Calibri" w:hAnsi="Calibri" w:cs="Calibri"/>
          <w:snapToGrid w:val="0"/>
        </w:rPr>
        <w:t>практически значимые цели и задачи учебно-исследовательской и проектной деятельности;</w:t>
      </w:r>
    </w:p>
    <w:p w:rsidR="004168BE" w:rsidRPr="00BE1DBB" w:rsidRDefault="004168BE" w:rsidP="00740C34">
      <w:pPr>
        <w:pStyle w:val="affff0"/>
        <w:spacing w:line="240" w:lineRule="auto"/>
        <w:rPr>
          <w:rFonts w:ascii="Calibri" w:hAnsi="Calibri" w:cs="Calibri"/>
          <w:snapToGrid w:val="0"/>
        </w:rPr>
      </w:pPr>
      <w:r w:rsidRPr="00BE1DBB">
        <w:rPr>
          <w:rFonts w:ascii="Calibri" w:hAnsi="Calibri" w:cs="Calibri"/>
        </w:rPr>
        <w:t>• </w:t>
      </w:r>
      <w:r w:rsidRPr="00BE1DBB">
        <w:rPr>
          <w:rFonts w:ascii="Calibri" w:hAnsi="Calibri" w:cs="Calibri"/>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168BE" w:rsidRPr="00BE1DBB" w:rsidRDefault="004168BE" w:rsidP="00740C34">
      <w:pPr>
        <w:pStyle w:val="affff0"/>
        <w:spacing w:line="240" w:lineRule="auto"/>
        <w:rPr>
          <w:rFonts w:ascii="Calibri" w:hAnsi="Calibri" w:cs="Calibri"/>
          <w:snapToGrid w:val="0"/>
        </w:rPr>
      </w:pPr>
      <w:r w:rsidRPr="00BE1DBB">
        <w:rPr>
          <w:rFonts w:ascii="Calibri" w:hAnsi="Calibri" w:cs="Calibri"/>
        </w:rPr>
        <w:t>• </w:t>
      </w:r>
      <w:r w:rsidRPr="00BE1DBB">
        <w:rPr>
          <w:rFonts w:ascii="Calibri" w:hAnsi="Calibri" w:cs="Calibri"/>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4168BE" w:rsidRPr="002A77CA" w:rsidRDefault="004168BE" w:rsidP="00740C34">
      <w:pPr>
        <w:pStyle w:val="affff0"/>
        <w:spacing w:line="240" w:lineRule="auto"/>
        <w:rPr>
          <w:rFonts w:ascii="Calibri" w:hAnsi="Calibri" w:cs="Calibri"/>
          <w:snapToGrid w:val="0"/>
        </w:rPr>
      </w:pPr>
      <w:r w:rsidRPr="00BE1DBB">
        <w:rPr>
          <w:rFonts w:ascii="Calibri" w:hAnsi="Calibri" w:cs="Calibri"/>
        </w:rPr>
        <w:t>И</w:t>
      </w:r>
      <w:r w:rsidRPr="00BE1DBB">
        <w:rPr>
          <w:rFonts w:ascii="Calibri" w:hAnsi="Calibri" w:cs="Calibri"/>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A30C8" w:rsidRDefault="009A30C8" w:rsidP="00740C34">
      <w:pPr>
        <w:ind w:firstLine="454"/>
        <w:jc w:val="center"/>
        <w:rPr>
          <w:rFonts w:ascii="Calibri" w:hAnsi="Calibri" w:cs="Calibri"/>
          <w:b/>
          <w:bCs/>
          <w:snapToGrid w:val="0"/>
          <w:sz w:val="28"/>
          <w:szCs w:val="28"/>
          <w:lang w:val="ru-RU"/>
        </w:rPr>
      </w:pPr>
    </w:p>
    <w:p w:rsidR="009A30C8" w:rsidRDefault="009A30C8" w:rsidP="00740C34">
      <w:pPr>
        <w:ind w:firstLine="454"/>
        <w:jc w:val="center"/>
        <w:rPr>
          <w:rFonts w:ascii="Calibri" w:hAnsi="Calibri" w:cs="Calibri"/>
          <w:b/>
          <w:bCs/>
          <w:snapToGrid w:val="0"/>
          <w:sz w:val="28"/>
          <w:szCs w:val="28"/>
          <w:lang w:val="ru-RU"/>
        </w:rPr>
      </w:pPr>
    </w:p>
    <w:p w:rsidR="004168BE" w:rsidRPr="00BE1DBB" w:rsidRDefault="004168BE" w:rsidP="00740C34">
      <w:pPr>
        <w:ind w:firstLine="454"/>
        <w:jc w:val="center"/>
        <w:rPr>
          <w:rFonts w:ascii="Calibri" w:hAnsi="Calibri" w:cs="Calibri"/>
          <w:b/>
          <w:bCs/>
          <w:snapToGrid w:val="0"/>
          <w:sz w:val="28"/>
          <w:szCs w:val="28"/>
          <w:lang w:val="ru-RU"/>
        </w:rPr>
      </w:pPr>
      <w:r w:rsidRPr="00BE1DBB">
        <w:rPr>
          <w:rFonts w:ascii="Calibri" w:hAnsi="Calibri" w:cs="Calibri"/>
          <w:b/>
          <w:bCs/>
          <w:snapToGrid w:val="0"/>
          <w:sz w:val="28"/>
          <w:szCs w:val="28"/>
          <w:lang w:val="ru-RU"/>
        </w:rPr>
        <w:lastRenderedPageBreak/>
        <w:t>Специфические черты (различия) проектной и учебно-исследовательской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168BE" w:rsidRPr="00BE1DBB">
        <w:trPr>
          <w:jc w:val="center"/>
        </w:trPr>
        <w:tc>
          <w:tcPr>
            <w:tcW w:w="4785" w:type="dxa"/>
          </w:tcPr>
          <w:p w:rsidR="004168BE" w:rsidRPr="00BE1DBB" w:rsidRDefault="004168BE" w:rsidP="00E675A9">
            <w:pPr>
              <w:jc w:val="center"/>
              <w:rPr>
                <w:rFonts w:ascii="Calibri" w:hAnsi="Calibri" w:cs="Calibri"/>
                <w:b/>
                <w:bCs/>
                <w:snapToGrid w:val="0"/>
                <w:sz w:val="28"/>
                <w:szCs w:val="28"/>
              </w:rPr>
            </w:pPr>
            <w:r w:rsidRPr="00BE1DBB">
              <w:rPr>
                <w:rFonts w:ascii="Calibri" w:hAnsi="Calibri" w:cs="Calibri"/>
                <w:b/>
                <w:bCs/>
                <w:snapToGrid w:val="0"/>
                <w:sz w:val="28"/>
                <w:szCs w:val="28"/>
              </w:rPr>
              <w:t>Проектная деятельность</w:t>
            </w:r>
          </w:p>
        </w:tc>
        <w:tc>
          <w:tcPr>
            <w:tcW w:w="4786" w:type="dxa"/>
          </w:tcPr>
          <w:p w:rsidR="004168BE" w:rsidRPr="00BE1DBB" w:rsidRDefault="004168BE" w:rsidP="00E675A9">
            <w:pPr>
              <w:jc w:val="center"/>
              <w:rPr>
                <w:rFonts w:ascii="Calibri" w:hAnsi="Calibri" w:cs="Calibri"/>
                <w:b/>
                <w:bCs/>
                <w:snapToGrid w:val="0"/>
                <w:sz w:val="28"/>
                <w:szCs w:val="28"/>
              </w:rPr>
            </w:pPr>
            <w:r w:rsidRPr="00BE1DBB">
              <w:rPr>
                <w:rFonts w:ascii="Calibri" w:hAnsi="Calibri" w:cs="Calibri"/>
                <w:b/>
                <w:bCs/>
                <w:snapToGrid w:val="0"/>
                <w:sz w:val="28"/>
                <w:szCs w:val="28"/>
              </w:rPr>
              <w:t>Учебно-исследовательская деятельность</w:t>
            </w:r>
          </w:p>
        </w:tc>
      </w:tr>
      <w:tr w:rsidR="004168BE" w:rsidRPr="00BE1DBB">
        <w:trPr>
          <w:jc w:val="center"/>
        </w:trPr>
        <w:tc>
          <w:tcPr>
            <w:tcW w:w="4785" w:type="dxa"/>
          </w:tcPr>
          <w:p w:rsidR="004168BE" w:rsidRPr="00BE1DBB" w:rsidRDefault="004168BE" w:rsidP="00E675A9">
            <w:pPr>
              <w:rPr>
                <w:rFonts w:ascii="Calibri" w:hAnsi="Calibri" w:cs="Calibri"/>
                <w:snapToGrid w:val="0"/>
                <w:sz w:val="28"/>
                <w:szCs w:val="28"/>
                <w:lang w:val="ru-RU"/>
              </w:rPr>
            </w:pPr>
            <w:r w:rsidRPr="00BE1DBB">
              <w:rPr>
                <w:rFonts w:ascii="Calibri" w:hAnsi="Calibri" w:cs="Calibri"/>
                <w:snapToGrid w:val="0"/>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4168BE" w:rsidRPr="00BE1DBB" w:rsidRDefault="004168BE" w:rsidP="00E675A9">
            <w:pPr>
              <w:rPr>
                <w:rFonts w:ascii="Calibri" w:hAnsi="Calibri" w:cs="Calibri"/>
                <w:snapToGrid w:val="0"/>
                <w:sz w:val="28"/>
                <w:szCs w:val="28"/>
                <w:lang w:val="ru-RU"/>
              </w:rPr>
            </w:pPr>
            <w:r w:rsidRPr="00BE1DBB">
              <w:rPr>
                <w:rFonts w:ascii="Calibri" w:hAnsi="Calibri" w:cs="Calibri"/>
                <w:snapToGrid w:val="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168BE" w:rsidRPr="005B428C">
        <w:trPr>
          <w:jc w:val="center"/>
        </w:trPr>
        <w:tc>
          <w:tcPr>
            <w:tcW w:w="4785" w:type="dxa"/>
          </w:tcPr>
          <w:p w:rsidR="004168BE" w:rsidRPr="00BE1DBB" w:rsidRDefault="004168BE" w:rsidP="00E675A9">
            <w:pPr>
              <w:rPr>
                <w:rFonts w:ascii="Calibri" w:hAnsi="Calibri" w:cs="Calibri"/>
                <w:snapToGrid w:val="0"/>
                <w:sz w:val="28"/>
                <w:szCs w:val="28"/>
                <w:lang w:val="ru-RU"/>
              </w:rPr>
            </w:pPr>
            <w:r w:rsidRPr="00BE1DBB">
              <w:rPr>
                <w:rFonts w:ascii="Calibri" w:hAnsi="Calibri" w:cs="Calibri"/>
                <w:snapToGrid w:val="0"/>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4168BE" w:rsidRPr="00BE1DBB" w:rsidRDefault="004168BE" w:rsidP="00E675A9">
            <w:pPr>
              <w:rPr>
                <w:rFonts w:ascii="Calibri" w:hAnsi="Calibri" w:cs="Calibri"/>
                <w:snapToGrid w:val="0"/>
                <w:sz w:val="28"/>
                <w:szCs w:val="28"/>
                <w:lang w:val="ru-RU"/>
              </w:rPr>
            </w:pPr>
            <w:r w:rsidRPr="00BE1DBB">
              <w:rPr>
                <w:rFonts w:ascii="Calibri" w:hAnsi="Calibri" w:cs="Calibri"/>
                <w:snapToGrid w:val="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168BE" w:rsidRPr="00BE1DBB" w:rsidRDefault="004168BE" w:rsidP="00740C34">
      <w:pPr>
        <w:pStyle w:val="afff1"/>
        <w:ind w:firstLine="454"/>
        <w:jc w:val="both"/>
        <w:outlineLvl w:val="0"/>
        <w:rPr>
          <w:rFonts w:ascii="Calibri" w:hAnsi="Calibri" w:cs="Calibri"/>
          <w:sz w:val="28"/>
          <w:szCs w:val="28"/>
        </w:rPr>
      </w:pP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BE1DBB">
        <w:rPr>
          <w:rFonts w:ascii="Calibri" w:hAnsi="Calibri" w:cs="Calibri"/>
          <w:sz w:val="28"/>
          <w:szCs w:val="28"/>
          <w:lang w:val="en-US"/>
        </w:rPr>
        <w:t> </w:t>
      </w:r>
      <w:r w:rsidRPr="00BE1DBB">
        <w:rPr>
          <w:rFonts w:ascii="Calibri" w:hAnsi="Calibri" w:cs="Calibri"/>
          <w:sz w:val="28"/>
          <w:szCs w:val="28"/>
        </w:rPr>
        <w:t>— решение конкретной проблемы, значимой для обучающихся и оформленной в виде некоего конечного продукта.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видам проектов: информационный (поисковый), исследовательский, творческий, социальный, прикладной (практико-ориентированный), игровой </w:t>
      </w:r>
      <w:r w:rsidRPr="00BE1DBB">
        <w:rPr>
          <w:rFonts w:ascii="Calibri" w:hAnsi="Calibri" w:cs="Calibri"/>
        </w:rPr>
        <w:lastRenderedPageBreak/>
        <w:t>(ролевой), инновационный (предполагающий организационно-экономический механизм внедрения);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содержанию: монопредметный, метапредметный, относящийся к области знаний (нескольким областям), относящийся к области деятельности и пр.;</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длительности (продолжительности) проекта: от проекта-урока до вертикального многолетнего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оказывать поддержку и содействие тем, от кого зависит достижение цели;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обеспечивать бесконфликтную совместную работу в группе; </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xml:space="preserve">• устанавливать с партнёрами отношения взаимопонимания;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проводить эффективные групповые обсуждения;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обеспечивать обмен знаниями между членами группы для принятия эффективных совместных решений;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чётко формулировать цели группы и позволять её участникам проявлять инициативу для достижения этих целей;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адекватно реагировать на нужды других.</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BE1DBB">
        <w:rPr>
          <w:rFonts w:ascii="Calibri" w:hAnsi="Calibri" w:cs="Calibri"/>
          <w:sz w:val="28"/>
          <w:szCs w:val="28"/>
          <w:lang w:val="en-US"/>
        </w:rPr>
        <w:t> </w:t>
      </w:r>
      <w:r w:rsidRPr="00BE1DBB">
        <w:rPr>
          <w:rFonts w:ascii="Calibri" w:hAnsi="Calibri" w:cs="Calibri"/>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Для успешного осуществления учебно-исследовательской деятельности обучающиеся должны овладеть следующими действиями: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постановка проблемы и аргументирование её актуальности;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формулировка гипотезы исследования и раскрытие замысла — сущности будущей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планирование исследовательских работ и выбор необходимого инструментария;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собственно проведение исследования с обязательным поэтапным контролем и коррекцией результатов работ;</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оформление результатов учебно-исследовательской деятельности как конечного продукта;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Формы организации учебно-исследовательской деятельности на урочных занятиях могут быть следующими: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168BE" w:rsidRPr="00BE1DBB" w:rsidRDefault="004168BE" w:rsidP="00740C34">
      <w:pPr>
        <w:pStyle w:val="afff1"/>
        <w:ind w:firstLine="454"/>
        <w:jc w:val="both"/>
        <w:outlineLvl w:val="0"/>
        <w:rPr>
          <w:rFonts w:ascii="Calibri" w:hAnsi="Calibri" w:cs="Calibri"/>
          <w:i/>
          <w:iCs/>
          <w:sz w:val="28"/>
          <w:szCs w:val="28"/>
        </w:rPr>
      </w:pPr>
      <w:r w:rsidRPr="00BE1DBB">
        <w:rPr>
          <w:rFonts w:ascii="Calibri" w:hAnsi="Calibri" w:cs="Calibri"/>
          <w:i/>
          <w:iCs/>
          <w:sz w:val="28"/>
          <w:szCs w:val="28"/>
        </w:rPr>
        <w:t>Формы организации учебно-исследовательской деятельности на внеурочных занятиях могут быть следующими: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исследовательская практика обучающихся;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168BE" w:rsidRPr="00BE1DBB" w:rsidRDefault="004168BE" w:rsidP="00740C34">
      <w:pPr>
        <w:pStyle w:val="afff1"/>
        <w:ind w:firstLine="454"/>
        <w:jc w:val="both"/>
        <w:outlineLvl w:val="0"/>
        <w:rPr>
          <w:rFonts w:ascii="Calibri" w:hAnsi="Calibri" w:cs="Calibri"/>
          <w:sz w:val="28"/>
          <w:szCs w:val="28"/>
        </w:rPr>
      </w:pPr>
      <w:r w:rsidRPr="00BE1DBB">
        <w:rPr>
          <w:rFonts w:ascii="Calibri" w:hAnsi="Calibri" w:cs="Calibri"/>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 этом необходимо соблюдать ряд условий: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проект или учебное исследование должны быть выполнимыми и соответствовать возрасту, способностям и возможностям обучающегося;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для выполнения проекта должны быть все условия — информационные ресурсы, мастерские, клубы, школьные научные общества;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168BE" w:rsidRPr="00BE1DBB"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Условия и средства формирования универсальных учебных действий</w:t>
      </w:r>
    </w:p>
    <w:p w:rsidR="004168BE" w:rsidRPr="00BE1DBB" w:rsidRDefault="004168BE" w:rsidP="00740C34">
      <w:pPr>
        <w:pStyle w:val="ae"/>
        <w:spacing w:before="0" w:beforeAutospacing="0" w:after="0" w:afterAutospacing="0"/>
        <w:ind w:firstLine="454"/>
        <w:jc w:val="both"/>
        <w:outlineLvl w:val="0"/>
        <w:rPr>
          <w:rFonts w:ascii="Calibri" w:hAnsi="Calibri" w:cs="Calibri"/>
          <w:b/>
          <w:bCs/>
          <w:i/>
          <w:iCs/>
          <w:sz w:val="28"/>
          <w:szCs w:val="28"/>
        </w:rPr>
      </w:pPr>
      <w:r w:rsidRPr="00BE1DBB">
        <w:rPr>
          <w:rFonts w:ascii="Calibri" w:hAnsi="Calibri" w:cs="Calibri"/>
          <w:b/>
          <w:bCs/>
          <w:i/>
          <w:iCs/>
          <w:sz w:val="28"/>
          <w:szCs w:val="28"/>
        </w:rPr>
        <w:t>Учебное сотрудничество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w:t>
      </w:r>
      <w:r w:rsidRPr="00BE1DBB">
        <w:rPr>
          <w:rFonts w:ascii="Calibri" w:hAnsi="Calibri" w:cs="Calibri"/>
          <w:sz w:val="28"/>
          <w:szCs w:val="28"/>
          <w:lang w:val="ru-RU"/>
        </w:rPr>
        <w:lastRenderedPageBreak/>
        <w:t xml:space="preserve">преимущественно </w:t>
      </w:r>
      <w:r w:rsidRPr="00BE1DBB">
        <w:rPr>
          <w:rFonts w:ascii="Calibri" w:hAnsi="Calibri" w:cs="Calibri"/>
          <w:i/>
          <w:iCs/>
          <w:sz w:val="28"/>
          <w:szCs w:val="28"/>
          <w:lang w:val="ru-RU"/>
        </w:rPr>
        <w:t>индивидуальной</w:t>
      </w:r>
      <w:r w:rsidRPr="00BE1DBB">
        <w:rPr>
          <w:rFonts w:ascii="Calibri" w:hAnsi="Calibri" w:cs="Calibri"/>
          <w:sz w:val="28"/>
          <w:szCs w:val="28"/>
          <w:lang w:val="ru-RU"/>
        </w:rPr>
        <w:t xml:space="preserve">, тем не менее </w:t>
      </w:r>
      <w:r w:rsidRPr="00BE1DBB">
        <w:rPr>
          <w:rFonts w:ascii="Calibri" w:hAnsi="Calibri" w:cs="Calibri"/>
          <w:i/>
          <w:iCs/>
          <w:sz w:val="28"/>
          <w:szCs w:val="28"/>
          <w:lang w:val="ru-RU"/>
        </w:rPr>
        <w:t>вокруг</w:t>
      </w:r>
      <w:r w:rsidRPr="00BE1DBB">
        <w:rPr>
          <w:rFonts w:ascii="Calibri" w:hAnsi="Calibri" w:cs="Calibri"/>
          <w:sz w:val="28"/>
          <w:szCs w:val="28"/>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BE1DBB">
        <w:rPr>
          <w:rFonts w:ascii="Calibri" w:hAnsi="Calibri" w:cs="Calibri"/>
          <w:i/>
          <w:iCs/>
          <w:sz w:val="28"/>
          <w:szCs w:val="28"/>
          <w:lang w:val="ru-RU"/>
        </w:rPr>
        <w:t>помогают</w:t>
      </w:r>
      <w:r w:rsidRPr="00BE1DBB">
        <w:rPr>
          <w:rFonts w:ascii="Calibri" w:hAnsi="Calibri" w:cs="Calibri"/>
          <w:sz w:val="28"/>
          <w:szCs w:val="28"/>
          <w:lang w:val="ru-RU"/>
        </w:rPr>
        <w:t xml:space="preserve"> друг другу, осуществляют </w:t>
      </w:r>
      <w:r w:rsidRPr="00BE1DBB">
        <w:rPr>
          <w:rFonts w:ascii="Calibri" w:hAnsi="Calibri" w:cs="Calibri"/>
          <w:i/>
          <w:iCs/>
          <w:sz w:val="28"/>
          <w:szCs w:val="28"/>
          <w:lang w:val="ru-RU"/>
        </w:rPr>
        <w:t xml:space="preserve">взаимоконтроль </w:t>
      </w:r>
      <w:r w:rsidRPr="00BE1DBB">
        <w:rPr>
          <w:rFonts w:ascii="Calibri" w:hAnsi="Calibri" w:cs="Calibri"/>
          <w:sz w:val="28"/>
          <w:szCs w:val="28"/>
          <w:lang w:val="ru-RU"/>
        </w:rPr>
        <w:t xml:space="preserve"> и т. д.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условиях </w:t>
      </w:r>
      <w:r w:rsidRPr="00BE1DBB">
        <w:rPr>
          <w:rFonts w:ascii="Calibri" w:hAnsi="Calibri" w:cs="Calibri"/>
          <w:i/>
          <w:iCs/>
          <w:sz w:val="28"/>
          <w:szCs w:val="28"/>
          <w:lang w:val="ru-RU"/>
        </w:rPr>
        <w:t>специально организуемого учебного сотрудничества</w:t>
      </w:r>
      <w:r w:rsidRPr="00BE1DBB">
        <w:rPr>
          <w:rFonts w:ascii="Calibri" w:hAnsi="Calibri" w:cs="Calibri"/>
          <w:sz w:val="28"/>
          <w:szCs w:val="28"/>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распределение начальных действий и операций, заданное предметным условием совместной работы;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Pr>
          <w:rFonts w:ascii="Calibri" w:hAnsi="Calibri" w:cs="Calibri"/>
        </w:rPr>
        <w:t>обмен способами действий</w:t>
      </w:r>
      <w:r w:rsidRPr="00BE1DBB">
        <w:rPr>
          <w:rFonts w:ascii="Calibri" w:hAnsi="Calibri" w:cs="Calibri"/>
        </w:rPr>
        <w:t>,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коммуникацию (общение), обеспечивающую реализацию процессов распределения, обмена и взаимопонимания;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рефлексию, обеспечивающую преодоление ограничений собственного действия относительно общей схемы деятельности. </w:t>
      </w:r>
    </w:p>
    <w:p w:rsidR="004168BE" w:rsidRPr="00BE1DBB" w:rsidRDefault="004168BE" w:rsidP="00740C34">
      <w:pPr>
        <w:overflowPunct w:val="0"/>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Совместная деятельность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w:t>
      </w:r>
      <w:r w:rsidRPr="00BE1DBB">
        <w:rPr>
          <w:rFonts w:ascii="Calibri" w:hAnsi="Calibri" w:cs="Calibri"/>
          <w:sz w:val="28"/>
          <w:szCs w:val="28"/>
          <w:lang w:val="ru-RU"/>
        </w:rPr>
        <w:lastRenderedPageBreak/>
        <w:t xml:space="preserve">направляет обучающихся на совместное выполнение задания.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Цели организации работы в группе: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создание учебной мотивации;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пробуждение в учениках познавательного интереса;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развитие стремления к успеху и одобрению;</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снятие неуверенности в себе, боязни сделать ошибку и получить за это порицание;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развитие способности к самостоятельной оценке своей работы;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формирование умения общаться и взаимодействовать с другими обучающимися.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Можно выделить три принципа организации совместной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1)</w:t>
      </w:r>
      <w:r w:rsidRPr="00BE1DBB">
        <w:rPr>
          <w:rFonts w:ascii="Calibri" w:hAnsi="Calibri" w:cs="Calibri"/>
          <w:lang w:val="en-US"/>
        </w:rPr>
        <w:t> </w:t>
      </w:r>
      <w:r w:rsidRPr="00BE1DBB">
        <w:rPr>
          <w:rFonts w:ascii="Calibri" w:hAnsi="Calibri" w:cs="Calibri"/>
        </w:rPr>
        <w:t>принцип индивидуальных вкладов;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2)</w:t>
      </w:r>
      <w:r w:rsidRPr="00BE1DBB">
        <w:rPr>
          <w:rFonts w:ascii="Calibri" w:hAnsi="Calibri" w:cs="Calibri"/>
          <w:lang w:val="en-US"/>
        </w:rPr>
        <w:t> </w:t>
      </w:r>
      <w:r w:rsidRPr="00BE1DBB">
        <w:rPr>
          <w:rFonts w:ascii="Calibri" w:hAnsi="Calibri" w:cs="Calibri"/>
        </w:rPr>
        <w:t>позиционный принцип, при котором важно столкновение и координация разных позиций членов группы;</w:t>
      </w:r>
    </w:p>
    <w:p w:rsidR="004168BE" w:rsidRPr="00BE1DBB" w:rsidRDefault="004168BE" w:rsidP="00740C34">
      <w:pPr>
        <w:pStyle w:val="affff0"/>
        <w:spacing w:line="240" w:lineRule="auto"/>
        <w:rPr>
          <w:rFonts w:ascii="Calibri" w:hAnsi="Calibri" w:cs="Calibri"/>
        </w:rPr>
      </w:pPr>
      <w:r w:rsidRPr="00BE1DBB">
        <w:rPr>
          <w:rFonts w:ascii="Calibri" w:hAnsi="Calibri" w:cs="Calibri"/>
        </w:rPr>
        <w:t>3)</w:t>
      </w:r>
      <w:r w:rsidRPr="00BE1DBB">
        <w:rPr>
          <w:rFonts w:ascii="Calibri" w:hAnsi="Calibri" w:cs="Calibri"/>
          <w:lang w:val="en-US"/>
        </w:rPr>
        <w:t> </w:t>
      </w:r>
      <w:r w:rsidRPr="00BE1DBB">
        <w:rPr>
          <w:rFonts w:ascii="Calibri" w:hAnsi="Calibri" w:cs="Calibri"/>
        </w:rPr>
        <w:t xml:space="preserve">принцип содержательного распределения действий, при котором за обучающимися закреплены определённые модели действий.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Роли обучающихся при работе в группе могут распределяться по-разному: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все роли заранее распределены учителем;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участники группы сами выбирают себе роли.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w:t>
      </w:r>
      <w:r w:rsidRPr="00BE1DBB">
        <w:rPr>
          <w:rFonts w:ascii="Calibri" w:hAnsi="Calibri" w:cs="Calibri"/>
          <w:sz w:val="28"/>
          <w:szCs w:val="28"/>
          <w:lang w:val="ru-RU"/>
        </w:rPr>
        <w:lastRenderedPageBreak/>
        <w:t>знаний, так и на этапе отработки материала и контроля за процессом усвоения.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качестве вариантов работы парами можно назвать следующие: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2) ученики поочерёдно выполняют общее задание, используя те определённые знания и средства, которые имеются у каждого;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4168BE" w:rsidRPr="00BE1DBB" w:rsidRDefault="004168BE" w:rsidP="00740C34">
      <w:pPr>
        <w:pStyle w:val="ae"/>
        <w:spacing w:before="0" w:beforeAutospacing="0" w:after="0" w:afterAutospacing="0"/>
        <w:ind w:firstLine="454"/>
        <w:jc w:val="both"/>
        <w:outlineLvl w:val="0"/>
        <w:rPr>
          <w:rFonts w:ascii="Calibri" w:hAnsi="Calibri" w:cs="Calibri"/>
          <w:b/>
          <w:bCs/>
          <w:i/>
          <w:iCs/>
          <w:sz w:val="28"/>
          <w:szCs w:val="28"/>
        </w:rPr>
      </w:pPr>
      <w:r w:rsidRPr="00BE1DBB">
        <w:rPr>
          <w:rFonts w:ascii="Calibri" w:hAnsi="Calibri" w:cs="Calibri"/>
          <w:b/>
          <w:bCs/>
          <w:i/>
          <w:iCs/>
          <w:sz w:val="28"/>
          <w:szCs w:val="28"/>
        </w:rPr>
        <w:t>Разновозрастное сотрудничество</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168BE" w:rsidRPr="00BE1DBB" w:rsidRDefault="004168BE" w:rsidP="00740C34">
      <w:pPr>
        <w:pStyle w:val="ae"/>
        <w:spacing w:before="0" w:beforeAutospacing="0" w:after="0" w:afterAutospacing="0"/>
        <w:ind w:firstLine="454"/>
        <w:jc w:val="both"/>
        <w:rPr>
          <w:rFonts w:ascii="Calibri" w:hAnsi="Calibri" w:cs="Calibri"/>
          <w:b/>
          <w:bCs/>
          <w:i/>
          <w:iCs/>
          <w:sz w:val="28"/>
          <w:szCs w:val="28"/>
        </w:rPr>
      </w:pPr>
      <w:r w:rsidRPr="00BE1DBB">
        <w:rPr>
          <w:rFonts w:ascii="Calibri" w:hAnsi="Calibri" w:cs="Calibri"/>
          <w:b/>
          <w:bCs/>
          <w:i/>
          <w:iCs/>
          <w:sz w:val="28"/>
          <w:szCs w:val="28"/>
        </w:rPr>
        <w:t>Проектная деятельность обучающихся как форма сотрудничества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BE1DBB">
        <w:rPr>
          <w:rFonts w:ascii="Calibri" w:hAnsi="Calibri" w:cs="Calibri"/>
          <w:i/>
          <w:iCs/>
          <w:sz w:val="28"/>
          <w:szCs w:val="28"/>
        </w:rPr>
        <w:t>сотрудничества</w:t>
      </w:r>
      <w:r w:rsidRPr="00BE1DBB">
        <w:rPr>
          <w:rFonts w:ascii="Calibri" w:hAnsi="Calibri" w:cs="Calibri"/>
          <w:sz w:val="28"/>
          <w:szCs w:val="28"/>
        </w:rPr>
        <w:t xml:space="preserve">, </w:t>
      </w:r>
      <w:r w:rsidRPr="00BE1DBB">
        <w:rPr>
          <w:rFonts w:ascii="Calibri" w:hAnsi="Calibri" w:cs="Calibri"/>
          <w:i/>
          <w:iCs/>
          <w:sz w:val="28"/>
          <w:szCs w:val="28"/>
        </w:rPr>
        <w:t>кооперации</w:t>
      </w:r>
      <w:r w:rsidRPr="00BE1DBB">
        <w:rPr>
          <w:rFonts w:ascii="Calibri" w:hAnsi="Calibri" w:cs="Calibri"/>
          <w:sz w:val="28"/>
          <w:szCs w:val="28"/>
        </w:rPr>
        <w:t xml:space="preserve"> между детьми, а также для вхождения в </w:t>
      </w:r>
      <w:r w:rsidRPr="00BE1DBB">
        <w:rPr>
          <w:rFonts w:ascii="Calibri" w:hAnsi="Calibri" w:cs="Calibri"/>
          <w:sz w:val="28"/>
          <w:szCs w:val="28"/>
        </w:rPr>
        <w:lastRenderedPageBreak/>
        <w:t xml:space="preserve">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xml:space="preserve">Целесообразно разделять разные типы ситуаций сотрудничества. </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xml:space="preserve">1. Ситуация </w:t>
      </w:r>
      <w:r w:rsidRPr="00BE1DBB">
        <w:rPr>
          <w:rFonts w:ascii="Calibri" w:hAnsi="Calibri" w:cs="Calibri"/>
          <w:i/>
          <w:iCs/>
          <w:sz w:val="28"/>
          <w:szCs w:val="28"/>
        </w:rPr>
        <w:t>сотрудничества со сверстникамис распределением функций</w:t>
      </w:r>
      <w:r w:rsidRPr="00BE1DBB">
        <w:rPr>
          <w:rFonts w:ascii="Calibri" w:hAnsi="Calibri" w:cs="Calibri"/>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2.</w:t>
      </w:r>
      <w:r w:rsidRPr="00BE1DBB">
        <w:rPr>
          <w:rFonts w:ascii="Calibri" w:hAnsi="Calibri" w:cs="Calibri"/>
          <w:b/>
          <w:bCs/>
          <w:sz w:val="28"/>
          <w:szCs w:val="28"/>
        </w:rPr>
        <w:t> </w:t>
      </w:r>
      <w:r w:rsidRPr="00BE1DBB">
        <w:rPr>
          <w:rFonts w:ascii="Calibri" w:hAnsi="Calibri" w:cs="Calibri"/>
          <w:sz w:val="28"/>
          <w:szCs w:val="28"/>
        </w:rPr>
        <w:t xml:space="preserve">Ситуация </w:t>
      </w:r>
      <w:r w:rsidRPr="00BE1DBB">
        <w:rPr>
          <w:rFonts w:ascii="Calibri" w:hAnsi="Calibri" w:cs="Calibri"/>
          <w:i/>
          <w:iCs/>
          <w:sz w:val="28"/>
          <w:szCs w:val="28"/>
        </w:rPr>
        <w:t>сотрудничества со взрослымс распределением функций</w:t>
      </w:r>
      <w:r w:rsidRPr="00BE1DBB">
        <w:rPr>
          <w:rFonts w:ascii="Calibri" w:hAnsi="Calibri" w:cs="Calibri"/>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3.</w:t>
      </w:r>
      <w:r w:rsidRPr="00BE1DBB">
        <w:rPr>
          <w:rFonts w:ascii="Calibri" w:hAnsi="Calibri" w:cs="Calibri"/>
          <w:b/>
          <w:bCs/>
          <w:sz w:val="28"/>
          <w:szCs w:val="28"/>
        </w:rPr>
        <w:t> </w:t>
      </w:r>
      <w:r w:rsidRPr="00BE1DBB">
        <w:rPr>
          <w:rFonts w:ascii="Calibri" w:hAnsi="Calibri" w:cs="Calibri"/>
          <w:sz w:val="28"/>
          <w:szCs w:val="28"/>
        </w:rPr>
        <w:t xml:space="preserve">Ситуация </w:t>
      </w:r>
      <w:r w:rsidRPr="00BE1DBB">
        <w:rPr>
          <w:rFonts w:ascii="Calibri" w:hAnsi="Calibri" w:cs="Calibri"/>
          <w:i/>
          <w:iCs/>
          <w:sz w:val="28"/>
          <w:szCs w:val="28"/>
        </w:rPr>
        <w:t>взаимодействия со сверстниками без чёткого разделения функций</w:t>
      </w:r>
      <w:r w:rsidRPr="00BE1DBB">
        <w:rPr>
          <w:rFonts w:ascii="Calibri" w:hAnsi="Calibri" w:cs="Calibri"/>
          <w:sz w:val="28"/>
          <w:szCs w:val="28"/>
        </w:rPr>
        <w:t>.</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xml:space="preserve">4. Ситуация </w:t>
      </w:r>
      <w:r w:rsidRPr="00BE1DBB">
        <w:rPr>
          <w:rFonts w:ascii="Calibri" w:hAnsi="Calibri" w:cs="Calibri"/>
          <w:i/>
          <w:iCs/>
          <w:sz w:val="28"/>
          <w:szCs w:val="28"/>
        </w:rPr>
        <w:t>конфликтного взаимодействия со сверстниками</w:t>
      </w:r>
      <w:r w:rsidRPr="00BE1DBB">
        <w:rPr>
          <w:rFonts w:ascii="Calibri" w:hAnsi="Calibri" w:cs="Calibri"/>
          <w:sz w:val="28"/>
          <w:szCs w:val="28"/>
        </w:rPr>
        <w:t xml:space="preserve">. </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168BE" w:rsidRPr="00BE1DBB" w:rsidRDefault="004168BE" w:rsidP="00740C34">
      <w:pPr>
        <w:pStyle w:val="ae"/>
        <w:spacing w:before="0" w:beforeAutospacing="0" w:after="0" w:afterAutospacing="0"/>
        <w:ind w:firstLine="454"/>
        <w:jc w:val="both"/>
        <w:outlineLvl w:val="0"/>
        <w:rPr>
          <w:rFonts w:ascii="Calibri" w:hAnsi="Calibri" w:cs="Calibri"/>
          <w:b/>
          <w:bCs/>
          <w:i/>
          <w:iCs/>
          <w:sz w:val="28"/>
          <w:szCs w:val="28"/>
        </w:rPr>
      </w:pPr>
      <w:r w:rsidRPr="00BE1DBB">
        <w:rPr>
          <w:rFonts w:ascii="Calibri" w:hAnsi="Calibri" w:cs="Calibri"/>
          <w:b/>
          <w:bCs/>
          <w:i/>
          <w:iCs/>
          <w:sz w:val="28"/>
          <w:szCs w:val="28"/>
        </w:rPr>
        <w:t>Дискуссия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BE1DBB">
        <w:rPr>
          <w:rFonts w:ascii="Calibri" w:hAnsi="Calibri" w:cs="Calibri"/>
          <w:i/>
          <w:iCs/>
          <w:sz w:val="28"/>
          <w:szCs w:val="28"/>
          <w:lang w:val="ru-RU"/>
        </w:rPr>
        <w:t>письменная дискуссия</w:t>
      </w:r>
      <w:r w:rsidRPr="00BE1DBB">
        <w:rPr>
          <w:rFonts w:ascii="Calibri" w:hAnsi="Calibri" w:cs="Calibri"/>
          <w:sz w:val="28"/>
          <w:szCs w:val="28"/>
          <w:lang w:val="ru-RU"/>
        </w:rPr>
        <w:t xml:space="preserve">. В начальной школе на протяжении более чем 3 лет совместные действия обучающихся строятся преимущественно через </w:t>
      </w:r>
      <w:r w:rsidRPr="00BE1DBB">
        <w:rPr>
          <w:rFonts w:ascii="Calibri" w:hAnsi="Calibri" w:cs="Calibri"/>
          <w:i/>
          <w:iCs/>
          <w:sz w:val="28"/>
          <w:szCs w:val="28"/>
          <w:lang w:val="ru-RU"/>
        </w:rPr>
        <w:t>устные формы учебных диалогов</w:t>
      </w:r>
      <w:r w:rsidRPr="00BE1DBB">
        <w:rPr>
          <w:rFonts w:ascii="Calibri" w:hAnsi="Calibri" w:cs="Calibri"/>
          <w:sz w:val="28"/>
          <w:szCs w:val="28"/>
          <w:lang w:val="ru-RU"/>
        </w:rPr>
        <w:t xml:space="preserve"> с одноклассниками и учителем.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Выделяются следующие </w:t>
      </w:r>
      <w:r w:rsidRPr="00BE1DBB">
        <w:rPr>
          <w:rFonts w:ascii="Calibri" w:hAnsi="Calibri" w:cs="Calibri"/>
          <w:i/>
          <w:iCs/>
          <w:sz w:val="28"/>
          <w:szCs w:val="28"/>
          <w:lang w:val="ru-RU"/>
        </w:rPr>
        <w:t>функции письменной дискуссии</w:t>
      </w:r>
      <w:r w:rsidRPr="00BE1DBB">
        <w:rPr>
          <w:rFonts w:ascii="Calibri" w:hAnsi="Calibri" w:cs="Calibri"/>
          <w:sz w:val="28"/>
          <w:szCs w:val="28"/>
          <w:lang w:val="ru-RU"/>
        </w:rPr>
        <w:t>:</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168BE" w:rsidRPr="00BE1DBB" w:rsidRDefault="004168BE" w:rsidP="009F3A0F">
      <w:pPr>
        <w:pStyle w:val="ae"/>
        <w:spacing w:before="0" w:beforeAutospacing="0" w:after="0" w:afterAutospacing="0"/>
        <w:ind w:firstLine="454"/>
        <w:outlineLvl w:val="0"/>
        <w:rPr>
          <w:rFonts w:ascii="Calibri" w:hAnsi="Calibri" w:cs="Calibri"/>
          <w:b/>
          <w:bCs/>
          <w:i/>
          <w:iCs/>
          <w:sz w:val="28"/>
          <w:szCs w:val="28"/>
        </w:rPr>
      </w:pPr>
      <w:r w:rsidRPr="00BE1DBB">
        <w:rPr>
          <w:rFonts w:ascii="Calibri" w:hAnsi="Calibri" w:cs="Calibri"/>
          <w:b/>
          <w:bCs/>
          <w:i/>
          <w:iCs/>
          <w:sz w:val="28"/>
          <w:szCs w:val="28"/>
        </w:rPr>
        <w:t>Тренинги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BE1DBB">
        <w:rPr>
          <w:rFonts w:ascii="Calibri" w:hAnsi="Calibri" w:cs="Calibri"/>
          <w:i/>
          <w:iCs/>
          <w:sz w:val="28"/>
          <w:szCs w:val="28"/>
          <w:lang w:val="ru-RU"/>
        </w:rPr>
        <w:t>тренингов</w:t>
      </w:r>
      <w:r w:rsidRPr="00BE1DBB">
        <w:rPr>
          <w:rFonts w:ascii="Calibri" w:hAnsi="Calibri" w:cs="Calibri"/>
          <w:sz w:val="28"/>
          <w:szCs w:val="28"/>
          <w:lang w:val="ru-RU"/>
        </w:rPr>
        <w:t xml:space="preserve"> для подростков. Программы тренингов позволяют ставить и достигать следующих конкретных целей: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вырабатывать положительное отношение друг к другу и умение общаться так, чтобы общение с тобой приносило радость окружающим;</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развивать навыки взаимодействия в группе;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создать положительное настроение на дальнейшее продолжительное взаимодействие в тренинговой группе;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развивать невербальные навыки общения;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развивать навыки самопознания;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развивать навыки восприятия и понимания других людей;</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учиться познавать себя через восприятие другого;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получить представление о «неверных средствах общения»;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развивать положительную самооценку;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сформировать чувство уверенности в себе и осознание себя в новом качестве;</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познакомить с понятием «конфликт»;</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определить особенности поведения в конфликтной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обучить способам выхода из конфликтной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отработать ситуации предотвращения конфликтов;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закрепить навыки поведения в конфликтной ситуации;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lastRenderedPageBreak/>
        <w:t>• снизить уровень конфликтности подростков.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4168BE" w:rsidRPr="00BE1DBB" w:rsidRDefault="004168BE" w:rsidP="00740C34">
      <w:pPr>
        <w:ind w:firstLine="454"/>
        <w:jc w:val="both"/>
        <w:outlineLvl w:val="0"/>
        <w:rPr>
          <w:rFonts w:ascii="Calibri" w:hAnsi="Calibri" w:cs="Calibri"/>
          <w:b/>
          <w:bCs/>
          <w:i/>
          <w:iCs/>
          <w:sz w:val="28"/>
          <w:szCs w:val="28"/>
          <w:lang w:val="ru-RU"/>
        </w:rPr>
      </w:pP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Общий приём доказательства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анализ и воспроизведение готовых доказательств;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опровержение предложенных доказательств;</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самостоятельный поиск, конструирование и осуществление доказательства.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Необходимость использования обучающимися доказательства возникает в ситуациях, когда: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учитель сам формулирует то или иное положение и предлагает обучающимся доказать его;</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Доказательство в широком смысле — это процедура, с помощью которой </w:t>
      </w:r>
      <w:r w:rsidRPr="00BE1DBB">
        <w:rPr>
          <w:rFonts w:ascii="Calibri" w:hAnsi="Calibri" w:cs="Calibri"/>
          <w:sz w:val="28"/>
          <w:szCs w:val="28"/>
          <w:lang w:val="ru-RU"/>
        </w:rPr>
        <w:lastRenderedPageBreak/>
        <w:t>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Любое доказательство включает:</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тезис</w:t>
      </w:r>
      <w:r w:rsidRPr="00BE1DBB">
        <w:rPr>
          <w:rFonts w:ascii="Calibri" w:hAnsi="Calibri" w:cs="Calibri"/>
        </w:rPr>
        <w:t xml:space="preserve"> — суждение (утверждение), истинность которого доказывается;</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аргументы</w:t>
      </w:r>
      <w:r w:rsidRPr="00BE1DBB">
        <w:rPr>
          <w:rFonts w:ascii="Calibri" w:hAnsi="Calibri" w:cs="Calibri"/>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168BE" w:rsidRPr="00BE1DBB" w:rsidRDefault="004168BE" w:rsidP="00740C34">
      <w:pPr>
        <w:pStyle w:val="affff0"/>
        <w:spacing w:line="240" w:lineRule="auto"/>
        <w:rPr>
          <w:rFonts w:ascii="Calibri" w:hAnsi="Calibri" w:cs="Calibri"/>
        </w:rPr>
      </w:pPr>
      <w:r w:rsidRPr="00BE1DBB">
        <w:rPr>
          <w:rFonts w:ascii="Calibri" w:hAnsi="Calibri" w:cs="Calibri"/>
        </w:rPr>
        <w:t>• </w:t>
      </w:r>
      <w:r w:rsidRPr="00BE1DBB">
        <w:rPr>
          <w:rFonts w:ascii="Calibri" w:hAnsi="Calibri" w:cs="Calibri"/>
          <w:i/>
          <w:iCs/>
        </w:rPr>
        <w:t>демонстрация</w:t>
      </w:r>
      <w:r w:rsidRPr="00BE1DBB">
        <w:rPr>
          <w:rFonts w:ascii="Calibri" w:hAnsi="Calibri" w:cs="Calibri"/>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168BE" w:rsidRPr="00BE1DBB" w:rsidRDefault="004168BE" w:rsidP="00740C34">
      <w:pPr>
        <w:pStyle w:val="aa"/>
        <w:spacing w:after="0"/>
        <w:ind w:left="0" w:firstLine="454"/>
        <w:jc w:val="both"/>
        <w:rPr>
          <w:rFonts w:ascii="Calibri" w:hAnsi="Calibri" w:cs="Calibri"/>
          <w:b/>
          <w:bCs/>
          <w:i/>
          <w:iCs/>
          <w:sz w:val="28"/>
          <w:szCs w:val="28"/>
        </w:rPr>
      </w:pPr>
      <w:r w:rsidRPr="00BE1DBB">
        <w:rPr>
          <w:rFonts w:ascii="Calibri" w:hAnsi="Calibri" w:cs="Calibri"/>
          <w:b/>
          <w:bCs/>
          <w:i/>
          <w:iCs/>
          <w:sz w:val="28"/>
          <w:szCs w:val="28"/>
        </w:rPr>
        <w:t>Рефлексия</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sz w:val="28"/>
          <w:szCs w:val="28"/>
        </w:rPr>
        <w:t xml:space="preserve">В наиболее широком значении </w:t>
      </w:r>
      <w:r w:rsidRPr="00BE1DBB">
        <w:rPr>
          <w:rFonts w:ascii="Calibri" w:hAnsi="Calibri" w:cs="Calibri"/>
          <w:i/>
          <w:iCs/>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BE1DBB">
        <w:rPr>
          <w:rFonts w:ascii="Calibri" w:hAnsi="Calibri" w:cs="Calibri"/>
          <w:sz w:val="28"/>
          <w:szCs w:val="28"/>
        </w:rPr>
        <w:t xml:space="preserve"> Задача рефлексии — осознание внешнего и внутреннего опыта субъекта и его отражение в той или иной форме.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Выделяются </w:t>
      </w:r>
      <w:r w:rsidRPr="00BE1DBB">
        <w:rPr>
          <w:rFonts w:ascii="Calibri" w:hAnsi="Calibri" w:cs="Calibri"/>
          <w:i/>
          <w:iCs/>
          <w:sz w:val="28"/>
          <w:szCs w:val="28"/>
          <w:lang w:val="ru-RU"/>
        </w:rPr>
        <w:t>три основные сферы</w:t>
      </w:r>
      <w:r w:rsidRPr="00BE1DBB">
        <w:rPr>
          <w:rFonts w:ascii="Calibri" w:hAnsi="Calibri" w:cs="Calibri"/>
          <w:sz w:val="28"/>
          <w:szCs w:val="28"/>
          <w:lang w:val="ru-RU"/>
        </w:rPr>
        <w:t xml:space="preserve"> существования рефлексии. Во-первых, это </w:t>
      </w:r>
      <w:r w:rsidRPr="00BE1DBB">
        <w:rPr>
          <w:rFonts w:ascii="Calibri" w:hAnsi="Calibri" w:cs="Calibri"/>
          <w:i/>
          <w:iCs/>
          <w:sz w:val="28"/>
          <w:szCs w:val="28"/>
          <w:lang w:val="ru-RU"/>
        </w:rPr>
        <w:t>сфера коммуникации и кооперации</w:t>
      </w:r>
      <w:r w:rsidRPr="00BE1DBB">
        <w:rPr>
          <w:rFonts w:ascii="Calibri" w:hAnsi="Calibri" w:cs="Calibri"/>
          <w:sz w:val="28"/>
          <w:szCs w:val="28"/>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Во-вторых, это </w:t>
      </w:r>
      <w:r w:rsidRPr="00BE1DBB">
        <w:rPr>
          <w:rFonts w:ascii="Calibri" w:hAnsi="Calibri" w:cs="Calibri"/>
          <w:i/>
          <w:iCs/>
          <w:sz w:val="28"/>
          <w:szCs w:val="28"/>
          <w:lang w:val="ru-RU"/>
        </w:rPr>
        <w:t>сфера мыслительных процессов,</w:t>
      </w:r>
      <w:r w:rsidRPr="00BE1DBB">
        <w:rPr>
          <w:rFonts w:ascii="Calibri" w:hAnsi="Calibri" w:cs="Calibri"/>
          <w:sz w:val="28"/>
          <w:szCs w:val="28"/>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В-третьих, это </w:t>
      </w:r>
      <w:r w:rsidRPr="00BE1DBB">
        <w:rPr>
          <w:rFonts w:ascii="Calibri" w:hAnsi="Calibri" w:cs="Calibri"/>
          <w:i/>
          <w:iCs/>
          <w:sz w:val="28"/>
          <w:szCs w:val="28"/>
          <w:lang w:val="ru-RU"/>
        </w:rPr>
        <w:t>сфера самосознания</w:t>
      </w:r>
      <w:r w:rsidRPr="00BE1DBB">
        <w:rPr>
          <w:rFonts w:ascii="Calibri" w:hAnsi="Calibri" w:cs="Calibri"/>
          <w:sz w:val="28"/>
          <w:szCs w:val="28"/>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w:t>
      </w:r>
      <w:r w:rsidRPr="00BE1DBB">
        <w:rPr>
          <w:rFonts w:ascii="Calibri" w:hAnsi="Calibri" w:cs="Calibri"/>
          <w:sz w:val="28"/>
          <w:szCs w:val="28"/>
          <w:lang w:val="ru-RU"/>
        </w:rPr>
        <w:lastRenderedPageBreak/>
        <w:t>рефлексии своих действий предполагает осознание ими всех компонентов учебной деятельности: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понимание цели учебной деятельности (чему я научился на уроке? каких целей добился? чему можно было научиться ещё?);</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постановка всякой новой задачи как задачи с недостающими данными;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анализ наличия способов и средств выполнения задачи;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оценка своей готовности к решению проблемы;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xml:space="preserve">• самостоятельный поиск недостающей информации в любом «хранилище» (учебнике, справочнике, книге, у учителя); </w:t>
      </w:r>
    </w:p>
    <w:p w:rsidR="004168BE" w:rsidRPr="00BE1DBB" w:rsidRDefault="004168BE" w:rsidP="00740C34">
      <w:pPr>
        <w:pStyle w:val="affff0"/>
        <w:spacing w:line="240" w:lineRule="auto"/>
        <w:rPr>
          <w:rFonts w:ascii="Calibri" w:hAnsi="Calibri" w:cs="Calibri"/>
        </w:rPr>
      </w:pPr>
      <w:r w:rsidRPr="00BE1DBB">
        <w:rPr>
          <w:rFonts w:ascii="Calibri" w:hAnsi="Calibri" w:cs="Calibri"/>
        </w:rPr>
        <w:t>• самостоятельное изобретение недостающего способа действия (практически это перевод учебной задачи в творческую).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Формирование у школьников привычки к </w:t>
      </w:r>
      <w:r w:rsidRPr="00BE1DBB">
        <w:rPr>
          <w:rFonts w:ascii="Calibri" w:hAnsi="Calibri" w:cs="Calibri"/>
          <w:i/>
          <w:iCs/>
          <w:sz w:val="28"/>
          <w:szCs w:val="28"/>
          <w:lang w:val="ru-RU"/>
        </w:rPr>
        <w:t>систематическому развёрнутому словесному разъяснению всех совершаемых действий</w:t>
      </w:r>
      <w:r w:rsidRPr="00BE1DBB">
        <w:rPr>
          <w:rFonts w:ascii="Calibri" w:hAnsi="Calibri" w:cs="Calibri"/>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BE1DBB">
        <w:rPr>
          <w:rFonts w:ascii="Calibri" w:hAnsi="Calibri" w:cs="Calibri"/>
          <w:i/>
          <w:iCs/>
          <w:sz w:val="28"/>
          <w:szCs w:val="28"/>
          <w:lang w:val="ru-RU"/>
        </w:rPr>
        <w:t>рефлексии</w:t>
      </w:r>
      <w:r w:rsidRPr="00BE1DBB">
        <w:rPr>
          <w:rFonts w:ascii="Calibri" w:hAnsi="Calibri" w:cs="Calibri"/>
          <w:sz w:val="28"/>
          <w:szCs w:val="28"/>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BE1DBB">
        <w:rPr>
          <w:rFonts w:ascii="Calibri" w:hAnsi="Calibri" w:cs="Calibri"/>
          <w:i/>
          <w:iCs/>
          <w:sz w:val="28"/>
          <w:szCs w:val="28"/>
          <w:lang w:val="ru-RU"/>
        </w:rPr>
        <w:t>рефлексия</w:t>
      </w:r>
      <w:r w:rsidRPr="00BE1DBB">
        <w:rPr>
          <w:rFonts w:ascii="Calibri" w:hAnsi="Calibri" w:cs="Calibri"/>
          <w:sz w:val="28"/>
          <w:szCs w:val="28"/>
          <w:lang w:val="ru-RU"/>
        </w:rPr>
        <w:t xml:space="preserve">. В конечном счёте рефлексия даёт возможность человеку определять подлинные </w:t>
      </w:r>
      <w:r w:rsidRPr="00BE1DBB">
        <w:rPr>
          <w:rFonts w:ascii="Calibri" w:hAnsi="Calibri" w:cs="Calibri"/>
          <w:i/>
          <w:iCs/>
          <w:sz w:val="28"/>
          <w:szCs w:val="28"/>
          <w:lang w:val="ru-RU"/>
        </w:rPr>
        <w:t>основания</w:t>
      </w:r>
      <w:r w:rsidRPr="00BE1DBB">
        <w:rPr>
          <w:rFonts w:ascii="Calibri" w:hAnsi="Calibri" w:cs="Calibri"/>
          <w:sz w:val="28"/>
          <w:szCs w:val="28"/>
          <w:lang w:val="ru-RU"/>
        </w:rPr>
        <w:t xml:space="preserve"> собственных действий при решении задач.</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 </w:t>
      </w:r>
      <w:r w:rsidRPr="00BE1DBB">
        <w:rPr>
          <w:rFonts w:ascii="Calibri" w:hAnsi="Calibri" w:cs="Calibri"/>
          <w:i/>
          <w:iCs/>
          <w:sz w:val="28"/>
          <w:szCs w:val="28"/>
          <w:lang w:val="ru-RU"/>
        </w:rPr>
        <w:t>процессе совместной коллективно-распределённой деятельности</w:t>
      </w:r>
      <w:r w:rsidRPr="00BE1DBB">
        <w:rPr>
          <w:rFonts w:ascii="Calibri" w:hAnsi="Calibri" w:cs="Calibri"/>
          <w:sz w:val="28"/>
          <w:szCs w:val="28"/>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Кооперация со сверстниками</w:t>
      </w:r>
      <w:r w:rsidRPr="00BE1DBB">
        <w:rPr>
          <w:rFonts w:ascii="Calibri" w:hAnsi="Calibri" w:cs="Calibri"/>
          <w:sz w:val="28"/>
          <w:szCs w:val="28"/>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w:t>
      </w:r>
      <w:r w:rsidRPr="00BE1DBB">
        <w:rPr>
          <w:rFonts w:ascii="Calibri" w:hAnsi="Calibri" w:cs="Calibri"/>
          <w:sz w:val="28"/>
          <w:szCs w:val="28"/>
          <w:lang w:val="ru-RU"/>
        </w:rPr>
        <w:lastRenderedPageBreak/>
        <w:t xml:space="preserve">людьми.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Коммуникативная деятельность в рамках специально организованного учебного сотрудничества</w:t>
      </w:r>
      <w:r w:rsidRPr="00BE1DBB">
        <w:rPr>
          <w:rFonts w:ascii="Calibri" w:hAnsi="Calibri" w:cs="Calibri"/>
          <w:sz w:val="28"/>
          <w:szCs w:val="28"/>
          <w:lang w:val="ru-RU"/>
        </w:rPr>
        <w:t xml:space="preserve"> учеников с взрослыми и сверстниками сопровождается яркими </w:t>
      </w:r>
      <w:r w:rsidRPr="00BE1DBB">
        <w:rPr>
          <w:rFonts w:ascii="Calibri" w:hAnsi="Calibri" w:cs="Calibri"/>
          <w:i/>
          <w:iCs/>
          <w:sz w:val="28"/>
          <w:szCs w:val="28"/>
          <w:lang w:val="ru-RU"/>
        </w:rPr>
        <w:t>эмоциональными</w:t>
      </w:r>
      <w:r w:rsidRPr="00BE1DBB">
        <w:rPr>
          <w:rFonts w:ascii="Calibri" w:hAnsi="Calibri" w:cs="Calibri"/>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BE1DBB">
        <w:rPr>
          <w:rFonts w:ascii="Calibri" w:hAnsi="Calibri" w:cs="Calibri"/>
          <w:i/>
          <w:iCs/>
          <w:sz w:val="28"/>
          <w:szCs w:val="28"/>
          <w:lang w:val="ru-RU"/>
        </w:rPr>
        <w:t>эмпатического</w:t>
      </w:r>
      <w:r w:rsidRPr="00BE1DBB">
        <w:rPr>
          <w:rFonts w:ascii="Calibri" w:hAnsi="Calibri" w:cs="Calibri"/>
          <w:sz w:val="28"/>
          <w:szCs w:val="28"/>
          <w:lang w:val="ru-RU"/>
        </w:rPr>
        <w:t xml:space="preserve"> отношения друг к другу. </w:t>
      </w:r>
    </w:p>
    <w:p w:rsidR="004168BE" w:rsidRPr="00BE1DBB" w:rsidRDefault="004168BE" w:rsidP="00740C34">
      <w:pPr>
        <w:ind w:firstLine="454"/>
        <w:jc w:val="both"/>
        <w:outlineLvl w:val="0"/>
        <w:rPr>
          <w:rFonts w:ascii="Calibri" w:hAnsi="Calibri" w:cs="Calibri"/>
          <w:b/>
          <w:bCs/>
          <w:i/>
          <w:iCs/>
          <w:sz w:val="28"/>
          <w:szCs w:val="28"/>
          <w:lang w:val="ru-RU"/>
        </w:rPr>
      </w:pPr>
      <w:r w:rsidRPr="00BE1DBB">
        <w:rPr>
          <w:rFonts w:ascii="Calibri" w:hAnsi="Calibri" w:cs="Calibri"/>
          <w:b/>
          <w:bCs/>
          <w:i/>
          <w:iCs/>
          <w:sz w:val="28"/>
          <w:szCs w:val="28"/>
          <w:lang w:val="ru-RU"/>
        </w:rPr>
        <w:t>Педагогическое общение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168BE" w:rsidRDefault="004168BE" w:rsidP="00740C34">
      <w:pPr>
        <w:tabs>
          <w:tab w:val="left" w:pos="357"/>
        </w:tabs>
        <w:ind w:firstLine="454"/>
        <w:jc w:val="center"/>
        <w:rPr>
          <w:rFonts w:ascii="Calibri" w:hAnsi="Calibri" w:cs="Calibri"/>
          <w:b/>
          <w:bCs/>
          <w:sz w:val="28"/>
          <w:szCs w:val="28"/>
          <w:lang w:val="ru-RU"/>
        </w:rPr>
      </w:pPr>
    </w:p>
    <w:p w:rsidR="004168BE" w:rsidRPr="00BE1DBB" w:rsidRDefault="004168BE" w:rsidP="00740C34">
      <w:pPr>
        <w:tabs>
          <w:tab w:val="left" w:pos="357"/>
        </w:tabs>
        <w:ind w:firstLine="454"/>
        <w:jc w:val="center"/>
        <w:rPr>
          <w:rFonts w:ascii="Calibri" w:hAnsi="Calibri" w:cs="Calibri"/>
          <w:b/>
          <w:bCs/>
          <w:sz w:val="28"/>
          <w:szCs w:val="28"/>
          <w:lang w:val="ru-RU"/>
        </w:rPr>
      </w:pPr>
      <w:r w:rsidRPr="00BE1DBB">
        <w:rPr>
          <w:rFonts w:ascii="Calibri" w:hAnsi="Calibri" w:cs="Calibri"/>
          <w:b/>
          <w:bCs/>
          <w:sz w:val="28"/>
          <w:szCs w:val="28"/>
          <w:lang w:val="ru-RU"/>
        </w:rPr>
        <w:t>2.2. Программы отдельных учебных предметов, курсов</w:t>
      </w:r>
    </w:p>
    <w:p w:rsidR="004168BE" w:rsidRPr="00BE1DBB" w:rsidRDefault="004168BE" w:rsidP="00740C34">
      <w:pPr>
        <w:pStyle w:val="Zag2"/>
        <w:tabs>
          <w:tab w:val="left" w:leader="dot" w:pos="624"/>
        </w:tabs>
        <w:spacing w:after="0" w:line="240" w:lineRule="auto"/>
        <w:ind w:firstLine="454"/>
        <w:outlineLvl w:val="0"/>
        <w:rPr>
          <w:rStyle w:val="Zag11"/>
          <w:rFonts w:ascii="Calibri" w:eastAsia="@Arial Unicode MS" w:hAnsi="Calibri" w:cs="Calibri"/>
          <w:color w:val="auto"/>
          <w:sz w:val="28"/>
          <w:szCs w:val="28"/>
          <w:lang w:val="ru-RU"/>
        </w:rPr>
      </w:pPr>
      <w:r w:rsidRPr="00BE1DBB">
        <w:rPr>
          <w:rStyle w:val="Zag11"/>
          <w:rFonts w:ascii="Calibri" w:eastAsia="@Arial Unicode MS" w:hAnsi="Calibri" w:cs="Calibri"/>
          <w:color w:val="auto"/>
          <w:sz w:val="28"/>
          <w:szCs w:val="28"/>
          <w:lang w:val="ru-RU"/>
        </w:rPr>
        <w:t>2.2.1. Общие положения</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168BE" w:rsidRPr="00BE1DBB" w:rsidRDefault="004168BE" w:rsidP="00740C34">
      <w:pPr>
        <w:pStyle w:val="aa"/>
        <w:spacing w:after="0"/>
        <w:ind w:left="0" w:firstLine="454"/>
        <w:jc w:val="both"/>
        <w:rPr>
          <w:rFonts w:ascii="Calibri" w:hAnsi="Calibri" w:cs="Calibri"/>
          <w:sz w:val="28"/>
          <w:szCs w:val="28"/>
        </w:rPr>
      </w:pPr>
      <w:r w:rsidRPr="00BE1DBB">
        <w:rPr>
          <w:rFonts w:ascii="Calibri" w:hAnsi="Calibri" w:cs="Calibri"/>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BE1DBB">
        <w:rPr>
          <w:rFonts w:ascii="Calibri" w:hAnsi="Calibri" w:cs="Calibri"/>
          <w:sz w:val="28"/>
          <w:szCs w:val="28"/>
        </w:rPr>
        <w:t>.</w:t>
      </w:r>
    </w:p>
    <w:p w:rsidR="004168BE" w:rsidRPr="00BE1DBB" w:rsidRDefault="004168BE" w:rsidP="00740C34">
      <w:pPr>
        <w:pStyle w:val="16"/>
        <w:ind w:firstLine="454"/>
        <w:rPr>
          <w:rFonts w:ascii="Calibri" w:hAnsi="Calibri" w:cs="Calibri"/>
          <w:sz w:val="28"/>
          <w:szCs w:val="28"/>
        </w:rPr>
      </w:pPr>
      <w:r w:rsidRPr="00BE1DBB">
        <w:rPr>
          <w:rFonts w:ascii="Calibri" w:hAnsi="Calibri" w:cs="Calibri"/>
          <w:sz w:val="28"/>
          <w:szCs w:val="28"/>
        </w:rPr>
        <w:t xml:space="preserve">В средних классах у обучающихся на основе усвоения научных понятий </w:t>
      </w:r>
      <w:r w:rsidRPr="00BE1DBB">
        <w:rPr>
          <w:rFonts w:ascii="Calibri" w:hAnsi="Calibri" w:cs="Calibri"/>
          <w:sz w:val="28"/>
          <w:szCs w:val="28"/>
        </w:rPr>
        <w:lastRenderedPageBreak/>
        <w:t xml:space="preserve">закладываются основы </w:t>
      </w:r>
      <w:r w:rsidRPr="00BE1DBB">
        <w:rPr>
          <w:rFonts w:ascii="Calibri" w:hAnsi="Calibri" w:cs="Calibri"/>
          <w:i/>
          <w:iCs/>
          <w:sz w:val="28"/>
          <w:szCs w:val="28"/>
        </w:rPr>
        <w:t xml:space="preserve">теоретического, формального </w:t>
      </w:r>
      <w:r w:rsidRPr="00BE1DBB">
        <w:rPr>
          <w:rFonts w:ascii="Calibri" w:hAnsi="Calibri" w:cs="Calibri"/>
          <w:sz w:val="28"/>
          <w:szCs w:val="28"/>
        </w:rPr>
        <w:t>и</w:t>
      </w:r>
      <w:r w:rsidRPr="00BE1DBB">
        <w:rPr>
          <w:rFonts w:ascii="Calibri" w:hAnsi="Calibri" w:cs="Calibri"/>
          <w:i/>
          <w:iCs/>
          <w:sz w:val="28"/>
          <w:szCs w:val="28"/>
        </w:rPr>
        <w:t xml:space="preserve"> рефлексивного мышления,</w:t>
      </w:r>
      <w:r w:rsidRPr="00BE1DBB">
        <w:rPr>
          <w:rFonts w:ascii="Calibri" w:hAnsi="Calibri" w:cs="Calibri"/>
          <w:sz w:val="28"/>
          <w:szCs w:val="28"/>
        </w:rPr>
        <w:t xml:space="preserve"> появляются </w:t>
      </w:r>
      <w:r w:rsidRPr="00BE1DBB">
        <w:rPr>
          <w:rFonts w:ascii="Calibri" w:hAnsi="Calibri" w:cs="Calibri"/>
          <w:i/>
          <w:iCs/>
          <w:sz w:val="28"/>
          <w:szCs w:val="28"/>
        </w:rPr>
        <w:t>способностирассуждать</w:t>
      </w:r>
      <w:r w:rsidRPr="00BE1DBB">
        <w:rPr>
          <w:rFonts w:ascii="Calibri" w:hAnsi="Calibri" w:cs="Calibri"/>
          <w:sz w:val="28"/>
          <w:szCs w:val="28"/>
        </w:rPr>
        <w:t xml:space="preserve"> на основе общих посылок, у</w:t>
      </w:r>
      <w:r w:rsidRPr="00BE1DBB">
        <w:rPr>
          <w:rFonts w:ascii="Calibri" w:hAnsi="Calibri" w:cs="Calibri"/>
          <w:i/>
          <w:iCs/>
          <w:sz w:val="28"/>
          <w:szCs w:val="28"/>
        </w:rPr>
        <w:t xml:space="preserve">мение оперировать гипотезами как отличительный инструмент научного рассуждения. Контролируемой и управляемой </w:t>
      </w:r>
      <w:r w:rsidRPr="00BE1DBB">
        <w:rPr>
          <w:rFonts w:ascii="Calibri" w:hAnsi="Calibri" w:cs="Calibri"/>
          <w:sz w:val="28"/>
          <w:szCs w:val="28"/>
        </w:rPr>
        <w:t>становится</w:t>
      </w:r>
      <w:r w:rsidRPr="00BE1DBB">
        <w:rPr>
          <w:rFonts w:ascii="Calibri" w:hAnsi="Calibri" w:cs="Calibri"/>
          <w:i/>
          <w:iCs/>
          <w:sz w:val="28"/>
          <w:szCs w:val="28"/>
        </w:rPr>
        <w:t xml:space="preserve"> речь </w:t>
      </w:r>
      <w:r w:rsidRPr="00BE1DBB">
        <w:rPr>
          <w:rFonts w:ascii="Calibri" w:hAnsi="Calibri" w:cs="Calibri"/>
          <w:sz w:val="28"/>
          <w:szCs w:val="28"/>
        </w:rPr>
        <w:t>(обучающийся способен осознанно и произвольно строить свой рассказ)</w:t>
      </w:r>
      <w:r w:rsidRPr="00BE1DBB">
        <w:rPr>
          <w:rFonts w:ascii="Calibri" w:hAnsi="Calibri" w:cs="Calibri"/>
          <w:i/>
          <w:iCs/>
          <w:sz w:val="28"/>
          <w:szCs w:val="28"/>
        </w:rPr>
        <w:t xml:space="preserve">, </w:t>
      </w:r>
      <w:r w:rsidRPr="00BE1DBB">
        <w:rPr>
          <w:rFonts w:ascii="Calibri" w:hAnsi="Calibri" w:cs="Calibri"/>
          <w:sz w:val="28"/>
          <w:szCs w:val="28"/>
        </w:rPr>
        <w:t xml:space="preserve">а также другие высшие психические функции — внимание и память.У подростков впервые начинает наблюдаться </w:t>
      </w:r>
      <w:r w:rsidRPr="00BE1DBB">
        <w:rPr>
          <w:rFonts w:ascii="Calibri" w:hAnsi="Calibri" w:cs="Calibri"/>
          <w:i/>
          <w:iCs/>
          <w:sz w:val="28"/>
          <w:szCs w:val="28"/>
        </w:rPr>
        <w:t>умение длительное время удерживать внимание на отвлечённом, логически организованном материале</w:t>
      </w:r>
      <w:r>
        <w:rPr>
          <w:rFonts w:ascii="Calibri" w:hAnsi="Calibri" w:cs="Calibri"/>
          <w:i/>
          <w:iCs/>
          <w:sz w:val="28"/>
          <w:szCs w:val="28"/>
        </w:rPr>
        <w:t xml:space="preserve">. </w:t>
      </w:r>
      <w:r w:rsidRPr="00BE1DBB">
        <w:rPr>
          <w:rFonts w:ascii="Calibri" w:hAnsi="Calibri" w:cs="Calibri"/>
          <w:i/>
          <w:iCs/>
          <w:sz w:val="28"/>
          <w:szCs w:val="28"/>
        </w:rPr>
        <w:t>Интеллектуализируется</w:t>
      </w:r>
      <w:r w:rsidRPr="00BE1DBB">
        <w:rPr>
          <w:rFonts w:ascii="Calibri" w:hAnsi="Calibri" w:cs="Calibri"/>
          <w:sz w:val="28"/>
          <w:szCs w:val="28"/>
        </w:rPr>
        <w:t xml:space="preserve"> процесс </w:t>
      </w:r>
      <w:r w:rsidRPr="00BE1DBB">
        <w:rPr>
          <w:rFonts w:ascii="Calibri" w:hAnsi="Calibri" w:cs="Calibri"/>
          <w:i/>
          <w:iCs/>
          <w:sz w:val="28"/>
          <w:szCs w:val="28"/>
        </w:rPr>
        <w:t>восприятия</w:t>
      </w:r>
      <w:r w:rsidRPr="00BE1DBB">
        <w:rPr>
          <w:rFonts w:ascii="Calibri" w:hAnsi="Calibri" w:cs="Calibri"/>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E1DBB">
        <w:rPr>
          <w:rFonts w:ascii="Calibri" w:hAnsi="Calibri" w:cs="Calibri"/>
          <w:i/>
          <w:iCs/>
          <w:sz w:val="28"/>
          <w:szCs w:val="28"/>
        </w:rPr>
        <w:t>осмысления</w:t>
      </w:r>
      <w:r w:rsidRPr="00BE1DBB">
        <w:rPr>
          <w:rFonts w:ascii="Calibri" w:hAnsi="Calibri" w:cs="Calibri"/>
          <w:sz w:val="28"/>
          <w:szCs w:val="28"/>
        </w:rPr>
        <w:t xml:space="preserve"> первичных зрительных ощущений.</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168BE" w:rsidRPr="00BE1DBB" w:rsidRDefault="004168BE" w:rsidP="00740C34">
      <w:pPr>
        <w:tabs>
          <w:tab w:val="num" w:pos="1920"/>
        </w:tabs>
        <w:ind w:firstLine="454"/>
        <w:jc w:val="both"/>
        <w:rPr>
          <w:rFonts w:ascii="Calibri" w:hAnsi="Calibri" w:cs="Calibri"/>
          <w:sz w:val="28"/>
          <w:szCs w:val="28"/>
          <w:lang w:val="ru-RU"/>
        </w:rPr>
      </w:pPr>
      <w:r w:rsidRPr="00BE1DBB">
        <w:rPr>
          <w:rFonts w:ascii="Calibri" w:hAnsi="Calibri" w:cs="Calibri"/>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E1DBB">
        <w:rPr>
          <w:rFonts w:ascii="Calibri" w:hAnsi="Calibri" w:cs="Calibri"/>
          <w:i/>
          <w:iCs/>
          <w:sz w:val="28"/>
          <w:szCs w:val="28"/>
          <w:lang w:val="ru-RU"/>
        </w:rPr>
        <w:t xml:space="preserve">, </w:t>
      </w:r>
      <w:r w:rsidRPr="00BE1DBB">
        <w:rPr>
          <w:rFonts w:ascii="Calibri" w:hAnsi="Calibri" w:cs="Calibri"/>
          <w:sz w:val="28"/>
          <w:szCs w:val="28"/>
          <w:lang w:val="ru-RU"/>
        </w:rPr>
        <w:t xml:space="preserve">позволяющие учащимся успешно решать учебные и учебно-практические задачи, в том числе задачи, направленные на отработку </w:t>
      </w:r>
      <w:r w:rsidRPr="00BE1DBB">
        <w:rPr>
          <w:rFonts w:ascii="Calibri" w:hAnsi="Calibri" w:cs="Calibri"/>
          <w:sz w:val="28"/>
          <w:szCs w:val="28"/>
          <w:lang w:val="ru-RU"/>
        </w:rPr>
        <w:lastRenderedPageBreak/>
        <w:t xml:space="preserve">теоретических моделей и понятий и задачи по возможности максимально приближенные к реальным жизненным ситуациям. </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Примерные программы по учебным предметам включают:</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2) общую характеристику учебного предмета, курса;</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3) описание места учебного предмета, курса в учебном плане;</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4) личностные, метапредметные и предметные результаты освоения конкретного учебного предмета, курса;</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5) содержание учебного предмета, курса;</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 xml:space="preserve">6) тематическое планирование с определением основных видов учебной деятельности; </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 xml:space="preserve">7) описание учебно-методического и материально-технического обеспе-чения образовательного процесса; </w:t>
      </w:r>
    </w:p>
    <w:p w:rsidR="004168BE" w:rsidRPr="00BE1DBB" w:rsidRDefault="004168BE" w:rsidP="00740C34">
      <w:pPr>
        <w:pStyle w:val="dash0410005f0431005f0437005f0430005f0446005f0020005f0441005f043f005f0438005f0441005f043a005f0430"/>
        <w:ind w:left="0" w:firstLine="454"/>
        <w:rPr>
          <w:rStyle w:val="dash041e005f0431005f044b005f0447005f043d005f044b005f0439005f005fchar1char1"/>
          <w:rFonts w:ascii="Calibri" w:hAnsi="Calibri" w:cs="Calibri"/>
          <w:sz w:val="28"/>
          <w:szCs w:val="28"/>
        </w:rPr>
      </w:pPr>
      <w:r w:rsidRPr="00BE1DBB">
        <w:rPr>
          <w:rStyle w:val="dash041e005f0431005f044b005f0447005f043d005f044b005f0439005f005fchar1char1"/>
          <w:rFonts w:ascii="Calibri" w:hAnsi="Calibri" w:cs="Calibri"/>
          <w:sz w:val="28"/>
          <w:szCs w:val="28"/>
        </w:rPr>
        <w:t>8) планируемые результаты изучения учебного предмета, курса.</w:t>
      </w:r>
    </w:p>
    <w:p w:rsidR="004168BE" w:rsidRPr="00BE1DBB" w:rsidRDefault="004168BE" w:rsidP="00740C34">
      <w:pPr>
        <w:tabs>
          <w:tab w:val="left" w:leader="dot" w:pos="624"/>
        </w:tabs>
        <w:ind w:firstLine="454"/>
        <w:jc w:val="both"/>
        <w:rPr>
          <w:rStyle w:val="Zag11"/>
          <w:rFonts w:ascii="Calibri" w:eastAsia="@Arial Unicode MS" w:hAnsi="Calibri" w:cs="Calibri"/>
          <w:sz w:val="28"/>
          <w:szCs w:val="28"/>
          <w:lang w:val="ru-RU"/>
        </w:rPr>
      </w:pPr>
      <w:r w:rsidRPr="00BE1DBB">
        <w:rPr>
          <w:rStyle w:val="Zag11"/>
          <w:rFonts w:ascii="Calibri" w:eastAsia="@Arial Unicode MS" w:hAnsi="Calibri" w:cs="Calibri"/>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4168BE" w:rsidRDefault="004168BE" w:rsidP="00740C34">
      <w:pPr>
        <w:pStyle w:val="Zag2"/>
        <w:tabs>
          <w:tab w:val="left" w:leader="dot" w:pos="0"/>
        </w:tabs>
        <w:spacing w:after="0" w:line="240" w:lineRule="auto"/>
        <w:ind w:firstLine="454"/>
        <w:outlineLvl w:val="0"/>
        <w:rPr>
          <w:rStyle w:val="Zag11"/>
          <w:rFonts w:ascii="Calibri" w:eastAsia="@Arial Unicode MS" w:hAnsi="Calibri"/>
          <w:i/>
          <w:iCs/>
          <w:color w:val="auto"/>
          <w:sz w:val="28"/>
          <w:szCs w:val="28"/>
          <w:lang w:val="ru-RU"/>
        </w:rPr>
      </w:pPr>
    </w:p>
    <w:p w:rsidR="004168BE" w:rsidRPr="00EE39EE" w:rsidRDefault="004168BE" w:rsidP="00740C34">
      <w:pPr>
        <w:pStyle w:val="Zag2"/>
        <w:tabs>
          <w:tab w:val="left" w:leader="dot" w:pos="0"/>
        </w:tabs>
        <w:spacing w:after="0" w:line="240" w:lineRule="auto"/>
        <w:ind w:firstLine="454"/>
        <w:outlineLvl w:val="0"/>
        <w:rPr>
          <w:rStyle w:val="Zag11"/>
          <w:rFonts w:ascii="Calibri" w:eastAsia="@Arial Unicode MS" w:hAnsi="Calibri" w:cs="Calibri"/>
          <w:color w:val="auto"/>
          <w:sz w:val="28"/>
          <w:szCs w:val="28"/>
          <w:lang w:val="ru-RU"/>
        </w:rPr>
      </w:pPr>
      <w:r w:rsidRPr="00EE39EE">
        <w:rPr>
          <w:rStyle w:val="Zag11"/>
          <w:rFonts w:ascii="Calibri" w:eastAsia="@Arial Unicode MS" w:hAnsi="Calibri" w:cs="Calibri"/>
          <w:color w:val="auto"/>
          <w:sz w:val="28"/>
          <w:szCs w:val="28"/>
          <w:lang w:val="ru-RU"/>
        </w:rPr>
        <w:t>2.2.2. Основное содержание учебных предметов на ступени основного общего образования</w:t>
      </w:r>
    </w:p>
    <w:p w:rsidR="004168BE" w:rsidRPr="00BE1DBB" w:rsidRDefault="004168BE" w:rsidP="00740C34">
      <w:pPr>
        <w:pStyle w:val="Zag3"/>
        <w:tabs>
          <w:tab w:val="num" w:pos="0"/>
          <w:tab w:val="left" w:leader="dot" w:pos="624"/>
        </w:tabs>
        <w:spacing w:after="0" w:line="240" w:lineRule="auto"/>
        <w:ind w:firstLine="454"/>
        <w:outlineLvl w:val="0"/>
        <w:rPr>
          <w:rStyle w:val="Zag11"/>
          <w:rFonts w:ascii="Calibri" w:eastAsia="@Arial Unicode MS" w:hAnsi="Calibri" w:cs="Calibri"/>
          <w:b/>
          <w:bCs/>
          <w:i w:val="0"/>
          <w:iCs w:val="0"/>
          <w:color w:val="auto"/>
          <w:sz w:val="28"/>
          <w:szCs w:val="28"/>
          <w:lang w:val="ru-RU"/>
        </w:rPr>
      </w:pPr>
      <w:r w:rsidRPr="00BE1DBB">
        <w:rPr>
          <w:rStyle w:val="Zag11"/>
          <w:rFonts w:ascii="Calibri" w:eastAsia="@Arial Unicode MS" w:hAnsi="Calibri" w:cs="Calibri"/>
          <w:b/>
          <w:bCs/>
          <w:i w:val="0"/>
          <w:iCs w:val="0"/>
          <w:color w:val="auto"/>
          <w:sz w:val="28"/>
          <w:szCs w:val="28"/>
          <w:lang w:val="ru-RU"/>
        </w:rPr>
        <w:t>Русский язык</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Речь и речевое общение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168BE" w:rsidRPr="00BE1DBB" w:rsidRDefault="004168BE" w:rsidP="00740C34">
      <w:pPr>
        <w:shd w:val="clear" w:color="auto" w:fill="FFFFFF"/>
        <w:ind w:firstLine="454"/>
        <w:jc w:val="both"/>
        <w:rPr>
          <w:rFonts w:ascii="Calibri" w:hAnsi="Calibri" w:cs="Calibri"/>
          <w:b/>
          <w:bCs/>
          <w:sz w:val="28"/>
          <w:szCs w:val="28"/>
          <w:lang w:val="ru-RU"/>
        </w:rPr>
      </w:pP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Речевая деятельность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Виды речевой деятельности: чтение, аудирование (слушание), говорение, письмо.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чтения, аудирования, говорения и письма.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w:t>
      </w:r>
      <w:r w:rsidRPr="00BE1DBB">
        <w:rPr>
          <w:rFonts w:ascii="Calibri" w:hAnsi="Calibri" w:cs="Calibri"/>
          <w:sz w:val="28"/>
          <w:szCs w:val="28"/>
          <w:lang w:val="ru-RU"/>
        </w:rPr>
        <w:lastRenderedPageBreak/>
        <w:t>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Текст</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Средства связи предложений и частей текста. Абзац как средство композиционно-стилистического членения текста.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Функциональные разновидности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Установление принадлежности те</w:t>
      </w:r>
      <w:r>
        <w:rPr>
          <w:rFonts w:ascii="Calibri" w:hAnsi="Calibri" w:cs="Calibri"/>
          <w:sz w:val="28"/>
          <w:szCs w:val="28"/>
          <w:lang w:val="ru-RU"/>
        </w:rPr>
        <w:t>кста к определённой функциональ</w:t>
      </w:r>
      <w:r w:rsidRPr="00BE1DBB">
        <w:rPr>
          <w:rFonts w:ascii="Calibri" w:hAnsi="Calibri" w:cs="Calibri"/>
          <w:sz w:val="28"/>
          <w:szCs w:val="28"/>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Общие сведения о языке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1. Русский язык — национальный язык русского народа, государственный </w:t>
      </w:r>
      <w:r w:rsidRPr="00BE1DBB">
        <w:rPr>
          <w:rFonts w:ascii="Calibri" w:hAnsi="Calibri" w:cs="Calibri"/>
          <w:sz w:val="28"/>
          <w:szCs w:val="28"/>
          <w:lang w:val="ru-RU"/>
        </w:rPr>
        <w:lastRenderedPageBreak/>
        <w:t>язык Российской Федерации и язык межнационального общения. Русский язык в современном мире.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Русский язык — язык русской художественной литературы. Основные изобразительные средства русского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Лингвистика как наука о языке.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разделы лингвистики.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Выдающиеся отечественные лингвисты.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Фонетика и орфоэпия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Фонетика как раздел лингвистики.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Орфоэпия как раздел лингвистики. Основные правила нормативного произношения и ударения.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Орфоэпический словарь.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Нормативное произношение слов. Оценка собственной и чужой речи с точки зрения орфоэпической правильности.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Применение фонетико-орфоэпических знаний и умений в собственной речевой практике.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Использование орфоэпического словаря для овладения произносительной культурой.</w:t>
      </w:r>
    </w:p>
    <w:p w:rsidR="004168BE" w:rsidRPr="00BE1DBB" w:rsidRDefault="004168BE" w:rsidP="00740C34">
      <w:pPr>
        <w:shd w:val="clear" w:color="auto" w:fill="FFFFFF"/>
        <w:ind w:firstLine="454"/>
        <w:jc w:val="both"/>
        <w:rPr>
          <w:rFonts w:ascii="Calibri" w:hAnsi="Calibri" w:cs="Calibri"/>
          <w:b/>
          <w:bCs/>
          <w:sz w:val="28"/>
          <w:szCs w:val="28"/>
          <w:lang w:val="ru-RU"/>
        </w:rPr>
      </w:pP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Графика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BE1DBB">
        <w:rPr>
          <w:rFonts w:ascii="Calibri" w:hAnsi="Calibri" w:cs="Calibri"/>
          <w:sz w:val="28"/>
          <w:szCs w:val="28"/>
          <w:lang w:val="ru-RU"/>
        </w:rPr>
        <w:lastRenderedPageBreak/>
        <w:t>[</w:t>
      </w:r>
      <w:r w:rsidRPr="00BE1DBB">
        <w:rPr>
          <w:rFonts w:ascii="Calibri" w:hAnsi="Calibri" w:cs="Calibri"/>
          <w:sz w:val="28"/>
          <w:szCs w:val="28"/>
        </w:rPr>
        <w:t>j</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w:t>
      </w:r>
      <w:r w:rsidRPr="00BE1DBB">
        <w:rPr>
          <w:rFonts w:ascii="Calibri" w:hAnsi="Calibri" w:cs="Calibri"/>
          <w:sz w:val="28"/>
          <w:szCs w:val="28"/>
        </w:rPr>
        <w:t> </w:t>
      </w:r>
      <w:r w:rsidRPr="00BE1DBB">
        <w:rPr>
          <w:rFonts w:ascii="Calibri" w:hAnsi="Calibri" w:cs="Calibri"/>
          <w:sz w:val="28"/>
          <w:szCs w:val="28"/>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E1DBB">
        <w:rPr>
          <w:rFonts w:ascii="Calibri" w:hAnsi="Calibri" w:cs="Calibri"/>
          <w:sz w:val="28"/>
          <w:szCs w:val="28"/>
        </w:rPr>
        <w:t>SMS</w:t>
      </w:r>
      <w:r w:rsidRPr="00BE1DBB">
        <w:rPr>
          <w:rFonts w:ascii="Calibri" w:hAnsi="Calibri" w:cs="Calibri"/>
          <w:sz w:val="28"/>
          <w:szCs w:val="28"/>
          <w:lang w:val="ru-RU"/>
        </w:rPr>
        <w:t>-сообщениях.</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Морфемика и словообразование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Морфемика как раздел лингвистики. Морфема как минимальная значимая единица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Словообразующие и формообразующие морфемы. Окончание как формообразующая морфема.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Приставка, суффикс как словообразующие морфемы.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Корень. Однокоренные слова. Чередование гласных и согласных в корнях слов. Варианты морфем.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Возможность исторических изменений в структуре слова. Понятие об этимологии. Этимологический словарь.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Словообразование как раздел лингвистики. Исходная (производящая) основа и словообразующая морфема.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r>
        <w:rPr>
          <w:rFonts w:ascii="Calibri" w:hAnsi="Calibri" w:cs="Calibri"/>
          <w:sz w:val="28"/>
          <w:szCs w:val="28"/>
          <w:lang w:val="ru-RU"/>
        </w:rPr>
        <w:t>Словообразова</w:t>
      </w:r>
      <w:r w:rsidRPr="00BE1DBB">
        <w:rPr>
          <w:rFonts w:ascii="Calibri" w:hAnsi="Calibri" w:cs="Calibri"/>
          <w:sz w:val="28"/>
          <w:szCs w:val="28"/>
          <w:lang w:val="ru-RU"/>
        </w:rPr>
        <w:t>тельное гнездо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Словообразовательный и морфемный словари.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выразительные средства словообразования.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Осмысление морфемы как значимой единицы языка. Осознание роли морфем в процессах формо- и словообразования.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Определение основных способов словообразования, построение словообразовательных цепочек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Применение знаний и умений по морфемике и словообразованию в практике правописания.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Лексикология и фразеология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Тематические группы слов. Толковые словари русского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Синонимы. Антонимы. Омонимы. Словари синонимов и антонимов русского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Лексика русского языка с точки зрения её активного и пассивного запаса. Архаизмы, историзмы, неологизмы.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Стилистические пласты лексики.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Разные виды лексических словарей и их роль в овладении словарным богатством родного языка.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Проведение лексического разбора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Морфология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Морфология как раздел грамматики.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Части речи как лексико-грамматические разряды слов. Система частей речи в русском языке.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Служебные части речи, их разряды по значению, структуре и синтаксическому употреблению.</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Междометия и звукоподражательные слова.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Омонимия слов разных частей речи.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Словари грамматических трудностей.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Использование словарей грамматических трудностей в речевой практике.</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Синтаксис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1. Синтаксис как раздел грамматики. Словосочетание и предложение как единицы синтаксиса.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Словосочетание как синтаксическая единица, типы словосочетаний. Виды связи в словосочетании.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Виды односоставных предложений.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Способы передачи чужой речи.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Применение синтаксических знаний и умений в практике правописания.</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Правописание: орфография и пунктуация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Орфография как система правил правописания. Понятие орфограммы.</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 xml:space="preserve">Правописание гласных и согласных в составе морфем. Правописание </w:t>
      </w:r>
      <w:r w:rsidRPr="00BE1DBB">
        <w:rPr>
          <w:rFonts w:ascii="Calibri" w:hAnsi="Calibri" w:cs="Calibri"/>
          <w:i/>
          <w:iCs/>
          <w:sz w:val="28"/>
          <w:szCs w:val="28"/>
          <w:lang w:val="ru-RU"/>
        </w:rPr>
        <w:t>ъ </w:t>
      </w:r>
      <w:r w:rsidRPr="00BE1DBB">
        <w:rPr>
          <w:rFonts w:ascii="Calibri" w:hAnsi="Calibri" w:cs="Calibri"/>
          <w:sz w:val="28"/>
          <w:szCs w:val="28"/>
          <w:lang w:val="ru-RU"/>
        </w:rPr>
        <w:t>и </w:t>
      </w:r>
      <w:r w:rsidRPr="00BE1DBB">
        <w:rPr>
          <w:rFonts w:ascii="Calibri" w:hAnsi="Calibri" w:cs="Calibri"/>
          <w:i/>
          <w:iCs/>
          <w:sz w:val="28"/>
          <w:szCs w:val="28"/>
          <w:lang w:val="ru-RU"/>
        </w:rPr>
        <w:t>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Слитные, дефисные и раздельные написания.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Употребление прописной и строчной буквы.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Перенос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Орфографические словари и справочники.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Пунктуация как система правил правописания.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и их функции. Одиночные и парные знаки препинания.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в конце предложения.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в простом неосложнённом предложении.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в простом осложнённом предложении.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Знаки препинания при прямой речи и цитировании, в диалоге.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Сочетание знаков препинания.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2. Овладение орфографической и пунктуационной зоркостью. Соблюдение </w:t>
      </w:r>
      <w:r w:rsidRPr="00BE1DBB">
        <w:rPr>
          <w:rFonts w:ascii="Calibri" w:hAnsi="Calibri" w:cs="Calibri"/>
          <w:sz w:val="28"/>
          <w:szCs w:val="28"/>
          <w:lang w:val="ru-RU"/>
        </w:rPr>
        <w:lastRenderedPageBreak/>
        <w:t>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Язык и культура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 Взаимосвязь языка и культуры, истории народа. Русский речевой этикет.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Литература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Русский фольклор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Малые жанры фольклора.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Сказки(волшебные,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Былина «Илья Муромец и Соловей-разбойник».</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Древнерусская литература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«Слово о полку Игореве».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w:t>
      </w:r>
      <w:r w:rsidRPr="00BE1DBB">
        <w:rPr>
          <w:rFonts w:ascii="Calibri" w:hAnsi="Calibri" w:cs="Calibri"/>
          <w:sz w:val="28"/>
          <w:szCs w:val="28"/>
          <w:lang w:val="ru-RU"/>
        </w:rPr>
        <w:lastRenderedPageBreak/>
        <w:t>литературы в историческом очерке Б. К. Зайцева.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Русская литература </w:t>
      </w:r>
      <w:r w:rsidRPr="00BE1DBB">
        <w:rPr>
          <w:rFonts w:ascii="Calibri" w:hAnsi="Calibri" w:cs="Calibri"/>
          <w:b/>
          <w:bCs/>
          <w:sz w:val="28"/>
          <w:szCs w:val="28"/>
        </w:rPr>
        <w:t>XVIII</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 И. Фонвизин. </w:t>
      </w:r>
      <w:r w:rsidRPr="00BE1DBB">
        <w:rPr>
          <w:rFonts w:ascii="Calibri" w:hAnsi="Calibri" w:cs="Calibri"/>
          <w:sz w:val="28"/>
          <w:szCs w:val="28"/>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Н. М. Карамзин. </w:t>
      </w:r>
      <w:r w:rsidRPr="00BE1DBB">
        <w:rPr>
          <w:rFonts w:ascii="Calibri" w:hAnsi="Calibri" w:cs="Calibri"/>
          <w:sz w:val="28"/>
          <w:szCs w:val="28"/>
          <w:lang w:val="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Г. Р. Державин.</w:t>
      </w:r>
      <w:r w:rsidRPr="00BE1DBB">
        <w:rPr>
          <w:rFonts w:ascii="Calibri" w:hAnsi="Calibri" w:cs="Calibri"/>
          <w:sz w:val="28"/>
          <w:szCs w:val="28"/>
          <w:lang w:val="ru-RU"/>
        </w:rPr>
        <w:t>Стихотворение «Памятник». Жизнеутверждающий характер поэзии Державина. Тема поэта и поэзии.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Русская литература </w:t>
      </w:r>
      <w:r w:rsidRPr="00BE1DBB">
        <w:rPr>
          <w:rFonts w:ascii="Calibri" w:hAnsi="Calibri" w:cs="Calibri"/>
          <w:b/>
          <w:bCs/>
          <w:sz w:val="28"/>
          <w:szCs w:val="28"/>
        </w:rPr>
        <w:t>XIX</w:t>
      </w:r>
      <w:r w:rsidRPr="00BE1DBB">
        <w:rPr>
          <w:rFonts w:ascii="Calibri" w:hAnsi="Calibri" w:cs="Calibri"/>
          <w:b/>
          <w:bCs/>
          <w:sz w:val="28"/>
          <w:szCs w:val="28"/>
          <w:lang w:val="ru-RU"/>
        </w:rPr>
        <w:t xml:space="preserve"> в. (первая половина)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И. А. Крылов.</w:t>
      </w:r>
      <w:r w:rsidRPr="00BE1DBB">
        <w:rPr>
          <w:rFonts w:ascii="Calibri" w:hAnsi="Calibri" w:cs="Calibri"/>
          <w:sz w:val="28"/>
          <w:szCs w:val="28"/>
          <w:lang w:val="ru-RU"/>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В. А. Жуковский. </w:t>
      </w:r>
      <w:r w:rsidRPr="00BE1DBB">
        <w:rPr>
          <w:rFonts w:ascii="Calibri" w:hAnsi="Calibri" w:cs="Calibri"/>
          <w:sz w:val="28"/>
          <w:szCs w:val="28"/>
          <w:lang w:val="ru-RU"/>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А. С. Грибоедов.</w:t>
      </w:r>
      <w:r w:rsidRPr="00BE1DBB">
        <w:rPr>
          <w:rFonts w:ascii="Calibri" w:hAnsi="Calibri" w:cs="Calibri"/>
          <w:sz w:val="28"/>
          <w:szCs w:val="28"/>
          <w:lang w:val="ru-RU"/>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А. С. Пушкин.</w:t>
      </w:r>
      <w:r w:rsidRPr="00BE1DBB">
        <w:rPr>
          <w:rFonts w:ascii="Calibri" w:hAnsi="Calibri" w:cs="Calibri"/>
          <w:sz w:val="28"/>
          <w:szCs w:val="28"/>
          <w:lang w:val="ru-RU"/>
        </w:rPr>
        <w:t xml:space="preserve">Стихотворения «Няне», «И. И. Пущину», «Зимнее утро», </w:t>
      </w:r>
      <w:r w:rsidRPr="00BE1DBB">
        <w:rPr>
          <w:rFonts w:ascii="Calibri" w:hAnsi="Calibri" w:cs="Calibri"/>
          <w:sz w:val="28"/>
          <w:szCs w:val="28"/>
          <w:lang w:val="ru-RU"/>
        </w:rPr>
        <w:lastRenderedPageBreak/>
        <w:t>«Зимний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BE1DBB">
        <w:rPr>
          <w:rFonts w:ascii="Calibri" w:hAnsi="Calibri" w:cs="Calibri"/>
          <w:sz w:val="28"/>
          <w:szCs w:val="28"/>
        </w:rPr>
        <w:t>I</w:t>
      </w:r>
      <w:r w:rsidRPr="00BE1DBB">
        <w:rPr>
          <w:rFonts w:ascii="Calibri" w:hAnsi="Calibri" w:cs="Calibri"/>
          <w:sz w:val="28"/>
          <w:szCs w:val="28"/>
          <w:lang w:val="ru-RU"/>
        </w:rPr>
        <w:t xml:space="preserve">Х—ХХ вв.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E1DBB">
        <w:rPr>
          <w:rFonts w:ascii="Calibri" w:hAnsi="Calibri" w:cs="Calibri"/>
          <w:sz w:val="28"/>
          <w:szCs w:val="28"/>
        </w:rPr>
        <w:t>II</w:t>
      </w:r>
      <w:r w:rsidRPr="00BE1DBB">
        <w:rPr>
          <w:rFonts w:ascii="Calibri" w:hAnsi="Calibri" w:cs="Calibri"/>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Повесть «Станционный смотритель». Цикл «Повести Белкина». </w:t>
      </w:r>
      <w:r w:rsidRPr="00BE1DBB">
        <w:rPr>
          <w:rFonts w:ascii="Calibri" w:hAnsi="Calibri" w:cs="Calibri"/>
          <w:sz w:val="28"/>
          <w:szCs w:val="28"/>
          <w:lang w:val="ru-RU"/>
        </w:rPr>
        <w:lastRenderedPageBreak/>
        <w:t>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Ю. Лермонтов. </w:t>
      </w:r>
      <w:r w:rsidRPr="00BE1DBB">
        <w:rPr>
          <w:rFonts w:ascii="Calibri" w:hAnsi="Calibri" w:cs="Calibri"/>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Поэма «Песня про царя Ивана Васильевича, молодого опричника и удалого купца Калашникова». Поэма об историческом прошлом Руси. Картины быта </w:t>
      </w:r>
      <w:r w:rsidRPr="00BE1DBB">
        <w:rPr>
          <w:rFonts w:ascii="Calibri" w:hAnsi="Calibri" w:cs="Calibri"/>
          <w:sz w:val="28"/>
          <w:szCs w:val="28"/>
          <w:lang w:val="ru-RU"/>
        </w:rPr>
        <w:lastRenderedPageBreak/>
        <w:t>X</w:t>
      </w:r>
      <w:r w:rsidRPr="00BE1DBB">
        <w:rPr>
          <w:rFonts w:ascii="Calibri" w:hAnsi="Calibri" w:cs="Calibri"/>
          <w:sz w:val="28"/>
          <w:szCs w:val="28"/>
        </w:rPr>
        <w:t>VI</w:t>
      </w:r>
      <w:r w:rsidRPr="00BE1DBB">
        <w:rPr>
          <w:rFonts w:ascii="Calibri" w:hAnsi="Calibri" w:cs="Calibri"/>
          <w:sz w:val="28"/>
          <w:szCs w:val="28"/>
          <w:lang w:val="ru-RU"/>
        </w:rPr>
        <w:t>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168BE" w:rsidRPr="00BE1DBB" w:rsidRDefault="004168BE" w:rsidP="00740C34">
      <w:pPr>
        <w:shd w:val="clear" w:color="auto" w:fill="FFFFFF"/>
        <w:tabs>
          <w:tab w:val="left" w:pos="2460"/>
        </w:tabs>
        <w:ind w:firstLine="454"/>
        <w:jc w:val="both"/>
        <w:rPr>
          <w:rFonts w:ascii="Calibri" w:hAnsi="Calibri" w:cs="Calibri"/>
          <w:sz w:val="28"/>
          <w:szCs w:val="28"/>
          <w:lang w:val="ru-RU"/>
        </w:rPr>
      </w:pPr>
      <w:r w:rsidRPr="00BE1DBB">
        <w:rPr>
          <w:rFonts w:ascii="Calibri" w:hAnsi="Calibri" w:cs="Calibri"/>
          <w:b/>
          <w:bCs/>
          <w:sz w:val="28"/>
          <w:szCs w:val="28"/>
          <w:lang w:val="ru-RU"/>
        </w:rPr>
        <w:t>Н. В. Гоголь.</w:t>
      </w:r>
      <w:r w:rsidRPr="00BE1DBB">
        <w:rPr>
          <w:rFonts w:ascii="Calibri" w:hAnsi="Calibri" w:cs="Calibri"/>
          <w:sz w:val="28"/>
          <w:szCs w:val="28"/>
          <w:lang w:val="ru-RU"/>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w:t>
      </w:r>
      <w:r w:rsidRPr="00BE1DBB">
        <w:rPr>
          <w:rFonts w:ascii="Calibri" w:hAnsi="Calibri" w:cs="Calibri"/>
          <w:sz w:val="28"/>
          <w:szCs w:val="28"/>
          <w:lang w:val="ru-RU"/>
        </w:rPr>
        <w:lastRenderedPageBreak/>
        <w:t>Гуманистический пафос повести.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Русская литература </w:t>
      </w:r>
      <w:r w:rsidRPr="00BE1DBB">
        <w:rPr>
          <w:rFonts w:ascii="Calibri" w:hAnsi="Calibri" w:cs="Calibri"/>
          <w:b/>
          <w:bCs/>
          <w:sz w:val="28"/>
          <w:szCs w:val="28"/>
        </w:rPr>
        <w:t>XIX</w:t>
      </w:r>
      <w:r w:rsidRPr="00BE1DBB">
        <w:rPr>
          <w:rFonts w:ascii="Calibri" w:hAnsi="Calibri" w:cs="Calibri"/>
          <w:b/>
          <w:bCs/>
          <w:sz w:val="28"/>
          <w:szCs w:val="28"/>
          <w:lang w:val="ru-RU"/>
        </w:rPr>
        <w:t> в. (вторая половина)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Ф. И. Тютчев. </w:t>
      </w:r>
      <w:r w:rsidRPr="00BE1DBB">
        <w:rPr>
          <w:rFonts w:ascii="Calibri" w:hAnsi="Calibri" w:cs="Calibri"/>
          <w:sz w:val="28"/>
          <w:szCs w:val="28"/>
          <w:lang w:val="ru-RU"/>
        </w:rPr>
        <w:t xml:space="preserve">Стихотворения </w:t>
      </w:r>
      <w:r w:rsidRPr="00BE1DBB">
        <w:rPr>
          <w:rFonts w:ascii="Calibri" w:hAnsi="Calibri" w:cs="Calibri"/>
          <w:b/>
          <w:bCs/>
          <w:sz w:val="28"/>
          <w:szCs w:val="28"/>
          <w:lang w:val="ru-RU"/>
        </w:rPr>
        <w:t>«</w:t>
      </w:r>
      <w:r w:rsidRPr="00BE1DBB">
        <w:rPr>
          <w:rFonts w:ascii="Calibri" w:hAnsi="Calibri" w:cs="Calibri"/>
          <w:sz w:val="28"/>
          <w:szCs w:val="28"/>
          <w:lang w:val="ru-RU"/>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А. А.</w:t>
      </w:r>
      <w:r w:rsidRPr="00BE1DBB">
        <w:rPr>
          <w:rFonts w:ascii="Calibri" w:hAnsi="Calibri" w:cs="Calibri"/>
          <w:sz w:val="28"/>
          <w:szCs w:val="28"/>
          <w:lang w:val="ru-RU"/>
        </w:rPr>
        <w:t> </w:t>
      </w:r>
      <w:r w:rsidRPr="00BE1DBB">
        <w:rPr>
          <w:rFonts w:ascii="Calibri" w:hAnsi="Calibri" w:cs="Calibri"/>
          <w:b/>
          <w:bCs/>
          <w:sz w:val="28"/>
          <w:szCs w:val="28"/>
          <w:lang w:val="ru-RU"/>
        </w:rPr>
        <w:t xml:space="preserve">Фет. </w:t>
      </w:r>
      <w:r w:rsidRPr="00BE1DBB">
        <w:rPr>
          <w:rFonts w:ascii="Calibri" w:hAnsi="Calibri" w:cs="Calibri"/>
          <w:sz w:val="28"/>
          <w:szCs w:val="28"/>
          <w:lang w:val="ru-RU"/>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 С. Тургенев. </w:t>
      </w:r>
      <w:r w:rsidRPr="00BE1DBB">
        <w:rPr>
          <w:rFonts w:ascii="Calibri" w:hAnsi="Calibri" w:cs="Calibri"/>
          <w:sz w:val="28"/>
          <w:szCs w:val="28"/>
          <w:lang w:val="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Н. А. Некрасов. </w:t>
      </w:r>
      <w:r w:rsidRPr="00BE1DBB">
        <w:rPr>
          <w:rFonts w:ascii="Calibri" w:hAnsi="Calibri" w:cs="Calibri"/>
          <w:sz w:val="28"/>
          <w:szCs w:val="28"/>
          <w:lang w:val="ru-RU"/>
        </w:rPr>
        <w:t xml:space="preserve">Стихотворение «Крестьянские дети». Изображение жизни простого народа. Образы крестьянских детей и средства их создания. Речевая </w:t>
      </w:r>
      <w:r w:rsidRPr="00BE1DBB">
        <w:rPr>
          <w:rFonts w:ascii="Calibri" w:hAnsi="Calibri" w:cs="Calibri"/>
          <w:sz w:val="28"/>
          <w:szCs w:val="28"/>
          <w:lang w:val="ru-RU"/>
        </w:rPr>
        <w:lastRenderedPageBreak/>
        <w:t>характеристика. Особенности ритмической организации. Роль диалогов в стихотворении. Авторское отношение к героям.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Л. Н. Толстой. </w:t>
      </w:r>
      <w:r w:rsidRPr="00BE1DBB">
        <w:rPr>
          <w:rFonts w:ascii="Calibri" w:hAnsi="Calibri" w:cs="Calibri"/>
          <w:sz w:val="28"/>
          <w:szCs w:val="28"/>
          <w:lang w:val="ru-RU"/>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П. Чехов. </w:t>
      </w:r>
      <w:r w:rsidRPr="00BE1DBB">
        <w:rPr>
          <w:rFonts w:ascii="Calibri" w:hAnsi="Calibri" w:cs="Calibri"/>
          <w:sz w:val="28"/>
          <w:szCs w:val="28"/>
          <w:lang w:val="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Русская литература </w:t>
      </w:r>
      <w:r w:rsidRPr="00BE1DBB">
        <w:rPr>
          <w:rFonts w:ascii="Calibri" w:hAnsi="Calibri" w:cs="Calibri"/>
          <w:b/>
          <w:bCs/>
          <w:sz w:val="28"/>
          <w:szCs w:val="28"/>
        </w:rPr>
        <w:t>XX</w:t>
      </w:r>
      <w:r w:rsidRPr="00BE1DBB">
        <w:rPr>
          <w:rFonts w:ascii="Calibri" w:hAnsi="Calibri" w:cs="Calibri"/>
          <w:b/>
          <w:bCs/>
          <w:sz w:val="28"/>
          <w:szCs w:val="28"/>
          <w:lang w:val="ru-RU"/>
        </w:rPr>
        <w:t> в. (первая половина)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 А. Бунин. </w:t>
      </w:r>
      <w:r w:rsidRPr="00BE1DBB">
        <w:rPr>
          <w:rFonts w:ascii="Calibri" w:hAnsi="Calibri" w:cs="Calibri"/>
          <w:sz w:val="28"/>
          <w:szCs w:val="28"/>
          <w:lang w:val="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И. Куприн. </w:t>
      </w:r>
      <w:r w:rsidRPr="00BE1DBB">
        <w:rPr>
          <w:rFonts w:ascii="Calibri" w:hAnsi="Calibri" w:cs="Calibri"/>
          <w:sz w:val="28"/>
          <w:szCs w:val="28"/>
          <w:lang w:val="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Горький. </w:t>
      </w:r>
      <w:r w:rsidRPr="00BE1DBB">
        <w:rPr>
          <w:rFonts w:ascii="Calibri" w:hAnsi="Calibri" w:cs="Calibri"/>
          <w:sz w:val="28"/>
          <w:szCs w:val="28"/>
          <w:lang w:val="ru-RU"/>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 С. Шмелёв. </w:t>
      </w:r>
      <w:r w:rsidRPr="00BE1DBB">
        <w:rPr>
          <w:rFonts w:ascii="Calibri" w:hAnsi="Calibri" w:cs="Calibri"/>
          <w:sz w:val="28"/>
          <w:szCs w:val="28"/>
          <w:lang w:val="ru-RU"/>
        </w:rPr>
        <w:t>Роман «Лето Господне»(фрагменты).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А. А.</w:t>
      </w:r>
      <w:r w:rsidRPr="00BE1DBB">
        <w:rPr>
          <w:rFonts w:ascii="Calibri" w:hAnsi="Calibri" w:cs="Calibri"/>
          <w:sz w:val="28"/>
          <w:szCs w:val="28"/>
          <w:lang w:val="ru-RU"/>
        </w:rPr>
        <w:t> </w:t>
      </w:r>
      <w:r w:rsidRPr="00BE1DBB">
        <w:rPr>
          <w:rFonts w:ascii="Calibri" w:hAnsi="Calibri" w:cs="Calibri"/>
          <w:b/>
          <w:bCs/>
          <w:sz w:val="28"/>
          <w:szCs w:val="28"/>
          <w:lang w:val="ru-RU"/>
        </w:rPr>
        <w:t xml:space="preserve">Блок. </w:t>
      </w:r>
      <w:r w:rsidRPr="00BE1DBB">
        <w:rPr>
          <w:rFonts w:ascii="Calibri" w:hAnsi="Calibri" w:cs="Calibri"/>
          <w:sz w:val="28"/>
          <w:szCs w:val="28"/>
          <w:lang w:val="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rPr>
        <w:t>B</w:t>
      </w:r>
      <w:r w:rsidRPr="00BE1DBB">
        <w:rPr>
          <w:rFonts w:ascii="Calibri" w:hAnsi="Calibri" w:cs="Calibri"/>
          <w:b/>
          <w:bCs/>
          <w:sz w:val="28"/>
          <w:szCs w:val="28"/>
          <w:lang w:val="ru-RU"/>
        </w:rPr>
        <w:t xml:space="preserve">. В. Маяковский. </w:t>
      </w:r>
      <w:r w:rsidRPr="00BE1DBB">
        <w:rPr>
          <w:rFonts w:ascii="Calibri" w:hAnsi="Calibri" w:cs="Calibri"/>
          <w:sz w:val="28"/>
          <w:szCs w:val="28"/>
          <w:lang w:val="ru-RU"/>
        </w:rPr>
        <w:t>Стихотворения «Хорошее отношение к лошадям», «Необычайное приключение, бывшее с Владимиром Маяковским летом на даче».Словотворчество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rPr>
        <w:t>C</w:t>
      </w:r>
      <w:r w:rsidRPr="00BE1DBB">
        <w:rPr>
          <w:rFonts w:ascii="Calibri" w:hAnsi="Calibri" w:cs="Calibri"/>
          <w:b/>
          <w:bCs/>
          <w:sz w:val="28"/>
          <w:szCs w:val="28"/>
          <w:lang w:val="ru-RU"/>
        </w:rPr>
        <w:t>.</w:t>
      </w:r>
      <w:r w:rsidRPr="00BE1DBB">
        <w:rPr>
          <w:rFonts w:ascii="Calibri" w:hAnsi="Calibri" w:cs="Calibri"/>
          <w:sz w:val="28"/>
          <w:szCs w:val="28"/>
          <w:lang w:val="ru-RU"/>
        </w:rPr>
        <w:t> </w:t>
      </w:r>
      <w:r w:rsidRPr="00BE1DBB">
        <w:rPr>
          <w:rFonts w:ascii="Calibri" w:hAnsi="Calibri" w:cs="Calibri"/>
          <w:b/>
          <w:bCs/>
          <w:sz w:val="28"/>
          <w:szCs w:val="28"/>
          <w:lang w:val="ru-RU"/>
        </w:rPr>
        <w:t xml:space="preserve">А. Есенин. </w:t>
      </w:r>
      <w:r w:rsidRPr="00BE1DBB">
        <w:rPr>
          <w:rFonts w:ascii="Calibri" w:hAnsi="Calibri" w:cs="Calibri"/>
          <w:sz w:val="28"/>
          <w:szCs w:val="28"/>
          <w:lang w:val="ru-RU"/>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w:t>
      </w:r>
      <w:r w:rsidRPr="00BE1DBB">
        <w:rPr>
          <w:rFonts w:ascii="Calibri" w:hAnsi="Calibri" w:cs="Calibri"/>
          <w:sz w:val="28"/>
          <w:szCs w:val="28"/>
          <w:lang w:val="ru-RU"/>
        </w:rPr>
        <w:lastRenderedPageBreak/>
        <w:t>Напевность стиха. Своеобразие метафор и сравнений в поэзии Есенина.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А. Ахматова. </w:t>
      </w:r>
      <w:r w:rsidRPr="00BE1DBB">
        <w:rPr>
          <w:rFonts w:ascii="Calibri" w:hAnsi="Calibri" w:cs="Calibri"/>
          <w:sz w:val="28"/>
          <w:szCs w:val="28"/>
          <w:lang w:val="ru-RU"/>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П. Платонов. </w:t>
      </w:r>
      <w:r w:rsidRPr="00BE1DBB">
        <w:rPr>
          <w:rFonts w:ascii="Calibri" w:hAnsi="Calibri" w:cs="Calibri"/>
          <w:sz w:val="28"/>
          <w:szCs w:val="28"/>
          <w:lang w:val="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С. Грин. </w:t>
      </w:r>
      <w:r w:rsidRPr="00BE1DBB">
        <w:rPr>
          <w:rFonts w:ascii="Calibri" w:hAnsi="Calibri" w:cs="Calibri"/>
          <w:sz w:val="28"/>
          <w:szCs w:val="28"/>
          <w:lang w:val="ru-RU"/>
        </w:rPr>
        <w:t>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А. Булгаков. </w:t>
      </w:r>
      <w:r w:rsidRPr="00BE1DBB">
        <w:rPr>
          <w:rFonts w:ascii="Calibri" w:hAnsi="Calibri" w:cs="Calibri"/>
          <w:sz w:val="28"/>
          <w:szCs w:val="28"/>
          <w:lang w:val="ru-RU"/>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Русская литература </w:t>
      </w:r>
      <w:r w:rsidRPr="00BE1DBB">
        <w:rPr>
          <w:rFonts w:ascii="Calibri" w:hAnsi="Calibri" w:cs="Calibri"/>
          <w:b/>
          <w:bCs/>
          <w:sz w:val="28"/>
          <w:szCs w:val="28"/>
        </w:rPr>
        <w:t>XX</w:t>
      </w:r>
      <w:r w:rsidRPr="00BE1DBB">
        <w:rPr>
          <w:rFonts w:ascii="Calibri" w:hAnsi="Calibri" w:cs="Calibri"/>
          <w:b/>
          <w:bCs/>
          <w:sz w:val="28"/>
          <w:szCs w:val="28"/>
          <w:lang w:val="ru-RU"/>
        </w:rPr>
        <w:t xml:space="preserve"> в. (вторая половина)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rPr>
        <w:t>A</w:t>
      </w:r>
      <w:r w:rsidRPr="00BE1DBB">
        <w:rPr>
          <w:rFonts w:ascii="Calibri" w:hAnsi="Calibri" w:cs="Calibri"/>
          <w:b/>
          <w:bCs/>
          <w:sz w:val="28"/>
          <w:szCs w:val="28"/>
          <w:lang w:val="ru-RU"/>
        </w:rPr>
        <w:t xml:space="preserve">. Т. Твардовский. </w:t>
      </w:r>
      <w:r w:rsidRPr="00BE1DBB">
        <w:rPr>
          <w:rFonts w:ascii="Calibri" w:hAnsi="Calibri" w:cs="Calibri"/>
          <w:sz w:val="28"/>
          <w:szCs w:val="28"/>
          <w:lang w:val="ru-RU"/>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А. Шолохов. </w:t>
      </w:r>
      <w:r w:rsidRPr="00BE1DBB">
        <w:rPr>
          <w:rFonts w:ascii="Calibri" w:hAnsi="Calibri" w:cs="Calibri"/>
          <w:sz w:val="28"/>
          <w:szCs w:val="28"/>
          <w:lang w:val="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Н. М. Рубцов. </w:t>
      </w:r>
      <w:r w:rsidRPr="00BE1DBB">
        <w:rPr>
          <w:rFonts w:ascii="Calibri" w:hAnsi="Calibri" w:cs="Calibri"/>
          <w:sz w:val="28"/>
          <w:szCs w:val="28"/>
          <w:lang w:val="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rPr>
        <w:t>B</w:t>
      </w:r>
      <w:r w:rsidRPr="00BE1DBB">
        <w:rPr>
          <w:rFonts w:ascii="Calibri" w:hAnsi="Calibri" w:cs="Calibri"/>
          <w:b/>
          <w:bCs/>
          <w:sz w:val="28"/>
          <w:szCs w:val="28"/>
          <w:lang w:val="ru-RU"/>
        </w:rPr>
        <w:t>.</w:t>
      </w:r>
      <w:r w:rsidRPr="00BE1DBB">
        <w:rPr>
          <w:rFonts w:ascii="Calibri" w:hAnsi="Calibri" w:cs="Calibri"/>
          <w:sz w:val="28"/>
          <w:szCs w:val="28"/>
          <w:lang w:val="ru-RU"/>
        </w:rPr>
        <w:t> </w:t>
      </w:r>
      <w:r w:rsidRPr="00BE1DBB">
        <w:rPr>
          <w:rFonts w:ascii="Calibri" w:hAnsi="Calibri" w:cs="Calibri"/>
          <w:b/>
          <w:bCs/>
          <w:sz w:val="28"/>
          <w:szCs w:val="28"/>
          <w:lang w:val="ru-RU"/>
        </w:rPr>
        <w:t xml:space="preserve">М. Шукшин. </w:t>
      </w:r>
      <w:r w:rsidRPr="00BE1DBB">
        <w:rPr>
          <w:rFonts w:ascii="Calibri" w:hAnsi="Calibri" w:cs="Calibri"/>
          <w:sz w:val="28"/>
          <w:szCs w:val="28"/>
          <w:lang w:val="ru-RU"/>
        </w:rPr>
        <w:t>Рассказ «Чудик».Своеобразие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В. Г. Распутин. </w:t>
      </w:r>
      <w:r w:rsidRPr="00BE1DBB">
        <w:rPr>
          <w:rFonts w:ascii="Calibri" w:hAnsi="Calibri" w:cs="Calibri"/>
          <w:sz w:val="28"/>
          <w:szCs w:val="28"/>
          <w:lang w:val="ru-RU"/>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В. П. Астафьев. </w:t>
      </w:r>
      <w:r w:rsidRPr="00BE1DBB">
        <w:rPr>
          <w:rFonts w:ascii="Calibri" w:hAnsi="Calibri" w:cs="Calibri"/>
          <w:sz w:val="28"/>
          <w:szCs w:val="28"/>
          <w:lang w:val="ru-RU"/>
        </w:rPr>
        <w:t xml:space="preserve">Рассказ «Васюткино озеро». Изображение становления характера главного героя. Самообладание маленького охотника. Мальчик в </w:t>
      </w:r>
      <w:r w:rsidRPr="00BE1DBB">
        <w:rPr>
          <w:rFonts w:ascii="Calibri" w:hAnsi="Calibri" w:cs="Calibri"/>
          <w:sz w:val="28"/>
          <w:szCs w:val="28"/>
          <w:lang w:val="ru-RU"/>
        </w:rPr>
        <w:lastRenderedPageBreak/>
        <w:t>борьбе за спасение. Картины родной природы.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И. Солженицын. </w:t>
      </w:r>
      <w:r w:rsidRPr="00BE1DBB">
        <w:rPr>
          <w:rFonts w:ascii="Calibri" w:hAnsi="Calibri" w:cs="Calibri"/>
          <w:sz w:val="28"/>
          <w:szCs w:val="28"/>
          <w:lang w:val="ru-RU"/>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168BE" w:rsidRPr="00BE1DBB" w:rsidRDefault="004168BE" w:rsidP="00740C34">
      <w:pPr>
        <w:shd w:val="clear" w:color="auto" w:fill="FFFFFF"/>
        <w:ind w:firstLine="454"/>
        <w:jc w:val="both"/>
        <w:rPr>
          <w:rFonts w:ascii="Calibri" w:hAnsi="Calibri" w:cs="Calibri"/>
          <w:b/>
          <w:bCs/>
          <w:sz w:val="28"/>
          <w:szCs w:val="28"/>
          <w:lang w:val="ru-RU"/>
        </w:rPr>
      </w:pP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Литература народов России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Г. Тукай. </w:t>
      </w:r>
      <w:r w:rsidRPr="00BE1DBB">
        <w:rPr>
          <w:rFonts w:ascii="Calibri" w:hAnsi="Calibri" w:cs="Calibri"/>
          <w:sz w:val="28"/>
          <w:szCs w:val="28"/>
          <w:lang w:val="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Карим. </w:t>
      </w:r>
      <w:r w:rsidRPr="00BE1DBB">
        <w:rPr>
          <w:rFonts w:ascii="Calibri" w:hAnsi="Calibri" w:cs="Calibri"/>
          <w:sz w:val="28"/>
          <w:szCs w:val="28"/>
          <w:lang w:val="ru-RU"/>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К.</w:t>
      </w:r>
      <w:r w:rsidRPr="00BE1DBB">
        <w:rPr>
          <w:rFonts w:ascii="Calibri" w:hAnsi="Calibri" w:cs="Calibri"/>
          <w:sz w:val="28"/>
          <w:szCs w:val="28"/>
          <w:lang w:val="ru-RU"/>
        </w:rPr>
        <w:t> </w:t>
      </w:r>
      <w:r w:rsidRPr="00BE1DBB">
        <w:rPr>
          <w:rFonts w:ascii="Calibri" w:hAnsi="Calibri" w:cs="Calibri"/>
          <w:b/>
          <w:bCs/>
          <w:sz w:val="28"/>
          <w:szCs w:val="28"/>
          <w:lang w:val="ru-RU"/>
        </w:rPr>
        <w:t xml:space="preserve">Кулиев. </w:t>
      </w:r>
      <w:r w:rsidRPr="00BE1DBB">
        <w:rPr>
          <w:rFonts w:ascii="Calibri" w:hAnsi="Calibri" w:cs="Calibri"/>
          <w:sz w:val="28"/>
          <w:szCs w:val="28"/>
          <w:lang w:val="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 Гамзатов. </w:t>
      </w:r>
      <w:r w:rsidRPr="00BE1DBB">
        <w:rPr>
          <w:rFonts w:ascii="Calibri" w:hAnsi="Calibri" w:cs="Calibri"/>
          <w:sz w:val="28"/>
          <w:szCs w:val="28"/>
          <w:lang w:val="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Зарубежная литература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Гомер. </w:t>
      </w:r>
      <w:r w:rsidRPr="00BE1DBB">
        <w:rPr>
          <w:rFonts w:ascii="Calibri" w:hAnsi="Calibri" w:cs="Calibri"/>
          <w:sz w:val="28"/>
          <w:szCs w:val="28"/>
          <w:lang w:val="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Данте Алигьери. </w:t>
      </w:r>
      <w:r w:rsidRPr="00BE1DBB">
        <w:rPr>
          <w:rFonts w:ascii="Calibri" w:hAnsi="Calibri" w:cs="Calibri"/>
          <w:sz w:val="28"/>
          <w:szCs w:val="28"/>
          <w:lang w:val="ru-RU"/>
        </w:rPr>
        <w:t>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У. Шекспир. </w:t>
      </w:r>
      <w:r w:rsidRPr="00BE1DBB">
        <w:rPr>
          <w:rFonts w:ascii="Calibri" w:hAnsi="Calibri" w:cs="Calibri"/>
          <w:sz w:val="28"/>
          <w:szCs w:val="28"/>
          <w:lang w:val="ru-RU"/>
        </w:rPr>
        <w:t xml:space="preserve">Трагедия «Гамлет»(сцены). Трагический характер конфликта. Напряжённая духовная жизнь героя-мыслителя. </w:t>
      </w:r>
      <w:r>
        <w:rPr>
          <w:rFonts w:ascii="Calibri" w:hAnsi="Calibri" w:cs="Calibri"/>
          <w:sz w:val="28"/>
          <w:szCs w:val="28"/>
          <w:lang w:val="ru-RU"/>
        </w:rPr>
        <w:t>Противопостав</w:t>
      </w:r>
      <w:r w:rsidRPr="00BE1DBB">
        <w:rPr>
          <w:rFonts w:ascii="Calibri" w:hAnsi="Calibri" w:cs="Calibri"/>
          <w:sz w:val="28"/>
          <w:szCs w:val="28"/>
          <w:lang w:val="ru-RU"/>
        </w:rPr>
        <w:t>ление благородства мыслящей души и суетности времени. Гамлет как «вечный» образ. Тема жизни как театра.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Сонет № 130 «Её глаза на звезды не похожи…». Любовь и творчество как основные темы сонетов. Образ возлюбленной в сонетах Шекспира.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 Сервантес. </w:t>
      </w:r>
      <w:r w:rsidRPr="00BE1DBB">
        <w:rPr>
          <w:rFonts w:ascii="Calibri" w:hAnsi="Calibri" w:cs="Calibri"/>
          <w:sz w:val="28"/>
          <w:szCs w:val="28"/>
          <w:lang w:val="ru-RU"/>
        </w:rPr>
        <w:t xml:space="preserve">Роман «Дон Кихот» (фрагменты). Образы благородного рыцаря и его верного слуги. Философская и нравственная проблематика </w:t>
      </w:r>
      <w:r w:rsidRPr="00BE1DBB">
        <w:rPr>
          <w:rFonts w:ascii="Calibri" w:hAnsi="Calibri" w:cs="Calibri"/>
          <w:sz w:val="28"/>
          <w:szCs w:val="28"/>
          <w:lang w:val="ru-RU"/>
        </w:rPr>
        <w:lastRenderedPageBreak/>
        <w:t>романа. Авторская позиция и способы её выражения. Конфликт иллюзии и реальной действительности.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w:t>
      </w:r>
      <w:r w:rsidRPr="00BE1DBB">
        <w:rPr>
          <w:rFonts w:ascii="Calibri" w:hAnsi="Calibri" w:cs="Calibri"/>
          <w:sz w:val="28"/>
          <w:szCs w:val="28"/>
          <w:lang w:val="ru-RU"/>
        </w:rPr>
        <w:t> </w:t>
      </w:r>
      <w:r w:rsidRPr="00BE1DBB">
        <w:rPr>
          <w:rFonts w:ascii="Calibri" w:hAnsi="Calibri" w:cs="Calibri"/>
          <w:b/>
          <w:bCs/>
          <w:sz w:val="28"/>
          <w:szCs w:val="28"/>
          <w:lang w:val="ru-RU"/>
        </w:rPr>
        <w:t xml:space="preserve">Дефо. </w:t>
      </w:r>
      <w:r w:rsidRPr="00BE1DBB">
        <w:rPr>
          <w:rFonts w:ascii="Calibri" w:hAnsi="Calibri" w:cs="Calibri"/>
          <w:sz w:val="28"/>
          <w:szCs w:val="28"/>
          <w:lang w:val="ru-RU"/>
        </w:rPr>
        <w:t>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 В. Гёте. </w:t>
      </w:r>
      <w:r w:rsidRPr="00BE1DBB">
        <w:rPr>
          <w:rFonts w:ascii="Calibri" w:hAnsi="Calibri" w:cs="Calibri"/>
          <w:sz w:val="28"/>
          <w:szCs w:val="28"/>
          <w:lang w:val="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Ж. Б. Мольер. </w:t>
      </w:r>
      <w:r w:rsidRPr="00BE1DBB">
        <w:rPr>
          <w:rFonts w:ascii="Calibri" w:hAnsi="Calibri" w:cs="Calibri"/>
          <w:sz w:val="28"/>
          <w:szCs w:val="28"/>
          <w:lang w:val="ru-RU"/>
        </w:rPr>
        <w:t>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Дж.</w:t>
      </w:r>
      <w:r w:rsidRPr="00BE1DBB">
        <w:rPr>
          <w:rFonts w:ascii="Calibri" w:hAnsi="Calibri" w:cs="Calibri"/>
          <w:sz w:val="28"/>
          <w:szCs w:val="28"/>
          <w:lang w:val="ru-RU"/>
        </w:rPr>
        <w:t> </w:t>
      </w:r>
      <w:r w:rsidRPr="00BE1DBB">
        <w:rPr>
          <w:rFonts w:ascii="Calibri" w:hAnsi="Calibri" w:cs="Calibri"/>
          <w:b/>
          <w:bCs/>
          <w:sz w:val="28"/>
          <w:szCs w:val="28"/>
          <w:lang w:val="ru-RU"/>
        </w:rPr>
        <w:t xml:space="preserve">Г. Байрон. </w:t>
      </w:r>
      <w:r w:rsidRPr="00BE1DBB">
        <w:rPr>
          <w:rFonts w:ascii="Calibri" w:hAnsi="Calibri" w:cs="Calibri"/>
          <w:sz w:val="28"/>
          <w:szCs w:val="28"/>
          <w:lang w:val="ru-RU"/>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 де Сент-Экзюпери. </w:t>
      </w:r>
      <w:r w:rsidRPr="00BE1DBB">
        <w:rPr>
          <w:rFonts w:ascii="Calibri" w:hAnsi="Calibri" w:cs="Calibri"/>
          <w:sz w:val="28"/>
          <w:szCs w:val="28"/>
          <w:lang w:val="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 Брэдбери. </w:t>
      </w:r>
      <w:r w:rsidRPr="00BE1DBB">
        <w:rPr>
          <w:rFonts w:ascii="Calibri" w:hAnsi="Calibri" w:cs="Calibri"/>
          <w:sz w:val="28"/>
          <w:szCs w:val="28"/>
          <w:lang w:val="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Обзор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Героический эпос. </w:t>
      </w:r>
      <w:r w:rsidRPr="00BE1DBB">
        <w:rPr>
          <w:rFonts w:ascii="Calibri" w:hAnsi="Calibri" w:cs="Calibri"/>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Литературная сказка</w:t>
      </w:r>
      <w:r w:rsidRPr="00BE1DBB">
        <w:rPr>
          <w:rFonts w:ascii="Calibri" w:hAnsi="Calibri" w:cs="Calibri"/>
          <w:i/>
          <w:iCs/>
          <w:sz w:val="28"/>
          <w:szCs w:val="28"/>
          <w:lang w:val="ru-RU"/>
        </w:rPr>
        <w:t xml:space="preserve">. </w:t>
      </w:r>
      <w:r w:rsidRPr="00BE1DBB">
        <w:rPr>
          <w:rFonts w:ascii="Calibri" w:hAnsi="Calibri" w:cs="Calibri"/>
          <w:sz w:val="28"/>
          <w:szCs w:val="28"/>
          <w:lang w:val="ru-RU"/>
        </w:rPr>
        <w:t>Х. К. Андерсен. Сказка «Снежная королева». А. Погорельский. Сказка «Чёрная курица, или Подземные жители». А. Н. Островский. «Снегурочка» (сцены). М. Е. Салтыков-Щедрин.Сказка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lastRenderedPageBreak/>
        <w:t xml:space="preserve">Жанр басни. </w:t>
      </w:r>
      <w:r w:rsidRPr="00BE1DBB">
        <w:rPr>
          <w:rFonts w:ascii="Calibri" w:hAnsi="Calibri" w:cs="Calibri"/>
          <w:sz w:val="28"/>
          <w:szCs w:val="28"/>
          <w:lang w:val="ru-RU"/>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w:t>
      </w:r>
      <w:r w:rsidRPr="00BE1DBB">
        <w:rPr>
          <w:rFonts w:ascii="Calibri" w:hAnsi="Calibri" w:cs="Calibri"/>
          <w:sz w:val="28"/>
          <w:szCs w:val="28"/>
        </w:rPr>
        <w:t>XVII</w:t>
      </w:r>
      <w:r w:rsidRPr="00BE1DBB">
        <w:rPr>
          <w:rFonts w:ascii="Calibri" w:hAnsi="Calibri" w:cs="Calibri"/>
          <w:sz w:val="28"/>
          <w:szCs w:val="28"/>
          <w:lang w:val="ru-RU"/>
        </w:rPr>
        <w:t>—</w:t>
      </w:r>
      <w:r w:rsidRPr="00BE1DBB">
        <w:rPr>
          <w:rFonts w:ascii="Calibri" w:hAnsi="Calibri" w:cs="Calibri"/>
          <w:sz w:val="28"/>
          <w:szCs w:val="28"/>
        </w:rPr>
        <w:t>XVIII</w:t>
      </w:r>
      <w:r w:rsidRPr="00BE1DBB">
        <w:rPr>
          <w:rFonts w:ascii="Calibri" w:hAnsi="Calibri" w:cs="Calibri"/>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Жанр баллады. </w:t>
      </w:r>
      <w:r w:rsidRPr="00BE1DBB">
        <w:rPr>
          <w:rFonts w:ascii="Calibri" w:hAnsi="Calibri" w:cs="Calibri"/>
          <w:sz w:val="28"/>
          <w:szCs w:val="28"/>
          <w:lang w:val="ru-RU"/>
        </w:rPr>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Жанр новеллы. </w:t>
      </w:r>
      <w:r w:rsidRPr="00BE1DBB">
        <w:rPr>
          <w:rFonts w:ascii="Calibri" w:hAnsi="Calibri" w:cs="Calibri"/>
          <w:sz w:val="28"/>
          <w:szCs w:val="28"/>
          <w:lang w:val="ru-RU"/>
        </w:rPr>
        <w:t xml:space="preserve">П. Мериме. Новелла «Видение Карла </w:t>
      </w:r>
      <w:r w:rsidRPr="00BE1DBB">
        <w:rPr>
          <w:rFonts w:ascii="Calibri" w:hAnsi="Calibri" w:cs="Calibri"/>
          <w:sz w:val="28"/>
          <w:szCs w:val="28"/>
        </w:rPr>
        <w:t>XI</w:t>
      </w:r>
      <w:r w:rsidRPr="00BE1DBB">
        <w:rPr>
          <w:rFonts w:ascii="Calibri" w:hAnsi="Calibri" w:cs="Calibri"/>
          <w:sz w:val="28"/>
          <w:szCs w:val="28"/>
          <w:lang w:val="ru-RU"/>
        </w:rPr>
        <w:t>».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Жанр рассказа. </w:t>
      </w:r>
      <w:r w:rsidRPr="00BE1DBB">
        <w:rPr>
          <w:rFonts w:ascii="Calibri" w:hAnsi="Calibri" w:cs="Calibri"/>
          <w:sz w:val="28"/>
          <w:szCs w:val="28"/>
          <w:lang w:val="ru-RU"/>
        </w:rPr>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Сказовое повествование. </w:t>
      </w:r>
      <w:r w:rsidRPr="00BE1DBB">
        <w:rPr>
          <w:rFonts w:ascii="Calibri" w:hAnsi="Calibri" w:cs="Calibri"/>
          <w:sz w:val="28"/>
          <w:szCs w:val="28"/>
          <w:lang w:val="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Тема детства в русской и зарубежной литературе. </w:t>
      </w:r>
      <w:r w:rsidRPr="00BE1DBB">
        <w:rPr>
          <w:rFonts w:ascii="Calibri" w:hAnsi="Calibri" w:cs="Calibri"/>
          <w:sz w:val="28"/>
          <w:szCs w:val="28"/>
          <w:lang w:val="ru-RU"/>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Русские и зарубежные писатели о животных</w:t>
      </w:r>
      <w:r w:rsidRPr="00BE1DBB">
        <w:rPr>
          <w:rFonts w:ascii="Calibri" w:hAnsi="Calibri" w:cs="Calibri"/>
          <w:i/>
          <w:iCs/>
          <w:sz w:val="28"/>
          <w:szCs w:val="28"/>
          <w:lang w:val="ru-RU"/>
        </w:rPr>
        <w:t xml:space="preserve">. </w:t>
      </w:r>
      <w:r w:rsidRPr="00BE1DBB">
        <w:rPr>
          <w:rFonts w:ascii="Calibri" w:hAnsi="Calibri" w:cs="Calibri"/>
          <w:sz w:val="28"/>
          <w:szCs w:val="28"/>
          <w:lang w:val="ru-RU"/>
        </w:rPr>
        <w:t>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Тема природы в русской поэзии. </w:t>
      </w:r>
      <w:r w:rsidRPr="00BE1DBB">
        <w:rPr>
          <w:rFonts w:ascii="Calibri" w:hAnsi="Calibri" w:cs="Calibri"/>
          <w:sz w:val="28"/>
          <w:szCs w:val="28"/>
          <w:lang w:val="ru-RU"/>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Тема родины в русской поэзии. </w:t>
      </w:r>
      <w:r w:rsidRPr="00BE1DBB">
        <w:rPr>
          <w:rFonts w:ascii="Calibri" w:hAnsi="Calibri" w:cs="Calibri"/>
          <w:sz w:val="28"/>
          <w:szCs w:val="28"/>
          <w:lang w:val="ru-RU"/>
        </w:rPr>
        <w:t xml:space="preserve">И. С.  Никитин. Стихотворение «Русь». </w:t>
      </w:r>
      <w:r w:rsidRPr="00BE1DBB">
        <w:rPr>
          <w:rFonts w:ascii="Calibri" w:hAnsi="Calibri" w:cs="Calibri"/>
          <w:sz w:val="28"/>
          <w:szCs w:val="28"/>
          <w:lang w:val="ru-RU"/>
        </w:rPr>
        <w:lastRenderedPageBreak/>
        <w:t>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Военная тема в русской литературе. </w:t>
      </w:r>
      <w:r w:rsidRPr="00BE1DBB">
        <w:rPr>
          <w:rFonts w:ascii="Calibri" w:hAnsi="Calibri" w:cs="Calibri"/>
          <w:sz w:val="28"/>
          <w:szCs w:val="28"/>
          <w:lang w:val="ru-RU"/>
        </w:rPr>
        <w:t xml:space="preserve">В. П. Катаев. Повесть «Сын полка» (фрагменты). </w:t>
      </w:r>
      <w:r w:rsidRPr="00BE1DBB">
        <w:rPr>
          <w:rFonts w:ascii="Calibri" w:hAnsi="Calibri" w:cs="Calibri"/>
          <w:sz w:val="28"/>
          <w:szCs w:val="28"/>
        </w:rPr>
        <w:t>A</w:t>
      </w:r>
      <w:r w:rsidRPr="00BE1DBB">
        <w:rPr>
          <w:rFonts w:ascii="Calibri" w:hAnsi="Calibri" w:cs="Calibri"/>
          <w:sz w:val="28"/>
          <w:szCs w:val="28"/>
          <w:lang w:val="ru-RU"/>
        </w:rPr>
        <w:t xml:space="preserve">. Т. Твардовский. Стихотворение «Рассказ танкиста».Д. С. Самойлов. Стихотворение «Сороковые». </w:t>
      </w:r>
      <w:r w:rsidRPr="00BE1DBB">
        <w:rPr>
          <w:rFonts w:ascii="Calibri" w:hAnsi="Calibri" w:cs="Calibri"/>
          <w:sz w:val="28"/>
          <w:szCs w:val="28"/>
        </w:rPr>
        <w:t>B</w:t>
      </w:r>
      <w:r w:rsidRPr="00BE1DBB">
        <w:rPr>
          <w:rFonts w:ascii="Calibri" w:hAnsi="Calibri" w:cs="Calibri"/>
          <w:sz w:val="28"/>
          <w:szCs w:val="28"/>
          <w:lang w:val="ru-RU"/>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Автобиографические произведения русских писателей. </w:t>
      </w:r>
      <w:r w:rsidRPr="00BE1DBB">
        <w:rPr>
          <w:rFonts w:ascii="Calibri" w:hAnsi="Calibri" w:cs="Calibri"/>
          <w:sz w:val="28"/>
          <w:szCs w:val="28"/>
          <w:lang w:val="ru-RU"/>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Сведения по теории и истории литературы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Литература как искусство словесного образа. Литература и мифология. Литература и фольклор.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Художественный вымысел. Правдоподобие и фантастика.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Авторская позиция. Заглавие произведения. Эпиграф. «Говорящие» фамилии. Финал произведения.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Литературный процесс. Традиции и новаторство в литературе. Эпохи в </w:t>
      </w:r>
      <w:r w:rsidRPr="00BE1DBB">
        <w:rPr>
          <w:rFonts w:ascii="Calibri" w:hAnsi="Calibri" w:cs="Calibri"/>
          <w:sz w:val="28"/>
          <w:szCs w:val="28"/>
          <w:lang w:val="ru-RU"/>
        </w:rPr>
        <w:lastRenderedPageBreak/>
        <w:t xml:space="preserve">истории мировой литературы (Античность, Средневековье, Возрождение, литература </w:t>
      </w:r>
      <w:r w:rsidRPr="00BE1DBB">
        <w:rPr>
          <w:rFonts w:ascii="Calibri" w:hAnsi="Calibri" w:cs="Calibri"/>
          <w:sz w:val="28"/>
          <w:szCs w:val="28"/>
        </w:rPr>
        <w:t>XVII</w:t>
      </w:r>
      <w:r w:rsidRPr="00BE1DBB">
        <w:rPr>
          <w:rFonts w:ascii="Calibri" w:hAnsi="Calibri" w:cs="Calibri"/>
          <w:sz w:val="28"/>
          <w:szCs w:val="28"/>
          <w:lang w:val="ru-RU"/>
        </w:rPr>
        <w:t xml:space="preserve">, </w:t>
      </w:r>
      <w:r w:rsidRPr="00BE1DBB">
        <w:rPr>
          <w:rFonts w:ascii="Calibri" w:hAnsi="Calibri" w:cs="Calibri"/>
          <w:sz w:val="28"/>
          <w:szCs w:val="28"/>
        </w:rPr>
        <w:t>XVIII</w:t>
      </w:r>
      <w:r w:rsidRPr="00BE1DBB">
        <w:rPr>
          <w:rFonts w:ascii="Calibri" w:hAnsi="Calibri" w:cs="Calibri"/>
          <w:sz w:val="28"/>
          <w:szCs w:val="28"/>
          <w:lang w:val="ru-RU"/>
        </w:rPr>
        <w:t xml:space="preserve">, </w:t>
      </w:r>
      <w:r w:rsidRPr="00BE1DBB">
        <w:rPr>
          <w:rFonts w:ascii="Calibri" w:hAnsi="Calibri" w:cs="Calibri"/>
          <w:sz w:val="28"/>
          <w:szCs w:val="28"/>
        </w:rPr>
        <w:t>XIX</w:t>
      </w:r>
      <w:r w:rsidRPr="00BE1DBB">
        <w:rPr>
          <w:rFonts w:ascii="Calibri" w:hAnsi="Calibri" w:cs="Calibri"/>
          <w:sz w:val="28"/>
          <w:szCs w:val="28"/>
          <w:lang w:val="ru-RU"/>
        </w:rPr>
        <w:t xml:space="preserve"> и </w:t>
      </w:r>
      <w:r w:rsidRPr="00BE1DBB">
        <w:rPr>
          <w:rFonts w:ascii="Calibri" w:hAnsi="Calibri" w:cs="Calibri"/>
          <w:sz w:val="28"/>
          <w:szCs w:val="28"/>
        </w:rPr>
        <w:t>XX</w:t>
      </w:r>
      <w:r w:rsidRPr="00BE1DBB">
        <w:rPr>
          <w:rFonts w:ascii="Calibri" w:hAnsi="Calibri" w:cs="Calibri"/>
          <w:sz w:val="28"/>
          <w:szCs w:val="28"/>
          <w:lang w:val="ru-RU"/>
        </w:rPr>
        <w:t> вв.). Литературные направления (классицизм, сентиментализм, романтизм, реализм, модернизм).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Русская литература </w:t>
      </w:r>
      <w:r w:rsidRPr="00BE1DBB">
        <w:rPr>
          <w:rFonts w:ascii="Calibri" w:hAnsi="Calibri" w:cs="Calibri"/>
          <w:sz w:val="28"/>
          <w:szCs w:val="28"/>
        </w:rPr>
        <w:t>XVIII</w:t>
      </w:r>
      <w:r w:rsidRPr="00BE1DBB">
        <w:rPr>
          <w:rFonts w:ascii="Calibri" w:hAnsi="Calibri" w:cs="Calibri"/>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Русская литература </w:t>
      </w:r>
      <w:r w:rsidRPr="00BE1DBB">
        <w:rPr>
          <w:rFonts w:ascii="Calibri" w:hAnsi="Calibri" w:cs="Calibri"/>
          <w:sz w:val="28"/>
          <w:szCs w:val="28"/>
        </w:rPr>
        <w:t>XIX</w:t>
      </w:r>
      <w:r w:rsidRPr="00BE1DBB">
        <w:rPr>
          <w:rFonts w:ascii="Calibri" w:hAnsi="Calibri" w:cs="Calibri"/>
          <w:sz w:val="28"/>
          <w:szCs w:val="28"/>
          <w:lang w:val="ru-RU"/>
        </w:rPr>
        <w:t xml:space="preserve"> в. Романтизм в русской литературе. Романтический герой. Становление реализма в русской литературе </w:t>
      </w:r>
      <w:r w:rsidRPr="00BE1DBB">
        <w:rPr>
          <w:rFonts w:ascii="Calibri" w:hAnsi="Calibri" w:cs="Calibri"/>
          <w:sz w:val="28"/>
          <w:szCs w:val="28"/>
        </w:rPr>
        <w:t>XIX</w:t>
      </w:r>
      <w:r w:rsidRPr="00BE1DBB">
        <w:rPr>
          <w:rFonts w:ascii="Calibri" w:hAnsi="Calibri" w:cs="Calibri"/>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BE1DBB">
        <w:rPr>
          <w:rFonts w:ascii="Calibri" w:hAnsi="Calibri" w:cs="Calibri"/>
          <w:sz w:val="28"/>
          <w:szCs w:val="28"/>
        </w:rPr>
        <w:t>XIX</w:t>
      </w:r>
      <w:r w:rsidRPr="00BE1DBB">
        <w:rPr>
          <w:rFonts w:ascii="Calibri" w:hAnsi="Calibri" w:cs="Calibri"/>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BE1DBB">
        <w:rPr>
          <w:rFonts w:ascii="Calibri" w:hAnsi="Calibri" w:cs="Calibri"/>
          <w:sz w:val="28"/>
          <w:szCs w:val="28"/>
        </w:rPr>
        <w:t>XIX</w:t>
      </w:r>
      <w:r w:rsidRPr="00BE1DBB">
        <w:rPr>
          <w:rFonts w:ascii="Calibri" w:hAnsi="Calibri" w:cs="Calibri"/>
          <w:sz w:val="28"/>
          <w:szCs w:val="28"/>
          <w:lang w:val="ru-RU"/>
        </w:rPr>
        <w:t> 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Русская литература </w:t>
      </w:r>
      <w:r w:rsidRPr="00BE1DBB">
        <w:rPr>
          <w:rFonts w:ascii="Calibri" w:hAnsi="Calibri" w:cs="Calibri"/>
          <w:sz w:val="28"/>
          <w:szCs w:val="28"/>
        </w:rPr>
        <w:t>XX</w:t>
      </w:r>
      <w:r w:rsidRPr="00BE1DBB">
        <w:rPr>
          <w:rFonts w:ascii="Calibri" w:hAnsi="Calibri" w:cs="Calibri"/>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E1DBB">
        <w:rPr>
          <w:rFonts w:ascii="Calibri" w:hAnsi="Calibri" w:cs="Calibri"/>
          <w:sz w:val="28"/>
          <w:szCs w:val="28"/>
        </w:rPr>
        <w:t>XX</w:t>
      </w:r>
      <w:r w:rsidRPr="00BE1DBB">
        <w:rPr>
          <w:rFonts w:ascii="Calibri" w:hAnsi="Calibri" w:cs="Calibri"/>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E1DBB">
        <w:rPr>
          <w:rFonts w:ascii="Calibri" w:hAnsi="Calibri" w:cs="Calibri"/>
          <w:sz w:val="28"/>
          <w:szCs w:val="28"/>
        </w:rPr>
        <w:t>XX</w:t>
      </w:r>
      <w:r w:rsidRPr="00BE1DBB">
        <w:rPr>
          <w:rFonts w:ascii="Calibri" w:hAnsi="Calibri" w:cs="Calibri"/>
          <w:sz w:val="28"/>
          <w:szCs w:val="28"/>
          <w:lang w:val="ru-RU"/>
        </w:rPr>
        <w:t> в. (человек и природа, родина, любовь, война, назначение поэзии).</w:t>
      </w:r>
    </w:p>
    <w:p w:rsidR="004168BE" w:rsidRPr="00BE1DBB" w:rsidRDefault="004168BE" w:rsidP="00740C34">
      <w:pPr>
        <w:ind w:firstLine="454"/>
        <w:jc w:val="center"/>
        <w:rPr>
          <w:rFonts w:ascii="Calibri" w:hAnsi="Calibri" w:cs="Calibri"/>
          <w:b/>
          <w:bCs/>
          <w:sz w:val="28"/>
          <w:szCs w:val="28"/>
          <w:lang w:val="ru-RU"/>
        </w:rPr>
      </w:pPr>
      <w:r>
        <w:rPr>
          <w:rFonts w:ascii="Calibri" w:hAnsi="Calibri" w:cs="Calibri"/>
          <w:b/>
          <w:bCs/>
          <w:sz w:val="28"/>
          <w:szCs w:val="28"/>
          <w:lang w:val="ru-RU"/>
        </w:rPr>
        <w:t xml:space="preserve">Иностранный язык.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Предметное содержание речи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Досуг и увлечения (чтение, кино, театр, музей, музыка). Виды отдыха, путешествия. Молодёжная мода. Покупки.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Здоровый образ жизни: режим труда и отдыха, спорт, сбалансированное питание, отказ от вредных привычек.</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Мир профессий. Проблемы выбора профессии. Роль иностранного языка в планах на будущее.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Средства массовой информации и коммуникации (пресса, телевидение, радио, Интернет).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Виды речевой деятельности/Коммуникативные умения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Говорение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Диалогическая речь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Монологическая речь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Аудирование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Жанры текстов: прагматические, публицистические.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Типы текстов: объявление, реклама, сообщение, рассказ, диалог-интервью, стихотворение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Аудирование с пониманием основного содержания текста осуществляется на аутентичном материале, содержащем наряду с изученными и некоторое </w:t>
      </w:r>
      <w:r w:rsidRPr="00BE1DBB">
        <w:rPr>
          <w:rFonts w:ascii="Calibri" w:hAnsi="Calibri" w:cs="Calibri"/>
          <w:sz w:val="28"/>
          <w:szCs w:val="28"/>
          <w:lang w:val="ru-RU"/>
        </w:rPr>
        <w:lastRenderedPageBreak/>
        <w:t>количество незнакомых языковых явлений. Время звучания текстов для аудирования — до 2 мин.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Чтение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Жанры текстов: научно-популярные, публицистические, художественные, прагматические.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Типы текстов: статья, интервью, рассказ, объявление, рецепт, меню, проспект, реклама, стихотворение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Независимо от вида чтения возможно использование двуязычного словаря.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Письменная речь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Дальнейшее развитие и совершенствование письменной речи, а именно умений: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заполнять формуляры, бланки (указывать имя, фамилию, пол, гражданство, адрес);</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составлять план, тезисы устного или письменного сообщения, кратко излагать результаты проектной деятельности.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Языковые знания и навыки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i/>
          <w:iCs/>
          <w:sz w:val="28"/>
          <w:szCs w:val="28"/>
          <w:lang w:val="ru-RU"/>
        </w:rPr>
        <w:t>Орфография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Знание правил чтения и орфографии и навыки их применения на основе изучаемого лексико-грамматического материала.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i/>
          <w:iCs/>
          <w:sz w:val="28"/>
          <w:szCs w:val="28"/>
          <w:lang w:val="ru-RU"/>
        </w:rPr>
        <w:t>Фонетическая сторона речи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i/>
          <w:iCs/>
          <w:sz w:val="28"/>
          <w:szCs w:val="28"/>
          <w:lang w:val="ru-RU"/>
        </w:rPr>
        <w:t>Лексическая сторона речи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i/>
          <w:iCs/>
          <w:sz w:val="28"/>
          <w:szCs w:val="28"/>
          <w:lang w:val="ru-RU"/>
        </w:rPr>
        <w:t>Грамматическая сторона речи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Социокультурные знания и умения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Это предполагает овладение: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 знаниями о значении родного и иностранного языков в современном </w:t>
      </w:r>
      <w:r w:rsidRPr="00BE1DBB">
        <w:rPr>
          <w:rFonts w:ascii="Calibri" w:hAnsi="Calibri" w:cs="Calibri"/>
          <w:sz w:val="28"/>
          <w:szCs w:val="28"/>
          <w:lang w:val="ru-RU"/>
        </w:rPr>
        <w:lastRenderedPageBreak/>
        <w:t>мире;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сведениями о социокультурном портрете стран, говорящих на иностранном языке, их символике и культурном наследии;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Компенсаторные умения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Совершенствуются умения: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переспрашивать, просить повторить, уточняя значение незнакомых слов;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использовать в качестве опоры при порождении собственных высказываний ключевые слова, план к тексту, тематический словарь и т.</w:t>
      </w:r>
      <w:r w:rsidRPr="00BE1DBB">
        <w:rPr>
          <w:rFonts w:ascii="Calibri" w:hAnsi="Calibri" w:cs="Calibri"/>
          <w:sz w:val="28"/>
          <w:szCs w:val="28"/>
        </w:rPr>
        <w:t> </w:t>
      </w:r>
      <w:r w:rsidRPr="00BE1DBB">
        <w:rPr>
          <w:rFonts w:ascii="Calibri" w:hAnsi="Calibri" w:cs="Calibri"/>
          <w:sz w:val="28"/>
          <w:szCs w:val="28"/>
          <w:lang w:val="ru-RU"/>
        </w:rPr>
        <w:t>д.;</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прогнозировать содержание текста на основе заголовка, предварительно поставленных вопросов;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догадываться о значении незнакомых слов по контексту, по используемым собеседником жестам и мимике;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использовать синонимы, антонимы, описания понятия при дефиците языковых средств.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Общеучебные умения и универсальные способы деятельности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Формируются и совершенствуются умения: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r w:rsidRPr="00BE1DBB">
        <w:rPr>
          <w:rFonts w:ascii="Calibri" w:hAnsi="Calibri" w:cs="Calibri"/>
          <w:sz w:val="28"/>
          <w:szCs w:val="28"/>
          <w:lang w:val="ru-RU"/>
        </w:rPr>
        <w:lastRenderedPageBreak/>
        <w:t>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самостоятельно работать, рационально организовывая свой труд в классе и дома.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Специальные учебные умения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Формируются и совершенствуются умения: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находить ключевые слова и социокультурные реалии при работе с текстом;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семантизировать слова на основе языковой догадки;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осуществлять словообразовательный анализ;</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выборочно использовать перевод;</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пользоваться двуязычным и толковым словарями;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участвовать в проектной деятельности межпредметного характера.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Содержание курса по конкретному иностранному языку даётся на примере английского языка.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Языковые средства</w:t>
      </w:r>
    </w:p>
    <w:p w:rsidR="004168BE" w:rsidRPr="00BE1DBB" w:rsidRDefault="004168BE" w:rsidP="00740C34">
      <w:pPr>
        <w:shd w:val="clear" w:color="auto" w:fill="FFFFFF"/>
        <w:ind w:firstLine="454"/>
        <w:jc w:val="both"/>
        <w:rPr>
          <w:rFonts w:ascii="Calibri" w:hAnsi="Calibri" w:cs="Calibri"/>
          <w:b/>
          <w:bCs/>
          <w:sz w:val="28"/>
          <w:szCs w:val="28"/>
          <w:u w:val="single"/>
          <w:lang w:val="ru-RU"/>
        </w:rPr>
      </w:pPr>
      <w:r w:rsidRPr="00BE1DBB">
        <w:rPr>
          <w:rFonts w:ascii="Calibri" w:hAnsi="Calibri" w:cs="Calibri"/>
          <w:b/>
          <w:bCs/>
          <w:i/>
          <w:iCs/>
          <w:sz w:val="28"/>
          <w:szCs w:val="28"/>
          <w:lang w:val="ru-RU"/>
        </w:rPr>
        <w:t>Лексическая сторона речи</w:t>
      </w:r>
    </w:p>
    <w:p w:rsidR="004168BE" w:rsidRPr="00BE1DBB" w:rsidRDefault="004168BE" w:rsidP="00740C34">
      <w:pPr>
        <w:shd w:val="clear" w:color="auto" w:fill="FFFFFF"/>
        <w:ind w:firstLine="454"/>
        <w:jc w:val="both"/>
        <w:rPr>
          <w:rFonts w:ascii="Calibri" w:hAnsi="Calibri" w:cs="Calibri"/>
          <w:b/>
          <w:bCs/>
          <w:sz w:val="28"/>
          <w:szCs w:val="28"/>
          <w:u w:val="single"/>
          <w:lang w:val="ru-RU"/>
        </w:rPr>
      </w:pPr>
      <w:r w:rsidRPr="00BE1DBB">
        <w:rPr>
          <w:rFonts w:ascii="Calibri" w:hAnsi="Calibri" w:cs="Calibri"/>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168BE" w:rsidRPr="00BE1DBB" w:rsidRDefault="004168BE" w:rsidP="00740C34">
      <w:pPr>
        <w:shd w:val="clear" w:color="auto" w:fill="FFFFFF"/>
        <w:ind w:firstLine="454"/>
        <w:jc w:val="both"/>
        <w:rPr>
          <w:rFonts w:ascii="Calibri" w:hAnsi="Calibri" w:cs="Calibri"/>
          <w:b/>
          <w:bCs/>
          <w:sz w:val="28"/>
          <w:szCs w:val="28"/>
          <w:u w:val="single"/>
          <w:lang w:val="ru-RU"/>
        </w:rPr>
      </w:pPr>
      <w:r w:rsidRPr="00BE1DBB">
        <w:rPr>
          <w:rFonts w:ascii="Calibri" w:hAnsi="Calibri" w:cs="Calibri"/>
          <w:sz w:val="28"/>
          <w:szCs w:val="28"/>
          <w:lang w:val="ru-RU"/>
        </w:rPr>
        <w:t>Основные способы словообразования: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1)</w:t>
      </w:r>
      <w:r w:rsidRPr="00BE1DBB">
        <w:rPr>
          <w:rFonts w:ascii="Calibri" w:hAnsi="Calibri" w:cs="Calibri"/>
          <w:sz w:val="28"/>
          <w:szCs w:val="28"/>
        </w:rPr>
        <w:t> </w:t>
      </w:r>
      <w:r w:rsidRPr="00BE1DBB">
        <w:rPr>
          <w:rFonts w:ascii="Calibri" w:hAnsi="Calibri" w:cs="Calibri"/>
          <w:sz w:val="28"/>
          <w:szCs w:val="28"/>
          <w:lang w:val="ru-RU"/>
        </w:rPr>
        <w:t>аффиксация:</w:t>
      </w:r>
    </w:p>
    <w:p w:rsidR="004168BE" w:rsidRPr="00EF38FC" w:rsidRDefault="004168BE" w:rsidP="00740C34">
      <w:pPr>
        <w:shd w:val="clear" w:color="auto" w:fill="FFFFFF"/>
        <w:ind w:firstLine="454"/>
        <w:jc w:val="both"/>
        <w:rPr>
          <w:rFonts w:ascii="Calibri" w:hAnsi="Calibri" w:cs="Calibri"/>
          <w:sz w:val="28"/>
          <w:szCs w:val="28"/>
          <w:lang w:val="ru-RU"/>
        </w:rPr>
      </w:pPr>
      <w:r w:rsidRPr="00EF38FC">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глаголов</w:t>
      </w:r>
      <w:r w:rsidRPr="00EF38FC">
        <w:rPr>
          <w:rFonts w:ascii="Calibri" w:hAnsi="Calibri" w:cs="Calibri"/>
          <w:sz w:val="28"/>
          <w:szCs w:val="28"/>
          <w:lang w:val="ru-RU"/>
        </w:rPr>
        <w:t xml:space="preserve">: </w:t>
      </w:r>
      <w:r w:rsidRPr="00BE1DBB">
        <w:rPr>
          <w:rFonts w:ascii="Calibri" w:hAnsi="Calibri" w:cs="Calibri"/>
          <w:sz w:val="28"/>
          <w:szCs w:val="28"/>
        </w:rPr>
        <w:t>dis</w:t>
      </w:r>
      <w:r w:rsidRPr="00EF38FC">
        <w:rPr>
          <w:rFonts w:ascii="Calibri" w:hAnsi="Calibri" w:cs="Calibri"/>
          <w:sz w:val="28"/>
          <w:szCs w:val="28"/>
          <w:lang w:val="ru-RU"/>
        </w:rPr>
        <w:t>- (</w:t>
      </w:r>
      <w:r w:rsidRPr="00BE1DBB">
        <w:rPr>
          <w:rFonts w:ascii="Calibri" w:hAnsi="Calibri" w:cs="Calibri"/>
          <w:sz w:val="28"/>
          <w:szCs w:val="28"/>
        </w:rPr>
        <w:t>disagree</w:t>
      </w:r>
      <w:r w:rsidRPr="00EF38FC">
        <w:rPr>
          <w:rFonts w:ascii="Calibri" w:hAnsi="Calibri" w:cs="Calibri"/>
          <w:sz w:val="28"/>
          <w:szCs w:val="28"/>
          <w:lang w:val="ru-RU"/>
        </w:rPr>
        <w:t xml:space="preserve">), </w:t>
      </w:r>
      <w:r w:rsidRPr="00BE1DBB">
        <w:rPr>
          <w:rFonts w:ascii="Calibri" w:hAnsi="Calibri" w:cs="Calibri"/>
          <w:sz w:val="28"/>
          <w:szCs w:val="28"/>
        </w:rPr>
        <w:t>mis</w:t>
      </w:r>
      <w:r w:rsidRPr="00EF38FC">
        <w:rPr>
          <w:rFonts w:ascii="Calibri" w:hAnsi="Calibri" w:cs="Calibri"/>
          <w:sz w:val="28"/>
          <w:szCs w:val="28"/>
          <w:lang w:val="ru-RU"/>
        </w:rPr>
        <w:t>- (</w:t>
      </w:r>
      <w:r w:rsidRPr="00BE1DBB">
        <w:rPr>
          <w:rFonts w:ascii="Calibri" w:hAnsi="Calibri" w:cs="Calibri"/>
          <w:sz w:val="28"/>
          <w:szCs w:val="28"/>
        </w:rPr>
        <w:t>misunderstand</w:t>
      </w:r>
      <w:r w:rsidRPr="00EF38FC">
        <w:rPr>
          <w:rFonts w:ascii="Calibri" w:hAnsi="Calibri" w:cs="Calibri"/>
          <w:sz w:val="28"/>
          <w:szCs w:val="28"/>
          <w:lang w:val="ru-RU"/>
        </w:rPr>
        <w:t xml:space="preserve">), </w:t>
      </w:r>
      <w:r w:rsidRPr="00BE1DBB">
        <w:rPr>
          <w:rFonts w:ascii="Calibri" w:hAnsi="Calibri" w:cs="Calibri"/>
          <w:sz w:val="28"/>
          <w:szCs w:val="28"/>
        </w:rPr>
        <w:t>re</w:t>
      </w:r>
      <w:r w:rsidRPr="00EF38FC">
        <w:rPr>
          <w:rFonts w:ascii="Calibri" w:hAnsi="Calibri" w:cs="Calibri"/>
          <w:sz w:val="28"/>
          <w:szCs w:val="28"/>
          <w:lang w:val="ru-RU"/>
        </w:rPr>
        <w:t>- (</w:t>
      </w:r>
      <w:r w:rsidRPr="00BE1DBB">
        <w:rPr>
          <w:rFonts w:ascii="Calibri" w:hAnsi="Calibri" w:cs="Calibri"/>
          <w:sz w:val="28"/>
          <w:szCs w:val="28"/>
        </w:rPr>
        <w:t>rewrite</w:t>
      </w:r>
      <w:r w:rsidRPr="00EF38FC">
        <w:rPr>
          <w:rFonts w:ascii="Calibri" w:hAnsi="Calibri" w:cs="Calibri"/>
          <w:sz w:val="28"/>
          <w:szCs w:val="28"/>
          <w:lang w:val="ru-RU"/>
        </w:rPr>
        <w:t>); -</w:t>
      </w:r>
      <w:r w:rsidRPr="00BE1DBB">
        <w:rPr>
          <w:rFonts w:ascii="Calibri" w:hAnsi="Calibri" w:cs="Calibri"/>
          <w:sz w:val="28"/>
          <w:szCs w:val="28"/>
        </w:rPr>
        <w:t>ize</w:t>
      </w:r>
      <w:r w:rsidRPr="00EF38FC">
        <w:rPr>
          <w:rFonts w:ascii="Calibri" w:hAnsi="Calibri" w:cs="Calibri"/>
          <w:sz w:val="28"/>
          <w:szCs w:val="28"/>
          <w:lang w:val="ru-RU"/>
        </w:rPr>
        <w:t>/-</w:t>
      </w:r>
      <w:r w:rsidRPr="00BE1DBB">
        <w:rPr>
          <w:rFonts w:ascii="Calibri" w:hAnsi="Calibri" w:cs="Calibri"/>
          <w:sz w:val="28"/>
          <w:szCs w:val="28"/>
        </w:rPr>
        <w:t>ise</w:t>
      </w:r>
      <w:r w:rsidRPr="00EF38FC">
        <w:rPr>
          <w:rFonts w:ascii="Calibri" w:hAnsi="Calibri" w:cs="Calibri"/>
          <w:sz w:val="28"/>
          <w:szCs w:val="28"/>
          <w:lang w:val="ru-RU"/>
        </w:rPr>
        <w:t xml:space="preserve"> (</w:t>
      </w:r>
      <w:r w:rsidRPr="00BE1DBB">
        <w:rPr>
          <w:rFonts w:ascii="Calibri" w:hAnsi="Calibri" w:cs="Calibri"/>
          <w:sz w:val="28"/>
          <w:szCs w:val="28"/>
        </w:rPr>
        <w:t>organize</w:t>
      </w:r>
      <w:r w:rsidRPr="00EF38FC">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rPr>
      </w:pPr>
      <w:r w:rsidRPr="00BE1DBB">
        <w:rPr>
          <w:rFonts w:ascii="Calibri" w:hAnsi="Calibri" w:cs="Calibri"/>
          <w:sz w:val="28"/>
          <w:szCs w:val="28"/>
        </w:rPr>
        <w:t>• существительных: -sion/-tion (conclusion/celebration), -ance/-ence (performance/influence), -ment (environment), -ity (possibility), -ness (kindness),  -ship(friendship), -ist (optimist), -ing (meeting);</w:t>
      </w:r>
    </w:p>
    <w:p w:rsidR="004168BE" w:rsidRPr="00BE1DBB" w:rsidRDefault="004168BE" w:rsidP="00740C34">
      <w:pPr>
        <w:shd w:val="clear" w:color="auto" w:fill="FFFFFF"/>
        <w:ind w:firstLine="454"/>
        <w:jc w:val="both"/>
        <w:rPr>
          <w:rFonts w:ascii="Calibri" w:hAnsi="Calibri" w:cs="Calibri"/>
          <w:sz w:val="28"/>
          <w:szCs w:val="28"/>
        </w:rPr>
      </w:pPr>
      <w:r w:rsidRPr="00BE1DBB">
        <w:rPr>
          <w:rFonts w:ascii="Calibri" w:hAnsi="Calibri" w:cs="Calibri"/>
          <w:sz w:val="28"/>
          <w:szCs w:val="28"/>
        </w:rPr>
        <w:t>• прилагательных: un- (unpleasant), im-/in- (impolite/independent), inter- (international); -y (busy), -ly (lovely), -ful (careful), -al (historical), -ic (scientific), -ian/-an (Russian), -ing (loving); -ous (dangerous), -able/-ible (enjoyable/responsible), -less (harmless), -ive (native);</w:t>
      </w:r>
    </w:p>
    <w:p w:rsidR="004168BE" w:rsidRPr="00BE1DBB" w:rsidRDefault="004168BE" w:rsidP="00740C34">
      <w:pPr>
        <w:shd w:val="clear" w:color="auto" w:fill="FFFFFF"/>
        <w:ind w:firstLine="454"/>
        <w:jc w:val="both"/>
        <w:rPr>
          <w:rFonts w:ascii="Calibri" w:hAnsi="Calibri" w:cs="Calibri"/>
          <w:sz w:val="28"/>
          <w:szCs w:val="28"/>
        </w:rPr>
      </w:pPr>
      <w:r w:rsidRPr="00BE1DBB">
        <w:rPr>
          <w:rFonts w:ascii="Calibri" w:hAnsi="Calibri" w:cs="Calibri"/>
          <w:sz w:val="28"/>
          <w:szCs w:val="28"/>
        </w:rPr>
        <w:t>• наречий: -ly (usually);</w:t>
      </w:r>
    </w:p>
    <w:p w:rsidR="004168BE" w:rsidRPr="00BE1DBB" w:rsidRDefault="004168BE" w:rsidP="00740C34">
      <w:pPr>
        <w:shd w:val="clear" w:color="auto" w:fill="FFFFFF"/>
        <w:ind w:firstLine="454"/>
        <w:jc w:val="both"/>
        <w:rPr>
          <w:rFonts w:ascii="Calibri" w:hAnsi="Calibri" w:cs="Calibri"/>
          <w:sz w:val="28"/>
          <w:szCs w:val="28"/>
        </w:rPr>
      </w:pPr>
      <w:r w:rsidRPr="00BE1DBB">
        <w:rPr>
          <w:rFonts w:ascii="Calibri" w:hAnsi="Calibri" w:cs="Calibri"/>
          <w:sz w:val="28"/>
          <w:szCs w:val="28"/>
        </w:rPr>
        <w:t>• числительных: -teen (fifteen), -ty (seventy), -th (sixth);</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2) словосложение: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существительное + существительное (</w:t>
      </w:r>
      <w:r w:rsidRPr="00BE1DBB">
        <w:rPr>
          <w:rFonts w:ascii="Calibri" w:hAnsi="Calibri" w:cs="Calibri"/>
          <w:sz w:val="28"/>
          <w:szCs w:val="28"/>
        </w:rPr>
        <w:t>policeman</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прилагательное + прилагательное (</w:t>
      </w:r>
      <w:r w:rsidRPr="00BE1DBB">
        <w:rPr>
          <w:rFonts w:ascii="Calibri" w:hAnsi="Calibri" w:cs="Calibri"/>
          <w:sz w:val="28"/>
          <w:szCs w:val="28"/>
        </w:rPr>
        <w:t>well</w:t>
      </w:r>
      <w:r w:rsidRPr="00BE1DBB">
        <w:rPr>
          <w:rFonts w:ascii="Calibri" w:hAnsi="Calibri" w:cs="Calibri"/>
          <w:sz w:val="28"/>
          <w:szCs w:val="28"/>
          <w:lang w:val="ru-RU"/>
        </w:rPr>
        <w:t>-</w:t>
      </w:r>
      <w:r w:rsidRPr="00BE1DBB">
        <w:rPr>
          <w:rFonts w:ascii="Calibri" w:hAnsi="Calibri" w:cs="Calibri"/>
          <w:sz w:val="28"/>
          <w:szCs w:val="28"/>
        </w:rPr>
        <w:t>known</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прилагательное + существительное (</w:t>
      </w:r>
      <w:r w:rsidRPr="00BE1DBB">
        <w:rPr>
          <w:rFonts w:ascii="Calibri" w:hAnsi="Calibri" w:cs="Calibri"/>
          <w:sz w:val="28"/>
          <w:szCs w:val="28"/>
        </w:rPr>
        <w:t>blackboard</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3) конверсия: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образование существительных от неопределённой формы глагола (</w:t>
      </w:r>
      <w:r w:rsidRPr="00BE1DBB">
        <w:rPr>
          <w:rFonts w:ascii="Calibri" w:hAnsi="Calibri" w:cs="Calibri"/>
          <w:sz w:val="28"/>
          <w:szCs w:val="28"/>
        </w:rPr>
        <w:t>toplay</w:t>
      </w:r>
      <w:r w:rsidRPr="00BE1DBB">
        <w:rPr>
          <w:rFonts w:ascii="Calibri" w:hAnsi="Calibri" w:cs="Calibri"/>
          <w:sz w:val="28"/>
          <w:szCs w:val="28"/>
          <w:lang w:val="ru-RU"/>
        </w:rPr>
        <w:t xml:space="preserve"> — </w:t>
      </w:r>
      <w:r w:rsidRPr="00BE1DBB">
        <w:rPr>
          <w:rFonts w:ascii="Calibri" w:hAnsi="Calibri" w:cs="Calibri"/>
          <w:sz w:val="28"/>
          <w:szCs w:val="28"/>
        </w:rPr>
        <w:t>play</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образование существительных от прилагательных (</w:t>
      </w:r>
      <w:r w:rsidRPr="00BE1DBB">
        <w:rPr>
          <w:rFonts w:ascii="Calibri" w:hAnsi="Calibri" w:cs="Calibri"/>
          <w:sz w:val="28"/>
          <w:szCs w:val="28"/>
        </w:rPr>
        <w:t>richpeople</w:t>
      </w:r>
      <w:r w:rsidRPr="00BE1DBB">
        <w:rPr>
          <w:rFonts w:ascii="Calibri" w:hAnsi="Calibri" w:cs="Calibri"/>
          <w:sz w:val="28"/>
          <w:szCs w:val="28"/>
          <w:lang w:val="ru-RU"/>
        </w:rPr>
        <w:t xml:space="preserve"> — </w:t>
      </w:r>
      <w:r w:rsidRPr="00BE1DBB">
        <w:rPr>
          <w:rFonts w:ascii="Calibri" w:hAnsi="Calibri" w:cs="Calibri"/>
          <w:sz w:val="28"/>
          <w:szCs w:val="28"/>
        </w:rPr>
        <w:t>therich</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Распознавание и использование интернациональных слов (</w:t>
      </w:r>
      <w:r w:rsidRPr="00BE1DBB">
        <w:rPr>
          <w:rFonts w:ascii="Calibri" w:hAnsi="Calibri" w:cs="Calibri"/>
          <w:sz w:val="28"/>
          <w:szCs w:val="28"/>
        </w:rPr>
        <w:t>doctor</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Представления о синонимии, антонимии, лексической сочетаемости, многозначности.</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Грамматическая сторона речи</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E1DBB">
        <w:rPr>
          <w:rFonts w:ascii="Calibri" w:hAnsi="Calibri" w:cs="Calibri"/>
          <w:sz w:val="28"/>
          <w:szCs w:val="28"/>
        </w:rPr>
        <w:t>Wemovedtoanewhouselastyear</w:t>
      </w:r>
      <w:r w:rsidRPr="00BE1DBB">
        <w:rPr>
          <w:rFonts w:ascii="Calibri" w:hAnsi="Calibri" w:cs="Calibri"/>
          <w:sz w:val="28"/>
          <w:szCs w:val="28"/>
          <w:lang w:val="ru-RU"/>
        </w:rPr>
        <w:t>); предложения с начальным ‘</w:t>
      </w:r>
      <w:r w:rsidRPr="00BE1DBB">
        <w:rPr>
          <w:rFonts w:ascii="Calibri" w:hAnsi="Calibri" w:cs="Calibri"/>
          <w:sz w:val="28"/>
          <w:szCs w:val="28"/>
        </w:rPr>
        <w:t>It</w:t>
      </w:r>
      <w:r w:rsidRPr="00BE1DBB">
        <w:rPr>
          <w:rFonts w:ascii="Calibri" w:hAnsi="Calibri" w:cs="Calibri"/>
          <w:sz w:val="28"/>
          <w:szCs w:val="28"/>
          <w:lang w:val="ru-RU"/>
        </w:rPr>
        <w:t>’ и с начальным ‘</w:t>
      </w:r>
      <w:r w:rsidRPr="00BE1DBB">
        <w:rPr>
          <w:rFonts w:ascii="Calibri" w:hAnsi="Calibri" w:cs="Calibri"/>
          <w:sz w:val="28"/>
          <w:szCs w:val="28"/>
        </w:rPr>
        <w:t>There</w:t>
      </w:r>
      <w:r w:rsidRPr="00BE1DBB">
        <w:rPr>
          <w:rFonts w:ascii="Calibri" w:hAnsi="Calibri" w:cs="Calibri"/>
          <w:sz w:val="28"/>
          <w:szCs w:val="28"/>
          <w:lang w:val="ru-RU"/>
        </w:rPr>
        <w:t xml:space="preserve"> + </w:t>
      </w:r>
      <w:r w:rsidRPr="00BE1DBB">
        <w:rPr>
          <w:rFonts w:ascii="Calibri" w:hAnsi="Calibri" w:cs="Calibri"/>
          <w:sz w:val="28"/>
          <w:szCs w:val="28"/>
        </w:rPr>
        <w:t>tobe</w:t>
      </w:r>
      <w:r w:rsidRPr="00BE1DBB">
        <w:rPr>
          <w:rFonts w:ascii="Calibri" w:hAnsi="Calibri" w:cs="Calibri"/>
          <w:sz w:val="28"/>
          <w:szCs w:val="28"/>
          <w:lang w:val="ru-RU"/>
        </w:rPr>
        <w:t>’ (</w:t>
      </w:r>
      <w:r w:rsidRPr="00BE1DBB">
        <w:rPr>
          <w:rFonts w:ascii="Calibri" w:hAnsi="Calibri" w:cs="Calibri"/>
          <w:sz w:val="28"/>
          <w:szCs w:val="28"/>
        </w:rPr>
        <w:t>It</w:t>
      </w:r>
      <w:r w:rsidRPr="00BE1DBB">
        <w:rPr>
          <w:rFonts w:ascii="Calibri" w:hAnsi="Calibri" w:cs="Calibri"/>
          <w:sz w:val="28"/>
          <w:szCs w:val="28"/>
          <w:lang w:val="ru-RU"/>
        </w:rPr>
        <w:t>’</w:t>
      </w:r>
      <w:r w:rsidRPr="00BE1DBB">
        <w:rPr>
          <w:rFonts w:ascii="Calibri" w:hAnsi="Calibri" w:cs="Calibri"/>
          <w:sz w:val="28"/>
          <w:szCs w:val="28"/>
        </w:rPr>
        <w:t>scold</w:t>
      </w:r>
      <w:r w:rsidRPr="00BE1DBB">
        <w:rPr>
          <w:rFonts w:ascii="Calibri" w:hAnsi="Calibri" w:cs="Calibri"/>
          <w:sz w:val="28"/>
          <w:szCs w:val="28"/>
          <w:lang w:val="ru-RU"/>
        </w:rPr>
        <w:t>.</w:t>
      </w:r>
      <w:r w:rsidRPr="00BE1DBB">
        <w:rPr>
          <w:rFonts w:ascii="Calibri" w:hAnsi="Calibri" w:cs="Calibri"/>
          <w:sz w:val="28"/>
          <w:szCs w:val="28"/>
        </w:rPr>
        <w:t>It</w:t>
      </w:r>
      <w:r w:rsidRPr="00452BC0">
        <w:rPr>
          <w:rFonts w:ascii="Calibri" w:hAnsi="Calibri" w:cs="Calibri"/>
          <w:sz w:val="28"/>
          <w:szCs w:val="28"/>
          <w:lang w:val="ru-RU"/>
        </w:rPr>
        <w:t>’</w:t>
      </w:r>
      <w:r w:rsidRPr="00BE1DBB">
        <w:rPr>
          <w:rFonts w:ascii="Calibri" w:hAnsi="Calibri" w:cs="Calibri"/>
          <w:sz w:val="28"/>
          <w:szCs w:val="28"/>
        </w:rPr>
        <w:t>sfiveo</w:t>
      </w:r>
      <w:r w:rsidRPr="00452BC0">
        <w:rPr>
          <w:rFonts w:ascii="Calibri" w:hAnsi="Calibri" w:cs="Calibri"/>
          <w:sz w:val="28"/>
          <w:szCs w:val="28"/>
          <w:lang w:val="ru-RU"/>
        </w:rPr>
        <w:t>’</w:t>
      </w:r>
      <w:r w:rsidRPr="00BE1DBB">
        <w:rPr>
          <w:rFonts w:ascii="Calibri" w:hAnsi="Calibri" w:cs="Calibri"/>
          <w:sz w:val="28"/>
          <w:szCs w:val="28"/>
        </w:rPr>
        <w:t>clock</w:t>
      </w:r>
      <w:r w:rsidRPr="00452BC0">
        <w:rPr>
          <w:rFonts w:ascii="Calibri" w:hAnsi="Calibri" w:cs="Calibri"/>
          <w:sz w:val="28"/>
          <w:szCs w:val="28"/>
          <w:lang w:val="ru-RU"/>
        </w:rPr>
        <w:t xml:space="preserve">. </w:t>
      </w:r>
      <w:r w:rsidRPr="00BE1DBB">
        <w:rPr>
          <w:rFonts w:ascii="Calibri" w:hAnsi="Calibri" w:cs="Calibri"/>
          <w:sz w:val="28"/>
          <w:szCs w:val="28"/>
        </w:rPr>
        <w:t>It’s interesting. It was winter. There are a lot of trees in the park).</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Сложносочинённые предложения с сочинительными союзами </w:t>
      </w:r>
      <w:r w:rsidRPr="00BE1DBB">
        <w:rPr>
          <w:rFonts w:ascii="Calibri" w:hAnsi="Calibri" w:cs="Calibri"/>
          <w:sz w:val="28"/>
          <w:szCs w:val="28"/>
        </w:rPr>
        <w:t>and</w:t>
      </w:r>
      <w:r w:rsidRPr="00BE1DBB">
        <w:rPr>
          <w:rFonts w:ascii="Calibri" w:hAnsi="Calibri" w:cs="Calibri"/>
          <w:sz w:val="28"/>
          <w:szCs w:val="28"/>
          <w:lang w:val="ru-RU"/>
        </w:rPr>
        <w:t xml:space="preserve">, </w:t>
      </w:r>
      <w:r w:rsidRPr="00BE1DBB">
        <w:rPr>
          <w:rFonts w:ascii="Calibri" w:hAnsi="Calibri" w:cs="Calibri"/>
          <w:sz w:val="28"/>
          <w:szCs w:val="28"/>
        </w:rPr>
        <w:t>but</w:t>
      </w:r>
      <w:r w:rsidRPr="00BE1DBB">
        <w:rPr>
          <w:rFonts w:ascii="Calibri" w:hAnsi="Calibri" w:cs="Calibri"/>
          <w:sz w:val="28"/>
          <w:szCs w:val="28"/>
          <w:lang w:val="ru-RU"/>
        </w:rPr>
        <w:t xml:space="preserve">, </w:t>
      </w:r>
      <w:r w:rsidRPr="00BE1DBB">
        <w:rPr>
          <w:rFonts w:ascii="Calibri" w:hAnsi="Calibri" w:cs="Calibri"/>
          <w:sz w:val="28"/>
          <w:szCs w:val="28"/>
        </w:rPr>
        <w:t>or</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lang w:val="ru-RU"/>
        </w:rPr>
        <w:t>Сложноподчинённыепредложенияссоюзамиисоюзнымисловами</w:t>
      </w:r>
      <w:r w:rsidRPr="00BE1DBB">
        <w:rPr>
          <w:rFonts w:ascii="Calibri" w:hAnsi="Calibri" w:cs="Calibri"/>
          <w:sz w:val="28"/>
          <w:szCs w:val="28"/>
        </w:rPr>
        <w:t xml:space="preserve"> what, when, why, which, that, who, if, because, that’s why, than, so.</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Сложноподчинённые предложения с придаточными: времени с союзами </w:t>
      </w:r>
      <w:r w:rsidRPr="00BE1DBB">
        <w:rPr>
          <w:rFonts w:ascii="Calibri" w:hAnsi="Calibri" w:cs="Calibri"/>
          <w:sz w:val="28"/>
          <w:szCs w:val="28"/>
        </w:rPr>
        <w:t>for</w:t>
      </w:r>
      <w:r w:rsidRPr="00BE1DBB">
        <w:rPr>
          <w:rFonts w:ascii="Calibri" w:hAnsi="Calibri" w:cs="Calibri"/>
          <w:sz w:val="28"/>
          <w:szCs w:val="28"/>
          <w:lang w:val="ru-RU"/>
        </w:rPr>
        <w:t xml:space="preserve">, </w:t>
      </w:r>
      <w:r w:rsidRPr="00BE1DBB">
        <w:rPr>
          <w:rFonts w:ascii="Calibri" w:hAnsi="Calibri" w:cs="Calibri"/>
          <w:sz w:val="28"/>
          <w:szCs w:val="28"/>
        </w:rPr>
        <w:t>since</w:t>
      </w:r>
      <w:r w:rsidRPr="00BE1DBB">
        <w:rPr>
          <w:rFonts w:ascii="Calibri" w:hAnsi="Calibri" w:cs="Calibri"/>
          <w:sz w:val="28"/>
          <w:szCs w:val="28"/>
          <w:lang w:val="ru-RU"/>
        </w:rPr>
        <w:t xml:space="preserve">, </w:t>
      </w:r>
      <w:r w:rsidRPr="00BE1DBB">
        <w:rPr>
          <w:rFonts w:ascii="Calibri" w:hAnsi="Calibri" w:cs="Calibri"/>
          <w:sz w:val="28"/>
          <w:szCs w:val="28"/>
        </w:rPr>
        <w:t>during</w:t>
      </w:r>
      <w:r w:rsidRPr="00BE1DBB">
        <w:rPr>
          <w:rFonts w:ascii="Calibri" w:hAnsi="Calibri" w:cs="Calibri"/>
          <w:sz w:val="28"/>
          <w:szCs w:val="28"/>
          <w:lang w:val="ru-RU"/>
        </w:rPr>
        <w:t xml:space="preserve">; цели с союзами </w:t>
      </w:r>
      <w:r w:rsidRPr="00BE1DBB">
        <w:rPr>
          <w:rFonts w:ascii="Calibri" w:hAnsi="Calibri" w:cs="Calibri"/>
          <w:sz w:val="28"/>
          <w:szCs w:val="28"/>
        </w:rPr>
        <w:t>so</w:t>
      </w:r>
      <w:r w:rsidRPr="00BE1DBB">
        <w:rPr>
          <w:rFonts w:ascii="Calibri" w:hAnsi="Calibri" w:cs="Calibri"/>
          <w:sz w:val="28"/>
          <w:szCs w:val="28"/>
          <w:lang w:val="ru-RU"/>
        </w:rPr>
        <w:t xml:space="preserve">, </w:t>
      </w:r>
      <w:r w:rsidRPr="00BE1DBB">
        <w:rPr>
          <w:rFonts w:ascii="Calibri" w:hAnsi="Calibri" w:cs="Calibri"/>
          <w:sz w:val="28"/>
          <w:szCs w:val="28"/>
        </w:rPr>
        <w:t>that</w:t>
      </w:r>
      <w:r w:rsidRPr="00BE1DBB">
        <w:rPr>
          <w:rFonts w:ascii="Calibri" w:hAnsi="Calibri" w:cs="Calibri"/>
          <w:sz w:val="28"/>
          <w:szCs w:val="28"/>
          <w:lang w:val="ru-RU"/>
        </w:rPr>
        <w:t xml:space="preserve">; условия с союзом </w:t>
      </w:r>
      <w:r w:rsidRPr="00BE1DBB">
        <w:rPr>
          <w:rFonts w:ascii="Calibri" w:hAnsi="Calibri" w:cs="Calibri"/>
          <w:sz w:val="28"/>
          <w:szCs w:val="28"/>
        </w:rPr>
        <w:t>unless</w:t>
      </w:r>
      <w:r w:rsidRPr="00BE1DBB">
        <w:rPr>
          <w:rFonts w:ascii="Calibri" w:hAnsi="Calibri" w:cs="Calibri"/>
          <w:sz w:val="28"/>
          <w:szCs w:val="28"/>
          <w:lang w:val="ru-RU"/>
        </w:rPr>
        <w:t xml:space="preserve">; определительными с союзами </w:t>
      </w:r>
      <w:r w:rsidRPr="00BE1DBB">
        <w:rPr>
          <w:rFonts w:ascii="Calibri" w:hAnsi="Calibri" w:cs="Calibri"/>
          <w:sz w:val="28"/>
          <w:szCs w:val="28"/>
        </w:rPr>
        <w:t>who</w:t>
      </w:r>
      <w:r w:rsidRPr="00BE1DBB">
        <w:rPr>
          <w:rFonts w:ascii="Calibri" w:hAnsi="Calibri" w:cs="Calibri"/>
          <w:sz w:val="28"/>
          <w:szCs w:val="28"/>
          <w:lang w:val="ru-RU"/>
        </w:rPr>
        <w:t xml:space="preserve">, </w:t>
      </w:r>
      <w:r w:rsidRPr="00BE1DBB">
        <w:rPr>
          <w:rFonts w:ascii="Calibri" w:hAnsi="Calibri" w:cs="Calibri"/>
          <w:sz w:val="28"/>
          <w:szCs w:val="28"/>
        </w:rPr>
        <w:t>which</w:t>
      </w:r>
      <w:r w:rsidRPr="00BE1DBB">
        <w:rPr>
          <w:rFonts w:ascii="Calibri" w:hAnsi="Calibri" w:cs="Calibri"/>
          <w:sz w:val="28"/>
          <w:szCs w:val="28"/>
          <w:lang w:val="ru-RU"/>
        </w:rPr>
        <w:t xml:space="preserve">, </w:t>
      </w:r>
      <w:r w:rsidRPr="00BE1DBB">
        <w:rPr>
          <w:rFonts w:ascii="Calibri" w:hAnsi="Calibri" w:cs="Calibri"/>
          <w:sz w:val="28"/>
          <w:szCs w:val="28"/>
        </w:rPr>
        <w:t>that</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Сложноподчинённые предложения с союзами </w:t>
      </w:r>
      <w:r w:rsidRPr="00BE1DBB">
        <w:rPr>
          <w:rFonts w:ascii="Calibri" w:hAnsi="Calibri" w:cs="Calibri"/>
          <w:sz w:val="28"/>
          <w:szCs w:val="28"/>
        </w:rPr>
        <w:t>whoever</w:t>
      </w:r>
      <w:r w:rsidRPr="00BE1DBB">
        <w:rPr>
          <w:rFonts w:ascii="Calibri" w:hAnsi="Calibri" w:cs="Calibri"/>
          <w:sz w:val="28"/>
          <w:szCs w:val="28"/>
          <w:lang w:val="ru-RU"/>
        </w:rPr>
        <w:t xml:space="preserve">, </w:t>
      </w:r>
      <w:r w:rsidRPr="00BE1DBB">
        <w:rPr>
          <w:rFonts w:ascii="Calibri" w:hAnsi="Calibri" w:cs="Calibri"/>
          <w:sz w:val="28"/>
          <w:szCs w:val="28"/>
        </w:rPr>
        <w:t>whatever</w:t>
      </w:r>
      <w:r w:rsidRPr="00BE1DBB">
        <w:rPr>
          <w:rFonts w:ascii="Calibri" w:hAnsi="Calibri" w:cs="Calibri"/>
          <w:sz w:val="28"/>
          <w:szCs w:val="28"/>
          <w:lang w:val="ru-RU"/>
        </w:rPr>
        <w:t xml:space="preserve">, </w:t>
      </w:r>
      <w:r w:rsidRPr="00BE1DBB">
        <w:rPr>
          <w:rFonts w:ascii="Calibri" w:hAnsi="Calibri" w:cs="Calibri"/>
          <w:sz w:val="28"/>
          <w:szCs w:val="28"/>
        </w:rPr>
        <w:t>however</w:t>
      </w:r>
      <w:r w:rsidRPr="00BE1DBB">
        <w:rPr>
          <w:rFonts w:ascii="Calibri" w:hAnsi="Calibri" w:cs="Calibri"/>
          <w:sz w:val="28"/>
          <w:szCs w:val="28"/>
          <w:lang w:val="ru-RU"/>
        </w:rPr>
        <w:t xml:space="preserve">, </w:t>
      </w:r>
      <w:r w:rsidRPr="00BE1DBB">
        <w:rPr>
          <w:rFonts w:ascii="Calibri" w:hAnsi="Calibri" w:cs="Calibri"/>
          <w:sz w:val="28"/>
          <w:szCs w:val="28"/>
        </w:rPr>
        <w:t>whenever</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Условные предложения реального (Conditional I — If it doesn’t rain, they’ll go for a picnic) и нереального (Conditional II — If I were rich, I would help the endangered animals; Conditional III — If she had asked me, I would have helped her) характера.</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Все типы вопросительных предложений (общий, специальный, альтернативный, разделительный вопросы в </w:t>
      </w:r>
      <w:r w:rsidRPr="00BE1DBB">
        <w:rPr>
          <w:rFonts w:ascii="Calibri" w:hAnsi="Calibri" w:cs="Calibri"/>
          <w:sz w:val="28"/>
          <w:szCs w:val="28"/>
        </w:rPr>
        <w:t>Present</w:t>
      </w:r>
      <w:r w:rsidRPr="00BE1DBB">
        <w:rPr>
          <w:rFonts w:ascii="Calibri" w:hAnsi="Calibri" w:cs="Calibri"/>
          <w:sz w:val="28"/>
          <w:szCs w:val="28"/>
          <w:lang w:val="ru-RU"/>
        </w:rPr>
        <w:t xml:space="preserve">, </w:t>
      </w:r>
      <w:r w:rsidRPr="00BE1DBB">
        <w:rPr>
          <w:rFonts w:ascii="Calibri" w:hAnsi="Calibri" w:cs="Calibri"/>
          <w:sz w:val="28"/>
          <w:szCs w:val="28"/>
        </w:rPr>
        <w:t>Future</w:t>
      </w:r>
      <w:r w:rsidRPr="00BE1DBB">
        <w:rPr>
          <w:rFonts w:ascii="Calibri" w:hAnsi="Calibri" w:cs="Calibri"/>
          <w:sz w:val="28"/>
          <w:szCs w:val="28"/>
          <w:lang w:val="ru-RU"/>
        </w:rPr>
        <w:t xml:space="preserve">, </w:t>
      </w:r>
      <w:r w:rsidRPr="00BE1DBB">
        <w:rPr>
          <w:rFonts w:ascii="Calibri" w:hAnsi="Calibri" w:cs="Calibri"/>
          <w:sz w:val="28"/>
          <w:szCs w:val="28"/>
        </w:rPr>
        <w:t>PastSimple</w:t>
      </w:r>
      <w:r w:rsidRPr="00BE1DBB">
        <w:rPr>
          <w:rFonts w:ascii="Calibri" w:hAnsi="Calibri" w:cs="Calibri"/>
          <w:sz w:val="28"/>
          <w:szCs w:val="28"/>
          <w:lang w:val="ru-RU"/>
        </w:rPr>
        <w:t xml:space="preserve">; </w:t>
      </w:r>
      <w:r w:rsidRPr="00BE1DBB">
        <w:rPr>
          <w:rFonts w:ascii="Calibri" w:hAnsi="Calibri" w:cs="Calibri"/>
          <w:sz w:val="28"/>
          <w:szCs w:val="28"/>
        </w:rPr>
        <w:t>PresentPerfect</w:t>
      </w:r>
      <w:r w:rsidRPr="00BE1DBB">
        <w:rPr>
          <w:rFonts w:ascii="Calibri" w:hAnsi="Calibri" w:cs="Calibri"/>
          <w:sz w:val="28"/>
          <w:szCs w:val="28"/>
          <w:lang w:val="ru-RU"/>
        </w:rPr>
        <w:t xml:space="preserve">; </w:t>
      </w:r>
      <w:r w:rsidRPr="00BE1DBB">
        <w:rPr>
          <w:rFonts w:ascii="Calibri" w:hAnsi="Calibri" w:cs="Calibri"/>
          <w:sz w:val="28"/>
          <w:szCs w:val="28"/>
        </w:rPr>
        <w:t>PresentContinuous</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Побудительные предложения в утвердительной (</w:t>
      </w:r>
      <w:r w:rsidRPr="00BE1DBB">
        <w:rPr>
          <w:rFonts w:ascii="Calibri" w:hAnsi="Calibri" w:cs="Calibri"/>
          <w:sz w:val="28"/>
          <w:szCs w:val="28"/>
        </w:rPr>
        <w:t>Becareful</w:t>
      </w:r>
      <w:r w:rsidRPr="00BE1DBB">
        <w:rPr>
          <w:rFonts w:ascii="Calibri" w:hAnsi="Calibri" w:cs="Calibri"/>
          <w:sz w:val="28"/>
          <w:szCs w:val="28"/>
          <w:lang w:val="ru-RU"/>
        </w:rPr>
        <w:t>) и отрицательной (</w:t>
      </w:r>
      <w:r w:rsidRPr="00BE1DBB">
        <w:rPr>
          <w:rFonts w:ascii="Calibri" w:hAnsi="Calibri" w:cs="Calibri"/>
          <w:sz w:val="28"/>
          <w:szCs w:val="28"/>
        </w:rPr>
        <w:t>Don</w:t>
      </w:r>
      <w:r w:rsidRPr="00BE1DBB">
        <w:rPr>
          <w:rFonts w:ascii="Calibri" w:hAnsi="Calibri" w:cs="Calibri"/>
          <w:sz w:val="28"/>
          <w:szCs w:val="28"/>
          <w:lang w:val="ru-RU"/>
        </w:rPr>
        <w:t>’</w:t>
      </w:r>
      <w:r w:rsidRPr="00BE1DBB">
        <w:rPr>
          <w:rFonts w:ascii="Calibri" w:hAnsi="Calibri" w:cs="Calibri"/>
          <w:sz w:val="28"/>
          <w:szCs w:val="28"/>
        </w:rPr>
        <w:t>tworry</w:t>
      </w:r>
      <w:r w:rsidRPr="00BE1DBB">
        <w:rPr>
          <w:rFonts w:ascii="Calibri" w:hAnsi="Calibri" w:cs="Calibri"/>
          <w:sz w:val="28"/>
          <w:szCs w:val="28"/>
          <w:lang w:val="ru-RU"/>
        </w:rPr>
        <w:t>) форме.</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Предложения с конструкциями as ... as, not so … as, either ... or, neither … nor.</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Конструкция </w:t>
      </w:r>
      <w:r w:rsidRPr="00BE1DBB">
        <w:rPr>
          <w:rFonts w:ascii="Calibri" w:hAnsi="Calibri" w:cs="Calibri"/>
          <w:sz w:val="28"/>
          <w:szCs w:val="28"/>
        </w:rPr>
        <w:t>tobegoingto</w:t>
      </w:r>
      <w:r w:rsidRPr="00BE1DBB">
        <w:rPr>
          <w:rFonts w:ascii="Calibri" w:hAnsi="Calibri" w:cs="Calibri"/>
          <w:sz w:val="28"/>
          <w:szCs w:val="28"/>
          <w:lang w:val="ru-RU"/>
        </w:rPr>
        <w:t xml:space="preserve"> (для выражения будущего действия).</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Конструкции It takes me ... to do something; to look/feel/be happy.</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Конструкции be/get used to something; be/get used to doing something.</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 xml:space="preserve">Конструкции с инфинитивом типа I saw Jim ride his bike. I want you to meet </w:t>
      </w:r>
      <w:r w:rsidRPr="00BE1DBB">
        <w:rPr>
          <w:rFonts w:ascii="Calibri" w:hAnsi="Calibri" w:cs="Calibri"/>
          <w:sz w:val="28"/>
          <w:szCs w:val="28"/>
        </w:rPr>
        <w:lastRenderedPageBreak/>
        <w:t>me at the station tomorrow. She seems to be a good friend.</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Глаголы в видо-временных формах страдательного залога (Present, Past, Future Simple Passive; Past Perfect Passive).</w:t>
      </w:r>
    </w:p>
    <w:p w:rsidR="004168BE" w:rsidRPr="00BE1DBB" w:rsidRDefault="004168BE" w:rsidP="00740C34">
      <w:pPr>
        <w:shd w:val="clear" w:color="auto" w:fill="FFFFFF"/>
        <w:ind w:firstLine="454"/>
        <w:jc w:val="both"/>
        <w:rPr>
          <w:rFonts w:ascii="Calibri" w:hAnsi="Calibri" w:cs="Calibri"/>
          <w:b/>
          <w:bCs/>
          <w:i/>
          <w:iCs/>
          <w:sz w:val="28"/>
          <w:szCs w:val="28"/>
        </w:rPr>
      </w:pPr>
      <w:r w:rsidRPr="00BE1DBB">
        <w:rPr>
          <w:rFonts w:ascii="Calibri" w:hAnsi="Calibri" w:cs="Calibri"/>
          <w:sz w:val="28"/>
          <w:szCs w:val="28"/>
        </w:rPr>
        <w:t>Модальные глаголы и их эквиваленты (can/could/be able to, may/might, must/have to, shall, should, would, need).</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Причастия </w:t>
      </w:r>
      <w:r w:rsidRPr="00BE1DBB">
        <w:rPr>
          <w:rFonts w:ascii="Calibri" w:hAnsi="Calibri" w:cs="Calibri"/>
          <w:sz w:val="28"/>
          <w:szCs w:val="28"/>
        </w:rPr>
        <w:t>I</w:t>
      </w:r>
      <w:r w:rsidRPr="00BE1DBB">
        <w:rPr>
          <w:rFonts w:ascii="Calibri" w:hAnsi="Calibri" w:cs="Calibri"/>
          <w:sz w:val="28"/>
          <w:szCs w:val="28"/>
          <w:lang w:val="ru-RU"/>
        </w:rPr>
        <w:t xml:space="preserve"> и </w:t>
      </w:r>
      <w:r w:rsidRPr="00BE1DBB">
        <w:rPr>
          <w:rFonts w:ascii="Calibri" w:hAnsi="Calibri" w:cs="Calibri"/>
          <w:sz w:val="28"/>
          <w:szCs w:val="28"/>
        </w:rPr>
        <w:t>II</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Неличные формы глагола (герундий, причастия </w:t>
      </w:r>
      <w:r w:rsidRPr="00BE1DBB">
        <w:rPr>
          <w:rFonts w:ascii="Calibri" w:hAnsi="Calibri" w:cs="Calibri"/>
          <w:sz w:val="28"/>
          <w:szCs w:val="28"/>
        </w:rPr>
        <w:t>I</w:t>
      </w:r>
      <w:r w:rsidRPr="00BE1DBB">
        <w:rPr>
          <w:rFonts w:ascii="Calibri" w:hAnsi="Calibri" w:cs="Calibri"/>
          <w:sz w:val="28"/>
          <w:szCs w:val="28"/>
          <w:lang w:val="ru-RU"/>
        </w:rPr>
        <w:t xml:space="preserve"> и </w:t>
      </w:r>
      <w:r w:rsidRPr="00BE1DBB">
        <w:rPr>
          <w:rFonts w:ascii="Calibri" w:hAnsi="Calibri" w:cs="Calibri"/>
          <w:sz w:val="28"/>
          <w:szCs w:val="28"/>
        </w:rPr>
        <w:t>II</w:t>
      </w:r>
      <w:r w:rsidRPr="00BE1DBB">
        <w:rPr>
          <w:rFonts w:ascii="Calibri" w:hAnsi="Calibri" w:cs="Calibri"/>
          <w:sz w:val="28"/>
          <w:szCs w:val="28"/>
          <w:lang w:val="ru-RU"/>
        </w:rPr>
        <w:t>) без различения их функций.</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Фразовые глаголы, обслуживающие темы, отобранные для данного этапа обучения.</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Определённый, неопределённый и нулевой артикли (в том числе с географическими названиями).</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Неисчисляемые и исчисляемые существительные (</w:t>
      </w:r>
      <w:r w:rsidRPr="00BE1DBB">
        <w:rPr>
          <w:rFonts w:ascii="Calibri" w:hAnsi="Calibri" w:cs="Calibri"/>
          <w:sz w:val="28"/>
          <w:szCs w:val="28"/>
        </w:rPr>
        <w:t>apencil</w:t>
      </w:r>
      <w:r w:rsidRPr="00BE1DBB">
        <w:rPr>
          <w:rFonts w:ascii="Calibri" w:hAnsi="Calibri" w:cs="Calibri"/>
          <w:sz w:val="28"/>
          <w:szCs w:val="28"/>
          <w:lang w:val="ru-RU"/>
        </w:rPr>
        <w:t xml:space="preserve">, </w:t>
      </w:r>
      <w:r w:rsidRPr="00BE1DBB">
        <w:rPr>
          <w:rFonts w:ascii="Calibri" w:hAnsi="Calibri" w:cs="Calibri"/>
          <w:sz w:val="28"/>
          <w:szCs w:val="28"/>
        </w:rPr>
        <w:t>water</w:t>
      </w:r>
      <w:r w:rsidRPr="00BE1DBB">
        <w:rPr>
          <w:rFonts w:ascii="Calibri" w:hAnsi="Calibri" w:cs="Calibri"/>
          <w:sz w:val="28"/>
          <w:szCs w:val="28"/>
          <w:lang w:val="ru-RU"/>
        </w:rPr>
        <w:t>), существительные с причастиями настоящего и прошедшего времени (</w:t>
      </w:r>
      <w:r w:rsidRPr="00BE1DBB">
        <w:rPr>
          <w:rFonts w:ascii="Calibri" w:hAnsi="Calibri" w:cs="Calibri"/>
          <w:sz w:val="28"/>
          <w:szCs w:val="28"/>
        </w:rPr>
        <w:t>aburninghouse</w:t>
      </w:r>
      <w:r w:rsidRPr="00BE1DBB">
        <w:rPr>
          <w:rFonts w:ascii="Calibri" w:hAnsi="Calibri" w:cs="Calibri"/>
          <w:sz w:val="28"/>
          <w:szCs w:val="28"/>
          <w:lang w:val="ru-RU"/>
        </w:rPr>
        <w:t xml:space="preserve">, </w:t>
      </w:r>
      <w:r w:rsidRPr="00BE1DBB">
        <w:rPr>
          <w:rFonts w:ascii="Calibri" w:hAnsi="Calibri" w:cs="Calibri"/>
          <w:sz w:val="28"/>
          <w:szCs w:val="28"/>
        </w:rPr>
        <w:t>awrittenletter</w:t>
      </w:r>
      <w:r w:rsidRPr="00BE1DBB">
        <w:rPr>
          <w:rFonts w:ascii="Calibri" w:hAnsi="Calibri" w:cs="Calibri"/>
          <w:sz w:val="28"/>
          <w:szCs w:val="28"/>
          <w:lang w:val="ru-RU"/>
        </w:rPr>
        <w:t>). Существительные в функции прилагательного (</w:t>
      </w:r>
      <w:r w:rsidRPr="00BE1DBB">
        <w:rPr>
          <w:rFonts w:ascii="Calibri" w:hAnsi="Calibri" w:cs="Calibri"/>
          <w:sz w:val="28"/>
          <w:szCs w:val="28"/>
        </w:rPr>
        <w:t>artgallery</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Степени сравнения прилагательных и наречий, в том числе образованных не по правилу (</w:t>
      </w:r>
      <w:r w:rsidRPr="00BE1DBB">
        <w:rPr>
          <w:rFonts w:ascii="Calibri" w:hAnsi="Calibri" w:cs="Calibri"/>
          <w:sz w:val="28"/>
          <w:szCs w:val="28"/>
        </w:rPr>
        <w:t>little</w:t>
      </w:r>
      <w:r w:rsidRPr="00BE1DBB">
        <w:rPr>
          <w:rFonts w:ascii="Calibri" w:hAnsi="Calibri" w:cs="Calibri"/>
          <w:sz w:val="28"/>
          <w:szCs w:val="28"/>
          <w:lang w:val="ru-RU"/>
        </w:rPr>
        <w:t xml:space="preserve"> — </w:t>
      </w:r>
      <w:r w:rsidRPr="00BE1DBB">
        <w:rPr>
          <w:rFonts w:ascii="Calibri" w:hAnsi="Calibri" w:cs="Calibri"/>
          <w:sz w:val="28"/>
          <w:szCs w:val="28"/>
        </w:rPr>
        <w:t>less</w:t>
      </w:r>
      <w:r w:rsidRPr="00BE1DBB">
        <w:rPr>
          <w:rFonts w:ascii="Calibri" w:hAnsi="Calibri" w:cs="Calibri"/>
          <w:sz w:val="28"/>
          <w:szCs w:val="28"/>
          <w:lang w:val="ru-RU"/>
        </w:rPr>
        <w:t xml:space="preserve"> — </w:t>
      </w:r>
      <w:r w:rsidRPr="00BE1DBB">
        <w:rPr>
          <w:rFonts w:ascii="Calibri" w:hAnsi="Calibri" w:cs="Calibri"/>
          <w:sz w:val="28"/>
          <w:szCs w:val="28"/>
        </w:rPr>
        <w:t>least</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Личные местоимения в именительном (</w:t>
      </w:r>
      <w:r w:rsidRPr="00BE1DBB">
        <w:rPr>
          <w:rFonts w:ascii="Calibri" w:hAnsi="Calibri" w:cs="Calibri"/>
          <w:sz w:val="28"/>
          <w:szCs w:val="28"/>
        </w:rPr>
        <w:t>my</w:t>
      </w:r>
      <w:r w:rsidRPr="00BE1DBB">
        <w:rPr>
          <w:rFonts w:ascii="Calibri" w:hAnsi="Calibri" w:cs="Calibri"/>
          <w:sz w:val="28"/>
          <w:szCs w:val="28"/>
          <w:lang w:val="ru-RU"/>
        </w:rPr>
        <w:t>) и объектном (</w:t>
      </w:r>
      <w:r w:rsidRPr="00BE1DBB">
        <w:rPr>
          <w:rFonts w:ascii="Calibri" w:hAnsi="Calibri" w:cs="Calibri"/>
          <w:sz w:val="28"/>
          <w:szCs w:val="28"/>
        </w:rPr>
        <w:t>me</w:t>
      </w:r>
      <w:r w:rsidRPr="00BE1DBB">
        <w:rPr>
          <w:rFonts w:ascii="Calibri" w:hAnsi="Calibri" w:cs="Calibri"/>
          <w:sz w:val="28"/>
          <w:szCs w:val="28"/>
          <w:lang w:val="ru-RU"/>
        </w:rPr>
        <w:t>) падежах, а также в абсолютной форме (</w:t>
      </w:r>
      <w:r w:rsidRPr="00BE1DBB">
        <w:rPr>
          <w:rFonts w:ascii="Calibri" w:hAnsi="Calibri" w:cs="Calibri"/>
          <w:sz w:val="28"/>
          <w:szCs w:val="28"/>
        </w:rPr>
        <w:t>mine</w:t>
      </w:r>
      <w:r w:rsidRPr="00BE1DBB">
        <w:rPr>
          <w:rFonts w:ascii="Calibri" w:hAnsi="Calibri" w:cs="Calibri"/>
          <w:sz w:val="28"/>
          <w:szCs w:val="28"/>
          <w:lang w:val="ru-RU"/>
        </w:rPr>
        <w:t>). Неопределённые местоимения (</w:t>
      </w:r>
      <w:r w:rsidRPr="00BE1DBB">
        <w:rPr>
          <w:rFonts w:ascii="Calibri" w:hAnsi="Calibri" w:cs="Calibri"/>
          <w:sz w:val="28"/>
          <w:szCs w:val="28"/>
        </w:rPr>
        <w:t>some</w:t>
      </w:r>
      <w:r w:rsidRPr="00BE1DBB">
        <w:rPr>
          <w:rFonts w:ascii="Calibri" w:hAnsi="Calibri" w:cs="Calibri"/>
          <w:sz w:val="28"/>
          <w:szCs w:val="28"/>
          <w:lang w:val="ru-RU"/>
        </w:rPr>
        <w:t xml:space="preserve">, </w:t>
      </w:r>
      <w:r w:rsidRPr="00BE1DBB">
        <w:rPr>
          <w:rFonts w:ascii="Calibri" w:hAnsi="Calibri" w:cs="Calibri"/>
          <w:sz w:val="28"/>
          <w:szCs w:val="28"/>
        </w:rPr>
        <w:t>any</w:t>
      </w:r>
      <w:r w:rsidRPr="00BE1DBB">
        <w:rPr>
          <w:rFonts w:ascii="Calibri" w:hAnsi="Calibri" w:cs="Calibri"/>
          <w:sz w:val="28"/>
          <w:szCs w:val="28"/>
          <w:lang w:val="ru-RU"/>
        </w:rPr>
        <w:t>). Возвратные местоимения, неопределённые местоимения и их производные (</w:t>
      </w:r>
      <w:r w:rsidRPr="00BE1DBB">
        <w:rPr>
          <w:rFonts w:ascii="Calibri" w:hAnsi="Calibri" w:cs="Calibri"/>
          <w:sz w:val="28"/>
          <w:szCs w:val="28"/>
        </w:rPr>
        <w:t>somebody</w:t>
      </w:r>
      <w:r w:rsidRPr="00BE1DBB">
        <w:rPr>
          <w:rFonts w:ascii="Calibri" w:hAnsi="Calibri" w:cs="Calibri"/>
          <w:sz w:val="28"/>
          <w:szCs w:val="28"/>
          <w:lang w:val="ru-RU"/>
        </w:rPr>
        <w:t xml:space="preserve">, </w:t>
      </w:r>
      <w:r w:rsidRPr="00BE1DBB">
        <w:rPr>
          <w:rFonts w:ascii="Calibri" w:hAnsi="Calibri" w:cs="Calibri"/>
          <w:sz w:val="28"/>
          <w:szCs w:val="28"/>
        </w:rPr>
        <w:t>anything</w:t>
      </w:r>
      <w:r w:rsidRPr="00BE1DBB">
        <w:rPr>
          <w:rFonts w:ascii="Calibri" w:hAnsi="Calibri" w:cs="Calibri"/>
          <w:sz w:val="28"/>
          <w:szCs w:val="28"/>
          <w:lang w:val="ru-RU"/>
        </w:rPr>
        <w:t xml:space="preserve">, </w:t>
      </w:r>
      <w:r w:rsidRPr="00BE1DBB">
        <w:rPr>
          <w:rFonts w:ascii="Calibri" w:hAnsi="Calibri" w:cs="Calibri"/>
          <w:sz w:val="28"/>
          <w:szCs w:val="28"/>
        </w:rPr>
        <w:t>nobody</w:t>
      </w:r>
      <w:r w:rsidRPr="00BE1DBB">
        <w:rPr>
          <w:rFonts w:ascii="Calibri" w:hAnsi="Calibri" w:cs="Calibri"/>
          <w:sz w:val="28"/>
          <w:szCs w:val="28"/>
          <w:lang w:val="ru-RU"/>
        </w:rPr>
        <w:t xml:space="preserve">, </w:t>
      </w:r>
      <w:r w:rsidRPr="00BE1DBB">
        <w:rPr>
          <w:rFonts w:ascii="Calibri" w:hAnsi="Calibri" w:cs="Calibri"/>
          <w:sz w:val="28"/>
          <w:szCs w:val="28"/>
        </w:rPr>
        <w:t>everything</w:t>
      </w:r>
      <w:r w:rsidRPr="00BE1DBB">
        <w:rPr>
          <w:rFonts w:ascii="Calibri" w:hAnsi="Calibri" w:cs="Calibri"/>
          <w:sz w:val="28"/>
          <w:szCs w:val="28"/>
          <w:lang w:val="ru-RU"/>
        </w:rPr>
        <w:t xml:space="preserve">, </w:t>
      </w:r>
      <w:r w:rsidRPr="00BE1DBB">
        <w:rPr>
          <w:rFonts w:ascii="Calibri" w:hAnsi="Calibri" w:cs="Calibri"/>
          <w:sz w:val="28"/>
          <w:szCs w:val="28"/>
        </w:rPr>
        <w:t>etc</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Наречия, оканчивающиеся на -</w:t>
      </w:r>
      <w:r w:rsidRPr="00BE1DBB">
        <w:rPr>
          <w:rFonts w:ascii="Calibri" w:hAnsi="Calibri" w:cs="Calibri"/>
          <w:sz w:val="28"/>
          <w:szCs w:val="28"/>
        </w:rPr>
        <w:t>l</w:t>
      </w:r>
      <w:r w:rsidRPr="00BE1DBB">
        <w:rPr>
          <w:rFonts w:ascii="Calibri" w:hAnsi="Calibri" w:cs="Calibri"/>
          <w:sz w:val="28"/>
          <w:szCs w:val="28"/>
          <w:lang w:val="ru-RU"/>
        </w:rPr>
        <w:t>у (</w:t>
      </w:r>
      <w:r w:rsidRPr="00BE1DBB">
        <w:rPr>
          <w:rFonts w:ascii="Calibri" w:hAnsi="Calibri" w:cs="Calibri"/>
          <w:sz w:val="28"/>
          <w:szCs w:val="28"/>
        </w:rPr>
        <w:t>early</w:t>
      </w:r>
      <w:r w:rsidRPr="00BE1DBB">
        <w:rPr>
          <w:rFonts w:ascii="Calibri" w:hAnsi="Calibri" w:cs="Calibri"/>
          <w:sz w:val="28"/>
          <w:szCs w:val="28"/>
          <w:lang w:val="ru-RU"/>
        </w:rPr>
        <w:t>), а также совпадающие по форме с прилагательными (</w:t>
      </w:r>
      <w:r w:rsidRPr="00BE1DBB">
        <w:rPr>
          <w:rFonts w:ascii="Calibri" w:hAnsi="Calibri" w:cs="Calibri"/>
          <w:sz w:val="28"/>
          <w:szCs w:val="28"/>
        </w:rPr>
        <w:t>fast</w:t>
      </w:r>
      <w:r w:rsidRPr="00BE1DBB">
        <w:rPr>
          <w:rFonts w:ascii="Calibri" w:hAnsi="Calibri" w:cs="Calibri"/>
          <w:sz w:val="28"/>
          <w:szCs w:val="28"/>
          <w:lang w:val="ru-RU"/>
        </w:rPr>
        <w:t xml:space="preserve">, </w:t>
      </w:r>
      <w:r w:rsidRPr="00BE1DBB">
        <w:rPr>
          <w:rFonts w:ascii="Calibri" w:hAnsi="Calibri" w:cs="Calibri"/>
          <w:sz w:val="28"/>
          <w:szCs w:val="28"/>
        </w:rPr>
        <w:t>high</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sz w:val="28"/>
          <w:szCs w:val="28"/>
          <w:lang w:val="ru-RU"/>
        </w:rPr>
        <w:t xml:space="preserve">Устойчивые словоформы в функции наречия типа </w:t>
      </w:r>
      <w:r w:rsidRPr="00BE1DBB">
        <w:rPr>
          <w:rFonts w:ascii="Calibri" w:hAnsi="Calibri" w:cs="Calibri"/>
          <w:sz w:val="28"/>
          <w:szCs w:val="28"/>
        </w:rPr>
        <w:t>sometimes</w:t>
      </w:r>
      <w:r w:rsidRPr="00BE1DBB">
        <w:rPr>
          <w:rFonts w:ascii="Calibri" w:hAnsi="Calibri" w:cs="Calibri"/>
          <w:sz w:val="28"/>
          <w:szCs w:val="28"/>
          <w:lang w:val="ru-RU"/>
        </w:rPr>
        <w:t xml:space="preserve">, </w:t>
      </w:r>
      <w:r w:rsidRPr="00BE1DBB">
        <w:rPr>
          <w:rFonts w:ascii="Calibri" w:hAnsi="Calibri" w:cs="Calibri"/>
          <w:sz w:val="28"/>
          <w:szCs w:val="28"/>
        </w:rPr>
        <w:t>atlast</w:t>
      </w:r>
      <w:r w:rsidRPr="00BE1DBB">
        <w:rPr>
          <w:rFonts w:ascii="Calibri" w:hAnsi="Calibri" w:cs="Calibri"/>
          <w:sz w:val="28"/>
          <w:szCs w:val="28"/>
          <w:lang w:val="ru-RU"/>
        </w:rPr>
        <w:t xml:space="preserve">, </w:t>
      </w:r>
      <w:r w:rsidRPr="00BE1DBB">
        <w:rPr>
          <w:rFonts w:ascii="Calibri" w:hAnsi="Calibri" w:cs="Calibri"/>
          <w:sz w:val="28"/>
          <w:szCs w:val="28"/>
        </w:rPr>
        <w:t>atleast</w:t>
      </w:r>
      <w:r w:rsidRPr="00BE1DBB">
        <w:rPr>
          <w:rFonts w:ascii="Calibri" w:hAnsi="Calibri" w:cs="Calibri"/>
          <w:sz w:val="28"/>
          <w:szCs w:val="28"/>
          <w:lang w:val="ru-RU"/>
        </w:rPr>
        <w:t xml:space="preserve"> и т. д.</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Числительные для обозначения дат и больших чисел.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Предлоги места, времени, направления; предлоги, употребляемые со страдательным залогом (</w:t>
      </w:r>
      <w:r w:rsidRPr="00BE1DBB">
        <w:rPr>
          <w:rFonts w:ascii="Calibri" w:hAnsi="Calibri" w:cs="Calibri"/>
          <w:sz w:val="28"/>
          <w:szCs w:val="28"/>
        </w:rPr>
        <w:t>by</w:t>
      </w:r>
      <w:r w:rsidRPr="00BE1DBB">
        <w:rPr>
          <w:rFonts w:ascii="Calibri" w:hAnsi="Calibri" w:cs="Calibri"/>
          <w:sz w:val="28"/>
          <w:szCs w:val="28"/>
          <w:lang w:val="ru-RU"/>
        </w:rPr>
        <w:t xml:space="preserve">, </w:t>
      </w:r>
      <w:r w:rsidRPr="00BE1DBB">
        <w:rPr>
          <w:rFonts w:ascii="Calibri" w:hAnsi="Calibri" w:cs="Calibri"/>
          <w:sz w:val="28"/>
          <w:szCs w:val="28"/>
        </w:rPr>
        <w:t>with</w:t>
      </w:r>
      <w:r w:rsidRPr="00BE1DBB">
        <w:rPr>
          <w:rFonts w:ascii="Calibri" w:hAnsi="Calibri" w:cs="Calibri"/>
          <w:sz w:val="28"/>
          <w:szCs w:val="28"/>
          <w:lang w:val="ru-RU"/>
        </w:rPr>
        <w:t>).</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История России. Всеобщая история</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История России</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Древняя и средневековая Русь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Что изучает история Отечества. </w:t>
      </w:r>
      <w:r w:rsidRPr="00BE1DBB">
        <w:rPr>
          <w:rFonts w:ascii="Calibri" w:hAnsi="Calibri" w:cs="Calibri"/>
          <w:sz w:val="28"/>
          <w:szCs w:val="28"/>
          <w:lang w:val="ru-RU"/>
        </w:rPr>
        <w:t>История России — часть всемирной истории. Факторы самобытности российской истории. История региона</w:t>
      </w:r>
      <w:r w:rsidRPr="00BE1DBB">
        <w:rPr>
          <w:rFonts w:ascii="Calibri" w:hAnsi="Calibri" w:cs="Calibri"/>
          <w:sz w:val="28"/>
          <w:szCs w:val="28"/>
        </w:rPr>
        <w:t> </w:t>
      </w:r>
      <w:r w:rsidRPr="00BE1DBB">
        <w:rPr>
          <w:rFonts w:ascii="Calibri" w:hAnsi="Calibri" w:cs="Calibri"/>
          <w:sz w:val="28"/>
          <w:szCs w:val="28"/>
          <w:lang w:val="ru-RU"/>
        </w:rPr>
        <w:t>— часть истории России. Источники по российской истории.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Древнейшие народы на территории России. </w:t>
      </w:r>
      <w:r w:rsidRPr="00BE1DBB">
        <w:rPr>
          <w:rFonts w:ascii="Calibri" w:hAnsi="Calibri" w:cs="Calibri"/>
          <w:sz w:val="28"/>
          <w:szCs w:val="28"/>
          <w:lang w:val="ru-RU"/>
        </w:rPr>
        <w:t xml:space="preserve">Появление и расселение </w:t>
      </w:r>
      <w:r w:rsidRPr="00BE1DBB">
        <w:rPr>
          <w:rFonts w:ascii="Calibri" w:hAnsi="Calibri" w:cs="Calibri"/>
          <w:sz w:val="28"/>
          <w:szCs w:val="28"/>
          <w:lang w:val="ru-RU"/>
        </w:rPr>
        <w:lastRenderedPageBreak/>
        <w:t>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Древняя Русь в </w:t>
      </w:r>
      <w:r w:rsidRPr="00BE1DBB">
        <w:rPr>
          <w:rFonts w:ascii="Calibri" w:hAnsi="Calibri" w:cs="Calibri"/>
          <w:b/>
          <w:bCs/>
          <w:sz w:val="28"/>
          <w:szCs w:val="28"/>
        </w:rPr>
        <w:t>VIII</w:t>
      </w:r>
      <w:r w:rsidRPr="00BE1DBB">
        <w:rPr>
          <w:rFonts w:ascii="Calibri" w:hAnsi="Calibri" w:cs="Calibri"/>
          <w:b/>
          <w:bCs/>
          <w:sz w:val="28"/>
          <w:szCs w:val="28"/>
          <w:lang w:val="ru-RU"/>
        </w:rPr>
        <w:t xml:space="preserve"> — первой половине </w:t>
      </w:r>
      <w:r w:rsidRPr="00BE1DBB">
        <w:rPr>
          <w:rFonts w:ascii="Calibri" w:hAnsi="Calibri" w:cs="Calibri"/>
          <w:b/>
          <w:bCs/>
          <w:sz w:val="28"/>
          <w:szCs w:val="28"/>
        </w:rPr>
        <w:t>XII </w:t>
      </w:r>
      <w:r w:rsidRPr="00BE1DBB">
        <w:rPr>
          <w:rFonts w:ascii="Calibri" w:hAnsi="Calibri" w:cs="Calibri"/>
          <w:b/>
          <w:bCs/>
          <w:sz w:val="28"/>
          <w:szCs w:val="28"/>
          <w:lang w:val="ru-RU"/>
        </w:rPr>
        <w:t xml:space="preserve">в. </w:t>
      </w:r>
      <w:r w:rsidRPr="00BE1DBB">
        <w:rPr>
          <w:rFonts w:ascii="Calibri" w:hAnsi="Calibri" w:cs="Calibri"/>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Русь Удельная в 30-е гг. </w:t>
      </w:r>
      <w:r w:rsidRPr="00BE1DBB">
        <w:rPr>
          <w:rFonts w:ascii="Calibri" w:hAnsi="Calibri" w:cs="Calibri"/>
          <w:b/>
          <w:bCs/>
          <w:sz w:val="28"/>
          <w:szCs w:val="28"/>
        </w:rPr>
        <w:t>XII</w:t>
      </w:r>
      <w:r w:rsidRPr="00BE1DBB">
        <w:rPr>
          <w:rFonts w:ascii="Calibri" w:hAnsi="Calibri" w:cs="Calibri"/>
          <w:b/>
          <w:bCs/>
          <w:sz w:val="28"/>
          <w:szCs w:val="28"/>
          <w:lang w:val="ru-RU"/>
        </w:rPr>
        <w:t>—</w:t>
      </w:r>
      <w:r w:rsidRPr="00BE1DBB">
        <w:rPr>
          <w:rFonts w:ascii="Calibri" w:hAnsi="Calibri" w:cs="Calibri"/>
          <w:b/>
          <w:bCs/>
          <w:sz w:val="28"/>
          <w:szCs w:val="28"/>
        </w:rPr>
        <w:t>XIII</w:t>
      </w:r>
      <w:r w:rsidRPr="00BE1DBB">
        <w:rPr>
          <w:rFonts w:ascii="Calibri" w:hAnsi="Calibri" w:cs="Calibri"/>
          <w:b/>
          <w:bCs/>
          <w:sz w:val="28"/>
          <w:szCs w:val="28"/>
          <w:lang w:val="ru-RU"/>
        </w:rPr>
        <w:t xml:space="preserve"> в. </w:t>
      </w:r>
      <w:r w:rsidRPr="00BE1DBB">
        <w:rPr>
          <w:rFonts w:ascii="Calibri" w:hAnsi="Calibri" w:cs="Calibri"/>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Русь и Литва. Русские земли в составе Великого княжества Литовского.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Руси в 30-е</w:t>
      </w:r>
      <w:r w:rsidRPr="00BE1DBB">
        <w:rPr>
          <w:rFonts w:ascii="Calibri" w:hAnsi="Calibri" w:cs="Calibri"/>
          <w:sz w:val="28"/>
          <w:szCs w:val="28"/>
        </w:rPr>
        <w:t> </w:t>
      </w:r>
      <w:r w:rsidRPr="00BE1DBB">
        <w:rPr>
          <w:rFonts w:ascii="Calibri" w:hAnsi="Calibri" w:cs="Calibri"/>
          <w:sz w:val="28"/>
          <w:szCs w:val="28"/>
          <w:lang w:val="ru-RU"/>
        </w:rPr>
        <w:t xml:space="preserve">гг. </w:t>
      </w:r>
      <w:r w:rsidRPr="00BE1DBB">
        <w:rPr>
          <w:rFonts w:ascii="Calibri" w:hAnsi="Calibri" w:cs="Calibri"/>
          <w:sz w:val="28"/>
          <w:szCs w:val="28"/>
        </w:rPr>
        <w:t>XII</w:t>
      </w:r>
      <w:r w:rsidRPr="00BE1DBB">
        <w:rPr>
          <w:rFonts w:ascii="Calibri" w:hAnsi="Calibri" w:cs="Calibri"/>
          <w:sz w:val="28"/>
          <w:szCs w:val="28"/>
          <w:lang w:val="ru-RU"/>
        </w:rPr>
        <w:t>—</w:t>
      </w:r>
      <w:r w:rsidRPr="00BE1DBB">
        <w:rPr>
          <w:rFonts w:ascii="Calibri" w:hAnsi="Calibri" w:cs="Calibri"/>
          <w:sz w:val="28"/>
          <w:szCs w:val="28"/>
        </w:rPr>
        <w:t>XIII </w:t>
      </w:r>
      <w:r w:rsidRPr="00BE1DBB">
        <w:rPr>
          <w:rFonts w:ascii="Calibri" w:hAnsi="Calibri" w:cs="Calibri"/>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Московская Русь в </w:t>
      </w:r>
      <w:r w:rsidRPr="00BE1DBB">
        <w:rPr>
          <w:rFonts w:ascii="Calibri" w:hAnsi="Calibri" w:cs="Calibri"/>
          <w:b/>
          <w:bCs/>
          <w:sz w:val="28"/>
          <w:szCs w:val="28"/>
        </w:rPr>
        <w:t>XIV</w:t>
      </w:r>
      <w:r w:rsidRPr="00BE1DBB">
        <w:rPr>
          <w:rFonts w:ascii="Calibri" w:hAnsi="Calibri" w:cs="Calibri"/>
          <w:sz w:val="28"/>
          <w:szCs w:val="28"/>
          <w:lang w:val="ru-RU"/>
        </w:rPr>
        <w:t>—</w:t>
      </w:r>
      <w:r w:rsidRPr="00BE1DBB">
        <w:rPr>
          <w:rFonts w:ascii="Calibri" w:hAnsi="Calibri" w:cs="Calibri"/>
          <w:b/>
          <w:bCs/>
          <w:sz w:val="28"/>
          <w:szCs w:val="28"/>
        </w:rPr>
        <w:t>XV </w:t>
      </w:r>
      <w:r w:rsidRPr="00BE1DBB">
        <w:rPr>
          <w:rFonts w:ascii="Calibri" w:hAnsi="Calibri" w:cs="Calibri"/>
          <w:b/>
          <w:bCs/>
          <w:sz w:val="28"/>
          <w:szCs w:val="28"/>
          <w:lang w:val="ru-RU"/>
        </w:rPr>
        <w:t xml:space="preserve">вв. </w:t>
      </w:r>
      <w:r w:rsidRPr="00BE1DBB">
        <w:rPr>
          <w:rFonts w:ascii="Calibri" w:hAnsi="Calibri" w:cs="Calibri"/>
          <w:sz w:val="28"/>
          <w:szCs w:val="28"/>
          <w:lang w:val="ru-RU"/>
        </w:rPr>
        <w:t xml:space="preserve">Причины и основные этапы объединения русских земель. Москва и Тверь: борьба за великое княжение. Возвышение </w:t>
      </w:r>
      <w:r w:rsidRPr="00BE1DBB">
        <w:rPr>
          <w:rFonts w:ascii="Calibri" w:hAnsi="Calibri" w:cs="Calibri"/>
          <w:sz w:val="28"/>
          <w:szCs w:val="28"/>
          <w:lang w:val="ru-RU"/>
        </w:rPr>
        <w:lastRenderedPageBreak/>
        <w:t>Москвы. Московские князья и их политика. Княжеская власть и церковь. Дмитрий Донской и Сергий Радонежский. Куликовская битва, её значение.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BE1DBB">
        <w:rPr>
          <w:rFonts w:ascii="Calibri" w:hAnsi="Calibri" w:cs="Calibri"/>
          <w:sz w:val="28"/>
          <w:szCs w:val="28"/>
        </w:rPr>
        <w:t>XV</w:t>
      </w:r>
      <w:r w:rsidRPr="00BE1DBB">
        <w:rPr>
          <w:rFonts w:ascii="Calibri" w:hAnsi="Calibri" w:cs="Calibri"/>
          <w:sz w:val="28"/>
          <w:szCs w:val="28"/>
          <w:lang w:val="ru-RU"/>
        </w:rPr>
        <w:t> в., её итоги. Образование русской, украинской и белорусской народностей.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Завершение объединения русских земель. Прекращение зависимости Руси от Золотой Орды. Иван </w:t>
      </w:r>
      <w:r w:rsidRPr="00BE1DBB">
        <w:rPr>
          <w:rFonts w:ascii="Calibri" w:hAnsi="Calibri" w:cs="Calibri"/>
          <w:sz w:val="28"/>
          <w:szCs w:val="28"/>
        </w:rPr>
        <w:t>III</w:t>
      </w:r>
      <w:r w:rsidRPr="00BE1DBB">
        <w:rPr>
          <w:rFonts w:ascii="Calibri" w:hAnsi="Calibri" w:cs="Calibri"/>
          <w:sz w:val="28"/>
          <w:szCs w:val="28"/>
          <w:lang w:val="ru-RU"/>
        </w:rPr>
        <w:t>.Образование единого Русского государства и его значение. Становление самодержавия. Судебник 1497 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Экономическое и социальное развитие Руси в </w:t>
      </w:r>
      <w:r w:rsidRPr="00BE1DBB">
        <w:rPr>
          <w:rFonts w:ascii="Calibri" w:hAnsi="Calibri" w:cs="Calibri"/>
          <w:sz w:val="28"/>
          <w:szCs w:val="28"/>
        </w:rPr>
        <w:t>XIV</w:t>
      </w:r>
      <w:r w:rsidRPr="00BE1DBB">
        <w:rPr>
          <w:rFonts w:ascii="Calibri" w:hAnsi="Calibri" w:cs="Calibri"/>
          <w:sz w:val="28"/>
          <w:szCs w:val="28"/>
          <w:lang w:val="ru-RU"/>
        </w:rPr>
        <w:t>—</w:t>
      </w:r>
      <w:r w:rsidRPr="00BE1DBB">
        <w:rPr>
          <w:rFonts w:ascii="Calibri" w:hAnsi="Calibri" w:cs="Calibri"/>
          <w:sz w:val="28"/>
          <w:szCs w:val="28"/>
        </w:rPr>
        <w:t>XV</w:t>
      </w:r>
      <w:r w:rsidRPr="00BE1DBB">
        <w:rPr>
          <w:rFonts w:ascii="Calibri" w:hAnsi="Calibri" w:cs="Calibri"/>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и быт Руси в </w:t>
      </w:r>
      <w:r w:rsidRPr="00BE1DBB">
        <w:rPr>
          <w:rFonts w:ascii="Calibri" w:hAnsi="Calibri" w:cs="Calibri"/>
          <w:sz w:val="28"/>
          <w:szCs w:val="28"/>
        </w:rPr>
        <w:t>XIV</w:t>
      </w:r>
      <w:r w:rsidRPr="00BE1DBB">
        <w:rPr>
          <w:rFonts w:ascii="Calibri" w:hAnsi="Calibri" w:cs="Calibri"/>
          <w:sz w:val="28"/>
          <w:szCs w:val="28"/>
          <w:lang w:val="ru-RU"/>
        </w:rPr>
        <w:t>—</w:t>
      </w:r>
      <w:r w:rsidRPr="00BE1DBB">
        <w:rPr>
          <w:rFonts w:ascii="Calibri" w:hAnsi="Calibri" w:cs="Calibri"/>
          <w:sz w:val="28"/>
          <w:szCs w:val="28"/>
        </w:rPr>
        <w:t>XV</w:t>
      </w:r>
      <w:r w:rsidRPr="00BE1DBB">
        <w:rPr>
          <w:rFonts w:ascii="Calibri" w:hAnsi="Calibri" w:cs="Calibri"/>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Московское государство в </w:t>
      </w:r>
      <w:r w:rsidRPr="00BE1DBB">
        <w:rPr>
          <w:rFonts w:ascii="Calibri" w:hAnsi="Calibri" w:cs="Calibri"/>
          <w:b/>
          <w:bCs/>
          <w:sz w:val="28"/>
          <w:szCs w:val="28"/>
        </w:rPr>
        <w:t>XVI</w:t>
      </w:r>
      <w:r w:rsidRPr="00BE1DBB">
        <w:rPr>
          <w:rFonts w:ascii="Calibri" w:hAnsi="Calibri" w:cs="Calibri"/>
          <w:b/>
          <w:bCs/>
          <w:sz w:val="28"/>
          <w:szCs w:val="28"/>
          <w:lang w:val="ru-RU"/>
        </w:rPr>
        <w:t xml:space="preserve"> в. </w:t>
      </w:r>
      <w:r w:rsidRPr="00BE1DBB">
        <w:rPr>
          <w:rFonts w:ascii="Calibri" w:hAnsi="Calibri" w:cs="Calibri"/>
          <w:sz w:val="28"/>
          <w:szCs w:val="28"/>
          <w:lang w:val="ru-RU"/>
        </w:rPr>
        <w:t>Социально-экономическое и политическое развитие. Иван </w:t>
      </w:r>
      <w:r w:rsidRPr="00BE1DBB">
        <w:rPr>
          <w:rFonts w:ascii="Calibri" w:hAnsi="Calibri" w:cs="Calibri"/>
          <w:sz w:val="28"/>
          <w:szCs w:val="28"/>
        </w:rPr>
        <w:t>IV</w:t>
      </w:r>
      <w:r w:rsidRPr="00BE1DBB">
        <w:rPr>
          <w:rFonts w:ascii="Calibri" w:hAnsi="Calibri" w:cs="Calibri"/>
          <w:sz w:val="28"/>
          <w:szCs w:val="28"/>
          <w:lang w:val="ru-RU"/>
        </w:rPr>
        <w:t>. Избранная рада. Реформы 1550-х гг. и их значение. Стоглавый собор. Опричнина: причины, сущность, последствия.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Внешняя политика и международные связи Московского царства в </w:t>
      </w:r>
      <w:r w:rsidRPr="00BE1DBB">
        <w:rPr>
          <w:rFonts w:ascii="Calibri" w:hAnsi="Calibri" w:cs="Calibri"/>
          <w:sz w:val="28"/>
          <w:szCs w:val="28"/>
        </w:rPr>
        <w:t>XVI</w:t>
      </w:r>
      <w:r w:rsidRPr="00BE1DBB">
        <w:rPr>
          <w:rFonts w:ascii="Calibri" w:hAnsi="Calibri" w:cs="Calibri"/>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Россия в конце </w:t>
      </w:r>
      <w:r w:rsidRPr="00BE1DBB">
        <w:rPr>
          <w:rFonts w:ascii="Calibri" w:hAnsi="Calibri" w:cs="Calibri"/>
          <w:sz w:val="28"/>
          <w:szCs w:val="28"/>
        </w:rPr>
        <w:t>XVI</w:t>
      </w:r>
      <w:r w:rsidRPr="00BE1DBB">
        <w:rPr>
          <w:rFonts w:ascii="Calibri" w:hAnsi="Calibri" w:cs="Calibri"/>
          <w:sz w:val="28"/>
          <w:szCs w:val="28"/>
          <w:lang w:val="ru-RU"/>
        </w:rPr>
        <w:t> в. Учреждение патриаршества. Дальнейшее закрепощение крестьян.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и быт Московской Руси в </w:t>
      </w:r>
      <w:r w:rsidRPr="00BE1DBB">
        <w:rPr>
          <w:rFonts w:ascii="Calibri" w:hAnsi="Calibri" w:cs="Calibri"/>
          <w:sz w:val="28"/>
          <w:szCs w:val="28"/>
        </w:rPr>
        <w:t>XVI</w:t>
      </w:r>
      <w:r w:rsidRPr="00BE1DBB">
        <w:rPr>
          <w:rFonts w:ascii="Calibri" w:hAnsi="Calibri" w:cs="Calibri"/>
          <w:sz w:val="28"/>
          <w:szCs w:val="28"/>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Россия на рубеже </w:t>
      </w:r>
      <w:r w:rsidRPr="00BE1DBB">
        <w:rPr>
          <w:rFonts w:ascii="Calibri" w:hAnsi="Calibri" w:cs="Calibri"/>
          <w:b/>
          <w:bCs/>
          <w:sz w:val="28"/>
          <w:szCs w:val="28"/>
        </w:rPr>
        <w:t>XVI</w:t>
      </w:r>
      <w:r w:rsidRPr="00BE1DBB">
        <w:rPr>
          <w:rFonts w:ascii="Calibri" w:hAnsi="Calibri" w:cs="Calibri"/>
          <w:b/>
          <w:bCs/>
          <w:sz w:val="28"/>
          <w:szCs w:val="28"/>
          <w:lang w:val="ru-RU"/>
        </w:rPr>
        <w:t>—</w:t>
      </w:r>
      <w:r w:rsidRPr="00BE1DBB">
        <w:rPr>
          <w:rFonts w:ascii="Calibri" w:hAnsi="Calibri" w:cs="Calibri"/>
          <w:b/>
          <w:bCs/>
          <w:sz w:val="28"/>
          <w:szCs w:val="28"/>
        </w:rPr>
        <w:t>XVII</w:t>
      </w:r>
      <w:r w:rsidRPr="00BE1DBB">
        <w:rPr>
          <w:rFonts w:ascii="Calibri" w:hAnsi="Calibri" w:cs="Calibri"/>
          <w:b/>
          <w:bCs/>
          <w:sz w:val="28"/>
          <w:szCs w:val="28"/>
          <w:lang w:val="ru-RU"/>
        </w:rPr>
        <w:t xml:space="preserve"> вв. </w:t>
      </w:r>
      <w:r w:rsidRPr="00BE1DBB">
        <w:rPr>
          <w:rFonts w:ascii="Calibri" w:hAnsi="Calibri" w:cs="Calibri"/>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Россия в Новое время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Хронология и сущность нового этапа российской истории.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lastRenderedPageBreak/>
        <w:t xml:space="preserve">Россия в </w:t>
      </w:r>
      <w:r w:rsidRPr="00BE1DBB">
        <w:rPr>
          <w:rFonts w:ascii="Calibri" w:hAnsi="Calibri" w:cs="Calibri"/>
          <w:b/>
          <w:bCs/>
          <w:sz w:val="28"/>
          <w:szCs w:val="28"/>
        </w:rPr>
        <w:t>XVII</w:t>
      </w:r>
      <w:r w:rsidRPr="00BE1DBB">
        <w:rPr>
          <w:rFonts w:ascii="Calibri" w:hAnsi="Calibri" w:cs="Calibri"/>
          <w:b/>
          <w:bCs/>
          <w:sz w:val="28"/>
          <w:szCs w:val="28"/>
          <w:lang w:val="ru-RU"/>
        </w:rPr>
        <w:t xml:space="preserve"> в. </w:t>
      </w:r>
      <w:r w:rsidRPr="00BE1DBB">
        <w:rPr>
          <w:rFonts w:ascii="Calibri" w:hAnsi="Calibri" w:cs="Calibri"/>
          <w:sz w:val="28"/>
          <w:szCs w:val="28"/>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Народы России в </w:t>
      </w:r>
      <w:r w:rsidRPr="00BE1DBB">
        <w:rPr>
          <w:rFonts w:ascii="Calibri" w:hAnsi="Calibri" w:cs="Calibri"/>
          <w:sz w:val="28"/>
          <w:szCs w:val="28"/>
        </w:rPr>
        <w:t>XVII</w:t>
      </w:r>
      <w:r w:rsidRPr="00BE1DBB">
        <w:rPr>
          <w:rFonts w:ascii="Calibri" w:hAnsi="Calibri" w:cs="Calibri"/>
          <w:sz w:val="28"/>
          <w:szCs w:val="28"/>
          <w:lang w:val="ru-RU"/>
        </w:rPr>
        <w:t> в. Освоение Сибири и Дальнего Востока. Русские первопроходцы.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Народные движения в </w:t>
      </w:r>
      <w:r w:rsidRPr="00BE1DBB">
        <w:rPr>
          <w:rFonts w:ascii="Calibri" w:hAnsi="Calibri" w:cs="Calibri"/>
          <w:sz w:val="28"/>
          <w:szCs w:val="28"/>
        </w:rPr>
        <w:t>XVII</w:t>
      </w:r>
      <w:r w:rsidRPr="00BE1DBB">
        <w:rPr>
          <w:rFonts w:ascii="Calibri" w:hAnsi="Calibri" w:cs="Calibri"/>
          <w:sz w:val="28"/>
          <w:szCs w:val="28"/>
          <w:lang w:val="ru-RU"/>
        </w:rPr>
        <w:t> в.: причины, формы, участники. Городские восстания. Восстание под предводительством С. Разина.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Власть и церковь. Реформы патриарха Никона. Церковный раскол. Протопоп Аввакум.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Внешняя политика России в </w:t>
      </w:r>
      <w:r w:rsidRPr="00BE1DBB">
        <w:rPr>
          <w:rFonts w:ascii="Calibri" w:hAnsi="Calibri" w:cs="Calibri"/>
          <w:sz w:val="28"/>
          <w:szCs w:val="28"/>
        </w:rPr>
        <w:t>XVII</w:t>
      </w:r>
      <w:r w:rsidRPr="00BE1DBB">
        <w:rPr>
          <w:rFonts w:ascii="Calibri" w:hAnsi="Calibri" w:cs="Calibri"/>
          <w:sz w:val="28"/>
          <w:szCs w:val="28"/>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и быт России в </w:t>
      </w:r>
      <w:r w:rsidRPr="00BE1DBB">
        <w:rPr>
          <w:rFonts w:ascii="Calibri" w:hAnsi="Calibri" w:cs="Calibri"/>
          <w:sz w:val="28"/>
          <w:szCs w:val="28"/>
        </w:rPr>
        <w:t>XVII</w:t>
      </w:r>
      <w:r w:rsidRPr="00BE1DBB">
        <w:rPr>
          <w:rFonts w:ascii="Calibri" w:hAnsi="Calibri" w:cs="Calibri"/>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Россия на рубеже </w:t>
      </w:r>
      <w:r w:rsidRPr="00BE1DBB">
        <w:rPr>
          <w:rFonts w:ascii="Calibri" w:hAnsi="Calibri" w:cs="Calibri"/>
          <w:b/>
          <w:bCs/>
          <w:sz w:val="28"/>
          <w:szCs w:val="28"/>
        </w:rPr>
        <w:t>XVII</w:t>
      </w:r>
      <w:r w:rsidRPr="00BE1DBB">
        <w:rPr>
          <w:rFonts w:ascii="Calibri" w:hAnsi="Calibri" w:cs="Calibri"/>
          <w:b/>
          <w:bCs/>
          <w:sz w:val="28"/>
          <w:szCs w:val="28"/>
          <w:lang w:val="ru-RU"/>
        </w:rPr>
        <w:t>—</w:t>
      </w:r>
      <w:r w:rsidRPr="00BE1DBB">
        <w:rPr>
          <w:rFonts w:ascii="Calibri" w:hAnsi="Calibri" w:cs="Calibri"/>
          <w:b/>
          <w:bCs/>
          <w:sz w:val="28"/>
          <w:szCs w:val="28"/>
        </w:rPr>
        <w:t>XVIII</w:t>
      </w:r>
      <w:r w:rsidRPr="00BE1DBB">
        <w:rPr>
          <w:rFonts w:ascii="Calibri" w:hAnsi="Calibri" w:cs="Calibri"/>
          <w:b/>
          <w:bCs/>
          <w:sz w:val="28"/>
          <w:szCs w:val="28"/>
          <w:lang w:val="ru-RU"/>
        </w:rPr>
        <w:t xml:space="preserve"> вв. </w:t>
      </w:r>
      <w:r w:rsidRPr="00BE1DBB">
        <w:rPr>
          <w:rFonts w:ascii="Calibri" w:hAnsi="Calibri" w:cs="Calibri"/>
          <w:sz w:val="28"/>
          <w:szCs w:val="28"/>
          <w:lang w:val="ru-RU"/>
        </w:rPr>
        <w:t>Необходимость и предпосылки преобразований. Начало царствования Петра </w:t>
      </w:r>
      <w:r w:rsidRPr="00BE1DBB">
        <w:rPr>
          <w:rFonts w:ascii="Calibri" w:hAnsi="Calibri" w:cs="Calibri"/>
          <w:sz w:val="28"/>
          <w:szCs w:val="28"/>
        </w:rPr>
        <w:t>I</w:t>
      </w:r>
      <w:r w:rsidRPr="00BE1DBB">
        <w:rPr>
          <w:rFonts w:ascii="Calibri" w:hAnsi="Calibri" w:cs="Calibri"/>
          <w:sz w:val="28"/>
          <w:szCs w:val="28"/>
          <w:lang w:val="ru-RU"/>
        </w:rPr>
        <w:t>. Азовские походы. Великое посольство.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Россия в первой четверти </w:t>
      </w:r>
      <w:r w:rsidRPr="00BE1DBB">
        <w:rPr>
          <w:rFonts w:ascii="Calibri" w:hAnsi="Calibri" w:cs="Calibri"/>
          <w:b/>
          <w:bCs/>
          <w:sz w:val="28"/>
          <w:szCs w:val="28"/>
        </w:rPr>
        <w:t>XVIII</w:t>
      </w:r>
      <w:r w:rsidRPr="00BE1DBB">
        <w:rPr>
          <w:rFonts w:ascii="Calibri" w:hAnsi="Calibri" w:cs="Calibri"/>
          <w:b/>
          <w:bCs/>
          <w:sz w:val="28"/>
          <w:szCs w:val="28"/>
          <w:lang w:val="ru-RU"/>
        </w:rPr>
        <w:t xml:space="preserve"> в. </w:t>
      </w:r>
      <w:r w:rsidRPr="00BE1DBB">
        <w:rPr>
          <w:rFonts w:ascii="Calibri" w:hAnsi="Calibri" w:cs="Calibri"/>
          <w:sz w:val="28"/>
          <w:szCs w:val="28"/>
          <w:lang w:val="ru-RU"/>
        </w:rPr>
        <w:t xml:space="preserve">Преобразования Петра </w:t>
      </w:r>
      <w:r w:rsidRPr="00BE1DBB">
        <w:rPr>
          <w:rFonts w:ascii="Calibri" w:hAnsi="Calibri" w:cs="Calibri"/>
          <w:sz w:val="28"/>
          <w:szCs w:val="28"/>
        </w:rPr>
        <w:t>I</w:t>
      </w:r>
      <w:r w:rsidRPr="00BE1DBB">
        <w:rPr>
          <w:rFonts w:ascii="Calibri" w:hAnsi="Calibri" w:cs="Calibri"/>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BE1DBB">
        <w:rPr>
          <w:rFonts w:ascii="Calibri" w:hAnsi="Calibri" w:cs="Calibri"/>
          <w:sz w:val="28"/>
          <w:szCs w:val="28"/>
        </w:rPr>
        <w:t>I</w:t>
      </w:r>
      <w:r w:rsidRPr="00BE1DBB">
        <w:rPr>
          <w:rFonts w:ascii="Calibri" w:hAnsi="Calibri" w:cs="Calibri"/>
          <w:sz w:val="28"/>
          <w:szCs w:val="28"/>
          <w:lang w:val="ru-RU"/>
        </w:rPr>
        <w:t>; дело царевича Алексея.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Политика протекционизма и меркантилизма. Денежная и налоговая реформы. Подушная подать.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Социальные движения в первой четверти </w:t>
      </w:r>
      <w:r w:rsidRPr="00BE1DBB">
        <w:rPr>
          <w:rFonts w:ascii="Calibri" w:hAnsi="Calibri" w:cs="Calibri"/>
          <w:sz w:val="28"/>
          <w:szCs w:val="28"/>
        </w:rPr>
        <w:t>XVIII</w:t>
      </w:r>
      <w:r w:rsidRPr="00BE1DBB">
        <w:rPr>
          <w:rFonts w:ascii="Calibri" w:hAnsi="Calibri" w:cs="Calibri"/>
          <w:sz w:val="28"/>
          <w:szCs w:val="28"/>
          <w:lang w:val="ru-RU"/>
        </w:rPr>
        <w:t> в. Восстания в Астрахани, Башкирии, на Дону. Религиозные выступления.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Внешняя политика России в первой четверти </w:t>
      </w:r>
      <w:r w:rsidRPr="00BE1DBB">
        <w:rPr>
          <w:rFonts w:ascii="Calibri" w:hAnsi="Calibri" w:cs="Calibri"/>
          <w:sz w:val="28"/>
          <w:szCs w:val="28"/>
        </w:rPr>
        <w:t>XVIII</w:t>
      </w:r>
      <w:r w:rsidRPr="00BE1DBB">
        <w:rPr>
          <w:rFonts w:ascii="Calibri" w:hAnsi="Calibri" w:cs="Calibri"/>
          <w:sz w:val="28"/>
          <w:szCs w:val="28"/>
          <w:lang w:val="ru-RU"/>
        </w:rPr>
        <w:t> в. Северная война: причины, основные события, итоги. Прутский и Каспийский походы. Провозглашение России империей.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w:t>
      </w:r>
      <w:r w:rsidRPr="00BE1DBB">
        <w:rPr>
          <w:rFonts w:ascii="Calibri" w:hAnsi="Calibri" w:cs="Calibri"/>
          <w:sz w:val="28"/>
          <w:szCs w:val="28"/>
          <w:lang w:val="ru-RU"/>
        </w:rPr>
        <w:lastRenderedPageBreak/>
        <w:t>изобразительное искусство (Д. Трезини, В. В. Растрелли, И. Н. Никитин). Изменения в дворянском быту.</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Итоги и цена петровских преобразований.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Дворцовые перевороты: </w:t>
      </w:r>
      <w:r w:rsidRPr="00BE1DBB">
        <w:rPr>
          <w:rFonts w:ascii="Calibri" w:hAnsi="Calibri" w:cs="Calibri"/>
          <w:sz w:val="28"/>
          <w:szCs w:val="28"/>
          <w:lang w:val="ru-RU"/>
        </w:rPr>
        <w:t>причины, сущность, последствия. Внутренняя и внешняя политика преемников Петра </w:t>
      </w:r>
      <w:r w:rsidRPr="00BE1DBB">
        <w:rPr>
          <w:rFonts w:ascii="Calibri" w:hAnsi="Calibri" w:cs="Calibri"/>
          <w:sz w:val="28"/>
          <w:szCs w:val="28"/>
        </w:rPr>
        <w:t>I</w:t>
      </w:r>
      <w:r w:rsidRPr="00BE1DBB">
        <w:rPr>
          <w:rFonts w:ascii="Calibri" w:hAnsi="Calibri" w:cs="Calibri"/>
          <w:sz w:val="28"/>
          <w:szCs w:val="28"/>
          <w:lang w:val="ru-RU"/>
        </w:rPr>
        <w:t>. Расширение привилегий дворянства. Участие России в Семилетней войне (П. А. Румянцев).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империя в 1762—1801 гг. </w:t>
      </w:r>
      <w:r w:rsidRPr="00BE1DBB">
        <w:rPr>
          <w:rFonts w:ascii="Calibri" w:hAnsi="Calibri" w:cs="Calibri"/>
          <w:sz w:val="28"/>
          <w:szCs w:val="28"/>
          <w:lang w:val="ru-RU"/>
        </w:rPr>
        <w:t xml:space="preserve">Правление Екатерины </w:t>
      </w:r>
      <w:r w:rsidRPr="00BE1DBB">
        <w:rPr>
          <w:rFonts w:ascii="Calibri" w:hAnsi="Calibri" w:cs="Calibri"/>
          <w:sz w:val="28"/>
          <w:szCs w:val="28"/>
        </w:rPr>
        <w:t>II</w:t>
      </w:r>
      <w:r w:rsidRPr="00BE1DBB">
        <w:rPr>
          <w:rFonts w:ascii="Calibri" w:hAnsi="Calibri" w:cs="Calibri"/>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Российская империя в конце </w:t>
      </w:r>
      <w:r w:rsidRPr="00BE1DBB">
        <w:rPr>
          <w:rFonts w:ascii="Calibri" w:hAnsi="Calibri" w:cs="Calibri"/>
          <w:sz w:val="28"/>
          <w:szCs w:val="28"/>
        </w:rPr>
        <w:t>XVIII</w:t>
      </w:r>
      <w:r w:rsidRPr="00BE1DBB">
        <w:rPr>
          <w:rFonts w:ascii="Calibri" w:hAnsi="Calibri" w:cs="Calibri"/>
          <w:sz w:val="28"/>
          <w:szCs w:val="28"/>
          <w:lang w:val="ru-RU"/>
        </w:rPr>
        <w:t> в. Внутренняя и внешняя политика Павла </w:t>
      </w:r>
      <w:r w:rsidRPr="00BE1DBB">
        <w:rPr>
          <w:rFonts w:ascii="Calibri" w:hAnsi="Calibri" w:cs="Calibri"/>
          <w:sz w:val="28"/>
          <w:szCs w:val="28"/>
        </w:rPr>
        <w:t>I</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Россия в европейской и мировой политике во второй половине </w:t>
      </w:r>
      <w:r w:rsidRPr="00BE1DBB">
        <w:rPr>
          <w:rFonts w:ascii="Calibri" w:hAnsi="Calibri" w:cs="Calibri"/>
          <w:sz w:val="28"/>
          <w:szCs w:val="28"/>
        </w:rPr>
        <w:t>XVIII</w:t>
      </w:r>
      <w:r w:rsidRPr="00BE1DBB">
        <w:rPr>
          <w:rFonts w:ascii="Calibri" w:hAnsi="Calibri" w:cs="Calibri"/>
          <w:sz w:val="28"/>
          <w:szCs w:val="28"/>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и быт России во второй половине </w:t>
      </w:r>
      <w:r w:rsidRPr="00BE1DBB">
        <w:rPr>
          <w:rFonts w:ascii="Calibri" w:hAnsi="Calibri" w:cs="Calibri"/>
          <w:sz w:val="28"/>
          <w:szCs w:val="28"/>
        </w:rPr>
        <w:t>XVIII</w:t>
      </w:r>
      <w:r w:rsidRPr="00BE1DBB">
        <w:rPr>
          <w:rFonts w:ascii="Calibri" w:hAnsi="Calibri" w:cs="Calibri"/>
          <w:sz w:val="28"/>
          <w:szCs w:val="28"/>
          <w:lang w:val="ru-RU"/>
        </w:rPr>
        <w:t> в. Просвещение. Становление отечественной науки; М. В. Ломоносов.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BE1DBB">
        <w:rPr>
          <w:rFonts w:ascii="Calibri" w:hAnsi="Calibri" w:cs="Calibri"/>
          <w:sz w:val="28"/>
          <w:szCs w:val="28"/>
        </w:rPr>
        <w:t> </w:t>
      </w:r>
      <w:r w:rsidRPr="00BE1DBB">
        <w:rPr>
          <w:rFonts w:ascii="Calibri" w:hAnsi="Calibri" w:cs="Calibri"/>
          <w:sz w:val="28"/>
          <w:szCs w:val="28"/>
          <w:lang w:val="ru-RU"/>
        </w:rPr>
        <w:t>Фонвизин). Развитие архитектуры, живописи, скульптуры, музыки (стили и течения, художники и их произведения). Театр (Ф.</w:t>
      </w:r>
      <w:r w:rsidRPr="00BE1DBB">
        <w:rPr>
          <w:rFonts w:ascii="Calibri" w:hAnsi="Calibri" w:cs="Calibri"/>
          <w:sz w:val="28"/>
          <w:szCs w:val="28"/>
        </w:rPr>
        <w:t> </w:t>
      </w:r>
      <w:r w:rsidRPr="00BE1DBB">
        <w:rPr>
          <w:rFonts w:ascii="Calibri" w:hAnsi="Calibri" w:cs="Calibri"/>
          <w:sz w:val="28"/>
          <w:szCs w:val="28"/>
          <w:lang w:val="ru-RU"/>
        </w:rPr>
        <w:t>Г.</w:t>
      </w:r>
      <w:r w:rsidRPr="00BE1DBB">
        <w:rPr>
          <w:rFonts w:ascii="Calibri" w:hAnsi="Calibri" w:cs="Calibri"/>
          <w:sz w:val="28"/>
          <w:szCs w:val="28"/>
        </w:rPr>
        <w:t> </w:t>
      </w:r>
      <w:r w:rsidRPr="00BE1DBB">
        <w:rPr>
          <w:rFonts w:ascii="Calibri" w:hAnsi="Calibri" w:cs="Calibri"/>
          <w:sz w:val="28"/>
          <w:szCs w:val="28"/>
          <w:lang w:val="ru-RU"/>
        </w:rPr>
        <w:t>Волков). Культура и быт народов Российской империи.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империя в первой четверти </w:t>
      </w:r>
      <w:r w:rsidRPr="00BE1DBB">
        <w:rPr>
          <w:rFonts w:ascii="Calibri" w:hAnsi="Calibri" w:cs="Calibri"/>
          <w:b/>
          <w:bCs/>
          <w:sz w:val="28"/>
          <w:szCs w:val="28"/>
        </w:rPr>
        <w:t>XIX</w:t>
      </w:r>
      <w:r w:rsidRPr="00BE1DBB">
        <w:rPr>
          <w:rFonts w:ascii="Calibri" w:hAnsi="Calibri" w:cs="Calibri"/>
          <w:b/>
          <w:bCs/>
          <w:sz w:val="28"/>
          <w:szCs w:val="28"/>
          <w:lang w:val="ru-RU"/>
        </w:rPr>
        <w:t xml:space="preserve"> в. </w:t>
      </w:r>
      <w:r w:rsidRPr="00BE1DBB">
        <w:rPr>
          <w:rFonts w:ascii="Calibri" w:hAnsi="Calibri" w:cs="Calibri"/>
          <w:sz w:val="28"/>
          <w:szCs w:val="28"/>
          <w:lang w:val="ru-RU"/>
        </w:rPr>
        <w:t>Территория. Население. Социально-экономическое развитие. Император Александр </w:t>
      </w:r>
      <w:r w:rsidRPr="00BE1DBB">
        <w:rPr>
          <w:rFonts w:ascii="Calibri" w:hAnsi="Calibri" w:cs="Calibri"/>
          <w:sz w:val="28"/>
          <w:szCs w:val="28"/>
        </w:rPr>
        <w:t>I</w:t>
      </w:r>
      <w:r w:rsidRPr="00BE1DBB">
        <w:rPr>
          <w:rFonts w:ascii="Calibri" w:hAnsi="Calibri" w:cs="Calibri"/>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Россия в международных отношениях начала </w:t>
      </w:r>
      <w:r w:rsidRPr="00BE1DBB">
        <w:rPr>
          <w:rFonts w:ascii="Calibri" w:hAnsi="Calibri" w:cs="Calibri"/>
          <w:sz w:val="28"/>
          <w:szCs w:val="28"/>
        </w:rPr>
        <w:t>XIX</w:t>
      </w:r>
      <w:r w:rsidRPr="00BE1DBB">
        <w:rPr>
          <w:rFonts w:ascii="Calibri" w:hAnsi="Calibri" w:cs="Calibri"/>
          <w:sz w:val="28"/>
          <w:szCs w:val="28"/>
          <w:lang w:val="ru-RU"/>
        </w:rPr>
        <w:t>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w:t>
      </w:r>
      <w:r w:rsidRPr="00BE1DBB">
        <w:rPr>
          <w:rFonts w:ascii="Calibri" w:hAnsi="Calibri" w:cs="Calibri"/>
          <w:sz w:val="28"/>
          <w:szCs w:val="28"/>
          <w:lang w:val="ru-RU"/>
        </w:rPr>
        <w:lastRenderedPageBreak/>
        <w:t>общественную мысль и национальное самосознание. Народная память о войне 1812 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Изменение внутриполитического курса Александра </w:t>
      </w:r>
      <w:r w:rsidRPr="00BE1DBB">
        <w:rPr>
          <w:rFonts w:ascii="Calibri" w:hAnsi="Calibri" w:cs="Calibri"/>
          <w:sz w:val="28"/>
          <w:szCs w:val="28"/>
        </w:rPr>
        <w:t>I</w:t>
      </w:r>
      <w:r w:rsidRPr="00BE1DBB">
        <w:rPr>
          <w:rFonts w:ascii="Calibri" w:hAnsi="Calibri" w:cs="Calibri"/>
          <w:sz w:val="28"/>
          <w:szCs w:val="28"/>
          <w:lang w:val="ru-RU"/>
        </w:rPr>
        <w:t xml:space="preserve"> в 1816—1825 гг. Основные итоги внутренней политики Александра </w:t>
      </w:r>
      <w:r w:rsidRPr="00BE1DBB">
        <w:rPr>
          <w:rFonts w:ascii="Calibri" w:hAnsi="Calibri" w:cs="Calibri"/>
          <w:sz w:val="28"/>
          <w:szCs w:val="28"/>
        </w:rPr>
        <w:t>I</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империя в 1825—1855 гг. </w:t>
      </w:r>
      <w:r w:rsidRPr="00BE1DBB">
        <w:rPr>
          <w:rFonts w:ascii="Calibri" w:hAnsi="Calibri" w:cs="Calibri"/>
          <w:sz w:val="28"/>
          <w:szCs w:val="28"/>
          <w:lang w:val="ru-RU"/>
        </w:rPr>
        <w:t>Правление Николая </w:t>
      </w:r>
      <w:r w:rsidRPr="00BE1DBB">
        <w:rPr>
          <w:rFonts w:ascii="Calibri" w:hAnsi="Calibri" w:cs="Calibri"/>
          <w:sz w:val="28"/>
          <w:szCs w:val="28"/>
        </w:rPr>
        <w:t>I</w:t>
      </w:r>
      <w:r w:rsidRPr="00BE1DBB">
        <w:rPr>
          <w:rFonts w:ascii="Calibri" w:hAnsi="Calibri" w:cs="Calibri"/>
          <w:sz w:val="28"/>
          <w:szCs w:val="28"/>
          <w:lang w:val="ru-RU"/>
        </w:rPr>
        <w:t>. Преобразование и укрепление роли государственного аппарата. Кодификация законов.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Социально-экономическое развитие России во второй четверти </w:t>
      </w:r>
      <w:r w:rsidRPr="00BE1DBB">
        <w:rPr>
          <w:rFonts w:ascii="Calibri" w:hAnsi="Calibri" w:cs="Calibri"/>
          <w:sz w:val="28"/>
          <w:szCs w:val="28"/>
        </w:rPr>
        <w:t>XIX</w:t>
      </w:r>
      <w:r w:rsidRPr="00BE1DBB">
        <w:rPr>
          <w:rFonts w:ascii="Calibri" w:hAnsi="Calibri" w:cs="Calibri"/>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Внешняя политика России во второй четверти </w:t>
      </w:r>
      <w:r w:rsidRPr="00BE1DBB">
        <w:rPr>
          <w:rFonts w:ascii="Calibri" w:hAnsi="Calibri" w:cs="Calibri"/>
          <w:sz w:val="28"/>
          <w:szCs w:val="28"/>
        </w:rPr>
        <w:t>XIX</w:t>
      </w:r>
      <w:r w:rsidRPr="00BE1DBB">
        <w:rPr>
          <w:rFonts w:ascii="Calibri" w:hAnsi="Calibri" w:cs="Calibri"/>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Народы России и национальная политика самодержавия в первой половине </w:t>
      </w:r>
      <w:r w:rsidRPr="00BE1DBB">
        <w:rPr>
          <w:rFonts w:ascii="Calibri" w:hAnsi="Calibri" w:cs="Calibri"/>
          <w:sz w:val="28"/>
          <w:szCs w:val="28"/>
        </w:rPr>
        <w:t>XIX</w:t>
      </w:r>
      <w:r w:rsidRPr="00BE1DBB">
        <w:rPr>
          <w:rFonts w:ascii="Calibri" w:hAnsi="Calibri" w:cs="Calibri"/>
          <w:sz w:val="28"/>
          <w:szCs w:val="28"/>
          <w:lang w:val="ru-RU"/>
        </w:rPr>
        <w:t> в. Кавказская война. Имамат; движение Шамиля.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России в первой половине </w:t>
      </w:r>
      <w:r w:rsidRPr="00BE1DBB">
        <w:rPr>
          <w:rFonts w:ascii="Calibri" w:hAnsi="Calibri" w:cs="Calibri"/>
          <w:sz w:val="28"/>
          <w:szCs w:val="28"/>
        </w:rPr>
        <w:t>XIX</w:t>
      </w:r>
      <w:r w:rsidRPr="00BE1DBB">
        <w:rPr>
          <w:rFonts w:ascii="Calibri" w:hAnsi="Calibri" w:cs="Calibri"/>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w:t>
      </w:r>
      <w:r w:rsidRPr="00BE1DBB">
        <w:rPr>
          <w:rFonts w:ascii="Calibri" w:hAnsi="Calibri" w:cs="Calibri"/>
          <w:sz w:val="28"/>
          <w:szCs w:val="28"/>
          <w:lang w:val="ru-RU"/>
        </w:rPr>
        <w:lastRenderedPageBreak/>
        <w:t xml:space="preserve">произведения. Вклад российской культуры первой половины </w:t>
      </w:r>
      <w:r w:rsidRPr="00BE1DBB">
        <w:rPr>
          <w:rFonts w:ascii="Calibri" w:hAnsi="Calibri" w:cs="Calibri"/>
          <w:sz w:val="28"/>
          <w:szCs w:val="28"/>
        </w:rPr>
        <w:t>XIX</w:t>
      </w:r>
      <w:r w:rsidRPr="00BE1DBB">
        <w:rPr>
          <w:rFonts w:ascii="Calibri" w:hAnsi="Calibri" w:cs="Calibri"/>
          <w:sz w:val="28"/>
          <w:szCs w:val="28"/>
          <w:lang w:val="ru-RU"/>
        </w:rPr>
        <w:t> в. в мировую культуру.</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империя во второй половине </w:t>
      </w:r>
      <w:r w:rsidRPr="00BE1DBB">
        <w:rPr>
          <w:rFonts w:ascii="Calibri" w:hAnsi="Calibri" w:cs="Calibri"/>
          <w:b/>
          <w:bCs/>
          <w:sz w:val="28"/>
          <w:szCs w:val="28"/>
        </w:rPr>
        <w:t>XIX</w:t>
      </w:r>
      <w:r w:rsidRPr="00BE1DBB">
        <w:rPr>
          <w:rFonts w:ascii="Calibri" w:hAnsi="Calibri" w:cs="Calibri"/>
          <w:b/>
          <w:bCs/>
          <w:sz w:val="28"/>
          <w:szCs w:val="28"/>
          <w:lang w:val="ru-RU"/>
        </w:rPr>
        <w:t xml:space="preserve"> в. </w:t>
      </w:r>
      <w:r w:rsidRPr="00BE1DBB">
        <w:rPr>
          <w:rFonts w:ascii="Calibri" w:hAnsi="Calibri" w:cs="Calibri"/>
          <w:sz w:val="28"/>
          <w:szCs w:val="28"/>
          <w:lang w:val="ru-RU"/>
        </w:rPr>
        <w:t>Великие реформы 1860—1870-х гг. Необходимость и предпосылки реформ. Император Александр </w:t>
      </w:r>
      <w:r w:rsidRPr="00BE1DBB">
        <w:rPr>
          <w:rFonts w:ascii="Calibri" w:hAnsi="Calibri" w:cs="Calibri"/>
          <w:sz w:val="28"/>
          <w:szCs w:val="28"/>
        </w:rPr>
        <w:t>II</w:t>
      </w:r>
      <w:r w:rsidRPr="00BE1DBB">
        <w:rPr>
          <w:rFonts w:ascii="Calibri" w:hAnsi="Calibri" w:cs="Calibri"/>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Национальные движения и национальная политика в 1860—1870-е</w:t>
      </w:r>
      <w:r w:rsidRPr="00BE1DBB">
        <w:rPr>
          <w:rFonts w:ascii="Calibri" w:hAnsi="Calibri" w:cs="Calibri"/>
          <w:sz w:val="28"/>
          <w:szCs w:val="28"/>
        </w:rPr>
        <w:t> </w:t>
      </w:r>
      <w:r w:rsidRPr="00BE1DBB">
        <w:rPr>
          <w:rFonts w:ascii="Calibri" w:hAnsi="Calibri" w:cs="Calibri"/>
          <w:sz w:val="28"/>
          <w:szCs w:val="28"/>
          <w:lang w:val="ru-RU"/>
        </w:rPr>
        <w:t>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Общественное движение в России в последней трети </w:t>
      </w:r>
      <w:r w:rsidRPr="00BE1DBB">
        <w:rPr>
          <w:rFonts w:ascii="Calibri" w:hAnsi="Calibri" w:cs="Calibri"/>
          <w:sz w:val="28"/>
          <w:szCs w:val="28"/>
        </w:rPr>
        <w:t>XIX </w:t>
      </w:r>
      <w:r w:rsidRPr="00BE1DBB">
        <w:rPr>
          <w:rFonts w:ascii="Calibri" w:hAnsi="Calibri" w:cs="Calibri"/>
          <w:sz w:val="28"/>
          <w:szCs w:val="28"/>
          <w:lang w:val="ru-RU"/>
        </w:rPr>
        <w:t>в. Консервативные, либеральные, радикальные течения общественной мысли. Народническое движение: идеология (М.</w:t>
      </w:r>
      <w:r w:rsidRPr="00BE1DBB">
        <w:rPr>
          <w:rFonts w:ascii="Calibri" w:hAnsi="Calibri" w:cs="Calibri"/>
          <w:sz w:val="28"/>
          <w:szCs w:val="28"/>
        </w:rPr>
        <w:t> </w:t>
      </w:r>
      <w:r w:rsidRPr="00BE1DBB">
        <w:rPr>
          <w:rFonts w:ascii="Calibri" w:hAnsi="Calibri" w:cs="Calibri"/>
          <w:sz w:val="28"/>
          <w:szCs w:val="28"/>
          <w:lang w:val="ru-RU"/>
        </w:rPr>
        <w:t>А.</w:t>
      </w:r>
      <w:r w:rsidRPr="00BE1DBB">
        <w:rPr>
          <w:rFonts w:ascii="Calibri" w:hAnsi="Calibri" w:cs="Calibri"/>
          <w:sz w:val="28"/>
          <w:szCs w:val="28"/>
        </w:rPr>
        <w:t> </w:t>
      </w:r>
      <w:r w:rsidRPr="00BE1DBB">
        <w:rPr>
          <w:rFonts w:ascii="Calibri" w:hAnsi="Calibri" w:cs="Calibri"/>
          <w:sz w:val="28"/>
          <w:szCs w:val="28"/>
          <w:lang w:val="ru-RU"/>
        </w:rPr>
        <w:t>Бакунин, П.</w:t>
      </w:r>
      <w:r w:rsidRPr="00BE1DBB">
        <w:rPr>
          <w:rFonts w:ascii="Calibri" w:hAnsi="Calibri" w:cs="Calibri"/>
          <w:sz w:val="28"/>
          <w:szCs w:val="28"/>
        </w:rPr>
        <w:t> </w:t>
      </w:r>
      <w:r w:rsidRPr="00BE1DBB">
        <w:rPr>
          <w:rFonts w:ascii="Calibri" w:hAnsi="Calibri" w:cs="Calibri"/>
          <w:sz w:val="28"/>
          <w:szCs w:val="28"/>
          <w:lang w:val="ru-RU"/>
        </w:rPr>
        <w:t>Л.</w:t>
      </w:r>
      <w:r w:rsidRPr="00BE1DBB">
        <w:rPr>
          <w:rFonts w:ascii="Calibri" w:hAnsi="Calibri" w:cs="Calibri"/>
          <w:sz w:val="28"/>
          <w:szCs w:val="28"/>
        </w:rPr>
        <w:t> </w:t>
      </w:r>
      <w:r w:rsidRPr="00BE1DBB">
        <w:rPr>
          <w:rFonts w:ascii="Calibri" w:hAnsi="Calibri" w:cs="Calibri"/>
          <w:sz w:val="28"/>
          <w:szCs w:val="28"/>
          <w:lang w:val="ru-RU"/>
        </w:rPr>
        <w:t>Лавров, П.</w:t>
      </w:r>
      <w:r w:rsidRPr="00BE1DBB">
        <w:rPr>
          <w:rFonts w:ascii="Calibri" w:hAnsi="Calibri" w:cs="Calibri"/>
          <w:sz w:val="28"/>
          <w:szCs w:val="28"/>
        </w:rPr>
        <w:t> </w:t>
      </w:r>
      <w:r w:rsidRPr="00BE1DBB">
        <w:rPr>
          <w:rFonts w:ascii="Calibri" w:hAnsi="Calibri" w:cs="Calibri"/>
          <w:sz w:val="28"/>
          <w:szCs w:val="28"/>
          <w:lang w:val="ru-RU"/>
        </w:rPr>
        <w:t>Н.</w:t>
      </w:r>
      <w:r w:rsidRPr="00BE1DBB">
        <w:rPr>
          <w:rFonts w:ascii="Calibri" w:hAnsi="Calibri" w:cs="Calibri"/>
          <w:sz w:val="28"/>
          <w:szCs w:val="28"/>
        </w:rPr>
        <w:t> </w:t>
      </w:r>
      <w:r w:rsidRPr="00BE1DBB">
        <w:rPr>
          <w:rFonts w:ascii="Calibri" w:hAnsi="Calibri" w:cs="Calibri"/>
          <w:sz w:val="28"/>
          <w:szCs w:val="28"/>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Внутренняя политика самодержавия в 1881—1890-е</w:t>
      </w:r>
      <w:r w:rsidRPr="00BE1DBB">
        <w:rPr>
          <w:rFonts w:ascii="Calibri" w:hAnsi="Calibri" w:cs="Calibri"/>
          <w:sz w:val="28"/>
          <w:szCs w:val="28"/>
        </w:rPr>
        <w:t> </w:t>
      </w:r>
      <w:r w:rsidRPr="00BE1DBB">
        <w:rPr>
          <w:rFonts w:ascii="Calibri" w:hAnsi="Calibri" w:cs="Calibri"/>
          <w:sz w:val="28"/>
          <w:szCs w:val="28"/>
          <w:lang w:val="ru-RU"/>
        </w:rPr>
        <w:t>гг. Начало царствования Александра</w:t>
      </w:r>
      <w:r w:rsidRPr="00BE1DBB">
        <w:rPr>
          <w:rFonts w:ascii="Calibri" w:hAnsi="Calibri" w:cs="Calibri"/>
          <w:sz w:val="28"/>
          <w:szCs w:val="28"/>
        </w:rPr>
        <w:t> III</w:t>
      </w:r>
      <w:r w:rsidRPr="00BE1DBB">
        <w:rPr>
          <w:rFonts w:ascii="Calibri" w:hAnsi="Calibri" w:cs="Calibri"/>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BE1DBB">
        <w:rPr>
          <w:rFonts w:ascii="Calibri" w:hAnsi="Calibri" w:cs="Calibri"/>
          <w:sz w:val="28"/>
          <w:szCs w:val="28"/>
        </w:rPr>
        <w:t> X</w:t>
      </w: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Бунге, С.</w:t>
      </w:r>
      <w:r w:rsidRPr="00BE1DBB">
        <w:rPr>
          <w:rFonts w:ascii="Calibri" w:hAnsi="Calibri" w:cs="Calibri"/>
          <w:sz w:val="28"/>
          <w:szCs w:val="28"/>
        </w:rPr>
        <w:t> </w:t>
      </w:r>
      <w:r w:rsidRPr="00BE1DBB">
        <w:rPr>
          <w:rFonts w:ascii="Calibri" w:hAnsi="Calibri" w:cs="Calibri"/>
          <w:sz w:val="28"/>
          <w:szCs w:val="28"/>
          <w:lang w:val="ru-RU"/>
        </w:rPr>
        <w:t>Ю.</w:t>
      </w:r>
      <w:r w:rsidRPr="00BE1DBB">
        <w:rPr>
          <w:rFonts w:ascii="Calibri" w:hAnsi="Calibri" w:cs="Calibri"/>
          <w:sz w:val="28"/>
          <w:szCs w:val="28"/>
        </w:rPr>
        <w:t> </w:t>
      </w:r>
      <w:r w:rsidRPr="00BE1DBB">
        <w:rPr>
          <w:rFonts w:ascii="Calibri" w:hAnsi="Calibri" w:cs="Calibri"/>
          <w:sz w:val="28"/>
          <w:szCs w:val="28"/>
          <w:lang w:val="ru-RU"/>
        </w:rPr>
        <w:t>Витте). Разработка рабочего законодательства. Национальная политика.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Внешняя политика России во второй половине </w:t>
      </w:r>
      <w:r w:rsidRPr="00BE1DBB">
        <w:rPr>
          <w:rFonts w:ascii="Calibri" w:hAnsi="Calibri" w:cs="Calibri"/>
          <w:sz w:val="28"/>
          <w:szCs w:val="28"/>
        </w:rPr>
        <w:t>XIX </w:t>
      </w:r>
      <w:r w:rsidRPr="00BE1DBB">
        <w:rPr>
          <w:rFonts w:ascii="Calibri" w:hAnsi="Calibri" w:cs="Calibri"/>
          <w:sz w:val="28"/>
          <w:szCs w:val="28"/>
          <w:lang w:val="ru-RU"/>
        </w:rPr>
        <w:t>в. Европейская политика. Русско-турецкая война 1877—1878</w:t>
      </w:r>
      <w:r w:rsidRPr="00BE1DBB">
        <w:rPr>
          <w:rFonts w:ascii="Calibri" w:hAnsi="Calibri" w:cs="Calibri"/>
          <w:sz w:val="28"/>
          <w:szCs w:val="28"/>
        </w:rPr>
        <w:t> </w:t>
      </w:r>
      <w:r w:rsidRPr="00BE1DBB">
        <w:rPr>
          <w:rFonts w:ascii="Calibri" w:hAnsi="Calibri" w:cs="Calibri"/>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BE1DBB">
        <w:rPr>
          <w:rFonts w:ascii="Calibri" w:hAnsi="Calibri" w:cs="Calibri"/>
          <w:sz w:val="28"/>
          <w:szCs w:val="28"/>
        </w:rPr>
        <w:t>XIX </w:t>
      </w:r>
      <w:r w:rsidRPr="00BE1DBB">
        <w:rPr>
          <w:rFonts w:ascii="Calibri" w:hAnsi="Calibri" w:cs="Calibri"/>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России во второй половине </w:t>
      </w:r>
      <w:r w:rsidRPr="00BE1DBB">
        <w:rPr>
          <w:rFonts w:ascii="Calibri" w:hAnsi="Calibri" w:cs="Calibri"/>
          <w:sz w:val="28"/>
          <w:szCs w:val="28"/>
        </w:rPr>
        <w:t>XIX </w:t>
      </w:r>
      <w:r w:rsidRPr="00BE1DBB">
        <w:rPr>
          <w:rFonts w:ascii="Calibri" w:hAnsi="Calibri" w:cs="Calibri"/>
          <w:sz w:val="28"/>
          <w:szCs w:val="28"/>
          <w:lang w:val="ru-RU"/>
        </w:rPr>
        <w:t>в. Достижения российских учёных, их вклад в мировую науку и технику (А.</w:t>
      </w:r>
      <w:r w:rsidRPr="00BE1DBB">
        <w:rPr>
          <w:rFonts w:ascii="Calibri" w:hAnsi="Calibri" w:cs="Calibri"/>
          <w:sz w:val="28"/>
          <w:szCs w:val="28"/>
        </w:rPr>
        <w:t> </w:t>
      </w:r>
      <w:r w:rsidRPr="00BE1DBB">
        <w:rPr>
          <w:rFonts w:ascii="Calibri" w:hAnsi="Calibri" w:cs="Calibri"/>
          <w:sz w:val="28"/>
          <w:szCs w:val="28"/>
          <w:lang w:val="ru-RU"/>
        </w:rPr>
        <w:t>Г.</w:t>
      </w:r>
      <w:r w:rsidRPr="00BE1DBB">
        <w:rPr>
          <w:rFonts w:ascii="Calibri" w:hAnsi="Calibri" w:cs="Calibri"/>
          <w:sz w:val="28"/>
          <w:szCs w:val="28"/>
        </w:rPr>
        <w:t> </w:t>
      </w:r>
      <w:r w:rsidRPr="00BE1DBB">
        <w:rPr>
          <w:rFonts w:ascii="Calibri" w:hAnsi="Calibri" w:cs="Calibri"/>
          <w:sz w:val="28"/>
          <w:szCs w:val="28"/>
          <w:lang w:val="ru-RU"/>
        </w:rPr>
        <w:t>Столетов, Д.</w:t>
      </w:r>
      <w:r w:rsidRPr="00BE1DBB">
        <w:rPr>
          <w:rFonts w:ascii="Calibri" w:hAnsi="Calibri" w:cs="Calibri"/>
          <w:sz w:val="28"/>
          <w:szCs w:val="28"/>
        </w:rPr>
        <w:t> </w:t>
      </w:r>
      <w:r w:rsidRPr="00BE1DBB">
        <w:rPr>
          <w:rFonts w:ascii="Calibri" w:hAnsi="Calibri" w:cs="Calibri"/>
          <w:sz w:val="28"/>
          <w:szCs w:val="28"/>
          <w:lang w:val="ru-RU"/>
        </w:rPr>
        <w:t>И.</w:t>
      </w:r>
      <w:r w:rsidRPr="00BE1DBB">
        <w:rPr>
          <w:rFonts w:ascii="Calibri" w:hAnsi="Calibri" w:cs="Calibri"/>
          <w:sz w:val="28"/>
          <w:szCs w:val="28"/>
        </w:rPr>
        <w:t> </w:t>
      </w:r>
      <w:r w:rsidRPr="00BE1DBB">
        <w:rPr>
          <w:rFonts w:ascii="Calibri" w:hAnsi="Calibri" w:cs="Calibri"/>
          <w:sz w:val="28"/>
          <w:szCs w:val="28"/>
          <w:lang w:val="ru-RU"/>
        </w:rPr>
        <w:t>Менделеев, И.</w:t>
      </w:r>
      <w:r w:rsidRPr="00BE1DBB">
        <w:rPr>
          <w:rFonts w:ascii="Calibri" w:hAnsi="Calibri" w:cs="Calibri"/>
          <w:sz w:val="28"/>
          <w:szCs w:val="28"/>
        </w:rPr>
        <w:t> </w:t>
      </w:r>
      <w:r w:rsidRPr="00BE1DBB">
        <w:rPr>
          <w:rFonts w:ascii="Calibri" w:hAnsi="Calibri" w:cs="Calibri"/>
          <w:sz w:val="28"/>
          <w:szCs w:val="28"/>
          <w:lang w:val="ru-RU"/>
        </w:rPr>
        <w:t>М.</w:t>
      </w:r>
      <w:r w:rsidRPr="00BE1DBB">
        <w:rPr>
          <w:rFonts w:ascii="Calibri" w:hAnsi="Calibri" w:cs="Calibri"/>
          <w:sz w:val="28"/>
          <w:szCs w:val="28"/>
        </w:rPr>
        <w:t> </w:t>
      </w:r>
      <w:r w:rsidRPr="00BE1DBB">
        <w:rPr>
          <w:rFonts w:ascii="Calibri" w:hAnsi="Calibri" w:cs="Calibri"/>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BE1DBB">
        <w:rPr>
          <w:rFonts w:ascii="Calibri" w:hAnsi="Calibri" w:cs="Calibri"/>
          <w:sz w:val="28"/>
          <w:szCs w:val="28"/>
        </w:rPr>
        <w:t> </w:t>
      </w:r>
      <w:r w:rsidRPr="00BE1DBB">
        <w:rPr>
          <w:rFonts w:ascii="Calibri" w:hAnsi="Calibri" w:cs="Calibri"/>
          <w:sz w:val="28"/>
          <w:szCs w:val="28"/>
          <w:lang w:val="ru-RU"/>
        </w:rPr>
        <w:t>А.</w:t>
      </w:r>
      <w:r w:rsidRPr="00BE1DBB">
        <w:rPr>
          <w:rFonts w:ascii="Calibri" w:hAnsi="Calibri" w:cs="Calibri"/>
          <w:sz w:val="28"/>
          <w:szCs w:val="28"/>
        </w:rPr>
        <w:t> </w:t>
      </w:r>
      <w:r w:rsidRPr="00BE1DBB">
        <w:rPr>
          <w:rFonts w:ascii="Calibri" w:hAnsi="Calibri" w:cs="Calibri"/>
          <w:sz w:val="28"/>
          <w:szCs w:val="28"/>
          <w:lang w:val="ru-RU"/>
        </w:rPr>
        <w:t>Некрасов, И.</w:t>
      </w:r>
      <w:r w:rsidRPr="00BE1DBB">
        <w:rPr>
          <w:rFonts w:ascii="Calibri" w:hAnsi="Calibri" w:cs="Calibri"/>
          <w:sz w:val="28"/>
          <w:szCs w:val="28"/>
        </w:rPr>
        <w:t> </w:t>
      </w:r>
      <w:r w:rsidRPr="00BE1DBB">
        <w:rPr>
          <w:rFonts w:ascii="Calibri" w:hAnsi="Calibri" w:cs="Calibri"/>
          <w:sz w:val="28"/>
          <w:szCs w:val="28"/>
          <w:lang w:val="ru-RU"/>
        </w:rPr>
        <w:t>С.</w:t>
      </w:r>
      <w:r w:rsidRPr="00BE1DBB">
        <w:rPr>
          <w:rFonts w:ascii="Calibri" w:hAnsi="Calibri" w:cs="Calibri"/>
          <w:sz w:val="28"/>
          <w:szCs w:val="28"/>
        </w:rPr>
        <w:t> </w:t>
      </w:r>
      <w:r w:rsidRPr="00BE1DBB">
        <w:rPr>
          <w:rFonts w:ascii="Calibri" w:hAnsi="Calibri" w:cs="Calibri"/>
          <w:sz w:val="28"/>
          <w:szCs w:val="28"/>
          <w:lang w:val="ru-RU"/>
        </w:rPr>
        <w:t>Тургенев, Л.</w:t>
      </w:r>
      <w:r w:rsidRPr="00BE1DBB">
        <w:rPr>
          <w:rFonts w:ascii="Calibri" w:hAnsi="Calibri" w:cs="Calibri"/>
          <w:sz w:val="28"/>
          <w:szCs w:val="28"/>
        </w:rPr>
        <w:t> </w:t>
      </w:r>
      <w:r w:rsidRPr="00BE1DBB">
        <w:rPr>
          <w:rFonts w:ascii="Calibri" w:hAnsi="Calibri" w:cs="Calibri"/>
          <w:sz w:val="28"/>
          <w:szCs w:val="28"/>
          <w:lang w:val="ru-RU"/>
        </w:rPr>
        <w:t>Н.</w:t>
      </w:r>
      <w:r w:rsidRPr="00BE1DBB">
        <w:rPr>
          <w:rFonts w:ascii="Calibri" w:hAnsi="Calibri" w:cs="Calibri"/>
          <w:sz w:val="28"/>
          <w:szCs w:val="28"/>
        </w:rPr>
        <w:t> </w:t>
      </w:r>
      <w:r w:rsidRPr="00BE1DBB">
        <w:rPr>
          <w:rFonts w:ascii="Calibri" w:hAnsi="Calibri" w:cs="Calibri"/>
          <w:sz w:val="28"/>
          <w:szCs w:val="28"/>
          <w:lang w:val="ru-RU"/>
        </w:rPr>
        <w:t>Толстой, Ф.</w:t>
      </w:r>
      <w:r w:rsidRPr="00BE1DBB">
        <w:rPr>
          <w:rFonts w:ascii="Calibri" w:hAnsi="Calibri" w:cs="Calibri"/>
          <w:sz w:val="28"/>
          <w:szCs w:val="28"/>
        </w:rPr>
        <w:t> </w:t>
      </w:r>
      <w:r w:rsidRPr="00BE1DBB">
        <w:rPr>
          <w:rFonts w:ascii="Calibri" w:hAnsi="Calibri" w:cs="Calibri"/>
          <w:sz w:val="28"/>
          <w:szCs w:val="28"/>
          <w:lang w:val="ru-RU"/>
        </w:rPr>
        <w:t>М.</w:t>
      </w:r>
      <w:r w:rsidRPr="00BE1DBB">
        <w:rPr>
          <w:rFonts w:ascii="Calibri" w:hAnsi="Calibri" w:cs="Calibri"/>
          <w:sz w:val="28"/>
          <w:szCs w:val="28"/>
        </w:rPr>
        <w:t> </w:t>
      </w:r>
      <w:r w:rsidRPr="00BE1DBB">
        <w:rPr>
          <w:rFonts w:ascii="Calibri" w:hAnsi="Calibri" w:cs="Calibri"/>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BE1DBB">
        <w:rPr>
          <w:rFonts w:ascii="Calibri" w:hAnsi="Calibri" w:cs="Calibri"/>
          <w:sz w:val="28"/>
          <w:szCs w:val="28"/>
        </w:rPr>
        <w:t> </w:t>
      </w:r>
      <w:r w:rsidRPr="00BE1DBB">
        <w:rPr>
          <w:rFonts w:ascii="Calibri" w:hAnsi="Calibri" w:cs="Calibri"/>
          <w:sz w:val="28"/>
          <w:szCs w:val="28"/>
          <w:lang w:val="ru-RU"/>
        </w:rPr>
        <w:t>И.</w:t>
      </w:r>
      <w:r w:rsidRPr="00BE1DBB">
        <w:rPr>
          <w:rFonts w:ascii="Calibri" w:hAnsi="Calibri" w:cs="Calibri"/>
          <w:sz w:val="28"/>
          <w:szCs w:val="28"/>
        </w:rPr>
        <w:t> </w:t>
      </w:r>
      <w:r w:rsidRPr="00BE1DBB">
        <w:rPr>
          <w:rFonts w:ascii="Calibri" w:hAnsi="Calibri" w:cs="Calibri"/>
          <w:sz w:val="28"/>
          <w:szCs w:val="28"/>
          <w:lang w:val="ru-RU"/>
        </w:rPr>
        <w:t xml:space="preserve">Чайковский, Могучая кучка). Место российской культуры в мировой культуре </w:t>
      </w:r>
      <w:r w:rsidRPr="00BE1DBB">
        <w:rPr>
          <w:rFonts w:ascii="Calibri" w:hAnsi="Calibri" w:cs="Calibri"/>
          <w:sz w:val="28"/>
          <w:szCs w:val="28"/>
        </w:rPr>
        <w:t>XIX </w:t>
      </w:r>
      <w:r w:rsidRPr="00BE1DBB">
        <w:rPr>
          <w:rFonts w:ascii="Calibri" w:hAnsi="Calibri" w:cs="Calibri"/>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Изменения в условиях жизни населения городов. Развитие связи и городского транспорта. Досуг горожан. Жизнь деревни.</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lastRenderedPageBreak/>
        <w:t>Россия в Новейшее время (</w:t>
      </w:r>
      <w:r w:rsidRPr="00BE1DBB">
        <w:rPr>
          <w:rFonts w:ascii="Calibri" w:hAnsi="Calibri" w:cs="Calibri"/>
          <w:b/>
          <w:bCs/>
          <w:sz w:val="28"/>
          <w:szCs w:val="28"/>
        </w:rPr>
        <w:t>XX</w:t>
      </w:r>
      <w:r w:rsidRPr="00BE1DBB">
        <w:rPr>
          <w:rFonts w:ascii="Calibri" w:hAnsi="Calibri" w:cs="Calibri"/>
          <w:b/>
          <w:bCs/>
          <w:sz w:val="28"/>
          <w:szCs w:val="28"/>
          <w:lang w:val="ru-RU"/>
        </w:rPr>
        <w:t xml:space="preserve"> — начало </w:t>
      </w:r>
      <w:r w:rsidRPr="00BE1DBB">
        <w:rPr>
          <w:rFonts w:ascii="Calibri" w:hAnsi="Calibri" w:cs="Calibri"/>
          <w:b/>
          <w:bCs/>
          <w:sz w:val="28"/>
          <w:szCs w:val="28"/>
        </w:rPr>
        <w:t>XXI </w:t>
      </w:r>
      <w:r w:rsidRPr="00BE1DBB">
        <w:rPr>
          <w:rFonts w:ascii="Calibri" w:hAnsi="Calibri" w:cs="Calibri"/>
          <w:b/>
          <w:bCs/>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Периодизация и основные этапы отечественной истории </w:t>
      </w:r>
      <w:r w:rsidRPr="00BE1DBB">
        <w:rPr>
          <w:rFonts w:ascii="Calibri" w:hAnsi="Calibri" w:cs="Calibri"/>
          <w:sz w:val="28"/>
          <w:szCs w:val="28"/>
        </w:rPr>
        <w:t>XX</w:t>
      </w:r>
      <w:r w:rsidRPr="00BE1DBB">
        <w:rPr>
          <w:rFonts w:ascii="Calibri" w:hAnsi="Calibri" w:cs="Calibri"/>
          <w:sz w:val="28"/>
          <w:szCs w:val="28"/>
          <w:lang w:val="ru-RU"/>
        </w:rPr>
        <w:t xml:space="preserve"> — начала </w:t>
      </w:r>
      <w:r w:rsidRPr="00BE1DBB">
        <w:rPr>
          <w:rFonts w:ascii="Calibri" w:hAnsi="Calibri" w:cs="Calibri"/>
          <w:sz w:val="28"/>
          <w:szCs w:val="28"/>
        </w:rPr>
        <w:t>XXI</w:t>
      </w:r>
      <w:r w:rsidRPr="00BE1DBB">
        <w:rPr>
          <w:rFonts w:ascii="Calibri" w:hAnsi="Calibri" w:cs="Calibri"/>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империя в начале </w:t>
      </w:r>
      <w:r w:rsidRPr="00BE1DBB">
        <w:rPr>
          <w:rFonts w:ascii="Calibri" w:hAnsi="Calibri" w:cs="Calibri"/>
          <w:b/>
          <w:bCs/>
          <w:sz w:val="28"/>
          <w:szCs w:val="28"/>
        </w:rPr>
        <w:t>XX</w:t>
      </w:r>
      <w:r w:rsidRPr="00BE1DBB">
        <w:rPr>
          <w:rFonts w:ascii="Calibri" w:hAnsi="Calibri" w:cs="Calibri"/>
          <w:b/>
          <w:bCs/>
          <w:sz w:val="28"/>
          <w:szCs w:val="28"/>
          <w:lang w:val="ru-RU"/>
        </w:rPr>
        <w:t xml:space="preserve"> в. </w:t>
      </w:r>
      <w:r w:rsidRPr="00BE1DBB">
        <w:rPr>
          <w:rFonts w:ascii="Calibri" w:hAnsi="Calibri" w:cs="Calibri"/>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BE1DBB">
        <w:rPr>
          <w:rFonts w:ascii="Calibri" w:hAnsi="Calibri" w:cs="Calibri"/>
          <w:sz w:val="28"/>
          <w:szCs w:val="28"/>
        </w:rPr>
        <w:t>XX</w:t>
      </w:r>
      <w:r w:rsidRPr="00BE1DBB">
        <w:rPr>
          <w:rFonts w:ascii="Calibri" w:hAnsi="Calibri" w:cs="Calibri"/>
          <w:sz w:val="28"/>
          <w:szCs w:val="28"/>
          <w:lang w:val="ru-RU"/>
        </w:rPr>
        <w:t> в.: социальная структура, положение основных групп населения.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Политическое развитие России в начале </w:t>
      </w:r>
      <w:r w:rsidRPr="00BE1DBB">
        <w:rPr>
          <w:rFonts w:ascii="Calibri" w:hAnsi="Calibri" w:cs="Calibri"/>
          <w:sz w:val="28"/>
          <w:szCs w:val="28"/>
        </w:rPr>
        <w:t>XX</w:t>
      </w:r>
      <w:r w:rsidRPr="00BE1DBB">
        <w:rPr>
          <w:rFonts w:ascii="Calibri" w:hAnsi="Calibri" w:cs="Calibri"/>
          <w:sz w:val="28"/>
          <w:szCs w:val="28"/>
          <w:lang w:val="ru-RU"/>
        </w:rPr>
        <w:t> в. Император Николай </w:t>
      </w:r>
      <w:r w:rsidRPr="00BE1DBB">
        <w:rPr>
          <w:rFonts w:ascii="Calibri" w:hAnsi="Calibri" w:cs="Calibri"/>
          <w:sz w:val="28"/>
          <w:szCs w:val="28"/>
        </w:rPr>
        <w:t>II</w:t>
      </w:r>
      <w:r w:rsidRPr="00BE1DBB">
        <w:rPr>
          <w:rFonts w:ascii="Calibri" w:hAnsi="Calibri" w:cs="Calibri"/>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BE1DBB">
        <w:rPr>
          <w:rFonts w:ascii="Calibri" w:hAnsi="Calibri" w:cs="Calibri"/>
          <w:sz w:val="28"/>
          <w:szCs w:val="28"/>
        </w:rPr>
        <w:t>XX</w:t>
      </w:r>
      <w:r w:rsidRPr="00BE1DBB">
        <w:rPr>
          <w:rFonts w:ascii="Calibri" w:hAnsi="Calibri" w:cs="Calibri"/>
          <w:sz w:val="28"/>
          <w:szCs w:val="28"/>
          <w:lang w:val="ru-RU"/>
        </w:rPr>
        <w:t> в. и опыт их реализации (С. Ю. Витте, П. А. Столыпин). Самодержавие и общество.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Общественное движение в России в начале </w:t>
      </w:r>
      <w:r w:rsidRPr="00BE1DBB">
        <w:rPr>
          <w:rFonts w:ascii="Calibri" w:hAnsi="Calibri" w:cs="Calibri"/>
          <w:sz w:val="28"/>
          <w:szCs w:val="28"/>
        </w:rPr>
        <w:t>XX</w:t>
      </w:r>
      <w:r w:rsidRPr="00BE1DBB">
        <w:rPr>
          <w:rFonts w:ascii="Calibri" w:hAnsi="Calibri" w:cs="Calibri"/>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Правительственная программа П. А. Столыпина. Аграрная реформа: цели, основные мероприятия, итоги и значение.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Политическая и общественная жизнь в России в 1912—1914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России в начале </w:t>
      </w:r>
      <w:r w:rsidRPr="00BE1DBB">
        <w:rPr>
          <w:rFonts w:ascii="Calibri" w:hAnsi="Calibri" w:cs="Calibri"/>
          <w:sz w:val="28"/>
          <w:szCs w:val="28"/>
        </w:rPr>
        <w:t>XX</w:t>
      </w:r>
      <w:r w:rsidRPr="00BE1DBB">
        <w:rPr>
          <w:rFonts w:ascii="Calibri" w:hAnsi="Calibri" w:cs="Calibri"/>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BE1DBB">
        <w:rPr>
          <w:rFonts w:ascii="Calibri" w:hAnsi="Calibri" w:cs="Calibri"/>
          <w:sz w:val="28"/>
          <w:szCs w:val="28"/>
        </w:rPr>
        <w:t>XX</w:t>
      </w:r>
      <w:r w:rsidRPr="00BE1DBB">
        <w:rPr>
          <w:rFonts w:ascii="Calibri" w:hAnsi="Calibri" w:cs="Calibri"/>
          <w:sz w:val="28"/>
          <w:szCs w:val="28"/>
          <w:lang w:val="ru-RU"/>
        </w:rPr>
        <w:t> в. — составная часть мировой культуры.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Россия в Первой мировой войне. Международные противоречия на рубеже </w:t>
      </w:r>
      <w:r w:rsidRPr="00BE1DBB">
        <w:rPr>
          <w:rFonts w:ascii="Calibri" w:hAnsi="Calibri" w:cs="Calibri"/>
          <w:sz w:val="28"/>
          <w:szCs w:val="28"/>
        </w:rPr>
        <w:t>XIX</w:t>
      </w:r>
      <w:r w:rsidRPr="00BE1DBB">
        <w:rPr>
          <w:rFonts w:ascii="Calibri" w:hAnsi="Calibri" w:cs="Calibri"/>
          <w:sz w:val="28"/>
          <w:szCs w:val="28"/>
          <w:lang w:val="ru-RU"/>
        </w:rPr>
        <w:t>—</w:t>
      </w:r>
      <w:r w:rsidRPr="00BE1DBB">
        <w:rPr>
          <w:rFonts w:ascii="Calibri" w:hAnsi="Calibri" w:cs="Calibri"/>
          <w:sz w:val="28"/>
          <w:szCs w:val="28"/>
        </w:rPr>
        <w:t>XX</w:t>
      </w:r>
      <w:r w:rsidRPr="00BE1DBB">
        <w:rPr>
          <w:rFonts w:ascii="Calibri" w:hAnsi="Calibri" w:cs="Calibri"/>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Россия в 1917—1921 гг. </w:t>
      </w:r>
      <w:r w:rsidRPr="00BE1DBB">
        <w:rPr>
          <w:rFonts w:ascii="Calibri" w:hAnsi="Calibri" w:cs="Calibri"/>
          <w:sz w:val="28"/>
          <w:szCs w:val="28"/>
          <w:lang w:val="ru-RU"/>
        </w:rPr>
        <w:t xml:space="preserve">Революционные события 1917 г.: от Февраля к Октябрю. Причины революции. Падение самодержавия. Временное </w:t>
      </w:r>
      <w:r w:rsidRPr="00BE1DBB">
        <w:rPr>
          <w:rFonts w:ascii="Calibri" w:hAnsi="Calibri" w:cs="Calibri"/>
          <w:sz w:val="28"/>
          <w:szCs w:val="28"/>
          <w:lang w:val="ru-RU"/>
        </w:rPr>
        <w:lastRenderedPageBreak/>
        <w:t>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СССР в 1922—1941 гг. </w:t>
      </w:r>
      <w:r w:rsidRPr="00BE1DBB">
        <w:rPr>
          <w:rFonts w:ascii="Calibri" w:hAnsi="Calibri" w:cs="Calibri"/>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Политическая жизнь в 1920-е гг. Обострение внутрипартийных разногласий и борьбы за лидерство в партии и государстве.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Достижения и противоречия нэпа, причины его свёртывания.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Конституция СССР 1936</w:t>
      </w:r>
      <w:r w:rsidRPr="00BE1DBB">
        <w:rPr>
          <w:rFonts w:ascii="Calibri" w:hAnsi="Calibri" w:cs="Calibri"/>
          <w:sz w:val="28"/>
          <w:szCs w:val="28"/>
        </w:rPr>
        <w:t> </w:t>
      </w:r>
      <w:r w:rsidRPr="00BE1DBB">
        <w:rPr>
          <w:rFonts w:ascii="Calibri" w:hAnsi="Calibri" w:cs="Calibri"/>
          <w:sz w:val="28"/>
          <w:szCs w:val="28"/>
          <w:lang w:val="ru-RU"/>
        </w:rPr>
        <w:t>г. Страна в конце 1930-х — начале 1940-х</w:t>
      </w:r>
      <w:r w:rsidRPr="00BE1DBB">
        <w:rPr>
          <w:rFonts w:ascii="Calibri" w:hAnsi="Calibri" w:cs="Calibri"/>
          <w:sz w:val="28"/>
          <w:szCs w:val="28"/>
        </w:rPr>
        <w:t> </w:t>
      </w:r>
      <w:r w:rsidRPr="00BE1DBB">
        <w:rPr>
          <w:rFonts w:ascii="Calibri" w:hAnsi="Calibri" w:cs="Calibri"/>
          <w:sz w:val="28"/>
          <w:szCs w:val="28"/>
          <w:lang w:val="ru-RU"/>
        </w:rPr>
        <w:t>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направления внешней политики Советского государства в 1920—1930-е</w:t>
      </w:r>
      <w:r w:rsidRPr="00BE1DBB">
        <w:rPr>
          <w:rFonts w:ascii="Calibri" w:hAnsi="Calibri" w:cs="Calibri"/>
          <w:sz w:val="28"/>
          <w:szCs w:val="28"/>
        </w:rPr>
        <w:t> </w:t>
      </w:r>
      <w:r w:rsidRPr="00BE1DBB">
        <w:rPr>
          <w:rFonts w:ascii="Calibri" w:hAnsi="Calibri" w:cs="Calibri"/>
          <w:sz w:val="28"/>
          <w:szCs w:val="28"/>
          <w:lang w:val="ru-RU"/>
        </w:rPr>
        <w:t xml:space="preserve">гг. Укрепление позиций страны на международной арене. Участие СССР </w:t>
      </w:r>
      <w:r w:rsidRPr="00BE1DBB">
        <w:rPr>
          <w:rFonts w:ascii="Calibri" w:hAnsi="Calibri" w:cs="Calibri"/>
          <w:sz w:val="28"/>
          <w:szCs w:val="28"/>
          <w:lang w:val="ru-RU"/>
        </w:rPr>
        <w:lastRenderedPageBreak/>
        <w:t>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BE1DBB">
        <w:rPr>
          <w:rFonts w:ascii="Calibri" w:hAnsi="Calibri" w:cs="Calibri"/>
          <w:sz w:val="28"/>
          <w:szCs w:val="28"/>
        </w:rPr>
        <w:t> </w:t>
      </w:r>
      <w:r w:rsidRPr="00BE1DBB">
        <w:rPr>
          <w:rFonts w:ascii="Calibri" w:hAnsi="Calibri" w:cs="Calibri"/>
          <w:sz w:val="28"/>
          <w:szCs w:val="28"/>
          <w:lang w:val="ru-RU"/>
        </w:rPr>
        <w:t>г., их характер и последствия. Внешнеполитическая деятельность СССР в конце 1939 — начале 1941</w:t>
      </w:r>
      <w:r w:rsidRPr="00BE1DBB">
        <w:rPr>
          <w:rFonts w:ascii="Calibri" w:hAnsi="Calibri" w:cs="Calibri"/>
          <w:sz w:val="28"/>
          <w:szCs w:val="28"/>
        </w:rPr>
        <w:t> </w:t>
      </w:r>
      <w:r w:rsidRPr="00BE1DBB">
        <w:rPr>
          <w:rFonts w:ascii="Calibri" w:hAnsi="Calibri" w:cs="Calibri"/>
          <w:sz w:val="28"/>
          <w:szCs w:val="28"/>
          <w:lang w:val="ru-RU"/>
        </w:rPr>
        <w:t>г. Война с Финляндией и её итоги.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Великая Отечественная война 1941—1945 гг. </w:t>
      </w:r>
      <w:r w:rsidRPr="00BE1DBB">
        <w:rPr>
          <w:rFonts w:ascii="Calibri" w:hAnsi="Calibri" w:cs="Calibri"/>
          <w:sz w:val="28"/>
          <w:szCs w:val="28"/>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СССР с середины 1940-х до середины 1950-х гг. </w:t>
      </w:r>
      <w:r w:rsidRPr="00BE1DBB">
        <w:rPr>
          <w:rFonts w:ascii="Calibri" w:hAnsi="Calibri" w:cs="Calibri"/>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Советское общество в середине 1950-х — первой половине 1960-х гг. </w:t>
      </w:r>
      <w:r w:rsidRPr="00BE1DBB">
        <w:rPr>
          <w:rFonts w:ascii="Calibri" w:hAnsi="Calibri" w:cs="Calibri"/>
          <w:sz w:val="28"/>
          <w:szCs w:val="28"/>
          <w:lang w:val="ru-RU"/>
        </w:rPr>
        <w:t xml:space="preserve">Смерть Сталина и борьба за власть. </w:t>
      </w:r>
      <w:r w:rsidRPr="00BE1DBB">
        <w:rPr>
          <w:rFonts w:ascii="Calibri" w:hAnsi="Calibri" w:cs="Calibri"/>
          <w:sz w:val="28"/>
          <w:szCs w:val="28"/>
        </w:rPr>
        <w:t>XX</w:t>
      </w:r>
      <w:r w:rsidRPr="00BE1DBB">
        <w:rPr>
          <w:rFonts w:ascii="Calibri" w:hAnsi="Calibri" w:cs="Calibri"/>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Противоречия внутриполитического курса Н.</w:t>
      </w:r>
      <w:r w:rsidRPr="00BE1DBB">
        <w:rPr>
          <w:rFonts w:ascii="Calibri" w:hAnsi="Calibri" w:cs="Calibri"/>
          <w:sz w:val="28"/>
          <w:szCs w:val="28"/>
        </w:rPr>
        <w:t> </w:t>
      </w:r>
      <w:r w:rsidRPr="00BE1DBB">
        <w:rPr>
          <w:rFonts w:ascii="Calibri" w:hAnsi="Calibri" w:cs="Calibri"/>
          <w:sz w:val="28"/>
          <w:szCs w:val="28"/>
          <w:lang w:val="ru-RU"/>
        </w:rPr>
        <w:t>С.</w:t>
      </w:r>
      <w:r w:rsidRPr="00BE1DBB">
        <w:rPr>
          <w:rFonts w:ascii="Calibri" w:hAnsi="Calibri" w:cs="Calibri"/>
          <w:sz w:val="28"/>
          <w:szCs w:val="28"/>
        </w:rPr>
        <w:t> </w:t>
      </w:r>
      <w:r w:rsidRPr="00BE1DBB">
        <w:rPr>
          <w:rFonts w:ascii="Calibri" w:hAnsi="Calibri" w:cs="Calibri"/>
          <w:sz w:val="28"/>
          <w:szCs w:val="28"/>
          <w:lang w:val="ru-RU"/>
        </w:rPr>
        <w:t>Хрущёва. Причины отставки Н. С.</w:t>
      </w:r>
      <w:r w:rsidRPr="00BE1DBB">
        <w:rPr>
          <w:rFonts w:ascii="Calibri" w:hAnsi="Calibri" w:cs="Calibri"/>
          <w:sz w:val="28"/>
          <w:szCs w:val="28"/>
        </w:rPr>
        <w:t> </w:t>
      </w:r>
      <w:r w:rsidRPr="00BE1DBB">
        <w:rPr>
          <w:rFonts w:ascii="Calibri" w:hAnsi="Calibri" w:cs="Calibri"/>
          <w:sz w:val="28"/>
          <w:szCs w:val="28"/>
          <w:lang w:val="ru-RU"/>
        </w:rPr>
        <w:t>Хрущёва.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СССР в середине 1960-х — середине 1980-х гг. </w:t>
      </w:r>
      <w:r w:rsidRPr="00BE1DBB">
        <w:rPr>
          <w:rFonts w:ascii="Calibri" w:hAnsi="Calibri" w:cs="Calibri"/>
          <w:sz w:val="28"/>
          <w:szCs w:val="28"/>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Концепция развитого социализма. Конституция СССР 1977 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СССР в годы перестройки (1985—1991 гг.). </w:t>
      </w:r>
      <w:r w:rsidRPr="00BE1DBB">
        <w:rPr>
          <w:rFonts w:ascii="Calibri" w:hAnsi="Calibri" w:cs="Calibri"/>
          <w:sz w:val="28"/>
          <w:szCs w:val="28"/>
          <w:lang w:val="ru-RU"/>
        </w:rPr>
        <w:t>Предпосылки изменения государственного курса в середине 1980-х гг. М.</w:t>
      </w:r>
      <w:r w:rsidRPr="00BE1DBB">
        <w:rPr>
          <w:rFonts w:ascii="Calibri" w:hAnsi="Calibri" w:cs="Calibri"/>
          <w:sz w:val="28"/>
          <w:szCs w:val="28"/>
        </w:rPr>
        <w:t> </w:t>
      </w:r>
      <w:r w:rsidRPr="00BE1DBB">
        <w:rPr>
          <w:rFonts w:ascii="Calibri" w:hAnsi="Calibri" w:cs="Calibri"/>
          <w:sz w:val="28"/>
          <w:szCs w:val="28"/>
          <w:lang w:val="ru-RU"/>
        </w:rPr>
        <w:t>С.</w:t>
      </w:r>
      <w:r w:rsidRPr="00BE1DBB">
        <w:rPr>
          <w:rFonts w:ascii="Calibri" w:hAnsi="Calibri" w:cs="Calibri"/>
          <w:sz w:val="28"/>
          <w:szCs w:val="28"/>
        </w:rPr>
        <w:t> </w:t>
      </w:r>
      <w:r w:rsidRPr="00BE1DBB">
        <w:rPr>
          <w:rFonts w:ascii="Calibri" w:hAnsi="Calibri" w:cs="Calibri"/>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Российская Федерация в 90-е гг. </w:t>
      </w:r>
      <w:r w:rsidRPr="00BE1DBB">
        <w:rPr>
          <w:rFonts w:ascii="Calibri" w:hAnsi="Calibri" w:cs="Calibri"/>
          <w:b/>
          <w:bCs/>
          <w:sz w:val="28"/>
          <w:szCs w:val="28"/>
        </w:rPr>
        <w:t>XX</w:t>
      </w:r>
      <w:r w:rsidRPr="00BE1DBB">
        <w:rPr>
          <w:rFonts w:ascii="Calibri" w:hAnsi="Calibri" w:cs="Calibri"/>
          <w:b/>
          <w:bCs/>
          <w:sz w:val="28"/>
          <w:szCs w:val="28"/>
          <w:lang w:val="ru-RU"/>
        </w:rPr>
        <w:t xml:space="preserve"> — начале </w:t>
      </w:r>
      <w:r w:rsidRPr="00BE1DBB">
        <w:rPr>
          <w:rFonts w:ascii="Calibri" w:hAnsi="Calibri" w:cs="Calibri"/>
          <w:b/>
          <w:bCs/>
          <w:sz w:val="28"/>
          <w:szCs w:val="28"/>
        </w:rPr>
        <w:t>XXI</w:t>
      </w:r>
      <w:r w:rsidRPr="00BE1DBB">
        <w:rPr>
          <w:rFonts w:ascii="Calibri" w:hAnsi="Calibri" w:cs="Calibri"/>
          <w:b/>
          <w:bCs/>
          <w:sz w:val="28"/>
          <w:szCs w:val="28"/>
          <w:lang w:val="ru-RU"/>
        </w:rPr>
        <w:t xml:space="preserve"> в. </w:t>
      </w:r>
      <w:r w:rsidRPr="00BE1DBB">
        <w:rPr>
          <w:rFonts w:ascii="Calibri" w:hAnsi="Calibri" w:cs="Calibri"/>
          <w:sz w:val="28"/>
          <w:szCs w:val="28"/>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Экономические реформы 1990-х гг.: основные этапы и результаты. Трудности и противоречия перехода к рыночной экономике.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Российская Федерация в 2000—2008</w:t>
      </w:r>
      <w:r w:rsidRPr="00BE1DBB">
        <w:rPr>
          <w:rFonts w:ascii="Calibri" w:hAnsi="Calibri" w:cs="Calibri"/>
          <w:b/>
          <w:bCs/>
          <w:sz w:val="28"/>
          <w:szCs w:val="28"/>
        </w:rPr>
        <w:t> </w:t>
      </w:r>
      <w:r w:rsidRPr="00BE1DBB">
        <w:rPr>
          <w:rFonts w:ascii="Calibri" w:hAnsi="Calibri" w:cs="Calibri"/>
          <w:b/>
          <w:bCs/>
          <w:sz w:val="28"/>
          <w:szCs w:val="28"/>
          <w:lang w:val="ru-RU"/>
        </w:rPr>
        <w:t xml:space="preserve">гг. </w:t>
      </w:r>
      <w:r w:rsidRPr="00BE1DBB">
        <w:rPr>
          <w:rFonts w:ascii="Calibri" w:hAnsi="Calibri" w:cs="Calibri"/>
          <w:sz w:val="28"/>
          <w:szCs w:val="28"/>
          <w:lang w:val="ru-RU"/>
        </w:rPr>
        <w:t>Отставка Б. Н. Ельцина; президентские выборы 2000</w:t>
      </w:r>
      <w:r w:rsidRPr="00BE1DBB">
        <w:rPr>
          <w:rFonts w:ascii="Calibri" w:hAnsi="Calibri" w:cs="Calibri"/>
          <w:sz w:val="28"/>
          <w:szCs w:val="28"/>
        </w:rPr>
        <w:t> </w:t>
      </w:r>
      <w:r w:rsidRPr="00BE1DBB">
        <w:rPr>
          <w:rFonts w:ascii="Calibri" w:hAnsi="Calibri" w:cs="Calibri"/>
          <w:sz w:val="28"/>
          <w:szCs w:val="28"/>
          <w:lang w:val="ru-RU"/>
        </w:rPr>
        <w:t>г. Деятельность Президента России В.</w:t>
      </w:r>
      <w:r w:rsidRPr="00BE1DBB">
        <w:rPr>
          <w:rFonts w:ascii="Calibri" w:hAnsi="Calibri" w:cs="Calibri"/>
          <w:sz w:val="28"/>
          <w:szCs w:val="28"/>
        </w:rPr>
        <w:t> </w:t>
      </w:r>
      <w:r w:rsidRPr="00BE1DBB">
        <w:rPr>
          <w:rFonts w:ascii="Calibri" w:hAnsi="Calibri" w:cs="Calibri"/>
          <w:sz w:val="28"/>
          <w:szCs w:val="28"/>
          <w:lang w:val="ru-RU"/>
        </w:rPr>
        <w:t>В.</w:t>
      </w:r>
      <w:r w:rsidRPr="00BE1DBB">
        <w:rPr>
          <w:rFonts w:ascii="Calibri" w:hAnsi="Calibri" w:cs="Calibri"/>
          <w:sz w:val="28"/>
          <w:szCs w:val="28"/>
        </w:rPr>
        <w:t> </w:t>
      </w:r>
      <w:r w:rsidRPr="00BE1DBB">
        <w:rPr>
          <w:rFonts w:ascii="Calibri" w:hAnsi="Calibri" w:cs="Calibri"/>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и духовная жизнь общества в начале </w:t>
      </w:r>
      <w:r w:rsidRPr="00BE1DBB">
        <w:rPr>
          <w:rFonts w:ascii="Calibri" w:hAnsi="Calibri" w:cs="Calibri"/>
          <w:sz w:val="28"/>
          <w:szCs w:val="28"/>
        </w:rPr>
        <w:t>XXI </w:t>
      </w:r>
      <w:r w:rsidRPr="00BE1DBB">
        <w:rPr>
          <w:rFonts w:ascii="Calibri" w:hAnsi="Calibri" w:cs="Calibri"/>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Президентские выборы 2008</w:t>
      </w:r>
      <w:r w:rsidRPr="00BE1DBB">
        <w:rPr>
          <w:rFonts w:ascii="Calibri" w:hAnsi="Calibri" w:cs="Calibri"/>
          <w:sz w:val="28"/>
          <w:szCs w:val="28"/>
        </w:rPr>
        <w:t> </w:t>
      </w:r>
      <w:r w:rsidRPr="00BE1DBB">
        <w:rPr>
          <w:rFonts w:ascii="Calibri" w:hAnsi="Calibri" w:cs="Calibri"/>
          <w:sz w:val="28"/>
          <w:szCs w:val="28"/>
          <w:lang w:val="ru-RU"/>
        </w:rPr>
        <w:t>г. Президент России Д.</w:t>
      </w:r>
      <w:r w:rsidRPr="00BE1DBB">
        <w:rPr>
          <w:rFonts w:ascii="Calibri" w:hAnsi="Calibri" w:cs="Calibri"/>
          <w:sz w:val="28"/>
          <w:szCs w:val="28"/>
        </w:rPr>
        <w:t> </w:t>
      </w:r>
      <w:r w:rsidRPr="00BE1DBB">
        <w:rPr>
          <w:rFonts w:ascii="Calibri" w:hAnsi="Calibri" w:cs="Calibri"/>
          <w:sz w:val="28"/>
          <w:szCs w:val="28"/>
          <w:lang w:val="ru-RU"/>
        </w:rPr>
        <w:t>А.</w:t>
      </w:r>
      <w:r w:rsidRPr="00BE1DBB">
        <w:rPr>
          <w:rFonts w:ascii="Calibri" w:hAnsi="Calibri" w:cs="Calibri"/>
          <w:sz w:val="28"/>
          <w:szCs w:val="28"/>
        </w:rPr>
        <w:t> </w:t>
      </w:r>
      <w:r w:rsidRPr="00BE1DBB">
        <w:rPr>
          <w:rFonts w:ascii="Calibri" w:hAnsi="Calibri" w:cs="Calibri"/>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Разработка новой внешнеполитической стратегии в начале </w:t>
      </w:r>
      <w:r w:rsidRPr="00BE1DBB">
        <w:rPr>
          <w:rFonts w:ascii="Calibri" w:hAnsi="Calibri" w:cs="Calibri"/>
          <w:sz w:val="28"/>
          <w:szCs w:val="28"/>
        </w:rPr>
        <w:t>XXI </w:t>
      </w:r>
      <w:r w:rsidRPr="00BE1DBB">
        <w:rPr>
          <w:rFonts w:ascii="Calibri" w:hAnsi="Calibri" w:cs="Calibri"/>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Всеобщая история</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b/>
          <w:bCs/>
          <w:sz w:val="28"/>
          <w:szCs w:val="28"/>
          <w:lang w:val="ru-RU"/>
        </w:rPr>
        <w:t>История Древнего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Что изучает история. Историческая хронология (счёт лет «до н.</w:t>
      </w:r>
      <w:r w:rsidRPr="00BE1DBB">
        <w:rPr>
          <w:rFonts w:ascii="Calibri" w:hAnsi="Calibri" w:cs="Calibri"/>
          <w:sz w:val="28"/>
          <w:szCs w:val="28"/>
        </w:rPr>
        <w:t> </w:t>
      </w:r>
      <w:r w:rsidRPr="00BE1DBB">
        <w:rPr>
          <w:rFonts w:ascii="Calibri" w:hAnsi="Calibri" w:cs="Calibri"/>
          <w:sz w:val="28"/>
          <w:szCs w:val="28"/>
          <w:lang w:val="ru-RU"/>
        </w:rPr>
        <w:t>э.» и «н.</w:t>
      </w:r>
      <w:r w:rsidRPr="00BE1DBB">
        <w:rPr>
          <w:rFonts w:ascii="Calibri" w:hAnsi="Calibri" w:cs="Calibri"/>
          <w:sz w:val="28"/>
          <w:szCs w:val="28"/>
        </w:rPr>
        <w:t> </w:t>
      </w:r>
      <w:r w:rsidRPr="00BE1DBB">
        <w:rPr>
          <w:rFonts w:ascii="Calibri" w:hAnsi="Calibri" w:cs="Calibri"/>
          <w:sz w:val="28"/>
          <w:szCs w:val="28"/>
          <w:lang w:val="ru-RU"/>
        </w:rPr>
        <w:t>э.»). Историческая карта. Источники исторических знаний. Вспомогательные исторические науки.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Первобытность. </w:t>
      </w:r>
      <w:r w:rsidRPr="00BE1DBB">
        <w:rPr>
          <w:rFonts w:ascii="Calibri" w:hAnsi="Calibri" w:cs="Calibri"/>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Древний мир: </w:t>
      </w:r>
      <w:r w:rsidRPr="00BE1DBB">
        <w:rPr>
          <w:rFonts w:ascii="Calibri" w:hAnsi="Calibri" w:cs="Calibri"/>
          <w:sz w:val="28"/>
          <w:szCs w:val="28"/>
          <w:lang w:val="ru-RU"/>
        </w:rPr>
        <w:t>понятие и хронология. Карта Древнего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Древний Восток</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w:t>
      </w:r>
      <w:r w:rsidRPr="00BE1DBB">
        <w:rPr>
          <w:rFonts w:ascii="Calibri" w:hAnsi="Calibri" w:cs="Calibri"/>
          <w:sz w:val="28"/>
          <w:szCs w:val="28"/>
          <w:lang w:val="ru-RU"/>
        </w:rPr>
        <w:lastRenderedPageBreak/>
        <w:t>памятники города Вавилона.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Античный мир: </w:t>
      </w:r>
      <w:r w:rsidRPr="00BE1DBB">
        <w:rPr>
          <w:rFonts w:ascii="Calibri" w:hAnsi="Calibri" w:cs="Calibri"/>
          <w:sz w:val="28"/>
          <w:szCs w:val="28"/>
          <w:lang w:val="ru-RU"/>
        </w:rPr>
        <w:t>понятие. Карта античного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Древняя Греция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lastRenderedPageBreak/>
        <w:t>Древний Рим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Историческое и культурное наследие древних цивилизаций.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История Средних веков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Средние века: понятие и хронологические рамки.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Раннее Средневековье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Начало Средневековья. Великое переселение народов. Образование варварских королевств.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Византийская империя в </w:t>
      </w:r>
      <w:r w:rsidRPr="00BE1DBB">
        <w:rPr>
          <w:rFonts w:ascii="Calibri" w:hAnsi="Calibri" w:cs="Calibri"/>
          <w:sz w:val="28"/>
          <w:szCs w:val="28"/>
        </w:rPr>
        <w:t>IV</w:t>
      </w:r>
      <w:r w:rsidRPr="00BE1DBB">
        <w:rPr>
          <w:rFonts w:ascii="Calibri" w:hAnsi="Calibri" w:cs="Calibri"/>
          <w:sz w:val="28"/>
          <w:szCs w:val="28"/>
          <w:lang w:val="ru-RU"/>
        </w:rPr>
        <w:t>—</w:t>
      </w:r>
      <w:r w:rsidRPr="00BE1DBB">
        <w:rPr>
          <w:rFonts w:ascii="Calibri" w:hAnsi="Calibri" w:cs="Calibri"/>
          <w:sz w:val="28"/>
          <w:szCs w:val="28"/>
        </w:rPr>
        <w:t>XI</w:t>
      </w:r>
      <w:r w:rsidRPr="00BE1DBB">
        <w:rPr>
          <w:rFonts w:ascii="Calibri" w:hAnsi="Calibri" w:cs="Calibri"/>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Арабы в </w:t>
      </w:r>
      <w:r w:rsidRPr="00BE1DBB">
        <w:rPr>
          <w:rFonts w:ascii="Calibri" w:hAnsi="Calibri" w:cs="Calibri"/>
          <w:sz w:val="28"/>
          <w:szCs w:val="28"/>
        </w:rPr>
        <w:t>VI</w:t>
      </w:r>
      <w:r w:rsidRPr="00BE1DBB">
        <w:rPr>
          <w:rFonts w:ascii="Calibri" w:hAnsi="Calibri" w:cs="Calibri"/>
          <w:sz w:val="28"/>
          <w:szCs w:val="28"/>
          <w:lang w:val="ru-RU"/>
        </w:rPr>
        <w:t>—Х</w:t>
      </w:r>
      <w:r w:rsidRPr="00BE1DBB">
        <w:rPr>
          <w:rFonts w:ascii="Calibri" w:hAnsi="Calibri" w:cs="Calibri"/>
          <w:sz w:val="28"/>
          <w:szCs w:val="28"/>
        </w:rPr>
        <w:t>I</w:t>
      </w:r>
      <w:r w:rsidRPr="00BE1DBB">
        <w:rPr>
          <w:rFonts w:ascii="Calibri" w:hAnsi="Calibri" w:cs="Calibri"/>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Зрелое Средневековье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Крестьянство: феодальная зависимость, повинности, условия жизни. </w:t>
      </w:r>
      <w:r w:rsidRPr="00BE1DBB">
        <w:rPr>
          <w:rFonts w:ascii="Calibri" w:hAnsi="Calibri" w:cs="Calibri"/>
          <w:sz w:val="28"/>
          <w:szCs w:val="28"/>
          <w:lang w:val="ru-RU"/>
        </w:rPr>
        <w:lastRenderedPageBreak/>
        <w:t>Крестьянская община.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Государства Европы в X</w:t>
      </w:r>
      <w:r w:rsidRPr="00BE1DBB">
        <w:rPr>
          <w:rFonts w:ascii="Calibri" w:hAnsi="Calibri" w:cs="Calibri"/>
          <w:sz w:val="28"/>
          <w:szCs w:val="28"/>
        </w:rPr>
        <w:t>II</w:t>
      </w:r>
      <w:r w:rsidRPr="00BE1DBB">
        <w:rPr>
          <w:rFonts w:ascii="Calibri" w:hAnsi="Calibri" w:cs="Calibri"/>
          <w:sz w:val="28"/>
          <w:szCs w:val="28"/>
          <w:lang w:val="ru-RU"/>
        </w:rPr>
        <w:t>—Х</w:t>
      </w:r>
      <w:r w:rsidRPr="00BE1DBB">
        <w:rPr>
          <w:rFonts w:ascii="Calibri" w:hAnsi="Calibri" w:cs="Calibri"/>
          <w:sz w:val="28"/>
          <w:szCs w:val="28"/>
        </w:rPr>
        <w:t>V</w:t>
      </w:r>
      <w:r w:rsidRPr="00BE1DBB">
        <w:rPr>
          <w:rFonts w:ascii="Calibri" w:hAnsi="Calibri" w:cs="Calibri"/>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BE1DBB">
        <w:rPr>
          <w:rFonts w:ascii="Calibri" w:hAnsi="Calibri" w:cs="Calibri"/>
          <w:sz w:val="28"/>
          <w:szCs w:val="28"/>
        </w:rPr>
        <w:t>XII</w:t>
      </w:r>
      <w:r w:rsidRPr="00BE1DBB">
        <w:rPr>
          <w:rFonts w:ascii="Calibri" w:hAnsi="Calibri" w:cs="Calibri"/>
          <w:sz w:val="28"/>
          <w:szCs w:val="28"/>
          <w:lang w:val="ru-RU"/>
        </w:rPr>
        <w:t>—</w:t>
      </w:r>
      <w:r w:rsidRPr="00BE1DBB">
        <w:rPr>
          <w:rFonts w:ascii="Calibri" w:hAnsi="Calibri" w:cs="Calibri"/>
          <w:sz w:val="28"/>
          <w:szCs w:val="28"/>
        </w:rPr>
        <w:t>XV</w:t>
      </w:r>
      <w:r w:rsidRPr="00BE1DBB">
        <w:rPr>
          <w:rFonts w:ascii="Calibri" w:hAnsi="Calibri" w:cs="Calibri"/>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BE1DBB">
        <w:rPr>
          <w:rFonts w:ascii="Calibri" w:hAnsi="Calibri" w:cs="Calibri"/>
          <w:sz w:val="28"/>
          <w:szCs w:val="28"/>
        </w:rPr>
        <w:t>XII</w:t>
      </w:r>
      <w:r w:rsidRPr="00BE1DBB">
        <w:rPr>
          <w:rFonts w:ascii="Calibri" w:hAnsi="Calibri" w:cs="Calibri"/>
          <w:sz w:val="28"/>
          <w:szCs w:val="28"/>
          <w:lang w:val="ru-RU"/>
        </w:rPr>
        <w:t>—</w:t>
      </w:r>
      <w:r w:rsidRPr="00BE1DBB">
        <w:rPr>
          <w:rFonts w:ascii="Calibri" w:hAnsi="Calibri" w:cs="Calibri"/>
          <w:sz w:val="28"/>
          <w:szCs w:val="28"/>
        </w:rPr>
        <w:t>XV</w:t>
      </w:r>
      <w:r w:rsidRPr="00BE1DBB">
        <w:rPr>
          <w:rFonts w:ascii="Calibri" w:hAnsi="Calibri" w:cs="Calibri"/>
          <w:sz w:val="28"/>
          <w:szCs w:val="28"/>
          <w:lang w:val="ru-RU"/>
        </w:rPr>
        <w:t> вв. Экономическое и социальное развитие европейских стран. Обострение социальных противоречий в X</w:t>
      </w:r>
      <w:r w:rsidRPr="00BE1DBB">
        <w:rPr>
          <w:rFonts w:ascii="Calibri" w:hAnsi="Calibri" w:cs="Calibri"/>
          <w:sz w:val="28"/>
          <w:szCs w:val="28"/>
        </w:rPr>
        <w:t>IV</w:t>
      </w:r>
      <w:r w:rsidRPr="00BE1DBB">
        <w:rPr>
          <w:rFonts w:ascii="Calibri" w:hAnsi="Calibri" w:cs="Calibri"/>
          <w:sz w:val="28"/>
          <w:szCs w:val="28"/>
          <w:lang w:val="ru-RU"/>
        </w:rPr>
        <w:t> в. (Жакерия, восстание Уота Тайлера). Гуситское движение в Чехии.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Византийская империя и славянские государства в X</w:t>
      </w:r>
      <w:r w:rsidRPr="00BE1DBB">
        <w:rPr>
          <w:rFonts w:ascii="Calibri" w:hAnsi="Calibri" w:cs="Calibri"/>
          <w:sz w:val="28"/>
          <w:szCs w:val="28"/>
        </w:rPr>
        <w:t>II</w:t>
      </w:r>
      <w:r w:rsidRPr="00BE1DBB">
        <w:rPr>
          <w:rFonts w:ascii="Calibri" w:hAnsi="Calibri" w:cs="Calibri"/>
          <w:sz w:val="28"/>
          <w:szCs w:val="28"/>
          <w:lang w:val="ru-RU"/>
        </w:rPr>
        <w:t>—</w:t>
      </w:r>
      <w:r w:rsidRPr="00BE1DBB">
        <w:rPr>
          <w:rFonts w:ascii="Calibri" w:hAnsi="Calibri" w:cs="Calibri"/>
          <w:sz w:val="28"/>
          <w:szCs w:val="28"/>
        </w:rPr>
        <w:t>XV</w:t>
      </w:r>
      <w:r w:rsidRPr="00BE1DBB">
        <w:rPr>
          <w:rFonts w:ascii="Calibri" w:hAnsi="Calibri" w:cs="Calibri"/>
          <w:sz w:val="28"/>
          <w:szCs w:val="28"/>
          <w:lang w:val="ru-RU"/>
        </w:rPr>
        <w:t> вв. Экспансия турок-османов и падение Византии.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Страны Востока в Средние века. </w:t>
      </w:r>
      <w:r w:rsidRPr="00BE1DBB">
        <w:rPr>
          <w:rFonts w:ascii="Calibri" w:hAnsi="Calibri" w:cs="Calibri"/>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Государства доколумбовой Америки. </w:t>
      </w:r>
      <w:r w:rsidRPr="00BE1DBB">
        <w:rPr>
          <w:rFonts w:ascii="Calibri" w:hAnsi="Calibri" w:cs="Calibri"/>
          <w:sz w:val="28"/>
          <w:szCs w:val="28"/>
          <w:lang w:val="ru-RU"/>
        </w:rPr>
        <w:t>Общественный строй. Религиозные верования населения. Культура.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Историческое и культурное наследие Средневековья.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Новая история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Новое время: понятие и хронологические рамки.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Европа в конце Х</w:t>
      </w:r>
      <w:r w:rsidRPr="00BE1DBB">
        <w:rPr>
          <w:rFonts w:ascii="Calibri" w:hAnsi="Calibri" w:cs="Calibri"/>
          <w:b/>
          <w:bCs/>
          <w:sz w:val="28"/>
          <w:szCs w:val="28"/>
        </w:rPr>
        <w:t>V</w:t>
      </w:r>
      <w:r w:rsidRPr="00BE1DBB">
        <w:rPr>
          <w:rFonts w:ascii="Calibri" w:hAnsi="Calibri" w:cs="Calibri"/>
          <w:sz w:val="28"/>
          <w:szCs w:val="28"/>
          <w:lang w:val="ru-RU"/>
        </w:rPr>
        <w:t xml:space="preserve">— </w:t>
      </w:r>
      <w:r w:rsidRPr="00BE1DBB">
        <w:rPr>
          <w:rFonts w:ascii="Calibri" w:hAnsi="Calibri" w:cs="Calibri"/>
          <w:b/>
          <w:bCs/>
          <w:sz w:val="28"/>
          <w:szCs w:val="28"/>
          <w:lang w:val="ru-RU"/>
        </w:rPr>
        <w:t>начале X</w:t>
      </w:r>
      <w:r w:rsidRPr="00BE1DBB">
        <w:rPr>
          <w:rFonts w:ascii="Calibri" w:hAnsi="Calibri" w:cs="Calibri"/>
          <w:b/>
          <w:bCs/>
          <w:sz w:val="28"/>
          <w:szCs w:val="28"/>
        </w:rPr>
        <w:t>VII</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E1DBB">
        <w:rPr>
          <w:rFonts w:ascii="Calibri" w:hAnsi="Calibri" w:cs="Calibri"/>
          <w:sz w:val="28"/>
          <w:szCs w:val="28"/>
        </w:rPr>
        <w:t>XVI</w:t>
      </w:r>
      <w:r w:rsidRPr="00BE1DBB">
        <w:rPr>
          <w:rFonts w:ascii="Calibri" w:hAnsi="Calibri" w:cs="Calibri"/>
          <w:sz w:val="28"/>
          <w:szCs w:val="28"/>
          <w:lang w:val="ru-RU"/>
        </w:rPr>
        <w:t xml:space="preserve"> — начале </w:t>
      </w:r>
      <w:r w:rsidRPr="00BE1DBB">
        <w:rPr>
          <w:rFonts w:ascii="Calibri" w:hAnsi="Calibri" w:cs="Calibri"/>
          <w:sz w:val="28"/>
          <w:szCs w:val="28"/>
        </w:rPr>
        <w:t>XVII</w:t>
      </w:r>
      <w:r w:rsidRPr="00BE1DBB">
        <w:rPr>
          <w:rFonts w:ascii="Calibri" w:hAnsi="Calibri" w:cs="Calibri"/>
          <w:sz w:val="28"/>
          <w:szCs w:val="28"/>
          <w:lang w:val="ru-RU"/>
        </w:rPr>
        <w:t xml:space="preserve"> в. Возникновение мануфактур. Развитие </w:t>
      </w:r>
      <w:r w:rsidRPr="00BE1DBB">
        <w:rPr>
          <w:rFonts w:ascii="Calibri" w:hAnsi="Calibri" w:cs="Calibri"/>
          <w:sz w:val="28"/>
          <w:szCs w:val="28"/>
          <w:lang w:val="ru-RU"/>
        </w:rPr>
        <w:lastRenderedPageBreak/>
        <w:t>товарного производства. Расширение внутреннего и мирового рынка.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Абсолютные монархии. Англия, Франция, монархия Габсбургов в </w:t>
      </w:r>
      <w:r w:rsidRPr="00BE1DBB">
        <w:rPr>
          <w:rFonts w:ascii="Calibri" w:hAnsi="Calibri" w:cs="Calibri"/>
          <w:sz w:val="28"/>
          <w:szCs w:val="28"/>
        </w:rPr>
        <w:t>XVI</w:t>
      </w:r>
      <w:r w:rsidRPr="00BE1DBB">
        <w:rPr>
          <w:rFonts w:ascii="Calibri" w:hAnsi="Calibri" w:cs="Calibri"/>
          <w:sz w:val="28"/>
          <w:szCs w:val="28"/>
          <w:lang w:val="ru-RU"/>
        </w:rPr>
        <w:t xml:space="preserve"> — начале </w:t>
      </w:r>
      <w:r w:rsidRPr="00BE1DBB">
        <w:rPr>
          <w:rFonts w:ascii="Calibri" w:hAnsi="Calibri" w:cs="Calibri"/>
          <w:sz w:val="28"/>
          <w:szCs w:val="28"/>
        </w:rPr>
        <w:t>XVII</w:t>
      </w:r>
      <w:r w:rsidRPr="00BE1DBB">
        <w:rPr>
          <w:rFonts w:ascii="Calibri" w:hAnsi="Calibri" w:cs="Calibri"/>
          <w:sz w:val="28"/>
          <w:szCs w:val="28"/>
          <w:lang w:val="ru-RU"/>
        </w:rPr>
        <w:t> в.: внутреннее развитие и внешняя политика. Образование национальных государств в Европе.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Нидерландская революция: цели, участники, формы борьбы. Итоги и значение революции.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Страны Европы и Северной Америки в середине X</w:t>
      </w:r>
      <w:r w:rsidRPr="00BE1DBB">
        <w:rPr>
          <w:rFonts w:ascii="Calibri" w:hAnsi="Calibri" w:cs="Calibri"/>
          <w:b/>
          <w:bCs/>
          <w:sz w:val="28"/>
          <w:szCs w:val="28"/>
        </w:rPr>
        <w:t>VII</w:t>
      </w:r>
      <w:r w:rsidRPr="00BE1DBB">
        <w:rPr>
          <w:rFonts w:ascii="Calibri" w:hAnsi="Calibri" w:cs="Calibri"/>
          <w:b/>
          <w:bCs/>
          <w:sz w:val="28"/>
          <w:szCs w:val="28"/>
          <w:lang w:val="ru-RU"/>
        </w:rPr>
        <w:t>—Х</w:t>
      </w:r>
      <w:r w:rsidRPr="00BE1DBB">
        <w:rPr>
          <w:rFonts w:ascii="Calibri" w:hAnsi="Calibri" w:cs="Calibri"/>
          <w:b/>
          <w:bCs/>
          <w:sz w:val="28"/>
          <w:szCs w:val="28"/>
        </w:rPr>
        <w:t>VIII</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Английская революция </w:t>
      </w:r>
      <w:r w:rsidRPr="00BE1DBB">
        <w:rPr>
          <w:rFonts w:ascii="Calibri" w:hAnsi="Calibri" w:cs="Calibri"/>
          <w:sz w:val="28"/>
          <w:szCs w:val="28"/>
        </w:rPr>
        <w:t>XVII</w:t>
      </w:r>
      <w:r w:rsidRPr="00BE1DBB">
        <w:rPr>
          <w:rFonts w:ascii="Calibri" w:hAnsi="Calibri" w:cs="Calibri"/>
          <w:sz w:val="28"/>
          <w:szCs w:val="28"/>
          <w:lang w:val="ru-RU"/>
        </w:rPr>
        <w:t> в.: причины, участники, этапы. О. Кромвель. Итоги и значение революции. Экономическое и социальное развитие Европы в X</w:t>
      </w:r>
      <w:r w:rsidRPr="00BE1DBB">
        <w:rPr>
          <w:rFonts w:ascii="Calibri" w:hAnsi="Calibri" w:cs="Calibri"/>
          <w:sz w:val="28"/>
          <w:szCs w:val="28"/>
        </w:rPr>
        <w:t>VII</w:t>
      </w:r>
      <w:r w:rsidRPr="00BE1DBB">
        <w:rPr>
          <w:rFonts w:ascii="Calibri" w:hAnsi="Calibri" w:cs="Calibri"/>
          <w:sz w:val="28"/>
          <w:szCs w:val="28"/>
          <w:lang w:val="ru-RU"/>
        </w:rPr>
        <w:t>—Х</w:t>
      </w:r>
      <w:r w:rsidRPr="00BE1DBB">
        <w:rPr>
          <w:rFonts w:ascii="Calibri" w:hAnsi="Calibri" w:cs="Calibri"/>
          <w:sz w:val="28"/>
          <w:szCs w:val="28"/>
        </w:rPr>
        <w:t>VIII</w:t>
      </w:r>
      <w:r w:rsidRPr="00BE1DBB">
        <w:rPr>
          <w:rFonts w:ascii="Calibri" w:hAnsi="Calibri" w:cs="Calibri"/>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E1DBB">
        <w:rPr>
          <w:rFonts w:ascii="Calibri" w:hAnsi="Calibri" w:cs="Calibri"/>
          <w:sz w:val="28"/>
          <w:szCs w:val="28"/>
        </w:rPr>
        <w:t>XVIII</w:t>
      </w:r>
      <w:r w:rsidRPr="00BE1DBB">
        <w:rPr>
          <w:rFonts w:ascii="Calibri" w:hAnsi="Calibri" w:cs="Calibri"/>
          <w:sz w:val="28"/>
          <w:szCs w:val="28"/>
          <w:lang w:val="ru-RU"/>
        </w:rPr>
        <w:t> в. Война североамериканских колоний за независимость. Образование Соединённых Штатов Америки; «отцы-основатели».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Французская революция X</w:t>
      </w:r>
      <w:r w:rsidRPr="00BE1DBB">
        <w:rPr>
          <w:rFonts w:ascii="Calibri" w:hAnsi="Calibri" w:cs="Calibri"/>
          <w:sz w:val="28"/>
          <w:szCs w:val="28"/>
        </w:rPr>
        <w:t>VIII</w:t>
      </w:r>
      <w:r w:rsidRPr="00BE1DBB">
        <w:rPr>
          <w:rFonts w:ascii="Calibri" w:hAnsi="Calibri" w:cs="Calibri"/>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Европейская культура </w:t>
      </w:r>
      <w:r w:rsidRPr="00BE1DBB">
        <w:rPr>
          <w:rFonts w:ascii="Calibri" w:hAnsi="Calibri" w:cs="Calibri"/>
          <w:sz w:val="28"/>
          <w:szCs w:val="28"/>
        </w:rPr>
        <w:t>XVI</w:t>
      </w:r>
      <w:r w:rsidRPr="00BE1DBB">
        <w:rPr>
          <w:rFonts w:ascii="Calibri" w:hAnsi="Calibri" w:cs="Calibri"/>
          <w:sz w:val="28"/>
          <w:szCs w:val="28"/>
          <w:lang w:val="ru-RU"/>
        </w:rPr>
        <w:t>—</w:t>
      </w:r>
      <w:r w:rsidRPr="00BE1DBB">
        <w:rPr>
          <w:rFonts w:ascii="Calibri" w:hAnsi="Calibri" w:cs="Calibri"/>
          <w:sz w:val="28"/>
          <w:szCs w:val="28"/>
        </w:rPr>
        <w:t>XVIII</w:t>
      </w:r>
      <w:r w:rsidRPr="00BE1DBB">
        <w:rPr>
          <w:rFonts w:ascii="Calibri" w:hAnsi="Calibri" w:cs="Calibri"/>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BE1DBB">
        <w:rPr>
          <w:rFonts w:ascii="Calibri" w:hAnsi="Calibri" w:cs="Calibri"/>
          <w:sz w:val="28"/>
          <w:szCs w:val="28"/>
        </w:rPr>
        <w:t>XVII</w:t>
      </w:r>
      <w:r w:rsidRPr="00BE1DBB">
        <w:rPr>
          <w:rFonts w:ascii="Calibri" w:hAnsi="Calibri" w:cs="Calibri"/>
          <w:sz w:val="28"/>
          <w:szCs w:val="28"/>
          <w:lang w:val="ru-RU"/>
        </w:rPr>
        <w:t>—</w:t>
      </w:r>
      <w:r w:rsidRPr="00BE1DBB">
        <w:rPr>
          <w:rFonts w:ascii="Calibri" w:hAnsi="Calibri" w:cs="Calibri"/>
          <w:sz w:val="28"/>
          <w:szCs w:val="28"/>
        </w:rPr>
        <w:t>XVIII</w:t>
      </w:r>
      <w:r w:rsidRPr="00BE1DBB">
        <w:rPr>
          <w:rFonts w:ascii="Calibri" w:hAnsi="Calibri" w:cs="Calibri"/>
          <w:sz w:val="28"/>
          <w:szCs w:val="28"/>
          <w:lang w:val="ru-RU"/>
        </w:rPr>
        <w:t xml:space="preserve"> вв. (барокко, классицизм). Становление театра. Международные отношения середины </w:t>
      </w:r>
      <w:r w:rsidRPr="00BE1DBB">
        <w:rPr>
          <w:rFonts w:ascii="Calibri" w:hAnsi="Calibri" w:cs="Calibri"/>
          <w:sz w:val="28"/>
          <w:szCs w:val="28"/>
        </w:rPr>
        <w:t>XVII</w:t>
      </w:r>
      <w:r w:rsidRPr="00BE1DBB">
        <w:rPr>
          <w:rFonts w:ascii="Calibri" w:hAnsi="Calibri" w:cs="Calibri"/>
          <w:sz w:val="28"/>
          <w:szCs w:val="28"/>
          <w:lang w:val="ru-RU"/>
        </w:rPr>
        <w:t>—</w:t>
      </w:r>
      <w:r w:rsidRPr="00BE1DBB">
        <w:rPr>
          <w:rFonts w:ascii="Calibri" w:hAnsi="Calibri" w:cs="Calibri"/>
          <w:sz w:val="28"/>
          <w:szCs w:val="28"/>
        </w:rPr>
        <w:t>XVIII</w:t>
      </w:r>
      <w:r w:rsidRPr="00BE1DBB">
        <w:rPr>
          <w:rFonts w:ascii="Calibri" w:hAnsi="Calibri" w:cs="Calibri"/>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Страны Востока в </w:t>
      </w:r>
      <w:r w:rsidRPr="00BE1DBB">
        <w:rPr>
          <w:rFonts w:ascii="Calibri" w:hAnsi="Calibri" w:cs="Calibri"/>
          <w:b/>
          <w:bCs/>
          <w:sz w:val="28"/>
          <w:szCs w:val="28"/>
        </w:rPr>
        <w:t>XVI</w:t>
      </w:r>
      <w:r w:rsidRPr="00BE1DBB">
        <w:rPr>
          <w:rFonts w:ascii="Calibri" w:hAnsi="Calibri" w:cs="Calibri"/>
          <w:b/>
          <w:bCs/>
          <w:sz w:val="28"/>
          <w:szCs w:val="28"/>
          <w:lang w:val="ru-RU"/>
        </w:rPr>
        <w:t>—</w:t>
      </w:r>
      <w:r w:rsidRPr="00BE1DBB">
        <w:rPr>
          <w:rFonts w:ascii="Calibri" w:hAnsi="Calibri" w:cs="Calibri"/>
          <w:b/>
          <w:bCs/>
          <w:sz w:val="28"/>
          <w:szCs w:val="28"/>
        </w:rPr>
        <w:t>XVIII</w:t>
      </w:r>
      <w:r w:rsidRPr="00BE1DBB">
        <w:rPr>
          <w:rFonts w:ascii="Calibri" w:hAnsi="Calibri" w:cs="Calibri"/>
          <w:b/>
          <w:bCs/>
          <w:sz w:val="28"/>
          <w:szCs w:val="28"/>
          <w:lang w:val="ru-RU"/>
        </w:rPr>
        <w:t> вв.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Страны Европы и Северной Америки в первой половине Х</w:t>
      </w:r>
      <w:r w:rsidRPr="00BE1DBB">
        <w:rPr>
          <w:rFonts w:ascii="Calibri" w:hAnsi="Calibri" w:cs="Calibri"/>
          <w:b/>
          <w:bCs/>
          <w:sz w:val="28"/>
          <w:szCs w:val="28"/>
        </w:rPr>
        <w:t>I</w:t>
      </w:r>
      <w:r w:rsidRPr="00BE1DBB">
        <w:rPr>
          <w:rFonts w:ascii="Calibri" w:hAnsi="Calibri" w:cs="Calibri"/>
          <w:b/>
          <w:bCs/>
          <w:sz w:val="28"/>
          <w:szCs w:val="28"/>
          <w:lang w:val="ru-RU"/>
        </w:rPr>
        <w:t>Х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BE1DBB">
        <w:rPr>
          <w:rFonts w:ascii="Calibri" w:hAnsi="Calibri" w:cs="Calibri"/>
          <w:sz w:val="28"/>
          <w:szCs w:val="28"/>
        </w:rPr>
        <w:t> </w:t>
      </w:r>
      <w:r w:rsidRPr="00BE1DBB">
        <w:rPr>
          <w:rFonts w:ascii="Calibri" w:hAnsi="Calibri" w:cs="Calibri"/>
          <w:sz w:val="28"/>
          <w:szCs w:val="28"/>
          <w:lang w:val="ru-RU"/>
        </w:rPr>
        <w:t>Талейран. Священный союз.</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Развитие индустриального общества. Промышленный переворот, его </w:t>
      </w:r>
      <w:r w:rsidRPr="00BE1DBB">
        <w:rPr>
          <w:rFonts w:ascii="Calibri" w:hAnsi="Calibri" w:cs="Calibri"/>
          <w:sz w:val="28"/>
          <w:szCs w:val="28"/>
          <w:lang w:val="ru-RU"/>
        </w:rPr>
        <w:lastRenderedPageBreak/>
        <w:t>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BE1DBB">
        <w:rPr>
          <w:rFonts w:ascii="Calibri" w:hAnsi="Calibri" w:cs="Calibri"/>
          <w:sz w:val="28"/>
          <w:szCs w:val="28"/>
        </w:rPr>
        <w:t> </w:t>
      </w:r>
      <w:r w:rsidRPr="00BE1DBB">
        <w:rPr>
          <w:rFonts w:ascii="Calibri" w:hAnsi="Calibri" w:cs="Calibri"/>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Страны Европы и Северной Америки во второй половине Х</w:t>
      </w:r>
      <w:r w:rsidRPr="00BE1DBB">
        <w:rPr>
          <w:rFonts w:ascii="Calibri" w:hAnsi="Calibri" w:cs="Calibri"/>
          <w:b/>
          <w:bCs/>
          <w:sz w:val="28"/>
          <w:szCs w:val="28"/>
        </w:rPr>
        <w:t>I</w:t>
      </w:r>
      <w:r w:rsidRPr="00BE1DBB">
        <w:rPr>
          <w:rFonts w:ascii="Calibri" w:hAnsi="Calibri" w:cs="Calibri"/>
          <w:b/>
          <w:bCs/>
          <w:sz w:val="28"/>
          <w:szCs w:val="28"/>
          <w:lang w:val="ru-RU"/>
        </w:rPr>
        <w:t>Х</w:t>
      </w:r>
      <w:r w:rsidRPr="00BE1DBB">
        <w:rPr>
          <w:rFonts w:ascii="Calibri" w:hAnsi="Calibri" w:cs="Calibri"/>
          <w:b/>
          <w:bCs/>
          <w:sz w:val="28"/>
          <w:szCs w:val="28"/>
        </w:rPr>
        <w:t> </w:t>
      </w:r>
      <w:r w:rsidRPr="00BE1DBB">
        <w:rPr>
          <w:rFonts w:ascii="Calibri" w:hAnsi="Calibri" w:cs="Calibri"/>
          <w:b/>
          <w:bCs/>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BE1DBB">
        <w:rPr>
          <w:rFonts w:ascii="Calibri" w:hAnsi="Calibri" w:cs="Calibri"/>
          <w:sz w:val="28"/>
          <w:szCs w:val="28"/>
        </w:rPr>
        <w:t> </w:t>
      </w:r>
      <w:r w:rsidRPr="00BE1DBB">
        <w:rPr>
          <w:rFonts w:ascii="Calibri" w:hAnsi="Calibri" w:cs="Calibri"/>
          <w:sz w:val="28"/>
          <w:szCs w:val="28"/>
          <w:lang w:val="ru-RU"/>
        </w:rPr>
        <w:t>Кавур, Дж.</w:t>
      </w:r>
      <w:r w:rsidRPr="00BE1DBB">
        <w:rPr>
          <w:rFonts w:ascii="Calibri" w:hAnsi="Calibri" w:cs="Calibri"/>
          <w:sz w:val="28"/>
          <w:szCs w:val="28"/>
        </w:rPr>
        <w:t> </w:t>
      </w:r>
      <w:r w:rsidRPr="00BE1DBB">
        <w:rPr>
          <w:rFonts w:ascii="Calibri" w:hAnsi="Calibri" w:cs="Calibri"/>
          <w:sz w:val="28"/>
          <w:szCs w:val="28"/>
          <w:lang w:val="ru-RU"/>
        </w:rPr>
        <w:t>Гарибальди. Объединение германских государств, провозглашение Германской империи; О.</w:t>
      </w:r>
      <w:r w:rsidRPr="00BE1DBB">
        <w:rPr>
          <w:rFonts w:ascii="Calibri" w:hAnsi="Calibri" w:cs="Calibri"/>
          <w:sz w:val="28"/>
          <w:szCs w:val="28"/>
        </w:rPr>
        <w:t> </w:t>
      </w:r>
      <w:r w:rsidRPr="00BE1DBB">
        <w:rPr>
          <w:rFonts w:ascii="Calibri" w:hAnsi="Calibri" w:cs="Calibri"/>
          <w:sz w:val="28"/>
          <w:szCs w:val="28"/>
          <w:lang w:val="ru-RU"/>
        </w:rPr>
        <w:t>Бисмарк. Габсбургская монархия: австро-венгерский дуализм.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Соединённые Штаты Америки во второй половине Х</w:t>
      </w:r>
      <w:r w:rsidRPr="00BE1DBB">
        <w:rPr>
          <w:rFonts w:ascii="Calibri" w:hAnsi="Calibri" w:cs="Calibri"/>
          <w:sz w:val="28"/>
          <w:szCs w:val="28"/>
        </w:rPr>
        <w:t>I</w:t>
      </w:r>
      <w:r w:rsidRPr="00BE1DBB">
        <w:rPr>
          <w:rFonts w:ascii="Calibri" w:hAnsi="Calibri" w:cs="Calibri"/>
          <w:sz w:val="28"/>
          <w:szCs w:val="28"/>
          <w:lang w:val="ru-RU"/>
        </w:rPr>
        <w:t>Х</w:t>
      </w:r>
      <w:r w:rsidRPr="00BE1DBB">
        <w:rPr>
          <w:rFonts w:ascii="Calibri" w:hAnsi="Calibri" w:cs="Calibri"/>
          <w:sz w:val="28"/>
          <w:szCs w:val="28"/>
        </w:rPr>
        <w:t> </w:t>
      </w:r>
      <w:r w:rsidRPr="00BE1DBB">
        <w:rPr>
          <w:rFonts w:ascii="Calibri" w:hAnsi="Calibri" w:cs="Calibri"/>
          <w:sz w:val="28"/>
          <w:szCs w:val="28"/>
          <w:lang w:val="ru-RU"/>
        </w:rPr>
        <w:t>в.: экономика, социальные отношения, политическая жизнь. Север и Юг. Гражданская война (1861—1865). А.</w:t>
      </w:r>
      <w:r w:rsidRPr="00BE1DBB">
        <w:rPr>
          <w:rFonts w:ascii="Calibri" w:hAnsi="Calibri" w:cs="Calibri"/>
          <w:sz w:val="28"/>
          <w:szCs w:val="28"/>
        </w:rPr>
        <w:t> </w:t>
      </w:r>
      <w:r w:rsidRPr="00BE1DBB">
        <w:rPr>
          <w:rFonts w:ascii="Calibri" w:hAnsi="Calibri" w:cs="Calibri"/>
          <w:sz w:val="28"/>
          <w:szCs w:val="28"/>
          <w:lang w:val="ru-RU"/>
        </w:rPr>
        <w:t>Линкольн.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Экономическое и социально-политическое развитие стран Европы и США в конце Х</w:t>
      </w:r>
      <w:r w:rsidRPr="00BE1DBB">
        <w:rPr>
          <w:rFonts w:ascii="Calibri" w:hAnsi="Calibri" w:cs="Calibri"/>
          <w:b/>
          <w:bCs/>
          <w:sz w:val="28"/>
          <w:szCs w:val="28"/>
        </w:rPr>
        <w:t>I</w:t>
      </w:r>
      <w:r w:rsidRPr="00BE1DBB">
        <w:rPr>
          <w:rFonts w:ascii="Calibri" w:hAnsi="Calibri" w:cs="Calibri"/>
          <w:b/>
          <w:bCs/>
          <w:sz w:val="28"/>
          <w:szCs w:val="28"/>
          <w:lang w:val="ru-RU"/>
        </w:rPr>
        <w:t>Х</w:t>
      </w:r>
      <w:r w:rsidRPr="00BE1DBB">
        <w:rPr>
          <w:rFonts w:ascii="Calibri" w:hAnsi="Calibri" w:cs="Calibri"/>
          <w:b/>
          <w:bCs/>
          <w:sz w:val="28"/>
          <w:szCs w:val="28"/>
        </w:rPr>
        <w:t> </w:t>
      </w:r>
      <w:r w:rsidRPr="00BE1DBB">
        <w:rPr>
          <w:rFonts w:ascii="Calibri" w:hAnsi="Calibri" w:cs="Calibri"/>
          <w:b/>
          <w:bCs/>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Страны Азии в Х</w:t>
      </w:r>
      <w:r w:rsidRPr="00BE1DBB">
        <w:rPr>
          <w:rFonts w:ascii="Calibri" w:hAnsi="Calibri" w:cs="Calibri"/>
          <w:b/>
          <w:bCs/>
          <w:sz w:val="28"/>
          <w:szCs w:val="28"/>
        </w:rPr>
        <w:t>I</w:t>
      </w:r>
      <w:r w:rsidRPr="00BE1DBB">
        <w:rPr>
          <w:rFonts w:ascii="Calibri" w:hAnsi="Calibri" w:cs="Calibri"/>
          <w:b/>
          <w:bCs/>
          <w:sz w:val="28"/>
          <w:szCs w:val="28"/>
          <w:lang w:val="ru-RU"/>
        </w:rPr>
        <w:t>Х</w:t>
      </w:r>
      <w:r w:rsidRPr="00BE1DBB">
        <w:rPr>
          <w:rFonts w:ascii="Calibri" w:hAnsi="Calibri" w:cs="Calibri"/>
          <w:b/>
          <w:bCs/>
          <w:sz w:val="28"/>
          <w:szCs w:val="28"/>
        </w:rPr>
        <w:t> </w:t>
      </w:r>
      <w:r w:rsidRPr="00BE1DBB">
        <w:rPr>
          <w:rFonts w:ascii="Calibri" w:hAnsi="Calibri" w:cs="Calibri"/>
          <w:b/>
          <w:bCs/>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Война за независимость в Латинской Америке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Колониальное общество. Освободительная борьба: задачи, участники, формы выступлений. П.</w:t>
      </w:r>
      <w:r w:rsidRPr="00BE1DBB">
        <w:rPr>
          <w:rFonts w:ascii="Calibri" w:hAnsi="Calibri" w:cs="Calibri"/>
          <w:sz w:val="28"/>
          <w:szCs w:val="28"/>
        </w:rPr>
        <w:t> </w:t>
      </w:r>
      <w:r w:rsidRPr="00BE1DBB">
        <w:rPr>
          <w:rFonts w:ascii="Calibri" w:hAnsi="Calibri" w:cs="Calibri"/>
          <w:sz w:val="28"/>
          <w:szCs w:val="28"/>
          <w:lang w:val="ru-RU"/>
        </w:rPr>
        <w:t>Д.</w:t>
      </w:r>
      <w:r w:rsidRPr="00BE1DBB">
        <w:rPr>
          <w:rFonts w:ascii="Calibri" w:hAnsi="Calibri" w:cs="Calibri"/>
          <w:sz w:val="28"/>
          <w:szCs w:val="28"/>
        </w:rPr>
        <w:t> </w:t>
      </w:r>
      <w:r w:rsidRPr="00BE1DBB">
        <w:rPr>
          <w:rFonts w:ascii="Calibri" w:hAnsi="Calibri" w:cs="Calibri"/>
          <w:sz w:val="28"/>
          <w:szCs w:val="28"/>
          <w:lang w:val="ru-RU"/>
        </w:rPr>
        <w:t>Туссен-Лувертюр, С.</w:t>
      </w:r>
      <w:r w:rsidRPr="00BE1DBB">
        <w:rPr>
          <w:rFonts w:ascii="Calibri" w:hAnsi="Calibri" w:cs="Calibri"/>
          <w:sz w:val="28"/>
          <w:szCs w:val="28"/>
        </w:rPr>
        <w:t> </w:t>
      </w:r>
      <w:r w:rsidRPr="00BE1DBB">
        <w:rPr>
          <w:rFonts w:ascii="Calibri" w:hAnsi="Calibri" w:cs="Calibri"/>
          <w:sz w:val="28"/>
          <w:szCs w:val="28"/>
          <w:lang w:val="ru-RU"/>
        </w:rPr>
        <w:t>Боливар. Провозглашение независимых государств.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Народы Африки в Новое время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Развитие культуры в </w:t>
      </w:r>
      <w:r w:rsidRPr="00BE1DBB">
        <w:rPr>
          <w:rFonts w:ascii="Calibri" w:hAnsi="Calibri" w:cs="Calibri"/>
          <w:b/>
          <w:bCs/>
          <w:sz w:val="28"/>
          <w:szCs w:val="28"/>
        </w:rPr>
        <w:t>XIX </w:t>
      </w:r>
      <w:r w:rsidRPr="00BE1DBB">
        <w:rPr>
          <w:rFonts w:ascii="Calibri" w:hAnsi="Calibri" w:cs="Calibri"/>
          <w:b/>
          <w:bCs/>
          <w:sz w:val="28"/>
          <w:szCs w:val="28"/>
          <w:lang w:val="ru-RU"/>
        </w:rPr>
        <w:t>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Научные открытия и технические изобретения. Распространение </w:t>
      </w:r>
      <w:r w:rsidRPr="00BE1DBB">
        <w:rPr>
          <w:rFonts w:ascii="Calibri" w:hAnsi="Calibri" w:cs="Calibri"/>
          <w:sz w:val="28"/>
          <w:szCs w:val="28"/>
          <w:lang w:val="ru-RU"/>
        </w:rPr>
        <w:lastRenderedPageBreak/>
        <w:t>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Международные отношения в </w:t>
      </w:r>
      <w:r w:rsidRPr="00BE1DBB">
        <w:rPr>
          <w:rFonts w:ascii="Calibri" w:hAnsi="Calibri" w:cs="Calibri"/>
          <w:b/>
          <w:bCs/>
          <w:sz w:val="28"/>
          <w:szCs w:val="28"/>
        </w:rPr>
        <w:t>XIX</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Историческое и культурное наследие Нового времени.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Новейшая история. ХХ — начало </w:t>
      </w:r>
      <w:r w:rsidRPr="00BE1DBB">
        <w:rPr>
          <w:rFonts w:ascii="Calibri" w:hAnsi="Calibri" w:cs="Calibri"/>
          <w:b/>
          <w:bCs/>
          <w:sz w:val="28"/>
          <w:szCs w:val="28"/>
        </w:rPr>
        <w:t>XXI</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Мир к началу </w:t>
      </w:r>
      <w:r w:rsidRPr="00BE1DBB">
        <w:rPr>
          <w:rFonts w:ascii="Calibri" w:hAnsi="Calibri" w:cs="Calibri"/>
          <w:sz w:val="28"/>
          <w:szCs w:val="28"/>
        </w:rPr>
        <w:t>XX </w:t>
      </w:r>
      <w:r w:rsidRPr="00BE1DBB">
        <w:rPr>
          <w:rFonts w:ascii="Calibri" w:hAnsi="Calibri" w:cs="Calibri"/>
          <w:sz w:val="28"/>
          <w:szCs w:val="28"/>
          <w:lang w:val="ru-RU"/>
        </w:rPr>
        <w:t>в. Новейшая история: понятие, периодизация.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Мир в 1900—1914</w:t>
      </w:r>
      <w:r w:rsidRPr="00BE1DBB">
        <w:rPr>
          <w:rFonts w:ascii="Calibri" w:hAnsi="Calibri" w:cs="Calibri"/>
          <w:b/>
          <w:bCs/>
          <w:sz w:val="28"/>
          <w:szCs w:val="28"/>
        </w:rPr>
        <w:t> </w:t>
      </w:r>
      <w:r w:rsidRPr="00BE1DBB">
        <w:rPr>
          <w:rFonts w:ascii="Calibri" w:hAnsi="Calibri" w:cs="Calibri"/>
          <w:b/>
          <w:bCs/>
          <w:sz w:val="28"/>
          <w:szCs w:val="28"/>
          <w:lang w:val="ru-RU"/>
        </w:rPr>
        <w:t>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Страны Европы и США в 1900—1914</w:t>
      </w:r>
      <w:r w:rsidRPr="00BE1DBB">
        <w:rPr>
          <w:rFonts w:ascii="Calibri" w:hAnsi="Calibri" w:cs="Calibri"/>
          <w:sz w:val="28"/>
          <w:szCs w:val="28"/>
        </w:rPr>
        <w:t> </w:t>
      </w:r>
      <w:r w:rsidRPr="00BE1DBB">
        <w:rPr>
          <w:rFonts w:ascii="Calibri" w:hAnsi="Calibri" w:cs="Calibri"/>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BE1DBB">
        <w:rPr>
          <w:rFonts w:ascii="Calibri" w:hAnsi="Calibri" w:cs="Calibri"/>
          <w:sz w:val="28"/>
          <w:szCs w:val="28"/>
        </w:rPr>
        <w:t> </w:t>
      </w:r>
      <w:r w:rsidRPr="00BE1DBB">
        <w:rPr>
          <w:rFonts w:ascii="Calibri" w:hAnsi="Calibri" w:cs="Calibri"/>
          <w:sz w:val="28"/>
          <w:szCs w:val="28"/>
          <w:lang w:val="ru-RU"/>
        </w:rPr>
        <w:t>Ллойд Джордж.</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Страны Азии и Латинской Америки в 1900—1917</w:t>
      </w:r>
      <w:r w:rsidRPr="00BE1DBB">
        <w:rPr>
          <w:rFonts w:ascii="Calibri" w:hAnsi="Calibri" w:cs="Calibri"/>
          <w:sz w:val="28"/>
          <w:szCs w:val="28"/>
        </w:rPr>
        <w:t> </w:t>
      </w:r>
      <w:r w:rsidRPr="00BE1DBB">
        <w:rPr>
          <w:rFonts w:ascii="Calibri" w:hAnsi="Calibri" w:cs="Calibri"/>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BE1DBB">
        <w:rPr>
          <w:rFonts w:ascii="Calibri" w:hAnsi="Calibri" w:cs="Calibri"/>
          <w:sz w:val="28"/>
          <w:szCs w:val="28"/>
        </w:rPr>
        <w:t> </w:t>
      </w:r>
      <w:r w:rsidRPr="00BE1DBB">
        <w:rPr>
          <w:rFonts w:ascii="Calibri" w:hAnsi="Calibri" w:cs="Calibri"/>
          <w:sz w:val="28"/>
          <w:szCs w:val="28"/>
          <w:lang w:val="ru-RU"/>
        </w:rPr>
        <w:t>в. в странах Азии (Турция, Иран, Китай). Мексиканская революция 1910—1917</w:t>
      </w:r>
      <w:r w:rsidRPr="00BE1DBB">
        <w:rPr>
          <w:rFonts w:ascii="Calibri" w:hAnsi="Calibri" w:cs="Calibri"/>
          <w:sz w:val="28"/>
          <w:szCs w:val="28"/>
        </w:rPr>
        <w:t> </w:t>
      </w:r>
      <w:r w:rsidRPr="00BE1DBB">
        <w:rPr>
          <w:rFonts w:ascii="Calibri" w:hAnsi="Calibri" w:cs="Calibri"/>
          <w:sz w:val="28"/>
          <w:szCs w:val="28"/>
          <w:lang w:val="ru-RU"/>
        </w:rPr>
        <w:t>гг. Руководители освободительной борьбы (Сунь Ятсен, Э. Сапата, Ф. Вилья).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Первая мировая война (1914—1918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Мир в 1918—1939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Утверждение авторитарных и тоталитарных режимов в 1930-е гг. в странах Центральной и Восточной Европы. Приход нацистов к власти в Германии; </w:t>
      </w:r>
      <w:r w:rsidRPr="00BE1DBB">
        <w:rPr>
          <w:rFonts w:ascii="Calibri" w:hAnsi="Calibri" w:cs="Calibri"/>
          <w:sz w:val="28"/>
          <w:szCs w:val="28"/>
          <w:lang w:val="ru-RU"/>
        </w:rPr>
        <w:lastRenderedPageBreak/>
        <w:t>А. Гитлер. Внутренняя и внешняя политика гитлеровского режима.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Развитие культуры в первой трети </w:t>
      </w:r>
      <w:r w:rsidRPr="00BE1DBB">
        <w:rPr>
          <w:rFonts w:ascii="Calibri" w:hAnsi="Calibri" w:cs="Calibri"/>
          <w:sz w:val="28"/>
          <w:szCs w:val="28"/>
        </w:rPr>
        <w:t>XX</w:t>
      </w:r>
      <w:r w:rsidRPr="00BE1DBB">
        <w:rPr>
          <w:rFonts w:ascii="Calibri" w:hAnsi="Calibri" w:cs="Calibri"/>
          <w:sz w:val="28"/>
          <w:szCs w:val="28"/>
          <w:lang w:val="ru-RU"/>
        </w:rPr>
        <w:t xml:space="preserve"> в. Социальные потрясения начала </w:t>
      </w:r>
      <w:r w:rsidRPr="00BE1DBB">
        <w:rPr>
          <w:rFonts w:ascii="Calibri" w:hAnsi="Calibri" w:cs="Calibri"/>
          <w:sz w:val="28"/>
          <w:szCs w:val="28"/>
        </w:rPr>
        <w:t>XX</w:t>
      </w:r>
      <w:r w:rsidRPr="00BE1DBB">
        <w:rPr>
          <w:rFonts w:ascii="Calibri" w:hAnsi="Calibri" w:cs="Calibri"/>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Вторая мировая война (1939—1945 гг.)</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Мир во второй половине </w:t>
      </w:r>
      <w:r w:rsidRPr="00BE1DBB">
        <w:rPr>
          <w:rFonts w:ascii="Calibri" w:hAnsi="Calibri" w:cs="Calibri"/>
          <w:b/>
          <w:bCs/>
          <w:sz w:val="28"/>
          <w:szCs w:val="28"/>
        </w:rPr>
        <w:t>XX</w:t>
      </w:r>
      <w:r w:rsidRPr="00BE1DBB">
        <w:rPr>
          <w:rFonts w:ascii="Calibri" w:hAnsi="Calibri" w:cs="Calibri"/>
          <w:b/>
          <w:bCs/>
          <w:sz w:val="28"/>
          <w:szCs w:val="28"/>
          <w:lang w:val="ru-RU"/>
        </w:rPr>
        <w:t xml:space="preserve"> — начале </w:t>
      </w:r>
      <w:r w:rsidRPr="00BE1DBB">
        <w:rPr>
          <w:rFonts w:ascii="Calibri" w:hAnsi="Calibri" w:cs="Calibri"/>
          <w:b/>
          <w:bCs/>
          <w:sz w:val="28"/>
          <w:szCs w:val="28"/>
        </w:rPr>
        <w:t>XXI</w:t>
      </w:r>
      <w:r w:rsidRPr="00BE1DBB">
        <w:rPr>
          <w:rFonts w:ascii="Calibri" w:hAnsi="Calibri" w:cs="Calibri"/>
          <w:b/>
          <w:bCs/>
          <w:sz w:val="28"/>
          <w:szCs w:val="28"/>
          <w:lang w:val="ru-RU"/>
        </w:rPr>
        <w:t> 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Изменения на политической карте мира после Второй мировой войны. Отношения между державами-победит</w:t>
      </w:r>
      <w:r>
        <w:rPr>
          <w:rFonts w:ascii="Calibri" w:hAnsi="Calibri" w:cs="Calibri"/>
          <w:sz w:val="28"/>
          <w:szCs w:val="28"/>
          <w:lang w:val="ru-RU"/>
        </w:rPr>
        <w:t>ельницами. Формирование биполяр</w:t>
      </w:r>
      <w:r w:rsidRPr="00BE1DBB">
        <w:rPr>
          <w:rFonts w:ascii="Calibri" w:hAnsi="Calibri" w:cs="Calibri"/>
          <w:sz w:val="28"/>
          <w:szCs w:val="28"/>
          <w:lang w:val="ru-RU"/>
        </w:rPr>
        <w:t>ного мира. Начало «холодной войны».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BE1DBB">
        <w:rPr>
          <w:rFonts w:ascii="Calibri" w:hAnsi="Calibri" w:cs="Calibri"/>
          <w:sz w:val="28"/>
          <w:szCs w:val="28"/>
        </w:rPr>
        <w:t>XX</w:t>
      </w:r>
      <w:r w:rsidRPr="00BE1DBB">
        <w:rPr>
          <w:rFonts w:ascii="Calibri" w:hAnsi="Calibri" w:cs="Calibri"/>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Соединённые Штаты Америки во второй половине ХХ — начале </w:t>
      </w:r>
      <w:r w:rsidRPr="00BE1DBB">
        <w:rPr>
          <w:rFonts w:ascii="Calibri" w:hAnsi="Calibri" w:cs="Calibri"/>
          <w:sz w:val="28"/>
          <w:szCs w:val="28"/>
        </w:rPr>
        <w:t>XXI</w:t>
      </w:r>
      <w:r w:rsidRPr="00BE1DBB">
        <w:rPr>
          <w:rFonts w:ascii="Calibri" w:hAnsi="Calibri" w:cs="Calibri"/>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Страны Западной Европы во второй половине </w:t>
      </w:r>
      <w:r w:rsidRPr="00BE1DBB">
        <w:rPr>
          <w:rFonts w:ascii="Calibri" w:hAnsi="Calibri" w:cs="Calibri"/>
          <w:sz w:val="28"/>
          <w:szCs w:val="28"/>
        </w:rPr>
        <w:t>XX</w:t>
      </w:r>
      <w:r w:rsidRPr="00BE1DBB">
        <w:rPr>
          <w:rFonts w:ascii="Calibri" w:hAnsi="Calibri" w:cs="Calibri"/>
          <w:sz w:val="28"/>
          <w:szCs w:val="28"/>
          <w:lang w:val="ru-RU"/>
        </w:rPr>
        <w:t xml:space="preserve"> — начале </w:t>
      </w:r>
      <w:r w:rsidRPr="00BE1DBB">
        <w:rPr>
          <w:rFonts w:ascii="Calibri" w:hAnsi="Calibri" w:cs="Calibri"/>
          <w:sz w:val="28"/>
          <w:szCs w:val="28"/>
        </w:rPr>
        <w:t>XXI</w:t>
      </w:r>
      <w:r w:rsidRPr="00BE1DBB">
        <w:rPr>
          <w:rFonts w:ascii="Calibri" w:hAnsi="Calibri" w:cs="Calibri"/>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 xml:space="preserve">Страны Восточной Европы во второй половине ХХ — начале </w:t>
      </w:r>
      <w:r w:rsidRPr="00BE1DBB">
        <w:rPr>
          <w:rFonts w:ascii="Calibri" w:hAnsi="Calibri" w:cs="Calibri"/>
          <w:sz w:val="28"/>
          <w:szCs w:val="28"/>
        </w:rPr>
        <w:t>XXI</w:t>
      </w:r>
      <w:r w:rsidRPr="00BE1DBB">
        <w:rPr>
          <w:rFonts w:ascii="Calibri" w:hAnsi="Calibri" w:cs="Calibri"/>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Страны Азии и Африки во второй половине </w:t>
      </w:r>
      <w:r w:rsidRPr="00BE1DBB">
        <w:rPr>
          <w:rFonts w:ascii="Calibri" w:hAnsi="Calibri" w:cs="Calibri"/>
          <w:sz w:val="28"/>
          <w:szCs w:val="28"/>
        </w:rPr>
        <w:t>XX</w:t>
      </w:r>
      <w:r w:rsidRPr="00BE1DBB">
        <w:rPr>
          <w:rFonts w:ascii="Calibri" w:hAnsi="Calibri" w:cs="Calibri"/>
          <w:sz w:val="28"/>
          <w:szCs w:val="28"/>
          <w:lang w:val="ru-RU"/>
        </w:rPr>
        <w:t xml:space="preserve"> — начале </w:t>
      </w:r>
      <w:r w:rsidRPr="00BE1DBB">
        <w:rPr>
          <w:rFonts w:ascii="Calibri" w:hAnsi="Calibri" w:cs="Calibri"/>
          <w:sz w:val="28"/>
          <w:szCs w:val="28"/>
        </w:rPr>
        <w:t>XXI</w:t>
      </w:r>
      <w:r w:rsidRPr="00BE1DBB">
        <w:rPr>
          <w:rFonts w:ascii="Calibri" w:hAnsi="Calibri" w:cs="Calibri"/>
          <w:sz w:val="28"/>
          <w:szCs w:val="28"/>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Страны Латинской Америки во второй половине ХХ — начале </w:t>
      </w:r>
      <w:r w:rsidRPr="00BE1DBB">
        <w:rPr>
          <w:rFonts w:ascii="Calibri" w:hAnsi="Calibri" w:cs="Calibri"/>
          <w:sz w:val="28"/>
          <w:szCs w:val="28"/>
        </w:rPr>
        <w:t>XXI</w:t>
      </w:r>
      <w:r w:rsidRPr="00BE1DBB">
        <w:rPr>
          <w:rFonts w:ascii="Calibri" w:hAnsi="Calibri" w:cs="Calibri"/>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Культура зарубежных стран во второй половине </w:t>
      </w:r>
      <w:r w:rsidRPr="00BE1DBB">
        <w:rPr>
          <w:rFonts w:ascii="Calibri" w:hAnsi="Calibri" w:cs="Calibri"/>
          <w:sz w:val="28"/>
          <w:szCs w:val="28"/>
        </w:rPr>
        <w:t>XX</w:t>
      </w:r>
      <w:r w:rsidRPr="00BE1DBB">
        <w:rPr>
          <w:rFonts w:ascii="Calibri" w:hAnsi="Calibri" w:cs="Calibri"/>
          <w:sz w:val="28"/>
          <w:szCs w:val="28"/>
          <w:lang w:val="ru-RU"/>
        </w:rPr>
        <w:t xml:space="preserve"> — начале </w:t>
      </w:r>
      <w:r w:rsidRPr="00BE1DBB">
        <w:rPr>
          <w:rFonts w:ascii="Calibri" w:hAnsi="Calibri" w:cs="Calibri"/>
          <w:sz w:val="28"/>
          <w:szCs w:val="28"/>
        </w:rPr>
        <w:t>XXI</w:t>
      </w:r>
      <w:r w:rsidRPr="00BE1DBB">
        <w:rPr>
          <w:rFonts w:ascii="Calibri" w:hAnsi="Calibri" w:cs="Calibri"/>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BE1DBB">
        <w:rPr>
          <w:rFonts w:ascii="Calibri" w:hAnsi="Calibri" w:cs="Calibri"/>
          <w:sz w:val="28"/>
          <w:szCs w:val="28"/>
        </w:rPr>
        <w:t>XX</w:t>
      </w:r>
      <w:r w:rsidRPr="00BE1DBB">
        <w:rPr>
          <w:rFonts w:ascii="Calibri" w:hAnsi="Calibri" w:cs="Calibri"/>
          <w:sz w:val="28"/>
          <w:szCs w:val="28"/>
          <w:lang w:val="ru-RU"/>
        </w:rPr>
        <w:t xml:space="preserve"> — начала </w:t>
      </w:r>
      <w:r w:rsidRPr="00BE1DBB">
        <w:rPr>
          <w:rFonts w:ascii="Calibri" w:hAnsi="Calibri" w:cs="Calibri"/>
          <w:sz w:val="28"/>
          <w:szCs w:val="28"/>
        </w:rPr>
        <w:t>XXI</w:t>
      </w:r>
      <w:r w:rsidRPr="00BE1DBB">
        <w:rPr>
          <w:rFonts w:ascii="Calibri" w:hAnsi="Calibri" w:cs="Calibri"/>
          <w:sz w:val="28"/>
          <w:szCs w:val="28"/>
          <w:lang w:val="ru-RU"/>
        </w:rPr>
        <w:t> в. Массовая культура. Расширение контактов и взаимовлияний в мировой культуре.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Международные отношения во второй половине ХХ — начале </w:t>
      </w:r>
      <w:r w:rsidRPr="00BE1DBB">
        <w:rPr>
          <w:rFonts w:ascii="Calibri" w:hAnsi="Calibri" w:cs="Calibri"/>
          <w:sz w:val="28"/>
          <w:szCs w:val="28"/>
        </w:rPr>
        <w:t>XXI</w:t>
      </w:r>
      <w:r w:rsidRPr="00BE1DBB">
        <w:rPr>
          <w:rFonts w:ascii="Calibri" w:hAnsi="Calibri" w:cs="Calibri"/>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BE1DBB">
        <w:rPr>
          <w:rFonts w:ascii="Calibri" w:hAnsi="Calibri" w:cs="Calibri"/>
          <w:sz w:val="28"/>
          <w:szCs w:val="28"/>
        </w:rPr>
        <w:t>XXI</w:t>
      </w:r>
      <w:r w:rsidRPr="00BE1DBB">
        <w:rPr>
          <w:rFonts w:ascii="Calibri" w:hAnsi="Calibri" w:cs="Calibri"/>
          <w:sz w:val="28"/>
          <w:szCs w:val="28"/>
          <w:lang w:val="ru-RU"/>
        </w:rPr>
        <w:t> в.</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Обществознание</w:t>
      </w:r>
    </w:p>
    <w:p w:rsidR="004168BE" w:rsidRPr="00BE1DBB" w:rsidRDefault="004168BE" w:rsidP="00740C34">
      <w:pPr>
        <w:ind w:firstLine="454"/>
        <w:jc w:val="center"/>
        <w:rPr>
          <w:rFonts w:ascii="Calibri" w:hAnsi="Calibri" w:cs="Calibri"/>
          <w:i/>
          <w:iCs/>
          <w:sz w:val="28"/>
          <w:szCs w:val="28"/>
          <w:lang w:val="ru-RU"/>
        </w:rPr>
      </w:pPr>
      <w:r w:rsidRPr="00BE1DBB">
        <w:rPr>
          <w:rFonts w:ascii="Calibri" w:hAnsi="Calibri" w:cs="Calibri"/>
          <w:b/>
          <w:bCs/>
          <w:i/>
          <w:iCs/>
          <w:sz w:val="28"/>
          <w:szCs w:val="28"/>
          <w:lang w:val="ru-RU"/>
        </w:rPr>
        <w:t>Социальная сущность личности</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b/>
          <w:bCs/>
          <w:sz w:val="28"/>
          <w:szCs w:val="28"/>
          <w:lang w:val="ru-RU"/>
        </w:rPr>
        <w:t>Человек в социальном измерении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Природа человека. Интересы и потребности. Самооценка. Здоровый образ жизни. Безопасность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Как человек познаёт мир и самого себя. Образование и самообразование.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Социальное становление человека: как усваиваются социальные нормы. </w:t>
      </w:r>
      <w:r w:rsidRPr="00BE1DBB">
        <w:rPr>
          <w:rFonts w:ascii="Calibri" w:hAnsi="Calibri" w:cs="Calibri"/>
          <w:sz w:val="28"/>
          <w:szCs w:val="28"/>
          <w:lang w:val="ru-RU"/>
        </w:rPr>
        <w:lastRenderedPageBreak/>
        <w:t>Социальные «параметры личности».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Положение личности в обществе: от чего оно зависит. Статус. Типичные социальные роли.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Возраст человека и социальные отношения. Особенности подросткового возраста. Отношения в семье и со сверстниками.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Гендер как «социальный пол». Различия в поведении мальчиков и девочек.</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Национальная принадлежность: влияет ли она на социальное положение личности?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Гражданско-правовое положение личности в обществе. Юные граждане России: какие права человек получает от рождения.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Ближайшее социальное окружение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Семья и семейные отношения. Роли в семье. Семейные ценности и традиции. Забота и воспитание в семье.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Защита прав и интересов детей, оставшихся без попечения родителей.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Человек в малой группе. Ученический коллектив, группа сверстников.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Межличностные отношения. Общение. Межличностные конфликты и пути их разрешения.</w:t>
      </w:r>
    </w:p>
    <w:p w:rsidR="004168BE" w:rsidRPr="00BE1DBB" w:rsidRDefault="004168BE" w:rsidP="00740C34">
      <w:pPr>
        <w:ind w:firstLine="454"/>
        <w:jc w:val="center"/>
        <w:rPr>
          <w:rFonts w:ascii="Calibri" w:hAnsi="Calibri" w:cs="Calibri"/>
          <w:i/>
          <w:iCs/>
          <w:sz w:val="28"/>
          <w:szCs w:val="28"/>
          <w:lang w:val="ru-RU"/>
        </w:rPr>
      </w:pPr>
      <w:r w:rsidRPr="00BE1DBB">
        <w:rPr>
          <w:rFonts w:ascii="Calibri" w:hAnsi="Calibri" w:cs="Calibri"/>
          <w:b/>
          <w:bCs/>
          <w:i/>
          <w:iCs/>
          <w:sz w:val="28"/>
          <w:szCs w:val="28"/>
          <w:lang w:val="ru-RU"/>
        </w:rPr>
        <w:t>Современное общество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Общество — большой «дом» человечества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Сферы общественной жизни, их взаимосвязь.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Труд и образ жизни людей: как создаются материальные блага. Экономика.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Социальные различия в обществе: причины их возникновения и проявления. Социальные общности и группы.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Государственная власть, её роль в управлении общественной жизнью.</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Общество, в котором мы живём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Мир как единое целое. Ускорение мирового общественного развития.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Современные средства связи и коммуникации, их влияние на нашу жизнь.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Глобальные проблемы современности. Экологическая ситуация в современном глобальном мире: как спасти природу.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Российское общество в начале </w:t>
      </w:r>
      <w:r w:rsidRPr="00BE1DBB">
        <w:rPr>
          <w:rFonts w:ascii="Calibri" w:hAnsi="Calibri" w:cs="Calibri"/>
          <w:sz w:val="28"/>
          <w:szCs w:val="28"/>
        </w:rPr>
        <w:t>XXI</w:t>
      </w:r>
      <w:r w:rsidRPr="00BE1DBB">
        <w:rPr>
          <w:rFonts w:ascii="Calibri" w:hAnsi="Calibri" w:cs="Calibri"/>
          <w:sz w:val="28"/>
          <w:szCs w:val="28"/>
          <w:lang w:val="ru-RU"/>
        </w:rPr>
        <w:t xml:space="preserve"> в.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Ресурсы и возможности развития нашей страны: какие задачи стоят перед отечественной экономикой.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Духовные ценности российского народа. Культурные достижения народов России: как их сохранить и приумножить.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Место России среди других государств мира.</w:t>
      </w:r>
    </w:p>
    <w:p w:rsidR="004168BE" w:rsidRPr="00BE1DBB" w:rsidRDefault="004168BE" w:rsidP="00740C34">
      <w:pPr>
        <w:ind w:firstLine="454"/>
        <w:jc w:val="center"/>
        <w:rPr>
          <w:rFonts w:ascii="Calibri" w:hAnsi="Calibri" w:cs="Calibri"/>
          <w:i/>
          <w:iCs/>
          <w:sz w:val="28"/>
          <w:szCs w:val="28"/>
          <w:lang w:val="ru-RU"/>
        </w:rPr>
      </w:pPr>
      <w:r w:rsidRPr="00BE1DBB">
        <w:rPr>
          <w:rFonts w:ascii="Calibri" w:hAnsi="Calibri" w:cs="Calibri"/>
          <w:b/>
          <w:bCs/>
          <w:i/>
          <w:iCs/>
          <w:sz w:val="28"/>
          <w:szCs w:val="28"/>
          <w:lang w:val="ru-RU"/>
        </w:rPr>
        <w:lastRenderedPageBreak/>
        <w:t>Социальные нормы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Регулирование поведения людей в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Социальные нормы и правила общественной жизни. Общественные традиции и обычаи.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Общественное сознание и ценности. Гражданственность и патриотизм.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Дееспособность и правоспособность человека. Правоотношения, субъекты права.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Как защищаются права человека в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Основы российского законодательства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Гражданские правоотношения. Гражданско-правовые споры. Судебное разбирательство.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Административные правоотношения. Административное правонарушение.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Преступление и наказание. Правовая ответственность несовершеннолетних.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Правоохранительные органы. Судебная система.</w:t>
      </w:r>
    </w:p>
    <w:p w:rsidR="004168BE" w:rsidRPr="00BE1DBB" w:rsidRDefault="004168BE" w:rsidP="00740C34">
      <w:pPr>
        <w:ind w:firstLine="454"/>
        <w:jc w:val="center"/>
        <w:rPr>
          <w:rFonts w:ascii="Calibri" w:hAnsi="Calibri" w:cs="Calibri"/>
          <w:i/>
          <w:iCs/>
          <w:sz w:val="28"/>
          <w:szCs w:val="28"/>
          <w:lang w:val="ru-RU"/>
        </w:rPr>
      </w:pPr>
      <w:r w:rsidRPr="00BE1DBB">
        <w:rPr>
          <w:rFonts w:ascii="Calibri" w:hAnsi="Calibri" w:cs="Calibri"/>
          <w:b/>
          <w:bCs/>
          <w:i/>
          <w:iCs/>
          <w:sz w:val="28"/>
          <w:szCs w:val="28"/>
          <w:lang w:val="ru-RU"/>
        </w:rPr>
        <w:t>Экономика и социальные отношения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Мир экономики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Типы экономических систем. Собственность и её формы.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Рыночное регулирование экономики: возможности и границы. Виды рынков. Законы рыночной экономики.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 xml:space="preserve">Деньги и их функции. Инфляция. Роль банков в экономике.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Роль государства в рыночной экономике. Государственный бюджет. Налоги.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Занятость и безработица: какие профессии востребованы на рынке труда в начале </w:t>
      </w:r>
      <w:r w:rsidRPr="00BE1DBB">
        <w:rPr>
          <w:rFonts w:ascii="Calibri" w:hAnsi="Calibri" w:cs="Calibri"/>
          <w:sz w:val="28"/>
          <w:szCs w:val="28"/>
        </w:rPr>
        <w:t>XXI</w:t>
      </w:r>
      <w:r w:rsidRPr="00BE1DBB">
        <w:rPr>
          <w:rFonts w:ascii="Calibri" w:hAnsi="Calibri" w:cs="Calibri"/>
          <w:sz w:val="28"/>
          <w:szCs w:val="28"/>
          <w:lang w:val="ru-RU"/>
        </w:rPr>
        <w:t> в. Причины безработицы. Роль государства в обеспечении занятости.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Особенности экономического развития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Человек в экономических отношениях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Основные участники экономики — производители и потребители. Роль человеческого фактора в развитии экономики.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Экономика семьи. Прожиточный минимум. Семейное потребление.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Права потребителя.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Мир социальных отношений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Основные социальные группы современного российского общества. Социальная политика Российского государства.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168BE" w:rsidRPr="00BE1DBB" w:rsidRDefault="004168BE" w:rsidP="00740C34">
      <w:pPr>
        <w:ind w:firstLine="454"/>
        <w:jc w:val="center"/>
        <w:rPr>
          <w:rFonts w:ascii="Calibri" w:hAnsi="Calibri" w:cs="Calibri"/>
          <w:b/>
          <w:bCs/>
          <w:i/>
          <w:iCs/>
          <w:sz w:val="28"/>
          <w:szCs w:val="28"/>
          <w:lang w:val="ru-RU"/>
        </w:rPr>
      </w:pPr>
      <w:r w:rsidRPr="00BE1DBB">
        <w:rPr>
          <w:rFonts w:ascii="Calibri" w:hAnsi="Calibri" w:cs="Calibri"/>
          <w:b/>
          <w:bCs/>
          <w:i/>
          <w:iCs/>
          <w:sz w:val="28"/>
          <w:szCs w:val="28"/>
          <w:lang w:val="ru-RU"/>
        </w:rPr>
        <w:t>Политика. Культура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Политическая жизнь общества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Власть. Властные отношения. Политика. Внутренняя и внешняя политика.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Сущность государства. Суверенитет. Государственное управление. Формы государства. Функции государства.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Наше государство — Российская Федерация. Государственное устройство России. Гражданство Российской Федерации.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Политический режим. Демократия. Парламентаризм.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Республика. Выборы и избирательные системы. Политические партии.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Межгосударственные отношения. Международные политические организации.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Войны и вооружённые конфликты. Национальная безопасность. </w:t>
      </w:r>
      <w:r w:rsidRPr="00BE1DBB">
        <w:rPr>
          <w:rFonts w:ascii="Calibri" w:hAnsi="Calibri" w:cs="Calibri"/>
          <w:sz w:val="28"/>
          <w:szCs w:val="28"/>
          <w:lang w:val="ru-RU"/>
        </w:rPr>
        <w:lastRenderedPageBreak/>
        <w:t>Сепаратизм. Международно-правовая защита жертв вооружённых конфликтов.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Глобализация и её противоречия.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Человек и политика. Политические события и судьбы людей. Гражданская активность. Патриотизм.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Культурно-информационная среда общественной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Информация и способы её распространения. Средства массовой информации. Интернет.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Культура, её многообразие и формы. Культурные различия. Диалог культур как черта современного мира.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Роль религии в культурном развитии. Религиозные нормы. Мировые религии. Веротерпимость.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Культура Российской Федерации. Образование и наука. Искусство. Возрождение религиозной жизни в нашей стране.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Человек в меняющемся обществе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География</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География Земли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Источники географической информации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Развитие географических знаний о Земле</w:t>
      </w:r>
      <w:r w:rsidRPr="00BE1DBB">
        <w:rPr>
          <w:rFonts w:ascii="Calibri" w:hAnsi="Calibri" w:cs="Calibri"/>
          <w:b/>
          <w:bCs/>
          <w:sz w:val="28"/>
          <w:szCs w:val="28"/>
          <w:lang w:val="ru-RU"/>
        </w:rPr>
        <w:t>.</w:t>
      </w:r>
      <w:r w:rsidRPr="00BE1DBB">
        <w:rPr>
          <w:rFonts w:ascii="Calibri" w:hAnsi="Calibri" w:cs="Calibri"/>
          <w:sz w:val="28"/>
          <w:szCs w:val="28"/>
          <w:lang w:val="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Глобус.</w:t>
      </w:r>
      <w:r w:rsidRPr="00BE1DBB">
        <w:rPr>
          <w:rFonts w:ascii="Calibri" w:hAnsi="Calibri" w:cs="Calibri"/>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План местности.</w:t>
      </w:r>
      <w:r w:rsidRPr="00BE1DBB">
        <w:rPr>
          <w:rFonts w:ascii="Calibri" w:hAnsi="Calibri" w:cs="Calibri"/>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Географическая карта — особый источник информации.</w:t>
      </w:r>
      <w:r w:rsidRPr="00BE1DBB">
        <w:rPr>
          <w:rFonts w:ascii="Calibri" w:hAnsi="Calibri" w:cs="Calibri"/>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Географические методы изучения окружающей среды</w:t>
      </w:r>
      <w:r w:rsidRPr="00BE1DBB">
        <w:rPr>
          <w:rFonts w:ascii="Calibri" w:hAnsi="Calibri" w:cs="Calibri"/>
          <w:b/>
          <w:bCs/>
          <w:sz w:val="28"/>
          <w:szCs w:val="28"/>
          <w:lang w:val="ru-RU"/>
        </w:rPr>
        <w:t>.</w:t>
      </w:r>
      <w:r w:rsidRPr="00BE1DBB">
        <w:rPr>
          <w:rFonts w:ascii="Calibri" w:hAnsi="Calibri" w:cs="Calibri"/>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Природа Земли и человек</w:t>
      </w:r>
    </w:p>
    <w:p w:rsidR="004168BE" w:rsidRPr="00BE1DBB" w:rsidRDefault="004168BE" w:rsidP="00740C34">
      <w:pPr>
        <w:pStyle w:val="affff0"/>
        <w:spacing w:line="240" w:lineRule="auto"/>
        <w:rPr>
          <w:rFonts w:ascii="Calibri" w:hAnsi="Calibri" w:cs="Calibri"/>
        </w:rPr>
      </w:pPr>
      <w:r w:rsidRPr="00BE1DBB">
        <w:rPr>
          <w:rFonts w:ascii="Calibri" w:hAnsi="Calibri" w:cs="Calibri"/>
          <w:b/>
          <w:bCs/>
          <w:i/>
          <w:iCs/>
        </w:rPr>
        <w:lastRenderedPageBreak/>
        <w:t>Земля — планета Солнечной системы.</w:t>
      </w:r>
      <w:r w:rsidRPr="00BE1DBB">
        <w:rPr>
          <w:rFonts w:ascii="Calibri" w:hAnsi="Calibri" w:cs="Calibri"/>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168BE" w:rsidRPr="00BE1DBB" w:rsidRDefault="004168BE" w:rsidP="00740C34">
      <w:pPr>
        <w:pStyle w:val="affff0"/>
        <w:spacing w:line="240" w:lineRule="auto"/>
        <w:rPr>
          <w:rFonts w:ascii="Calibri" w:hAnsi="Calibri" w:cs="Calibri"/>
        </w:rPr>
      </w:pPr>
      <w:r w:rsidRPr="00BE1DBB">
        <w:rPr>
          <w:rFonts w:ascii="Calibri" w:hAnsi="Calibri" w:cs="Calibri"/>
          <w:b/>
          <w:bCs/>
          <w:i/>
          <w:iCs/>
        </w:rPr>
        <w:t>Земная кора и литосфера.Рельеф Земли.</w:t>
      </w:r>
      <w:r w:rsidRPr="00BE1DBB">
        <w:rPr>
          <w:rFonts w:ascii="Calibri" w:hAnsi="Calibri" w:cs="Calibri"/>
        </w:rPr>
        <w:t xml:space="preserve"> Внутреннее строение Земли, методы его изучения.</w:t>
      </w:r>
    </w:p>
    <w:p w:rsidR="004168BE" w:rsidRPr="00BE1DBB" w:rsidRDefault="004168BE" w:rsidP="00740C34">
      <w:pPr>
        <w:pStyle w:val="affff0"/>
        <w:spacing w:line="240" w:lineRule="auto"/>
        <w:rPr>
          <w:rFonts w:ascii="Calibri" w:hAnsi="Calibri" w:cs="Calibri"/>
        </w:rPr>
      </w:pPr>
      <w:r w:rsidRPr="00BE1DBB">
        <w:rPr>
          <w:rFonts w:ascii="Calibri" w:hAnsi="Calibri" w:cs="Calibri"/>
          <w:i/>
          <w:iCs/>
        </w:rPr>
        <w:t>Земная кора и литосфера.</w:t>
      </w:r>
      <w:r w:rsidRPr="00BE1DBB">
        <w:rPr>
          <w:rFonts w:ascii="Calibri" w:hAnsi="Calibri" w:cs="Calibri"/>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168BE" w:rsidRPr="00BE1DBB" w:rsidRDefault="004168BE" w:rsidP="00740C34">
      <w:pPr>
        <w:pStyle w:val="affff0"/>
        <w:spacing w:line="240" w:lineRule="auto"/>
        <w:rPr>
          <w:rFonts w:ascii="Calibri" w:hAnsi="Calibri" w:cs="Calibri"/>
        </w:rPr>
      </w:pPr>
      <w:r w:rsidRPr="00BE1DBB">
        <w:rPr>
          <w:rFonts w:ascii="Calibri" w:hAnsi="Calibri" w:cs="Calibri"/>
          <w:i/>
          <w:iCs/>
        </w:rPr>
        <w:t>Рельеф Земли.</w:t>
      </w:r>
      <w:r w:rsidRPr="00BE1DBB">
        <w:rPr>
          <w:rFonts w:ascii="Calibri" w:hAnsi="Calibri" w:cs="Calibri"/>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168BE" w:rsidRPr="00BE1DBB" w:rsidRDefault="004168BE" w:rsidP="00740C34">
      <w:pPr>
        <w:pStyle w:val="affff0"/>
        <w:spacing w:line="240" w:lineRule="auto"/>
        <w:rPr>
          <w:rFonts w:ascii="Calibri" w:hAnsi="Calibri" w:cs="Calibri"/>
        </w:rPr>
      </w:pPr>
      <w:r w:rsidRPr="00BE1DBB">
        <w:rPr>
          <w:rFonts w:ascii="Calibri" w:hAnsi="Calibri" w:cs="Calibri"/>
          <w:i/>
          <w:iCs/>
        </w:rPr>
        <w:t>Человек и литосфера.</w:t>
      </w:r>
      <w:r w:rsidRPr="00BE1DBB">
        <w:rPr>
          <w:rFonts w:ascii="Calibri" w:hAnsi="Calibri" w:cs="Calibri"/>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Атмосфера — воздушная оболочка Земли.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 xml:space="preserve">Атмосфера. </w:t>
      </w:r>
      <w:r w:rsidRPr="00BE1DBB">
        <w:rPr>
          <w:rFonts w:ascii="Calibri" w:hAnsi="Calibri" w:cs="Calibri"/>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168BE" w:rsidRPr="00BE1DBB" w:rsidRDefault="004168BE" w:rsidP="00740C34">
      <w:pPr>
        <w:pStyle w:val="affff0"/>
        <w:spacing w:line="240" w:lineRule="auto"/>
        <w:rPr>
          <w:rFonts w:ascii="Calibri" w:hAnsi="Calibri" w:cs="Calibri"/>
        </w:rPr>
      </w:pPr>
      <w:r w:rsidRPr="00BE1DBB">
        <w:rPr>
          <w:rFonts w:ascii="Calibri" w:hAnsi="Calibri" w:cs="Calibri"/>
          <w:i/>
          <w:iCs/>
        </w:rPr>
        <w:t>Погода и климат.</w:t>
      </w:r>
      <w:r w:rsidRPr="00BE1DBB">
        <w:rPr>
          <w:rFonts w:ascii="Calibri" w:hAnsi="Calibri" w:cs="Calibri"/>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Человек и атмосфера</w:t>
      </w:r>
      <w:r w:rsidRPr="00BE1DBB">
        <w:rPr>
          <w:rFonts w:ascii="Calibri" w:hAnsi="Calibri" w:cs="Calibri"/>
          <w:sz w:val="28"/>
          <w:szCs w:val="28"/>
          <w:lang w:val="ru-RU"/>
        </w:rPr>
        <w:t xml:space="preserve">. Стихийные явления в атмосфере, их характеристика </w:t>
      </w:r>
      <w:r w:rsidRPr="00BE1DBB">
        <w:rPr>
          <w:rFonts w:ascii="Calibri" w:hAnsi="Calibri" w:cs="Calibri"/>
          <w:sz w:val="28"/>
          <w:szCs w:val="28"/>
          <w:lang w:val="ru-RU"/>
        </w:rPr>
        <w:lastRenderedPageBreak/>
        <w:t>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Гидросфера — водная оболочка Земли.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Вода на Земле</w:t>
      </w:r>
      <w:r w:rsidRPr="00BE1DBB">
        <w:rPr>
          <w:rFonts w:ascii="Calibri" w:hAnsi="Calibri" w:cs="Calibri"/>
          <w:sz w:val="28"/>
          <w:szCs w:val="28"/>
          <w:lang w:val="ru-RU"/>
        </w:rPr>
        <w:t>. Части гидросферы. Мировой круговорот воды.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Океаны.</w:t>
      </w:r>
      <w:r w:rsidRPr="00BE1DBB">
        <w:rPr>
          <w:rFonts w:ascii="Calibri" w:hAnsi="Calibri" w:cs="Calibri"/>
          <w:sz w:val="28"/>
          <w:szCs w:val="28"/>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Воды суши</w:t>
      </w:r>
      <w:r w:rsidRPr="00BE1DBB">
        <w:rPr>
          <w:rFonts w:ascii="Calibri" w:hAnsi="Calibri" w:cs="Calibri"/>
          <w:sz w:val="28"/>
          <w:szCs w:val="28"/>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 xml:space="preserve">Человек и гидросфера. </w:t>
      </w:r>
      <w:r w:rsidRPr="00BE1DBB">
        <w:rPr>
          <w:rFonts w:ascii="Calibri" w:hAnsi="Calibri" w:cs="Calibri"/>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Биосфера Земли.</w:t>
      </w:r>
      <w:r w:rsidRPr="00BE1DBB">
        <w:rPr>
          <w:rFonts w:ascii="Calibri" w:hAnsi="Calibri" w:cs="Calibri"/>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Почва как особое природное образование.</w:t>
      </w:r>
      <w:r w:rsidRPr="00BE1DBB">
        <w:rPr>
          <w:rFonts w:ascii="Calibri" w:hAnsi="Calibri" w:cs="Calibri"/>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lastRenderedPageBreak/>
        <w:t>Географическая оболочка Земли.</w:t>
      </w:r>
      <w:r w:rsidRPr="00BE1DBB">
        <w:rPr>
          <w:rFonts w:ascii="Calibri" w:hAnsi="Calibri" w:cs="Calibri"/>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Население Земли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Заселение человеком Земли. Расы.</w:t>
      </w:r>
      <w:r w:rsidRPr="00BE1DBB">
        <w:rPr>
          <w:rFonts w:ascii="Calibri" w:hAnsi="Calibri" w:cs="Calibri"/>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168BE" w:rsidRPr="00BE1DBB" w:rsidRDefault="004168BE" w:rsidP="00740C34">
      <w:pPr>
        <w:tabs>
          <w:tab w:val="left" w:pos="2314"/>
        </w:tabs>
        <w:ind w:firstLine="454"/>
        <w:jc w:val="both"/>
        <w:rPr>
          <w:rFonts w:ascii="Calibri" w:hAnsi="Calibri" w:cs="Calibri"/>
          <w:sz w:val="28"/>
          <w:szCs w:val="28"/>
          <w:lang w:val="ru-RU"/>
        </w:rPr>
      </w:pPr>
      <w:r w:rsidRPr="00BE1DBB">
        <w:rPr>
          <w:rFonts w:ascii="Calibri" w:hAnsi="Calibri" w:cs="Calibri"/>
          <w:b/>
          <w:bCs/>
          <w:i/>
          <w:iCs/>
          <w:sz w:val="28"/>
          <w:szCs w:val="28"/>
          <w:lang w:val="ru-RU"/>
        </w:rPr>
        <w:t>Численность населения Земли, её изменение во времени.</w:t>
      </w:r>
      <w:r w:rsidRPr="00BE1DBB">
        <w:rPr>
          <w:rFonts w:ascii="Calibri" w:hAnsi="Calibri" w:cs="Calibri"/>
          <w:sz w:val="28"/>
          <w:szCs w:val="28"/>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168BE" w:rsidRPr="00BE1DBB" w:rsidRDefault="004168BE" w:rsidP="00740C34">
      <w:pPr>
        <w:tabs>
          <w:tab w:val="left" w:pos="2314"/>
        </w:tabs>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Размещение людей на Земле. </w:t>
      </w:r>
      <w:r w:rsidRPr="00BE1DBB">
        <w:rPr>
          <w:rFonts w:ascii="Calibri" w:hAnsi="Calibri" w:cs="Calibri"/>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168BE" w:rsidRPr="00BE1DBB" w:rsidRDefault="004168BE" w:rsidP="00740C34">
      <w:pPr>
        <w:tabs>
          <w:tab w:val="left" w:pos="2314"/>
        </w:tabs>
        <w:ind w:firstLine="454"/>
        <w:jc w:val="both"/>
        <w:rPr>
          <w:rFonts w:ascii="Calibri" w:hAnsi="Calibri" w:cs="Calibri"/>
          <w:sz w:val="28"/>
          <w:szCs w:val="28"/>
          <w:lang w:val="ru-RU"/>
        </w:rPr>
      </w:pPr>
      <w:r w:rsidRPr="00BE1DBB">
        <w:rPr>
          <w:rFonts w:ascii="Calibri" w:hAnsi="Calibri" w:cs="Calibri"/>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168BE" w:rsidRPr="00BE1DBB" w:rsidRDefault="004168BE" w:rsidP="00740C34">
      <w:pPr>
        <w:tabs>
          <w:tab w:val="left" w:pos="2314"/>
        </w:tabs>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Народы и религии мира. </w:t>
      </w:r>
      <w:r w:rsidRPr="00BE1DBB">
        <w:rPr>
          <w:rFonts w:ascii="Calibri" w:hAnsi="Calibri" w:cs="Calibri"/>
          <w:sz w:val="28"/>
          <w:szCs w:val="28"/>
          <w:lang w:val="ru-RU"/>
        </w:rPr>
        <w:t>Народ. Языковые семьи. География народов и языков. Карта народов мира. Мировые и национальные религии, их география.</w:t>
      </w:r>
    </w:p>
    <w:p w:rsidR="004168BE" w:rsidRPr="00BE1DBB" w:rsidRDefault="004168BE" w:rsidP="00740C34">
      <w:pPr>
        <w:tabs>
          <w:tab w:val="left" w:pos="2314"/>
        </w:tabs>
        <w:ind w:firstLine="454"/>
        <w:jc w:val="both"/>
        <w:rPr>
          <w:rFonts w:ascii="Calibri" w:hAnsi="Calibri" w:cs="Calibri"/>
          <w:b/>
          <w:bCs/>
          <w:sz w:val="28"/>
          <w:szCs w:val="28"/>
          <w:lang w:val="ru-RU"/>
        </w:rPr>
      </w:pPr>
      <w:r w:rsidRPr="00BE1DBB">
        <w:rPr>
          <w:rFonts w:ascii="Calibri" w:hAnsi="Calibri" w:cs="Calibri"/>
          <w:b/>
          <w:bCs/>
          <w:i/>
          <w:iCs/>
          <w:sz w:val="28"/>
          <w:szCs w:val="28"/>
          <w:lang w:val="ru-RU"/>
        </w:rPr>
        <w:t>Хозяйственная деятельность людей.</w:t>
      </w:r>
      <w:r w:rsidRPr="00BE1DBB">
        <w:rPr>
          <w:rFonts w:ascii="Calibri" w:hAnsi="Calibri" w:cs="Calibri"/>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Городское и сельское население. </w:t>
      </w:r>
      <w:r w:rsidRPr="00BE1DBB">
        <w:rPr>
          <w:rFonts w:ascii="Calibri" w:hAnsi="Calibri" w:cs="Calibri"/>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Материки, океаны и страны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Современный облик Земли: планетарные географические закономерности.</w:t>
      </w:r>
      <w:r w:rsidRPr="00BE1DBB">
        <w:rPr>
          <w:rFonts w:ascii="Calibri" w:hAnsi="Calibri" w:cs="Calibri"/>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w:t>
      </w:r>
      <w:r w:rsidRPr="00BE1DBB">
        <w:rPr>
          <w:rFonts w:ascii="Calibri" w:hAnsi="Calibri" w:cs="Calibri"/>
          <w:sz w:val="28"/>
          <w:szCs w:val="28"/>
          <w:lang w:val="ru-RU"/>
        </w:rPr>
        <w:lastRenderedPageBreak/>
        <w:t>Земли. Мировой океан, его роль в жизни людей. Катастрофические явления природного характера.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Материки, океаны и страны</w:t>
      </w:r>
      <w:r w:rsidRPr="00BE1DBB">
        <w:rPr>
          <w:rFonts w:ascii="Calibri" w:hAnsi="Calibri" w:cs="Calibri"/>
          <w:i/>
          <w:iCs/>
          <w:sz w:val="28"/>
          <w:szCs w:val="28"/>
          <w:lang w:val="ru-RU"/>
        </w:rPr>
        <w:t>.</w:t>
      </w:r>
      <w:r w:rsidRPr="00BE1DBB">
        <w:rPr>
          <w:rFonts w:ascii="Calibri" w:hAnsi="Calibri" w:cs="Calibri"/>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Историко-культурные районы мира. Памятники природного и культурного наследия человечества.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168BE" w:rsidRPr="00BE1DBB"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География России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Особенности географического положения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Географическое положение России.</w:t>
      </w:r>
      <w:r w:rsidRPr="00BE1DBB">
        <w:rPr>
          <w:rFonts w:ascii="Calibri" w:hAnsi="Calibri" w:cs="Calibri"/>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Границы России.</w:t>
      </w:r>
      <w:r w:rsidRPr="00BE1DBB">
        <w:rPr>
          <w:rFonts w:ascii="Calibri" w:hAnsi="Calibri" w:cs="Calibri"/>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История освоения и изучения территории России.</w:t>
      </w:r>
      <w:r w:rsidRPr="00BE1DBB">
        <w:rPr>
          <w:rFonts w:ascii="Calibri" w:hAnsi="Calibri" w:cs="Calibri"/>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Современное административно-территориальное устройство страны.</w:t>
      </w:r>
      <w:r w:rsidRPr="00BE1DBB">
        <w:rPr>
          <w:rFonts w:ascii="Calibri" w:hAnsi="Calibri" w:cs="Calibri"/>
          <w:sz w:val="28"/>
          <w:szCs w:val="28"/>
          <w:lang w:val="ru-RU"/>
        </w:rPr>
        <w:t>Федеративное устройство страны. Субъекты Российской Федерации, их равноправие и разнообразие. Федеральные округа.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Природа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Природныеусловия и ресурсы России</w:t>
      </w:r>
      <w:r w:rsidRPr="00BE1DBB">
        <w:rPr>
          <w:rFonts w:ascii="Calibri" w:hAnsi="Calibri" w:cs="Calibri"/>
          <w:i/>
          <w:iCs/>
          <w:sz w:val="28"/>
          <w:szCs w:val="28"/>
          <w:lang w:val="ru-RU"/>
        </w:rPr>
        <w:t xml:space="preserve">. </w:t>
      </w:r>
      <w:r w:rsidRPr="00BE1DBB">
        <w:rPr>
          <w:rFonts w:ascii="Calibri" w:hAnsi="Calibri" w:cs="Calibri"/>
          <w:sz w:val="28"/>
          <w:szCs w:val="28"/>
          <w:lang w:val="ru-RU"/>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w:t>
      </w:r>
      <w:r w:rsidRPr="00BE1DBB">
        <w:rPr>
          <w:rFonts w:ascii="Calibri" w:hAnsi="Calibri" w:cs="Calibri"/>
          <w:sz w:val="28"/>
          <w:szCs w:val="28"/>
          <w:lang w:val="ru-RU"/>
        </w:rPr>
        <w:lastRenderedPageBreak/>
        <w:t>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Геологическое строение, рельеф и полезные ископаемые.</w:t>
      </w:r>
      <w:r w:rsidRPr="00BE1DBB">
        <w:rPr>
          <w:rFonts w:ascii="Calibri" w:hAnsi="Calibri" w:cs="Calibri"/>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Климат и климатические ресурсы.</w:t>
      </w:r>
      <w:r w:rsidRPr="00BE1DBB">
        <w:rPr>
          <w:rFonts w:ascii="Calibri" w:hAnsi="Calibri" w:cs="Calibri"/>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Внутренние воды и водные ресурсы.</w:t>
      </w:r>
      <w:r w:rsidRPr="00BE1DBB">
        <w:rPr>
          <w:rFonts w:ascii="Calibri" w:hAnsi="Calibri" w:cs="Calibri"/>
          <w:sz w:val="28"/>
          <w:szCs w:val="28"/>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Крупнейшие озёра, их происхождение. Болота. Подземные воды. Ледники. Многолетняя мерзлота. Объяснение закономерностей размещения разных </w:t>
      </w:r>
      <w:r w:rsidRPr="00BE1DBB">
        <w:rPr>
          <w:rFonts w:ascii="Calibri" w:hAnsi="Calibri" w:cs="Calibri"/>
          <w:sz w:val="28"/>
          <w:szCs w:val="28"/>
          <w:lang w:val="ru-RU"/>
        </w:rPr>
        <w:lastRenderedPageBreak/>
        <w:t>видов вод суши и связанных с ними опасных природных явлений на территории страны.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Почва и почвенные ресурсы.</w:t>
      </w:r>
      <w:r w:rsidRPr="00BE1DBB">
        <w:rPr>
          <w:rFonts w:ascii="Calibri" w:hAnsi="Calibri" w:cs="Calibri"/>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Растительный и животный мир. Биологические ресурсы.</w:t>
      </w:r>
      <w:r w:rsidRPr="00BE1DBB">
        <w:rPr>
          <w:rFonts w:ascii="Calibri" w:hAnsi="Calibri" w:cs="Calibri"/>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Природно-хозяйственные зоны.</w:t>
      </w:r>
      <w:r w:rsidRPr="00BE1DBB">
        <w:rPr>
          <w:rFonts w:ascii="Calibri" w:hAnsi="Calibri" w:cs="Calibri"/>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Население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Численность населения России. </w:t>
      </w:r>
      <w:r w:rsidRPr="00BE1DBB">
        <w:rPr>
          <w:rFonts w:ascii="Calibri" w:hAnsi="Calibri" w:cs="Calibri"/>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BE1DBB">
        <w:rPr>
          <w:rFonts w:ascii="Calibri" w:hAnsi="Calibri" w:cs="Calibri"/>
          <w:sz w:val="28"/>
          <w:szCs w:val="28"/>
        </w:rPr>
        <w:t>XX</w:t>
      </w:r>
      <w:r w:rsidRPr="00BE1DBB">
        <w:rPr>
          <w:rFonts w:ascii="Calibri" w:hAnsi="Calibri" w:cs="Calibri"/>
          <w:sz w:val="28"/>
          <w:szCs w:val="28"/>
          <w:lang w:val="ru-RU"/>
        </w:rPr>
        <w:t>—</w:t>
      </w:r>
      <w:r w:rsidRPr="00BE1DBB">
        <w:rPr>
          <w:rFonts w:ascii="Calibri" w:hAnsi="Calibri" w:cs="Calibri"/>
          <w:sz w:val="28"/>
          <w:szCs w:val="28"/>
        </w:rPr>
        <w:t>XXI</w:t>
      </w:r>
      <w:r w:rsidRPr="00BE1DBB">
        <w:rPr>
          <w:rFonts w:ascii="Calibri" w:hAnsi="Calibri" w:cs="Calibri"/>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Половой и возрастной состав населения страны.</w:t>
      </w:r>
      <w:r w:rsidRPr="00BE1DBB">
        <w:rPr>
          <w:rFonts w:ascii="Calibri" w:hAnsi="Calibri" w:cs="Calibri"/>
          <w:sz w:val="28"/>
          <w:szCs w:val="28"/>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Народы и религии России. </w:t>
      </w:r>
      <w:r w:rsidRPr="00BE1DBB">
        <w:rPr>
          <w:rFonts w:ascii="Calibri" w:hAnsi="Calibri" w:cs="Calibri"/>
          <w:sz w:val="28"/>
          <w:szCs w:val="28"/>
          <w:lang w:val="ru-RU"/>
        </w:rPr>
        <w:t xml:space="preserve">Россия — многонациональное государство. Многонациональность как специфический фактор формирования и развития </w:t>
      </w:r>
      <w:r w:rsidRPr="00BE1DBB">
        <w:rPr>
          <w:rFonts w:ascii="Calibri" w:hAnsi="Calibri" w:cs="Calibri"/>
          <w:sz w:val="28"/>
          <w:szCs w:val="28"/>
          <w:lang w:val="ru-RU"/>
        </w:rPr>
        <w:lastRenderedPageBreak/>
        <w:t>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Особенности размещения населения России. </w:t>
      </w:r>
      <w:r w:rsidRPr="00BE1DBB">
        <w:rPr>
          <w:rFonts w:ascii="Calibri" w:hAnsi="Calibri" w:cs="Calibri"/>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Миграции населения России. </w:t>
      </w:r>
      <w:r w:rsidRPr="00BE1DBB">
        <w:rPr>
          <w:rFonts w:ascii="Calibri" w:hAnsi="Calibri" w:cs="Calibri"/>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Человеческий капитал страны.</w:t>
      </w:r>
      <w:r w:rsidRPr="00BE1DBB">
        <w:rPr>
          <w:rFonts w:ascii="Calibri" w:hAnsi="Calibri" w:cs="Calibri"/>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Хозяйство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Особенности хозяйства России.</w:t>
      </w:r>
      <w:r w:rsidRPr="00BE1DBB">
        <w:rPr>
          <w:rFonts w:ascii="Calibri" w:hAnsi="Calibri" w:cs="Calibri"/>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Производственный капитал.</w:t>
      </w:r>
      <w:r w:rsidRPr="00BE1DBB">
        <w:rPr>
          <w:rFonts w:ascii="Calibri" w:hAnsi="Calibri" w:cs="Calibri"/>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Топливно-энергетический комплекс (ТЭК).</w:t>
      </w:r>
      <w:r w:rsidRPr="00BE1DBB">
        <w:rPr>
          <w:rFonts w:ascii="Calibri" w:hAnsi="Calibri" w:cs="Calibri"/>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Машиностроение. </w:t>
      </w:r>
      <w:r w:rsidRPr="00BE1DBB">
        <w:rPr>
          <w:rFonts w:ascii="Calibri" w:hAnsi="Calibri" w:cs="Calibri"/>
          <w:sz w:val="28"/>
          <w:szCs w:val="28"/>
          <w:lang w:val="ru-RU"/>
        </w:rPr>
        <w:t xml:space="preserve">Состав, место и значение в хозяйстве. Факторы размещения машиностроительных предприятий. География важнейших </w:t>
      </w:r>
      <w:r w:rsidRPr="00BE1DBB">
        <w:rPr>
          <w:rFonts w:ascii="Calibri" w:hAnsi="Calibri" w:cs="Calibri"/>
          <w:sz w:val="28"/>
          <w:szCs w:val="28"/>
          <w:lang w:val="ru-RU"/>
        </w:rPr>
        <w:lastRenderedPageBreak/>
        <w:t>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Металлургия.</w:t>
      </w:r>
      <w:r w:rsidRPr="00BE1DBB">
        <w:rPr>
          <w:rFonts w:ascii="Calibri" w:hAnsi="Calibri" w:cs="Calibri"/>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Химическая промышленность.</w:t>
      </w:r>
      <w:r w:rsidRPr="00BE1DBB">
        <w:rPr>
          <w:rFonts w:ascii="Calibri" w:hAnsi="Calibri" w:cs="Calibri"/>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Лёгкая промышленность.</w:t>
      </w:r>
      <w:r w:rsidRPr="00BE1DBB">
        <w:rPr>
          <w:rFonts w:ascii="Calibri" w:hAnsi="Calibri" w:cs="Calibri"/>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Агропромышленный комплекс.</w:t>
      </w:r>
      <w:r w:rsidRPr="00BE1DBB">
        <w:rPr>
          <w:rFonts w:ascii="Calibri" w:hAnsi="Calibri" w:cs="Calibri"/>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Сфера услуг (инфраструктурныйкомплекс). </w:t>
      </w:r>
      <w:r w:rsidRPr="00BE1DBB">
        <w:rPr>
          <w:rFonts w:ascii="Calibri" w:hAnsi="Calibri" w:cs="Calibri"/>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Районы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Природно-хозяйственное районирование России</w:t>
      </w:r>
      <w:r w:rsidRPr="00BE1DBB">
        <w:rPr>
          <w:rFonts w:ascii="Calibri" w:hAnsi="Calibri" w:cs="Calibri"/>
          <w:i/>
          <w:iCs/>
          <w:sz w:val="28"/>
          <w:szCs w:val="28"/>
          <w:lang w:val="ru-RU"/>
        </w:rPr>
        <w:t xml:space="preserve">. </w:t>
      </w:r>
      <w:r w:rsidRPr="00BE1DBB">
        <w:rPr>
          <w:rFonts w:ascii="Calibri" w:hAnsi="Calibri" w:cs="Calibri"/>
          <w:sz w:val="28"/>
          <w:szCs w:val="28"/>
          <w:lang w:val="ru-RU"/>
        </w:rPr>
        <w:t>Принципы и виды природно-хозяйственного районирования страны. Анализ разных видов районирования России.</w:t>
      </w:r>
    </w:p>
    <w:p w:rsidR="004168BE" w:rsidRPr="00BE1DBB" w:rsidRDefault="004168BE" w:rsidP="00740C34">
      <w:pPr>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Крупные регионы и районы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 xml:space="preserve">Регионы России: </w:t>
      </w:r>
      <w:r w:rsidRPr="00BE1DBB">
        <w:rPr>
          <w:rFonts w:ascii="Calibri" w:hAnsi="Calibri" w:cs="Calibri"/>
          <w:sz w:val="28"/>
          <w:szCs w:val="28"/>
          <w:lang w:val="ru-RU"/>
        </w:rPr>
        <w:t>Западный и Восточный.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lastRenderedPageBreak/>
        <w:t xml:space="preserve">Районы России: </w:t>
      </w:r>
      <w:r w:rsidRPr="00BE1DBB">
        <w:rPr>
          <w:rFonts w:ascii="Calibri" w:hAnsi="Calibri" w:cs="Calibri"/>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Характеристика регионов и районов.</w:t>
      </w:r>
      <w:r w:rsidRPr="00BE1DBB">
        <w:rPr>
          <w:rFonts w:ascii="Calibri" w:hAnsi="Calibri" w:cs="Calibri"/>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Россия в современном мире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Математика. Алгебра. Геометрия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Натуральные числа. </w:t>
      </w:r>
      <w:r w:rsidRPr="00BE1DBB">
        <w:rPr>
          <w:rFonts w:ascii="Calibri" w:hAnsi="Calibri" w:cs="Calibri"/>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Степень с натуральным показателем.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Делители икратные. Свойства и признаки делимости. Простые и составные числа. Разложение натурального числа на простые множители. Деление с остатком.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Дроби. </w:t>
      </w:r>
      <w:r w:rsidRPr="00BE1DBB">
        <w:rPr>
          <w:rFonts w:ascii="Calibri" w:hAnsi="Calibri" w:cs="Calibri"/>
          <w:sz w:val="28"/>
          <w:szCs w:val="28"/>
          <w:lang w:val="ru-RU"/>
        </w:rPr>
        <w:t>Обыкновенные дроби. Основное свойство дроби.Сравнение обыкновенных дробей. Арифметические действия с обыкновенными дробями. Нахождение части от целого и целого по его части.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Решение текстовых задач арифметическими способами.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Рациональные числа. </w:t>
      </w:r>
      <w:r w:rsidRPr="00BE1DBB">
        <w:rPr>
          <w:rFonts w:ascii="Calibri" w:hAnsi="Calibri" w:cs="Calibri"/>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E1DBB">
        <w:rPr>
          <w:rFonts w:ascii="Calibri" w:hAnsi="Calibri" w:cs="Calibri"/>
          <w:i/>
          <w:iCs/>
          <w:sz w:val="28"/>
          <w:szCs w:val="28"/>
        </w:rPr>
        <w:t>m</w:t>
      </w:r>
      <w:r w:rsidRPr="00BE1DBB">
        <w:rPr>
          <w:rFonts w:ascii="Calibri" w:hAnsi="Calibri" w:cs="Calibri"/>
          <w:i/>
          <w:iCs/>
          <w:sz w:val="28"/>
          <w:szCs w:val="28"/>
          <w:lang w:val="ru-RU"/>
        </w:rPr>
        <w:t>/</w:t>
      </w:r>
      <w:r w:rsidRPr="00BE1DBB">
        <w:rPr>
          <w:rFonts w:ascii="Calibri" w:hAnsi="Calibri" w:cs="Calibri"/>
          <w:i/>
          <w:iCs/>
          <w:sz w:val="28"/>
          <w:szCs w:val="28"/>
        </w:rPr>
        <w:t>n</w:t>
      </w:r>
      <w:r w:rsidRPr="00BE1DBB">
        <w:rPr>
          <w:rFonts w:ascii="Calibri" w:hAnsi="Calibri" w:cs="Calibri"/>
          <w:sz w:val="28"/>
          <w:szCs w:val="28"/>
          <w:lang w:val="ru-RU"/>
        </w:rPr>
        <w:t xml:space="preserve">,где </w:t>
      </w:r>
      <w:r w:rsidRPr="00BE1DBB">
        <w:rPr>
          <w:rFonts w:ascii="Calibri" w:hAnsi="Calibri" w:cs="Calibri"/>
          <w:i/>
          <w:iCs/>
          <w:sz w:val="28"/>
          <w:szCs w:val="28"/>
          <w:lang w:val="ru-RU"/>
        </w:rPr>
        <w:t>т</w:t>
      </w:r>
      <w:r w:rsidRPr="00BE1DBB">
        <w:rPr>
          <w:rFonts w:ascii="Calibri" w:hAnsi="Calibri" w:cs="Calibri"/>
          <w:sz w:val="28"/>
          <w:szCs w:val="28"/>
          <w:lang w:val="ru-RU"/>
        </w:rPr>
        <w:t xml:space="preserve"> — целое число, а </w:t>
      </w:r>
      <w:r w:rsidRPr="00BE1DBB">
        <w:rPr>
          <w:rFonts w:ascii="Calibri" w:hAnsi="Calibri" w:cs="Calibri"/>
          <w:i/>
          <w:iCs/>
          <w:sz w:val="28"/>
          <w:szCs w:val="28"/>
        </w:rPr>
        <w:t>n</w:t>
      </w:r>
      <w:r w:rsidRPr="00BE1DBB">
        <w:rPr>
          <w:rFonts w:ascii="Calibri" w:hAnsi="Calibri" w:cs="Calibri"/>
          <w:i/>
          <w:iCs/>
          <w:sz w:val="28"/>
          <w:szCs w:val="28"/>
          <w:lang w:val="ru-RU"/>
        </w:rPr>
        <w:t xml:space="preserve"> — </w:t>
      </w:r>
      <w:r w:rsidRPr="00BE1DBB">
        <w:rPr>
          <w:rFonts w:ascii="Calibri" w:hAnsi="Calibri" w:cs="Calibri"/>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Действительные числа. </w:t>
      </w:r>
      <w:r w:rsidRPr="00BE1DBB">
        <w:rPr>
          <w:rFonts w:ascii="Calibri" w:hAnsi="Calibri" w:cs="Calibri"/>
          <w:sz w:val="28"/>
          <w:szCs w:val="28"/>
          <w:lang w:val="ru-RU"/>
        </w:rPr>
        <w:t>Квадратный корень из числа. Корень третьей степени.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Понятие об иррациональном числе. Иррациональность числа </w:t>
      </w:r>
      <w:r w:rsidR="00F16F6C" w:rsidRPr="00F16F6C">
        <w:rPr>
          <w:rFonts w:ascii="Calibri" w:hAnsi="Calibri" w:cs="Calibri"/>
          <w:sz w:val="28"/>
          <w:szCs w:val="28"/>
          <w:lang w:val="ru-RU"/>
        </w:rPr>
        <w:pict>
          <v:shape id="_x0000_i1026" type="#_x0000_t75" style="width:19.5pt;height:21.75pt">
            <v:imagedata r:id="rId8" o:title=""/>
          </v:shape>
        </w:pict>
      </w:r>
      <w:r w:rsidRPr="00BE1DBB">
        <w:rPr>
          <w:rFonts w:ascii="Calibri" w:hAnsi="Calibri" w:cs="Calibri"/>
          <w:sz w:val="28"/>
          <w:szCs w:val="28"/>
          <w:lang w:val="ru-RU"/>
        </w:rPr>
        <w:t>и несоизмеримость стороны и диагонали квадрата. Десятичные приближения иррациональных чисел.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Координатная прямая. Изображение чисел точками координатной прямой. Числовые промежутки.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Измерения, приближения, оценки. </w:t>
      </w:r>
      <w:r w:rsidRPr="00BE1DBB">
        <w:rPr>
          <w:rFonts w:ascii="Calibri" w:hAnsi="Calibri" w:cs="Calibri"/>
          <w:sz w:val="28"/>
          <w:szCs w:val="28"/>
          <w:lang w:val="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Алгебраические выражения.</w:t>
      </w:r>
      <w:r w:rsidRPr="00BE1DBB">
        <w:rPr>
          <w:rFonts w:ascii="Calibri" w:hAnsi="Calibri" w:cs="Calibri"/>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Рациональные выражения и их преобразования. Доказательство тождеств.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Уравнения.</w:t>
      </w:r>
      <w:r w:rsidRPr="00BE1DBB">
        <w:rPr>
          <w:rFonts w:ascii="Calibri" w:hAnsi="Calibri" w:cs="Calibri"/>
          <w:sz w:val="28"/>
          <w:szCs w:val="28"/>
          <w:lang w:val="ru-RU"/>
        </w:rPr>
        <w:t xml:space="preserve"> Уравнение с одной переменной. Корень уравнения. Свойства числовых равенств. Равносильность уравнений.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Уравнение с двумя переменными. Линейное уравнение с двумя переменными, примеры решения уравнений в целых числах.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Решение текстовых задач алгебраическим способом.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Неравенства.</w:t>
      </w:r>
      <w:r w:rsidRPr="00BE1DBB">
        <w:rPr>
          <w:rFonts w:ascii="Calibri" w:hAnsi="Calibri" w:cs="Calibri"/>
          <w:sz w:val="28"/>
          <w:szCs w:val="28"/>
          <w:lang w:val="ru-RU"/>
        </w:rPr>
        <w:t xml:space="preserve"> Числовые неравенства и их свойства.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Функции.</w:t>
      </w:r>
      <w:r w:rsidRPr="00BE1DBB">
        <w:rPr>
          <w:rFonts w:ascii="Calibri" w:hAnsi="Calibri" w:cs="Calibri"/>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Числовые функции.</w:t>
      </w:r>
      <w:r w:rsidRPr="00BE1DBB">
        <w:rPr>
          <w:rFonts w:ascii="Calibri" w:hAnsi="Calibri" w:cs="Calibri"/>
          <w:sz w:val="28"/>
          <w:szCs w:val="28"/>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F16F6C" w:rsidRPr="00F16F6C">
        <w:rPr>
          <w:rFonts w:ascii="Calibri" w:hAnsi="Calibri" w:cs="Calibri"/>
          <w:sz w:val="28"/>
          <w:szCs w:val="28"/>
          <w:lang w:val="ru-RU"/>
        </w:rPr>
        <w:pict>
          <v:shape id="_x0000_i1027" type="#_x0000_t75" style="width:159.75pt;height:21.75pt">
            <v:imagedata r:id="rId9" o:title=""/>
          </v:shape>
        </w:pic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Числовые последовательности.</w:t>
      </w:r>
      <w:r w:rsidRPr="00BE1DBB">
        <w:rPr>
          <w:rFonts w:ascii="Calibri" w:hAnsi="Calibri" w:cs="Calibri"/>
          <w:sz w:val="28"/>
          <w:szCs w:val="28"/>
          <w:lang w:val="ru-RU"/>
        </w:rPr>
        <w:t xml:space="preserve"> Понятие числовой последовательности. Задание последовательности рекуррентной формулой и формулой </w:t>
      </w:r>
      <w:r w:rsidRPr="00BE1DBB">
        <w:rPr>
          <w:rFonts w:ascii="Calibri" w:hAnsi="Calibri" w:cs="Calibri"/>
          <w:i/>
          <w:iCs/>
          <w:sz w:val="28"/>
          <w:szCs w:val="28"/>
        </w:rPr>
        <w:t>n</w:t>
      </w:r>
      <w:r w:rsidRPr="00BE1DBB">
        <w:rPr>
          <w:rFonts w:ascii="Calibri" w:hAnsi="Calibri" w:cs="Calibri"/>
          <w:sz w:val="28"/>
          <w:szCs w:val="28"/>
          <w:lang w:val="ru-RU"/>
        </w:rPr>
        <w:t>-го члена.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Арифметическая и геометрическая прогрессии. Формулы </w:t>
      </w:r>
      <w:r w:rsidRPr="00BE1DBB">
        <w:rPr>
          <w:rFonts w:ascii="Calibri" w:hAnsi="Calibri" w:cs="Calibri"/>
          <w:i/>
          <w:iCs/>
          <w:sz w:val="28"/>
          <w:szCs w:val="28"/>
        </w:rPr>
        <w:t>n</w:t>
      </w:r>
      <w:r w:rsidRPr="00BE1DBB">
        <w:rPr>
          <w:rFonts w:ascii="Calibri" w:hAnsi="Calibri" w:cs="Calibri"/>
          <w:sz w:val="28"/>
          <w:szCs w:val="28"/>
          <w:lang w:val="ru-RU"/>
        </w:rPr>
        <w:t xml:space="preserve">-го члена арифметической и геометрической прогрессий, суммы первых </w:t>
      </w:r>
      <w:r>
        <w:rPr>
          <w:rFonts w:ascii="Calibri" w:hAnsi="Calibri" w:cs="Calibri"/>
          <w:sz w:val="28"/>
          <w:szCs w:val="28"/>
        </w:rPr>
        <w:t>n</w:t>
      </w:r>
      <w:r w:rsidRPr="00BE1DBB">
        <w:rPr>
          <w:rFonts w:ascii="Calibri" w:hAnsi="Calibri" w:cs="Calibri"/>
          <w:sz w:val="28"/>
          <w:szCs w:val="28"/>
          <w:lang w:val="ru-RU"/>
        </w:rPr>
        <w:t>-хчленов.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Описательная статистика.</w:t>
      </w:r>
      <w:r w:rsidRPr="00BE1DBB">
        <w:rPr>
          <w:rFonts w:ascii="Calibri" w:hAnsi="Calibri" w:cs="Calibri"/>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w:t>
      </w:r>
      <w:r w:rsidRPr="00BE1DBB">
        <w:rPr>
          <w:rFonts w:ascii="Calibri" w:hAnsi="Calibri" w:cs="Calibri"/>
          <w:sz w:val="28"/>
          <w:szCs w:val="28"/>
          <w:lang w:val="ru-RU"/>
        </w:rPr>
        <w:lastRenderedPageBreak/>
        <w:t>значения, размах. Представление о выборочном исследовании.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Случайные события и вероятность.</w:t>
      </w:r>
      <w:r w:rsidRPr="00BE1DBB">
        <w:rPr>
          <w:rFonts w:ascii="Calibri" w:hAnsi="Calibri" w:cs="Calibri"/>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Комбинаторика. </w:t>
      </w:r>
      <w:r w:rsidRPr="00BE1DBB">
        <w:rPr>
          <w:rFonts w:ascii="Calibri" w:hAnsi="Calibri" w:cs="Calibri"/>
          <w:sz w:val="28"/>
          <w:szCs w:val="28"/>
          <w:lang w:val="ru-RU"/>
        </w:rPr>
        <w:t>Решение комбинаторных задач перебором вариантов. Комбинаторное правило умножения. Перестановки и факториал.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Наглядная геометрия. </w:t>
      </w:r>
      <w:r w:rsidRPr="00BE1DBB">
        <w:rPr>
          <w:rFonts w:ascii="Calibri" w:hAnsi="Calibri" w:cs="Calibri"/>
          <w:sz w:val="28"/>
          <w:szCs w:val="28"/>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Виды углов. Градусная мера угла. Измерение и построение углов с помощью транспортира. Биссектриса угла.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объёма; единицы объёма. Объём прямоугольного параллелепипеда, куба.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о равенстве фигур. Центральная, осевая и зеркальная симметрии. Изображение симметричных фигур.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Геометрические фигуры. </w:t>
      </w:r>
      <w:r w:rsidRPr="00BE1DBB">
        <w:rPr>
          <w:rFonts w:ascii="Calibri" w:hAnsi="Calibri" w:cs="Calibri"/>
          <w:sz w:val="28"/>
          <w:szCs w:val="28"/>
          <w:lang w:val="ru-RU"/>
        </w:rPr>
        <w:t>Прямые и углы. Точка, прямая, плоскость. Отрезок, луч. Угол. Виды углов. Вертикальные и смежные углы. Биссектриса угла.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Геометрическое место точек. Свойства биссектрисы угла и серединного перпендикуляра к отрезку.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w:t>
      </w:r>
      <w:r w:rsidRPr="00BE1DBB">
        <w:rPr>
          <w:rFonts w:ascii="Calibri" w:hAnsi="Calibri" w:cs="Calibri"/>
          <w:sz w:val="28"/>
          <w:szCs w:val="28"/>
          <w:lang w:val="ru-RU"/>
        </w:rPr>
        <w:lastRenderedPageBreak/>
        <w:t>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BE1DBB">
        <w:rPr>
          <w:rFonts w:ascii="Calibri" w:hAnsi="Calibri" w:cs="Calibri"/>
          <w:sz w:val="28"/>
          <w:szCs w:val="28"/>
        </w:rPr>
        <w:sym w:font="Symbol" w:char="F0B0"/>
      </w:r>
      <w:r w:rsidRPr="00BE1DBB">
        <w:rPr>
          <w:rFonts w:ascii="Calibri" w:hAnsi="Calibri" w:cs="Calibri"/>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Многоугольник. Выпуклые многоугольники. Сумма углов выпуклого многоугольника. Правильные многоугольники.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Решение задач на вычисление, доказательство и построение с использованием свойств изученных фигур.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Измерение геометрических величин. </w:t>
      </w:r>
      <w:r w:rsidRPr="00BE1DBB">
        <w:rPr>
          <w:rFonts w:ascii="Calibri" w:hAnsi="Calibri" w:cs="Calibri"/>
          <w:sz w:val="28"/>
          <w:szCs w:val="28"/>
          <w:lang w:val="ru-RU"/>
        </w:rPr>
        <w:t>Длина отрезка. Расстояние от точки до прямой. Расстояние между параллельными прямыми.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Периметр многоугольника.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Длина окружности, число π, длина дуги окружности.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Градусная мера угла, соответствие между величиной центрального угла и длиной дуги окружности.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Решение задач на вычисление и доказательство с использованием изученных формул.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Координаты. </w:t>
      </w:r>
      <w:r w:rsidRPr="00BE1DBB">
        <w:rPr>
          <w:rFonts w:ascii="Calibri" w:hAnsi="Calibri" w:cs="Calibri"/>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Векторы. </w:t>
      </w:r>
      <w:r w:rsidRPr="00BE1DBB">
        <w:rPr>
          <w:rFonts w:ascii="Calibri" w:hAnsi="Calibri" w:cs="Calibri"/>
          <w:sz w:val="28"/>
          <w:szCs w:val="28"/>
          <w:lang w:val="ru-RU"/>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w:t>
      </w:r>
      <w:r w:rsidRPr="00BE1DBB">
        <w:rPr>
          <w:rFonts w:ascii="Calibri" w:hAnsi="Calibri" w:cs="Calibri"/>
          <w:sz w:val="28"/>
          <w:szCs w:val="28"/>
          <w:lang w:val="ru-RU"/>
        </w:rPr>
        <w:lastRenderedPageBreak/>
        <w:t>произведение векторов.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Теоретико-множественные понятия. </w:t>
      </w:r>
      <w:r w:rsidRPr="00BE1DBB">
        <w:rPr>
          <w:rFonts w:ascii="Calibri" w:hAnsi="Calibri" w:cs="Calibri"/>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Иллюстрация отношений между множествами с помощью диаграмм Эйлера—Венна.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Элементы логики. </w:t>
      </w:r>
      <w:r w:rsidRPr="00BE1DBB">
        <w:rPr>
          <w:rFonts w:ascii="Calibri" w:hAnsi="Calibri" w:cs="Calibri"/>
          <w:sz w:val="28"/>
          <w:szCs w:val="28"/>
          <w:lang w:val="ru-RU"/>
        </w:rPr>
        <w:t>Определение. Аксиомы и теоремы. Доказательство. Доказательство от противного. Теорема, обратная данной. Пример и контрпример.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Понятие о равносильности, следовании, употребление логических связок </w:t>
      </w:r>
      <w:r w:rsidRPr="00BE1DBB">
        <w:rPr>
          <w:rFonts w:ascii="Calibri" w:hAnsi="Calibri" w:cs="Calibri"/>
          <w:i/>
          <w:iCs/>
          <w:sz w:val="28"/>
          <w:szCs w:val="28"/>
          <w:lang w:val="ru-RU"/>
        </w:rPr>
        <w:t xml:space="preserve">если..., то, в том и только в том случае, </w:t>
      </w:r>
      <w:r w:rsidRPr="00BE1DBB">
        <w:rPr>
          <w:rFonts w:ascii="Calibri" w:hAnsi="Calibri" w:cs="Calibri"/>
          <w:sz w:val="28"/>
          <w:szCs w:val="28"/>
          <w:lang w:val="ru-RU"/>
        </w:rPr>
        <w:t xml:space="preserve">логические связки </w:t>
      </w:r>
      <w:r w:rsidRPr="00BE1DBB">
        <w:rPr>
          <w:rFonts w:ascii="Calibri" w:hAnsi="Calibri" w:cs="Calibri"/>
          <w:i/>
          <w:iCs/>
          <w:sz w:val="28"/>
          <w:szCs w:val="28"/>
          <w:lang w:val="ru-RU"/>
        </w:rPr>
        <w:t>и, или.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Математика в историческом развитии. </w:t>
      </w:r>
      <w:r w:rsidRPr="00BE1DBB">
        <w:rPr>
          <w:rFonts w:ascii="Calibri" w:hAnsi="Calibri" w:cs="Calibri"/>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BE1DBB">
        <w:rPr>
          <w:rFonts w:ascii="Calibri" w:hAnsi="Calibri" w:cs="Calibri"/>
          <w:sz w:val="28"/>
          <w:szCs w:val="28"/>
        </w:rPr>
        <w:t>X</w:t>
      </w:r>
      <w:r w:rsidRPr="00BE1DBB">
        <w:rPr>
          <w:rFonts w:ascii="Calibri" w:hAnsi="Calibri" w:cs="Calibri"/>
          <w:sz w:val="28"/>
          <w:szCs w:val="28"/>
          <w:lang w:val="ru-RU"/>
        </w:rPr>
        <w:t>. Абель. Э. Галуа.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Задача Леонардо Пизанского (Фибоначчи) о кроликах, числа Фибоначчи. Задача о шахматной доске.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Истоки теории вероятностей: страховое дело, азартные игры. П. Ферма и Б. Паскаль. Я. Бернулли. А. Н. Колмогоров.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Информатика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Информация и способы её представления. </w:t>
      </w:r>
      <w:r w:rsidRPr="00BE1DBB">
        <w:rPr>
          <w:rFonts w:ascii="Calibri" w:hAnsi="Calibri" w:cs="Calibri"/>
          <w:sz w:val="28"/>
          <w:szCs w:val="28"/>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Описание информации при помощи текстов. </w:t>
      </w:r>
      <w:r w:rsidRPr="00BE1DBB">
        <w:rPr>
          <w:rFonts w:ascii="Calibri" w:hAnsi="Calibri" w:cs="Calibri"/>
          <w:i/>
          <w:iCs/>
          <w:sz w:val="28"/>
          <w:szCs w:val="28"/>
          <w:lang w:val="ru-RU"/>
        </w:rPr>
        <w:t>Язык. Письмо. Знак</w:t>
      </w:r>
      <w:r w:rsidRPr="00BE1DBB">
        <w:rPr>
          <w:rFonts w:ascii="Calibri" w:hAnsi="Calibri" w:cs="Calibri"/>
          <w:sz w:val="28"/>
          <w:szCs w:val="28"/>
          <w:lang w:val="ru-RU"/>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w:t>
      </w:r>
      <w:r w:rsidRPr="00BE1DBB">
        <w:rPr>
          <w:rFonts w:ascii="Calibri" w:hAnsi="Calibri" w:cs="Calibri"/>
          <w:sz w:val="28"/>
          <w:szCs w:val="28"/>
          <w:lang w:val="ru-RU"/>
        </w:rPr>
        <w:lastRenderedPageBreak/>
        <w:t>«много информации» невозможно однозначно описать коротким текстом.</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 xml:space="preserve">Примеры кодов. Код КОИ-8. Представление о стандарте Юникод. Значение стандартов для ИКТ.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Знакомство с двоичной записью целых чисел. Запись натуральных чисел в пределах 256.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о необходимости количественного описания информации.</w:t>
      </w:r>
      <w:r w:rsidRPr="00BE1DBB">
        <w:rPr>
          <w:rFonts w:ascii="Calibri" w:hAnsi="Calibri" w:cs="Calibri"/>
          <w:i/>
          <w:iCs/>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Бит и байт — единицы размера двоичных текстов, производные единицы.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Понятие о носителях информации, используемых  в ИКТ, их истории и перспективах развития.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Основы алгоритмической культуры. </w:t>
      </w:r>
      <w:r w:rsidRPr="00BE1DBB">
        <w:rPr>
          <w:rFonts w:ascii="Calibri" w:hAnsi="Calibri" w:cs="Calibri"/>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Знакомство с графами, деревьями, списками, символьными строками. </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о методах разработки программ (пошаговое выполнение, отладка, тестирование).</w:t>
      </w:r>
    </w:p>
    <w:p w:rsidR="004168BE" w:rsidRPr="00BE1DBB" w:rsidRDefault="004168BE" w:rsidP="00740C34">
      <w:pPr>
        <w:ind w:firstLine="454"/>
        <w:jc w:val="both"/>
        <w:outlineLvl w:val="0"/>
        <w:rPr>
          <w:rFonts w:ascii="Calibri" w:hAnsi="Calibri" w:cs="Calibri"/>
          <w:sz w:val="28"/>
          <w:szCs w:val="28"/>
          <w:lang w:val="ru-RU"/>
        </w:rPr>
      </w:pPr>
      <w:r w:rsidRPr="00BE1DBB">
        <w:rPr>
          <w:rFonts w:ascii="Calibri" w:hAnsi="Calibri" w:cs="Calibri"/>
          <w:b/>
          <w:bCs/>
          <w:sz w:val="28"/>
          <w:szCs w:val="28"/>
          <w:lang w:val="ru-RU"/>
        </w:rPr>
        <w:t xml:space="preserve">Использование программных систем и сервисов. </w:t>
      </w:r>
      <w:r w:rsidRPr="00BE1DBB">
        <w:rPr>
          <w:rFonts w:ascii="Calibri" w:hAnsi="Calibri" w:cs="Calibri"/>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Компьютерные вирусы. Антивирусная профилактика.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Архивирование и разархивирование.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Гипертекст. Браузеры. Компьютерные энциклопедии и компьютерные словари. Средства поиска информации.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Работа в информационном пространстве. </w:t>
      </w:r>
      <w:r w:rsidRPr="00BE1DBB">
        <w:rPr>
          <w:rFonts w:ascii="Calibri" w:hAnsi="Calibri" w:cs="Calibri"/>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w:t>
      </w:r>
      <w:r w:rsidRPr="00BE1DBB">
        <w:rPr>
          <w:rFonts w:ascii="Calibri" w:hAnsi="Calibri" w:cs="Calibri"/>
          <w:sz w:val="28"/>
          <w:szCs w:val="28"/>
          <w:lang w:val="ru-RU"/>
        </w:rPr>
        <w:lastRenderedPageBreak/>
        <w:t xml:space="preserve">среды.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Организация взаимодействия в информационной среде: электронная переписка, чат, форум, телеконференция, сайт.</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Тенденции развития ИКТ (суперкомпьютеры, мобильные вычислительные устройства).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Физика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Физика и физические методы изучения природы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Механические явления. Кинематика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Динамика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Сила упругости. Сила трения. Сила тяжести. Закон всемирного тяготения. Центр тяжести.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Давление. Атмосферное давление. Закон Паскаля. Закон Архимеда. Условие плавания тел.</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Условия равновесия твёрдого тела.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Законы сохранения импульса и механической энергии. Механические колебания и волны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Импульс. Закон сохранения импульса. Реактивное движение.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Механические колебания. Резонанс. Механические волны. Звук. Использование колебаний в технике.</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Строение и свойства вещества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Тепловые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Преобразования энергии в тепловых машинах. КПД тепловой машины. Экологические проблемы теплоэнергетики.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Электрические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Магнитные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Постоянные магниты. Взаимодействие магнитов. Магнитное поле. Магнитное поле тока. Действие магнитного поля на проводник с током.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Электродвигатель постоянного тока.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Электромагнитная индукция. Электрогенератор. Трансформатор.</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Электромагнитные колебания и волны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Электромагнитные колебания. Электромагнитные волны. Влияние электромагнитных излучений на живые организмы.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Принципы радиосвязи и телевидения.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Квантовые явления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Строение и эволюция Вселенной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Биология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Живые организмы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Правила работы в кабинете биологии, с биологическими приборами и инструментами.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Лишайники. Роль лишайников в природе и жизни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Вирусы — неклеточные формы. Заболевания, вызываемые вирусами. Меры профилактики заболеваний.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Растения. Клетки, ткани и органы растений. Процессы жизнедеятельности: </w:t>
      </w:r>
      <w:r w:rsidRPr="00BE1DBB">
        <w:rPr>
          <w:rFonts w:ascii="Calibri" w:hAnsi="Calibri" w:cs="Calibri"/>
          <w:sz w:val="28"/>
          <w:szCs w:val="28"/>
          <w:lang w:val="ru-RU"/>
        </w:rPr>
        <w:lastRenderedPageBreak/>
        <w:t>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Человек и его здоровье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Человек и окружающая среда. Природная и социальная среда обитания человека. Защита среды обитания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Питание. Пищеварение. Пищеварительная система. Нарушения работы пищеварительной системы и их профилактика.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Общие биологические закономерности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Рост и развитие организмов. Размножение. Бесполое и половое размножение. Половые клетки. Оплодотворение.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Наследственность и изменчивость — свойства организмов. Наследственная </w:t>
      </w:r>
      <w:r w:rsidRPr="00BE1DBB">
        <w:rPr>
          <w:rFonts w:ascii="Calibri" w:hAnsi="Calibri" w:cs="Calibri"/>
          <w:sz w:val="28"/>
          <w:szCs w:val="28"/>
          <w:lang w:val="ru-RU"/>
        </w:rPr>
        <w:lastRenderedPageBreak/>
        <w:t>и ненаследственная изменчивость.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Химия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Основные понятия химии (уровень атомно-молекулярных представлений)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Первоначальные представления о естественных семействах (группах) химических элементов: щелочные металлы, галогены.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lastRenderedPageBreak/>
        <w:t>Периодический закон и периодическая система химических элементов Д.</w:t>
      </w:r>
      <w:r w:rsidRPr="00BE1DBB">
        <w:rPr>
          <w:rFonts w:ascii="Calibri" w:hAnsi="Calibri" w:cs="Calibri"/>
          <w:b/>
          <w:bCs/>
          <w:sz w:val="28"/>
          <w:szCs w:val="28"/>
        </w:rPr>
        <w:t> </w:t>
      </w:r>
      <w:r w:rsidRPr="00BE1DBB">
        <w:rPr>
          <w:rFonts w:ascii="Calibri" w:hAnsi="Calibri" w:cs="Calibri"/>
          <w:b/>
          <w:bCs/>
          <w:sz w:val="28"/>
          <w:szCs w:val="28"/>
          <w:lang w:val="ru-RU"/>
        </w:rPr>
        <w:t>И.</w:t>
      </w:r>
      <w:r w:rsidRPr="00BE1DBB">
        <w:rPr>
          <w:rFonts w:ascii="Calibri" w:hAnsi="Calibri" w:cs="Calibri"/>
          <w:b/>
          <w:bCs/>
          <w:sz w:val="28"/>
          <w:szCs w:val="28"/>
        </w:rPr>
        <w:t> </w:t>
      </w:r>
      <w:r w:rsidRPr="00BE1DBB">
        <w:rPr>
          <w:rFonts w:ascii="Calibri" w:hAnsi="Calibri" w:cs="Calibri"/>
          <w:b/>
          <w:bCs/>
          <w:sz w:val="28"/>
          <w:szCs w:val="28"/>
          <w:lang w:val="ru-RU"/>
        </w:rPr>
        <w:t>Менделеева. Строение вещества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Периодический закон. История открытия периодического закона. Значение периодического закона для развития науки.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Многообразие химических реакций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Скорость химических реакций. Факторы, влияющие на скорость химических реакций.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Многообразие веществ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Экспериментальная химия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w:t>
      </w:r>
      <w:r w:rsidRPr="00BE1DBB">
        <w:rPr>
          <w:rFonts w:ascii="Calibri" w:hAnsi="Calibri" w:cs="Calibri"/>
          <w:sz w:val="28"/>
          <w:szCs w:val="28"/>
          <w:lang w:val="ru-RU"/>
        </w:rPr>
        <w:lastRenderedPageBreak/>
        <w:t>учебным темам приведён в примерном тематическом планировании.</w:t>
      </w:r>
    </w:p>
    <w:p w:rsidR="004168BE" w:rsidRPr="00BE1DBB" w:rsidRDefault="004168BE" w:rsidP="00740C34">
      <w:pPr>
        <w:shd w:val="clear" w:color="auto" w:fill="FFFFFF"/>
        <w:ind w:firstLine="454"/>
        <w:jc w:val="center"/>
        <w:rPr>
          <w:rFonts w:ascii="Calibri" w:hAnsi="Calibri" w:cs="Calibri"/>
          <w:b/>
          <w:bCs/>
          <w:sz w:val="28"/>
          <w:szCs w:val="28"/>
          <w:lang w:val="ru-RU"/>
        </w:rPr>
      </w:pPr>
    </w:p>
    <w:p w:rsidR="004168BE" w:rsidRPr="00BE1DBB" w:rsidRDefault="004168BE" w:rsidP="00740C34">
      <w:pPr>
        <w:shd w:val="clear" w:color="auto" w:fill="FFFFFF"/>
        <w:ind w:firstLine="454"/>
        <w:jc w:val="center"/>
        <w:rPr>
          <w:rFonts w:ascii="Calibri" w:hAnsi="Calibri" w:cs="Calibri"/>
          <w:b/>
          <w:bCs/>
          <w:sz w:val="28"/>
          <w:szCs w:val="28"/>
          <w:lang w:val="ru-RU"/>
        </w:rPr>
      </w:pP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Изобразительное искусство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Роль искусства и художественной деятельности человека в развитии культуры. </w:t>
      </w:r>
      <w:r w:rsidRPr="00BE1DBB">
        <w:rPr>
          <w:rFonts w:ascii="Calibri" w:hAnsi="Calibri" w:cs="Calibri"/>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Роль художественной деятельности человека в освоении мира. </w:t>
      </w:r>
      <w:r w:rsidRPr="00BE1DBB">
        <w:rPr>
          <w:rFonts w:ascii="Calibri" w:hAnsi="Calibri" w:cs="Calibri"/>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Художественный диалог культур. </w:t>
      </w:r>
      <w:r w:rsidRPr="00BE1DBB">
        <w:rPr>
          <w:rFonts w:ascii="Calibri" w:hAnsi="Calibri" w:cs="Calibri"/>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Роль искусства в создании материальной среды жизни человека. </w:t>
      </w:r>
      <w:r w:rsidRPr="00BE1DBB">
        <w:rPr>
          <w:rFonts w:ascii="Calibri" w:hAnsi="Calibri" w:cs="Calibri"/>
          <w:sz w:val="28"/>
          <w:szCs w:val="28"/>
          <w:lang w:val="ru-RU"/>
        </w:rPr>
        <w:t>Роль искусства в организации предметно-пространственной среды жизни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Искусство в современном мире. </w:t>
      </w:r>
      <w:r w:rsidRPr="00BE1DBB">
        <w:rPr>
          <w:rFonts w:ascii="Calibri" w:hAnsi="Calibri" w:cs="Calibri"/>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Духовно-нравственные проблемы жизни и искусства. </w:t>
      </w:r>
      <w:r w:rsidRPr="00BE1DBB">
        <w:rPr>
          <w:rFonts w:ascii="Calibri" w:hAnsi="Calibri" w:cs="Calibri"/>
          <w:sz w:val="28"/>
          <w:szCs w:val="28"/>
          <w:lang w:val="ru-RU"/>
        </w:rPr>
        <w:t>Выражение в образах искусства нравственного поиска человечества, нравственного выбора отдельного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Народные праздники, обряды в искусстве и в современной жизни.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Взаимоотношения между народами, между людьми разных поколений в жизни и в искусстве.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Специфика художественного изображения. </w:t>
      </w:r>
      <w:r w:rsidRPr="00BE1DBB">
        <w:rPr>
          <w:rFonts w:ascii="Calibri" w:hAnsi="Calibri" w:cs="Calibri"/>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Средства художественной выразительности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Художественные материалы и художественные техники. </w:t>
      </w:r>
      <w:r w:rsidRPr="00BE1DBB">
        <w:rPr>
          <w:rFonts w:ascii="Calibri" w:hAnsi="Calibri" w:cs="Calibri"/>
          <w:sz w:val="28"/>
          <w:szCs w:val="28"/>
          <w:lang w:val="ru-RU"/>
        </w:rPr>
        <w:t>Материалы живописи, графики, скульптуры. Художественные техники.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Композиция. </w:t>
      </w:r>
      <w:r w:rsidRPr="00BE1DBB">
        <w:rPr>
          <w:rFonts w:ascii="Calibri" w:hAnsi="Calibri" w:cs="Calibri"/>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lastRenderedPageBreak/>
        <w:t xml:space="preserve">Пропорции. </w:t>
      </w:r>
      <w:r w:rsidRPr="00BE1DBB">
        <w:rPr>
          <w:rFonts w:ascii="Calibri" w:hAnsi="Calibri" w:cs="Calibri"/>
          <w:sz w:val="28"/>
          <w:szCs w:val="28"/>
          <w:lang w:val="ru-RU"/>
        </w:rPr>
        <w:t>Линейная и воздушная перспектива. Контраст в композиции.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Цвет. </w:t>
      </w:r>
      <w:r w:rsidRPr="00BE1DBB">
        <w:rPr>
          <w:rFonts w:ascii="Calibri" w:hAnsi="Calibri" w:cs="Calibri"/>
          <w:sz w:val="28"/>
          <w:szCs w:val="28"/>
          <w:lang w:val="ru-RU"/>
        </w:rPr>
        <w:t>Цветовые отношения. Колорит картины. Напряжённость и насыщенность цвета. Свет и цвет. Характер мазка.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Линия, штрих, пятно. </w:t>
      </w:r>
      <w:r w:rsidRPr="00BE1DBB">
        <w:rPr>
          <w:rFonts w:ascii="Calibri" w:hAnsi="Calibri" w:cs="Calibri"/>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Объём и форма. </w:t>
      </w:r>
      <w:r w:rsidRPr="00BE1DBB">
        <w:rPr>
          <w:rFonts w:ascii="Calibri" w:hAnsi="Calibri" w:cs="Calibri"/>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Ритм. </w:t>
      </w:r>
      <w:r w:rsidRPr="00BE1DBB">
        <w:rPr>
          <w:rFonts w:ascii="Calibri" w:hAnsi="Calibri" w:cs="Calibri"/>
          <w:sz w:val="28"/>
          <w:szCs w:val="28"/>
          <w:lang w:val="ru-RU"/>
        </w:rPr>
        <w:t>Роль ритма в построении композиции в живописи и рисунке, архитектуре, декоративно-прикладном искусстве.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Изобразительные виды искусства. </w:t>
      </w:r>
      <w:r w:rsidRPr="00BE1DBB">
        <w:rPr>
          <w:rFonts w:ascii="Calibri" w:hAnsi="Calibri" w:cs="Calibri"/>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Конструктивные виды искусства. </w:t>
      </w:r>
      <w:r w:rsidRPr="00BE1DBB">
        <w:rPr>
          <w:rFonts w:ascii="Calibri" w:hAnsi="Calibri" w:cs="Calibri"/>
          <w:sz w:val="28"/>
          <w:szCs w:val="28"/>
          <w:lang w:val="ru-RU"/>
        </w:rPr>
        <w:t>Архитектура идизайн.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Архитектурный образ. Архитектура — летопись времён.</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Декоративно-прикладные виды искусства. </w:t>
      </w:r>
      <w:r w:rsidRPr="00BE1DBB">
        <w:rPr>
          <w:rFonts w:ascii="Calibri" w:hAnsi="Calibri" w:cs="Calibri"/>
          <w:sz w:val="28"/>
          <w:szCs w:val="28"/>
          <w:lang w:val="ru-RU"/>
        </w:rPr>
        <w:t>Народное искусство. Истоки декоративно-прикладного искусства. Семантика образа в народном искусстве. Орнамент и егопроисхождение.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Изображение в синтетических и экранных видах искусства и художественная фотография. </w:t>
      </w:r>
      <w:r w:rsidRPr="00BE1DBB">
        <w:rPr>
          <w:rFonts w:ascii="Calibri" w:hAnsi="Calibri" w:cs="Calibri"/>
          <w:sz w:val="28"/>
          <w:szCs w:val="28"/>
          <w:lang w:val="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Музыка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Музыка как вид искусства. </w:t>
      </w:r>
      <w:r w:rsidRPr="00BE1DBB">
        <w:rPr>
          <w:rFonts w:ascii="Calibri" w:hAnsi="Calibri" w:cs="Calibri"/>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w:t>
      </w:r>
      <w:r w:rsidRPr="00BE1DBB">
        <w:rPr>
          <w:rFonts w:ascii="Calibri" w:hAnsi="Calibri" w:cs="Calibri"/>
          <w:sz w:val="28"/>
          <w:szCs w:val="28"/>
          <w:lang w:val="ru-RU"/>
        </w:rPr>
        <w:lastRenderedPageBreak/>
        <w:t>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Музыкальный образ и музыкальная драматургия. </w:t>
      </w:r>
      <w:r w:rsidRPr="00BE1DBB">
        <w:rPr>
          <w:rFonts w:ascii="Calibri" w:hAnsi="Calibri" w:cs="Calibri"/>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BE1DBB">
        <w:rPr>
          <w:rFonts w:ascii="Calibri" w:hAnsi="Calibri" w:cs="Calibri"/>
          <w:sz w:val="28"/>
          <w:szCs w:val="28"/>
        </w:rPr>
        <w:t>XIX</w:t>
      </w:r>
      <w:r w:rsidRPr="00BE1DBB">
        <w:rPr>
          <w:rFonts w:ascii="Calibri" w:hAnsi="Calibri" w:cs="Calibri"/>
          <w:sz w:val="28"/>
          <w:szCs w:val="28"/>
          <w:lang w:val="ru-RU"/>
        </w:rPr>
        <w:t>—</w:t>
      </w:r>
      <w:r w:rsidRPr="00BE1DBB">
        <w:rPr>
          <w:rFonts w:ascii="Calibri" w:hAnsi="Calibri" w:cs="Calibri"/>
          <w:sz w:val="28"/>
          <w:szCs w:val="28"/>
        </w:rPr>
        <w:t>XX</w:t>
      </w:r>
      <w:r w:rsidRPr="00BE1DBB">
        <w:rPr>
          <w:rFonts w:ascii="Calibri" w:hAnsi="Calibri" w:cs="Calibri"/>
          <w:sz w:val="28"/>
          <w:szCs w:val="28"/>
          <w:lang w:val="ru-RU"/>
        </w:rPr>
        <w:t xml:space="preserve"> вв.: духовная музыка (знаменный распев и григорианский хорал), западноевропейская и русская музыка </w:t>
      </w:r>
      <w:r w:rsidRPr="00BE1DBB">
        <w:rPr>
          <w:rFonts w:ascii="Calibri" w:hAnsi="Calibri" w:cs="Calibri"/>
          <w:sz w:val="28"/>
          <w:szCs w:val="28"/>
        </w:rPr>
        <w:t>XVII</w:t>
      </w:r>
      <w:r w:rsidRPr="00BE1DBB">
        <w:rPr>
          <w:rFonts w:ascii="Calibri" w:hAnsi="Calibri" w:cs="Calibri"/>
          <w:sz w:val="28"/>
          <w:szCs w:val="28"/>
          <w:lang w:val="ru-RU"/>
        </w:rPr>
        <w:t>—</w:t>
      </w:r>
      <w:r w:rsidRPr="00BE1DBB">
        <w:rPr>
          <w:rFonts w:ascii="Calibri" w:hAnsi="Calibri" w:cs="Calibri"/>
          <w:sz w:val="28"/>
          <w:szCs w:val="28"/>
        </w:rPr>
        <w:t>XVIII</w:t>
      </w:r>
      <w:r w:rsidRPr="00BE1DBB">
        <w:rPr>
          <w:rFonts w:ascii="Calibri" w:hAnsi="Calibri" w:cs="Calibri"/>
          <w:sz w:val="28"/>
          <w:szCs w:val="28"/>
          <w:lang w:val="ru-RU"/>
        </w:rPr>
        <w:t xml:space="preserve"> вв., зарубежная и русская музыкальная культура </w:t>
      </w:r>
      <w:r w:rsidRPr="00BE1DBB">
        <w:rPr>
          <w:rFonts w:ascii="Calibri" w:hAnsi="Calibri" w:cs="Calibri"/>
          <w:sz w:val="28"/>
          <w:szCs w:val="28"/>
        </w:rPr>
        <w:t>XIX</w:t>
      </w:r>
      <w:r w:rsidRPr="00BE1DBB">
        <w:rPr>
          <w:rFonts w:ascii="Calibri" w:hAnsi="Calibri" w:cs="Calibri"/>
          <w:sz w:val="28"/>
          <w:szCs w:val="28"/>
          <w:lang w:val="ru-RU"/>
        </w:rPr>
        <w:t> в. (основные стили, жанры и характерные черты, специфика национальных школ).</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Музыка в современном мире: традиции и инновации. </w:t>
      </w:r>
      <w:r w:rsidRPr="00BE1DBB">
        <w:rPr>
          <w:rFonts w:ascii="Calibri" w:hAnsi="Calibri" w:cs="Calibri"/>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 xml:space="preserve">Отечественная и зарубежная музыка композиторов </w:t>
      </w:r>
      <w:r w:rsidRPr="00BE1DBB">
        <w:rPr>
          <w:rFonts w:ascii="Calibri" w:hAnsi="Calibri" w:cs="Calibri"/>
          <w:sz w:val="28"/>
          <w:szCs w:val="28"/>
        </w:rPr>
        <w:t>XX</w:t>
      </w:r>
      <w:r w:rsidRPr="00BE1DBB">
        <w:rPr>
          <w:rFonts w:ascii="Calibri" w:hAnsi="Calibri" w:cs="Calibri"/>
          <w:sz w:val="28"/>
          <w:szCs w:val="28"/>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E1DBB">
        <w:rPr>
          <w:rFonts w:ascii="Calibri" w:hAnsi="Calibri" w:cs="Calibri"/>
          <w:sz w:val="28"/>
          <w:szCs w:val="28"/>
        </w:rPr>
        <w:t>acapella</w:t>
      </w:r>
      <w:r w:rsidRPr="00BE1DBB">
        <w:rPr>
          <w:rFonts w:ascii="Calibri" w:hAnsi="Calibri" w:cs="Calibri"/>
          <w:sz w:val="28"/>
          <w:szCs w:val="28"/>
          <w:lang w:val="ru-RU"/>
        </w:rPr>
        <w:t xml:space="preserve">. Певческие голоса: </w:t>
      </w:r>
      <w:r w:rsidRPr="00BE1DBB">
        <w:rPr>
          <w:rFonts w:ascii="Calibri" w:hAnsi="Calibri" w:cs="Calibri"/>
          <w:sz w:val="28"/>
          <w:szCs w:val="28"/>
          <w:lang w:val="ru-RU"/>
        </w:rPr>
        <w:lastRenderedPageBreak/>
        <w:t>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168BE" w:rsidRPr="00BE1DBB" w:rsidRDefault="004168BE" w:rsidP="00740C34">
      <w:pPr>
        <w:shd w:val="clear" w:color="auto" w:fill="FFFFFF"/>
        <w:ind w:firstLine="454"/>
        <w:jc w:val="center"/>
        <w:rPr>
          <w:rFonts w:ascii="Calibri" w:hAnsi="Calibri" w:cs="Calibri"/>
          <w:b/>
          <w:bCs/>
          <w:sz w:val="28"/>
          <w:szCs w:val="28"/>
          <w:lang w:val="ru-RU"/>
        </w:rPr>
      </w:pPr>
      <w:r w:rsidRPr="00BE1DBB">
        <w:rPr>
          <w:rFonts w:ascii="Calibri" w:hAnsi="Calibri" w:cs="Calibri"/>
          <w:b/>
          <w:bCs/>
          <w:sz w:val="28"/>
          <w:szCs w:val="28"/>
          <w:lang w:val="ru-RU"/>
        </w:rPr>
        <w:t>Технология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Индустриальные технологии</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Технологии обработки конструкционных и поделочных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Технологии ручной обработки древесины и древесных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Технологии машинной обработки древесины и древесных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Технологии ручной обработки металлов и искусственных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Технологии машинной обработки металлов и искусственных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Технологии художественно-прикладной обработки материалов.</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Электротехника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Электромонтажные и сборочные технологии.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Электротехнические устройства с элементами автоматики.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Бытовые электроприборы.</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 xml:space="preserve">Технологии ведения дома </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Кулинария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Санитария и гигиена.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Физиология питания.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яиц, бутерброды, горячие напитки.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овощей.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молока и кисломолочных продуктов.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рыбы и морепродуктов.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птицы.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мяса.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Блюда из круп, бобовых и макаронных изделий.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Заправочные супы.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Изделия из теста.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Сервировка стола. Этикет.</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Приготовление обеда в походных условиях.</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Создание изделий из текстильных и поделочных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Свойства текстильных материалов.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Элементы машиноведения.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Конструирование швейных изделий.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Моделирование швейных изделий.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Технология изготовления швейных изделий.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Выполнение образцов ручных стежков, строчек и швов.</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lastRenderedPageBreak/>
        <w:t>Художественные ремёсла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Декоративно-прикладное искусство.</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Основы композиции и законы восприятия цвета при создании предметов декоративно-прикладного искусства.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Лоскутное шитьё.</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Роспись ткани.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Вязание крючком.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Вязание на спицах.</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Технологии исследовательской, опытнической и проектной деятельности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Исследовательская и созидательная деятельность.</w:t>
      </w:r>
    </w:p>
    <w:p w:rsidR="004168BE" w:rsidRPr="00BE1DBB" w:rsidRDefault="004168BE" w:rsidP="00740C34">
      <w:pPr>
        <w:shd w:val="clear" w:color="auto" w:fill="FFFFFF"/>
        <w:ind w:firstLine="454"/>
        <w:jc w:val="both"/>
        <w:rPr>
          <w:rFonts w:ascii="Calibri" w:hAnsi="Calibri" w:cs="Calibri"/>
          <w:b/>
          <w:bCs/>
          <w:i/>
          <w:iCs/>
          <w:sz w:val="28"/>
          <w:szCs w:val="28"/>
          <w:lang w:val="ru-RU"/>
        </w:rPr>
      </w:pPr>
      <w:r w:rsidRPr="00BE1DBB">
        <w:rPr>
          <w:rFonts w:ascii="Calibri" w:hAnsi="Calibri" w:cs="Calibri"/>
          <w:b/>
          <w:bCs/>
          <w:i/>
          <w:iCs/>
          <w:sz w:val="28"/>
          <w:szCs w:val="28"/>
          <w:lang w:val="ru-RU"/>
        </w:rPr>
        <w:t>Современное производство и профессиональное самоопределение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Сферы производства, профессиональное образование и профессиональная карьера.</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Физическая культура</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Знания о физической культуре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История физической культуры.</w:t>
      </w:r>
      <w:r w:rsidRPr="00BE1DBB">
        <w:rPr>
          <w:rFonts w:ascii="Calibri" w:hAnsi="Calibri" w:cs="Calibri"/>
          <w:sz w:val="28"/>
          <w:szCs w:val="28"/>
          <w:lang w:val="ru-RU"/>
        </w:rPr>
        <w:t>Олимпийские игры древности.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Возрождение Олимпийских игр и олимпийского движения.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Краткая характеристика видов спорта, входящих в программу Олимпийских игр.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Физическая культура в современном обществе.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Физическая культура (основные понятия). </w:t>
      </w:r>
      <w:r w:rsidRPr="00BE1DBB">
        <w:rPr>
          <w:rFonts w:ascii="Calibri" w:hAnsi="Calibri" w:cs="Calibri"/>
          <w:sz w:val="28"/>
          <w:szCs w:val="28"/>
          <w:lang w:val="ru-RU"/>
        </w:rPr>
        <w:t>Физическое развитие человека.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Физическая подготовка и её связь с укреплением здоровья, развитием физических качеств.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Организация и планирование самостоятельных занятий по развитию физических качеств.</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Техническая подготовка. Техника движений и её основные показатели.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Всестороннее и гармоничное физическое развитие.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Адаптивная физическая культура.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Спортивная подготовка.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Здоровье и здоровый образ жизни.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Профессионально-прикладная физическая подготовка.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Физическая культура человека. </w:t>
      </w:r>
      <w:r w:rsidRPr="00BE1DBB">
        <w:rPr>
          <w:rFonts w:ascii="Calibri" w:hAnsi="Calibri" w:cs="Calibri"/>
          <w:sz w:val="28"/>
          <w:szCs w:val="28"/>
          <w:lang w:val="ru-RU"/>
        </w:rPr>
        <w:t>Режим дня, его основное содержание и правила планирования.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Закаливание организма. Правила безопасности и гигиенические требования.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lastRenderedPageBreak/>
        <w:t>Влияние занятий физической культурой на формирование положительных качеств личности.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Проведение самостоятельных занятий по коррекции осанки и телосложения.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Восстановительный массаж.</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Проведение банных процедур.</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Доврачебная помощь во время занятий физической культурой и спортом.</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Способы двигательной (физкультурной) деятельности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Организация и проведение самостоятельных занятий физической культурой. </w:t>
      </w:r>
      <w:r w:rsidRPr="00BE1DBB">
        <w:rPr>
          <w:rFonts w:ascii="Calibri" w:hAnsi="Calibri" w:cs="Calibri"/>
          <w:sz w:val="28"/>
          <w:szCs w:val="28"/>
          <w:lang w:val="ru-RU"/>
        </w:rPr>
        <w:t>Подготовка к занятиям физической культурой.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Выбор упражнений и составление индивидуальных комплексов для утренней зарядки, физкультминуток</w:t>
      </w:r>
      <w:r>
        <w:rPr>
          <w:rFonts w:ascii="Calibri" w:hAnsi="Calibri" w:cs="Calibri"/>
          <w:sz w:val="28"/>
          <w:szCs w:val="28"/>
          <w:lang w:val="ru-RU"/>
        </w:rPr>
        <w:t>, подвижных перемен</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Планирование занятий физической культурой.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Проведение самостоятельных занятий прикладной физической подготовкой.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Организация досуга средствами физической культуры.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 xml:space="preserve">Оценка эффективности занятий физической культурой. </w:t>
      </w:r>
      <w:r w:rsidRPr="00BE1DBB">
        <w:rPr>
          <w:rFonts w:ascii="Calibri" w:hAnsi="Calibri" w:cs="Calibri"/>
          <w:sz w:val="28"/>
          <w:szCs w:val="28"/>
          <w:lang w:val="ru-RU"/>
        </w:rPr>
        <w:t>Самонаблюдение и самоконтроль.</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Измерение резервов организма и состояния здоровья с помощью функциональных проб.</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Физическое совершенствование</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Физкультурно-оздоровительная деятельность.</w:t>
      </w:r>
      <w:r w:rsidRPr="00BE1DBB">
        <w:rPr>
          <w:rFonts w:ascii="Calibri" w:hAnsi="Calibri" w:cs="Calibri"/>
          <w:sz w:val="28"/>
          <w:szCs w:val="28"/>
          <w:lang w:val="ru-RU"/>
        </w:rPr>
        <w:t>Оздоровительные формы занятий в режиме учебного дня и учебной недели.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Индивидуальные комплексы адаптивной (лечебной) и корригирующей физической культуры.</w:t>
      </w:r>
    </w:p>
    <w:p w:rsidR="004168BE" w:rsidRPr="00BE1DBB" w:rsidRDefault="004168BE" w:rsidP="00740C34">
      <w:pPr>
        <w:shd w:val="clear" w:color="auto" w:fill="FFFFFF"/>
        <w:ind w:firstLine="454"/>
        <w:jc w:val="both"/>
        <w:rPr>
          <w:rFonts w:ascii="Calibri" w:hAnsi="Calibri" w:cs="Calibri"/>
          <w:b/>
          <w:bCs/>
          <w:sz w:val="28"/>
          <w:szCs w:val="28"/>
          <w:lang w:val="ru-RU"/>
        </w:rPr>
      </w:pPr>
      <w:r w:rsidRPr="00BE1DBB">
        <w:rPr>
          <w:rFonts w:ascii="Calibri" w:hAnsi="Calibri" w:cs="Calibri"/>
          <w:b/>
          <w:bCs/>
          <w:sz w:val="28"/>
          <w:szCs w:val="28"/>
          <w:lang w:val="ru-RU"/>
        </w:rPr>
        <w:t>Спортивно-оздоровительная деятельность с общеразвивающей направленностью</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 xml:space="preserve">Гимнастика с основами акробатики. </w:t>
      </w:r>
      <w:r w:rsidRPr="00BE1DBB">
        <w:rPr>
          <w:rFonts w:ascii="Calibri" w:hAnsi="Calibri" w:cs="Calibri"/>
          <w:sz w:val="28"/>
          <w:szCs w:val="28"/>
          <w:lang w:val="ru-RU"/>
        </w:rPr>
        <w:t>Организующие команды и приёмы.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Акробатические упражнения и комбинации.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Ритмическая гимнастика (девочки).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Опорные прыжки.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Упражнения и комбинации на гимнастическом бревне (девочки).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Упражнения и комбинации на гимнастической перекладине (мальчики).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Лёгкая атлетика.</w:t>
      </w:r>
      <w:r w:rsidRPr="00BE1DBB">
        <w:rPr>
          <w:rFonts w:ascii="Calibri" w:hAnsi="Calibri" w:cs="Calibri"/>
          <w:sz w:val="28"/>
          <w:szCs w:val="28"/>
          <w:lang w:val="ru-RU"/>
        </w:rPr>
        <w:t>Беговые упражнения.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Прыжковые упражнения.</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Метание малого мяча.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lastRenderedPageBreak/>
        <w:t>Лыжные гонки.</w:t>
      </w:r>
      <w:r w:rsidRPr="00BE1DBB">
        <w:rPr>
          <w:rFonts w:ascii="Calibri" w:hAnsi="Calibri" w:cs="Calibri"/>
          <w:sz w:val="28"/>
          <w:szCs w:val="28"/>
          <w:lang w:val="ru-RU"/>
        </w:rPr>
        <w:t>Передвижения на лыжах.</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sz w:val="28"/>
          <w:szCs w:val="28"/>
          <w:lang w:val="ru-RU"/>
        </w:rPr>
        <w:t>Подъёмы, спуски, повороты, торможения.</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b/>
          <w:bCs/>
          <w:i/>
          <w:iCs/>
          <w:sz w:val="28"/>
          <w:szCs w:val="28"/>
          <w:lang w:val="ru-RU"/>
        </w:rPr>
        <w:t>Спортивные игры.</w:t>
      </w:r>
      <w:r w:rsidRPr="00BE1DBB">
        <w:rPr>
          <w:rFonts w:ascii="Calibri" w:hAnsi="Calibri" w:cs="Calibri"/>
          <w:sz w:val="28"/>
          <w:szCs w:val="28"/>
          <w:lang w:val="ru-RU"/>
        </w:rPr>
        <w:t xml:space="preserve">Баскетбол. </w:t>
      </w:r>
      <w:r w:rsidRPr="00BE1DBB">
        <w:rPr>
          <w:rFonts w:ascii="Calibri" w:hAnsi="Calibri" w:cs="Calibri"/>
          <w:i/>
          <w:iCs/>
          <w:sz w:val="28"/>
          <w:szCs w:val="28"/>
          <w:lang w:val="ru-RU"/>
        </w:rPr>
        <w:t>Игра по правилам.</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 xml:space="preserve">Волейбол. </w:t>
      </w:r>
      <w:r w:rsidRPr="00BE1DBB">
        <w:rPr>
          <w:rFonts w:ascii="Calibri" w:hAnsi="Calibri" w:cs="Calibri"/>
          <w:i/>
          <w:iCs/>
          <w:sz w:val="28"/>
          <w:szCs w:val="28"/>
          <w:lang w:val="ru-RU"/>
        </w:rPr>
        <w:t>Игра по правилам.</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 xml:space="preserve">Футбол. </w:t>
      </w:r>
      <w:r w:rsidRPr="00BE1DBB">
        <w:rPr>
          <w:rFonts w:ascii="Calibri" w:hAnsi="Calibri" w:cs="Calibri"/>
          <w:i/>
          <w:iCs/>
          <w:sz w:val="28"/>
          <w:szCs w:val="28"/>
          <w:lang w:val="ru-RU"/>
        </w:rPr>
        <w:t>Игра по правилам.</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pacing w:val="-4"/>
          <w:sz w:val="28"/>
          <w:szCs w:val="28"/>
          <w:lang w:val="ru-RU"/>
        </w:rPr>
        <w:t>Прикладно-ориентированная подготовка.</w:t>
      </w:r>
      <w:r w:rsidRPr="00BE1DBB">
        <w:rPr>
          <w:rFonts w:ascii="Calibri" w:hAnsi="Calibri" w:cs="Calibri"/>
          <w:spacing w:val="-6"/>
          <w:sz w:val="28"/>
          <w:szCs w:val="28"/>
          <w:lang w:val="ru-RU"/>
        </w:rPr>
        <w:t>Прикладно-ориентированные упражнения</w:t>
      </w:r>
      <w:r w:rsidRPr="00BE1DBB">
        <w:rPr>
          <w:rFonts w:ascii="Calibri" w:hAnsi="Calibri" w:cs="Calibri"/>
          <w:sz w:val="28"/>
          <w:szCs w:val="28"/>
          <w:lang w:val="ru-RU"/>
        </w:rPr>
        <w:t>.</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sz w:val="28"/>
          <w:szCs w:val="28"/>
          <w:lang w:val="ru-RU"/>
        </w:rPr>
        <w:t>Упражнения общеразвивающей направленности.</w:t>
      </w:r>
      <w:r w:rsidRPr="00BE1DBB">
        <w:rPr>
          <w:rFonts w:ascii="Calibri" w:hAnsi="Calibri" w:cs="Calibri"/>
          <w:sz w:val="28"/>
          <w:szCs w:val="28"/>
          <w:lang w:val="ru-RU"/>
        </w:rPr>
        <w:t>Общефизическая подготовка.</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Гимнастика с основами акробатики.</w:t>
      </w:r>
      <w:r w:rsidRPr="00BE1DBB">
        <w:rPr>
          <w:rFonts w:ascii="Calibri" w:hAnsi="Calibri" w:cs="Calibri"/>
          <w:sz w:val="28"/>
          <w:szCs w:val="28"/>
          <w:lang w:val="ru-RU"/>
        </w:rPr>
        <w:t>Развитие гибкости, координации движений, силы, выносливости.</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Лёгкая атлетика.</w:t>
      </w:r>
      <w:r w:rsidRPr="00BE1DBB">
        <w:rPr>
          <w:rFonts w:ascii="Calibri" w:hAnsi="Calibri" w:cs="Calibri"/>
          <w:sz w:val="28"/>
          <w:szCs w:val="28"/>
          <w:lang w:val="ru-RU"/>
        </w:rPr>
        <w:t>Развитие выносливости, силы, быстроты, координации движений.</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Лыжные гонки.</w:t>
      </w:r>
      <w:r w:rsidRPr="00BE1DBB">
        <w:rPr>
          <w:rFonts w:ascii="Calibri" w:hAnsi="Calibri" w:cs="Calibri"/>
          <w:sz w:val="28"/>
          <w:szCs w:val="28"/>
          <w:lang w:val="ru-RU"/>
        </w:rPr>
        <w:t>Развитие выносливости, силы, координации движений, быстроты.</w:t>
      </w:r>
    </w:p>
    <w:p w:rsidR="004168BE" w:rsidRPr="00BE1DBB" w:rsidRDefault="004168BE" w:rsidP="00740C34">
      <w:pPr>
        <w:shd w:val="clear" w:color="auto" w:fill="FFFFFF"/>
        <w:ind w:firstLine="454"/>
        <w:jc w:val="both"/>
        <w:rPr>
          <w:rFonts w:ascii="Calibri" w:hAnsi="Calibri" w:cs="Calibri"/>
          <w:sz w:val="28"/>
          <w:szCs w:val="28"/>
          <w:lang w:val="ru-RU"/>
        </w:rPr>
      </w:pPr>
      <w:r w:rsidRPr="00BE1DBB">
        <w:rPr>
          <w:rFonts w:ascii="Calibri" w:hAnsi="Calibri" w:cs="Calibri"/>
          <w:b/>
          <w:bCs/>
          <w:i/>
          <w:iCs/>
          <w:sz w:val="28"/>
          <w:szCs w:val="28"/>
          <w:lang w:val="ru-RU"/>
        </w:rPr>
        <w:t>Баскетбол.</w:t>
      </w:r>
      <w:r w:rsidRPr="00BE1DBB">
        <w:rPr>
          <w:rFonts w:ascii="Calibri" w:hAnsi="Calibri" w:cs="Calibri"/>
          <w:sz w:val="28"/>
          <w:szCs w:val="28"/>
          <w:lang w:val="ru-RU"/>
        </w:rPr>
        <w:t>Развитие быстроты, силы, выносливости, координации движений.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Футбол.</w:t>
      </w:r>
      <w:r w:rsidRPr="00BE1DBB">
        <w:rPr>
          <w:rFonts w:ascii="Calibri" w:hAnsi="Calibri" w:cs="Calibri"/>
          <w:sz w:val="28"/>
          <w:szCs w:val="28"/>
          <w:lang w:val="ru-RU"/>
        </w:rPr>
        <w:t>Развитие быстроты, силы, выносливости.</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Основы безопасности жизнедеятельности</w:t>
      </w:r>
    </w:p>
    <w:p w:rsidR="004168BE" w:rsidRPr="00BE1DBB" w:rsidRDefault="004168BE" w:rsidP="00740C34">
      <w:pPr>
        <w:ind w:firstLine="454"/>
        <w:jc w:val="center"/>
        <w:rPr>
          <w:rFonts w:ascii="Calibri" w:hAnsi="Calibri" w:cs="Calibri"/>
          <w:b/>
          <w:bCs/>
          <w:i/>
          <w:iCs/>
          <w:sz w:val="28"/>
          <w:szCs w:val="28"/>
          <w:lang w:val="ru-RU"/>
        </w:rPr>
      </w:pPr>
      <w:r w:rsidRPr="00BE1DBB">
        <w:rPr>
          <w:rFonts w:ascii="Calibri" w:hAnsi="Calibri" w:cs="Calibri"/>
          <w:b/>
          <w:bCs/>
          <w:i/>
          <w:iCs/>
          <w:sz w:val="28"/>
          <w:szCs w:val="28"/>
          <w:lang w:val="ru-RU"/>
        </w:rPr>
        <w:t>Основы безопасности личности, общества и государства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комплексной безопасности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Обеспечение личной безопасности в повседневной жизни.</w:t>
      </w:r>
      <w:r w:rsidRPr="00BE1DBB">
        <w:rPr>
          <w:rFonts w:ascii="Calibri" w:hAnsi="Calibri" w:cs="Calibri"/>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Обеспечение безопасности при активном отдыхе в природных условиях.</w:t>
      </w:r>
      <w:r w:rsidRPr="00BE1DBB">
        <w:rPr>
          <w:rFonts w:ascii="Calibri" w:hAnsi="Calibri" w:cs="Calibri"/>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Обеспечение личной безопасности при угрозе террористического акта.</w:t>
      </w:r>
      <w:r w:rsidRPr="00BE1DBB">
        <w:rPr>
          <w:rFonts w:ascii="Calibri" w:hAnsi="Calibri" w:cs="Calibri"/>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Обеспечение безопасности в чрезвычайных ситуациях природного, техногенного и социального характера.</w:t>
      </w:r>
      <w:r w:rsidRPr="00BE1DBB">
        <w:rPr>
          <w:rFonts w:ascii="Calibri" w:hAnsi="Calibri" w:cs="Calibri"/>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Защита населения Российской Федерации от чрезвычайных ситуаций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Организация защиты населения от чрезвычайных ситуаций.</w:t>
      </w:r>
      <w:r w:rsidRPr="00BE1DBB">
        <w:rPr>
          <w:rFonts w:ascii="Calibri" w:hAnsi="Calibri" w:cs="Calibri"/>
          <w:sz w:val="28"/>
          <w:szCs w:val="28"/>
          <w:lang w:val="ru-RU"/>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w:t>
      </w:r>
      <w:r w:rsidRPr="00BE1DBB">
        <w:rPr>
          <w:rFonts w:ascii="Calibri" w:hAnsi="Calibri" w:cs="Calibri"/>
          <w:sz w:val="28"/>
          <w:szCs w:val="28"/>
          <w:lang w:val="ru-RU"/>
        </w:rPr>
        <w:lastRenderedPageBreak/>
        <w:t>Российской Федерации, по защите населения от чрезвычайных ситуаций.</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противодействия терроризму и экстремизму в Российской Федерации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Экстремизм и терроризм</w:t>
      </w:r>
      <w:r w:rsidRPr="00BE1DBB">
        <w:rPr>
          <w:rFonts w:ascii="Calibri" w:hAnsi="Calibri" w:cs="Calibri"/>
        </w:rPr>
        <w:t xml:space="preserve"> — </w:t>
      </w:r>
      <w:r w:rsidRPr="00BE1DBB">
        <w:rPr>
          <w:rFonts w:ascii="Calibri" w:hAnsi="Calibri" w:cs="Calibri"/>
          <w:i/>
          <w:iCs/>
        </w:rPr>
        <w:t xml:space="preserve">чрезвычайные опасности для общества и государства. </w:t>
      </w:r>
      <w:r w:rsidRPr="00BE1DBB">
        <w:rPr>
          <w:rFonts w:ascii="Calibri" w:hAnsi="Calibri" w:cs="Calibri"/>
        </w:rPr>
        <w:t>Основные причины возникновения терроризма и экстремизма. Противодействие терроризму в мировом сообществе.</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 xml:space="preserve">Нормативно-правовая база противодействия терроризму, экстремизму и наркотизму в Российской Федерации. </w:t>
      </w:r>
      <w:r w:rsidRPr="00BE1DBB">
        <w:rPr>
          <w:rFonts w:ascii="Calibri" w:hAnsi="Calibri" w:cs="Calibri"/>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 xml:space="preserve">Организационные основы системы противодействия терроризму и экстремизму в Российской Федерации. </w:t>
      </w:r>
      <w:r w:rsidRPr="00BE1DBB">
        <w:rPr>
          <w:rFonts w:ascii="Calibri" w:hAnsi="Calibri" w:cs="Calibri"/>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 xml:space="preserve">Духовно-нравственные основы противодействия терроризму и экстремизму. </w:t>
      </w:r>
      <w:r w:rsidRPr="00BE1DBB">
        <w:rPr>
          <w:rFonts w:ascii="Calibri" w:hAnsi="Calibri" w:cs="Calibri"/>
        </w:rPr>
        <w:t>Роль нравственной позиции и выработка личных качеств в формировании антитеррористического поведения.</w:t>
      </w:r>
    </w:p>
    <w:p w:rsidR="004168BE" w:rsidRPr="00BE1DBB" w:rsidRDefault="004168BE" w:rsidP="00740C34">
      <w:pPr>
        <w:pStyle w:val="aff3"/>
        <w:spacing w:line="240" w:lineRule="auto"/>
        <w:rPr>
          <w:rFonts w:ascii="Calibri" w:hAnsi="Calibri" w:cs="Calibri"/>
        </w:rPr>
      </w:pPr>
      <w:r w:rsidRPr="00BE1DBB">
        <w:rPr>
          <w:rFonts w:ascii="Calibri" w:hAnsi="Calibri" w:cs="Calibri"/>
        </w:rPr>
        <w:t>Влияние уровня культуры в области безопасности жизнедеятельности на формирование антитеррористического поведения.</w:t>
      </w:r>
    </w:p>
    <w:p w:rsidR="004168BE" w:rsidRPr="00BE1DBB" w:rsidRDefault="004168BE" w:rsidP="00740C34">
      <w:pPr>
        <w:pStyle w:val="aff3"/>
        <w:spacing w:line="240" w:lineRule="auto"/>
        <w:rPr>
          <w:rFonts w:ascii="Calibri" w:hAnsi="Calibri" w:cs="Calibri"/>
        </w:rPr>
      </w:pPr>
      <w:r w:rsidRPr="00BE1DBB">
        <w:rPr>
          <w:rFonts w:ascii="Calibri" w:hAnsi="Calibri" w:cs="Calibri"/>
        </w:rPr>
        <w:t>Профилактика террористической деятельности.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E1DBB">
        <w:rPr>
          <w:rFonts w:ascii="Calibri" w:hAnsi="Calibri" w:cs="Calibri"/>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168BE" w:rsidRPr="00BE1DBB" w:rsidRDefault="004168BE" w:rsidP="00740C34">
      <w:pPr>
        <w:pStyle w:val="aff3"/>
        <w:spacing w:line="240" w:lineRule="auto"/>
        <w:rPr>
          <w:rFonts w:ascii="Calibri" w:hAnsi="Calibri" w:cs="Calibri"/>
        </w:rPr>
      </w:pPr>
      <w:r w:rsidRPr="00BE1DBB">
        <w:rPr>
          <w:rFonts w:ascii="Calibri" w:hAnsi="Calibri" w:cs="Calibri"/>
        </w:rPr>
        <w:t>Наказание за участие в террористической и экстремистской деятельности.</w:t>
      </w:r>
    </w:p>
    <w:p w:rsidR="004168BE" w:rsidRPr="00BE1DBB" w:rsidRDefault="004168BE" w:rsidP="00740C34">
      <w:pPr>
        <w:pStyle w:val="aff3"/>
        <w:spacing w:line="240" w:lineRule="auto"/>
        <w:rPr>
          <w:rFonts w:ascii="Calibri" w:hAnsi="Calibri" w:cs="Calibri"/>
          <w:i/>
          <w:iCs/>
        </w:rPr>
      </w:pPr>
      <w:r w:rsidRPr="00BE1DBB">
        <w:rPr>
          <w:rFonts w:ascii="Calibri" w:hAnsi="Calibri" w:cs="Calibri"/>
          <w:i/>
          <w:iCs/>
        </w:rPr>
        <w:t xml:space="preserve">Обеспечение личной безопасности при угрозе террористического акта. </w:t>
      </w:r>
      <w:r w:rsidRPr="00BE1DBB">
        <w:rPr>
          <w:rFonts w:ascii="Calibri" w:hAnsi="Calibri" w:cs="Calibri"/>
        </w:rPr>
        <w:t>Взрывы в местах массового скопления людей.</w:t>
      </w:r>
    </w:p>
    <w:p w:rsidR="004168BE" w:rsidRPr="00BE1DBB" w:rsidRDefault="004168BE" w:rsidP="00740C34">
      <w:pPr>
        <w:pStyle w:val="aff3"/>
        <w:spacing w:line="240" w:lineRule="auto"/>
        <w:rPr>
          <w:rFonts w:ascii="Calibri" w:hAnsi="Calibri" w:cs="Calibri"/>
        </w:rPr>
      </w:pPr>
      <w:r w:rsidRPr="00BE1DBB">
        <w:rPr>
          <w:rFonts w:ascii="Calibri" w:hAnsi="Calibri" w:cs="Calibri"/>
        </w:rPr>
        <w:t>Захват воздушных и морских судов, автомашин и других транспортных средств и удерживание в них заложников.</w:t>
      </w:r>
    </w:p>
    <w:p w:rsidR="004168BE" w:rsidRPr="00BE1DBB" w:rsidRDefault="004168BE" w:rsidP="00740C34">
      <w:pPr>
        <w:pStyle w:val="aff3"/>
        <w:spacing w:line="240" w:lineRule="auto"/>
        <w:rPr>
          <w:rFonts w:ascii="Calibri" w:hAnsi="Calibri" w:cs="Calibri"/>
        </w:rPr>
      </w:pPr>
      <w:r w:rsidRPr="00BE1DBB">
        <w:rPr>
          <w:rFonts w:ascii="Calibri" w:hAnsi="Calibri" w:cs="Calibri"/>
        </w:rPr>
        <w:t>Правила поведения при возможной опасности взрыва.</w:t>
      </w:r>
    </w:p>
    <w:p w:rsidR="004168BE" w:rsidRPr="00BE1DBB" w:rsidRDefault="004168BE" w:rsidP="00740C34">
      <w:pPr>
        <w:pStyle w:val="aff3"/>
        <w:spacing w:line="240" w:lineRule="auto"/>
        <w:rPr>
          <w:rFonts w:ascii="Calibri" w:hAnsi="Calibri" w:cs="Calibri"/>
        </w:rPr>
      </w:pPr>
      <w:r w:rsidRPr="00BE1DBB">
        <w:rPr>
          <w:rFonts w:ascii="Calibri" w:hAnsi="Calibri" w:cs="Calibri"/>
        </w:rPr>
        <w:t>Правила безопасного поведения, если взрыв произошёл.</w:t>
      </w:r>
    </w:p>
    <w:p w:rsidR="004168BE" w:rsidRPr="00BE1DBB" w:rsidRDefault="004168BE" w:rsidP="00740C34">
      <w:pPr>
        <w:pStyle w:val="aff3"/>
        <w:spacing w:line="240" w:lineRule="auto"/>
        <w:rPr>
          <w:rFonts w:ascii="Calibri" w:hAnsi="Calibri" w:cs="Calibri"/>
        </w:rPr>
      </w:pPr>
      <w:r w:rsidRPr="00BE1DBB">
        <w:rPr>
          <w:rFonts w:ascii="Calibri" w:hAnsi="Calibri" w:cs="Calibri"/>
        </w:rPr>
        <w:t>Меры безопасности в случае похищения или захвата в заложники.</w:t>
      </w:r>
    </w:p>
    <w:p w:rsidR="004168BE" w:rsidRPr="00BE1DBB" w:rsidRDefault="004168BE" w:rsidP="00740C34">
      <w:pPr>
        <w:pStyle w:val="aff3"/>
        <w:spacing w:line="240" w:lineRule="auto"/>
        <w:rPr>
          <w:rFonts w:ascii="Calibri" w:hAnsi="Calibri" w:cs="Calibri"/>
        </w:rPr>
      </w:pPr>
      <w:r w:rsidRPr="00BE1DBB">
        <w:rPr>
          <w:rFonts w:ascii="Calibri" w:hAnsi="Calibri" w:cs="Calibri"/>
        </w:rPr>
        <w:t>Обеспечение безопасности при захвате самолёта.</w:t>
      </w:r>
    </w:p>
    <w:p w:rsidR="004168BE" w:rsidRPr="00BE1DBB" w:rsidRDefault="004168BE" w:rsidP="00740C34">
      <w:pPr>
        <w:pStyle w:val="aff3"/>
        <w:spacing w:line="240" w:lineRule="auto"/>
        <w:rPr>
          <w:rFonts w:ascii="Calibri" w:hAnsi="Calibri" w:cs="Calibri"/>
        </w:rPr>
      </w:pPr>
      <w:r w:rsidRPr="00BE1DBB">
        <w:rPr>
          <w:rFonts w:ascii="Calibri" w:hAnsi="Calibri" w:cs="Calibri"/>
        </w:rPr>
        <w:t>Правила поведения при перестрелке.</w:t>
      </w:r>
    </w:p>
    <w:p w:rsidR="004168BE" w:rsidRPr="00BE1DBB" w:rsidRDefault="004168BE" w:rsidP="00740C34">
      <w:pPr>
        <w:ind w:firstLine="454"/>
        <w:jc w:val="center"/>
        <w:rPr>
          <w:rFonts w:ascii="Calibri" w:hAnsi="Calibri" w:cs="Calibri"/>
          <w:b/>
          <w:bCs/>
          <w:i/>
          <w:iCs/>
          <w:sz w:val="28"/>
          <w:szCs w:val="28"/>
          <w:lang w:val="ru-RU"/>
        </w:rPr>
      </w:pPr>
      <w:r w:rsidRPr="00BE1DBB">
        <w:rPr>
          <w:rFonts w:ascii="Calibri" w:hAnsi="Calibri" w:cs="Calibri"/>
          <w:b/>
          <w:bCs/>
          <w:i/>
          <w:iCs/>
          <w:sz w:val="28"/>
          <w:szCs w:val="28"/>
          <w:lang w:val="ru-RU"/>
        </w:rPr>
        <w:lastRenderedPageBreak/>
        <w:t>Основы медицинских знаний и здорового образа жизни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здорового образа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Здоровый образ жизни и его составляющие.</w:t>
      </w:r>
      <w:r w:rsidRPr="00BE1DBB">
        <w:rPr>
          <w:rFonts w:ascii="Calibri" w:hAnsi="Calibri" w:cs="Calibri"/>
          <w:sz w:val="28"/>
          <w:szCs w:val="28"/>
          <w:lang w:val="ru-RU"/>
        </w:rPr>
        <w:t>Основные понятия о здоровье и здоровом образе жизни. Составляющие здорового образа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Факторы, разрушающие здоровье.</w:t>
      </w:r>
      <w:r w:rsidRPr="00BE1DBB">
        <w:rPr>
          <w:rFonts w:ascii="Calibri" w:hAnsi="Calibri" w:cs="Calibri"/>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Правовые аспекты взаимоотношения полов.</w:t>
      </w:r>
      <w:r w:rsidRPr="00BE1DBB">
        <w:rPr>
          <w:rFonts w:ascii="Calibri" w:hAnsi="Calibri" w:cs="Calibri"/>
          <w:sz w:val="28"/>
          <w:szCs w:val="28"/>
          <w:lang w:val="ru-RU"/>
        </w:rPr>
        <w:t>Семья в современном обществе.</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Основы медицинских знаний и оказание первой медицинской помощи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Оказание первой медицинской помощи.</w:t>
      </w:r>
      <w:r w:rsidRPr="00BE1DBB">
        <w:rPr>
          <w:rFonts w:ascii="Calibri" w:hAnsi="Calibri" w:cs="Calibri"/>
          <w:sz w:val="28"/>
          <w:szCs w:val="28"/>
          <w:lang w:val="ru-RU"/>
        </w:rPr>
        <w:t>Первая медицинская помощь и правила её оказания.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Первая медицинская помощь при неотложных состояниях.</w:t>
      </w:r>
      <w:r w:rsidRPr="00BE1DBB">
        <w:rPr>
          <w:rFonts w:ascii="Calibri" w:hAnsi="Calibri" w:cs="Calibri"/>
          <w:sz w:val="28"/>
          <w:szCs w:val="28"/>
          <w:lang w:val="ru-RU"/>
        </w:rPr>
        <w:t>Правила оказания первой медицинской помощи при неотложных состояниях.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Первая медицинская помощь при массовых поражениях.</w:t>
      </w:r>
      <w:r w:rsidRPr="00BE1DBB">
        <w:rPr>
          <w:rFonts w:ascii="Calibri" w:hAnsi="Calibri" w:cs="Calibri"/>
          <w:sz w:val="28"/>
          <w:szCs w:val="28"/>
          <w:lang w:val="ru-RU"/>
        </w:rPr>
        <w:t>Комплекс простейших мероприятий по оказанию первой медицинской помощи при массовых поражениях.</w:t>
      </w:r>
    </w:p>
    <w:p w:rsidR="004168BE"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sz w:val="28"/>
          <w:szCs w:val="28"/>
          <w:lang w:val="ru-RU"/>
        </w:rPr>
      </w:pPr>
      <w:r w:rsidRPr="00BE1DBB">
        <w:rPr>
          <w:rFonts w:ascii="Calibri" w:hAnsi="Calibri" w:cs="Calibri"/>
          <w:b/>
          <w:bCs/>
          <w:sz w:val="28"/>
          <w:szCs w:val="28"/>
          <w:lang w:val="ru-RU"/>
        </w:rPr>
        <w:t>2.3. Программа воспитания и социализации обучающихся на ступени основного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168BE" w:rsidRPr="00BE1DBB" w:rsidRDefault="004168BE" w:rsidP="00740C34">
      <w:pPr>
        <w:ind w:firstLine="454"/>
        <w:jc w:val="both"/>
        <w:rPr>
          <w:rFonts w:ascii="Calibri" w:hAnsi="Calibri" w:cs="Calibri"/>
          <w:sz w:val="28"/>
          <w:szCs w:val="28"/>
          <w:lang w:val="ru-RU"/>
        </w:rPr>
      </w:pPr>
      <w:bookmarkStart w:id="1" w:name="_Toc231265551"/>
      <w:r w:rsidRPr="00BE1DBB">
        <w:rPr>
          <w:rFonts w:ascii="Calibri" w:hAnsi="Calibri" w:cs="Calibri"/>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168BE" w:rsidRPr="00BE1DBB" w:rsidRDefault="004168BE" w:rsidP="00740C34">
      <w:pPr>
        <w:ind w:firstLine="454"/>
        <w:jc w:val="center"/>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2.3.1.</w:t>
      </w:r>
      <w:r w:rsidRPr="00BE1DBB">
        <w:rPr>
          <w:rFonts w:ascii="Calibri" w:hAnsi="Calibri" w:cs="Calibri"/>
          <w:b/>
          <w:bCs/>
          <w:sz w:val="28"/>
          <w:szCs w:val="28"/>
        </w:rPr>
        <w:t> </w:t>
      </w:r>
      <w:r w:rsidRPr="00BE1DBB">
        <w:rPr>
          <w:rFonts w:ascii="Calibri" w:hAnsi="Calibri" w:cs="Calibri"/>
          <w:b/>
          <w:bCs/>
          <w:sz w:val="28"/>
          <w:szCs w:val="28"/>
          <w:lang w:val="ru-RU"/>
        </w:rPr>
        <w:t xml:space="preserve">Цель и задачи воспитания и социализации </w:t>
      </w:r>
      <w:bookmarkEnd w:id="1"/>
      <w:r w:rsidRPr="00BE1DBB">
        <w:rPr>
          <w:rFonts w:ascii="Calibri" w:hAnsi="Calibri" w:cs="Calibri"/>
          <w:b/>
          <w:bCs/>
          <w:sz w:val="28"/>
          <w:szCs w:val="28"/>
          <w:lang w:val="ru-RU"/>
        </w:rPr>
        <w:t>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 области формирования личностной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нравственного смысла учения, социальноориентированной и общественно полезной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усвоение обучающимся базовых национальных ценностей, духовных традиций народов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у подростка позитивной нравственной самооценки, самоуважения и жизненного оптимизма;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эстетических потребностей, ценностей и чувств;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способности о</w:t>
      </w:r>
      <w:r>
        <w:rPr>
          <w:rFonts w:ascii="Calibri" w:hAnsi="Calibri" w:cs="Calibri"/>
          <w:sz w:val="28"/>
          <w:szCs w:val="28"/>
          <w:lang w:val="ru-RU"/>
        </w:rPr>
        <w:t>ткрыто выражать и аргументирова</w:t>
      </w:r>
      <w:r w:rsidRPr="00BE1DBB">
        <w:rPr>
          <w:rFonts w:ascii="Calibri" w:hAnsi="Calibri" w:cs="Calibri"/>
          <w:sz w:val="28"/>
          <w:szCs w:val="28"/>
          <w:lang w:val="ru-RU"/>
        </w:rPr>
        <w:t>но отстаивать свою нравственно оправданную позицию, проявлять критичность к собственным намерениям, мыслям и поступкам;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трудолюбия, способности к преодолению трудностей, целеустремлённости и настойчивости в достижении результата;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творческого отношения к учёбе, труду, социальной деятельности на основе нравственных ценностей и моральных норм;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экологической культуры, культуры здорового и безопасного образа жизни.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 области формирования социальной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веры в Россию, чувства личной ответственности за Отечество, заботы о процветании своей страны;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патриотизма и гражданской солидарности;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доверия к другим людям, институтам гражданского общества, государству;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усвоение гуманистических и демократических ценностных ориентаций;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 области формирования семейной культуры: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отношения к семье как основе российского общества;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формирование представлений о значении семьи для устойчивого и успешного развития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укрепление у обучающегося уважительного отношения к родителям, осознанного, заботливого отношения к старшим и младшим;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начального опыта заботы о социально-психологическом благополучии своей семьи;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традиций своей семьи, культурно-исторических и этнических традиций семей своего народа, других народов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2.3.2.</w:t>
      </w:r>
      <w:r w:rsidRPr="00BE1DBB">
        <w:rPr>
          <w:rFonts w:ascii="Calibri" w:hAnsi="Calibri" w:cs="Calibri"/>
          <w:b/>
          <w:bCs/>
          <w:sz w:val="28"/>
          <w:szCs w:val="28"/>
        </w:rPr>
        <w:t> </w:t>
      </w:r>
      <w:r w:rsidRPr="00BE1DBB">
        <w:rPr>
          <w:rFonts w:ascii="Calibri" w:hAnsi="Calibri" w:cs="Calibri"/>
          <w:b/>
          <w:bCs/>
          <w:sz w:val="28"/>
          <w:szCs w:val="28"/>
          <w:lang w:val="ru-RU"/>
        </w:rPr>
        <w:t>Основные направления и ценностные основы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Организация духовно-нравственного развития и воспитания обучающихся осуществляется по следующим направлениям:</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b/>
          <w:bCs/>
          <w:sz w:val="28"/>
          <w:szCs w:val="28"/>
          <w:lang w:val="ru-RU"/>
        </w:rPr>
        <w:t>воспитание гражданственности, патриотизма, уважения к правам, свободам и обязанностям человека</w:t>
      </w:r>
      <w:r w:rsidRPr="00BE1DBB">
        <w:rPr>
          <w:rFonts w:ascii="Calibri" w:hAnsi="Calibri" w:cs="Calibri"/>
          <w:sz w:val="28"/>
          <w:szCs w:val="28"/>
          <w:lang w:val="ru-RU"/>
        </w:rPr>
        <w:t xml:space="preserve"> (ценности</w:t>
      </w:r>
      <w:r w:rsidRPr="00BE1DBB">
        <w:rPr>
          <w:rFonts w:ascii="Calibri" w:hAnsi="Calibri" w:cs="Calibri"/>
          <w:i/>
          <w:iCs/>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 </w:t>
      </w:r>
      <w:r w:rsidRPr="00BE1DBB">
        <w:rPr>
          <w:rFonts w:ascii="Calibri" w:hAnsi="Calibri" w:cs="Calibri"/>
          <w:b/>
          <w:bCs/>
          <w:sz w:val="28"/>
          <w:szCs w:val="28"/>
          <w:lang w:val="ru-RU"/>
        </w:rPr>
        <w:t>воспитание социальной ответственности и компетентности (</w:t>
      </w:r>
      <w:r w:rsidRPr="00BE1DBB">
        <w:rPr>
          <w:rFonts w:ascii="Calibri" w:hAnsi="Calibri" w:cs="Calibri"/>
          <w:sz w:val="28"/>
          <w:szCs w:val="28"/>
          <w:lang w:val="ru-RU"/>
        </w:rPr>
        <w:t xml:space="preserve">ценности: </w:t>
      </w:r>
      <w:r w:rsidRPr="00BE1DBB">
        <w:rPr>
          <w:rFonts w:ascii="Calibri" w:hAnsi="Calibri" w:cs="Calibri"/>
          <w:i/>
          <w:iCs/>
          <w:sz w:val="28"/>
          <w:szCs w:val="28"/>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b/>
          <w:bCs/>
          <w:sz w:val="28"/>
          <w:szCs w:val="28"/>
          <w:lang w:val="ru-RU"/>
        </w:rPr>
        <w:t>воспитание нравственных чувств, убеждений, этического сознания</w:t>
      </w:r>
      <w:r w:rsidRPr="00BE1DBB">
        <w:rPr>
          <w:rFonts w:ascii="Calibri" w:hAnsi="Calibri" w:cs="Calibri"/>
          <w:sz w:val="28"/>
          <w:szCs w:val="28"/>
          <w:lang w:val="ru-RU"/>
        </w:rPr>
        <w:t xml:space="preserve"> (ценности: </w:t>
      </w:r>
      <w:r w:rsidRPr="00BE1DBB">
        <w:rPr>
          <w:rFonts w:ascii="Calibri" w:hAnsi="Calibri" w:cs="Calibri"/>
          <w:i/>
          <w:iCs/>
          <w:sz w:val="28"/>
          <w:szCs w:val="28"/>
          <w:lang w:val="ru-RU"/>
        </w:rPr>
        <w:t xml:space="preserve">нравственный выбор; жизнь и смысл жизни; справедливость; </w:t>
      </w:r>
      <w:r w:rsidRPr="00BE1DBB">
        <w:rPr>
          <w:rFonts w:ascii="Calibri" w:hAnsi="Calibri" w:cs="Calibri"/>
          <w:i/>
          <w:iCs/>
          <w:sz w:val="28"/>
          <w:szCs w:val="28"/>
          <w:lang w:val="ru-RU"/>
        </w:rPr>
        <w:lastRenderedPageBreak/>
        <w:t>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b/>
          <w:bCs/>
          <w:sz w:val="28"/>
          <w:szCs w:val="28"/>
          <w:lang w:val="ru-RU"/>
        </w:rPr>
        <w:t xml:space="preserve">воспитание экологической культуры, культуры здорового и безопасного образа жизни </w:t>
      </w:r>
      <w:r w:rsidRPr="00BE1DBB">
        <w:rPr>
          <w:rFonts w:ascii="Calibri" w:hAnsi="Calibri" w:cs="Calibri"/>
          <w:sz w:val="28"/>
          <w:szCs w:val="28"/>
          <w:lang w:val="ru-RU"/>
        </w:rPr>
        <w:t xml:space="preserve">(ценности: </w:t>
      </w:r>
      <w:r w:rsidRPr="00BE1DBB">
        <w:rPr>
          <w:rFonts w:ascii="Calibri" w:hAnsi="Calibri" w:cs="Calibri"/>
          <w:i/>
          <w:iCs/>
          <w:sz w:val="28"/>
          <w:szCs w:val="28"/>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BE1DBB">
        <w:rPr>
          <w:rStyle w:val="dash041e005f0431005f044b005f0447005f043d005f044b005f0439005f005fchar1char1"/>
          <w:rFonts w:ascii="Calibri" w:hAnsi="Calibri" w:cs="Calibri"/>
          <w:i/>
          <w:iCs/>
          <w:sz w:val="28"/>
          <w:szCs w:val="28"/>
          <w:lang w:val="ru-RU"/>
        </w:rPr>
        <w:t xml:space="preserve">экологически целесообразный здоровый и безопасный образ жизни; </w:t>
      </w:r>
      <w:r w:rsidRPr="00BE1DBB">
        <w:rPr>
          <w:rFonts w:ascii="Calibri" w:hAnsi="Calibri" w:cs="Calibri"/>
          <w:i/>
          <w:iCs/>
          <w:sz w:val="28"/>
          <w:szCs w:val="28"/>
          <w:lang w:val="ru-RU"/>
        </w:rPr>
        <w:t>ресурсосбережение; экологическая этика; экологическая ответственность; социальное партнёрство</w:t>
      </w:r>
      <w:r w:rsidRPr="00BE1DBB">
        <w:rPr>
          <w:rStyle w:val="dash041e005f0431005f044b005f0447005f043d005f044b005f0439005f005fchar1char1"/>
          <w:rFonts w:ascii="Calibri" w:hAnsi="Calibri" w:cs="Calibri"/>
          <w:i/>
          <w:iCs/>
          <w:sz w:val="28"/>
          <w:szCs w:val="28"/>
          <w:lang w:val="ru-RU"/>
        </w:rPr>
        <w:t xml:space="preserve"> для </w:t>
      </w:r>
      <w:r w:rsidRPr="00BE1DBB">
        <w:rPr>
          <w:rStyle w:val="dash041e005f0431005f044b005f0447005f043d005f044b005f0439char1"/>
          <w:rFonts w:ascii="Calibri" w:hAnsi="Calibri" w:cs="Calibri"/>
          <w:i/>
          <w:iCs/>
          <w:sz w:val="28"/>
          <w:szCs w:val="28"/>
          <w:lang w:val="ru-RU"/>
        </w:rPr>
        <w:t>улучшения экологического качества окружающей среды;</w:t>
      </w:r>
      <w:r w:rsidRPr="00BE1DBB">
        <w:rPr>
          <w:rFonts w:ascii="Calibri" w:hAnsi="Calibri" w:cs="Calibri"/>
          <w:i/>
          <w:iCs/>
          <w:sz w:val="28"/>
          <w:szCs w:val="28"/>
          <w:lang w:val="ru-RU"/>
        </w:rPr>
        <w:t xml:space="preserve"> устойчивое развитие общества в гармонии с природой);</w:t>
      </w:r>
    </w:p>
    <w:p w:rsidR="004168BE" w:rsidRPr="00BE1DBB" w:rsidRDefault="004168BE" w:rsidP="00740C34">
      <w:pPr>
        <w:pStyle w:val="affff0"/>
        <w:spacing w:line="240" w:lineRule="auto"/>
        <w:rPr>
          <w:rFonts w:ascii="Calibri" w:hAnsi="Calibri" w:cs="Calibri"/>
          <w:i/>
          <w:iCs/>
        </w:rPr>
      </w:pPr>
      <w:r w:rsidRPr="00BE1DBB">
        <w:rPr>
          <w:rFonts w:ascii="Calibri" w:hAnsi="Calibri" w:cs="Calibri"/>
        </w:rPr>
        <w:t>• </w:t>
      </w:r>
      <w:r w:rsidRPr="00BE1DBB">
        <w:rPr>
          <w:rFonts w:ascii="Calibri" w:hAnsi="Calibri" w:cs="Calibri"/>
          <w:b/>
          <w:bCs/>
        </w:rPr>
        <w:t>воспитание трудолюбия, сознательного, творческого отношения к образованию, труду и жизни, подготовка к сознательному выбору профессии</w:t>
      </w:r>
      <w:r w:rsidRPr="00BE1DBB">
        <w:rPr>
          <w:rFonts w:ascii="Calibri" w:hAnsi="Calibri" w:cs="Calibri"/>
        </w:rPr>
        <w:t xml:space="preserve"> (ценности:</w:t>
      </w:r>
      <w:r w:rsidRPr="00BE1DBB">
        <w:rPr>
          <w:rFonts w:ascii="Calibri" w:hAnsi="Calibri" w:cs="Calibri"/>
          <w:i/>
          <w:iC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BE1DBB">
        <w:rPr>
          <w:rFonts w:ascii="Calibri" w:hAnsi="Calibri" w:cs="Calibri"/>
        </w:rPr>
        <w:t>;</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sz w:val="28"/>
          <w:szCs w:val="28"/>
          <w:lang w:val="ru-RU"/>
        </w:rPr>
        <w:t>• </w:t>
      </w:r>
      <w:r w:rsidRPr="00BE1DBB">
        <w:rPr>
          <w:rFonts w:ascii="Calibri" w:hAnsi="Calibri" w:cs="Calibri"/>
          <w:b/>
          <w:bCs/>
          <w:sz w:val="28"/>
          <w:szCs w:val="28"/>
          <w:lang w:val="ru-RU"/>
        </w:rPr>
        <w:t xml:space="preserve">воспитание ценностного отношения к прекрасному, формирование основ эстетической культуры — эстетическое воспитание </w:t>
      </w:r>
      <w:r w:rsidRPr="00BE1DBB">
        <w:rPr>
          <w:rFonts w:ascii="Calibri" w:hAnsi="Calibri" w:cs="Calibri"/>
          <w:sz w:val="28"/>
          <w:szCs w:val="28"/>
          <w:lang w:val="ru-RU"/>
        </w:rPr>
        <w:t xml:space="preserve">(ценности: </w:t>
      </w:r>
      <w:r w:rsidRPr="00BE1DBB">
        <w:rPr>
          <w:rFonts w:ascii="Calibri" w:hAnsi="Calibri" w:cs="Calibri"/>
          <w:i/>
          <w:iCs/>
          <w:sz w:val="28"/>
          <w:szCs w:val="28"/>
          <w:lang w:val="ru-RU"/>
        </w:rPr>
        <w:t>красота, гармония, духовный мир человека, самовыражение личности в творчестве и искусстве, эстетическое развитие личности</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4168BE"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2.3.3.</w:t>
      </w:r>
      <w:r w:rsidRPr="00BE1DBB">
        <w:rPr>
          <w:rFonts w:ascii="Calibri" w:hAnsi="Calibri" w:cs="Calibri"/>
          <w:b/>
          <w:bCs/>
          <w:sz w:val="28"/>
          <w:szCs w:val="28"/>
        </w:rPr>
        <w:t> </w:t>
      </w:r>
      <w:r w:rsidRPr="00BE1DBB">
        <w:rPr>
          <w:rFonts w:ascii="Calibri" w:hAnsi="Calibri" w:cs="Calibri"/>
          <w:b/>
          <w:bCs/>
          <w:sz w:val="28"/>
          <w:szCs w:val="28"/>
          <w:lang w:val="ru-RU"/>
        </w:rPr>
        <w:t>Принципы и особенности организации содержания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ориентации на идеал.</w:t>
      </w:r>
      <w:r w:rsidRPr="00BE1DBB">
        <w:rPr>
          <w:rFonts w:ascii="Calibri" w:hAnsi="Calibri" w:cs="Calibri"/>
          <w:sz w:val="28"/>
          <w:szCs w:val="28"/>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w:t>
      </w:r>
      <w:r w:rsidRPr="00BE1DBB">
        <w:rPr>
          <w:rFonts w:ascii="Calibri" w:hAnsi="Calibri" w:cs="Calibri"/>
          <w:sz w:val="28"/>
          <w:szCs w:val="28"/>
          <w:lang w:val="ru-RU"/>
        </w:rPr>
        <w:lastRenderedPageBreak/>
        <w:t>в культурах народов России, в том числе в религиозных культурах, в культурных традициях народов мира.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Аксиологический принцип.</w:t>
      </w:r>
      <w:r w:rsidRPr="00BE1DBB">
        <w:rPr>
          <w:rFonts w:ascii="Calibri" w:hAnsi="Calibri" w:cs="Calibri"/>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следования нравственному примеру.</w:t>
      </w:r>
      <w:r w:rsidRPr="00BE1DBB">
        <w:rPr>
          <w:rFonts w:ascii="Calibri" w:hAnsi="Calibri" w:cs="Calibri"/>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диалогического общения со значимыми другими.</w:t>
      </w:r>
      <w:r w:rsidRPr="00BE1DBB">
        <w:rPr>
          <w:rFonts w:ascii="Calibri" w:hAnsi="Calibri" w:cs="Calibri"/>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идентификации</w:t>
      </w:r>
      <w:r w:rsidRPr="00BE1DBB">
        <w:rPr>
          <w:rFonts w:ascii="Calibri" w:hAnsi="Calibri" w:cs="Calibri"/>
          <w:sz w:val="28"/>
          <w:szCs w:val="28"/>
          <w:lang w:val="ru-RU"/>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w:t>
      </w:r>
      <w:r w:rsidRPr="00BE1DBB">
        <w:rPr>
          <w:rFonts w:ascii="Calibri" w:hAnsi="Calibri" w:cs="Calibri"/>
          <w:sz w:val="28"/>
          <w:szCs w:val="28"/>
          <w:lang w:val="ru-RU"/>
        </w:rPr>
        <w:lastRenderedPageBreak/>
        <w:t>других.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полисубъектности воспитания и социализации.</w:t>
      </w:r>
      <w:r w:rsidRPr="00BE1DBB">
        <w:rPr>
          <w:rFonts w:ascii="Calibri" w:hAnsi="Calibri" w:cs="Calibri"/>
          <w:sz w:val="28"/>
          <w:szCs w:val="28"/>
          <w:lang w:val="ru-RU"/>
        </w:rPr>
        <w:t xml:space="preserve"> В современных условиях процесс развития, воспитания и социализации личности и</w:t>
      </w:r>
      <w:r>
        <w:rPr>
          <w:rFonts w:ascii="Calibri" w:hAnsi="Calibri" w:cs="Calibri"/>
          <w:sz w:val="28"/>
          <w:szCs w:val="28"/>
          <w:lang w:val="ru-RU"/>
        </w:rPr>
        <w:t>меет полисубъектный, многомерно</w:t>
      </w:r>
      <w:r w:rsidRPr="00BE1DBB">
        <w:rPr>
          <w:rFonts w:ascii="Calibri" w:hAnsi="Calibri" w:cs="Calibri"/>
          <w:sz w:val="28"/>
          <w:szCs w:val="28"/>
          <w:lang w:val="ru-RU"/>
        </w:rPr>
        <w:t>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совместного решения личностно и общественно значимых проблем.</w:t>
      </w:r>
      <w:r w:rsidRPr="00BE1DBB">
        <w:rPr>
          <w:rFonts w:ascii="Calibri" w:hAnsi="Calibri" w:cs="Calibri"/>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Принцип системно-деятельностной организации воспитания.</w:t>
      </w:r>
      <w:r w:rsidRPr="00BE1DBB">
        <w:rPr>
          <w:rFonts w:ascii="Calibri" w:hAnsi="Calibri" w:cs="Calibri"/>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общеобразовательных дисциплин;</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произведений искусства;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периодической печати, публикаций, радио- и телепередач, отражающих современную жизнь;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духовной культуры и фольклора народов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истории, традиций и современной жизни своей Родины, своего края, своей семьи;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жизненного опыта своих родителей и прародителей;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общественно полезной, личностно значимой деятельности в рамках педагогически организованных социальных и культурных практик;</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других источников информации и научного знания.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168BE" w:rsidRPr="00D45793"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4168BE" w:rsidRPr="00D45793" w:rsidRDefault="004168BE" w:rsidP="00740C34">
      <w:pPr>
        <w:ind w:firstLine="454"/>
        <w:jc w:val="both"/>
        <w:rPr>
          <w:rFonts w:ascii="Calibri" w:hAnsi="Calibri" w:cs="Calibri"/>
          <w:sz w:val="28"/>
          <w:szCs w:val="28"/>
          <w:lang w:val="ru-RU"/>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2.3.4.</w:t>
      </w:r>
      <w:r w:rsidRPr="00BE1DBB">
        <w:rPr>
          <w:rFonts w:ascii="Calibri" w:hAnsi="Calibri" w:cs="Calibri"/>
          <w:b/>
          <w:bCs/>
          <w:sz w:val="28"/>
          <w:szCs w:val="28"/>
        </w:rPr>
        <w:t> </w:t>
      </w:r>
      <w:r w:rsidRPr="00BE1DBB">
        <w:rPr>
          <w:rFonts w:ascii="Calibri" w:hAnsi="Calibri" w:cs="Calibri"/>
          <w:b/>
          <w:bCs/>
          <w:sz w:val="28"/>
          <w:szCs w:val="28"/>
          <w:lang w:val="ru-RU"/>
        </w:rPr>
        <w:t>Основное содержание воспитания и социализации обучающихся</w:t>
      </w:r>
      <w:bookmarkEnd w:id="2"/>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гражданственности, патриотизма, уважения к правам, свободам и обязанностям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и одобрение правил поведения в обществе, уважение органов и лиц, охраняющих общественный порядок;</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конституционного долга и обязанностей гражданина своей Родины;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социальной ответственности и компетентности: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усвоение позитивного социального опыта, образцов поведения подростков и молодёжи в современном мире;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осознанное принятие основных социальных ролей, соответствующих подростковому возрасту: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социальные роли в семье: сына (дочери), брата (сестры), помощника, ответственного хозяина (хозяйки), наследника (наследницы);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собственного конструктивного стиля общественного поведения.</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нравственных чувств, убеждений, этического сознания: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сознательное принятие базовых национальных российских ценностей;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экологической культуры, культуры здорового и безопасного образа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взаимной связи здоровья, экологического качества окружающей среды и экологической культуры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sym w:font="Symbol" w:char="F0B7"/>
      </w:r>
      <w:r w:rsidRPr="00BE1DBB">
        <w:rPr>
          <w:rFonts w:ascii="Calibri" w:hAnsi="Calibri" w:cs="Calibri"/>
          <w:sz w:val="28"/>
          <w:szCs w:val="28"/>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BE1DBB">
        <w:rPr>
          <w:rFonts w:ascii="Calibri" w:hAnsi="Calibri" w:cs="Calibri"/>
          <w:spacing w:val="-6"/>
          <w:sz w:val="28"/>
          <w:szCs w:val="28"/>
          <w:lang w:val="ru-RU"/>
        </w:rPr>
        <w:t>(работоспособность, устойчивость к заболеваниям), психическог</w:t>
      </w:r>
      <w:r w:rsidRPr="00BE1DBB">
        <w:rPr>
          <w:rFonts w:ascii="Calibri" w:hAnsi="Calibri" w:cs="Calibri"/>
          <w:sz w:val="28"/>
          <w:szCs w:val="28"/>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участия в физкультурно-оздоровительных, санитарно-гигиенических мероприятиях, экологическом туризме;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отрицательное отношение к лицам и организациям, пропагандирующим курение и пьянство, распространяющим наркотики и другие ПАВ.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необходимости научных знаний для развития личности и общества, их роли в жизни, труде, творчестве;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нравственных основ 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важности непрерывного образования и самообразования в течение всей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общее знакомство с трудовым законодательством;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нетерпимое отношение к лени, безответственности и пассивности в образовании и труде.</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 отношение к прекрасному, восприятие искусства как особой формы познания и преобразования мира;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168BE"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представление об искусстве народов России.</w:t>
      </w:r>
    </w:p>
    <w:p w:rsidR="004168BE" w:rsidRDefault="004168BE" w:rsidP="00740C34">
      <w:pPr>
        <w:ind w:firstLine="454"/>
        <w:jc w:val="both"/>
        <w:rPr>
          <w:rFonts w:ascii="Calibri" w:hAnsi="Calibri" w:cs="Calibri"/>
          <w:b/>
          <w:bCs/>
          <w:sz w:val="28"/>
          <w:szCs w:val="28"/>
          <w:lang w:val="ru-RU"/>
        </w:rPr>
      </w:pPr>
      <w:bookmarkStart w:id="3" w:name="_Toc231265557"/>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2.3.5.</w:t>
      </w:r>
      <w:r w:rsidRPr="00BE1DBB">
        <w:rPr>
          <w:rFonts w:ascii="Calibri" w:hAnsi="Calibri" w:cs="Calibri"/>
          <w:b/>
          <w:bCs/>
          <w:sz w:val="28"/>
          <w:szCs w:val="28"/>
        </w:rPr>
        <w:t> </w:t>
      </w:r>
      <w:r w:rsidRPr="00BE1DBB">
        <w:rPr>
          <w:rFonts w:ascii="Calibri" w:hAnsi="Calibri" w:cs="Calibri"/>
          <w:b/>
          <w:bCs/>
          <w:sz w:val="28"/>
          <w:szCs w:val="28"/>
          <w:lang w:val="ru-RU"/>
        </w:rPr>
        <w:t>Виды деятельности и формы занятий с обучающимися</w:t>
      </w:r>
      <w:bookmarkEnd w:id="3"/>
    </w:p>
    <w:p w:rsidR="004168BE" w:rsidRPr="00F5578E"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гражданственности, патриотизма, уважения к правам, свободам и обязанностям человека</w:t>
      </w:r>
      <w:r>
        <w:rPr>
          <w:rFonts w:ascii="Calibri" w:hAnsi="Calibri" w:cs="Calibri"/>
          <w:b/>
          <w:bCs/>
          <w:sz w:val="28"/>
          <w:szCs w:val="28"/>
          <w:lang w:val="ru-RU"/>
        </w:rPr>
        <w:t>происходит, когда обучающиеся:</w:t>
      </w:r>
    </w:p>
    <w:p w:rsidR="004168BE" w:rsidRPr="00BE1DBB" w:rsidRDefault="004168BE" w:rsidP="00AE0DDB">
      <w:pPr>
        <w:numPr>
          <w:ilvl w:val="0"/>
          <w:numId w:val="9"/>
        </w:numPr>
        <w:jc w:val="both"/>
        <w:rPr>
          <w:rFonts w:ascii="Calibri" w:hAnsi="Calibri" w:cs="Calibri"/>
          <w:sz w:val="28"/>
          <w:szCs w:val="28"/>
          <w:lang w:val="ru-RU"/>
        </w:rPr>
      </w:pPr>
      <w:r w:rsidRPr="00BE1DBB">
        <w:rPr>
          <w:rFonts w:ascii="Calibri" w:hAnsi="Calibri" w:cs="Calibri"/>
          <w:sz w:val="28"/>
          <w:szCs w:val="28"/>
          <w:lang w:val="ru-RU"/>
        </w:rP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BE1DBB">
        <w:rPr>
          <w:rFonts w:ascii="Calibri" w:hAnsi="Calibri" w:cs="Calibri"/>
          <w:i/>
          <w:iCs/>
          <w:sz w:val="28"/>
          <w:szCs w:val="28"/>
          <w:lang w:val="ru-RU"/>
        </w:rPr>
        <w:t xml:space="preserve">— </w:t>
      </w:r>
      <w:r w:rsidRPr="00BE1DBB">
        <w:rPr>
          <w:rFonts w:ascii="Calibri" w:hAnsi="Calibri" w:cs="Calibri"/>
          <w:sz w:val="28"/>
          <w:szCs w:val="28"/>
          <w:lang w:val="ru-RU"/>
        </w:rPr>
        <w:t>Флаге, Гербе России, о флаге и гербе субъекта Российской Федерации, в котором находится образовательное учреждение.</w:t>
      </w:r>
    </w:p>
    <w:p w:rsidR="004168BE" w:rsidRPr="00BE1DBB" w:rsidRDefault="004168BE" w:rsidP="00AE0DDB">
      <w:pPr>
        <w:numPr>
          <w:ilvl w:val="0"/>
          <w:numId w:val="9"/>
        </w:numPr>
        <w:jc w:val="both"/>
        <w:rPr>
          <w:rFonts w:ascii="Calibri" w:hAnsi="Calibri" w:cs="Calibri"/>
          <w:sz w:val="28"/>
          <w:szCs w:val="28"/>
          <w:lang w:val="ru-RU"/>
        </w:rPr>
      </w:pPr>
      <w:r w:rsidRPr="00BE1DBB">
        <w:rPr>
          <w:rFonts w:ascii="Calibri" w:hAnsi="Calibri" w:cs="Calibri"/>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168BE" w:rsidRPr="00BE1DBB" w:rsidRDefault="004168BE" w:rsidP="00AE0DDB">
      <w:pPr>
        <w:numPr>
          <w:ilvl w:val="0"/>
          <w:numId w:val="9"/>
        </w:numPr>
        <w:jc w:val="both"/>
        <w:rPr>
          <w:rFonts w:ascii="Calibri" w:hAnsi="Calibri" w:cs="Calibri"/>
          <w:sz w:val="28"/>
          <w:szCs w:val="28"/>
          <w:lang w:val="ru-RU"/>
        </w:rPr>
      </w:pPr>
      <w:r w:rsidRPr="00BE1DBB">
        <w:rPr>
          <w:rFonts w:ascii="Calibri" w:hAnsi="Calibri" w:cs="Calibri"/>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168BE" w:rsidRPr="00BE1DBB" w:rsidRDefault="004168BE" w:rsidP="00AE0DDB">
      <w:pPr>
        <w:numPr>
          <w:ilvl w:val="0"/>
          <w:numId w:val="8"/>
        </w:numPr>
        <w:jc w:val="both"/>
        <w:rPr>
          <w:rFonts w:ascii="Calibri" w:hAnsi="Calibri" w:cs="Calibri"/>
          <w:sz w:val="28"/>
          <w:szCs w:val="28"/>
          <w:lang w:val="ru-RU"/>
        </w:rPr>
      </w:pPr>
      <w:r w:rsidRPr="00BE1DBB">
        <w:rPr>
          <w:rFonts w:ascii="Calibri" w:hAnsi="Calibri" w:cs="Calibri"/>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168BE" w:rsidRPr="00BE1DBB" w:rsidRDefault="004168BE" w:rsidP="00AE0DDB">
      <w:pPr>
        <w:numPr>
          <w:ilvl w:val="0"/>
          <w:numId w:val="8"/>
        </w:numPr>
        <w:jc w:val="both"/>
        <w:rPr>
          <w:rFonts w:ascii="Calibri" w:hAnsi="Calibri" w:cs="Calibri"/>
          <w:sz w:val="28"/>
          <w:szCs w:val="28"/>
          <w:lang w:val="ru-RU"/>
        </w:rPr>
      </w:pPr>
      <w:r w:rsidRPr="00BE1DBB">
        <w:rPr>
          <w:rFonts w:ascii="Calibri" w:hAnsi="Calibri" w:cs="Calibri"/>
          <w:sz w:val="28"/>
          <w:szCs w:val="28"/>
          <w:lang w:val="ru-RU"/>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w:t>
      </w:r>
      <w:r w:rsidRPr="00BE1DBB">
        <w:rPr>
          <w:rFonts w:ascii="Calibri" w:hAnsi="Calibri" w:cs="Calibri"/>
          <w:sz w:val="28"/>
          <w:szCs w:val="28"/>
          <w:lang w:val="ru-RU"/>
        </w:rPr>
        <w:lastRenderedPageBreak/>
        <w:t>организаций, посильного участия в социальных проектах и мероприятиях, проводимых детско-юношескими организациями).</w:t>
      </w:r>
    </w:p>
    <w:p w:rsidR="004168BE" w:rsidRPr="00BE1DBB" w:rsidRDefault="004168BE" w:rsidP="00AE0DDB">
      <w:pPr>
        <w:numPr>
          <w:ilvl w:val="0"/>
          <w:numId w:val="8"/>
        </w:numPr>
        <w:jc w:val="both"/>
        <w:rPr>
          <w:rFonts w:ascii="Calibri" w:hAnsi="Calibri" w:cs="Calibri"/>
          <w:sz w:val="28"/>
          <w:szCs w:val="28"/>
          <w:lang w:val="ru-RU"/>
        </w:rPr>
      </w:pPr>
      <w:r w:rsidRPr="00BE1DBB">
        <w:rPr>
          <w:rFonts w:ascii="Calibri" w:hAnsi="Calibri" w:cs="Calibri"/>
          <w:sz w:val="28"/>
          <w:szCs w:val="28"/>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168BE" w:rsidRPr="00BE1DBB" w:rsidRDefault="004168BE" w:rsidP="00AE0DDB">
      <w:pPr>
        <w:numPr>
          <w:ilvl w:val="0"/>
          <w:numId w:val="8"/>
        </w:numPr>
        <w:jc w:val="both"/>
        <w:rPr>
          <w:rFonts w:ascii="Calibri" w:hAnsi="Calibri" w:cs="Calibri"/>
          <w:sz w:val="28"/>
          <w:szCs w:val="28"/>
          <w:lang w:val="ru-RU"/>
        </w:rPr>
      </w:pPr>
      <w:r w:rsidRPr="00BE1DBB">
        <w:rPr>
          <w:rFonts w:ascii="Calibri" w:hAnsi="Calibri" w:cs="Calibri"/>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168BE" w:rsidRPr="00BE1DBB" w:rsidRDefault="004168BE" w:rsidP="00AE0DDB">
      <w:pPr>
        <w:numPr>
          <w:ilvl w:val="0"/>
          <w:numId w:val="8"/>
        </w:numPr>
        <w:jc w:val="both"/>
        <w:rPr>
          <w:rFonts w:ascii="Calibri" w:hAnsi="Calibri" w:cs="Calibri"/>
          <w:sz w:val="28"/>
          <w:szCs w:val="28"/>
          <w:lang w:val="ru-RU"/>
        </w:rPr>
      </w:pPr>
      <w:r w:rsidRPr="00BE1DBB">
        <w:rPr>
          <w:rFonts w:ascii="Calibri" w:hAnsi="Calibri" w:cs="Calibri"/>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социальной ответственности и компетентности</w:t>
      </w:r>
      <w:r>
        <w:rPr>
          <w:rFonts w:ascii="Calibri" w:hAnsi="Calibri" w:cs="Calibri"/>
          <w:b/>
          <w:bCs/>
          <w:sz w:val="28"/>
          <w:szCs w:val="28"/>
          <w:lang w:val="ru-RU"/>
        </w:rPr>
        <w:t>осуществляется, когда обучающиеся:</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Активно участвуют в улучшении школьной среды, доступных сфер жизни окружающего социума.</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Приобретают опыт и осваивают основные формы учебного сотрудничества: сотрудничество со сверстниками и с учителями.</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4168BE" w:rsidRPr="00BE1DBB" w:rsidRDefault="004168BE" w:rsidP="00AE0DDB">
      <w:pPr>
        <w:numPr>
          <w:ilvl w:val="0"/>
          <w:numId w:val="10"/>
        </w:numPr>
        <w:jc w:val="both"/>
        <w:rPr>
          <w:rFonts w:ascii="Calibri" w:hAnsi="Calibri" w:cs="Calibri"/>
          <w:sz w:val="28"/>
          <w:szCs w:val="28"/>
          <w:lang w:val="ru-RU"/>
        </w:rPr>
      </w:pPr>
      <w:r w:rsidRPr="00BE1DBB">
        <w:rPr>
          <w:rFonts w:ascii="Calibri" w:hAnsi="Calibri" w:cs="Calibri"/>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lastRenderedPageBreak/>
        <w:t>Воспитание нравственных чувств, убеждений, этического сознания</w:t>
      </w:r>
      <w:r>
        <w:rPr>
          <w:rFonts w:ascii="Calibri" w:hAnsi="Calibri" w:cs="Calibri"/>
          <w:b/>
          <w:bCs/>
          <w:sz w:val="28"/>
          <w:szCs w:val="28"/>
          <w:lang w:val="ru-RU"/>
        </w:rPr>
        <w:t xml:space="preserve"> происходит, когда обучающиеся:</w:t>
      </w:r>
    </w:p>
    <w:p w:rsidR="004168BE" w:rsidRPr="00BE1DBB" w:rsidRDefault="004168BE" w:rsidP="00AE0DDB">
      <w:pPr>
        <w:numPr>
          <w:ilvl w:val="0"/>
          <w:numId w:val="11"/>
        </w:numPr>
        <w:jc w:val="both"/>
        <w:rPr>
          <w:rFonts w:ascii="Calibri" w:hAnsi="Calibri" w:cs="Calibri"/>
          <w:sz w:val="28"/>
          <w:szCs w:val="28"/>
          <w:lang w:val="ru-RU"/>
        </w:rPr>
      </w:pPr>
      <w:r w:rsidRPr="00BE1DBB">
        <w:rPr>
          <w:rFonts w:ascii="Calibri" w:hAnsi="Calibri" w:cs="Calibri"/>
          <w:sz w:val="28"/>
          <w:szCs w:val="28"/>
          <w:lang w:val="ru-RU"/>
        </w:rPr>
        <w:t>Знакомятся с конкретными примерами высоконравственных отношений людей, участвуют в подготовке и проведении бесед.</w:t>
      </w:r>
    </w:p>
    <w:p w:rsidR="004168BE" w:rsidRPr="00BE1DBB" w:rsidRDefault="004168BE" w:rsidP="00AE0DDB">
      <w:pPr>
        <w:numPr>
          <w:ilvl w:val="0"/>
          <w:numId w:val="11"/>
        </w:numPr>
        <w:jc w:val="both"/>
        <w:rPr>
          <w:rFonts w:ascii="Calibri" w:hAnsi="Calibri" w:cs="Calibri"/>
          <w:sz w:val="28"/>
          <w:szCs w:val="28"/>
          <w:lang w:val="ru-RU"/>
        </w:rPr>
      </w:pPr>
      <w:r w:rsidRPr="00BE1DBB">
        <w:rPr>
          <w:rFonts w:ascii="Calibri" w:hAnsi="Calibri" w:cs="Calibri"/>
          <w:sz w:val="28"/>
          <w:szCs w:val="28"/>
          <w:lang w:val="ru-RU"/>
        </w:rPr>
        <w:t>Участвуют в общественно полезном труде в помощь шк</w:t>
      </w:r>
      <w:r>
        <w:rPr>
          <w:rFonts w:ascii="Calibri" w:hAnsi="Calibri" w:cs="Calibri"/>
          <w:sz w:val="28"/>
          <w:szCs w:val="28"/>
          <w:lang w:val="ru-RU"/>
        </w:rPr>
        <w:t>оле, городу</w:t>
      </w:r>
    </w:p>
    <w:p w:rsidR="004168BE" w:rsidRPr="00BE1DBB" w:rsidRDefault="004168BE" w:rsidP="00AE0DDB">
      <w:pPr>
        <w:pStyle w:val="22"/>
        <w:widowControl w:val="0"/>
        <w:numPr>
          <w:ilvl w:val="0"/>
          <w:numId w:val="11"/>
        </w:numPr>
        <w:spacing w:after="0" w:line="240" w:lineRule="auto"/>
        <w:jc w:val="both"/>
        <w:rPr>
          <w:rFonts w:ascii="Calibri" w:hAnsi="Calibri" w:cs="Calibri"/>
          <w:sz w:val="28"/>
          <w:szCs w:val="28"/>
        </w:rPr>
      </w:pPr>
      <w:r w:rsidRPr="00BE1DBB">
        <w:rPr>
          <w:rFonts w:ascii="Calibri" w:hAnsi="Calibri" w:cs="Calibri"/>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168BE" w:rsidRPr="00BE1DBB" w:rsidRDefault="004168BE" w:rsidP="00AE0DDB">
      <w:pPr>
        <w:numPr>
          <w:ilvl w:val="0"/>
          <w:numId w:val="11"/>
        </w:numPr>
        <w:jc w:val="both"/>
        <w:rPr>
          <w:rFonts w:ascii="Calibri" w:hAnsi="Calibri" w:cs="Calibri"/>
          <w:sz w:val="28"/>
          <w:szCs w:val="28"/>
          <w:lang w:val="ru-RU"/>
        </w:rPr>
      </w:pPr>
      <w:r w:rsidRPr="00BE1DBB">
        <w:rPr>
          <w:rFonts w:ascii="Calibri" w:hAnsi="Calibri" w:cs="Calibri"/>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168BE" w:rsidRPr="00BE1DBB" w:rsidRDefault="004168BE" w:rsidP="00AE0DDB">
      <w:pPr>
        <w:numPr>
          <w:ilvl w:val="0"/>
          <w:numId w:val="11"/>
        </w:numPr>
        <w:jc w:val="both"/>
        <w:rPr>
          <w:rFonts w:ascii="Calibri" w:hAnsi="Calibri" w:cs="Calibri"/>
          <w:sz w:val="28"/>
          <w:szCs w:val="28"/>
          <w:lang w:val="ru-RU"/>
        </w:rPr>
      </w:pPr>
      <w:r w:rsidRPr="00BE1DBB">
        <w:rPr>
          <w:rFonts w:ascii="Calibri" w:hAnsi="Calibri" w:cs="Calibri"/>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168BE" w:rsidRPr="00BE1DBB" w:rsidRDefault="004168BE" w:rsidP="00AE0DDB">
      <w:pPr>
        <w:numPr>
          <w:ilvl w:val="0"/>
          <w:numId w:val="11"/>
        </w:numPr>
        <w:jc w:val="both"/>
        <w:rPr>
          <w:rFonts w:ascii="Calibri" w:hAnsi="Calibri" w:cs="Calibri"/>
          <w:sz w:val="28"/>
          <w:szCs w:val="28"/>
          <w:lang w:val="ru-RU"/>
        </w:rPr>
      </w:pPr>
      <w:r w:rsidRPr="00BE1DBB">
        <w:rPr>
          <w:rFonts w:ascii="Calibri" w:hAnsi="Calibri" w:cs="Calibri"/>
          <w:sz w:val="28"/>
          <w:szCs w:val="28"/>
          <w:lang w:val="ru-RU"/>
        </w:rPr>
        <w:t>Знакомятся с деятельностью традиционных религиозных организаций.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Воспитание экологической культуры, культуры здорового и безопасного образа жизни</w:t>
      </w:r>
      <w:r>
        <w:rPr>
          <w:rFonts w:ascii="Calibri" w:hAnsi="Calibri" w:cs="Calibri"/>
          <w:b/>
          <w:bCs/>
          <w:sz w:val="28"/>
          <w:szCs w:val="28"/>
          <w:lang w:val="ru-RU"/>
        </w:rPr>
        <w:t xml:space="preserve"> происходит когда обучающиеся:</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w:t>
      </w:r>
      <w:r w:rsidRPr="00BE1DBB">
        <w:rPr>
          <w:rFonts w:ascii="Calibri" w:hAnsi="Calibri" w:cs="Calibri"/>
          <w:sz w:val="28"/>
          <w:szCs w:val="28"/>
          <w:lang w:val="ru-RU"/>
        </w:rPr>
        <w:lastRenderedPageBreak/>
        <w:t>деятельности).</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Учатся оказывать первую доврачебную помощь пострадавшим.</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168BE" w:rsidRPr="00BE1DBB" w:rsidRDefault="004168BE" w:rsidP="00AE0DDB">
      <w:pPr>
        <w:numPr>
          <w:ilvl w:val="0"/>
          <w:numId w:val="12"/>
        </w:numPr>
        <w:jc w:val="both"/>
        <w:rPr>
          <w:rFonts w:ascii="Calibri" w:hAnsi="Calibri" w:cs="Calibri"/>
          <w:sz w:val="28"/>
          <w:szCs w:val="28"/>
          <w:lang w:val="ru-RU"/>
        </w:rPr>
      </w:pPr>
      <w:r w:rsidRPr="00BE1DBB">
        <w:rPr>
          <w:rFonts w:ascii="Calibri" w:hAnsi="Calibri" w:cs="Calibri"/>
          <w:sz w:val="28"/>
          <w:szCs w:val="28"/>
          <w:lang w:val="ru-RU"/>
        </w:rPr>
        <w:t>Проводят школьный экологический мониторинг, включающий:</w:t>
      </w:r>
    </w:p>
    <w:p w:rsidR="004168BE" w:rsidRPr="00BE1DBB" w:rsidRDefault="004168BE" w:rsidP="00740C34">
      <w:pPr>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систематические и целенаправленные наблюдения за состоянием окружающей среды своей местности, школы, своего жилища;</w:t>
      </w:r>
    </w:p>
    <w:p w:rsidR="004168BE" w:rsidRPr="00BE1DBB" w:rsidRDefault="004168BE" w:rsidP="00740C34">
      <w:pPr>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мониторинг состояния водной и воздушной среды в своём жилище, школе, населённом пункте;</w:t>
      </w:r>
    </w:p>
    <w:p w:rsidR="004168BE" w:rsidRPr="00BE1DBB" w:rsidRDefault="004168BE" w:rsidP="00740C34">
      <w:pPr>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выявление источников загрязнения почвы, воды и воздуха, состава и интенсивности загрязнений, определение причин загрязнения;</w:t>
      </w:r>
    </w:p>
    <w:p w:rsidR="004168BE" w:rsidRPr="00BE1DBB" w:rsidRDefault="004168BE" w:rsidP="00740C34">
      <w:pPr>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4168BE" w:rsidRPr="00BE1DBB" w:rsidRDefault="004168BE" w:rsidP="00AE0DDB">
      <w:pPr>
        <w:numPr>
          <w:ilvl w:val="0"/>
          <w:numId w:val="13"/>
        </w:numPr>
        <w:jc w:val="both"/>
        <w:rPr>
          <w:rFonts w:ascii="Calibri" w:hAnsi="Calibri" w:cs="Calibri"/>
          <w:sz w:val="28"/>
          <w:szCs w:val="28"/>
          <w:lang w:val="ru-RU"/>
        </w:rPr>
      </w:pPr>
      <w:r w:rsidRPr="00BE1DBB">
        <w:rPr>
          <w:rFonts w:ascii="Calibri" w:hAnsi="Calibri" w:cs="Calibri"/>
          <w:sz w:val="28"/>
          <w:szCs w:val="28"/>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Calibri" w:hAnsi="Calibri" w:cs="Calibri"/>
          <w:b/>
          <w:bCs/>
          <w:sz w:val="28"/>
          <w:szCs w:val="28"/>
          <w:lang w:val="ru-RU"/>
        </w:rPr>
        <w:t xml:space="preserve"> </w:t>
      </w:r>
      <w:r>
        <w:rPr>
          <w:rFonts w:ascii="Calibri" w:hAnsi="Calibri" w:cs="Calibri"/>
          <w:b/>
          <w:bCs/>
          <w:sz w:val="28"/>
          <w:szCs w:val="28"/>
          <w:lang w:val="ru-RU"/>
        </w:rPr>
        <w:lastRenderedPageBreak/>
        <w:t>происходят, когда обучающиеся:</w:t>
      </w:r>
    </w:p>
    <w:p w:rsidR="004168BE" w:rsidRPr="00BE1DBB" w:rsidRDefault="004168BE" w:rsidP="00AE0DDB">
      <w:pPr>
        <w:numPr>
          <w:ilvl w:val="0"/>
          <w:numId w:val="14"/>
        </w:numPr>
        <w:jc w:val="both"/>
        <w:rPr>
          <w:rFonts w:ascii="Calibri" w:hAnsi="Calibri" w:cs="Calibri"/>
          <w:sz w:val="28"/>
          <w:szCs w:val="28"/>
          <w:lang w:val="ru-RU"/>
        </w:rPr>
      </w:pPr>
      <w:r w:rsidRPr="00BE1DBB">
        <w:rPr>
          <w:rFonts w:ascii="Calibri" w:hAnsi="Calibri" w:cs="Calibri"/>
          <w:sz w:val="28"/>
          <w:szCs w:val="28"/>
          <w:lang w:val="ru-RU"/>
        </w:rPr>
        <w:t>Участвуют в подготовке и проведении «Недели науки, техники и производства», конкурсов научно-фантастических проек</w:t>
      </w:r>
      <w:r>
        <w:rPr>
          <w:rFonts w:ascii="Calibri" w:hAnsi="Calibri" w:cs="Calibri"/>
          <w:sz w:val="28"/>
          <w:szCs w:val="28"/>
          <w:lang w:val="ru-RU"/>
        </w:rPr>
        <w:t xml:space="preserve">тов, вечеров неразгаданных тайн и т. п. </w:t>
      </w:r>
    </w:p>
    <w:p w:rsidR="004168BE" w:rsidRPr="00BE1DBB" w:rsidRDefault="004168BE" w:rsidP="00AE0DDB">
      <w:pPr>
        <w:numPr>
          <w:ilvl w:val="0"/>
          <w:numId w:val="14"/>
        </w:numPr>
        <w:jc w:val="both"/>
        <w:rPr>
          <w:rFonts w:ascii="Calibri" w:hAnsi="Calibri" w:cs="Calibri"/>
          <w:sz w:val="28"/>
          <w:szCs w:val="28"/>
          <w:lang w:val="ru-RU"/>
        </w:rPr>
      </w:pPr>
      <w:r w:rsidRPr="00BE1DBB">
        <w:rPr>
          <w:rFonts w:ascii="Calibri" w:hAnsi="Calibri" w:cs="Calibri"/>
          <w:sz w:val="28"/>
          <w:szCs w:val="28"/>
          <w:lang w:val="ru-RU"/>
        </w:rPr>
        <w:t>Ведут дневники экскурсий, походов, наблюдений по оценке окружающей среды.</w:t>
      </w:r>
    </w:p>
    <w:p w:rsidR="004168BE" w:rsidRPr="00BE1DBB" w:rsidRDefault="004168BE" w:rsidP="00AE0DDB">
      <w:pPr>
        <w:numPr>
          <w:ilvl w:val="0"/>
          <w:numId w:val="14"/>
        </w:numPr>
        <w:jc w:val="both"/>
        <w:rPr>
          <w:rFonts w:ascii="Calibri" w:hAnsi="Calibri" w:cs="Calibri"/>
          <w:sz w:val="28"/>
          <w:szCs w:val="28"/>
          <w:lang w:val="ru-RU"/>
        </w:rPr>
      </w:pPr>
      <w:r w:rsidRPr="00BE1DBB">
        <w:rPr>
          <w:rFonts w:ascii="Calibri" w:hAnsi="Calibri" w:cs="Calibri"/>
          <w:sz w:val="28"/>
          <w:szCs w:val="28"/>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4168BE" w:rsidRPr="00BE1DBB" w:rsidRDefault="004168BE" w:rsidP="00AE0DDB">
      <w:pPr>
        <w:numPr>
          <w:ilvl w:val="0"/>
          <w:numId w:val="14"/>
        </w:numPr>
        <w:jc w:val="both"/>
        <w:rPr>
          <w:rFonts w:ascii="Calibri" w:hAnsi="Calibri" w:cs="Calibri"/>
          <w:sz w:val="28"/>
          <w:szCs w:val="28"/>
          <w:lang w:val="ru-RU"/>
        </w:rPr>
      </w:pPr>
      <w:r w:rsidRPr="00BE1DBB">
        <w:rPr>
          <w:rFonts w:ascii="Calibri" w:hAnsi="Calibri" w:cs="Calibri"/>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168BE" w:rsidRPr="00BE1DBB" w:rsidRDefault="004168BE" w:rsidP="00AE0DDB">
      <w:pPr>
        <w:pStyle w:val="210"/>
        <w:widowControl w:val="0"/>
        <w:numPr>
          <w:ilvl w:val="0"/>
          <w:numId w:val="14"/>
        </w:numPr>
        <w:spacing w:line="240" w:lineRule="auto"/>
        <w:rPr>
          <w:rFonts w:ascii="Calibri" w:hAnsi="Calibri" w:cs="Calibri"/>
        </w:rPr>
      </w:pPr>
      <w:r w:rsidRPr="00BE1DBB">
        <w:rPr>
          <w:rFonts w:ascii="Calibri" w:hAnsi="Calibri" w:cs="Calibri"/>
        </w:rPr>
        <w:t xml:space="preserve">Учатся творчески и критически работать с информацией: </w:t>
      </w:r>
      <w:r w:rsidRPr="00BE1DBB">
        <w:rPr>
          <w:rFonts w:ascii="Calibri" w:hAnsi="Calibri" w:cs="Calibri"/>
        </w:rPr>
        <w:lastRenderedPageBreak/>
        <w:t>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ценностного отношения к прекрасному, формирование основ эстетической культуры (эстетическое воспитание)</w:t>
      </w:r>
      <w:r>
        <w:rPr>
          <w:rFonts w:ascii="Calibri" w:hAnsi="Calibri" w:cs="Calibri"/>
          <w:b/>
          <w:bCs/>
          <w:sz w:val="28"/>
          <w:szCs w:val="28"/>
          <w:lang w:val="ru-RU"/>
        </w:rPr>
        <w:t xml:space="preserve"> происходит, когда обучающиеся:</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168BE" w:rsidRPr="00BE1DBB" w:rsidRDefault="004168BE" w:rsidP="00AE0DDB">
      <w:pPr>
        <w:pStyle w:val="210"/>
        <w:widowControl w:val="0"/>
        <w:numPr>
          <w:ilvl w:val="0"/>
          <w:numId w:val="15"/>
        </w:numPr>
        <w:spacing w:line="240" w:lineRule="auto"/>
        <w:rPr>
          <w:rFonts w:ascii="Calibri" w:hAnsi="Calibri" w:cs="Calibri"/>
        </w:rPr>
      </w:pPr>
      <w:r w:rsidRPr="00BE1DBB">
        <w:rPr>
          <w:rFonts w:ascii="Calibri" w:hAnsi="Calibri" w:cs="Calibri"/>
        </w:rPr>
        <w:t xml:space="preserve">Участвуют в оформлении класса и школы, озеленении пришкольного участка, стремятся внести красоту в домашний быт. </w:t>
      </w:r>
    </w:p>
    <w:p w:rsidR="004168BE" w:rsidRPr="00BE1DBB" w:rsidRDefault="004168BE" w:rsidP="00740C34">
      <w:pPr>
        <w:pStyle w:val="210"/>
        <w:widowControl w:val="0"/>
        <w:spacing w:line="240" w:lineRule="auto"/>
        <w:ind w:firstLine="454"/>
        <w:rPr>
          <w:rFonts w:ascii="Calibri" w:hAnsi="Calibri" w:cs="Calibri"/>
        </w:rPr>
      </w:pPr>
    </w:p>
    <w:p w:rsidR="004168BE" w:rsidRPr="00BE1DBB" w:rsidRDefault="004168BE" w:rsidP="00740C34">
      <w:pPr>
        <w:pStyle w:val="dash041e005f0431005f044b005f0447005f043d005f044b005f0439"/>
        <w:ind w:firstLine="454"/>
        <w:jc w:val="both"/>
        <w:rPr>
          <w:rFonts w:ascii="Calibri" w:hAnsi="Calibri" w:cs="Calibri"/>
          <w:b/>
          <w:bCs/>
          <w:sz w:val="28"/>
          <w:szCs w:val="28"/>
        </w:rPr>
      </w:pPr>
      <w:bookmarkStart w:id="4" w:name="_Toc231265558"/>
      <w:bookmarkStart w:id="5" w:name="_Toc231265559"/>
      <w:r w:rsidRPr="00BE1DBB">
        <w:rPr>
          <w:rFonts w:ascii="Calibri" w:hAnsi="Calibri" w:cs="Calibri"/>
          <w:b/>
          <w:bCs/>
          <w:sz w:val="28"/>
          <w:szCs w:val="28"/>
        </w:rPr>
        <w:t>2.3.6.</w:t>
      </w:r>
      <w:bookmarkEnd w:id="4"/>
      <w:r w:rsidRPr="00BE1DBB">
        <w:rPr>
          <w:rFonts w:ascii="Calibri" w:hAnsi="Calibri" w:cs="Calibri"/>
          <w:b/>
          <w:bCs/>
          <w:sz w:val="28"/>
          <w:szCs w:val="28"/>
        </w:rPr>
        <w:t> </w:t>
      </w:r>
      <w:r w:rsidRPr="00BE1DBB">
        <w:rPr>
          <w:rStyle w:val="dash041e005f0431005f044b005f0447005f043d005f044b005f0439005f005fchar1char1"/>
          <w:rFonts w:ascii="Calibri" w:hAnsi="Calibri" w:cs="Calibri"/>
          <w:b/>
          <w:bCs/>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Организационно-административный этап</w:t>
      </w:r>
      <w:r w:rsidRPr="00BE1DBB">
        <w:rPr>
          <w:rFonts w:ascii="Calibri" w:hAnsi="Calibri" w:cs="Calibri"/>
          <w:sz w:val="28"/>
          <w:szCs w:val="28"/>
          <w:lang w:val="ru-RU"/>
        </w:rPr>
        <w:t xml:space="preserve"> (ведущий субъект — администрация школы)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создание условий для организованной деятельности школьных социальных групп;</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Организационно-педагогический этап</w:t>
      </w:r>
      <w:r w:rsidRPr="00BE1DBB">
        <w:rPr>
          <w:rFonts w:ascii="Calibri" w:hAnsi="Calibri" w:cs="Calibri"/>
          <w:sz w:val="28"/>
          <w:szCs w:val="28"/>
          <w:lang w:val="ru-RU"/>
        </w:rPr>
        <w:t xml:space="preserve"> (ведущий субъект — педагогический коллектив школы)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обеспечение целенаправленности, системности и непрерывности процесса социализации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создание условий для социальной деятельности обучающихся в процессе обучения и воспитания;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использование социальной деятельности как ведущего фактора формирования личности обучающегося;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Этап социализации обучающихся</w:t>
      </w:r>
      <w:r w:rsidRPr="00BE1DBB">
        <w:rPr>
          <w:rFonts w:ascii="Calibri" w:hAnsi="Calibri" w:cs="Calibri"/>
          <w:sz w:val="28"/>
          <w:szCs w:val="28"/>
          <w:lang w:val="ru-RU"/>
        </w:rPr>
        <w:t xml:space="preserve">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достижение уровня физического, социального и духовного развития, адекватного своему возрасту;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активное участие в изменении школьной среды и в изменении доступных сфер жизни окружающего социума;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мотивов своей социальной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168BE" w:rsidRDefault="004168BE" w:rsidP="00740C34">
      <w:pPr>
        <w:pStyle w:val="dash041e005f0431005f044b005f0447005f043d005f044b005f0439"/>
        <w:ind w:firstLine="454"/>
        <w:jc w:val="both"/>
        <w:rPr>
          <w:rFonts w:ascii="Calibri" w:hAnsi="Calibri" w:cs="Calibri"/>
          <w:b/>
          <w:bCs/>
          <w:sz w:val="28"/>
          <w:szCs w:val="28"/>
        </w:rPr>
      </w:pPr>
    </w:p>
    <w:p w:rsidR="004168BE" w:rsidRPr="00BE1DBB" w:rsidRDefault="004168BE" w:rsidP="00740C34">
      <w:pPr>
        <w:pStyle w:val="dash041e005f0431005f044b005f0447005f043d005f044b005f0439"/>
        <w:ind w:firstLine="454"/>
        <w:jc w:val="both"/>
        <w:rPr>
          <w:rFonts w:ascii="Calibri" w:hAnsi="Calibri" w:cs="Calibri"/>
          <w:b/>
          <w:bCs/>
          <w:sz w:val="28"/>
          <w:szCs w:val="28"/>
        </w:rPr>
      </w:pPr>
      <w:r w:rsidRPr="00BE1DBB">
        <w:rPr>
          <w:rFonts w:ascii="Calibri" w:hAnsi="Calibri" w:cs="Calibri"/>
          <w:b/>
          <w:bCs/>
          <w:sz w:val="28"/>
          <w:szCs w:val="28"/>
        </w:rPr>
        <w:t>2.3.7.</w:t>
      </w:r>
      <w:r w:rsidRPr="00BE1DBB">
        <w:rPr>
          <w:rStyle w:val="dash041e005f0431005f044b005f0447005f043d005f044b005f0439005f005fchar1char1"/>
          <w:rFonts w:ascii="Calibri" w:hAnsi="Calibri" w:cs="Calibri"/>
          <w:b/>
          <w:bCs/>
          <w:sz w:val="28"/>
          <w:szCs w:val="28"/>
        </w:rPr>
        <w:t> Основные формы организации педагогической поддержки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BE1DBB">
        <w:rPr>
          <w:rStyle w:val="dash041e005f0431005f044b005f0447005f043d005f044b005f0439005f005fchar1char1"/>
          <w:rFonts w:ascii="Calibri" w:hAnsi="Calibri" w:cs="Calibri"/>
          <w:sz w:val="28"/>
          <w:szCs w:val="28"/>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BE1DBB">
        <w:rPr>
          <w:rFonts w:ascii="Calibri" w:hAnsi="Calibri" w:cs="Calibri"/>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Ролевые игры.</w:t>
      </w:r>
      <w:r w:rsidRPr="00BE1DBB">
        <w:rPr>
          <w:rFonts w:ascii="Calibri" w:hAnsi="Calibri" w:cs="Calibri"/>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w:t>
      </w:r>
      <w:r w:rsidRPr="00BE1DBB">
        <w:rPr>
          <w:rFonts w:ascii="Calibri" w:hAnsi="Calibri" w:cs="Calibri"/>
          <w:sz w:val="28"/>
          <w:szCs w:val="28"/>
          <w:lang w:val="ru-RU"/>
        </w:rPr>
        <w:lastRenderedPageBreak/>
        <w:t>значимые взрослые.</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Педагогическая поддержка социализации обучающихся в ходе познавательной деятельности.</w:t>
      </w:r>
      <w:r w:rsidRPr="00BE1DBB">
        <w:rPr>
          <w:rFonts w:ascii="Calibri" w:hAnsi="Calibri" w:cs="Calibri"/>
          <w:sz w:val="28"/>
          <w:szCs w:val="28"/>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Педагогическая поддержка социализации обучающихся средствами общественной деятельности.</w:t>
      </w:r>
      <w:r w:rsidRPr="00BE1DBB">
        <w:rPr>
          <w:rFonts w:ascii="Calibri" w:hAnsi="Calibri" w:cs="Calibri"/>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участвовать в принятии решений Управляющего совета школы;</w:t>
      </w:r>
      <w:r>
        <w:rPr>
          <w:rFonts w:ascii="Calibri" w:hAnsi="Calibri" w:cs="Calibri"/>
          <w:sz w:val="28"/>
          <w:szCs w:val="28"/>
          <w:lang w:val="ru-RU"/>
        </w:rPr>
        <w:t xml:space="preserve"> Ученического Совета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решать вопросы, связанные с самообслуживанием, поддержанием порядка, дисциплины, дежурства и работы в школе;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контролировать выполнение обучающимися основных прав и обязанностей;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защищать права обучающихся на всех уровнях управления школой.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придания общественного характера системе управления образовательным процессом;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создания общешкольного уклада, комфортного для учеников и педагогов, способствующего активной общественной жизни школы.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w:t>
      </w:r>
      <w:r w:rsidRPr="00BE1DBB">
        <w:rPr>
          <w:rFonts w:ascii="Calibri" w:hAnsi="Calibri" w:cs="Calibri"/>
          <w:sz w:val="28"/>
          <w:szCs w:val="28"/>
          <w:lang w:val="ru-RU"/>
        </w:rPr>
        <w:lastRenderedPageBreak/>
        <w:t>религиозных организаций, учреждений культуры.</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Педагогическая поддержка социализации обучающихся средствами трудовой деятельности.</w:t>
      </w:r>
      <w:r w:rsidRPr="00BE1DBB">
        <w:rPr>
          <w:rFonts w:ascii="Calibri" w:hAnsi="Calibri" w:cs="Calibri"/>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168BE" w:rsidRPr="00BE1DBB" w:rsidRDefault="004168BE" w:rsidP="00740C34">
      <w:pPr>
        <w:ind w:firstLine="454"/>
        <w:jc w:val="both"/>
        <w:rPr>
          <w:rFonts w:ascii="Calibri" w:hAnsi="Calibri" w:cs="Calibri"/>
          <w:sz w:val="28"/>
          <w:szCs w:val="28"/>
          <w:lang w:val="ru-RU"/>
        </w:rPr>
      </w:pPr>
    </w:p>
    <w:p w:rsidR="004168BE" w:rsidRPr="00AF288E"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AF288E">
        <w:rPr>
          <w:rFonts w:ascii="Calibri" w:hAnsi="Calibri" w:cs="Calibri"/>
          <w:b/>
          <w:bCs/>
          <w:sz w:val="28"/>
          <w:szCs w:val="28"/>
        </w:rPr>
        <w:t>2.3.8. Ор</w:t>
      </w:r>
      <w:r w:rsidRPr="00AF288E">
        <w:rPr>
          <w:rStyle w:val="dash041e005f0431005f044b005f0447005f043d005f044b005f0439005f005fchar1char1"/>
          <w:rFonts w:ascii="Calibri" w:hAnsi="Calibri" w:cs="Calibri"/>
          <w:b/>
          <w:bCs/>
          <w:sz w:val="28"/>
          <w:szCs w:val="28"/>
        </w:rPr>
        <w:t xml:space="preserve">ганизация работы по формированию </w:t>
      </w:r>
      <w:r w:rsidRPr="00AF288E">
        <w:rPr>
          <w:rStyle w:val="dash041e005f0431005f044b005f0447005f043d005f044b005f0439char1"/>
          <w:rFonts w:ascii="Calibri" w:hAnsi="Calibri" w:cs="Calibri"/>
          <w:b/>
          <w:bCs/>
          <w:sz w:val="28"/>
          <w:szCs w:val="28"/>
        </w:rPr>
        <w:t>экологически целесообразного,</w:t>
      </w:r>
      <w:r w:rsidRPr="00AF288E">
        <w:rPr>
          <w:rStyle w:val="dash041e005f0431005f044b005f0447005f043d005f044b005f0439005f005fchar1char1"/>
          <w:rFonts w:ascii="Calibri" w:hAnsi="Calibri" w:cs="Calibri"/>
          <w:b/>
          <w:bCs/>
          <w:sz w:val="28"/>
          <w:szCs w:val="28"/>
        </w:rPr>
        <w:t xml:space="preserve"> здорового и безопасного образа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1</w:t>
      </w:r>
      <w:r w:rsidRPr="00BE1DBB">
        <w:rPr>
          <w:rFonts w:ascii="Calibri" w:hAnsi="Calibri" w:cs="Calibri"/>
          <w:sz w:val="28"/>
          <w:szCs w:val="28"/>
          <w:lang w:val="ru-RU"/>
        </w:rPr>
        <w:t xml:space="preserve"> — комплекс мероприятий, позволяющих сформировать у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основ профилактики переутомления и перенапряжения.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2</w:t>
      </w:r>
      <w:r w:rsidRPr="00BE1DBB">
        <w:rPr>
          <w:rFonts w:ascii="Calibri" w:hAnsi="Calibri" w:cs="Calibri"/>
          <w:sz w:val="28"/>
          <w:szCs w:val="28"/>
          <w:lang w:val="ru-RU"/>
        </w:rPr>
        <w:t xml:space="preserve"> — комплекс мероприятий, позволяющих сформировать у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представление о рисках для здоровья неадекватных нагрузок и использования биостимуляторов;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потребность в двигательной активности и ежедневных занятиях физической культурой;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Для реализации этого модуля необходима интеграция с курсом физической культуры.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3</w:t>
      </w:r>
      <w:r w:rsidRPr="00BE1DBB">
        <w:rPr>
          <w:rFonts w:ascii="Calibri" w:hAnsi="Calibri" w:cs="Calibri"/>
          <w:sz w:val="28"/>
          <w:szCs w:val="28"/>
          <w:lang w:val="ru-RU"/>
        </w:rPr>
        <w:t xml:space="preserve"> — комплекс мероприятий, позволяющих сформировать у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работы в условиях стрессовых ситуаций;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владение элементами саморегуляции для снятия эмоционального и физического напряжения;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самоконтроля за собственным состоянием, чувствами в стрессовых ситуациях;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эмоциональной разгрузки и их использование в повседневной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управления своим эмоциональным состоянием и поведением.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4</w:t>
      </w:r>
      <w:r w:rsidRPr="00BE1DBB">
        <w:rPr>
          <w:rFonts w:ascii="Calibri" w:hAnsi="Calibri" w:cs="Calibri"/>
          <w:sz w:val="28"/>
          <w:szCs w:val="28"/>
          <w:lang w:val="ru-RU"/>
        </w:rPr>
        <w:t xml:space="preserve"> — комплекс мероприятий, позволяющих сформировать у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представление о рациональном питании как важной составляющей части здорового образа жизни; знания о правилах питания, направленных на </w:t>
      </w:r>
      <w:r w:rsidRPr="00BE1DBB">
        <w:rPr>
          <w:rFonts w:ascii="Calibri" w:hAnsi="Calibri" w:cs="Calibri"/>
          <w:sz w:val="28"/>
          <w:szCs w:val="28"/>
          <w:lang w:val="ru-RU"/>
        </w:rPr>
        <w:lastRenderedPageBreak/>
        <w:t>сохранение и укрепление здоровья; готовность соблюдать правила рационального питания;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5</w:t>
      </w:r>
      <w:r w:rsidRPr="00BE1DBB">
        <w:rPr>
          <w:rFonts w:ascii="Calibri" w:hAnsi="Calibri" w:cs="Calibri"/>
          <w:sz w:val="28"/>
          <w:szCs w:val="28"/>
          <w:lang w:val="ru-RU"/>
        </w:rPr>
        <w:t xml:space="preserve"> — комплекс мероприятий, позволяющих провести профилактику разного рода зависимостей: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способности контролировать время, проведённое за компьютером.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u w:val="single"/>
          <w:lang w:val="ru-RU"/>
        </w:rPr>
        <w:t>МОДУЛЬ 6</w:t>
      </w:r>
      <w:r w:rsidRPr="00BE1DBB">
        <w:rPr>
          <w:rFonts w:ascii="Calibri" w:hAnsi="Calibri" w:cs="Calibri"/>
          <w:sz w:val="28"/>
          <w:szCs w:val="28"/>
          <w:lang w:val="ru-RU"/>
        </w:rPr>
        <w:t xml:space="preserve"> — комплекс мероприятий, позволяющих овладеть основами позитивного коммуникативного общения: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развитие умения бесконфликтного решения спорных вопросов;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формирование умения оценивать себя (своё состояние, поступки, поведение), а также поступки и поведение других людей.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p>
    <w:p w:rsidR="004168BE" w:rsidRDefault="004168BE" w:rsidP="00740C34">
      <w:pPr>
        <w:widowControl/>
        <w:autoSpaceDE/>
        <w:autoSpaceDN/>
        <w:adjustRightInd/>
        <w:ind w:firstLine="454"/>
        <w:jc w:val="both"/>
        <w:rPr>
          <w:rFonts w:ascii="Calibri" w:hAnsi="Calibri" w:cs="Calibri"/>
          <w:b/>
          <w:bCs/>
          <w:sz w:val="28"/>
          <w:szCs w:val="28"/>
          <w:lang w:val="ru-RU"/>
        </w:rPr>
      </w:pPr>
    </w:p>
    <w:p w:rsidR="004168BE" w:rsidRPr="00BE1DBB" w:rsidRDefault="004168BE" w:rsidP="00740C34">
      <w:pPr>
        <w:widowControl/>
        <w:autoSpaceDE/>
        <w:autoSpaceDN/>
        <w:adjustRightInd/>
        <w:ind w:firstLine="454"/>
        <w:jc w:val="both"/>
        <w:rPr>
          <w:rStyle w:val="dash041e005f0431005f044b005f0447005f043d005f044b005f0439char1"/>
          <w:rFonts w:ascii="Calibri" w:hAnsi="Calibri" w:cs="Calibri"/>
          <w:b/>
          <w:bCs/>
          <w:sz w:val="28"/>
          <w:szCs w:val="28"/>
          <w:lang w:val="ru-RU"/>
        </w:rPr>
      </w:pPr>
      <w:r w:rsidRPr="00BE1DBB">
        <w:rPr>
          <w:rFonts w:ascii="Calibri" w:hAnsi="Calibri" w:cs="Calibri"/>
          <w:b/>
          <w:bCs/>
          <w:sz w:val="28"/>
          <w:szCs w:val="28"/>
          <w:lang w:val="ru-RU"/>
        </w:rPr>
        <w:t>2.3.9.</w:t>
      </w:r>
      <w:bookmarkEnd w:id="5"/>
      <w:r w:rsidRPr="00BE1DBB">
        <w:rPr>
          <w:rFonts w:ascii="Calibri" w:hAnsi="Calibri" w:cs="Calibri"/>
          <w:b/>
          <w:bCs/>
          <w:sz w:val="28"/>
          <w:szCs w:val="28"/>
        </w:rPr>
        <w:t> </w:t>
      </w:r>
      <w:r w:rsidRPr="00BE1DBB">
        <w:rPr>
          <w:rStyle w:val="dash041e005f0431005f044b005f0447005f043d005f044b005f0439char1"/>
          <w:rFonts w:ascii="Calibri" w:hAnsi="Calibri" w:cs="Calibri"/>
          <w:b/>
          <w:bCs/>
          <w:sz w:val="28"/>
          <w:szCs w:val="28"/>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Экологическая здоровьесберегающая деятельность образовательного учреждения на ступени основного общего об</w:t>
      </w:r>
      <w:r>
        <w:rPr>
          <w:rFonts w:ascii="Calibri" w:hAnsi="Calibri" w:cs="Calibri"/>
          <w:sz w:val="28"/>
          <w:szCs w:val="28"/>
          <w:lang w:val="ru-RU"/>
        </w:rPr>
        <w:t>разования</w:t>
      </w:r>
      <w:r w:rsidRPr="00BE1DBB">
        <w:rPr>
          <w:rFonts w:ascii="Calibri" w:hAnsi="Calibri" w:cs="Calibri"/>
          <w:sz w:val="28"/>
          <w:szCs w:val="28"/>
          <w:lang w:val="ru-RU"/>
        </w:rPr>
        <w:t xml:space="preserve">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Экологически безопасная здоровьесберегающая инфраструктура </w:t>
      </w:r>
      <w:r w:rsidR="00413ED3">
        <w:rPr>
          <w:rFonts w:ascii="Calibri" w:hAnsi="Calibri" w:cs="Calibri"/>
          <w:b/>
          <w:bCs/>
          <w:sz w:val="28"/>
          <w:szCs w:val="28"/>
          <w:lang w:val="ru-RU"/>
        </w:rPr>
        <w:t>М</w:t>
      </w:r>
      <w:r>
        <w:rPr>
          <w:rFonts w:ascii="Calibri" w:hAnsi="Calibri" w:cs="Calibri"/>
          <w:b/>
          <w:bCs/>
          <w:sz w:val="28"/>
          <w:szCs w:val="28"/>
          <w:lang w:val="ru-RU"/>
        </w:rPr>
        <w:t>БОУ СОШ №</w:t>
      </w:r>
      <w:r w:rsidR="00413ED3">
        <w:rPr>
          <w:rFonts w:ascii="Calibri" w:hAnsi="Calibri" w:cs="Calibri"/>
          <w:b/>
          <w:bCs/>
          <w:sz w:val="28"/>
          <w:szCs w:val="28"/>
          <w:lang w:val="ru-RU"/>
        </w:rPr>
        <w:t>2</w:t>
      </w:r>
      <w:r w:rsidRPr="00BE1DBB">
        <w:rPr>
          <w:rFonts w:ascii="Calibri" w:hAnsi="Calibri" w:cs="Calibri"/>
          <w:sz w:val="28"/>
          <w:szCs w:val="28"/>
          <w:lang w:val="ru-RU"/>
        </w:rPr>
        <w:t xml:space="preserve">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наличие и необходимое оснащение помещений для питания обучающихся, а также для хранения и приготовления пищи;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организация качественного горячего питания обучающихся, в том числе горячих завтраков;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оснащё</w:t>
      </w:r>
      <w:r>
        <w:rPr>
          <w:rFonts w:ascii="Calibri" w:hAnsi="Calibri" w:cs="Calibri"/>
          <w:sz w:val="28"/>
          <w:szCs w:val="28"/>
          <w:lang w:val="ru-RU"/>
        </w:rPr>
        <w:t>нность кабинетов, физкультурных залов</w:t>
      </w:r>
      <w:r w:rsidRPr="00BE1DBB">
        <w:rPr>
          <w:rFonts w:ascii="Calibri" w:hAnsi="Calibri" w:cs="Calibri"/>
          <w:sz w:val="28"/>
          <w:szCs w:val="28"/>
          <w:lang w:val="ru-RU"/>
        </w:rPr>
        <w:t>, спортплощадок необходимым игровым и спортивным оборудованием и инвентарём;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наличие помещений для медицинского персонала;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наличие необходимого (в расчёте на количество обучающихся) и квалифицированного состава специалистов, обеспечивающих р</w:t>
      </w:r>
      <w:r>
        <w:rPr>
          <w:rFonts w:ascii="Calibri" w:hAnsi="Calibri" w:cs="Calibri"/>
          <w:sz w:val="28"/>
          <w:szCs w:val="28"/>
          <w:lang w:val="ru-RU"/>
        </w:rPr>
        <w:t>аботу с обучающимися (</w:t>
      </w:r>
      <w:r w:rsidRPr="00BE1DBB">
        <w:rPr>
          <w:rFonts w:ascii="Calibri" w:hAnsi="Calibri" w:cs="Calibri"/>
          <w:sz w:val="28"/>
          <w:szCs w:val="28"/>
          <w:lang w:val="ru-RU"/>
        </w:rPr>
        <w:t>учителя физической культуры, психологи, медицинские работники);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наличие</w:t>
      </w:r>
      <w:r>
        <w:rPr>
          <w:rFonts w:ascii="Calibri" w:hAnsi="Calibri" w:cs="Calibri"/>
          <w:sz w:val="28"/>
          <w:szCs w:val="28"/>
          <w:lang w:val="ru-RU"/>
        </w:rPr>
        <w:t xml:space="preserve"> пришкольной площадки, кабинетов (биологии и географии) </w:t>
      </w:r>
      <w:r w:rsidRPr="00BE1DBB">
        <w:rPr>
          <w:rFonts w:ascii="Calibri" w:hAnsi="Calibri" w:cs="Calibri"/>
          <w:sz w:val="28"/>
          <w:szCs w:val="28"/>
          <w:lang w:val="ru-RU"/>
        </w:rPr>
        <w:t xml:space="preserve"> для экологического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Ответственность за реализацию этого блока и контроль возлагаются на администрацию школы.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Рациональная организация учебной и внеучебной деятельности обучающихся</w:t>
      </w:r>
      <w:r w:rsidRPr="00BE1DBB">
        <w:rPr>
          <w:rFonts w:ascii="Calibri" w:hAnsi="Calibri" w:cs="Calibri"/>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w:t>
      </w:r>
      <w:r w:rsidRPr="00BE1DBB">
        <w:rPr>
          <w:rFonts w:ascii="Calibri" w:hAnsi="Calibri" w:cs="Calibri"/>
          <w:sz w:val="28"/>
          <w:szCs w:val="28"/>
          <w:lang w:val="ru-RU"/>
        </w:rPr>
        <w:lastRenderedPageBreak/>
        <w:t>создание условий для снятия перегрузки, чередования труда и отдыха обучающихся и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обучение обучающихся вариантам рациональных способов и приёмов работы с учебной информацией и организации учебного труда;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введение любых инноваций в учебный процесс только под контролем специалистов;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индивидуализацию обучения (учёт индивидуальных особенностей развития: темпа развития и темпа дея</w:t>
      </w:r>
      <w:r>
        <w:rPr>
          <w:rFonts w:ascii="Calibri" w:hAnsi="Calibri" w:cs="Calibri"/>
          <w:sz w:val="28"/>
          <w:szCs w:val="28"/>
          <w:lang w:val="ru-RU"/>
        </w:rPr>
        <w:t>тельности)</w:t>
      </w:r>
      <w:r w:rsidRPr="00BE1DBB">
        <w:rPr>
          <w:rFonts w:ascii="Calibri" w:hAnsi="Calibri" w:cs="Calibri"/>
          <w:sz w:val="28"/>
          <w:szCs w:val="28"/>
          <w:lang w:val="ru-RU"/>
        </w:rPr>
        <w:t>;</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Эффективность реализации этого блока зависит от администрации школы и деятельности каждого педагога.</w:t>
      </w:r>
    </w:p>
    <w:p w:rsidR="004168BE" w:rsidRPr="00BE1DBB" w:rsidRDefault="004168BE" w:rsidP="00740C34">
      <w:pPr>
        <w:ind w:firstLine="454"/>
        <w:jc w:val="both"/>
        <w:rPr>
          <w:rFonts w:ascii="Calibri" w:hAnsi="Calibri" w:cs="Calibri"/>
          <w:sz w:val="28"/>
          <w:szCs w:val="28"/>
          <w:u w:val="single"/>
          <w:lang w:val="ru-RU"/>
        </w:rPr>
      </w:pPr>
      <w:r w:rsidRPr="00BE1DBB">
        <w:rPr>
          <w:rFonts w:ascii="Calibri" w:hAnsi="Calibri" w:cs="Calibri"/>
          <w:b/>
          <w:bCs/>
          <w:sz w:val="28"/>
          <w:szCs w:val="28"/>
          <w:lang w:val="ru-RU"/>
        </w:rPr>
        <w:t>Эффективная организация физкультурно-оздоровительной работы,</w:t>
      </w:r>
      <w:r w:rsidRPr="00BE1DBB">
        <w:rPr>
          <w:rFonts w:ascii="Calibri" w:hAnsi="Calibri" w:cs="Calibri"/>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168BE" w:rsidRPr="00CA193F" w:rsidRDefault="004168BE" w:rsidP="00740C34">
      <w:pPr>
        <w:widowControl/>
        <w:autoSpaceDE/>
        <w:autoSpaceDN/>
        <w:adjustRightInd/>
        <w:ind w:firstLine="454"/>
        <w:jc w:val="both"/>
        <w:rPr>
          <w:rFonts w:ascii="Calibri" w:hAnsi="Calibri" w:cs="Calibri"/>
          <w:b/>
          <w:bCs/>
          <w:sz w:val="28"/>
          <w:szCs w:val="28"/>
          <w:lang w:val="ru-RU"/>
        </w:rPr>
      </w:pPr>
      <w:r w:rsidRPr="00CA193F">
        <w:rPr>
          <w:rFonts w:ascii="Calibri" w:hAnsi="Calibri" w:cs="Calibri"/>
          <w:b/>
          <w:bCs/>
          <w:sz w:val="28"/>
          <w:szCs w:val="28"/>
          <w:lang w:val="ru-RU"/>
        </w:rPr>
        <w:t>• организацию часа активных движений (динамической паузы) между 3-м и 4-м уроками в основной школе;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организацию работы с</w:t>
      </w:r>
      <w:r>
        <w:rPr>
          <w:rFonts w:ascii="Calibri" w:hAnsi="Calibri" w:cs="Calibri"/>
          <w:sz w:val="28"/>
          <w:szCs w:val="28"/>
          <w:lang w:val="ru-RU"/>
        </w:rPr>
        <w:t xml:space="preserve">портивных секций, </w:t>
      </w:r>
      <w:r w:rsidRPr="00BE1DBB">
        <w:rPr>
          <w:rFonts w:ascii="Calibri" w:hAnsi="Calibri" w:cs="Calibri"/>
          <w:sz w:val="28"/>
          <w:szCs w:val="28"/>
          <w:lang w:val="ru-RU"/>
        </w:rPr>
        <w:t xml:space="preserve"> экологиче</w:t>
      </w:r>
      <w:r>
        <w:rPr>
          <w:rFonts w:ascii="Calibri" w:hAnsi="Calibri" w:cs="Calibri"/>
          <w:sz w:val="28"/>
          <w:szCs w:val="28"/>
          <w:lang w:val="ru-RU"/>
        </w:rPr>
        <w:t xml:space="preserve">ских кружков, слётов, </w:t>
      </w:r>
      <w:r w:rsidRPr="00BE1DBB">
        <w:rPr>
          <w:rFonts w:ascii="Calibri" w:hAnsi="Calibri" w:cs="Calibri"/>
          <w:sz w:val="28"/>
          <w:szCs w:val="28"/>
          <w:lang w:val="ru-RU"/>
        </w:rPr>
        <w:t>создание условий для их эффективного функционирования;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регулярное проведение спортивно-оздоровительных, туристических мероприятий (дней спорта,</w:t>
      </w:r>
      <w:r>
        <w:rPr>
          <w:rFonts w:ascii="Calibri" w:hAnsi="Calibri" w:cs="Calibri"/>
          <w:sz w:val="28"/>
          <w:szCs w:val="28"/>
          <w:lang w:val="ru-RU"/>
        </w:rPr>
        <w:t xml:space="preserve"> здоровья,</w:t>
      </w:r>
      <w:r w:rsidRPr="00BE1DBB">
        <w:rPr>
          <w:rFonts w:ascii="Calibri" w:hAnsi="Calibri" w:cs="Calibri"/>
          <w:sz w:val="28"/>
          <w:szCs w:val="28"/>
          <w:lang w:val="ru-RU"/>
        </w:rPr>
        <w:t xml:space="preserve"> соревнований, олимпиад, походов и т. п.).</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Реализация этого блока зависит от администрации образовательного учреждения, учителей физической культуры, </w:t>
      </w:r>
      <w:r>
        <w:rPr>
          <w:rFonts w:ascii="Calibri" w:hAnsi="Calibri" w:cs="Calibri"/>
          <w:sz w:val="28"/>
          <w:szCs w:val="28"/>
          <w:lang w:val="ru-RU"/>
        </w:rPr>
        <w:t xml:space="preserve">классных руководителей, родительской общественности, </w:t>
      </w:r>
      <w:r w:rsidRPr="00BE1DBB">
        <w:rPr>
          <w:rFonts w:ascii="Calibri" w:hAnsi="Calibri" w:cs="Calibri"/>
          <w:sz w:val="28"/>
          <w:szCs w:val="28"/>
          <w:lang w:val="ru-RU"/>
        </w:rPr>
        <w:t>а также всех педагогов.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 xml:space="preserve">Реализация модульных образовательных программ </w:t>
      </w:r>
      <w:r w:rsidRPr="00BE1DBB">
        <w:rPr>
          <w:rFonts w:ascii="Calibri" w:hAnsi="Calibri" w:cs="Calibri"/>
          <w:sz w:val="28"/>
          <w:szCs w:val="28"/>
          <w:lang w:val="ru-RU"/>
        </w:rPr>
        <w:t>предусматривает: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проведение дней экологической культуры и здоровья, конкурсов, праздников и т. п.;</w:t>
      </w:r>
    </w:p>
    <w:p w:rsidR="004168BE" w:rsidRPr="00CA193F"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sz w:val="28"/>
          <w:szCs w:val="28"/>
          <w:lang w:val="ru-RU"/>
        </w:rPr>
        <w:t>• </w:t>
      </w:r>
      <w:r w:rsidRPr="00CA193F">
        <w:rPr>
          <w:rFonts w:ascii="Calibri" w:hAnsi="Calibri" w:cs="Calibri"/>
          <w:b/>
          <w:bCs/>
          <w:sz w:val="28"/>
          <w:szCs w:val="28"/>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Программа предусматривают разные формы организации занятий: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интеграцию в базовые образовательные дисциплины;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проведение часов здоровья и экологической безопасности;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факультативные занятия;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проведение классных часов;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занятия в кружках;</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проведение досуговых мероприятий: конкурсов, праздников, викторин, экскурсий и т. п.;</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организацию дней экологической культуры и здоровья.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 xml:space="preserve">Просветительская работа с родителями (законными представителями) </w:t>
      </w:r>
      <w:r w:rsidRPr="00BE1DBB">
        <w:rPr>
          <w:rFonts w:ascii="Calibri" w:hAnsi="Calibri" w:cs="Calibri"/>
          <w:sz w:val="28"/>
          <w:szCs w:val="28"/>
          <w:lang w:val="ru-RU"/>
        </w:rPr>
        <w:t>включает: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содействие в приобретении для родителей (законных представителей) необходимой научно-методической литературы;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168BE" w:rsidRDefault="004168BE" w:rsidP="00740C34">
      <w:pPr>
        <w:ind w:firstLine="454"/>
        <w:jc w:val="both"/>
        <w:rPr>
          <w:rFonts w:ascii="Calibri" w:hAnsi="Calibri" w:cs="Calibri"/>
          <w:b/>
          <w:bCs/>
          <w:sz w:val="28"/>
          <w:szCs w:val="28"/>
          <w:lang w:val="ru-RU"/>
        </w:rPr>
      </w:pPr>
      <w:bookmarkStart w:id="6" w:name="_Toc231265561"/>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2.3.10.</w:t>
      </w:r>
      <w:r w:rsidRPr="00BE1DBB">
        <w:rPr>
          <w:rFonts w:ascii="Calibri" w:hAnsi="Calibri" w:cs="Calibri"/>
          <w:b/>
          <w:bCs/>
          <w:sz w:val="28"/>
          <w:szCs w:val="28"/>
        </w:rPr>
        <w:t> </w:t>
      </w:r>
      <w:r w:rsidRPr="00BE1DBB">
        <w:rPr>
          <w:rFonts w:ascii="Calibri" w:hAnsi="Calibri" w:cs="Calibri"/>
          <w:b/>
          <w:bCs/>
          <w:sz w:val="28"/>
          <w:szCs w:val="28"/>
          <w:lang w:val="ru-RU"/>
        </w:rPr>
        <w:t xml:space="preserve">Планируемые результаты воспитания и социализации </w:t>
      </w:r>
      <w:r w:rsidRPr="00BE1DBB">
        <w:rPr>
          <w:rFonts w:ascii="Calibri" w:hAnsi="Calibri" w:cs="Calibri"/>
          <w:b/>
          <w:bCs/>
          <w:sz w:val="28"/>
          <w:szCs w:val="28"/>
          <w:lang w:val="ru-RU"/>
        </w:rPr>
        <w:lastRenderedPageBreak/>
        <w:t>обучающихся</w:t>
      </w:r>
    </w:p>
    <w:bookmarkEnd w:id="6"/>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 каждому из направлений воспитания и социализации обучающихся на ступени основног</w:t>
      </w:r>
      <w:r>
        <w:rPr>
          <w:rFonts w:ascii="Calibri" w:hAnsi="Calibri" w:cs="Calibri"/>
          <w:sz w:val="28"/>
          <w:szCs w:val="28"/>
          <w:lang w:val="ru-RU"/>
        </w:rPr>
        <w:t xml:space="preserve">о общего образования </w:t>
      </w:r>
      <w:r w:rsidRPr="00BE1DBB">
        <w:rPr>
          <w:rFonts w:ascii="Calibri" w:hAnsi="Calibri" w:cs="Calibri"/>
          <w:sz w:val="28"/>
          <w:szCs w:val="28"/>
          <w:lang w:val="ru-RU"/>
        </w:rPr>
        <w:t xml:space="preserve"> предусмотрены и обучающимися могут быть достигнуты определённые результаты.</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гражданственности, патриотизма, уважения к правам, свободам и обязанностям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 отношение к России, своему народу, краю, отечественному культурно-историческому наследию, государственной символике, законам Росс</w:t>
      </w:r>
      <w:r>
        <w:rPr>
          <w:rFonts w:ascii="Calibri" w:hAnsi="Calibri" w:cs="Calibri"/>
          <w:sz w:val="28"/>
          <w:szCs w:val="28"/>
          <w:lang w:val="ru-RU"/>
        </w:rPr>
        <w:t xml:space="preserve">ийской Федерации, русскому  языку, </w:t>
      </w:r>
      <w:r w:rsidRPr="00BE1DBB">
        <w:rPr>
          <w:rFonts w:ascii="Calibri" w:hAnsi="Calibri" w:cs="Calibri"/>
          <w:sz w:val="28"/>
          <w:szCs w:val="28"/>
          <w:lang w:val="ru-RU"/>
        </w:rPr>
        <w:t xml:space="preserve"> народным традициям, старшему поколению;</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основных положений Конституции Российской Федерации, симв</w:t>
      </w:r>
      <w:r>
        <w:rPr>
          <w:rFonts w:ascii="Calibri" w:hAnsi="Calibri" w:cs="Calibri"/>
          <w:sz w:val="28"/>
          <w:szCs w:val="28"/>
          <w:lang w:val="ru-RU"/>
        </w:rPr>
        <w:t xml:space="preserve">олов государства, города Москвы, </w:t>
      </w:r>
      <w:r w:rsidRPr="00BE1DBB">
        <w:rPr>
          <w:rFonts w:ascii="Calibri" w:hAnsi="Calibri" w:cs="Calibri"/>
          <w:sz w:val="28"/>
          <w:szCs w:val="28"/>
          <w:lang w:val="ru-RU"/>
        </w:rPr>
        <w:t xml:space="preserve"> основных прав и обязанностей граждан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168BE" w:rsidRPr="00BE1DBB" w:rsidRDefault="004168BE" w:rsidP="00740C34">
      <w:pPr>
        <w:pStyle w:val="affff0"/>
        <w:spacing w:line="240" w:lineRule="auto"/>
        <w:rPr>
          <w:rFonts w:ascii="Calibri" w:hAnsi="Calibri" w:cs="Calibri"/>
        </w:rPr>
      </w:pPr>
      <w:r w:rsidRPr="00BE1DBB">
        <w:rPr>
          <w:rFonts w:ascii="Calibri" w:hAnsi="Calibri" w:cs="Calibri"/>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уважительное отношение к органам охраны правопорядка;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национальных героев и важнейших событий истории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государственных праздников, их истории и значения для общества.</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социальной ответственности и компетентности: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позитивное отношение, сознательное принятие роли гражданина;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о различных общественных и профессиональных организациях, их структуре, целях и характере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вести дискуссию по социальным вопросам, обосновывать свою гражданскую позицию, вести диалог и достигать взаимопонимания;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нравственных чувств, убеждений, этического сознания: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w:t>
      </w:r>
      <w:r>
        <w:rPr>
          <w:rFonts w:ascii="Calibri" w:hAnsi="Calibri" w:cs="Calibri"/>
          <w:sz w:val="28"/>
          <w:szCs w:val="28"/>
          <w:lang w:val="ru-RU"/>
        </w:rPr>
        <w:t xml:space="preserve"> отношение к школе, своему </w:t>
      </w:r>
      <w:r w:rsidRPr="00BE1DBB">
        <w:rPr>
          <w:rFonts w:ascii="Calibri" w:hAnsi="Calibri" w:cs="Calibri"/>
          <w:sz w:val="28"/>
          <w:szCs w:val="28"/>
          <w:lang w:val="ru-RU"/>
        </w:rPr>
        <w:t xml:space="preserve">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чувство дружбы к представителям всех национальностей Российской Федерации;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знание традиций своей семьи и школы, бережное отношение к ним;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сознательно выполнять правила для обучающихся, понимание необходимости самодисциплины;</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168BE" w:rsidRPr="00E97F76" w:rsidRDefault="004168BE" w:rsidP="00740C34">
      <w:pPr>
        <w:ind w:firstLine="454"/>
        <w:jc w:val="both"/>
        <w:rPr>
          <w:rFonts w:ascii="Calibri" w:hAnsi="Calibri" w:cs="Calibri"/>
          <w:b/>
          <w:bCs/>
          <w:sz w:val="28"/>
          <w:szCs w:val="28"/>
          <w:lang w:val="ru-RU"/>
        </w:rPr>
      </w:pPr>
      <w:r w:rsidRPr="00E97F76">
        <w:rPr>
          <w:rFonts w:ascii="Calibri" w:hAnsi="Calibri" w:cs="Calibri"/>
          <w:b/>
          <w:bCs/>
          <w:sz w:val="28"/>
          <w:szCs w:val="28"/>
          <w:lang w:val="ru-RU"/>
        </w:rPr>
        <w:t>Воспитание экологической культуры, культуры здорового и безопасного образа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основных социальных моделей, правил экологического поведения, вариантов здорового образа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xml:space="preserve">• знание норм и правил экологической этики, законодательства в области экологии и здоровья; </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традиций нравственно-этического отношения к природе и здоровью в культуре народов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глобальной взаимосвязи и взаимозависимости природных и социальных явлений;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умение анализировать изменения в окружающей среде и прогнозировать последствия этих изменений для природы и здоровья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устанавливать причинно-следственные связи возникновения и развития явлений в экосистемах;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строить свою деятельность и проекты с учётом создаваемой нагрузки на социоприродное окружение;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знания об оздоровительном влиянии экологически чистых природных факторов на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личного опыта здоровьесберегающей 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знания о возможном негативном влиянии компьютерных игр, телевидения, рекламы на здоровье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противостоять негативным факторам, способствующим ухудшению здоровья;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и выполнение санитарно-гигиенических правил, соблюдение здоровьесберегающего режима дня;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 xml:space="preserve">Воспитание трудолюбия, сознательного, творческого отношения к </w:t>
      </w:r>
      <w:r w:rsidRPr="00BE1DBB">
        <w:rPr>
          <w:rFonts w:ascii="Calibri" w:hAnsi="Calibri" w:cs="Calibri"/>
          <w:b/>
          <w:bCs/>
          <w:sz w:val="28"/>
          <w:szCs w:val="28"/>
          <w:lang w:val="ru-RU"/>
        </w:rPr>
        <w:lastRenderedPageBreak/>
        <w:t>образованию, труду и жизни, подготовка к сознательному выбору профессии: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необходимости научных знаний для развития личности и общества, их роли в жизни, труде, творчестве;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нравственных основ образования;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начальный опыт применения знаний в труде, общественной жизни, в быту;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применять знания, умения и навыки для решения проектных и учебно-исследовательских задач;</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самоопределение в области своих познавательных интересов;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организовать процесс самообразования, творчески и критически работать с информацией из разных источников;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важности непрерывного образования и самообразования в течение всей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осознание нравственной природы труда, его роли в жизни человека и общества, в создании материальных, социальных и культурных благ;</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знание и уважение трудовых традиций своей семьи, трудовых подвигов старших поколений;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начальный опыт участия в общественно значимых делах;</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навыки трудового творческого сотрудничества со сверстниками, младшими детьми и взрослыми;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знания о разных профессиях и их требованиях к здоровью, морально-психологическим качествам, знаниям и умениям человека;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сформированность первоначальных профессиональных намерений и интересов;</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общие представления о трудовом законодательстве.</w:t>
      </w:r>
    </w:p>
    <w:p w:rsidR="004168BE" w:rsidRPr="00BE1DBB" w:rsidRDefault="004168BE" w:rsidP="00740C34">
      <w:pPr>
        <w:widowControl/>
        <w:autoSpaceDE/>
        <w:autoSpaceDN/>
        <w:adjustRightInd/>
        <w:ind w:firstLine="454"/>
        <w:jc w:val="both"/>
        <w:rPr>
          <w:rFonts w:ascii="Calibri" w:hAnsi="Calibri" w:cs="Calibri"/>
          <w:b/>
          <w:bCs/>
          <w:sz w:val="28"/>
          <w:szCs w:val="28"/>
          <w:lang w:val="ru-RU"/>
        </w:rPr>
      </w:pPr>
      <w:r w:rsidRPr="00BE1DBB">
        <w:rPr>
          <w:rFonts w:ascii="Calibri" w:hAnsi="Calibri" w:cs="Calibri"/>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ценностное отношение к прекрасному;</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понимание искусства как особой формы познания и преобразования мира;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способность видеть и ценить прекрасное в природе, быту, труде, спорте и творчестве людей, общественной жизни;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lastRenderedPageBreak/>
        <w:t>• представление об искусстве народов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эмоционального постижения народного творчества, этнокультурных традиций, фольклора народов России;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интерес к занятиям творческого характера, различным видам искусства, художественной самодеятельности;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самореализации в различных видах творческой деятельности, умение выражать себя в доступных видах творчества;</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опыт реализации эстетических ценностей в пространстве школы и семьи.</w:t>
      </w:r>
    </w:p>
    <w:p w:rsidR="004168BE"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2.3.11.</w:t>
      </w:r>
      <w:r w:rsidRPr="00BE1DBB">
        <w:rPr>
          <w:rFonts w:ascii="Calibri" w:hAnsi="Calibri" w:cs="Calibri"/>
          <w:b/>
          <w:bCs/>
          <w:sz w:val="28"/>
          <w:szCs w:val="28"/>
        </w:rPr>
        <w:t> </w:t>
      </w:r>
      <w:r w:rsidRPr="00BE1DBB">
        <w:rPr>
          <w:rFonts w:ascii="Calibri" w:hAnsi="Calibri" w:cs="Calibri"/>
          <w:b/>
          <w:bCs/>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 xml:space="preserve">В качестве </w:t>
      </w:r>
      <w:r w:rsidRPr="00BE1DBB">
        <w:rPr>
          <w:rFonts w:ascii="Calibri" w:hAnsi="Calibri" w:cs="Calibri"/>
          <w:b/>
          <w:bCs/>
          <w:sz w:val="28"/>
          <w:szCs w:val="28"/>
          <w:lang w:val="ru-RU"/>
        </w:rPr>
        <w:t>основных показателей</w:t>
      </w:r>
      <w:r w:rsidRPr="00BE1DBB">
        <w:rPr>
          <w:rFonts w:ascii="Calibri" w:hAnsi="Calibri" w:cs="Calibri"/>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Fonts w:ascii="Calibri" w:hAnsi="Calibri" w:cs="Calibri"/>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Основные принципы</w:t>
      </w:r>
      <w:r w:rsidRPr="00BE1DBB">
        <w:rPr>
          <w:rFonts w:ascii="Calibri" w:hAnsi="Calibri" w:cs="Calibri"/>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принцип системности</w:t>
      </w:r>
      <w:r w:rsidRPr="00BE1DBB">
        <w:rPr>
          <w:rFonts w:ascii="Calibri" w:hAnsi="Calibri" w:cs="Calibri"/>
          <w:sz w:val="28"/>
          <w:szCs w:val="28"/>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принцип личностно-социально-деятельностного подхода</w:t>
      </w:r>
      <w:r w:rsidRPr="00BE1DBB">
        <w:rPr>
          <w:rFonts w:ascii="Calibri" w:hAnsi="Calibri" w:cs="Calibri"/>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принцип объективности</w:t>
      </w:r>
      <w:r w:rsidRPr="00BE1DBB">
        <w:rPr>
          <w:rFonts w:ascii="Calibri" w:hAnsi="Calibri" w:cs="Calibri"/>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 xml:space="preserve">принцип детерминизма (причинной обусловленности) </w:t>
      </w:r>
      <w:r w:rsidRPr="00BE1DBB">
        <w:rPr>
          <w:rFonts w:ascii="Calibri" w:hAnsi="Calibri" w:cs="Calibri"/>
          <w:sz w:val="28"/>
          <w:szCs w:val="28"/>
          <w:lang w:val="ru-RU"/>
        </w:rPr>
        <w:t xml:space="preserve">указывает на </w:t>
      </w:r>
      <w:r w:rsidRPr="00BE1DBB">
        <w:rPr>
          <w:rFonts w:ascii="Calibri" w:hAnsi="Calibri" w:cs="Calibri"/>
          <w:sz w:val="28"/>
          <w:szCs w:val="28"/>
          <w:lang w:val="ru-RU"/>
        </w:rPr>
        <w:lastRenderedPageBreak/>
        <w:t>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i/>
          <w:iCs/>
          <w:sz w:val="28"/>
          <w:szCs w:val="28"/>
          <w:lang w:val="ru-RU"/>
        </w:rPr>
        <w:t xml:space="preserve"> принцип признания безусловного уважения прав </w:t>
      </w:r>
      <w:r w:rsidRPr="00BE1DBB">
        <w:rPr>
          <w:rFonts w:ascii="Calibri" w:hAnsi="Calibri" w:cs="Calibri"/>
          <w:sz w:val="28"/>
          <w:szCs w:val="28"/>
          <w:lang w:val="ru-RU"/>
        </w:rPr>
        <w:t>предполагает отказ от прямых негативных оценок и личностных характеристик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4168BE" w:rsidRPr="00BE1DBB" w:rsidRDefault="004168BE" w:rsidP="00740C34">
      <w:pPr>
        <w:pStyle w:val="-12"/>
        <w:spacing w:after="0"/>
        <w:ind w:left="0" w:firstLine="454"/>
        <w:jc w:val="both"/>
        <w:rPr>
          <w:rFonts w:ascii="Calibri" w:hAnsi="Calibri" w:cs="Calibri"/>
          <w:sz w:val="28"/>
          <w:szCs w:val="28"/>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2.3.12.</w:t>
      </w:r>
      <w:r w:rsidRPr="00BE1DBB">
        <w:rPr>
          <w:rFonts w:ascii="Calibri" w:hAnsi="Calibri" w:cs="Calibri"/>
          <w:b/>
          <w:bCs/>
          <w:sz w:val="28"/>
          <w:szCs w:val="28"/>
        </w:rPr>
        <w:t> </w:t>
      </w:r>
      <w:r w:rsidRPr="00BE1DBB">
        <w:rPr>
          <w:rFonts w:ascii="Calibri" w:hAnsi="Calibri" w:cs="Calibri"/>
          <w:b/>
          <w:bCs/>
          <w:sz w:val="28"/>
          <w:szCs w:val="28"/>
          <w:lang w:val="ru-RU"/>
        </w:rPr>
        <w:t>Методологический инструментарий мониторинга воспитания и социализации обучающихся</w:t>
      </w:r>
    </w:p>
    <w:p w:rsidR="004168BE" w:rsidRPr="00BE1DBB" w:rsidRDefault="004168BE" w:rsidP="00740C34">
      <w:pPr>
        <w:pStyle w:val="-12"/>
        <w:spacing w:after="0"/>
        <w:ind w:left="0" w:firstLine="454"/>
        <w:jc w:val="both"/>
        <w:rPr>
          <w:rFonts w:ascii="Calibri" w:hAnsi="Calibri" w:cs="Calibri"/>
          <w:b/>
          <w:bCs/>
          <w:sz w:val="28"/>
          <w:szCs w:val="28"/>
        </w:rPr>
      </w:pPr>
      <w:r w:rsidRPr="00BE1DBB">
        <w:rPr>
          <w:rFonts w:ascii="Calibri" w:hAnsi="Calibri" w:cs="Calibri"/>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4168BE" w:rsidRPr="00BE1DBB" w:rsidRDefault="004168BE" w:rsidP="00740C34">
      <w:pPr>
        <w:pStyle w:val="-12"/>
        <w:spacing w:after="0"/>
        <w:ind w:left="0" w:firstLine="454"/>
        <w:jc w:val="both"/>
        <w:rPr>
          <w:rFonts w:ascii="Calibri" w:hAnsi="Calibri" w:cs="Calibri"/>
          <w:sz w:val="28"/>
          <w:szCs w:val="28"/>
        </w:rPr>
      </w:pPr>
      <w:r w:rsidRPr="00BE1DBB">
        <w:rPr>
          <w:rFonts w:ascii="Calibri" w:hAnsi="Calibri" w:cs="Calibri"/>
          <w:b/>
          <w:bCs/>
          <w:i/>
          <w:iCs/>
          <w:sz w:val="28"/>
          <w:szCs w:val="28"/>
        </w:rPr>
        <w:t>Тестирование (метод тестов)</w:t>
      </w:r>
      <w:r w:rsidRPr="00BE1DBB">
        <w:rPr>
          <w:rFonts w:ascii="Calibri" w:hAnsi="Calibri" w:cs="Calibri"/>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168BE" w:rsidRPr="00BE1DBB" w:rsidRDefault="004168BE" w:rsidP="00740C34">
      <w:pPr>
        <w:pStyle w:val="-12"/>
        <w:spacing w:after="0"/>
        <w:ind w:left="0" w:firstLine="454"/>
        <w:jc w:val="both"/>
        <w:rPr>
          <w:rFonts w:ascii="Calibri" w:hAnsi="Calibri" w:cs="Calibri"/>
          <w:sz w:val="28"/>
          <w:szCs w:val="28"/>
        </w:rPr>
      </w:pPr>
      <w:r w:rsidRPr="00BE1DBB">
        <w:rPr>
          <w:rFonts w:ascii="Calibri" w:hAnsi="Calibri" w:cs="Calibri"/>
          <w:b/>
          <w:bCs/>
          <w:i/>
          <w:iCs/>
          <w:sz w:val="28"/>
          <w:szCs w:val="28"/>
        </w:rPr>
        <w:t>Опрос</w:t>
      </w:r>
      <w:r w:rsidRPr="00BE1DBB">
        <w:rPr>
          <w:rFonts w:ascii="Calibri" w:hAnsi="Calibri" w:cs="Calibri"/>
          <w:sz w:val="28"/>
          <w:szCs w:val="28"/>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4168BE" w:rsidRPr="00BE1DBB" w:rsidRDefault="004168BE" w:rsidP="00740C34">
      <w:pPr>
        <w:pStyle w:val="-12"/>
        <w:spacing w:after="0"/>
        <w:ind w:left="0"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анкетирование</w:t>
      </w:r>
      <w:r w:rsidRPr="00BE1DBB">
        <w:rPr>
          <w:rFonts w:ascii="Calibri" w:hAnsi="Calibri" w:cs="Calibri"/>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168BE" w:rsidRPr="00BE1DBB" w:rsidRDefault="004168BE" w:rsidP="00740C34">
      <w:pPr>
        <w:pStyle w:val="-12"/>
        <w:spacing w:after="0"/>
        <w:ind w:left="0"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интервью —</w:t>
      </w:r>
      <w:r w:rsidRPr="00BE1DBB">
        <w:rPr>
          <w:rFonts w:ascii="Calibri" w:hAnsi="Calibri" w:cs="Calibri"/>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168BE" w:rsidRPr="00BE1DBB" w:rsidRDefault="004168BE" w:rsidP="00740C34">
      <w:pPr>
        <w:pStyle w:val="-12"/>
        <w:spacing w:after="0"/>
        <w:ind w:left="0"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беседа —</w:t>
      </w:r>
      <w:r w:rsidRPr="00BE1DBB">
        <w:rPr>
          <w:rFonts w:ascii="Calibri" w:hAnsi="Calibri" w:cs="Calibri"/>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Психолого-педагогическое наблюдение</w:t>
      </w:r>
      <w:r w:rsidRPr="00BE1DBB">
        <w:rPr>
          <w:rFonts w:ascii="Calibri" w:hAnsi="Calibri" w:cs="Calibri"/>
          <w:sz w:val="28"/>
          <w:szCs w:val="28"/>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w:t>
      </w:r>
      <w:r w:rsidRPr="00BE1DBB">
        <w:rPr>
          <w:rFonts w:ascii="Calibri" w:hAnsi="Calibri" w:cs="Calibri"/>
          <w:sz w:val="28"/>
          <w:szCs w:val="28"/>
          <w:lang w:val="ru-RU"/>
        </w:rPr>
        <w:lastRenderedPageBreak/>
        <w:t>обучающихся. В рамках мониторинга предусматривается использование следующих видов наблюдения: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включённое наблюдение</w:t>
      </w:r>
      <w:r w:rsidRPr="00BE1DBB">
        <w:rPr>
          <w:rFonts w:ascii="Calibri" w:hAnsi="Calibri" w:cs="Calibri"/>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 </w:t>
      </w:r>
      <w:r w:rsidRPr="00BE1DBB">
        <w:rPr>
          <w:rFonts w:ascii="Calibri" w:hAnsi="Calibri" w:cs="Calibri"/>
          <w:i/>
          <w:iCs/>
          <w:sz w:val="28"/>
          <w:szCs w:val="28"/>
          <w:lang w:val="ru-RU"/>
        </w:rPr>
        <w:t>узкоспециальное наблюдение</w:t>
      </w:r>
      <w:r w:rsidRPr="00BE1DBB">
        <w:rPr>
          <w:rFonts w:ascii="Calibri" w:hAnsi="Calibri" w:cs="Calibri"/>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Особо следует выделить</w:t>
      </w:r>
      <w:r w:rsidRPr="00BE1DBB">
        <w:rPr>
          <w:rFonts w:ascii="Calibri" w:hAnsi="Calibri" w:cs="Calibri"/>
          <w:b/>
          <w:bCs/>
          <w:sz w:val="28"/>
          <w:szCs w:val="28"/>
          <w:lang w:val="ru-RU"/>
        </w:rPr>
        <w:t xml:space="preserve"> психолого-педагогический эксперимент как основной метод исследования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Основной</w:t>
      </w:r>
      <w:r w:rsidRPr="00BE1DBB">
        <w:rPr>
          <w:rFonts w:ascii="Calibri" w:hAnsi="Calibri" w:cs="Calibri"/>
          <w:b/>
          <w:bCs/>
          <w:sz w:val="28"/>
          <w:szCs w:val="28"/>
          <w:lang w:val="ru-RU"/>
        </w:rPr>
        <w:t xml:space="preserve"> целью</w:t>
      </w:r>
      <w:r w:rsidRPr="00BE1DBB">
        <w:rPr>
          <w:rFonts w:ascii="Calibri" w:hAnsi="Calibri" w:cs="Calibri"/>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 рамках психолого-педагогического исследования следует выделить три этапа:</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b/>
          <w:bCs/>
          <w:i/>
          <w:iCs/>
          <w:sz w:val="28"/>
          <w:szCs w:val="28"/>
          <w:lang w:val="ru-RU"/>
        </w:rPr>
        <w:t>Этап 1.</w:t>
      </w:r>
      <w:r w:rsidRPr="00BE1DBB">
        <w:rPr>
          <w:rFonts w:ascii="Calibri" w:hAnsi="Calibri" w:cs="Calibri"/>
          <w:i/>
          <w:iCs/>
          <w:sz w:val="28"/>
          <w:szCs w:val="28"/>
          <w:lang w:val="ru-RU"/>
        </w:rPr>
        <w:t xml:space="preserve">Контрольный этап исследования (диагностический срез) </w:t>
      </w:r>
      <w:r w:rsidRPr="00BE1DBB">
        <w:rPr>
          <w:rFonts w:ascii="Calibri" w:hAnsi="Calibri" w:cs="Calibri"/>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b/>
          <w:bCs/>
          <w:i/>
          <w:iCs/>
          <w:sz w:val="28"/>
          <w:szCs w:val="28"/>
          <w:lang w:val="ru-RU"/>
        </w:rPr>
        <w:t>Этап 2.</w:t>
      </w:r>
      <w:r w:rsidRPr="00BE1DBB">
        <w:rPr>
          <w:rFonts w:ascii="Calibri" w:hAnsi="Calibri" w:cs="Calibri"/>
          <w:i/>
          <w:iCs/>
          <w:sz w:val="28"/>
          <w:szCs w:val="28"/>
          <w:lang w:val="ru-RU"/>
        </w:rPr>
        <w:t xml:space="preserve">Формирующий этап исследования </w:t>
      </w:r>
      <w:r w:rsidRPr="00BE1DBB">
        <w:rPr>
          <w:rFonts w:ascii="Calibri" w:hAnsi="Calibri" w:cs="Calibri"/>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i/>
          <w:iCs/>
          <w:sz w:val="28"/>
          <w:szCs w:val="28"/>
          <w:lang w:val="ru-RU"/>
        </w:rPr>
        <w:t>Этап 3.</w:t>
      </w:r>
      <w:r w:rsidRPr="00BE1DBB">
        <w:rPr>
          <w:rFonts w:ascii="Calibri" w:hAnsi="Calibri" w:cs="Calibri"/>
          <w:i/>
          <w:iCs/>
          <w:sz w:val="28"/>
          <w:szCs w:val="28"/>
          <w:lang w:val="ru-RU"/>
        </w:rPr>
        <w:t xml:space="preserve">Интерпретационный этап исследования </w:t>
      </w:r>
      <w:r w:rsidRPr="00BE1DBB">
        <w:rPr>
          <w:rFonts w:ascii="Calibri" w:hAnsi="Calibri" w:cs="Calibri"/>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8A409A">
        <w:rPr>
          <w:rFonts w:ascii="Calibri" w:hAnsi="Calibri" w:cs="Calibri"/>
          <w:sz w:val="28"/>
          <w:szCs w:val="28"/>
          <w:lang w:val="ru-RU"/>
        </w:rPr>
        <w:t>исследование динамики</w:t>
      </w:r>
      <w:r w:rsidRPr="00BE1DBB">
        <w:rPr>
          <w:rFonts w:ascii="Calibri" w:hAnsi="Calibri" w:cs="Calibri"/>
          <w:sz w:val="28"/>
          <w:szCs w:val="28"/>
          <w:lang w:val="ru-RU"/>
        </w:rPr>
        <w:t xml:space="preserve"> воспитания и социализации обучающихся.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Style w:val="dash041e005f0431005f044b005f0447005f043d005f044b005f0439005f005fchar1char1"/>
          <w:rFonts w:ascii="Calibri" w:hAnsi="Calibri" w:cs="Calibri"/>
          <w:b/>
          <w:bCs/>
          <w:sz w:val="28"/>
          <w:szCs w:val="28"/>
        </w:rPr>
        <w:lastRenderedPageBreak/>
        <w:t>Критериямиэффективности</w:t>
      </w:r>
      <w:r w:rsidRPr="00BE1DBB">
        <w:rPr>
          <w:rStyle w:val="dash041e005f0431005f044b005f0447005f043d005f044b005f0439005f005fchar1char1"/>
          <w:rFonts w:ascii="Calibri" w:hAnsi="Calibri" w:cs="Calibri"/>
          <w:sz w:val="28"/>
          <w:szCs w:val="28"/>
        </w:rPr>
        <w:t xml:space="preserve"> реализации учебным учреждением воспитательной и развивающей программы является </w:t>
      </w:r>
      <w:r w:rsidRPr="00BE1DBB">
        <w:rPr>
          <w:rFonts w:ascii="Calibri" w:hAnsi="Calibri" w:cs="Calibri"/>
          <w:b/>
          <w:bCs/>
          <w:sz w:val="28"/>
          <w:szCs w:val="28"/>
        </w:rPr>
        <w:t>динамика</w:t>
      </w:r>
      <w:r w:rsidRPr="00BE1DBB">
        <w:rPr>
          <w:rStyle w:val="dash041e005f0431005f044b005f0447005f043d005f044b005f0439005f005fchar1char1"/>
          <w:rFonts w:ascii="Calibri" w:hAnsi="Calibri" w:cs="Calibri"/>
          <w:sz w:val="28"/>
          <w:szCs w:val="28"/>
        </w:rPr>
        <w:t>основных показателей воспитания и социализации обучающихся:</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Fonts w:ascii="Calibri" w:hAnsi="Calibri" w:cs="Calibri"/>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Необходимо указать критерии, по которым изучается динамика процесса воспитания и социализации обучающихся.</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1.</w:t>
      </w:r>
      <w:r w:rsidRPr="00BE1DBB">
        <w:rPr>
          <w:rFonts w:ascii="Calibri" w:hAnsi="Calibri" w:cs="Calibri"/>
          <w:i/>
          <w:iCs/>
          <w:sz w:val="28"/>
          <w:szCs w:val="28"/>
          <w:lang w:val="ru-RU"/>
        </w:rPr>
        <w:t> Положительная динамика (тенденция повышения уровня нравственного развития обучающихся)</w:t>
      </w:r>
      <w:r w:rsidRPr="00BE1DBB">
        <w:rPr>
          <w:rFonts w:ascii="Calibri" w:hAnsi="Calibri" w:cs="Calibri"/>
          <w:sz w:val="28"/>
          <w:szCs w:val="28"/>
          <w:lang w:val="ru-RU"/>
        </w:rPr>
        <w:t xml:space="preserve"> — увеличение значений выделенных показателей </w:t>
      </w:r>
      <w:r w:rsidRPr="00BE1DBB">
        <w:rPr>
          <w:rStyle w:val="dash041e005f0431005f044b005f0447005f043d005f044b005f0439005f005fchar1char1"/>
          <w:rFonts w:ascii="Calibri" w:hAnsi="Calibri" w:cs="Calibri"/>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2.</w:t>
      </w:r>
      <w:r w:rsidRPr="00BE1DBB">
        <w:rPr>
          <w:rFonts w:ascii="Calibri" w:hAnsi="Calibri" w:cs="Calibri"/>
          <w:i/>
          <w:iCs/>
          <w:sz w:val="28"/>
          <w:szCs w:val="28"/>
          <w:lang w:val="ru-RU"/>
        </w:rPr>
        <w:t xml:space="preserve"> Инертность положительной динамики </w:t>
      </w:r>
      <w:r w:rsidRPr="00BE1DBB">
        <w:rPr>
          <w:rFonts w:ascii="Calibri" w:hAnsi="Calibri" w:cs="Calibri"/>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E1DBB">
        <w:rPr>
          <w:rStyle w:val="dash041e005f0431005f044b005f0447005f043d005f044b005f0439005f005fchar1char1"/>
          <w:rFonts w:ascii="Calibri" w:hAnsi="Calibri" w:cs="Calibri"/>
          <w:sz w:val="28"/>
          <w:szCs w:val="28"/>
          <w:lang w:val="ru-RU"/>
        </w:rPr>
        <w:t>на интерпретационном этапе по сравнению с результатами контрольного этапа исследования (диагностический);</w:t>
      </w:r>
    </w:p>
    <w:p w:rsidR="004168BE" w:rsidRPr="00BE1DBB" w:rsidRDefault="004168BE" w:rsidP="00740C34">
      <w:pPr>
        <w:widowControl/>
        <w:autoSpaceDE/>
        <w:autoSpaceDN/>
        <w:adjustRightInd/>
        <w:ind w:firstLine="454"/>
        <w:jc w:val="both"/>
        <w:rPr>
          <w:rFonts w:ascii="Calibri" w:hAnsi="Calibri" w:cs="Calibri"/>
          <w:sz w:val="28"/>
          <w:szCs w:val="28"/>
          <w:lang w:val="ru-RU"/>
        </w:rPr>
      </w:pPr>
      <w:r w:rsidRPr="00BE1DBB">
        <w:rPr>
          <w:rFonts w:ascii="Calibri" w:hAnsi="Calibri" w:cs="Calibri"/>
          <w:sz w:val="28"/>
          <w:szCs w:val="28"/>
          <w:lang w:val="ru-RU"/>
        </w:rPr>
        <w:t>3.</w:t>
      </w:r>
      <w:r w:rsidRPr="00BE1DBB">
        <w:rPr>
          <w:rFonts w:ascii="Calibri" w:hAnsi="Calibri" w:cs="Calibri"/>
          <w:i/>
          <w:iCs/>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BE1DBB">
        <w:rPr>
          <w:rStyle w:val="dash041e005f0431005f044b005f0447005f043d005f044b005f0439005f005fchar1char1"/>
          <w:rFonts w:ascii="Calibri" w:hAnsi="Calibri" w:cs="Calibri"/>
          <w:sz w:val="28"/>
          <w:szCs w:val="28"/>
          <w:lang w:val="ru-RU"/>
        </w:rPr>
        <w:t xml:space="preserve">на интерпретационном и контрольным этапах исследования. </w:t>
      </w:r>
      <w:r w:rsidRPr="00BE1DBB">
        <w:rPr>
          <w:rFonts w:ascii="Calibri" w:hAnsi="Calibri" w:cs="Calibri"/>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168BE" w:rsidRPr="00BE1DBB" w:rsidRDefault="004168BE" w:rsidP="00740C34">
      <w:pPr>
        <w:pStyle w:val="-12"/>
        <w:spacing w:after="0"/>
        <w:ind w:left="0" w:firstLine="454"/>
        <w:jc w:val="both"/>
        <w:rPr>
          <w:rFonts w:ascii="Calibri" w:hAnsi="Calibri" w:cs="Calibri"/>
          <w:sz w:val="28"/>
          <w:szCs w:val="28"/>
          <w:lang w:eastAsia="ru-RU"/>
        </w:rPr>
      </w:pPr>
      <w:r w:rsidRPr="00BE1DBB">
        <w:rPr>
          <w:rFonts w:ascii="Calibri" w:hAnsi="Calibri" w:cs="Calibri"/>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168BE" w:rsidRDefault="004168BE" w:rsidP="00740C34">
      <w:pPr>
        <w:pStyle w:val="Zag1"/>
        <w:spacing w:after="0" w:line="240" w:lineRule="auto"/>
        <w:ind w:firstLine="454"/>
        <w:rPr>
          <w:rStyle w:val="Zag11"/>
          <w:rFonts w:ascii="Calibri" w:eastAsia="@Arial Unicode MS" w:hAnsi="Calibri"/>
          <w:color w:val="auto"/>
          <w:sz w:val="28"/>
          <w:szCs w:val="28"/>
          <w:lang w:val="ru-RU"/>
        </w:rPr>
      </w:pPr>
    </w:p>
    <w:p w:rsidR="004168BE" w:rsidRPr="00BE1DBB" w:rsidRDefault="004168BE" w:rsidP="00740C34">
      <w:pPr>
        <w:pStyle w:val="Zag1"/>
        <w:spacing w:after="0" w:line="240" w:lineRule="auto"/>
        <w:ind w:firstLine="454"/>
        <w:rPr>
          <w:rStyle w:val="Zag11"/>
          <w:rFonts w:ascii="Calibri" w:eastAsia="@Arial Unicode MS" w:hAnsi="Calibri"/>
          <w:color w:val="auto"/>
          <w:sz w:val="28"/>
          <w:szCs w:val="28"/>
          <w:lang w:val="ru-RU"/>
        </w:rPr>
      </w:pPr>
      <w:r w:rsidRPr="00BE1DBB">
        <w:rPr>
          <w:rStyle w:val="Zag11"/>
          <w:rFonts w:ascii="Calibri" w:eastAsia="@Arial Unicode MS" w:hAnsi="Calibri" w:cs="Calibri"/>
          <w:color w:val="auto"/>
          <w:sz w:val="28"/>
          <w:szCs w:val="28"/>
          <w:lang w:val="ru-RU"/>
        </w:rPr>
        <w:t>2.4. </w:t>
      </w:r>
      <w:r w:rsidRPr="00BE1DBB">
        <w:rPr>
          <w:rFonts w:ascii="Calibri" w:hAnsi="Calibri" w:cs="Calibri"/>
          <w:color w:val="auto"/>
          <w:sz w:val="28"/>
          <w:szCs w:val="28"/>
          <w:lang w:val="ru-RU"/>
        </w:rPr>
        <w:t>Программа коррекционной работы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Программа коррекционной работы в соответствии со Стандартом направлена на создание системы комплексной помощи детям с </w:t>
      </w:r>
      <w:r w:rsidRPr="00BE1DBB">
        <w:rPr>
          <w:rFonts w:ascii="Calibri" w:hAnsi="Calibri" w:cs="Calibri"/>
          <w:sz w:val="28"/>
          <w:szCs w:val="28"/>
          <w:lang w:val="ru-RU"/>
        </w:rPr>
        <w:lastRenderedPageBreak/>
        <w:t>ограниченными возможностями здоровья</w:t>
      </w:r>
      <w:r w:rsidRPr="00BE1DBB">
        <w:rPr>
          <w:rStyle w:val="a3"/>
          <w:rFonts w:ascii="Calibri" w:hAnsi="Calibri" w:cs="Calibri"/>
          <w:sz w:val="28"/>
          <w:szCs w:val="28"/>
          <w:vertAlign w:val="superscript"/>
        </w:rPr>
        <w:footnoteReference w:id="6"/>
      </w:r>
      <w:r w:rsidRPr="00BE1DBB">
        <w:rPr>
          <w:rFonts w:ascii="Calibri" w:hAnsi="Calibri" w:cs="Calibri"/>
          <w:sz w:val="28"/>
          <w:szCs w:val="28"/>
          <w:lang w:val="ru-RU"/>
        </w:rPr>
        <w:t xml:space="preserve"> в освоении основной образовательной программы основного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Разработка и реализация прогр</w:t>
      </w:r>
      <w:r>
        <w:rPr>
          <w:rFonts w:ascii="Calibri" w:hAnsi="Calibri" w:cs="Calibri"/>
          <w:sz w:val="28"/>
          <w:szCs w:val="28"/>
          <w:lang w:val="ru-RU"/>
        </w:rPr>
        <w:t xml:space="preserve">аммы коррекционной работы осуществляется </w:t>
      </w:r>
      <w:r w:rsidRPr="00BE1DBB">
        <w:rPr>
          <w:rFonts w:ascii="Calibri" w:hAnsi="Calibri" w:cs="Calibri"/>
          <w:sz w:val="28"/>
          <w:szCs w:val="28"/>
          <w:lang w:val="ru-RU"/>
        </w:rPr>
        <w:t>общ</w:t>
      </w:r>
      <w:r>
        <w:rPr>
          <w:rFonts w:ascii="Calibri" w:hAnsi="Calibri" w:cs="Calibri"/>
          <w:sz w:val="28"/>
          <w:szCs w:val="28"/>
          <w:lang w:val="ru-RU"/>
        </w:rPr>
        <w:t>еобразовательным учреждением  самостоятельно. Т</w:t>
      </w:r>
      <w:r w:rsidRPr="00BE1DBB">
        <w:rPr>
          <w:rFonts w:ascii="Calibri" w:hAnsi="Calibri" w:cs="Calibri"/>
          <w:sz w:val="28"/>
          <w:szCs w:val="28"/>
          <w:lang w:val="ru-RU"/>
        </w:rPr>
        <w:t>ак</w:t>
      </w:r>
      <w:r>
        <w:rPr>
          <w:rFonts w:ascii="Calibri" w:hAnsi="Calibri" w:cs="Calibri"/>
          <w:sz w:val="28"/>
          <w:szCs w:val="28"/>
          <w:lang w:val="ru-RU"/>
        </w:rPr>
        <w:t>же для решения отдельных задача и выполнения специфических функций программы школа организует  совместную деятельность</w:t>
      </w:r>
      <w:r w:rsidRPr="00BE1DBB">
        <w:rPr>
          <w:rFonts w:ascii="Calibri" w:hAnsi="Calibri" w:cs="Calibri"/>
          <w:sz w:val="28"/>
          <w:szCs w:val="28"/>
          <w:lang w:val="ru-RU"/>
        </w:rPr>
        <w:t xml:space="preserve"> с иными </w:t>
      </w:r>
      <w:r>
        <w:rPr>
          <w:rFonts w:ascii="Calibri" w:hAnsi="Calibri" w:cs="Calibri"/>
          <w:sz w:val="28"/>
          <w:szCs w:val="28"/>
          <w:lang w:val="ru-RU"/>
        </w:rPr>
        <w:t xml:space="preserve">специальными </w:t>
      </w:r>
      <w:r w:rsidRPr="00BE1DBB">
        <w:rPr>
          <w:rFonts w:ascii="Calibri" w:hAnsi="Calibri" w:cs="Calibri"/>
          <w:sz w:val="28"/>
          <w:szCs w:val="28"/>
          <w:lang w:val="ru-RU"/>
        </w:rPr>
        <w:t>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BE1DBB">
        <w:rPr>
          <w:rStyle w:val="a3"/>
          <w:rFonts w:ascii="Calibri" w:hAnsi="Calibri" w:cs="Calibri"/>
          <w:sz w:val="28"/>
          <w:szCs w:val="28"/>
          <w:vertAlign w:val="superscript"/>
        </w:rPr>
        <w:footnoteReference w:id="7"/>
      </w:r>
      <w:r w:rsidRPr="00BE1DBB">
        <w:rPr>
          <w:rFonts w:ascii="Calibri" w:hAnsi="Calibri" w:cs="Calibri"/>
          <w:sz w:val="28"/>
          <w:szCs w:val="28"/>
          <w:lang w:val="ru-RU"/>
        </w:rPr>
        <w:t>.</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Цели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168BE" w:rsidRPr="00BE1DBB" w:rsidRDefault="004168BE" w:rsidP="00740C34">
      <w:pPr>
        <w:ind w:firstLine="454"/>
        <w:jc w:val="center"/>
        <w:rPr>
          <w:rFonts w:ascii="Calibri" w:hAnsi="Calibri" w:cs="Calibri"/>
          <w:sz w:val="28"/>
          <w:szCs w:val="28"/>
          <w:lang w:val="ru-RU"/>
        </w:rPr>
      </w:pPr>
      <w:r w:rsidRPr="00BE1DBB">
        <w:rPr>
          <w:rFonts w:ascii="Calibri" w:hAnsi="Calibri" w:cs="Calibri"/>
          <w:b/>
          <w:bCs/>
          <w:sz w:val="28"/>
          <w:szCs w:val="28"/>
          <w:lang w:val="ru-RU"/>
        </w:rPr>
        <w:t>Задачи программы</w:t>
      </w:r>
      <w:r w:rsidRPr="00BE1DBB">
        <w:rPr>
          <w:rFonts w:ascii="Calibri" w:hAnsi="Calibri" w:cs="Calibri"/>
          <w:sz w:val="28"/>
          <w:szCs w:val="28"/>
          <w:lang w:val="ru-RU"/>
        </w:rPr>
        <w:t>:</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развитие коммуникативной компетенции, форм и навыков конструктивного личностного общения в группе сверстников;</w:t>
      </w: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168BE" w:rsidRPr="00BE1DBB" w:rsidRDefault="004168BE" w:rsidP="00740C34">
      <w:pPr>
        <w:tabs>
          <w:tab w:val="left" w:pos="900"/>
        </w:tabs>
        <w:ind w:firstLine="454"/>
        <w:jc w:val="both"/>
        <w:rPr>
          <w:rFonts w:ascii="Calibri" w:hAnsi="Calibri" w:cs="Calibri"/>
          <w:sz w:val="28"/>
          <w:szCs w:val="28"/>
          <w:lang w:val="ru-RU"/>
        </w:rPr>
      </w:pPr>
      <w:r w:rsidRPr="00BE1DBB">
        <w:rPr>
          <w:rFonts w:ascii="Calibri" w:hAnsi="Calibri" w:cs="Calibri"/>
          <w:sz w:val="28"/>
          <w:szCs w:val="28"/>
          <w:lang w:val="ru-RU"/>
        </w:rPr>
        <w:t>Содержание программы коррекционной работы определяют следующие принципы: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Преемственность.</w:t>
      </w:r>
      <w:r w:rsidRPr="00BE1DBB">
        <w:rPr>
          <w:rFonts w:ascii="Calibri" w:hAnsi="Calibri" w:cs="Calibri"/>
          <w:sz w:val="28"/>
          <w:szCs w:val="28"/>
          <w:lang w:val="ru-RU"/>
        </w:rPr>
        <w:t xml:space="preserve"> Принцип обеспечивает создание единого </w:t>
      </w:r>
      <w:r w:rsidRPr="00BE1DBB">
        <w:rPr>
          <w:rFonts w:ascii="Calibri" w:hAnsi="Calibri" w:cs="Calibri"/>
          <w:sz w:val="28"/>
          <w:szCs w:val="28"/>
          <w:lang w:val="ru-RU"/>
        </w:rPr>
        <w:lastRenderedPageBreak/>
        <w:t>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4168BE" w:rsidRPr="00BE1DBB" w:rsidRDefault="004168BE" w:rsidP="00740C34">
      <w:pPr>
        <w:tabs>
          <w:tab w:val="left" w:pos="900"/>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Соблюдение интересов ребёнка.</w:t>
      </w:r>
      <w:r w:rsidRPr="00BE1DBB">
        <w:rPr>
          <w:rFonts w:ascii="Calibri" w:hAnsi="Calibri" w:cs="Calibri"/>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4168BE" w:rsidRPr="00BE1DBB" w:rsidRDefault="004168BE" w:rsidP="00740C34">
      <w:pPr>
        <w:tabs>
          <w:tab w:val="left" w:pos="900"/>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Системность.</w:t>
      </w:r>
      <w:r w:rsidRPr="00BE1DBB">
        <w:rPr>
          <w:rFonts w:ascii="Calibri" w:hAnsi="Calibri" w:cs="Calibri"/>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168BE" w:rsidRPr="00BE1DBB" w:rsidRDefault="004168BE" w:rsidP="00740C34">
      <w:pPr>
        <w:tabs>
          <w:tab w:val="left" w:pos="900"/>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i/>
          <w:iCs/>
          <w:sz w:val="28"/>
          <w:szCs w:val="28"/>
          <w:lang w:val="ru-RU"/>
        </w:rPr>
        <w:t>Непрерывность.</w:t>
      </w:r>
      <w:r w:rsidRPr="00BE1DBB">
        <w:rPr>
          <w:rFonts w:ascii="Calibri" w:hAnsi="Calibri" w:cs="Calibri"/>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168BE" w:rsidRPr="00BE1DBB" w:rsidRDefault="004168BE" w:rsidP="00740C34">
      <w:pPr>
        <w:pStyle w:val="af5"/>
        <w:tabs>
          <w:tab w:val="num" w:pos="900"/>
        </w:tabs>
        <w:spacing w:after="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Вариативность.</w:t>
      </w:r>
      <w:r w:rsidRPr="00BE1DBB">
        <w:rPr>
          <w:rFonts w:ascii="Calibri" w:hAnsi="Calibri" w:cs="Calibri"/>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w:t>
      </w:r>
      <w:r w:rsidRPr="00BE1DBB">
        <w:rPr>
          <w:rFonts w:ascii="Calibri" w:hAnsi="Calibri" w:cs="Calibri"/>
          <w:i/>
          <w:iCs/>
          <w:sz w:val="28"/>
          <w:szCs w:val="28"/>
        </w:rPr>
        <w:t>Рекомендательный характер оказания помощи</w:t>
      </w:r>
      <w:r w:rsidRPr="00BE1DBB">
        <w:rPr>
          <w:rFonts w:ascii="Calibri" w:hAnsi="Calibri" w:cs="Calibri"/>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Направления работы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Характеристика содержания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i/>
          <w:iCs/>
          <w:sz w:val="28"/>
          <w:szCs w:val="28"/>
        </w:rPr>
        <w:t>Диагностическая работа включает:</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lastRenderedPageBreak/>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изучение развития эмоционально-волевой, познавательной, речевой сфер и личностных особенностей обучающихся;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изучение социальной ситуации развития и условий семейного воспитания ребёнка;</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изучение адаптивных возможностей и уровня социализации ребёнка с ограниченными возможностями здоровья;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сист</w:t>
      </w:r>
      <w:r>
        <w:rPr>
          <w:rFonts w:ascii="Calibri" w:hAnsi="Calibri" w:cs="Calibri"/>
          <w:sz w:val="28"/>
          <w:szCs w:val="28"/>
        </w:rPr>
        <w:t>емный разносторонний контроль  уровня и динамики</w:t>
      </w:r>
      <w:r w:rsidRPr="00BE1DBB">
        <w:rPr>
          <w:rFonts w:ascii="Calibri" w:hAnsi="Calibri" w:cs="Calibri"/>
          <w:sz w:val="28"/>
          <w:szCs w:val="28"/>
        </w:rPr>
        <w:t xml:space="preserve">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i/>
          <w:iCs/>
          <w:sz w:val="28"/>
          <w:szCs w:val="28"/>
        </w:rPr>
        <w:t>Коррекционно-развивающая работа включает:</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коррекцию и развитие высших психических функций, эмоционально-волевой, познавательной и речевой сфер;</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развитие универсальных учебных действий в соответствии с требованиями основного общего образования;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формирование способов регуляции поведения и эмоциональных состояний;</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развитие форм и навыков личностного общения в группе сверстников, коммуникативной компетенции;</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lastRenderedPageBreak/>
        <w:t>— развитие компетенций, необходимых для продолжения образования и профессионального самоопределения;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социальную защиту ребёнка в случаях неблагоприятных условий жизни при психотравмирующих обстоятельствах.</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i/>
          <w:iCs/>
          <w:sz w:val="28"/>
          <w:szCs w:val="28"/>
        </w:rPr>
        <w:t>Консультативная работа включает:</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i/>
          <w:iCs/>
          <w:sz w:val="28"/>
          <w:szCs w:val="28"/>
        </w:rPr>
        <w:t>Информационно-просветительская работа предусматривает:</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Механизмы реализации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Программа коррекционной работы на этапе ос</w:t>
      </w:r>
      <w:r>
        <w:rPr>
          <w:rFonts w:ascii="Calibri" w:hAnsi="Calibri" w:cs="Calibri"/>
          <w:sz w:val="28"/>
          <w:szCs w:val="28"/>
          <w:lang w:val="ru-RU"/>
        </w:rPr>
        <w:t xml:space="preserve">новного общего образования  реализуется </w:t>
      </w:r>
      <w:r w:rsidR="00413ED3">
        <w:rPr>
          <w:rFonts w:ascii="Calibri" w:hAnsi="Calibri" w:cs="Calibri"/>
          <w:sz w:val="28"/>
          <w:szCs w:val="28"/>
          <w:lang w:val="ru-RU"/>
        </w:rPr>
        <w:t>М</w:t>
      </w:r>
      <w:r>
        <w:rPr>
          <w:rFonts w:ascii="Calibri" w:hAnsi="Calibri" w:cs="Calibri"/>
          <w:sz w:val="28"/>
          <w:szCs w:val="28"/>
          <w:lang w:val="ru-RU"/>
        </w:rPr>
        <w:t xml:space="preserve">БОУ СОШ № </w:t>
      </w:r>
      <w:r w:rsidR="00413ED3">
        <w:rPr>
          <w:rFonts w:ascii="Calibri" w:hAnsi="Calibri" w:cs="Calibri"/>
          <w:sz w:val="28"/>
          <w:szCs w:val="28"/>
          <w:lang w:val="ru-RU"/>
        </w:rPr>
        <w:t>2</w:t>
      </w:r>
      <w:r w:rsidRPr="00BE1DBB">
        <w:rPr>
          <w:rFonts w:ascii="Calibri" w:hAnsi="Calibri" w:cs="Calibri"/>
          <w:sz w:val="28"/>
          <w:szCs w:val="28"/>
          <w:lang w:val="ru-RU"/>
        </w:rPr>
        <w:t>как совместно с другими образовательными и иными организация</w:t>
      </w:r>
      <w:r>
        <w:rPr>
          <w:rFonts w:ascii="Calibri" w:hAnsi="Calibri" w:cs="Calibri"/>
          <w:sz w:val="28"/>
          <w:szCs w:val="28"/>
          <w:lang w:val="ru-RU"/>
        </w:rPr>
        <w:t>ми, так и самостоятельно социально-психологической службой школы.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lastRenderedPageBreak/>
        <w:t>Организация взаимодействия</w:t>
      </w:r>
      <w:r w:rsidRPr="00BE1DBB">
        <w:rPr>
          <w:rFonts w:ascii="Calibri" w:hAnsi="Calibri" w:cs="Calibri"/>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4168BE" w:rsidRPr="00BE1DBB" w:rsidRDefault="004168BE" w:rsidP="00740C34">
      <w:pPr>
        <w:tabs>
          <w:tab w:val="left" w:pos="1300"/>
        </w:tabs>
        <w:ind w:firstLine="454"/>
        <w:jc w:val="both"/>
        <w:rPr>
          <w:rFonts w:ascii="Calibri" w:hAnsi="Calibri" w:cs="Calibri"/>
          <w:sz w:val="28"/>
          <w:szCs w:val="28"/>
          <w:lang w:val="ru-RU"/>
        </w:rPr>
      </w:pPr>
      <w:r>
        <w:rPr>
          <w:rFonts w:ascii="Calibri" w:hAnsi="Calibri" w:cs="Calibri"/>
          <w:sz w:val="28"/>
          <w:szCs w:val="28"/>
          <w:lang w:val="ru-RU"/>
        </w:rPr>
        <w:t>Р</w:t>
      </w:r>
      <w:r w:rsidRPr="00BE1DBB">
        <w:rPr>
          <w:rFonts w:ascii="Calibri" w:hAnsi="Calibri" w:cs="Calibri"/>
          <w:sz w:val="28"/>
          <w:szCs w:val="28"/>
          <w:lang w:val="ru-RU"/>
        </w:rPr>
        <w:t>еализаци</w:t>
      </w:r>
      <w:r>
        <w:rPr>
          <w:rFonts w:ascii="Calibri" w:hAnsi="Calibri" w:cs="Calibri"/>
          <w:sz w:val="28"/>
          <w:szCs w:val="28"/>
          <w:lang w:val="ru-RU"/>
        </w:rPr>
        <w:t>я</w:t>
      </w:r>
      <w:r w:rsidRPr="00BE1DBB">
        <w:rPr>
          <w:rFonts w:ascii="Calibri" w:hAnsi="Calibri" w:cs="Calibri"/>
          <w:sz w:val="28"/>
          <w:szCs w:val="28"/>
          <w:lang w:val="ru-RU"/>
        </w:rPr>
        <w:t xml:space="preserve">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Порядок и условия взаимодействия образовательных организаций при совместной реализации программы коррекционной работы определяю</w:t>
      </w:r>
      <w:r>
        <w:rPr>
          <w:rFonts w:ascii="Calibri" w:hAnsi="Calibri" w:cs="Calibri"/>
          <w:sz w:val="28"/>
          <w:szCs w:val="28"/>
          <w:lang w:val="ru-RU"/>
        </w:rPr>
        <w:t xml:space="preserve">тся договором между ними, которая школа заключает или пролонгирует в начале учебного года. </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i/>
          <w:iCs/>
          <w:sz w:val="28"/>
          <w:szCs w:val="28"/>
        </w:rPr>
        <w:t xml:space="preserve">Взаимодействие специалистов общеобразовательного учреждения </w:t>
      </w:r>
      <w:r w:rsidRPr="00BE1DBB">
        <w:rPr>
          <w:rFonts w:ascii="Calibri" w:hAnsi="Calibri" w:cs="Calibri"/>
          <w:sz w:val="28"/>
          <w:szCs w:val="28"/>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4168BE" w:rsidRPr="00BE1DBB" w:rsidRDefault="004168BE" w:rsidP="00740C34">
      <w:pPr>
        <w:tabs>
          <w:tab w:val="left" w:pos="851"/>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4168BE" w:rsidRPr="00BE1DBB" w:rsidRDefault="004168BE" w:rsidP="00740C34">
      <w:pPr>
        <w:tabs>
          <w:tab w:val="left" w:pos="851"/>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многоаспектный анализ личностного и познавательного развития обучающегося;</w:t>
      </w:r>
    </w:p>
    <w:p w:rsidR="004168BE" w:rsidRPr="00BE1DBB" w:rsidRDefault="004168BE" w:rsidP="00740C34">
      <w:pPr>
        <w:tabs>
          <w:tab w:val="left" w:pos="851"/>
        </w:tabs>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Требования к условиям реализации программы</w:t>
      </w:r>
    </w:p>
    <w:p w:rsidR="004168BE" w:rsidRPr="00BE1DBB" w:rsidRDefault="004168BE" w:rsidP="00740C34">
      <w:pPr>
        <w:ind w:firstLine="454"/>
        <w:jc w:val="both"/>
        <w:rPr>
          <w:rFonts w:ascii="Calibri" w:hAnsi="Calibri" w:cs="Calibri"/>
          <w:i/>
          <w:iCs/>
          <w:sz w:val="28"/>
          <w:szCs w:val="28"/>
          <w:lang w:val="ru-RU"/>
        </w:rPr>
      </w:pPr>
      <w:r w:rsidRPr="00BE1DBB">
        <w:rPr>
          <w:rFonts w:ascii="Calibri" w:hAnsi="Calibri" w:cs="Calibri"/>
          <w:i/>
          <w:iCs/>
          <w:sz w:val="28"/>
          <w:szCs w:val="28"/>
          <w:lang w:val="ru-RU"/>
        </w:rPr>
        <w:t>Организационные условия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w:t>
      </w:r>
      <w:r w:rsidRPr="00BE1DBB">
        <w:rPr>
          <w:rFonts w:ascii="Calibri" w:hAnsi="Calibri" w:cs="Calibri"/>
          <w:sz w:val="28"/>
          <w:szCs w:val="28"/>
          <w:lang w:val="ru-RU"/>
        </w:rPr>
        <w:lastRenderedPageBreak/>
        <w:t>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168BE" w:rsidRPr="00BE1DBB" w:rsidRDefault="004168BE" w:rsidP="00740C34">
      <w:pPr>
        <w:pStyle w:val="afb"/>
        <w:ind w:left="0" w:firstLine="454"/>
        <w:jc w:val="both"/>
        <w:rPr>
          <w:rFonts w:ascii="Calibri" w:hAnsi="Calibri" w:cs="Calibri"/>
          <w:i/>
          <w:iCs/>
          <w:sz w:val="28"/>
          <w:szCs w:val="28"/>
        </w:rPr>
      </w:pPr>
      <w:r w:rsidRPr="00BE1DBB">
        <w:rPr>
          <w:rFonts w:ascii="Calibri" w:hAnsi="Calibri" w:cs="Calibri"/>
          <w:i/>
          <w:iCs/>
          <w:sz w:val="28"/>
          <w:szCs w:val="28"/>
        </w:rPr>
        <w:t>Психолого-педагогическое обеспечение включает:</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дифференцированные условия (оптимальный режим учебных нагрузок);</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168BE" w:rsidRPr="00BE1DBB" w:rsidRDefault="004168BE" w:rsidP="00740C34">
      <w:pPr>
        <w:pStyle w:val="af5"/>
        <w:widowControl w:val="0"/>
        <w:suppressAutoHyphens/>
        <w:spacing w:after="0"/>
        <w:ind w:firstLine="454"/>
        <w:jc w:val="both"/>
        <w:rPr>
          <w:rFonts w:ascii="Calibri" w:hAnsi="Calibri" w:cs="Calibri"/>
          <w:sz w:val="28"/>
          <w:szCs w:val="28"/>
        </w:rPr>
      </w:pPr>
      <w:r w:rsidRPr="00BE1DBB">
        <w:rPr>
          <w:rFonts w:ascii="Calibri" w:hAnsi="Calibri" w:cs="Calibri"/>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168BE" w:rsidRPr="00BE1DBB" w:rsidRDefault="004168BE" w:rsidP="00740C34">
      <w:pPr>
        <w:pStyle w:val="af5"/>
        <w:widowControl w:val="0"/>
        <w:suppressAutoHyphens/>
        <w:spacing w:after="0"/>
        <w:ind w:firstLine="454"/>
        <w:jc w:val="both"/>
        <w:rPr>
          <w:rFonts w:ascii="Calibri" w:hAnsi="Calibri" w:cs="Calibri"/>
          <w:sz w:val="28"/>
          <w:szCs w:val="28"/>
        </w:rPr>
      </w:pPr>
      <w:r w:rsidRPr="00BE1DBB">
        <w:rPr>
          <w:rFonts w:ascii="Calibri" w:hAnsi="Calibri" w:cs="Calibri"/>
          <w:sz w:val="28"/>
          <w:szCs w:val="28"/>
        </w:rPr>
        <w:t>— развитие системы обучения и воспитания детей, имеющих сложные нарушения психического и (или) физического развития.</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i/>
          <w:iCs/>
          <w:sz w:val="28"/>
          <w:szCs w:val="28"/>
        </w:rPr>
        <w:t>Программно-методическое обеспечение</w:t>
      </w:r>
    </w:p>
    <w:p w:rsidR="004168BE" w:rsidRPr="00BE1DBB" w:rsidRDefault="004168BE" w:rsidP="00740C34">
      <w:pPr>
        <w:pStyle w:val="BodyText21"/>
        <w:ind w:firstLine="454"/>
        <w:rPr>
          <w:rFonts w:ascii="Calibri" w:hAnsi="Calibri" w:cs="Calibri"/>
          <w:sz w:val="28"/>
          <w:szCs w:val="28"/>
        </w:rPr>
      </w:pPr>
      <w:r w:rsidRPr="00BE1DBB">
        <w:rPr>
          <w:rFonts w:ascii="Calibri" w:hAnsi="Calibri" w:cs="Calibri"/>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w:t>
      </w:r>
      <w:r>
        <w:rPr>
          <w:rFonts w:ascii="Calibri" w:hAnsi="Calibri" w:cs="Calibri"/>
          <w:sz w:val="28"/>
          <w:szCs w:val="28"/>
        </w:rPr>
        <w:t>оциального педагога.</w:t>
      </w:r>
    </w:p>
    <w:p w:rsidR="004168BE" w:rsidRPr="00BE1DBB" w:rsidRDefault="004168BE" w:rsidP="00740C34">
      <w:pPr>
        <w:pStyle w:val="BodyText21"/>
        <w:ind w:firstLine="454"/>
        <w:rPr>
          <w:rFonts w:ascii="Calibri" w:hAnsi="Calibri" w:cs="Calibri"/>
          <w:i/>
          <w:iCs/>
          <w:sz w:val="28"/>
          <w:szCs w:val="28"/>
        </w:rPr>
      </w:pPr>
      <w:r w:rsidRPr="00BE1DBB">
        <w:rPr>
          <w:rFonts w:ascii="Calibri" w:hAnsi="Calibri" w:cs="Calibri"/>
          <w:sz w:val="28"/>
          <w:szCs w:val="28"/>
        </w:rP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168BE" w:rsidRPr="00BE1DBB" w:rsidRDefault="004168BE" w:rsidP="00740C34">
      <w:pPr>
        <w:pStyle w:val="af5"/>
        <w:spacing w:after="0"/>
        <w:ind w:firstLine="454"/>
        <w:jc w:val="both"/>
        <w:rPr>
          <w:rFonts w:ascii="Calibri" w:hAnsi="Calibri" w:cs="Calibri"/>
          <w:i/>
          <w:iCs/>
          <w:sz w:val="28"/>
          <w:szCs w:val="28"/>
        </w:rPr>
      </w:pPr>
      <w:r w:rsidRPr="00BE1DBB">
        <w:rPr>
          <w:rFonts w:ascii="Calibri" w:hAnsi="Calibri" w:cs="Calibri"/>
          <w:i/>
          <w:iCs/>
          <w:sz w:val="28"/>
          <w:szCs w:val="28"/>
        </w:rPr>
        <w:t>Кадровое обеспечение</w:t>
      </w:r>
    </w:p>
    <w:p w:rsidR="004168BE" w:rsidRPr="001664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r>
        <w:rPr>
          <w:rFonts w:ascii="Calibri" w:hAnsi="Calibri" w:cs="Calibri"/>
          <w:sz w:val="28"/>
          <w:szCs w:val="28"/>
          <w:lang w:val="ru-RU"/>
        </w:rPr>
        <w:t xml:space="preserve"> В штатном расписании имеются соответствующие единицы. </w:t>
      </w:r>
      <w:r w:rsidRPr="001664BB">
        <w:rPr>
          <w:rFonts w:ascii="Calibri" w:hAnsi="Calibri" w:cs="Calibri"/>
          <w:sz w:val="28"/>
          <w:szCs w:val="28"/>
          <w:lang w:val="ru-RU"/>
        </w:rPr>
        <w:t>Уровень квалификации работников образовательного учреждения для ка</w:t>
      </w:r>
      <w:r>
        <w:rPr>
          <w:rFonts w:ascii="Calibri" w:hAnsi="Calibri" w:cs="Calibri"/>
          <w:sz w:val="28"/>
          <w:szCs w:val="28"/>
          <w:lang w:val="ru-RU"/>
        </w:rPr>
        <w:t>ждой занимаемой должности соответствует</w:t>
      </w:r>
      <w:r w:rsidRPr="001664BB">
        <w:rPr>
          <w:rFonts w:ascii="Calibri" w:hAnsi="Calibri" w:cs="Calibri"/>
          <w:sz w:val="28"/>
          <w:szCs w:val="28"/>
          <w:lang w:val="ru-RU"/>
        </w:rPr>
        <w:t xml:space="preserve"> квалификационным характеристикам по соответствующей должности.</w:t>
      </w:r>
    </w:p>
    <w:p w:rsidR="004168BE" w:rsidRPr="00BE1DBB" w:rsidRDefault="004168BE" w:rsidP="00740C34">
      <w:pPr>
        <w:pStyle w:val="af5"/>
        <w:tabs>
          <w:tab w:val="left" w:pos="707"/>
        </w:tabs>
        <w:spacing w:after="0"/>
        <w:ind w:firstLine="454"/>
        <w:jc w:val="both"/>
        <w:rPr>
          <w:rFonts w:ascii="Calibri" w:hAnsi="Calibri" w:cs="Calibri"/>
          <w:sz w:val="28"/>
          <w:szCs w:val="28"/>
        </w:rPr>
      </w:pPr>
      <w:r w:rsidRPr="00BE1DBB">
        <w:rPr>
          <w:rFonts w:ascii="Calibri" w:hAnsi="Calibri" w:cs="Calibri"/>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w:t>
      </w:r>
      <w:r>
        <w:rPr>
          <w:rFonts w:ascii="Calibri" w:hAnsi="Calibri" w:cs="Calibri"/>
          <w:sz w:val="28"/>
          <w:szCs w:val="28"/>
        </w:rPr>
        <w:t>школа обеспечивает</w:t>
      </w:r>
      <w:r w:rsidRPr="00BE1DBB">
        <w:rPr>
          <w:rFonts w:ascii="Calibri" w:hAnsi="Calibri" w:cs="Calibri"/>
          <w:sz w:val="28"/>
          <w:szCs w:val="28"/>
        </w:rPr>
        <w:t xml:space="preserve">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w:t>
      </w:r>
      <w:r>
        <w:rPr>
          <w:rFonts w:ascii="Calibri" w:hAnsi="Calibri" w:cs="Calibri"/>
          <w:sz w:val="28"/>
          <w:szCs w:val="28"/>
        </w:rPr>
        <w:t xml:space="preserve">ченными возможностями здоровья согласно перспективному плану повышения квалификации. </w:t>
      </w:r>
      <w:r w:rsidRPr="00BE1DBB">
        <w:rPr>
          <w:rFonts w:ascii="Calibri" w:hAnsi="Calibri" w:cs="Calibri"/>
          <w:sz w:val="28"/>
          <w:szCs w:val="28"/>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168BE" w:rsidRPr="00BE1DBB" w:rsidRDefault="004168BE" w:rsidP="00740C34">
      <w:pPr>
        <w:pStyle w:val="af5"/>
        <w:tabs>
          <w:tab w:val="left" w:pos="707"/>
        </w:tabs>
        <w:spacing w:after="0"/>
        <w:ind w:firstLine="454"/>
        <w:jc w:val="both"/>
        <w:rPr>
          <w:rFonts w:ascii="Calibri" w:hAnsi="Calibri" w:cs="Calibri"/>
          <w:i/>
          <w:iCs/>
          <w:sz w:val="28"/>
          <w:szCs w:val="28"/>
        </w:rPr>
      </w:pPr>
    </w:p>
    <w:p w:rsidR="004168BE" w:rsidRPr="00BE1DBB" w:rsidRDefault="004168BE" w:rsidP="00740C34">
      <w:pPr>
        <w:pStyle w:val="af5"/>
        <w:tabs>
          <w:tab w:val="left" w:pos="707"/>
        </w:tabs>
        <w:spacing w:after="0"/>
        <w:ind w:firstLine="454"/>
        <w:jc w:val="both"/>
        <w:rPr>
          <w:rFonts w:ascii="Calibri" w:hAnsi="Calibri" w:cs="Calibri"/>
          <w:i/>
          <w:iCs/>
          <w:sz w:val="28"/>
          <w:szCs w:val="28"/>
        </w:rPr>
      </w:pPr>
      <w:r w:rsidRPr="00BE1DBB">
        <w:rPr>
          <w:rFonts w:ascii="Calibri" w:hAnsi="Calibri" w:cs="Calibri"/>
          <w:i/>
          <w:iCs/>
          <w:sz w:val="28"/>
          <w:szCs w:val="28"/>
        </w:rPr>
        <w:t>Материально-техническое обеспечение</w:t>
      </w:r>
    </w:p>
    <w:p w:rsidR="004168BE" w:rsidRPr="00BE1DBB" w:rsidRDefault="004168BE" w:rsidP="00740C34">
      <w:pPr>
        <w:pStyle w:val="af5"/>
        <w:tabs>
          <w:tab w:val="left" w:pos="707"/>
        </w:tabs>
        <w:spacing w:after="0"/>
        <w:ind w:firstLine="454"/>
        <w:jc w:val="both"/>
        <w:rPr>
          <w:rFonts w:ascii="Calibri" w:hAnsi="Calibri" w:cs="Calibri"/>
          <w:i/>
          <w:iCs/>
          <w:sz w:val="28"/>
          <w:szCs w:val="28"/>
        </w:rPr>
      </w:pPr>
      <w:r w:rsidRPr="00BE1DBB">
        <w:rPr>
          <w:rFonts w:ascii="Calibri" w:hAnsi="Calibri" w:cs="Calibri"/>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развития в здания и помещения образовательного учреждения и организацию их пребывания и обучения в учреждении</w:t>
      </w:r>
      <w:r>
        <w:rPr>
          <w:rFonts w:ascii="Calibri" w:hAnsi="Calibri" w:cs="Calibri"/>
          <w:sz w:val="28"/>
          <w:szCs w:val="28"/>
        </w:rPr>
        <w:t>.</w:t>
      </w:r>
      <w:r w:rsidRPr="00BE1DBB">
        <w:rPr>
          <w:rFonts w:ascii="Calibri" w:hAnsi="Calibri" w:cs="Calibri"/>
          <w:i/>
          <w:iCs/>
          <w:sz w:val="28"/>
          <w:szCs w:val="28"/>
        </w:rPr>
        <w:t>Информационное обеспечение</w:t>
      </w:r>
    </w:p>
    <w:p w:rsidR="004168BE" w:rsidRPr="00BE1DBB" w:rsidRDefault="004168BE" w:rsidP="00740C34">
      <w:pPr>
        <w:pStyle w:val="af5"/>
        <w:tabs>
          <w:tab w:val="left" w:pos="707"/>
        </w:tabs>
        <w:spacing w:after="0"/>
        <w:ind w:firstLine="454"/>
        <w:jc w:val="both"/>
        <w:rPr>
          <w:rFonts w:ascii="Calibri" w:hAnsi="Calibri" w:cs="Calibri"/>
          <w:i/>
          <w:iCs/>
          <w:sz w:val="28"/>
          <w:szCs w:val="28"/>
        </w:rPr>
      </w:pPr>
      <w:r w:rsidRPr="00BE1DBB">
        <w:rPr>
          <w:rFonts w:ascii="Calibri" w:hAnsi="Calibri" w:cs="Calibri"/>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w:t>
      </w:r>
      <w:r w:rsidRPr="00BE1DBB">
        <w:rPr>
          <w:rFonts w:ascii="Calibri" w:hAnsi="Calibri" w:cs="Calibri"/>
          <w:sz w:val="28"/>
          <w:szCs w:val="28"/>
        </w:rPr>
        <w:lastRenderedPageBreak/>
        <w:t>использованием современных информационно-коммуникационных технологий.</w:t>
      </w:r>
    </w:p>
    <w:p w:rsidR="004168BE" w:rsidRPr="00BE1DBB" w:rsidRDefault="004168BE" w:rsidP="00740C34">
      <w:pPr>
        <w:pStyle w:val="af5"/>
        <w:tabs>
          <w:tab w:val="left" w:pos="707"/>
        </w:tabs>
        <w:spacing w:after="0"/>
        <w:ind w:firstLine="454"/>
        <w:jc w:val="both"/>
        <w:rPr>
          <w:rFonts w:ascii="Calibri" w:hAnsi="Calibri" w:cs="Calibri"/>
          <w:sz w:val="28"/>
          <w:szCs w:val="28"/>
        </w:rPr>
      </w:pPr>
      <w:r w:rsidRPr="00BE1DBB">
        <w:rPr>
          <w:rFonts w:ascii="Calibri" w:hAnsi="Calibri" w:cs="Calibri"/>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Результатом реализации указанных требований должно быть создание комфортной развивающей образовательной среды:</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обеспечивающей воспитание, обучение, социальную адаптацию и интеграцию детей с ограниченными возможностями здоровья;</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168BE" w:rsidRDefault="004168BE" w:rsidP="00740C34">
      <w:pPr>
        <w:pStyle w:val="af5"/>
        <w:spacing w:after="0"/>
        <w:ind w:firstLine="454"/>
        <w:jc w:val="center"/>
        <w:rPr>
          <w:rFonts w:ascii="Calibri" w:hAnsi="Calibri" w:cs="Calibri"/>
          <w:b/>
          <w:bCs/>
          <w:sz w:val="28"/>
          <w:szCs w:val="28"/>
        </w:rPr>
      </w:pPr>
    </w:p>
    <w:p w:rsidR="00413ED3" w:rsidRDefault="00413ED3" w:rsidP="00740C34">
      <w:pPr>
        <w:pStyle w:val="af5"/>
        <w:spacing w:after="0"/>
        <w:ind w:firstLine="454"/>
        <w:jc w:val="center"/>
        <w:rPr>
          <w:rFonts w:ascii="Calibri" w:hAnsi="Calibri" w:cs="Calibri"/>
          <w:b/>
          <w:bCs/>
          <w:sz w:val="28"/>
          <w:szCs w:val="28"/>
        </w:rPr>
      </w:pPr>
    </w:p>
    <w:p w:rsidR="00413ED3" w:rsidRDefault="00413ED3" w:rsidP="00740C34">
      <w:pPr>
        <w:pStyle w:val="af5"/>
        <w:spacing w:after="0"/>
        <w:ind w:firstLine="454"/>
        <w:jc w:val="center"/>
        <w:rPr>
          <w:rFonts w:ascii="Calibri" w:hAnsi="Calibri" w:cs="Calibri"/>
          <w:b/>
          <w:bCs/>
          <w:sz w:val="28"/>
          <w:szCs w:val="28"/>
        </w:rPr>
      </w:pPr>
    </w:p>
    <w:p w:rsidR="00413ED3" w:rsidRDefault="00413ED3" w:rsidP="00740C34">
      <w:pPr>
        <w:pStyle w:val="af5"/>
        <w:spacing w:after="0"/>
        <w:ind w:firstLine="454"/>
        <w:jc w:val="center"/>
        <w:rPr>
          <w:rFonts w:ascii="Calibri" w:hAnsi="Calibri" w:cs="Calibri"/>
          <w:b/>
          <w:bCs/>
          <w:sz w:val="28"/>
          <w:szCs w:val="28"/>
        </w:rPr>
      </w:pPr>
    </w:p>
    <w:p w:rsidR="00413ED3" w:rsidRDefault="00413ED3"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E423AD" w:rsidRDefault="00E423AD" w:rsidP="00740C34">
      <w:pPr>
        <w:pStyle w:val="af5"/>
        <w:spacing w:after="0"/>
        <w:ind w:firstLine="454"/>
        <w:jc w:val="center"/>
        <w:rPr>
          <w:rFonts w:ascii="Calibri" w:hAnsi="Calibri" w:cs="Calibri"/>
          <w:b/>
          <w:bCs/>
          <w:sz w:val="28"/>
          <w:szCs w:val="28"/>
        </w:rPr>
      </w:pPr>
    </w:p>
    <w:p w:rsidR="004168BE" w:rsidRPr="009C5B18" w:rsidRDefault="004168BE" w:rsidP="00740C34">
      <w:pPr>
        <w:pStyle w:val="af5"/>
        <w:spacing w:after="0"/>
        <w:ind w:firstLine="454"/>
        <w:jc w:val="center"/>
        <w:rPr>
          <w:rFonts w:ascii="Calibri" w:hAnsi="Calibri" w:cs="Calibri"/>
          <w:b/>
          <w:bCs/>
          <w:sz w:val="28"/>
          <w:szCs w:val="28"/>
        </w:rPr>
      </w:pPr>
      <w:r w:rsidRPr="009C5B18">
        <w:rPr>
          <w:rFonts w:ascii="Calibri" w:hAnsi="Calibri" w:cs="Calibri"/>
          <w:b/>
          <w:bCs/>
          <w:sz w:val="28"/>
          <w:szCs w:val="28"/>
        </w:rPr>
        <w:t>3. Организационный раздел</w:t>
      </w:r>
    </w:p>
    <w:p w:rsidR="004168BE" w:rsidRPr="009C5B18" w:rsidRDefault="004168BE" w:rsidP="00740C34">
      <w:pPr>
        <w:pStyle w:val="Zag1"/>
        <w:spacing w:after="0" w:line="240" w:lineRule="auto"/>
        <w:ind w:firstLine="454"/>
        <w:jc w:val="both"/>
        <w:rPr>
          <w:rStyle w:val="Zag11"/>
          <w:rFonts w:ascii="Calibri" w:eastAsia="@Arial Unicode MS" w:hAnsi="Calibri" w:cs="Calibri"/>
          <w:color w:val="auto"/>
          <w:sz w:val="28"/>
          <w:szCs w:val="28"/>
          <w:lang w:val="ru-RU"/>
        </w:rPr>
      </w:pPr>
      <w:r w:rsidRPr="009C5B18">
        <w:rPr>
          <w:rStyle w:val="Zag11"/>
          <w:rFonts w:ascii="Calibri" w:eastAsia="@Arial Unicode MS" w:hAnsi="Calibri" w:cs="Calibri"/>
          <w:color w:val="auto"/>
          <w:sz w:val="28"/>
          <w:szCs w:val="28"/>
          <w:lang w:val="ru-RU"/>
        </w:rPr>
        <w:t>3.1. Учебный план основного общего образования</w:t>
      </w:r>
    </w:p>
    <w:p w:rsidR="002950BD" w:rsidRPr="002950BD" w:rsidRDefault="002950BD" w:rsidP="002950BD">
      <w:pPr>
        <w:rPr>
          <w:sz w:val="28"/>
          <w:szCs w:val="28"/>
          <w:lang w:val="ru-RU"/>
        </w:rPr>
      </w:pPr>
      <w:r w:rsidRPr="002950BD">
        <w:rPr>
          <w:b/>
          <w:bCs/>
          <w:sz w:val="32"/>
          <w:szCs w:val="32"/>
          <w:lang w:val="ru-RU"/>
        </w:rPr>
        <w:t>Пояснительная записка</w:t>
      </w:r>
    </w:p>
    <w:p w:rsidR="002950BD" w:rsidRPr="002950BD" w:rsidRDefault="002950BD" w:rsidP="002950BD">
      <w:pPr>
        <w:jc w:val="center"/>
        <w:rPr>
          <w:b/>
          <w:bCs/>
          <w:sz w:val="28"/>
          <w:szCs w:val="28"/>
          <w:lang w:val="ru-RU"/>
        </w:rPr>
      </w:pPr>
      <w:r w:rsidRPr="002950BD">
        <w:rPr>
          <w:b/>
          <w:bCs/>
          <w:sz w:val="28"/>
          <w:szCs w:val="28"/>
          <w:lang w:val="ru-RU"/>
        </w:rPr>
        <w:t xml:space="preserve"> к учебному плану МБОУ СОШ № </w:t>
      </w:r>
      <w:smartTag w:uri="urn:schemas-microsoft-com:office:smarttags" w:element="metricconverter">
        <w:smartTagPr>
          <w:attr w:name="ProductID" w:val="2 г"/>
        </w:smartTagPr>
        <w:r w:rsidRPr="002950BD">
          <w:rPr>
            <w:b/>
            <w:bCs/>
            <w:sz w:val="28"/>
            <w:szCs w:val="28"/>
            <w:lang w:val="ru-RU"/>
          </w:rPr>
          <w:t>2 г</w:t>
        </w:r>
      </w:smartTag>
      <w:r w:rsidRPr="002950BD">
        <w:rPr>
          <w:b/>
          <w:bCs/>
          <w:sz w:val="28"/>
          <w:szCs w:val="28"/>
          <w:lang w:val="ru-RU"/>
        </w:rPr>
        <w:t>. Невинномысска</w:t>
      </w:r>
    </w:p>
    <w:p w:rsidR="002950BD" w:rsidRPr="002950BD" w:rsidRDefault="002950BD" w:rsidP="002950BD">
      <w:pPr>
        <w:jc w:val="center"/>
        <w:rPr>
          <w:b/>
          <w:bCs/>
          <w:sz w:val="28"/>
          <w:szCs w:val="28"/>
          <w:lang w:val="ru-RU"/>
        </w:rPr>
      </w:pPr>
      <w:r w:rsidRPr="002950BD">
        <w:rPr>
          <w:b/>
          <w:bCs/>
          <w:sz w:val="28"/>
          <w:szCs w:val="28"/>
          <w:lang w:val="ru-RU"/>
        </w:rPr>
        <w:t xml:space="preserve"> на 2014-2015 учебный год.</w:t>
      </w:r>
    </w:p>
    <w:p w:rsidR="002950BD" w:rsidRPr="002950BD" w:rsidRDefault="002950BD" w:rsidP="002950BD">
      <w:pPr>
        <w:jc w:val="both"/>
        <w:rPr>
          <w:sz w:val="28"/>
          <w:szCs w:val="28"/>
          <w:lang w:val="ru-RU"/>
        </w:rPr>
      </w:pPr>
    </w:p>
    <w:p w:rsidR="002950BD" w:rsidRPr="002950BD" w:rsidRDefault="002950BD" w:rsidP="002950BD">
      <w:pPr>
        <w:ind w:firstLine="709"/>
        <w:jc w:val="both"/>
        <w:rPr>
          <w:sz w:val="28"/>
          <w:szCs w:val="28"/>
          <w:lang w:val="ru-RU"/>
        </w:rPr>
      </w:pPr>
      <w:r w:rsidRPr="002950BD">
        <w:rPr>
          <w:sz w:val="28"/>
          <w:szCs w:val="28"/>
          <w:lang w:val="ru-RU"/>
        </w:rPr>
        <w:t xml:space="preserve">   Учебный план муниципального бюджетного общеобразовательного учреждения средней общеобразовательной школы № </w:t>
      </w:r>
      <w:smartTag w:uri="urn:schemas-microsoft-com:office:smarttags" w:element="metricconverter">
        <w:smartTagPr>
          <w:attr w:name="ProductID" w:val="2 г"/>
        </w:smartTagPr>
        <w:r w:rsidRPr="002950BD">
          <w:rPr>
            <w:sz w:val="28"/>
            <w:szCs w:val="28"/>
            <w:lang w:val="ru-RU"/>
          </w:rPr>
          <w:t>2 г</w:t>
        </w:r>
      </w:smartTag>
      <w:r w:rsidRPr="002950BD">
        <w:rPr>
          <w:sz w:val="28"/>
          <w:szCs w:val="28"/>
          <w:lang w:val="ru-RU"/>
        </w:rPr>
        <w:t xml:space="preserve">. сформирован в соответствии  с </w:t>
      </w:r>
    </w:p>
    <w:p w:rsidR="002950BD" w:rsidRPr="002950BD" w:rsidRDefault="002950BD" w:rsidP="002950BD">
      <w:pPr>
        <w:ind w:firstLine="709"/>
        <w:jc w:val="both"/>
        <w:rPr>
          <w:sz w:val="28"/>
          <w:szCs w:val="28"/>
          <w:lang w:val="ru-RU"/>
        </w:rPr>
      </w:pPr>
      <w:r w:rsidRPr="002950BD">
        <w:rPr>
          <w:sz w:val="28"/>
          <w:szCs w:val="28"/>
          <w:lang w:val="ru-RU"/>
        </w:rPr>
        <w:t>-федеральным законом от 29 декабря 2012 года № 273  - ФЗ «Об образовании в Российской Федерации»;</w:t>
      </w:r>
    </w:p>
    <w:p w:rsidR="002950BD" w:rsidRPr="002950BD" w:rsidRDefault="002950BD" w:rsidP="002950BD">
      <w:pPr>
        <w:ind w:firstLine="709"/>
        <w:jc w:val="both"/>
        <w:rPr>
          <w:color w:val="000000"/>
          <w:spacing w:val="-2"/>
          <w:kern w:val="28"/>
          <w:sz w:val="28"/>
          <w:szCs w:val="28"/>
          <w:lang w:val="ru-RU"/>
        </w:rPr>
      </w:pPr>
      <w:r w:rsidRPr="002950BD">
        <w:rPr>
          <w:spacing w:val="-2"/>
          <w:kern w:val="28"/>
          <w:sz w:val="28"/>
          <w:szCs w:val="28"/>
          <w:lang w:val="ru-RU"/>
        </w:rPr>
        <w:t xml:space="preserve">- </w:t>
      </w:r>
      <w:r w:rsidRPr="002950BD">
        <w:rPr>
          <w:color w:val="000000"/>
          <w:spacing w:val="-2"/>
          <w:kern w:val="28"/>
          <w:sz w:val="28"/>
          <w:szCs w:val="28"/>
          <w:lang w:val="ru-RU"/>
        </w:rPr>
        <w:t>федеральным базисным учебным планом, утвержденным приказом Министерства образования и науки Российской Федерации от 09 марта                2004 года №</w:t>
      </w:r>
      <w:r w:rsidRPr="00386B8A">
        <w:rPr>
          <w:color w:val="000000"/>
          <w:spacing w:val="-2"/>
          <w:kern w:val="28"/>
          <w:sz w:val="28"/>
          <w:szCs w:val="28"/>
        </w:rPr>
        <w:t> </w:t>
      </w:r>
      <w:r w:rsidRPr="002950BD">
        <w:rPr>
          <w:color w:val="000000"/>
          <w:spacing w:val="-2"/>
          <w:kern w:val="28"/>
          <w:sz w:val="28"/>
          <w:szCs w:val="28"/>
          <w:lang w:val="ru-RU"/>
        </w:rPr>
        <w:t>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2950BD" w:rsidRPr="002950BD" w:rsidRDefault="002950BD" w:rsidP="002950BD">
      <w:pPr>
        <w:ind w:firstLine="709"/>
        <w:jc w:val="both"/>
        <w:rPr>
          <w:spacing w:val="-2"/>
          <w:kern w:val="28"/>
          <w:sz w:val="28"/>
          <w:szCs w:val="28"/>
          <w:lang w:val="ru-RU"/>
        </w:rPr>
      </w:pPr>
      <w:r w:rsidRPr="002950BD">
        <w:rPr>
          <w:spacing w:val="-2"/>
          <w:kern w:val="28"/>
          <w:sz w:val="28"/>
          <w:szCs w:val="28"/>
          <w:lang w:val="ru-RU"/>
        </w:rPr>
        <w:t>- федеральным компонентом государственного стандарта общего образования, утвержденный приказом Министерства образования Российской Федерации от 05 марта 2004 года № 1089, в редакции приказов Министерства образования и науки Российской Федерации от 03 июня 2008 года, №</w:t>
      </w:r>
      <w:hyperlink r:id="rId10" w:history="1">
        <w:r w:rsidRPr="002950BD">
          <w:rPr>
            <w:spacing w:val="-2"/>
            <w:kern w:val="28"/>
            <w:sz w:val="28"/>
            <w:szCs w:val="28"/>
            <w:lang w:val="ru-RU"/>
          </w:rPr>
          <w:t xml:space="preserve"> 164</w:t>
        </w:r>
      </w:hyperlink>
      <w:r w:rsidRPr="002950BD">
        <w:rPr>
          <w:spacing w:val="-2"/>
          <w:kern w:val="28"/>
          <w:sz w:val="28"/>
          <w:szCs w:val="28"/>
          <w:lang w:val="ru-RU"/>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5-11 классов),</w:t>
      </w:r>
    </w:p>
    <w:p w:rsidR="002950BD" w:rsidRPr="002950BD" w:rsidRDefault="002950BD" w:rsidP="002950BD">
      <w:pPr>
        <w:spacing w:before="32" w:after="32" w:line="301" w:lineRule="atLeast"/>
        <w:ind w:firstLine="706"/>
        <w:jc w:val="both"/>
        <w:rPr>
          <w:spacing w:val="-2"/>
          <w:kern w:val="28"/>
          <w:sz w:val="28"/>
          <w:szCs w:val="28"/>
          <w:lang w:val="ru-RU"/>
        </w:rPr>
      </w:pPr>
      <w:r w:rsidRPr="002950BD">
        <w:rPr>
          <w:spacing w:val="-2"/>
          <w:kern w:val="28"/>
          <w:sz w:val="28"/>
          <w:szCs w:val="28"/>
          <w:lang w:val="ru-RU"/>
        </w:rPr>
        <w:t>-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ноября 2010 года, № 1241, 22 сентября 2011  года № 2357, от 18 декабря 2012 года №  1060 (для 1-4- х классов);</w:t>
      </w:r>
    </w:p>
    <w:p w:rsidR="002950BD" w:rsidRPr="002950BD" w:rsidRDefault="002950BD" w:rsidP="002950BD">
      <w:pPr>
        <w:spacing w:before="32" w:after="32" w:line="301" w:lineRule="atLeast"/>
        <w:ind w:firstLine="706"/>
        <w:jc w:val="both"/>
        <w:rPr>
          <w:spacing w:val="-2"/>
          <w:kern w:val="28"/>
          <w:sz w:val="28"/>
          <w:szCs w:val="28"/>
          <w:lang w:val="ru-RU"/>
        </w:rPr>
      </w:pPr>
      <w:r w:rsidRPr="002950BD">
        <w:rPr>
          <w:spacing w:val="-2"/>
          <w:kern w:val="28"/>
          <w:sz w:val="28"/>
          <w:szCs w:val="28"/>
          <w:lang w:val="ru-RU"/>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(для  образовательных  организаций  Ставропольского края,  реализующих ФГОС  основного  общего  образования  в  экспериментальном режиме);</w:t>
      </w:r>
    </w:p>
    <w:p w:rsidR="002950BD" w:rsidRDefault="002950BD" w:rsidP="002950BD">
      <w:pPr>
        <w:pStyle w:val="ae"/>
        <w:spacing w:before="0" w:beforeAutospacing="0" w:after="0" w:afterAutospacing="0"/>
        <w:jc w:val="both"/>
        <w:rPr>
          <w:sz w:val="28"/>
          <w:szCs w:val="28"/>
        </w:rPr>
      </w:pPr>
      <w:r>
        <w:rPr>
          <w:sz w:val="28"/>
          <w:szCs w:val="28"/>
        </w:rPr>
        <w:t xml:space="preserve">         - </w:t>
      </w:r>
      <w:r w:rsidRPr="001A1D4D">
        <w:rPr>
          <w:sz w:val="28"/>
          <w:szCs w:val="28"/>
        </w:rPr>
        <w:t>приказ</w:t>
      </w:r>
      <w:r>
        <w:rPr>
          <w:sz w:val="28"/>
          <w:szCs w:val="28"/>
        </w:rPr>
        <w:t>ом</w:t>
      </w:r>
      <w:r w:rsidRPr="001A1D4D">
        <w:rPr>
          <w:sz w:val="28"/>
          <w:szCs w:val="28"/>
        </w:rPr>
        <w:t xml:space="preserve"> министерства образования</w:t>
      </w:r>
      <w:r>
        <w:rPr>
          <w:sz w:val="28"/>
          <w:szCs w:val="28"/>
        </w:rPr>
        <w:t xml:space="preserve"> и  молодежной политики </w:t>
      </w:r>
      <w:r w:rsidRPr="001A1D4D">
        <w:rPr>
          <w:sz w:val="28"/>
          <w:szCs w:val="28"/>
        </w:rPr>
        <w:t xml:space="preserve"> Ставропольского </w:t>
      </w:r>
      <w:r>
        <w:rPr>
          <w:sz w:val="28"/>
          <w:szCs w:val="28"/>
        </w:rPr>
        <w:t>края от  25</w:t>
      </w:r>
      <w:r w:rsidRPr="001A1D4D">
        <w:rPr>
          <w:sz w:val="28"/>
          <w:szCs w:val="28"/>
        </w:rPr>
        <w:t xml:space="preserve"> июля 201</w:t>
      </w:r>
      <w:r>
        <w:rPr>
          <w:sz w:val="28"/>
          <w:szCs w:val="28"/>
        </w:rPr>
        <w:t>4</w:t>
      </w:r>
      <w:r w:rsidRPr="001A1D4D">
        <w:rPr>
          <w:sz w:val="28"/>
          <w:szCs w:val="28"/>
        </w:rPr>
        <w:t xml:space="preserve"> года № </w:t>
      </w:r>
      <w:r>
        <w:rPr>
          <w:sz w:val="28"/>
          <w:szCs w:val="28"/>
        </w:rPr>
        <w:t>784</w:t>
      </w:r>
      <w:r w:rsidRPr="001A1D4D">
        <w:rPr>
          <w:sz w:val="28"/>
          <w:szCs w:val="28"/>
        </w:rPr>
        <w:t xml:space="preserve">-пр «Об утверждении </w:t>
      </w:r>
      <w:r w:rsidRPr="001A1D4D">
        <w:rPr>
          <w:sz w:val="28"/>
          <w:szCs w:val="28"/>
        </w:rPr>
        <w:lastRenderedPageBreak/>
        <w:t xml:space="preserve">примерного учебного плана для образовательных </w:t>
      </w:r>
      <w:r>
        <w:rPr>
          <w:sz w:val="28"/>
          <w:szCs w:val="28"/>
        </w:rPr>
        <w:t xml:space="preserve">организаций </w:t>
      </w:r>
      <w:r w:rsidRPr="001A1D4D">
        <w:rPr>
          <w:sz w:val="28"/>
          <w:szCs w:val="28"/>
        </w:rPr>
        <w:t>Ставропольского края, реализующих программы общего образования</w:t>
      </w:r>
      <w:r>
        <w:rPr>
          <w:sz w:val="28"/>
          <w:szCs w:val="28"/>
        </w:rPr>
        <w:t>»;</w:t>
      </w:r>
    </w:p>
    <w:p w:rsidR="002950BD" w:rsidRPr="00AD7981" w:rsidRDefault="002950BD" w:rsidP="002950BD">
      <w:pPr>
        <w:pStyle w:val="ae"/>
        <w:spacing w:before="0" w:beforeAutospacing="0" w:after="0" w:afterAutospacing="0"/>
        <w:jc w:val="both"/>
        <w:rPr>
          <w:sz w:val="28"/>
          <w:szCs w:val="28"/>
        </w:rPr>
      </w:pPr>
      <w:r>
        <w:rPr>
          <w:sz w:val="28"/>
          <w:szCs w:val="28"/>
        </w:rPr>
        <w:t xml:space="preserve">       - п</w:t>
      </w:r>
      <w:r w:rsidRPr="00AD7981">
        <w:rPr>
          <w:sz w:val="28"/>
          <w:szCs w:val="28"/>
        </w:rPr>
        <w:t xml:space="preserve">орядком организации и осуществления образовательной деятельности </w:t>
      </w:r>
    </w:p>
    <w:p w:rsidR="002950BD" w:rsidRPr="00AD7981" w:rsidRDefault="002950BD" w:rsidP="002950BD">
      <w:pPr>
        <w:pStyle w:val="ae"/>
        <w:spacing w:before="0" w:beforeAutospacing="0" w:after="0" w:afterAutospacing="0"/>
        <w:jc w:val="both"/>
        <w:rPr>
          <w:sz w:val="28"/>
          <w:szCs w:val="28"/>
        </w:rPr>
      </w:pPr>
      <w:r w:rsidRPr="00AD7981">
        <w:rPr>
          <w:sz w:val="28"/>
          <w:szCs w:val="28"/>
        </w:rPr>
        <w:t>по  основным  общеобразовательным  программам  -   образовательным  про­</w:t>
      </w:r>
    </w:p>
    <w:p w:rsidR="002950BD" w:rsidRDefault="002950BD" w:rsidP="002950BD">
      <w:pPr>
        <w:pStyle w:val="ae"/>
        <w:spacing w:before="0" w:beforeAutospacing="0" w:after="0" w:afterAutospacing="0"/>
        <w:jc w:val="both"/>
        <w:rPr>
          <w:sz w:val="28"/>
          <w:szCs w:val="28"/>
        </w:rPr>
      </w:pPr>
      <w:r w:rsidRPr="00AD7981">
        <w:rPr>
          <w:sz w:val="28"/>
          <w:szCs w:val="28"/>
        </w:rPr>
        <w:t>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2950BD" w:rsidRPr="00F82CBF" w:rsidRDefault="002950BD" w:rsidP="002950BD">
      <w:pPr>
        <w:pStyle w:val="ae"/>
        <w:spacing w:before="0" w:beforeAutospacing="0" w:after="0" w:afterAutospacing="0"/>
        <w:ind w:firstLine="720"/>
        <w:jc w:val="both"/>
        <w:rPr>
          <w:spacing w:val="-2"/>
          <w:kern w:val="2"/>
          <w:sz w:val="28"/>
          <w:szCs w:val="28"/>
        </w:rPr>
      </w:pPr>
      <w:r>
        <w:rPr>
          <w:sz w:val="28"/>
          <w:szCs w:val="28"/>
        </w:rPr>
        <w:t>У</w:t>
      </w:r>
      <w:r w:rsidRPr="009F46F0">
        <w:rPr>
          <w:sz w:val="28"/>
          <w:szCs w:val="28"/>
        </w:rPr>
        <w:t xml:space="preserve">чебный план обеспечивает выполнение </w:t>
      </w:r>
      <w:r w:rsidRPr="00386B8A">
        <w:rPr>
          <w:spacing w:val="-2"/>
          <w:kern w:val="28"/>
          <w:sz w:val="28"/>
          <w:szCs w:val="28"/>
        </w:rPr>
        <w:t xml:space="preserve">санитарно-эпидемиологических правил и нормативов </w:t>
      </w:r>
      <w:hyperlink r:id="rId11" w:history="1">
        <w:r w:rsidRPr="00386B8A">
          <w:rPr>
            <w:spacing w:val="-2"/>
            <w:kern w:val="28"/>
            <w:sz w:val="28"/>
            <w:szCs w:val="28"/>
          </w:rPr>
          <w:t>СанПиН 2.4.2.2821-10</w:t>
        </w:r>
      </w:hyperlink>
      <w:r w:rsidRPr="00F82CBF">
        <w:rPr>
          <w:spacing w:val="-2"/>
          <w:kern w:val="2"/>
          <w:sz w:val="28"/>
          <w:szCs w:val="28"/>
        </w:rPr>
        <w:t xml:space="preserve">«Санитарно-эпидемиологические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 предусматривает в соответствии с </w:t>
      </w:r>
      <w:r w:rsidRPr="00F82CBF">
        <w:rPr>
          <w:color w:val="000000"/>
          <w:spacing w:val="-2"/>
          <w:kern w:val="2"/>
          <w:sz w:val="28"/>
          <w:szCs w:val="28"/>
        </w:rPr>
        <w:t>федеральным базисным учебным планом</w:t>
      </w:r>
      <w:r w:rsidRPr="00F82CBF">
        <w:rPr>
          <w:spacing w:val="-2"/>
          <w:kern w:val="2"/>
          <w:sz w:val="28"/>
          <w:szCs w:val="28"/>
        </w:rPr>
        <w:t xml:space="preserve"> и Типовым положением об общеобразовательном учреждении, утвержденным Постановлением Правительства Российской Федерации от 19 марта 2001 года, № 196, в редакции Постановлений Правительства Российской Федерации от 23 декабря 2002 года, № 919, от 01 февраля 2005 года, № 49, от 30 декабря 2005 года, № 854, от 20 июля 2007 года № 459, от 18 августа 2008 года, № 617, от 10 марта 2009 года , № 216:</w:t>
      </w:r>
    </w:p>
    <w:p w:rsidR="002950BD" w:rsidRDefault="002950BD" w:rsidP="002950BD">
      <w:pPr>
        <w:pStyle w:val="ae"/>
        <w:spacing w:before="0" w:beforeAutospacing="0" w:after="0" w:afterAutospacing="0"/>
        <w:jc w:val="both"/>
      </w:pPr>
    </w:p>
    <w:p w:rsidR="002950BD" w:rsidRPr="009F46F0" w:rsidRDefault="002950BD" w:rsidP="002950BD">
      <w:pPr>
        <w:pStyle w:val="ae"/>
        <w:spacing w:before="0" w:beforeAutospacing="0" w:after="0" w:afterAutospacing="0"/>
        <w:ind w:firstLine="720"/>
        <w:jc w:val="both"/>
        <w:rPr>
          <w:sz w:val="28"/>
          <w:szCs w:val="28"/>
        </w:rPr>
      </w:pPr>
      <w:r w:rsidRPr="009F46F0">
        <w:rPr>
          <w:sz w:val="28"/>
          <w:szCs w:val="28"/>
        </w:rPr>
        <w:t>- 4-летний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классах - не менее 34 учебных недель;</w:t>
      </w:r>
    </w:p>
    <w:p w:rsidR="002950BD" w:rsidRPr="009F46F0" w:rsidRDefault="002950BD" w:rsidP="002950BD">
      <w:pPr>
        <w:pStyle w:val="ae"/>
        <w:spacing w:before="0" w:beforeAutospacing="0" w:after="0" w:afterAutospacing="0"/>
        <w:ind w:firstLine="720"/>
        <w:jc w:val="both"/>
        <w:rPr>
          <w:sz w:val="28"/>
          <w:szCs w:val="28"/>
        </w:rPr>
      </w:pPr>
      <w:r w:rsidRPr="009F46F0">
        <w:rPr>
          <w:sz w:val="28"/>
          <w:szCs w:val="28"/>
        </w:rPr>
        <w:t>- 5-летний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летний экзаменационный период);</w:t>
      </w:r>
    </w:p>
    <w:p w:rsidR="002950BD" w:rsidRDefault="002950BD" w:rsidP="002950BD">
      <w:pPr>
        <w:pStyle w:val="ae"/>
        <w:spacing w:before="0" w:beforeAutospacing="0" w:after="0" w:afterAutospacing="0"/>
        <w:ind w:firstLine="720"/>
        <w:jc w:val="both"/>
        <w:rPr>
          <w:sz w:val="28"/>
          <w:szCs w:val="28"/>
        </w:rPr>
      </w:pPr>
      <w:r w:rsidRPr="009F46F0">
        <w:rPr>
          <w:sz w:val="28"/>
          <w:szCs w:val="28"/>
        </w:rPr>
        <w:t>- 2-летний срок освоения образовател</w:t>
      </w:r>
      <w:r>
        <w:rPr>
          <w:sz w:val="28"/>
          <w:szCs w:val="28"/>
        </w:rPr>
        <w:t xml:space="preserve">ьных программ среднего </w:t>
      </w:r>
      <w:r w:rsidRPr="009F46F0">
        <w:rPr>
          <w:sz w:val="28"/>
          <w:szCs w:val="28"/>
        </w:rPr>
        <w:t xml:space="preserve">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2950BD" w:rsidRDefault="002950BD" w:rsidP="002950BD">
      <w:pPr>
        <w:pStyle w:val="ae"/>
        <w:spacing w:before="0" w:beforeAutospacing="0" w:after="0" w:afterAutospacing="0"/>
        <w:ind w:firstLine="720"/>
        <w:jc w:val="both"/>
        <w:rPr>
          <w:spacing w:val="-2"/>
          <w:kern w:val="2"/>
          <w:sz w:val="28"/>
          <w:szCs w:val="28"/>
        </w:rPr>
      </w:pPr>
      <w:r w:rsidRPr="00F82CBF">
        <w:rPr>
          <w:spacing w:val="-2"/>
          <w:kern w:val="2"/>
          <w:sz w:val="28"/>
          <w:szCs w:val="28"/>
        </w:rPr>
        <w:t xml:space="preserve">Объем домашних заданий (по всем предметам) </w:t>
      </w:r>
      <w:r>
        <w:rPr>
          <w:spacing w:val="-2"/>
          <w:kern w:val="2"/>
          <w:sz w:val="28"/>
          <w:szCs w:val="28"/>
        </w:rPr>
        <w:t xml:space="preserve">соответствует норме </w:t>
      </w:r>
      <w:r w:rsidRPr="00F82CBF">
        <w:rPr>
          <w:spacing w:val="-2"/>
          <w:kern w:val="2"/>
          <w:sz w:val="28"/>
          <w:szCs w:val="28"/>
        </w:rPr>
        <w:t xml:space="preserve"> затраты времени на его выполнение</w:t>
      </w:r>
      <w:r>
        <w:rPr>
          <w:spacing w:val="-2"/>
          <w:kern w:val="2"/>
          <w:sz w:val="28"/>
          <w:szCs w:val="28"/>
        </w:rPr>
        <w:t xml:space="preserve"> и </w:t>
      </w:r>
      <w:r w:rsidRPr="00F82CBF">
        <w:rPr>
          <w:spacing w:val="-2"/>
          <w:kern w:val="2"/>
          <w:sz w:val="28"/>
          <w:szCs w:val="28"/>
        </w:rPr>
        <w:t xml:space="preserve"> не превыша</w:t>
      </w:r>
      <w:r>
        <w:rPr>
          <w:spacing w:val="-2"/>
          <w:kern w:val="2"/>
          <w:sz w:val="28"/>
          <w:szCs w:val="28"/>
        </w:rPr>
        <w:t>ет</w:t>
      </w:r>
      <w:r w:rsidRPr="00F82CBF">
        <w:rPr>
          <w:spacing w:val="-2"/>
          <w:kern w:val="2"/>
          <w:sz w:val="28"/>
          <w:szCs w:val="28"/>
        </w:rPr>
        <w:t xml:space="preserve"> (в астрономических часах): во 2-3 классах - 1,5 ч, в 4-5 классах - 2 ч, в 6-8 классах - 2,5 ч, в                 9-11 классах - до 3,5 ч.</w:t>
      </w:r>
    </w:p>
    <w:p w:rsidR="002950BD" w:rsidRPr="003D4734" w:rsidRDefault="002950BD" w:rsidP="002950BD">
      <w:pPr>
        <w:pStyle w:val="ae"/>
        <w:spacing w:before="0" w:beforeAutospacing="0" w:after="0" w:afterAutospacing="0"/>
        <w:ind w:firstLine="720"/>
        <w:jc w:val="both"/>
        <w:rPr>
          <w:spacing w:val="-2"/>
          <w:kern w:val="2"/>
          <w:sz w:val="28"/>
          <w:szCs w:val="28"/>
        </w:rPr>
      </w:pPr>
      <w:r>
        <w:rPr>
          <w:sz w:val="28"/>
          <w:szCs w:val="28"/>
        </w:rPr>
        <w:t>Учебный план школы составлен с режимом работы:</w:t>
      </w:r>
    </w:p>
    <w:p w:rsidR="002950BD" w:rsidRPr="002950BD" w:rsidRDefault="002950BD" w:rsidP="002950BD">
      <w:pPr>
        <w:ind w:right="-615"/>
        <w:jc w:val="both"/>
        <w:rPr>
          <w:sz w:val="28"/>
          <w:szCs w:val="28"/>
          <w:lang w:val="ru-RU"/>
        </w:rPr>
      </w:pPr>
      <w:r w:rsidRPr="002950BD">
        <w:rPr>
          <w:sz w:val="28"/>
          <w:szCs w:val="28"/>
          <w:lang w:val="ru-RU"/>
        </w:rPr>
        <w:t>1 классы по пятидневной неделе, предельно допустимая нагрузка – 20 часов;</w:t>
      </w:r>
    </w:p>
    <w:p w:rsidR="002950BD" w:rsidRPr="002950BD" w:rsidRDefault="002950BD" w:rsidP="002950BD">
      <w:pPr>
        <w:ind w:right="-615"/>
        <w:jc w:val="both"/>
        <w:rPr>
          <w:sz w:val="28"/>
          <w:szCs w:val="28"/>
          <w:lang w:val="ru-RU"/>
        </w:rPr>
      </w:pPr>
      <w:r w:rsidRPr="002950BD">
        <w:rPr>
          <w:sz w:val="28"/>
          <w:szCs w:val="28"/>
          <w:lang w:val="ru-RU"/>
        </w:rPr>
        <w:t xml:space="preserve"> 2-11 классы по шестидневной учебной неделе.</w:t>
      </w:r>
    </w:p>
    <w:p w:rsidR="002950BD" w:rsidRPr="002950BD" w:rsidRDefault="002950BD" w:rsidP="002950BD">
      <w:pPr>
        <w:shd w:val="clear" w:color="auto" w:fill="FFFFFF"/>
        <w:jc w:val="both"/>
        <w:rPr>
          <w:sz w:val="28"/>
          <w:szCs w:val="28"/>
          <w:lang w:val="ru-RU"/>
        </w:rPr>
      </w:pPr>
      <w:r w:rsidRPr="002950BD">
        <w:rPr>
          <w:sz w:val="28"/>
          <w:szCs w:val="28"/>
          <w:lang w:val="ru-RU"/>
        </w:rPr>
        <w:t xml:space="preserve"> В плане  выделяются две части: </w:t>
      </w:r>
    </w:p>
    <w:p w:rsidR="002950BD" w:rsidRPr="009F46F0" w:rsidRDefault="002950BD" w:rsidP="002950BD">
      <w:pPr>
        <w:widowControl/>
        <w:numPr>
          <w:ilvl w:val="0"/>
          <w:numId w:val="18"/>
        </w:numPr>
        <w:tabs>
          <w:tab w:val="clear" w:pos="720"/>
          <w:tab w:val="num" w:pos="0"/>
        </w:tabs>
        <w:autoSpaceDE/>
        <w:autoSpaceDN/>
        <w:adjustRightInd/>
        <w:ind w:left="0" w:firstLine="720"/>
        <w:jc w:val="both"/>
        <w:rPr>
          <w:sz w:val="28"/>
          <w:szCs w:val="28"/>
        </w:rPr>
      </w:pPr>
      <w:r w:rsidRPr="009F46F0">
        <w:rPr>
          <w:sz w:val="28"/>
          <w:szCs w:val="28"/>
        </w:rPr>
        <w:t>инвариантная (часы федерального компонента);</w:t>
      </w:r>
    </w:p>
    <w:p w:rsidR="002950BD" w:rsidRDefault="002950BD" w:rsidP="002950BD">
      <w:pPr>
        <w:widowControl/>
        <w:numPr>
          <w:ilvl w:val="0"/>
          <w:numId w:val="18"/>
        </w:numPr>
        <w:autoSpaceDE/>
        <w:autoSpaceDN/>
        <w:adjustRightInd/>
        <w:ind w:right="-1" w:hanging="11"/>
        <w:jc w:val="both"/>
        <w:rPr>
          <w:sz w:val="28"/>
          <w:szCs w:val="28"/>
        </w:rPr>
      </w:pPr>
      <w:r w:rsidRPr="009F46F0">
        <w:rPr>
          <w:sz w:val="28"/>
          <w:szCs w:val="28"/>
        </w:rPr>
        <w:t>вариативная (компонент образовательного учреждения).</w:t>
      </w:r>
    </w:p>
    <w:p w:rsidR="002950BD" w:rsidRPr="002950BD" w:rsidRDefault="002950BD" w:rsidP="002950BD">
      <w:pPr>
        <w:jc w:val="both"/>
        <w:rPr>
          <w:spacing w:val="-2"/>
          <w:kern w:val="2"/>
          <w:sz w:val="28"/>
          <w:szCs w:val="28"/>
          <w:lang w:val="ru-RU"/>
        </w:rPr>
      </w:pPr>
      <w:r w:rsidRPr="002950BD">
        <w:rPr>
          <w:spacing w:val="-2"/>
          <w:kern w:val="2"/>
          <w:sz w:val="28"/>
          <w:szCs w:val="28"/>
          <w:lang w:val="ru-RU"/>
        </w:rPr>
        <w:lastRenderedPageBreak/>
        <w:t>Региональной спецификой учебного плана является:</w:t>
      </w:r>
    </w:p>
    <w:p w:rsidR="002950BD" w:rsidRPr="002950BD" w:rsidRDefault="002950BD" w:rsidP="002950BD">
      <w:pPr>
        <w:jc w:val="both"/>
        <w:rPr>
          <w:spacing w:val="-2"/>
          <w:kern w:val="2"/>
          <w:sz w:val="28"/>
          <w:szCs w:val="28"/>
          <w:lang w:val="ru-RU"/>
        </w:rPr>
      </w:pPr>
      <w:r w:rsidRPr="002950BD">
        <w:rPr>
          <w:spacing w:val="-2"/>
          <w:kern w:val="2"/>
          <w:sz w:val="28"/>
          <w:szCs w:val="28"/>
          <w:lang w:val="ru-RU"/>
        </w:rPr>
        <w:t xml:space="preserve">   - изучение предмета «Основы безопасности жизнедеятельности» на второй ступени обучения;</w:t>
      </w:r>
    </w:p>
    <w:p w:rsidR="002950BD" w:rsidRPr="002950BD" w:rsidRDefault="002950BD" w:rsidP="002950BD">
      <w:pPr>
        <w:jc w:val="both"/>
        <w:rPr>
          <w:spacing w:val="-2"/>
          <w:kern w:val="2"/>
          <w:sz w:val="28"/>
          <w:szCs w:val="28"/>
          <w:lang w:val="ru-RU"/>
        </w:rPr>
      </w:pPr>
      <w:r w:rsidRPr="002950BD">
        <w:rPr>
          <w:spacing w:val="-2"/>
          <w:kern w:val="2"/>
          <w:sz w:val="28"/>
          <w:szCs w:val="28"/>
          <w:lang w:val="ru-RU"/>
        </w:rPr>
        <w:t xml:space="preserve">   - изучение предмета «Информатика и ИКТ» на первой ступени обучения в 3-4-х классах;</w:t>
      </w:r>
    </w:p>
    <w:p w:rsidR="002950BD" w:rsidRPr="002950BD" w:rsidRDefault="002950BD" w:rsidP="002950BD">
      <w:pPr>
        <w:jc w:val="both"/>
        <w:rPr>
          <w:spacing w:val="-2"/>
          <w:kern w:val="2"/>
          <w:sz w:val="28"/>
          <w:szCs w:val="28"/>
          <w:lang w:val="ru-RU"/>
        </w:rPr>
      </w:pPr>
      <w:r w:rsidRPr="002950BD">
        <w:rPr>
          <w:spacing w:val="-2"/>
          <w:kern w:val="2"/>
          <w:sz w:val="28"/>
          <w:szCs w:val="28"/>
          <w:lang w:val="ru-RU"/>
        </w:rPr>
        <w:t xml:space="preserve">   - выделение дополнительного времени на изучение математики в старшей школе.</w:t>
      </w:r>
    </w:p>
    <w:p w:rsidR="002950BD" w:rsidRPr="002950BD" w:rsidRDefault="002950BD" w:rsidP="002950BD">
      <w:pPr>
        <w:ind w:left="-120" w:right="-1" w:firstLine="360"/>
        <w:jc w:val="both"/>
        <w:rPr>
          <w:sz w:val="28"/>
          <w:szCs w:val="28"/>
          <w:lang w:val="ru-RU"/>
        </w:rPr>
      </w:pPr>
      <w:r w:rsidRPr="002950BD">
        <w:rPr>
          <w:sz w:val="28"/>
          <w:szCs w:val="28"/>
          <w:lang w:val="ru-RU"/>
        </w:rPr>
        <w:t xml:space="preserve">     В образовательную область «Математика» входят учебные предметы:                                                                                                    математика (5-6 кл.), алгебра (7- 9 кл.), алгебра и начала анализа(10-11 кл.), геометрия (7-11 кл.), информатика и ИКТ  (2-11)</w:t>
      </w:r>
    </w:p>
    <w:p w:rsidR="002950BD" w:rsidRPr="002950BD" w:rsidRDefault="002950BD" w:rsidP="002950BD">
      <w:pPr>
        <w:ind w:left="-120" w:firstLine="360"/>
        <w:jc w:val="both"/>
        <w:rPr>
          <w:sz w:val="28"/>
          <w:szCs w:val="28"/>
          <w:lang w:val="ru-RU"/>
        </w:rPr>
      </w:pPr>
    </w:p>
    <w:p w:rsidR="002950BD" w:rsidRPr="002950BD" w:rsidRDefault="002950BD" w:rsidP="002950BD">
      <w:pPr>
        <w:jc w:val="both"/>
        <w:rPr>
          <w:sz w:val="28"/>
          <w:szCs w:val="28"/>
          <w:lang w:val="ru-RU"/>
        </w:rPr>
      </w:pPr>
      <w:r w:rsidRPr="002950BD">
        <w:rPr>
          <w:sz w:val="28"/>
          <w:szCs w:val="28"/>
          <w:lang w:val="ru-RU"/>
        </w:rPr>
        <w:t xml:space="preserve">       В учебный план внесены следующие изменения: </w:t>
      </w:r>
    </w:p>
    <w:p w:rsidR="002950BD" w:rsidRPr="002950BD" w:rsidRDefault="002950BD" w:rsidP="002950BD">
      <w:pPr>
        <w:ind w:left="-284"/>
        <w:jc w:val="both"/>
        <w:rPr>
          <w:sz w:val="28"/>
          <w:szCs w:val="28"/>
          <w:lang w:val="ru-RU"/>
        </w:rPr>
      </w:pPr>
    </w:p>
    <w:p w:rsidR="002950BD" w:rsidRPr="002950BD" w:rsidRDefault="002950BD" w:rsidP="002950BD">
      <w:pPr>
        <w:spacing w:line="301" w:lineRule="atLeast"/>
        <w:ind w:left="-284" w:firstLine="706"/>
        <w:jc w:val="both"/>
        <w:rPr>
          <w:sz w:val="28"/>
          <w:szCs w:val="28"/>
          <w:lang w:val="ru-RU"/>
        </w:rPr>
      </w:pPr>
    </w:p>
    <w:p w:rsidR="002950BD" w:rsidRPr="002950BD" w:rsidRDefault="002950BD" w:rsidP="002950BD">
      <w:pPr>
        <w:spacing w:line="301" w:lineRule="atLeast"/>
        <w:ind w:left="-284" w:firstLine="706"/>
        <w:jc w:val="both"/>
        <w:rPr>
          <w:b/>
          <w:sz w:val="28"/>
          <w:szCs w:val="28"/>
          <w:lang w:val="ru-RU"/>
        </w:rPr>
      </w:pPr>
      <w:r w:rsidRPr="00E27B10">
        <w:rPr>
          <w:b/>
          <w:sz w:val="28"/>
          <w:szCs w:val="28"/>
        </w:rPr>
        <w:t>V</w:t>
      </w:r>
      <w:r w:rsidRPr="002950BD">
        <w:rPr>
          <w:b/>
          <w:sz w:val="28"/>
          <w:szCs w:val="28"/>
          <w:lang w:val="ru-RU"/>
        </w:rPr>
        <w:t>-</w:t>
      </w:r>
      <w:r w:rsidRPr="00E27B10">
        <w:rPr>
          <w:b/>
          <w:sz w:val="28"/>
          <w:szCs w:val="28"/>
        </w:rPr>
        <w:t>IX</w:t>
      </w:r>
      <w:r w:rsidRPr="002950BD">
        <w:rPr>
          <w:b/>
          <w:sz w:val="28"/>
          <w:szCs w:val="28"/>
          <w:lang w:val="ru-RU"/>
        </w:rPr>
        <w:t xml:space="preserve"> классы </w:t>
      </w:r>
    </w:p>
    <w:p w:rsidR="002950BD" w:rsidRPr="002950BD" w:rsidRDefault="002950BD" w:rsidP="002950BD">
      <w:pPr>
        <w:ind w:left="-284"/>
        <w:jc w:val="both"/>
        <w:rPr>
          <w:sz w:val="28"/>
          <w:szCs w:val="28"/>
          <w:lang w:val="ru-RU"/>
        </w:rPr>
      </w:pPr>
      <w:r w:rsidRPr="002950BD">
        <w:rPr>
          <w:sz w:val="28"/>
          <w:szCs w:val="28"/>
          <w:lang w:val="ru-RU"/>
        </w:rPr>
        <w:t xml:space="preserve"> За счет часов регионального компонента в 5-х  классах предусмотрен спецкурс «Наглядная геометрия» - 1час, спецкурс «Русская словесность » - 1час.</w:t>
      </w:r>
    </w:p>
    <w:p w:rsidR="002950BD" w:rsidRPr="002950BD" w:rsidRDefault="002950BD" w:rsidP="002950BD">
      <w:pPr>
        <w:ind w:left="-284"/>
        <w:jc w:val="both"/>
        <w:rPr>
          <w:sz w:val="28"/>
          <w:szCs w:val="28"/>
          <w:lang w:val="ru-RU"/>
        </w:rPr>
      </w:pPr>
      <w:r w:rsidRPr="002950BD">
        <w:rPr>
          <w:sz w:val="28"/>
          <w:szCs w:val="28"/>
          <w:lang w:val="ru-RU"/>
        </w:rPr>
        <w:t xml:space="preserve">           За счет регионального компонента в 6 классе 1 час добавлен на изучение биологии, 1 час на изучение литературы. </w:t>
      </w:r>
    </w:p>
    <w:p w:rsidR="002950BD" w:rsidRPr="002950BD" w:rsidRDefault="002950BD" w:rsidP="002950BD">
      <w:pPr>
        <w:ind w:left="-284"/>
        <w:jc w:val="both"/>
        <w:rPr>
          <w:sz w:val="28"/>
          <w:szCs w:val="28"/>
          <w:lang w:val="ru-RU"/>
        </w:rPr>
      </w:pPr>
      <w:r w:rsidRPr="002950BD">
        <w:rPr>
          <w:sz w:val="28"/>
          <w:szCs w:val="28"/>
          <w:lang w:val="ru-RU"/>
        </w:rPr>
        <w:t xml:space="preserve">         За счет часов регионального компонента в 7 классе предусмотрен спецкурс «Русская словесность» - 1 час, «Литература Ставропольского края» 1 час, «Введение в экономику» - 1 час.</w:t>
      </w:r>
    </w:p>
    <w:p w:rsidR="002950BD" w:rsidRPr="002950BD" w:rsidRDefault="002950BD" w:rsidP="002950BD">
      <w:pPr>
        <w:ind w:left="-284" w:firstLine="360"/>
        <w:jc w:val="both"/>
        <w:rPr>
          <w:sz w:val="28"/>
          <w:szCs w:val="28"/>
          <w:lang w:val="ru-RU"/>
        </w:rPr>
      </w:pPr>
      <w:r w:rsidRPr="002950BD">
        <w:rPr>
          <w:sz w:val="28"/>
          <w:szCs w:val="28"/>
          <w:lang w:val="ru-RU"/>
        </w:rPr>
        <w:t xml:space="preserve">      С целью эффективной подготовки к государственной (итоговой) аттестации учащихся в 8 классе 1 час из регионального компонента добавлен на  литературу,  1 час из регионального компонента добавлен на русский язык, За счет часов регионального компонента в 8 классе предусмотрены спецкурсы «Введение в право» - 1 час, «Литература Ставропольского края» -1 час, «История Ставропольского края» - 1 час.</w:t>
      </w:r>
    </w:p>
    <w:p w:rsidR="002950BD" w:rsidRPr="002950BD" w:rsidRDefault="002950BD" w:rsidP="002950BD">
      <w:pPr>
        <w:ind w:left="-284" w:firstLine="360"/>
        <w:jc w:val="both"/>
        <w:rPr>
          <w:sz w:val="28"/>
          <w:szCs w:val="28"/>
          <w:lang w:val="ru-RU"/>
        </w:rPr>
      </w:pPr>
      <w:r w:rsidRPr="002950BD">
        <w:rPr>
          <w:sz w:val="28"/>
          <w:szCs w:val="28"/>
          <w:lang w:val="ru-RU"/>
        </w:rPr>
        <w:t xml:space="preserve">      В 9 классе 1 час из регионального компонента добавлен на  русский язык и   1 час из регионального компонента добавлен на математику. </w:t>
      </w:r>
    </w:p>
    <w:p w:rsidR="00E423AD" w:rsidRPr="002950BD" w:rsidRDefault="002950BD" w:rsidP="002950BD">
      <w:pPr>
        <w:rPr>
          <w:spacing w:val="-2"/>
          <w:kern w:val="28"/>
          <w:lang w:val="ru-RU"/>
        </w:rPr>
      </w:pPr>
      <w:r w:rsidRPr="002950BD">
        <w:rPr>
          <w:sz w:val="28"/>
          <w:szCs w:val="28"/>
          <w:lang w:val="ru-RU"/>
        </w:rPr>
        <w:t xml:space="preserve">     На основании приказа управления образования администрации г. Невинномысска №682-о\д от 15.08.2013 «Об организации сетевого взаимодействия общеобразовательных учреждений, подведомственных управлению образования администрации города Невинномысска, с учреждениями профессионального образования города Невинномысска в рамках организации предпрофильной подготовки учащихся 9 классов»  в 9 классе 2 часа учебного предмета «Технология» отдан для организации предпрофильной подготовки (сетевое взаимодействие</w:t>
      </w:r>
      <w:r w:rsidR="00E423AD" w:rsidRPr="002950BD">
        <w:rPr>
          <w:spacing w:val="-2"/>
          <w:kern w:val="28"/>
          <w:lang w:val="ru-RU"/>
        </w:rPr>
        <w:t xml:space="preserve">Недельный учебный план для </w:t>
      </w:r>
      <w:r w:rsidR="00E423AD" w:rsidRPr="00731C48">
        <w:rPr>
          <w:spacing w:val="-2"/>
          <w:kern w:val="28"/>
        </w:rPr>
        <w:t>I</w:t>
      </w:r>
      <w:r w:rsidR="00E423AD" w:rsidRPr="002950BD">
        <w:rPr>
          <w:spacing w:val="-2"/>
          <w:kern w:val="28"/>
          <w:lang w:val="ru-RU"/>
        </w:rPr>
        <w:t>-</w:t>
      </w:r>
      <w:r w:rsidR="00E423AD" w:rsidRPr="00731C48">
        <w:rPr>
          <w:spacing w:val="-2"/>
          <w:kern w:val="28"/>
        </w:rPr>
        <w:t>IV</w:t>
      </w:r>
      <w:r w:rsidR="00E423AD" w:rsidRPr="002950BD">
        <w:rPr>
          <w:spacing w:val="-2"/>
          <w:kern w:val="28"/>
          <w:lang w:val="ru-RU"/>
        </w:rPr>
        <w:t xml:space="preserve"> классов </w:t>
      </w:r>
    </w:p>
    <w:p w:rsidR="00E423AD" w:rsidRPr="005B428C" w:rsidRDefault="00E423AD" w:rsidP="00E423AD">
      <w:pPr>
        <w:rPr>
          <w:lang w:val="ru-RU"/>
        </w:rPr>
      </w:pPr>
    </w:p>
    <w:p w:rsidR="00E423AD" w:rsidRPr="005B428C" w:rsidRDefault="00E423AD" w:rsidP="00E423AD">
      <w:pPr>
        <w:rPr>
          <w:lang w:val="ru-RU"/>
        </w:rPr>
      </w:pPr>
    </w:p>
    <w:p w:rsidR="00E423AD" w:rsidRPr="005B428C" w:rsidRDefault="00E423AD" w:rsidP="00E423AD">
      <w:pPr>
        <w:rPr>
          <w:lang w:val="ru-RU"/>
        </w:rPr>
      </w:pPr>
    </w:p>
    <w:p w:rsidR="00E423AD" w:rsidRPr="005B428C" w:rsidRDefault="00E423AD" w:rsidP="00E423AD">
      <w:pPr>
        <w:rPr>
          <w:lang w:val="ru-RU"/>
        </w:rPr>
      </w:pPr>
    </w:p>
    <w:p w:rsidR="00E423AD" w:rsidRPr="005B428C" w:rsidRDefault="00E423AD" w:rsidP="00E423AD">
      <w:pPr>
        <w:rPr>
          <w:lang w:val="ru-RU"/>
        </w:rPr>
      </w:pPr>
    </w:p>
    <w:p w:rsidR="00E423AD" w:rsidRPr="005B428C" w:rsidRDefault="00E423AD" w:rsidP="00E423AD">
      <w:pPr>
        <w:ind w:firstLine="708"/>
        <w:rPr>
          <w:lang w:val="ru-RU"/>
        </w:rPr>
      </w:pPr>
    </w:p>
    <w:p w:rsidR="00E423AD" w:rsidRPr="005B428C" w:rsidRDefault="00E423AD" w:rsidP="00E423AD">
      <w:pPr>
        <w:ind w:firstLine="708"/>
        <w:rPr>
          <w:lang w:val="ru-RU"/>
        </w:rPr>
      </w:pPr>
    </w:p>
    <w:p w:rsidR="00E423AD" w:rsidRPr="005B428C" w:rsidRDefault="00E423AD" w:rsidP="00E423AD">
      <w:pPr>
        <w:ind w:firstLine="708"/>
        <w:rPr>
          <w:lang w:val="ru-RU"/>
        </w:rPr>
      </w:pPr>
    </w:p>
    <w:p w:rsidR="00E423AD" w:rsidRPr="005B428C" w:rsidRDefault="00E423AD" w:rsidP="00E423AD">
      <w:pPr>
        <w:ind w:firstLine="708"/>
        <w:rPr>
          <w:lang w:val="ru-RU"/>
        </w:rPr>
      </w:pPr>
    </w:p>
    <w:p w:rsidR="002950BD" w:rsidRDefault="002950BD" w:rsidP="002950BD">
      <w:pPr>
        <w:pStyle w:val="3"/>
        <w:spacing w:before="0" w:after="0"/>
        <w:jc w:val="center"/>
        <w:rPr>
          <w:spacing w:val="-2"/>
          <w:kern w:val="28"/>
        </w:rPr>
      </w:pPr>
      <w:r w:rsidRPr="00731C48">
        <w:rPr>
          <w:spacing w:val="-2"/>
          <w:kern w:val="28"/>
        </w:rPr>
        <w:t xml:space="preserve">Недельный учебный план для V-IX классов </w:t>
      </w:r>
      <w:r>
        <w:rPr>
          <w:spacing w:val="-2"/>
          <w:kern w:val="28"/>
        </w:rPr>
        <w:t>МБОУСОШ №2</w:t>
      </w:r>
    </w:p>
    <w:p w:rsidR="002950BD" w:rsidRDefault="002950BD" w:rsidP="002950BD">
      <w:pPr>
        <w:pStyle w:val="3"/>
        <w:spacing w:before="0" w:after="0"/>
        <w:jc w:val="center"/>
        <w:rPr>
          <w:spacing w:val="-2"/>
          <w:kern w:val="28"/>
        </w:rPr>
      </w:pPr>
      <w:r>
        <w:rPr>
          <w:spacing w:val="-2"/>
          <w:kern w:val="28"/>
        </w:rPr>
        <w:t>на 2014-2015 учебный год</w:t>
      </w:r>
    </w:p>
    <w:p w:rsidR="002950BD" w:rsidRDefault="002950BD" w:rsidP="002950BD">
      <w:pPr>
        <w:pStyle w:val="3"/>
        <w:spacing w:before="0" w:after="0"/>
        <w:jc w:val="center"/>
        <w:rPr>
          <w:spacing w:val="-2"/>
          <w:kern w:val="28"/>
        </w:rPr>
      </w:pPr>
    </w:p>
    <w:tbl>
      <w:tblPr>
        <w:tblW w:w="9031" w:type="dxa"/>
        <w:tblCellSpacing w:w="15" w:type="dxa"/>
        <w:tblLayout w:type="fixed"/>
        <w:tblCellMar>
          <w:top w:w="105" w:type="dxa"/>
          <w:left w:w="105" w:type="dxa"/>
          <w:bottom w:w="105" w:type="dxa"/>
          <w:right w:w="105" w:type="dxa"/>
        </w:tblCellMar>
        <w:tblLook w:val="0000"/>
      </w:tblPr>
      <w:tblGrid>
        <w:gridCol w:w="3198"/>
        <w:gridCol w:w="1153"/>
        <w:gridCol w:w="1153"/>
        <w:gridCol w:w="1155"/>
        <w:gridCol w:w="1155"/>
        <w:gridCol w:w="1130"/>
        <w:gridCol w:w="87"/>
      </w:tblGrid>
      <w:tr w:rsidR="002950BD" w:rsidRPr="00731C48" w:rsidTr="002950BD">
        <w:trPr>
          <w:gridAfter w:val="1"/>
          <w:wAfter w:w="42" w:type="dxa"/>
          <w:tblCellSpacing w:w="15" w:type="dxa"/>
        </w:trPr>
        <w:tc>
          <w:tcPr>
            <w:tcW w:w="3153" w:type="dxa"/>
            <w:vMerge w:val="restart"/>
            <w:tcBorders>
              <w:top w:val="single" w:sz="8" w:space="0" w:color="000000"/>
              <w:left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r w:rsidRPr="00731C48">
              <w:rPr>
                <w:spacing w:val="-2"/>
                <w:kern w:val="28"/>
              </w:rPr>
              <w:t>Учебные предметы</w:t>
            </w:r>
          </w:p>
          <w:p w:rsidR="002950BD" w:rsidRPr="00731C48" w:rsidRDefault="002950BD" w:rsidP="002950BD">
            <w:pPr>
              <w:pStyle w:val="ae"/>
              <w:jc w:val="center"/>
              <w:rPr>
                <w:spacing w:val="-2"/>
                <w:kern w:val="28"/>
              </w:rPr>
            </w:pPr>
            <w:r>
              <w:rPr>
                <w:spacing w:val="-2"/>
                <w:kern w:val="28"/>
              </w:rPr>
              <w:t>Федеральный компонент</w:t>
            </w:r>
            <w:r w:rsidRPr="00731C48">
              <w:rPr>
                <w:spacing w:val="-2"/>
                <w:kern w:val="28"/>
              </w:rPr>
              <w:br/>
            </w:r>
          </w:p>
        </w:tc>
        <w:tc>
          <w:tcPr>
            <w:tcW w:w="5716" w:type="dxa"/>
            <w:gridSpan w:val="5"/>
            <w:tcBorders>
              <w:top w:val="single" w:sz="8" w:space="0" w:color="000000"/>
              <w:left w:val="single" w:sz="8" w:space="0" w:color="000000"/>
              <w:right w:val="single" w:sz="8" w:space="0" w:color="000000"/>
            </w:tcBorders>
          </w:tcPr>
          <w:p w:rsidR="002950BD" w:rsidRPr="00731C48" w:rsidRDefault="002950BD" w:rsidP="002950BD">
            <w:pPr>
              <w:pStyle w:val="ae"/>
              <w:jc w:val="center"/>
              <w:rPr>
                <w:spacing w:val="-2"/>
                <w:kern w:val="28"/>
              </w:rPr>
            </w:pPr>
            <w:r w:rsidRPr="00731C48">
              <w:rPr>
                <w:spacing w:val="-2"/>
                <w:kern w:val="28"/>
              </w:rPr>
              <w:t>Количество часов в неделю</w:t>
            </w:r>
          </w:p>
        </w:tc>
      </w:tr>
      <w:tr w:rsidR="002950BD" w:rsidRPr="00731C48" w:rsidTr="002950BD">
        <w:trPr>
          <w:tblCellSpacing w:w="15" w:type="dxa"/>
        </w:trPr>
        <w:tc>
          <w:tcPr>
            <w:tcW w:w="3153" w:type="dxa"/>
            <w:vMerge/>
            <w:tcBorders>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5</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6</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7</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8</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9</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Русский язык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6</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6</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4</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4</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4</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Литература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Иностранный язык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r>
      <w:tr w:rsidR="002950BD" w:rsidRPr="00353789"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353789" w:rsidRDefault="002950BD" w:rsidP="002950BD">
            <w:pPr>
              <w:pStyle w:val="ae"/>
              <w:rPr>
                <w:spacing w:val="-2"/>
                <w:kern w:val="28"/>
              </w:rPr>
            </w:pPr>
            <w:r w:rsidRPr="00353789">
              <w:rPr>
                <w:spacing w:val="-2"/>
                <w:kern w:val="28"/>
              </w:rPr>
              <w:t xml:space="preserve">Математика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5</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5</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r>
      <w:tr w:rsidR="002950BD" w:rsidRPr="00353789"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353789" w:rsidRDefault="002950BD" w:rsidP="002950BD">
            <w:pPr>
              <w:pStyle w:val="ae"/>
              <w:rPr>
                <w:spacing w:val="-2"/>
                <w:kern w:val="28"/>
              </w:rPr>
            </w:pPr>
            <w:r w:rsidRPr="00353789">
              <w:rPr>
                <w:spacing w:val="-2"/>
                <w:kern w:val="28"/>
              </w:rPr>
              <w:t>Алгебра</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3</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Pr>
                <w:spacing w:val="-2"/>
                <w:kern w:val="28"/>
              </w:rPr>
              <w:t>4</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353789" w:rsidRDefault="002950BD" w:rsidP="002950BD">
            <w:pPr>
              <w:pStyle w:val="ae"/>
              <w:rPr>
                <w:spacing w:val="-2"/>
                <w:kern w:val="28"/>
              </w:rPr>
            </w:pPr>
            <w:r w:rsidRPr="00353789">
              <w:rPr>
                <w:spacing w:val="-2"/>
                <w:kern w:val="28"/>
              </w:rPr>
              <w:t>Геометрия</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353789" w:rsidRDefault="002950BD" w:rsidP="002950BD">
            <w:pPr>
              <w:pStyle w:val="ae"/>
              <w:jc w:val="center"/>
              <w:rPr>
                <w:spacing w:val="-2"/>
                <w:kern w:val="28"/>
              </w:rPr>
            </w:pPr>
            <w:r w:rsidRPr="00353789">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353789">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Информатика и ИКТ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История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Обществознание (включая экономику и право)</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География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Природоведение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2</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Физика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Химия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Биология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Pr>
                <w:spacing w:val="-2"/>
                <w:kern w:val="28"/>
              </w:rPr>
              <w:t>Музыка</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ИЗО</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МХК</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r>
      <w:tr w:rsidR="002950BD" w:rsidRPr="00731C48" w:rsidTr="002950BD">
        <w:trPr>
          <w:trHeight w:val="328"/>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Технология Предпрофильная подготовка: </w:t>
            </w:r>
            <w:r>
              <w:rPr>
                <w:spacing w:val="-2"/>
                <w:kern w:val="28"/>
              </w:rPr>
              <w:t>(сетевое взаимодействие)</w:t>
            </w:r>
          </w:p>
        </w:tc>
        <w:tc>
          <w:tcPr>
            <w:tcW w:w="1123" w:type="dxa"/>
            <w:tcBorders>
              <w:top w:val="single" w:sz="8" w:space="0" w:color="000000"/>
              <w:left w:val="single" w:sz="8" w:space="0" w:color="000000"/>
              <w:bottom w:val="single" w:sz="8" w:space="0" w:color="000000"/>
              <w:right w:val="single" w:sz="8" w:space="0" w:color="000000"/>
            </w:tcBorders>
          </w:tcPr>
          <w:p w:rsidR="002950BD" w:rsidRDefault="002950BD" w:rsidP="002950BD">
            <w:pPr>
              <w:pStyle w:val="ae"/>
              <w:jc w:val="center"/>
              <w:rPr>
                <w:spacing w:val="-2"/>
                <w:kern w:val="28"/>
              </w:rPr>
            </w:pPr>
            <w:r>
              <w:rPr>
                <w:spacing w:val="-2"/>
                <w:kern w:val="28"/>
              </w:rPr>
              <w:t>2</w:t>
            </w:r>
          </w:p>
        </w:tc>
        <w:tc>
          <w:tcPr>
            <w:tcW w:w="112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jc w:val="center"/>
              <w:rPr>
                <w:spacing w:val="-2"/>
                <w:kern w:val="28"/>
              </w:rPr>
            </w:pPr>
            <w:r>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jc w:val="center"/>
              <w:rPr>
                <w:spacing w:val="-2"/>
                <w:kern w:val="28"/>
              </w:rPr>
            </w:pPr>
            <w:r>
              <w:rPr>
                <w:spacing w:val="-2"/>
                <w:kern w:val="28"/>
              </w:rPr>
              <w:t>2</w:t>
            </w:r>
          </w:p>
        </w:tc>
        <w:tc>
          <w:tcPr>
            <w:tcW w:w="1125"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jc w:val="center"/>
              <w:rPr>
                <w:spacing w:val="-2"/>
                <w:kern w:val="28"/>
              </w:rPr>
            </w:pPr>
            <w:r>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p>
          <w:p w:rsidR="002950BD" w:rsidRPr="00731C48" w:rsidRDefault="002950BD" w:rsidP="002950BD">
            <w:pPr>
              <w:pStyle w:val="ae"/>
              <w:jc w:val="center"/>
              <w:rPr>
                <w:spacing w:val="-2"/>
                <w:kern w:val="28"/>
              </w:rPr>
            </w:pPr>
            <w:r>
              <w:rPr>
                <w:spacing w:val="-2"/>
                <w:kern w:val="28"/>
              </w:rPr>
              <w:t>2</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t xml:space="preserve">ОБЖ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1</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rPr>
            </w:pPr>
            <w:r w:rsidRPr="00731C48">
              <w:rPr>
                <w:spacing w:val="-2"/>
                <w:kern w:val="28"/>
              </w:rPr>
              <w:lastRenderedPageBreak/>
              <w:t xml:space="preserve">Физическая культура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rPr>
                <w:spacing w:val="-2"/>
                <w:kern w:val="28"/>
                <w:u w:val="single"/>
              </w:rPr>
            </w:pPr>
            <w:r w:rsidRPr="00731C48">
              <w:rPr>
                <w:spacing w:val="-2"/>
                <w:kern w:val="28"/>
                <w:u w:val="single"/>
              </w:rPr>
              <w:t>Итого:</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jc w:val="center"/>
              <w:rPr>
                <w:spacing w:val="-2"/>
                <w:kern w:val="28"/>
              </w:rPr>
            </w:pPr>
            <w:r>
              <w:rPr>
                <w:spacing w:val="-2"/>
                <w:kern w:val="28"/>
              </w:rPr>
              <w:t>30</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Pr>
                <w:spacing w:val="-2"/>
                <w:kern w:val="28"/>
              </w:rPr>
              <w:t>33</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jc w:val="center"/>
              <w:rPr>
                <w:spacing w:val="-2"/>
                <w:kern w:val="28"/>
              </w:rPr>
            </w:pPr>
            <w:r w:rsidRPr="00731C48">
              <w:rPr>
                <w:spacing w:val="-2"/>
                <w:kern w:val="28"/>
              </w:rPr>
              <w:t>3</w:t>
            </w:r>
            <w:r>
              <w:rPr>
                <w:spacing w:val="-2"/>
                <w:kern w:val="28"/>
              </w:rPr>
              <w:t>6</w:t>
            </w:r>
          </w:p>
        </w:tc>
      </w:tr>
      <w:tr w:rsidR="002950BD" w:rsidRPr="005B428C"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2950BD" w:rsidRDefault="002950BD" w:rsidP="002950BD">
            <w:pPr>
              <w:rPr>
                <w:b/>
                <w:bCs/>
                <w:lang w:val="ru-RU"/>
              </w:rPr>
            </w:pPr>
            <w:r w:rsidRPr="002950BD">
              <w:rPr>
                <w:b/>
                <w:bCs/>
                <w:lang w:val="ru-RU"/>
              </w:rPr>
              <w:t>Региональный компонент и компонент образовательного учреждения</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8067AF" w:rsidRDefault="002950BD" w:rsidP="002950BD">
            <w:r>
              <w:t>Русская словесность</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Default="002950BD" w:rsidP="002950BD">
            <w:r>
              <w:t xml:space="preserve">Наглядная геометрия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r>
              <w:rPr>
                <w:spacing w:val="-2"/>
                <w:kern w:val="28"/>
              </w:rPr>
              <w:t>1</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spacing w:before="0" w:beforeAutospacing="0" w:after="0" w:afterAutospacing="0"/>
              <w:rPr>
                <w:spacing w:val="-2"/>
                <w:kern w:val="28"/>
              </w:rPr>
            </w:pPr>
            <w:r>
              <w:rPr>
                <w:spacing w:val="-2"/>
                <w:kern w:val="28"/>
              </w:rPr>
              <w:t>Введение в экономику</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Pr>
                <w:spacing w:val="-2"/>
                <w:kern w:val="28"/>
              </w:rPr>
              <w:t>1</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Default="002950BD" w:rsidP="002950BD">
            <w:pPr>
              <w:pStyle w:val="ae"/>
              <w:spacing w:before="0" w:beforeAutospacing="0" w:after="0" w:afterAutospacing="0"/>
              <w:rPr>
                <w:spacing w:val="-2"/>
                <w:kern w:val="28"/>
              </w:rPr>
            </w:pPr>
            <w:r>
              <w:rPr>
                <w:spacing w:val="-2"/>
                <w:kern w:val="28"/>
              </w:rPr>
              <w:t>Введение в право</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r>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Default="002950BD" w:rsidP="002950BD">
            <w:pPr>
              <w:pStyle w:val="ae"/>
              <w:spacing w:before="0" w:beforeAutospacing="0" w:after="0" w:afterAutospacing="0"/>
              <w:rPr>
                <w:spacing w:val="-2"/>
                <w:kern w:val="28"/>
              </w:rPr>
            </w:pPr>
            <w:r>
              <w:rPr>
                <w:spacing w:val="-2"/>
                <w:kern w:val="28"/>
              </w:rPr>
              <w:t>История Ставропольского края</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Default="002950BD" w:rsidP="002950BD">
            <w:pPr>
              <w:pStyle w:val="ae"/>
              <w:spacing w:before="0" w:beforeAutospacing="0" w:after="0" w:afterAutospacing="0"/>
              <w:jc w:val="center"/>
              <w:rPr>
                <w:spacing w:val="-2"/>
                <w:kern w:val="28"/>
              </w:rPr>
            </w:pPr>
            <w:r>
              <w:rPr>
                <w:spacing w:val="-2"/>
                <w:kern w:val="28"/>
              </w:rPr>
              <w:t>1</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p>
        </w:tc>
      </w:tr>
      <w:tr w:rsidR="002950BD" w:rsidRPr="00731C48" w:rsidTr="002950BD">
        <w:trPr>
          <w:tblCellSpacing w:w="15" w:type="dxa"/>
        </w:trPr>
        <w:tc>
          <w:tcPr>
            <w:tcW w:w="3153" w:type="dxa"/>
            <w:tcBorders>
              <w:top w:val="single" w:sz="8" w:space="0" w:color="000000"/>
              <w:left w:val="single" w:sz="8" w:space="0" w:color="000000"/>
              <w:bottom w:val="single" w:sz="8" w:space="0" w:color="000000"/>
              <w:right w:val="single" w:sz="8" w:space="0" w:color="000000"/>
            </w:tcBorders>
          </w:tcPr>
          <w:p w:rsidR="002950BD" w:rsidRPr="00731C48" w:rsidRDefault="002950BD" w:rsidP="002950BD">
            <w:pPr>
              <w:pStyle w:val="ae"/>
              <w:spacing w:before="0" w:beforeAutospacing="0" w:after="0" w:afterAutospacing="0"/>
              <w:rPr>
                <w:spacing w:val="-2"/>
                <w:kern w:val="28"/>
              </w:rPr>
            </w:pPr>
            <w:r>
              <w:rPr>
                <w:spacing w:val="-2"/>
                <w:kern w:val="28"/>
              </w:rPr>
              <w:t xml:space="preserve">Всего </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Pr>
                <w:spacing w:val="-2"/>
                <w:kern w:val="28"/>
              </w:rPr>
              <w:t>32</w:t>
            </w:r>
          </w:p>
        </w:tc>
        <w:tc>
          <w:tcPr>
            <w:tcW w:w="1123"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sidRPr="00731C48">
              <w:rPr>
                <w:spacing w:val="-2"/>
                <w:kern w:val="28"/>
              </w:rPr>
              <w:t>33</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sidRPr="00731C48">
              <w:rPr>
                <w:spacing w:val="-2"/>
                <w:kern w:val="28"/>
              </w:rPr>
              <w:t>35</w:t>
            </w:r>
          </w:p>
        </w:tc>
        <w:tc>
          <w:tcPr>
            <w:tcW w:w="1125" w:type="dxa"/>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spacing w:before="0" w:beforeAutospacing="0" w:after="0" w:afterAutospacing="0"/>
              <w:jc w:val="center"/>
              <w:rPr>
                <w:spacing w:val="-2"/>
                <w:kern w:val="28"/>
              </w:rPr>
            </w:pPr>
            <w:r w:rsidRPr="00731C48">
              <w:rPr>
                <w:spacing w:val="-2"/>
                <w:kern w:val="28"/>
              </w:rPr>
              <w:t>36</w:t>
            </w:r>
          </w:p>
        </w:tc>
        <w:tc>
          <w:tcPr>
            <w:tcW w:w="1172" w:type="dxa"/>
            <w:gridSpan w:val="2"/>
            <w:tcBorders>
              <w:top w:val="single" w:sz="8" w:space="0" w:color="000000"/>
              <w:left w:val="single" w:sz="8" w:space="0" w:color="000000"/>
              <w:bottom w:val="single" w:sz="8" w:space="0" w:color="000000"/>
              <w:right w:val="single" w:sz="8" w:space="0" w:color="000000"/>
            </w:tcBorders>
            <w:vAlign w:val="center"/>
          </w:tcPr>
          <w:p w:rsidR="002950BD" w:rsidRPr="00731C48" w:rsidRDefault="002950BD" w:rsidP="002950BD">
            <w:pPr>
              <w:pStyle w:val="ae"/>
              <w:numPr>
                <w:ilvl w:val="0"/>
                <w:numId w:val="21"/>
              </w:numPr>
              <w:spacing w:before="0" w:beforeAutospacing="0" w:after="0" w:afterAutospacing="0"/>
              <w:jc w:val="center"/>
              <w:rPr>
                <w:spacing w:val="-2"/>
                <w:kern w:val="28"/>
              </w:rPr>
            </w:pPr>
          </w:p>
        </w:tc>
      </w:tr>
    </w:tbl>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E423AD" w:rsidRDefault="00E423AD" w:rsidP="00E423AD">
      <w:pPr>
        <w:ind w:firstLine="708"/>
      </w:pPr>
    </w:p>
    <w:p w:rsidR="009C5B18" w:rsidRPr="009C5B18" w:rsidRDefault="009C5B18" w:rsidP="009C5B18">
      <w:pPr>
        <w:ind w:left="-120" w:right="-735" w:firstLine="360"/>
        <w:rPr>
          <w:sz w:val="22"/>
          <w:szCs w:val="22"/>
          <w:lang w:val="ru-RU"/>
        </w:rPr>
      </w:pPr>
    </w:p>
    <w:p w:rsidR="009C5B18" w:rsidRPr="009C5B18" w:rsidRDefault="009C5B18" w:rsidP="009C5B18">
      <w:pPr>
        <w:ind w:left="-120" w:right="-735"/>
        <w:rPr>
          <w:sz w:val="28"/>
          <w:szCs w:val="28"/>
          <w:lang w:val="ru-RU"/>
        </w:rPr>
      </w:pPr>
    </w:p>
    <w:p w:rsidR="009C5B18" w:rsidRPr="009C5B18" w:rsidRDefault="009C5B18" w:rsidP="009C5B18">
      <w:pPr>
        <w:ind w:left="360" w:right="-735"/>
        <w:rPr>
          <w:sz w:val="28"/>
          <w:szCs w:val="28"/>
          <w:lang w:val="ru-RU"/>
        </w:rPr>
      </w:pPr>
    </w:p>
    <w:p w:rsidR="004168BE" w:rsidRDefault="004168BE" w:rsidP="00740C34">
      <w:pPr>
        <w:ind w:firstLine="454"/>
        <w:jc w:val="both"/>
        <w:rPr>
          <w:rFonts w:ascii="Calibri" w:hAnsi="Calibri" w:cs="Calibri"/>
          <w:sz w:val="28"/>
          <w:szCs w:val="28"/>
          <w:lang w:val="ru-RU"/>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E423AD" w:rsidRDefault="00E423AD"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p>
    <w:p w:rsidR="004168BE" w:rsidRPr="00BE1DBB" w:rsidRDefault="004168BE" w:rsidP="00740C3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rFonts w:ascii="Calibri" w:hAnsi="Calibri" w:cs="Calibri"/>
          <w:b/>
          <w:bCs/>
          <w:sz w:val="28"/>
          <w:szCs w:val="28"/>
        </w:rPr>
      </w:pPr>
      <w:r w:rsidRPr="00BE1DBB">
        <w:rPr>
          <w:rStyle w:val="dash0410005f0431005f0437005f0430005f0446005f0020005f0441005f043f005f0438005f0441005f043a005f0430005f005fchar1char1"/>
          <w:rFonts w:ascii="Calibri" w:hAnsi="Calibri" w:cs="Calibri"/>
          <w:b/>
          <w:bCs/>
          <w:sz w:val="28"/>
          <w:szCs w:val="28"/>
        </w:rPr>
        <w:t>3.2. Система условий реализации основной образовательной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168BE" w:rsidRPr="00BE1DBB" w:rsidRDefault="004168BE" w:rsidP="00740C34">
      <w:pPr>
        <w:ind w:firstLine="454"/>
        <w:jc w:val="both"/>
        <w:rPr>
          <w:rStyle w:val="dash041e005f0431005f044b005f0447005f043d005f044b005f0439005f005fchar1char1"/>
          <w:rFonts w:ascii="Calibri" w:hAnsi="Calibri" w:cs="Calibri"/>
          <w:sz w:val="28"/>
          <w:szCs w:val="28"/>
          <w:lang w:val="ru-RU"/>
        </w:rPr>
      </w:pPr>
      <w:r w:rsidRPr="00BE1DBB">
        <w:rPr>
          <w:rStyle w:val="dash041e005f0431005f044b005f0447005f043d005f044b005f0439005f005fchar1char1"/>
          <w:rFonts w:ascii="Calibri" w:hAnsi="Calibri" w:cs="Calibri"/>
          <w:sz w:val="28"/>
          <w:szCs w:val="28"/>
          <w:lang w:val="ru-RU"/>
        </w:rPr>
        <w:t xml:space="preserve">Созданные в образовательном учреждении, реализующем основную образовательную программу основного </w:t>
      </w:r>
      <w:r>
        <w:rPr>
          <w:rStyle w:val="dash041e005f0431005f044b005f0447005f043d005f044b005f0439005f005fchar1char1"/>
          <w:rFonts w:ascii="Calibri" w:hAnsi="Calibri" w:cs="Calibri"/>
          <w:sz w:val="28"/>
          <w:szCs w:val="28"/>
          <w:lang w:val="ru-RU"/>
        </w:rPr>
        <w:t>общего образования, условия</w:t>
      </w:r>
      <w:r w:rsidRPr="00BE1DBB">
        <w:rPr>
          <w:rStyle w:val="dash041e005f0431005f044b005f0447005f043d005f044b005f0439005f005fchar1char1"/>
          <w:rFonts w:ascii="Calibri" w:hAnsi="Calibri" w:cs="Calibri"/>
          <w:sz w:val="28"/>
          <w:szCs w:val="28"/>
          <w:lang w:val="ru-RU"/>
        </w:rPr>
        <w:t>:</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 xml:space="preserve">соответствуют </w:t>
      </w:r>
      <w:r w:rsidRPr="00BE1DBB">
        <w:rPr>
          <w:rStyle w:val="dash041e005f0431005f044b005f0447005f043d005f044b005f0439005f005fchar1char1"/>
          <w:rFonts w:ascii="Calibri" w:hAnsi="Calibri" w:cs="Calibri"/>
          <w:sz w:val="28"/>
          <w:szCs w:val="28"/>
        </w:rPr>
        <w:t xml:space="preserve"> требованиям Стандарта;</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обеспечивают</w:t>
      </w:r>
      <w:r w:rsidRPr="00BE1DBB">
        <w:rPr>
          <w:rStyle w:val="dash041e005f0431005f044b005f0447005f043d005f044b005f0439005f005fchar1char1"/>
          <w:rFonts w:ascii="Calibri" w:hAnsi="Calibri" w:cs="Calibri"/>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учитывают</w:t>
      </w:r>
      <w:r w:rsidRPr="00BE1DBB">
        <w:rPr>
          <w:rStyle w:val="dash041e005f0431005f044b005f0447005f043d005f044b005f0439005f005fchar1char1"/>
          <w:rFonts w:ascii="Calibri" w:hAnsi="Calibri" w:cs="Calibri"/>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предоставляют</w:t>
      </w:r>
      <w:r w:rsidRPr="00BE1DBB">
        <w:rPr>
          <w:rStyle w:val="dash041e005f0431005f044b005f0447005f043d005f044b005f0439005f005fchar1char1"/>
          <w:rFonts w:ascii="Calibri" w:hAnsi="Calibri" w:cs="Calibri"/>
          <w:sz w:val="28"/>
          <w:szCs w:val="28"/>
        </w:rPr>
        <w:t xml:space="preserve"> возможность взаимодействия с социальными партнёрами, использования ресурсов социума.</w:t>
      </w:r>
    </w:p>
    <w:p w:rsidR="004168BE" w:rsidRPr="00BE1DBB" w:rsidRDefault="004168BE" w:rsidP="00740C34">
      <w:pPr>
        <w:pStyle w:val="dash0410005f0431005f0437005f0430005f0446005f0020005f0441005f043f005f0438005f0441005f043a005f0430"/>
        <w:ind w:left="0" w:firstLine="454"/>
        <w:rPr>
          <w:rFonts w:ascii="Calibri" w:hAnsi="Calibri" w:cs="Calibri"/>
          <w:sz w:val="28"/>
          <w:szCs w:val="28"/>
        </w:rPr>
      </w:pPr>
      <w:r w:rsidRPr="00BE1DBB">
        <w:rPr>
          <w:rStyle w:val="dash0410005f0431005f0437005f0430005f0446005f0020005f0441005f043f005f0438005f0441005f043a005f0430005f005fchar1char1"/>
          <w:rFonts w:ascii="Calibri" w:hAnsi="Calibri" w:cs="Calibri"/>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BE1DBB">
        <w:rPr>
          <w:rStyle w:val="dash041e005f0431005f044b005f0447005f043d005f044b005f0439005f005fchar1char1"/>
          <w:rFonts w:ascii="Calibri" w:hAnsi="Calibri" w:cs="Calibri"/>
          <w:sz w:val="28"/>
          <w:szCs w:val="28"/>
        </w:rPr>
        <w:t>должен содержать:</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cs="Calibri"/>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cs="Calibri"/>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cs="Calibri"/>
          <w:sz w:val="28"/>
          <w:szCs w:val="28"/>
        </w:rPr>
        <w:t>механизмы достижения целевых ориентиров в системе условий;</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дорожную карту</w:t>
      </w:r>
      <w:r w:rsidRPr="00BE1DBB">
        <w:rPr>
          <w:rStyle w:val="dash041e005f0431005f044b005f0447005f043d005f044b005f0439005f005fchar1char1"/>
          <w:rFonts w:ascii="Calibri" w:hAnsi="Calibri" w:cs="Calibri"/>
          <w:sz w:val="28"/>
          <w:szCs w:val="28"/>
        </w:rPr>
        <w:t xml:space="preserve"> по формированию необходимой системы условий;</w:t>
      </w:r>
    </w:p>
    <w:p w:rsidR="004168BE" w:rsidRPr="00BE1DBB" w:rsidRDefault="004168BE" w:rsidP="00740C34">
      <w:pPr>
        <w:pStyle w:val="dash041e005f0431005f044b005f0447005f043d005f044b005f0439"/>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cs="Calibri"/>
          <w:sz w:val="28"/>
          <w:szCs w:val="28"/>
        </w:rPr>
        <w:t>систему оценки условий.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Fonts w:ascii="Calibri" w:hAnsi="Calibri" w:cs="Calibri"/>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Fonts w:ascii="Calibri" w:hAnsi="Calibri" w:cs="Calibri"/>
          <w:sz w:val="28"/>
          <w:szCs w:val="28"/>
        </w:rPr>
        <w:t xml:space="preserve">установление степени их соответствия требованиям Стандарта, а также целям и задачам </w:t>
      </w:r>
      <w:r w:rsidRPr="00BE1DBB">
        <w:rPr>
          <w:rStyle w:val="dash041e005f0431005f044b005f0447005f043d005f044b005f0439005f005fchar1char1"/>
          <w:rFonts w:ascii="Calibri" w:hAnsi="Calibri" w:cs="Calibri"/>
          <w:sz w:val="28"/>
          <w:szCs w:val="28"/>
        </w:rPr>
        <w:t xml:space="preserve">основной образовательной программы образовательного учреждения, сформированным с учётом </w:t>
      </w:r>
      <w:r w:rsidRPr="00BE1DBB">
        <w:rPr>
          <w:rFonts w:ascii="Calibri" w:hAnsi="Calibri" w:cs="Calibri"/>
          <w:sz w:val="28"/>
          <w:szCs w:val="28"/>
        </w:rPr>
        <w:t>потребностей всех участников образовательного процесса;</w:t>
      </w:r>
    </w:p>
    <w:p w:rsidR="004168BE" w:rsidRPr="00BE1DBB" w:rsidRDefault="004168BE" w:rsidP="00740C34">
      <w:pPr>
        <w:pStyle w:val="ae"/>
        <w:spacing w:before="0" w:beforeAutospacing="0" w:after="0" w:afterAutospacing="0"/>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lastRenderedPageBreak/>
        <w:t>• </w:t>
      </w:r>
      <w:r w:rsidRPr="00BE1DBB">
        <w:rPr>
          <w:rFonts w:ascii="Calibri" w:hAnsi="Calibri" w:cs="Calibri"/>
          <w:sz w:val="28"/>
          <w:szCs w:val="28"/>
        </w:rPr>
        <w:t xml:space="preserve">выявление проблемных зон и установление </w:t>
      </w:r>
      <w:r w:rsidRPr="00BE1DBB">
        <w:rPr>
          <w:rStyle w:val="dash041e005f0431005f044b005f0447005f043d005f044b005f0439005f005fchar1char1"/>
          <w:rFonts w:ascii="Calibri" w:hAnsi="Calibri" w:cs="Calibri"/>
          <w:sz w:val="28"/>
          <w:szCs w:val="28"/>
        </w:rPr>
        <w:t>необходимых изменений в имеющихся условиях для приведения их в соответствие с требованиями Стандарта;</w:t>
      </w:r>
    </w:p>
    <w:p w:rsidR="004168BE" w:rsidRPr="00BE1DBB" w:rsidRDefault="004168BE" w:rsidP="00740C34">
      <w:pPr>
        <w:pStyle w:val="ae"/>
        <w:spacing w:before="0" w:beforeAutospacing="0" w:after="0" w:afterAutospacing="0"/>
        <w:ind w:firstLine="454"/>
        <w:jc w:val="both"/>
        <w:rPr>
          <w:rStyle w:val="dash041e005f0431005f044b005f0447005f043d005f044b005f0439005f005fchar1char1"/>
          <w:rFonts w:ascii="Calibri" w:hAnsi="Calibri" w:cs="Calibri"/>
          <w:sz w:val="28"/>
          <w:szCs w:val="28"/>
        </w:rPr>
      </w:pPr>
      <w:r w:rsidRPr="00BE1DBB">
        <w:rPr>
          <w:rStyle w:val="Zag11"/>
          <w:rFonts w:ascii="Calibri" w:eastAsia="@Arial Unicode MS" w:hAnsi="Calibri"/>
          <w:sz w:val="28"/>
          <w:szCs w:val="28"/>
        </w:rPr>
        <w:t>• </w:t>
      </w:r>
      <w:r w:rsidRPr="00BE1DBB">
        <w:rPr>
          <w:rStyle w:val="dash041e005f0431005f044b005f0447005f043d005f044b005f0439005f005fchar1char1"/>
          <w:rFonts w:ascii="Calibri" w:hAnsi="Calibri" w:cs="Calibri"/>
          <w:sz w:val="28"/>
          <w:szCs w:val="28"/>
        </w:rPr>
        <w:t>разработку с привлечением</w:t>
      </w:r>
      <w:r w:rsidRPr="00BE1DBB">
        <w:rPr>
          <w:rFonts w:ascii="Calibri" w:hAnsi="Calibri" w:cs="Calibri"/>
          <w:sz w:val="28"/>
          <w:szCs w:val="28"/>
        </w:rPr>
        <w:t xml:space="preserve"> всех участников образовательного процесса и возможных партнёров</w:t>
      </w:r>
      <w:r w:rsidRPr="00BE1DBB">
        <w:rPr>
          <w:rStyle w:val="dash041e005f0431005f044b005f0447005f043d005f044b005f0439005f005fchar1char1"/>
          <w:rFonts w:ascii="Calibri" w:hAnsi="Calibri" w:cs="Calibri"/>
          <w:sz w:val="28"/>
          <w:szCs w:val="28"/>
        </w:rPr>
        <w:t xml:space="preserve"> механизмов достижения целевых ориентиров в системе условий;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Style w:val="Zag11"/>
          <w:rFonts w:ascii="Calibri" w:eastAsia="@Arial Unicode MS" w:hAnsi="Calibri"/>
          <w:sz w:val="28"/>
          <w:szCs w:val="28"/>
        </w:rPr>
        <w:t>• </w:t>
      </w:r>
      <w:r>
        <w:rPr>
          <w:rStyle w:val="dash041e005f0431005f044b005f0447005f043d005f044b005f0439005f005fchar1char1"/>
          <w:rFonts w:ascii="Calibri" w:hAnsi="Calibri" w:cs="Calibri"/>
          <w:sz w:val="28"/>
          <w:szCs w:val="28"/>
        </w:rPr>
        <w:t>разработку дорожной карты</w:t>
      </w:r>
      <w:r w:rsidRPr="00BE1DBB">
        <w:rPr>
          <w:rStyle w:val="dash041e005f0431005f044b005f0447005f043d005f044b005f0439005f005fchar1char1"/>
          <w:rFonts w:ascii="Calibri" w:hAnsi="Calibri" w:cs="Calibri"/>
          <w:sz w:val="28"/>
          <w:szCs w:val="28"/>
        </w:rPr>
        <w:t xml:space="preserve"> создания необходимой системы условий;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Style w:val="Zag11"/>
          <w:rFonts w:ascii="Calibri" w:eastAsia="@Arial Unicode MS" w:hAnsi="Calibri"/>
          <w:sz w:val="28"/>
          <w:szCs w:val="28"/>
        </w:rPr>
        <w:t>• </w:t>
      </w:r>
      <w:r w:rsidRPr="00BE1DBB">
        <w:rPr>
          <w:rFonts w:ascii="Calibri" w:hAnsi="Calibri" w:cs="Calibri"/>
          <w:sz w:val="28"/>
          <w:szCs w:val="28"/>
        </w:rPr>
        <w:t>разработку механизмов мониторинга, оценки и коррекции реализации промежуточных</w:t>
      </w:r>
      <w:r>
        <w:rPr>
          <w:rFonts w:ascii="Calibri" w:hAnsi="Calibri" w:cs="Calibri"/>
          <w:sz w:val="28"/>
          <w:szCs w:val="28"/>
        </w:rPr>
        <w:t xml:space="preserve"> этапов дорожной карты</w:t>
      </w:r>
      <w:r w:rsidRPr="00BE1DBB">
        <w:rPr>
          <w:rFonts w:ascii="Calibri" w:hAnsi="Calibri" w:cs="Calibri"/>
          <w:sz w:val="28"/>
          <w:szCs w:val="28"/>
        </w:rPr>
        <w:t>.</w:t>
      </w:r>
    </w:p>
    <w:p w:rsidR="004168BE" w:rsidRDefault="004168BE" w:rsidP="00740C34">
      <w:pPr>
        <w:pStyle w:val="af5"/>
        <w:spacing w:after="0"/>
        <w:ind w:firstLine="454"/>
        <w:jc w:val="both"/>
        <w:rPr>
          <w:rFonts w:ascii="Calibri" w:hAnsi="Calibri" w:cs="Calibri"/>
          <w:b/>
          <w:bCs/>
          <w:sz w:val="28"/>
          <w:szCs w:val="28"/>
        </w:rPr>
      </w:pPr>
    </w:p>
    <w:p w:rsidR="004168BE" w:rsidRPr="00A40FC6" w:rsidRDefault="004168BE" w:rsidP="00740C34">
      <w:pPr>
        <w:pStyle w:val="af5"/>
        <w:spacing w:after="0"/>
        <w:ind w:firstLine="454"/>
        <w:jc w:val="both"/>
        <w:rPr>
          <w:rFonts w:ascii="Calibri" w:hAnsi="Calibri" w:cs="Calibri"/>
          <w:b/>
          <w:bCs/>
          <w:sz w:val="28"/>
          <w:szCs w:val="28"/>
        </w:rPr>
      </w:pPr>
      <w:r w:rsidRPr="00A40FC6">
        <w:rPr>
          <w:rFonts w:ascii="Calibri" w:hAnsi="Calibri" w:cs="Calibri"/>
          <w:b/>
          <w:bCs/>
          <w:sz w:val="28"/>
          <w:szCs w:val="28"/>
        </w:rPr>
        <w:t>3.2.1. Описание кадровых условий реализации основной образовательной программы основного общего образования включает:</w:t>
      </w:r>
    </w:p>
    <w:p w:rsidR="004168BE" w:rsidRPr="00A40FC6" w:rsidRDefault="004168BE" w:rsidP="00740C34">
      <w:pPr>
        <w:pStyle w:val="Abstract"/>
        <w:widowControl/>
        <w:autoSpaceDE/>
        <w:autoSpaceDN/>
        <w:adjustRightInd/>
        <w:spacing w:line="240" w:lineRule="auto"/>
        <w:rPr>
          <w:rFonts w:ascii="Calibri" w:hAnsi="Calibri" w:cs="Calibri"/>
        </w:rPr>
      </w:pPr>
      <w:r w:rsidRPr="00A40FC6">
        <w:rPr>
          <w:rStyle w:val="Zag11"/>
          <w:rFonts w:ascii="Calibri" w:hAnsi="Calibri" w:cs="Calibri"/>
        </w:rPr>
        <w:t>• </w:t>
      </w:r>
      <w:r w:rsidRPr="00A40FC6">
        <w:rPr>
          <w:rFonts w:ascii="Calibri" w:hAnsi="Calibri" w:cs="Calibri"/>
        </w:rPr>
        <w:t>характеристику укомплектованности образовательного учреждения;</w:t>
      </w:r>
    </w:p>
    <w:p w:rsidR="004168BE" w:rsidRPr="00A40FC6" w:rsidRDefault="004168BE" w:rsidP="00740C34">
      <w:pPr>
        <w:pStyle w:val="Abstract"/>
        <w:widowControl/>
        <w:autoSpaceDE/>
        <w:autoSpaceDN/>
        <w:adjustRightInd/>
        <w:spacing w:line="240" w:lineRule="auto"/>
        <w:rPr>
          <w:rFonts w:ascii="Calibri" w:hAnsi="Calibri" w:cs="Calibri"/>
        </w:rPr>
      </w:pPr>
      <w:r w:rsidRPr="00A40FC6">
        <w:rPr>
          <w:rStyle w:val="Zag11"/>
          <w:rFonts w:ascii="Calibri" w:hAnsi="Calibri" w:cs="Calibri"/>
        </w:rPr>
        <w:t>• </w:t>
      </w:r>
      <w:r w:rsidRPr="00A40FC6">
        <w:rPr>
          <w:rFonts w:ascii="Calibri" w:hAnsi="Calibri" w:cs="Calibri"/>
        </w:rPr>
        <w:t>описание уровня квалификации работников образовательного учреждения и их функциональные обязанности;</w:t>
      </w:r>
    </w:p>
    <w:p w:rsidR="004168BE" w:rsidRPr="00A40FC6" w:rsidRDefault="004168BE" w:rsidP="00740C34">
      <w:pPr>
        <w:pStyle w:val="Abstract"/>
        <w:widowControl/>
        <w:autoSpaceDE/>
        <w:autoSpaceDN/>
        <w:adjustRightInd/>
        <w:spacing w:line="240" w:lineRule="auto"/>
        <w:rPr>
          <w:rFonts w:ascii="Calibri" w:hAnsi="Calibri" w:cs="Calibri"/>
        </w:rPr>
      </w:pPr>
      <w:r w:rsidRPr="00A40FC6">
        <w:rPr>
          <w:rStyle w:val="Zag11"/>
          <w:rFonts w:ascii="Calibri" w:hAnsi="Calibri" w:cs="Calibri"/>
        </w:rPr>
        <w:t>• </w:t>
      </w:r>
      <w:r w:rsidRPr="00A40FC6">
        <w:rPr>
          <w:rFonts w:ascii="Calibri" w:hAnsi="Calibri" w:cs="Calibri"/>
        </w:rPr>
        <w:t>описание реализуемой системы непрерывного профессионального развития и повышения квалификации педагогических работников.</w:t>
      </w:r>
    </w:p>
    <w:p w:rsidR="004168BE" w:rsidRPr="00A40FC6" w:rsidRDefault="004168BE" w:rsidP="00740C34">
      <w:pPr>
        <w:tabs>
          <w:tab w:val="left" w:pos="720"/>
        </w:tabs>
        <w:ind w:firstLine="454"/>
        <w:jc w:val="both"/>
        <w:rPr>
          <w:rFonts w:ascii="Calibri" w:hAnsi="Calibri" w:cs="Calibri"/>
          <w:b/>
          <w:bCs/>
          <w:sz w:val="28"/>
          <w:szCs w:val="28"/>
          <w:lang w:val="ru-RU"/>
        </w:rPr>
      </w:pPr>
      <w:r w:rsidRPr="00A40FC6">
        <w:rPr>
          <w:rFonts w:ascii="Calibri" w:hAnsi="Calibri" w:cs="Calibri"/>
          <w:b/>
          <w:bCs/>
          <w:sz w:val="28"/>
          <w:szCs w:val="28"/>
          <w:lang w:val="ru-RU"/>
        </w:rPr>
        <w:t>Кадровое обеспечение</w:t>
      </w:r>
    </w:p>
    <w:p w:rsidR="004168BE" w:rsidRPr="00A40FC6" w:rsidRDefault="004168BE" w:rsidP="00740C34">
      <w:pPr>
        <w:shd w:val="clear" w:color="auto" w:fill="FFFFFF"/>
        <w:tabs>
          <w:tab w:val="left" w:pos="720"/>
        </w:tabs>
        <w:ind w:firstLine="454"/>
        <w:jc w:val="both"/>
        <w:rPr>
          <w:rFonts w:ascii="Calibri" w:hAnsi="Calibri" w:cs="Calibri"/>
          <w:sz w:val="28"/>
          <w:szCs w:val="28"/>
          <w:lang w:val="ru-RU"/>
        </w:rPr>
      </w:pPr>
      <w:r w:rsidRPr="00A40FC6">
        <w:rPr>
          <w:rFonts w:ascii="Calibri" w:hAnsi="Calibri" w:cs="Calibri"/>
          <w:sz w:val="28"/>
          <w:szCs w:val="28"/>
          <w:lang w:val="ru-RU"/>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168BE" w:rsidRPr="00A40FC6" w:rsidRDefault="004168BE" w:rsidP="00740C34">
      <w:pPr>
        <w:shd w:val="clear" w:color="auto" w:fill="FFFFFF"/>
        <w:tabs>
          <w:tab w:val="left" w:pos="720"/>
        </w:tabs>
        <w:ind w:firstLine="454"/>
        <w:jc w:val="both"/>
        <w:rPr>
          <w:rFonts w:ascii="Calibri" w:hAnsi="Calibri" w:cs="Calibri"/>
          <w:sz w:val="28"/>
          <w:szCs w:val="28"/>
          <w:lang w:val="ru-RU"/>
        </w:rPr>
      </w:pPr>
      <w:r w:rsidRPr="00A40FC6">
        <w:rPr>
          <w:rFonts w:ascii="Calibri" w:hAnsi="Calibri" w:cs="Calibri"/>
          <w:sz w:val="28"/>
          <w:szCs w:val="28"/>
          <w:lang w:val="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rFonts w:ascii="Calibri" w:hAnsi="Calibri" w:cs="Calibri"/>
          <w:sz w:val="28"/>
          <w:szCs w:val="28"/>
          <w:lang w:val="ru-RU"/>
        </w:rPr>
        <w:t>.</w:t>
      </w:r>
      <w:r w:rsidRPr="00A40FC6">
        <w:rPr>
          <w:rFonts w:ascii="Calibri" w:hAnsi="Calibri" w:cs="Calibri"/>
          <w:sz w:val="28"/>
          <w:szCs w:val="28"/>
          <w:lang w:val="ru-RU"/>
        </w:rPr>
        <w:t>Образо</w:t>
      </w:r>
      <w:r>
        <w:rPr>
          <w:rFonts w:ascii="Calibri" w:hAnsi="Calibri" w:cs="Calibri"/>
          <w:sz w:val="28"/>
          <w:szCs w:val="28"/>
          <w:lang w:val="ru-RU"/>
        </w:rPr>
        <w:t xml:space="preserve">вательное учреждение </w:t>
      </w:r>
      <w:r w:rsidRPr="00A40FC6">
        <w:rPr>
          <w:rFonts w:ascii="Calibri" w:hAnsi="Calibri" w:cs="Calibri"/>
          <w:sz w:val="28"/>
          <w:szCs w:val="28"/>
          <w:lang w:val="ru-RU"/>
        </w:rPr>
        <w:t xml:space="preserve"> укомплектовано медицинскими работниками, работниками пищеблока, вспомогательным персоналом.</w:t>
      </w:r>
    </w:p>
    <w:p w:rsidR="004168BE" w:rsidRPr="00A40FC6" w:rsidRDefault="004168BE" w:rsidP="00740C34">
      <w:pPr>
        <w:tabs>
          <w:tab w:val="left" w:pos="720"/>
        </w:tabs>
        <w:ind w:firstLine="454"/>
        <w:jc w:val="both"/>
        <w:rPr>
          <w:rFonts w:ascii="Calibri" w:hAnsi="Calibri" w:cs="Calibri"/>
          <w:sz w:val="28"/>
          <w:szCs w:val="28"/>
          <w:lang w:val="ru-RU"/>
        </w:rPr>
      </w:pPr>
      <w:r w:rsidRPr="00A40FC6">
        <w:rPr>
          <w:rFonts w:ascii="Calibri" w:hAnsi="Calibri" w:cs="Calibri"/>
          <w:sz w:val="28"/>
          <w:szCs w:val="28"/>
          <w:lang w:val="ru-RU"/>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4168BE" w:rsidRPr="00A40FC6" w:rsidRDefault="004168BE" w:rsidP="00740C34">
      <w:pPr>
        <w:ind w:firstLine="454"/>
        <w:jc w:val="center"/>
        <w:rPr>
          <w:rFonts w:ascii="Calibri" w:hAnsi="Calibri" w:cs="Calibri"/>
          <w:b/>
          <w:bCs/>
          <w:sz w:val="28"/>
          <w:szCs w:val="28"/>
          <w:lang w:val="ru-RU"/>
        </w:rPr>
      </w:pPr>
      <w:r w:rsidRPr="00A40FC6">
        <w:rPr>
          <w:rFonts w:ascii="Calibri" w:hAnsi="Calibri" w:cs="Calibri"/>
          <w:b/>
          <w:bCs/>
          <w:sz w:val="28"/>
          <w:szCs w:val="28"/>
          <w:lang w:val="ru-RU"/>
        </w:rPr>
        <w:t>Кадровое обеспечение реализации основной образовательной программы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1883"/>
        <w:gridCol w:w="1610"/>
        <w:gridCol w:w="1976"/>
        <w:gridCol w:w="1902"/>
      </w:tblGrid>
      <w:tr w:rsidR="004168BE" w:rsidRPr="00A40FC6">
        <w:trPr>
          <w:trHeight w:val="2262"/>
          <w:jc w:val="center"/>
        </w:trPr>
        <w:tc>
          <w:tcPr>
            <w:tcW w:w="1620" w:type="dxa"/>
            <w:vMerge w:val="restart"/>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lastRenderedPageBreak/>
              <w:t>Должность</w:t>
            </w:r>
          </w:p>
        </w:tc>
        <w:tc>
          <w:tcPr>
            <w:tcW w:w="1977" w:type="dxa"/>
            <w:vMerge w:val="restart"/>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Должностные обязанности</w:t>
            </w:r>
          </w:p>
        </w:tc>
        <w:tc>
          <w:tcPr>
            <w:tcW w:w="1886" w:type="dxa"/>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Количество работников в ОУ (требуется/ имеется)</w:t>
            </w:r>
          </w:p>
        </w:tc>
        <w:tc>
          <w:tcPr>
            <w:tcW w:w="3839" w:type="dxa"/>
            <w:gridSpan w:val="2"/>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Уровень квалификации работников ОУ</w:t>
            </w:r>
          </w:p>
        </w:tc>
      </w:tr>
      <w:tr w:rsidR="004168BE" w:rsidRPr="00A40FC6">
        <w:trPr>
          <w:jc w:val="center"/>
        </w:trPr>
        <w:tc>
          <w:tcPr>
            <w:tcW w:w="1620" w:type="dxa"/>
            <w:vMerge/>
          </w:tcPr>
          <w:p w:rsidR="004168BE" w:rsidRPr="00A40FC6" w:rsidRDefault="004168BE" w:rsidP="00E675A9">
            <w:pPr>
              <w:tabs>
                <w:tab w:val="left" w:pos="720"/>
              </w:tabs>
              <w:jc w:val="both"/>
              <w:rPr>
                <w:rFonts w:ascii="Calibri" w:hAnsi="Calibri" w:cs="Calibri"/>
                <w:sz w:val="28"/>
                <w:szCs w:val="28"/>
                <w:lang w:val="ru-RU"/>
              </w:rPr>
            </w:pPr>
          </w:p>
        </w:tc>
        <w:tc>
          <w:tcPr>
            <w:tcW w:w="1977" w:type="dxa"/>
            <w:vMerge/>
          </w:tcPr>
          <w:p w:rsidR="004168BE" w:rsidRPr="00A40FC6" w:rsidRDefault="004168BE" w:rsidP="00E675A9">
            <w:pPr>
              <w:tabs>
                <w:tab w:val="left" w:pos="720"/>
              </w:tabs>
              <w:jc w:val="both"/>
              <w:rPr>
                <w:rFonts w:ascii="Calibri" w:hAnsi="Calibri" w:cs="Calibri"/>
                <w:sz w:val="28"/>
                <w:szCs w:val="28"/>
                <w:lang w:val="ru-RU"/>
              </w:rPr>
            </w:pPr>
          </w:p>
        </w:tc>
        <w:tc>
          <w:tcPr>
            <w:tcW w:w="1886" w:type="dxa"/>
          </w:tcPr>
          <w:p w:rsidR="004168BE" w:rsidRPr="00A40FC6" w:rsidRDefault="004168BE" w:rsidP="00E675A9">
            <w:pPr>
              <w:tabs>
                <w:tab w:val="left" w:pos="720"/>
              </w:tabs>
              <w:jc w:val="both"/>
              <w:rPr>
                <w:rFonts w:ascii="Calibri" w:hAnsi="Calibri" w:cs="Calibri"/>
                <w:sz w:val="28"/>
                <w:szCs w:val="28"/>
                <w:lang w:val="ru-RU"/>
              </w:rPr>
            </w:pPr>
          </w:p>
        </w:tc>
        <w:tc>
          <w:tcPr>
            <w:tcW w:w="2128" w:type="dxa"/>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Требования к уровню квалификации</w:t>
            </w:r>
          </w:p>
        </w:tc>
        <w:tc>
          <w:tcPr>
            <w:tcW w:w="1711" w:type="dxa"/>
          </w:tcPr>
          <w:p w:rsidR="004168BE" w:rsidRPr="00A40FC6" w:rsidRDefault="004168BE" w:rsidP="00E675A9">
            <w:pPr>
              <w:tabs>
                <w:tab w:val="left" w:pos="720"/>
              </w:tabs>
              <w:jc w:val="center"/>
              <w:rPr>
                <w:rFonts w:ascii="Calibri" w:hAnsi="Calibri" w:cs="Calibri"/>
                <w:sz w:val="28"/>
                <w:szCs w:val="28"/>
                <w:lang w:val="ru-RU"/>
              </w:rPr>
            </w:pPr>
            <w:r w:rsidRPr="00A40FC6">
              <w:rPr>
                <w:rFonts w:ascii="Calibri" w:hAnsi="Calibri" w:cs="Calibri"/>
                <w:b/>
                <w:bCs/>
                <w:sz w:val="28"/>
                <w:szCs w:val="28"/>
                <w:lang w:val="ru-RU"/>
              </w:rPr>
              <w:t>Фактический</w:t>
            </w:r>
          </w:p>
        </w:tc>
      </w:tr>
      <w:tr w:rsidR="004168BE" w:rsidRPr="00BA501A">
        <w:trPr>
          <w:jc w:val="center"/>
        </w:trPr>
        <w:tc>
          <w:tcPr>
            <w:tcW w:w="1620"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Учителя с высшей квалификационной категорией</w:t>
            </w:r>
          </w:p>
        </w:tc>
        <w:tc>
          <w:tcPr>
            <w:tcW w:w="1977"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См. Описание</w:t>
            </w:r>
          </w:p>
        </w:tc>
        <w:tc>
          <w:tcPr>
            <w:tcW w:w="1886" w:type="dxa"/>
          </w:tcPr>
          <w:p w:rsidR="004168BE" w:rsidRPr="00BA501A" w:rsidRDefault="00E423AD" w:rsidP="00E675A9">
            <w:pPr>
              <w:tabs>
                <w:tab w:val="left" w:pos="720"/>
              </w:tabs>
              <w:jc w:val="both"/>
              <w:rPr>
                <w:rFonts w:ascii="Calibri" w:hAnsi="Calibri" w:cs="Calibri"/>
                <w:sz w:val="28"/>
                <w:szCs w:val="28"/>
                <w:lang w:val="ru-RU"/>
              </w:rPr>
            </w:pPr>
            <w:r>
              <w:rPr>
                <w:rFonts w:ascii="Calibri" w:hAnsi="Calibri" w:cs="Calibri"/>
                <w:sz w:val="28"/>
                <w:szCs w:val="28"/>
                <w:lang w:val="ru-RU"/>
              </w:rPr>
              <w:t>7</w:t>
            </w:r>
          </w:p>
        </w:tc>
        <w:tc>
          <w:tcPr>
            <w:tcW w:w="2128"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c>
          <w:tcPr>
            <w:tcW w:w="1711"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r>
      <w:tr w:rsidR="004168BE" w:rsidRPr="00BA501A">
        <w:trPr>
          <w:jc w:val="center"/>
        </w:trPr>
        <w:tc>
          <w:tcPr>
            <w:tcW w:w="1620"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Учителя с первой квалификационной категорией</w:t>
            </w:r>
          </w:p>
        </w:tc>
        <w:tc>
          <w:tcPr>
            <w:tcW w:w="1977"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См. описание</w:t>
            </w:r>
          </w:p>
        </w:tc>
        <w:tc>
          <w:tcPr>
            <w:tcW w:w="1886" w:type="dxa"/>
          </w:tcPr>
          <w:p w:rsidR="004168BE" w:rsidRPr="00BA501A" w:rsidRDefault="00E423AD" w:rsidP="002950BD">
            <w:pPr>
              <w:tabs>
                <w:tab w:val="left" w:pos="720"/>
              </w:tabs>
              <w:jc w:val="both"/>
              <w:rPr>
                <w:rFonts w:ascii="Calibri" w:hAnsi="Calibri" w:cs="Calibri"/>
                <w:sz w:val="28"/>
                <w:szCs w:val="28"/>
                <w:lang w:val="ru-RU"/>
              </w:rPr>
            </w:pPr>
            <w:r>
              <w:rPr>
                <w:rFonts w:ascii="Calibri" w:hAnsi="Calibri" w:cs="Calibri"/>
                <w:sz w:val="28"/>
                <w:szCs w:val="28"/>
                <w:lang w:val="ru-RU"/>
              </w:rPr>
              <w:t>1</w:t>
            </w:r>
            <w:r w:rsidR="002950BD">
              <w:rPr>
                <w:rFonts w:ascii="Calibri" w:hAnsi="Calibri" w:cs="Calibri"/>
                <w:sz w:val="28"/>
                <w:szCs w:val="28"/>
                <w:lang w:val="ru-RU"/>
              </w:rPr>
              <w:t>5</w:t>
            </w:r>
          </w:p>
        </w:tc>
        <w:tc>
          <w:tcPr>
            <w:tcW w:w="2128"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c>
          <w:tcPr>
            <w:tcW w:w="1711"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r>
      <w:tr w:rsidR="004168BE" w:rsidRPr="00BA501A">
        <w:trPr>
          <w:jc w:val="center"/>
        </w:trPr>
        <w:tc>
          <w:tcPr>
            <w:tcW w:w="1620" w:type="dxa"/>
          </w:tcPr>
          <w:p w:rsidR="004168BE" w:rsidRPr="00BA501A" w:rsidRDefault="002950BD" w:rsidP="002950BD">
            <w:pPr>
              <w:tabs>
                <w:tab w:val="left" w:pos="720"/>
              </w:tabs>
              <w:jc w:val="both"/>
              <w:rPr>
                <w:rFonts w:ascii="Calibri" w:hAnsi="Calibri" w:cs="Calibri"/>
                <w:sz w:val="28"/>
                <w:szCs w:val="28"/>
                <w:lang w:val="ru-RU"/>
              </w:rPr>
            </w:pPr>
            <w:r>
              <w:rPr>
                <w:rFonts w:ascii="Calibri" w:hAnsi="Calibri" w:cs="Calibri"/>
                <w:sz w:val="28"/>
                <w:szCs w:val="28"/>
                <w:lang w:val="ru-RU"/>
              </w:rPr>
              <w:t xml:space="preserve">Учителя с соответствием занимаемой должности </w:t>
            </w:r>
          </w:p>
        </w:tc>
        <w:tc>
          <w:tcPr>
            <w:tcW w:w="1977"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См. описание</w:t>
            </w:r>
          </w:p>
        </w:tc>
        <w:tc>
          <w:tcPr>
            <w:tcW w:w="1886" w:type="dxa"/>
          </w:tcPr>
          <w:p w:rsidR="004168BE" w:rsidRPr="00BA501A" w:rsidRDefault="002950BD" w:rsidP="00E675A9">
            <w:pPr>
              <w:tabs>
                <w:tab w:val="left" w:pos="720"/>
              </w:tabs>
              <w:jc w:val="both"/>
              <w:rPr>
                <w:rFonts w:ascii="Calibri" w:hAnsi="Calibri" w:cs="Calibri"/>
                <w:sz w:val="28"/>
                <w:szCs w:val="28"/>
                <w:lang w:val="ru-RU"/>
              </w:rPr>
            </w:pPr>
            <w:r>
              <w:rPr>
                <w:rFonts w:ascii="Calibri" w:hAnsi="Calibri" w:cs="Calibri"/>
                <w:sz w:val="28"/>
                <w:szCs w:val="28"/>
                <w:lang w:val="ru-RU"/>
              </w:rPr>
              <w:t>5</w:t>
            </w:r>
          </w:p>
        </w:tc>
        <w:tc>
          <w:tcPr>
            <w:tcW w:w="2128"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c>
          <w:tcPr>
            <w:tcW w:w="1711" w:type="dxa"/>
          </w:tcPr>
          <w:p w:rsidR="004168BE" w:rsidRPr="00BA501A" w:rsidRDefault="004168BE" w:rsidP="00E675A9">
            <w:pPr>
              <w:tabs>
                <w:tab w:val="left" w:pos="720"/>
              </w:tabs>
              <w:jc w:val="both"/>
              <w:rPr>
                <w:rFonts w:ascii="Calibri" w:hAnsi="Calibri" w:cs="Calibri"/>
                <w:sz w:val="28"/>
                <w:szCs w:val="28"/>
                <w:lang w:val="ru-RU"/>
              </w:rPr>
            </w:pPr>
            <w:r w:rsidRPr="00BA501A">
              <w:rPr>
                <w:rFonts w:ascii="Calibri" w:hAnsi="Calibri" w:cs="Calibri"/>
                <w:sz w:val="28"/>
                <w:szCs w:val="28"/>
                <w:lang w:val="ru-RU"/>
              </w:rPr>
              <w:t>Соответствуют</w:t>
            </w:r>
          </w:p>
        </w:tc>
      </w:tr>
    </w:tbl>
    <w:p w:rsidR="004168BE" w:rsidRPr="00BA501A" w:rsidRDefault="004168BE" w:rsidP="00740C34">
      <w:pPr>
        <w:tabs>
          <w:tab w:val="left" w:pos="720"/>
        </w:tabs>
        <w:ind w:firstLine="454"/>
        <w:jc w:val="both"/>
        <w:rPr>
          <w:rFonts w:ascii="Calibri" w:hAnsi="Calibri" w:cs="Calibri"/>
          <w:sz w:val="28"/>
          <w:szCs w:val="28"/>
          <w:lang w:val="ru-RU"/>
        </w:rPr>
      </w:pPr>
    </w:p>
    <w:p w:rsidR="004168BE" w:rsidRPr="00BE1DBB" w:rsidRDefault="004168BE" w:rsidP="00740C34">
      <w:pPr>
        <w:tabs>
          <w:tab w:val="left" w:pos="720"/>
        </w:tabs>
        <w:ind w:firstLine="454"/>
        <w:jc w:val="both"/>
        <w:rPr>
          <w:rFonts w:ascii="Calibri" w:hAnsi="Calibri" w:cs="Calibri"/>
          <w:sz w:val="28"/>
          <w:szCs w:val="28"/>
          <w:lang w:val="ru-RU"/>
        </w:rPr>
      </w:pP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руководитель образовательного учреждения.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заместитель руководителя.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координирует работу преподавателей, воспитателей, разраб</w:t>
      </w:r>
      <w:r>
        <w:rPr>
          <w:rFonts w:ascii="Calibri" w:hAnsi="Calibri" w:cs="Calibri"/>
          <w:sz w:val="28"/>
          <w:szCs w:val="28"/>
          <w:lang w:val="ru-RU"/>
        </w:rPr>
        <w:t xml:space="preserve">отку учебно-методической </w:t>
      </w:r>
      <w:r w:rsidRPr="00BE1DBB">
        <w:rPr>
          <w:rFonts w:ascii="Calibri" w:hAnsi="Calibri" w:cs="Calibri"/>
          <w:sz w:val="28"/>
          <w:szCs w:val="28"/>
          <w:lang w:val="ru-RU"/>
        </w:rPr>
        <w:t>документации. Обеспечивает совершенствование методов организации образовательного пр</w:t>
      </w:r>
      <w:r>
        <w:rPr>
          <w:rFonts w:ascii="Calibri" w:hAnsi="Calibri" w:cs="Calibri"/>
          <w:sz w:val="28"/>
          <w:szCs w:val="28"/>
          <w:lang w:val="ru-RU"/>
        </w:rPr>
        <w:t>оцесса. Осуществляет контроль над</w:t>
      </w:r>
      <w:r w:rsidRPr="00BE1DBB">
        <w:rPr>
          <w:rFonts w:ascii="Calibri" w:hAnsi="Calibri" w:cs="Calibri"/>
          <w:sz w:val="28"/>
          <w:szCs w:val="28"/>
          <w:lang w:val="ru-RU"/>
        </w:rPr>
        <w:t xml:space="preserve"> качеством образовательного процесса.</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w:t>
      </w:r>
      <w:r w:rsidRPr="00BE1DBB">
        <w:rPr>
          <w:rFonts w:ascii="Calibri" w:hAnsi="Calibri" w:cs="Calibri"/>
          <w:sz w:val="28"/>
          <w:szCs w:val="28"/>
          <w:lang w:val="ru-RU"/>
        </w:rPr>
        <w:lastRenderedPageBreak/>
        <w:t>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учитель.</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педагог-организатор.</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 xml:space="preserve">Требования к уровню квалификации: </w:t>
      </w:r>
      <w:r w:rsidRPr="00BE1DBB">
        <w:rPr>
          <w:rFonts w:ascii="Calibri" w:hAnsi="Calibri" w:cs="Calibri"/>
          <w:sz w:val="28"/>
          <w:szCs w:val="28"/>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социальный педагог.</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b/>
          <w:bCs/>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педагог-психолог.</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w:t>
      </w:r>
      <w:r w:rsidRPr="00BE1DBB">
        <w:rPr>
          <w:rFonts w:ascii="Calibri" w:hAnsi="Calibri" w:cs="Calibri"/>
          <w:sz w:val="28"/>
          <w:szCs w:val="28"/>
          <w:lang w:val="ru-RU"/>
        </w:rPr>
        <w:lastRenderedPageBreak/>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b/>
          <w:bCs/>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воспитатель.</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старший вожатый.</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 xml:space="preserve">Должностные обязанности: </w:t>
      </w:r>
      <w:r w:rsidRPr="00BE1DBB">
        <w:rPr>
          <w:rFonts w:ascii="Calibri" w:hAnsi="Calibri" w:cs="Calibri"/>
          <w:sz w:val="28"/>
          <w:szCs w:val="28"/>
          <w:lang w:val="ru-RU"/>
        </w:rPr>
        <w:t>способствует развитию и деятельности детских общественных организаций, объединений.</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 xml:space="preserve">Должность: </w:t>
      </w:r>
      <w:r w:rsidRPr="00BE1DBB">
        <w:rPr>
          <w:rFonts w:ascii="Calibri" w:hAnsi="Calibri" w:cs="Calibri"/>
          <w:b/>
          <w:bCs/>
          <w:sz w:val="28"/>
          <w:szCs w:val="28"/>
          <w:lang w:val="ru-RU"/>
        </w:rPr>
        <w:t>педагог дополнительного образования.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168BE" w:rsidRPr="00BE1DBB" w:rsidRDefault="004168BE" w:rsidP="00740C34">
      <w:pPr>
        <w:tabs>
          <w:tab w:val="left" w:pos="720"/>
        </w:tabs>
        <w:ind w:firstLine="454"/>
        <w:jc w:val="both"/>
        <w:rPr>
          <w:rFonts w:ascii="Calibri" w:hAnsi="Calibri" w:cs="Calibri"/>
          <w:b/>
          <w:bCs/>
          <w:sz w:val="28"/>
          <w:szCs w:val="28"/>
          <w:lang w:val="ru-RU"/>
        </w:rPr>
      </w:pPr>
      <w:r w:rsidRPr="00BE1DBB">
        <w:rPr>
          <w:rFonts w:ascii="Calibri" w:hAnsi="Calibri" w:cs="Calibri"/>
          <w:i/>
          <w:iCs/>
          <w:sz w:val="28"/>
          <w:szCs w:val="28"/>
          <w:lang w:val="ru-RU"/>
        </w:rPr>
        <w:t>Должность:</w:t>
      </w:r>
      <w:r w:rsidRPr="00BE1DBB">
        <w:rPr>
          <w:rFonts w:ascii="Calibri" w:hAnsi="Calibri" w:cs="Calibri"/>
          <w:b/>
          <w:bCs/>
          <w:sz w:val="28"/>
          <w:szCs w:val="28"/>
          <w:lang w:val="ru-RU"/>
        </w:rPr>
        <w:t>преподаватель-организатор основ безопасности жизнедеятельности.</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w:t>
      </w:r>
      <w:r w:rsidRPr="00BE1DBB">
        <w:rPr>
          <w:rFonts w:ascii="Calibri" w:hAnsi="Calibri" w:cs="Calibri"/>
          <w:sz w:val="28"/>
          <w:szCs w:val="28"/>
          <w:lang w:val="ru-RU"/>
        </w:rPr>
        <w:lastRenderedPageBreak/>
        <w:t>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4168BE" w:rsidRPr="00BE1DBB" w:rsidRDefault="004168BE" w:rsidP="00740C34">
      <w:pPr>
        <w:tabs>
          <w:tab w:val="left" w:pos="720"/>
        </w:tabs>
        <w:ind w:firstLine="454"/>
        <w:jc w:val="both"/>
        <w:rPr>
          <w:rFonts w:ascii="Calibri" w:hAnsi="Calibri" w:cs="Calibri"/>
          <w:b/>
          <w:bCs/>
          <w:sz w:val="28"/>
          <w:szCs w:val="28"/>
          <w:lang w:val="ru-RU"/>
        </w:rPr>
      </w:pPr>
      <w:r w:rsidRPr="00BE1DBB">
        <w:rPr>
          <w:rFonts w:ascii="Calibri" w:hAnsi="Calibri" w:cs="Calibri"/>
          <w:i/>
          <w:iCs/>
          <w:sz w:val="28"/>
          <w:szCs w:val="28"/>
          <w:lang w:val="ru-RU"/>
        </w:rPr>
        <w:t>Должность:</w:t>
      </w:r>
      <w:r w:rsidR="00FD5E45" w:rsidRPr="00FD5E45">
        <w:rPr>
          <w:rFonts w:ascii="Calibri" w:hAnsi="Calibri" w:cs="Calibri"/>
          <w:b/>
          <w:i/>
          <w:iCs/>
          <w:sz w:val="28"/>
          <w:szCs w:val="28"/>
          <w:lang w:val="ru-RU"/>
        </w:rPr>
        <w:t>заведующий</w:t>
      </w:r>
      <w:r w:rsidRPr="00BE1DBB">
        <w:rPr>
          <w:rFonts w:ascii="Calibri" w:hAnsi="Calibri" w:cs="Calibri"/>
          <w:b/>
          <w:bCs/>
          <w:sz w:val="28"/>
          <w:szCs w:val="28"/>
          <w:lang w:val="ru-RU"/>
        </w:rPr>
        <w:t>библиот</w:t>
      </w:r>
      <w:r w:rsidR="00FD5E45">
        <w:rPr>
          <w:rFonts w:ascii="Calibri" w:hAnsi="Calibri" w:cs="Calibri"/>
          <w:b/>
          <w:bCs/>
          <w:sz w:val="28"/>
          <w:szCs w:val="28"/>
          <w:lang w:val="ru-RU"/>
        </w:rPr>
        <w:t>екой</w:t>
      </w:r>
      <w:r w:rsidRPr="00BE1DBB">
        <w:rPr>
          <w:rFonts w:ascii="Calibri" w:hAnsi="Calibri" w:cs="Calibri"/>
          <w:b/>
          <w:bCs/>
          <w:sz w:val="28"/>
          <w:szCs w:val="28"/>
          <w:lang w:val="ru-RU"/>
        </w:rPr>
        <w:t>.</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высшее или среднее профессиональное образование по специальности «Библиотечно-информационная деятельность».</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 xml:space="preserve">Должность: </w:t>
      </w:r>
      <w:r w:rsidRPr="00BE1DBB">
        <w:rPr>
          <w:rFonts w:ascii="Calibri" w:hAnsi="Calibri" w:cs="Calibri"/>
          <w:b/>
          <w:bCs/>
          <w:sz w:val="28"/>
          <w:szCs w:val="28"/>
          <w:lang w:val="ru-RU"/>
        </w:rPr>
        <w:t>лаборант.</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Должностные обязанности:</w:t>
      </w:r>
      <w:r w:rsidRPr="00BE1DBB">
        <w:rPr>
          <w:rFonts w:ascii="Calibri" w:hAnsi="Calibri" w:cs="Calibri"/>
          <w:sz w:val="28"/>
          <w:szCs w:val="28"/>
          <w:lang w:val="ru-RU"/>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4168BE" w:rsidRPr="00BE1DBB" w:rsidRDefault="004168BE" w:rsidP="00740C34">
      <w:pPr>
        <w:tabs>
          <w:tab w:val="left" w:pos="720"/>
        </w:tabs>
        <w:ind w:firstLine="454"/>
        <w:jc w:val="both"/>
        <w:rPr>
          <w:rFonts w:ascii="Calibri" w:hAnsi="Calibri" w:cs="Calibri"/>
          <w:sz w:val="28"/>
          <w:szCs w:val="28"/>
          <w:lang w:val="ru-RU"/>
        </w:rPr>
      </w:pPr>
      <w:r w:rsidRPr="00BE1DBB">
        <w:rPr>
          <w:rFonts w:ascii="Calibri" w:hAnsi="Calibri" w:cs="Calibri"/>
          <w:i/>
          <w:iCs/>
          <w:sz w:val="28"/>
          <w:szCs w:val="28"/>
          <w:lang w:val="ru-RU"/>
        </w:rPr>
        <w:t>Требования к уровню квалификации:</w:t>
      </w:r>
      <w:r w:rsidRPr="00BE1DBB">
        <w:rPr>
          <w:rFonts w:ascii="Calibri" w:hAnsi="Calibri" w:cs="Calibri"/>
          <w:sz w:val="28"/>
          <w:szCs w:val="28"/>
          <w:lang w:val="ru-RU"/>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4168BE" w:rsidRDefault="004168BE" w:rsidP="00740C34">
      <w:pPr>
        <w:tabs>
          <w:tab w:val="left" w:pos="720"/>
        </w:tabs>
        <w:ind w:firstLine="454"/>
        <w:jc w:val="center"/>
        <w:rPr>
          <w:rFonts w:ascii="Calibri" w:hAnsi="Calibri" w:cs="Calibri"/>
          <w:i/>
          <w:iCs/>
          <w:sz w:val="28"/>
          <w:szCs w:val="28"/>
          <w:lang w:val="ru-RU"/>
        </w:rPr>
      </w:pPr>
    </w:p>
    <w:p w:rsidR="004168BE" w:rsidRDefault="004168BE" w:rsidP="00740C34">
      <w:pPr>
        <w:tabs>
          <w:tab w:val="left" w:pos="720"/>
        </w:tabs>
        <w:ind w:firstLine="454"/>
        <w:jc w:val="center"/>
        <w:rPr>
          <w:rFonts w:ascii="Calibri" w:hAnsi="Calibri" w:cs="Calibri"/>
          <w:i/>
          <w:iCs/>
          <w:sz w:val="28"/>
          <w:szCs w:val="28"/>
          <w:lang w:val="ru-RU"/>
        </w:rPr>
      </w:pPr>
    </w:p>
    <w:p w:rsidR="004168BE" w:rsidRPr="00BE1DBB" w:rsidRDefault="004168BE" w:rsidP="00740C34">
      <w:pPr>
        <w:tabs>
          <w:tab w:val="left" w:pos="720"/>
        </w:tabs>
        <w:ind w:firstLine="454"/>
        <w:jc w:val="center"/>
        <w:rPr>
          <w:rFonts w:ascii="Calibri" w:hAnsi="Calibri" w:cs="Calibri"/>
          <w:b/>
          <w:bCs/>
          <w:sz w:val="28"/>
          <w:szCs w:val="28"/>
          <w:lang w:val="ru-RU"/>
        </w:rPr>
      </w:pPr>
      <w:r w:rsidRPr="00BE1DBB">
        <w:rPr>
          <w:rFonts w:ascii="Calibri" w:hAnsi="Calibri" w:cs="Calibri"/>
          <w:b/>
          <w:bCs/>
          <w:sz w:val="28"/>
          <w:szCs w:val="28"/>
          <w:lang w:val="ru-RU"/>
        </w:rPr>
        <w:t>Профессиональное развитие и повышение квалификации педагогических работников</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168BE" w:rsidRDefault="004168BE" w:rsidP="00CF3B8A">
      <w:pPr>
        <w:tabs>
          <w:tab w:val="left" w:pos="720"/>
        </w:tabs>
        <w:ind w:firstLine="454"/>
        <w:jc w:val="both"/>
        <w:rPr>
          <w:rFonts w:ascii="Calibri" w:hAnsi="Calibri" w:cs="Calibri"/>
          <w:sz w:val="28"/>
          <w:szCs w:val="28"/>
          <w:lang w:val="ru-RU"/>
        </w:rPr>
      </w:pPr>
      <w:r>
        <w:rPr>
          <w:rFonts w:ascii="Calibri" w:hAnsi="Calibri" w:cs="Calibri"/>
          <w:sz w:val="28"/>
          <w:szCs w:val="28"/>
          <w:lang w:val="ru-RU"/>
        </w:rPr>
        <w:t xml:space="preserve">Перспективный план повышения квалификации педагогических кадров см. в Приложениях. При этом  используются </w:t>
      </w:r>
      <w:r w:rsidRPr="00BE1DBB">
        <w:rPr>
          <w:rFonts w:ascii="Calibri" w:hAnsi="Calibri" w:cs="Calibri"/>
          <w:sz w:val="28"/>
          <w:szCs w:val="28"/>
          <w:lang w:val="ru-RU"/>
        </w:rPr>
        <w:t xml:space="preserve">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r>
        <w:rPr>
          <w:rFonts w:ascii="Calibri" w:hAnsi="Calibri" w:cs="Calibri"/>
          <w:sz w:val="28"/>
          <w:szCs w:val="28"/>
          <w:lang w:val="ru-RU"/>
        </w:rPr>
        <w:t>.</w:t>
      </w:r>
    </w:p>
    <w:p w:rsidR="004168BE" w:rsidRDefault="004168BE" w:rsidP="00CF3B8A">
      <w:pPr>
        <w:tabs>
          <w:tab w:val="left" w:pos="720"/>
        </w:tabs>
        <w:ind w:firstLine="454"/>
        <w:jc w:val="both"/>
        <w:rPr>
          <w:rFonts w:ascii="Calibri" w:hAnsi="Calibri" w:cs="Calibri"/>
          <w:sz w:val="28"/>
          <w:szCs w:val="28"/>
          <w:lang w:val="ru-RU"/>
        </w:rPr>
      </w:pPr>
    </w:p>
    <w:p w:rsidR="004168BE" w:rsidRPr="00CF3B8A" w:rsidRDefault="004168BE" w:rsidP="00CF3B8A">
      <w:pPr>
        <w:jc w:val="both"/>
        <w:rPr>
          <w:rFonts w:ascii="Calibri" w:hAnsi="Calibri" w:cs="Calibri"/>
          <w:sz w:val="28"/>
          <w:szCs w:val="28"/>
          <w:lang w:val="ru-RU"/>
        </w:rPr>
      </w:pPr>
      <w:r>
        <w:rPr>
          <w:rFonts w:ascii="Calibri" w:hAnsi="Calibri" w:cs="Calibri"/>
          <w:b/>
          <w:bCs/>
          <w:sz w:val="28"/>
          <w:szCs w:val="28"/>
          <w:lang w:val="ru-RU"/>
        </w:rPr>
        <w:t>О</w:t>
      </w:r>
      <w:r w:rsidRPr="00CF3B8A">
        <w:rPr>
          <w:rFonts w:ascii="Calibri" w:hAnsi="Calibri" w:cs="Calibri"/>
          <w:b/>
          <w:bCs/>
          <w:sz w:val="28"/>
          <w:szCs w:val="28"/>
          <w:lang w:val="ru-RU"/>
        </w:rPr>
        <w:t>жидаемый результат повышения квалификации — профессиональная готовность работников образования к реализации ФГОС:</w:t>
      </w:r>
    </w:p>
    <w:p w:rsidR="004168BE" w:rsidRPr="00CF3B8A" w:rsidRDefault="004168BE" w:rsidP="00CF3B8A">
      <w:pPr>
        <w:jc w:val="both"/>
        <w:rPr>
          <w:rFonts w:ascii="Calibri" w:hAnsi="Calibri" w:cs="Calibri"/>
          <w:sz w:val="28"/>
          <w:szCs w:val="28"/>
          <w:lang w:val="ru-RU"/>
        </w:rPr>
      </w:pPr>
      <w:r w:rsidRPr="00CF3B8A">
        <w:rPr>
          <w:rFonts w:ascii="Calibri" w:hAnsi="Calibri" w:cs="Calibri"/>
          <w:b/>
          <w:bCs/>
          <w:sz w:val="28"/>
          <w:szCs w:val="28"/>
          <w:lang w:val="ru-RU"/>
        </w:rPr>
        <w:t>• обеспечение</w:t>
      </w:r>
      <w:r w:rsidRPr="00CF3B8A">
        <w:rPr>
          <w:rFonts w:ascii="Calibri" w:hAnsi="Calibri" w:cs="Calibri"/>
          <w:sz w:val="28"/>
          <w:szCs w:val="28"/>
          <w:lang w:val="ru-RU"/>
        </w:rPr>
        <w:t xml:space="preserve"> оптимального вхождения работников образования в систему ценностей современного образования;</w:t>
      </w:r>
    </w:p>
    <w:p w:rsidR="004168BE" w:rsidRPr="00CF3B8A" w:rsidRDefault="004168BE" w:rsidP="00CF3B8A">
      <w:pPr>
        <w:jc w:val="both"/>
        <w:rPr>
          <w:rFonts w:ascii="Calibri" w:hAnsi="Calibri" w:cs="Calibri"/>
          <w:sz w:val="28"/>
          <w:szCs w:val="28"/>
          <w:lang w:val="ru-RU"/>
        </w:rPr>
      </w:pPr>
      <w:r w:rsidRPr="00CF3B8A">
        <w:rPr>
          <w:rFonts w:ascii="Calibri" w:hAnsi="Calibri" w:cs="Calibri"/>
          <w:b/>
          <w:bCs/>
          <w:sz w:val="28"/>
          <w:szCs w:val="28"/>
          <w:lang w:val="ru-RU"/>
        </w:rPr>
        <w:lastRenderedPageBreak/>
        <w:t xml:space="preserve">• принятие </w:t>
      </w:r>
      <w:r w:rsidRPr="00CF3B8A">
        <w:rPr>
          <w:rFonts w:ascii="Calibri" w:hAnsi="Calibri" w:cs="Calibri"/>
          <w:sz w:val="28"/>
          <w:szCs w:val="28"/>
          <w:lang w:val="ru-RU"/>
        </w:rPr>
        <w:t>идеологии ФГОС общего образования;</w:t>
      </w:r>
    </w:p>
    <w:p w:rsidR="004168BE" w:rsidRPr="00CF3B8A" w:rsidRDefault="004168BE" w:rsidP="00CF3B8A">
      <w:pPr>
        <w:jc w:val="both"/>
        <w:rPr>
          <w:rFonts w:ascii="Calibri" w:hAnsi="Calibri" w:cs="Calibri"/>
          <w:sz w:val="28"/>
          <w:szCs w:val="28"/>
          <w:lang w:val="ru-RU"/>
        </w:rPr>
      </w:pPr>
      <w:r w:rsidRPr="00CF3B8A">
        <w:rPr>
          <w:rFonts w:ascii="Calibri" w:hAnsi="Calibri" w:cs="Calibri"/>
          <w:b/>
          <w:bCs/>
          <w:sz w:val="28"/>
          <w:szCs w:val="28"/>
          <w:lang w:val="ru-RU"/>
        </w:rPr>
        <w:t>• освоение</w:t>
      </w:r>
      <w:r w:rsidRPr="00CF3B8A">
        <w:rPr>
          <w:rFonts w:ascii="Calibri" w:hAnsi="Calibri" w:cs="Calibri"/>
          <w:sz w:val="28"/>
          <w:szCs w:val="28"/>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168BE" w:rsidRPr="00CF3B8A" w:rsidRDefault="004168BE" w:rsidP="00CF3B8A">
      <w:pPr>
        <w:jc w:val="both"/>
        <w:rPr>
          <w:rFonts w:ascii="Calibri" w:hAnsi="Calibri" w:cs="Calibri"/>
          <w:sz w:val="28"/>
          <w:szCs w:val="28"/>
          <w:lang w:val="ru-RU"/>
        </w:rPr>
      </w:pPr>
      <w:r w:rsidRPr="00CF3B8A">
        <w:rPr>
          <w:rFonts w:ascii="Calibri" w:hAnsi="Calibri" w:cs="Calibri"/>
          <w:b/>
          <w:bCs/>
          <w:sz w:val="28"/>
          <w:szCs w:val="28"/>
          <w:lang w:val="ru-RU"/>
        </w:rPr>
        <w:t>• овладение</w:t>
      </w:r>
      <w:r w:rsidRPr="00CF3B8A">
        <w:rPr>
          <w:rFonts w:ascii="Calibri" w:hAnsi="Calibri" w:cs="Calibri"/>
          <w:sz w:val="28"/>
          <w:szCs w:val="28"/>
          <w:lang w:val="ru-RU"/>
        </w:rPr>
        <w:t xml:space="preserve"> учебно-методическими и информационно-методическими ресурсами, необходимыми для успешного решения задач ФГОС.</w:t>
      </w:r>
    </w:p>
    <w:p w:rsidR="004168BE" w:rsidRPr="00CF3B8A" w:rsidRDefault="004168BE" w:rsidP="00CF3B8A">
      <w:pPr>
        <w:jc w:val="both"/>
        <w:rPr>
          <w:rFonts w:ascii="Calibri" w:hAnsi="Calibri" w:cs="Calibri"/>
          <w:sz w:val="28"/>
          <w:szCs w:val="28"/>
          <w:lang w:val="ru-RU"/>
        </w:rPr>
      </w:pPr>
      <w:r w:rsidRPr="00CF3B8A">
        <w:rPr>
          <w:rFonts w:ascii="Calibri" w:hAnsi="Calibri" w:cs="Calibri"/>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168BE" w:rsidRDefault="004168BE" w:rsidP="00CF3B8A">
      <w:pPr>
        <w:jc w:val="both"/>
        <w:rPr>
          <w:rFonts w:ascii="Calibri" w:hAnsi="Calibri" w:cs="Calibri"/>
          <w:sz w:val="28"/>
          <w:szCs w:val="28"/>
          <w:lang w:val="ru-RU"/>
        </w:rPr>
      </w:pPr>
    </w:p>
    <w:p w:rsidR="00F6446A" w:rsidRDefault="00F6446A" w:rsidP="00CF3B8A">
      <w:pPr>
        <w:jc w:val="center"/>
        <w:rPr>
          <w:rFonts w:ascii="Calibri" w:hAnsi="Calibri" w:cs="Calibri"/>
          <w:b/>
          <w:bCs/>
          <w:sz w:val="28"/>
          <w:szCs w:val="28"/>
          <w:lang w:val="ru-RU"/>
        </w:rPr>
      </w:pPr>
    </w:p>
    <w:p w:rsidR="004168BE" w:rsidRPr="00CF3B8A" w:rsidRDefault="004168BE" w:rsidP="00CF3B8A">
      <w:pPr>
        <w:jc w:val="center"/>
        <w:rPr>
          <w:rFonts w:ascii="Calibri" w:hAnsi="Calibri" w:cs="Calibri"/>
          <w:b/>
          <w:bCs/>
          <w:sz w:val="28"/>
          <w:szCs w:val="28"/>
          <w:lang w:val="ru-RU"/>
        </w:rPr>
      </w:pPr>
      <w:r w:rsidRPr="00CF3B8A">
        <w:rPr>
          <w:rFonts w:ascii="Calibri" w:hAnsi="Calibri" w:cs="Calibri"/>
          <w:b/>
          <w:bCs/>
          <w:sz w:val="28"/>
          <w:szCs w:val="28"/>
          <w:lang w:val="ru-RU"/>
        </w:rPr>
        <w:t>Организация методической работы</w:t>
      </w:r>
    </w:p>
    <w:p w:rsidR="004168BE" w:rsidRDefault="004168BE" w:rsidP="00CF3B8A">
      <w:pPr>
        <w:jc w:val="center"/>
        <w:rPr>
          <w:rFonts w:ascii="Calibri" w:hAnsi="Calibri" w:cs="Calibri"/>
          <w:sz w:val="28"/>
          <w:szCs w:val="28"/>
          <w:lang w:val="ru-RU"/>
        </w:rPr>
      </w:pPr>
    </w:p>
    <w:p w:rsidR="004168BE" w:rsidRPr="00CF3B8A" w:rsidRDefault="004168BE" w:rsidP="00CF3B8A">
      <w:pPr>
        <w:rPr>
          <w:rFonts w:ascii="Calibri" w:hAnsi="Calibri" w:cs="Calibri"/>
          <w:b/>
          <w:bCs/>
          <w:sz w:val="28"/>
          <w:szCs w:val="28"/>
          <w:lang w:val="ru-RU"/>
        </w:rPr>
      </w:pPr>
      <w:r w:rsidRPr="00CF3B8A">
        <w:rPr>
          <w:rFonts w:ascii="Calibri" w:hAnsi="Calibri" w:cs="Calibri"/>
          <w:b/>
          <w:bCs/>
          <w:sz w:val="28"/>
          <w:szCs w:val="28"/>
          <w:lang w:val="ru-RU"/>
        </w:rPr>
        <w:t>Мероприятия:</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1. Семинары, посвящённые содержанию и ключевым особенностям ФГОС.</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3. Заседания методических объединений учителей, воспитателей по проблемам введения ФГОС.</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5. Участие педагогов в разработке разделов и компонентов основной образовательной программы образовательного учреждения.</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4168BE" w:rsidRPr="00CF3B8A" w:rsidRDefault="004168BE" w:rsidP="00CF3B8A">
      <w:pPr>
        <w:rPr>
          <w:rFonts w:ascii="Calibri" w:hAnsi="Calibri" w:cs="Calibri"/>
          <w:sz w:val="28"/>
          <w:szCs w:val="28"/>
          <w:lang w:val="ru-RU"/>
        </w:rPr>
      </w:pPr>
      <w:r w:rsidRPr="00CF3B8A">
        <w:rPr>
          <w:rFonts w:ascii="Calibri" w:hAnsi="Calibri" w:cs="Calibri"/>
          <w:sz w:val="28"/>
          <w:szCs w:val="28"/>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4168BE" w:rsidRPr="00BE1DBB" w:rsidRDefault="004168BE" w:rsidP="00CF3B8A">
      <w:pPr>
        <w:rPr>
          <w:rFonts w:ascii="Calibri" w:hAnsi="Calibri" w:cs="Calibri"/>
          <w:sz w:val="28"/>
          <w:szCs w:val="28"/>
          <w:lang w:val="ru-RU"/>
        </w:rPr>
        <w:sectPr w:rsidR="004168BE" w:rsidRPr="00BE1DBB" w:rsidSect="00463BC2">
          <w:headerReference w:type="default" r:id="rId12"/>
          <w:footnotePr>
            <w:numRestart w:val="eachPage"/>
          </w:footnotePr>
          <w:pgSz w:w="11906" w:h="16838"/>
          <w:pgMar w:top="1134" w:right="991" w:bottom="1134" w:left="1276" w:header="709" w:footer="709" w:gutter="0"/>
          <w:cols w:space="708"/>
          <w:docGrid w:linePitch="360"/>
        </w:sectPr>
      </w:pPr>
    </w:p>
    <w:p w:rsidR="004168BE" w:rsidRPr="00BE1DBB" w:rsidRDefault="004168BE" w:rsidP="00CF3B8A">
      <w:pPr>
        <w:jc w:val="both"/>
        <w:rPr>
          <w:rFonts w:ascii="Calibri" w:hAnsi="Calibri" w:cs="Calibri"/>
          <w:sz w:val="28"/>
          <w:szCs w:val="28"/>
          <w:lang w:val="ru-RU"/>
        </w:rPr>
      </w:pPr>
    </w:p>
    <w:p w:rsidR="004168BE" w:rsidRPr="007B08D7" w:rsidRDefault="004168BE" w:rsidP="007B08D7">
      <w:pPr>
        <w:ind w:firstLine="454"/>
        <w:jc w:val="both"/>
        <w:rPr>
          <w:rFonts w:ascii="Calibri" w:hAnsi="Calibri" w:cs="Calibri"/>
          <w:b/>
          <w:bCs/>
          <w:sz w:val="28"/>
          <w:szCs w:val="28"/>
          <w:lang w:val="ru-RU"/>
        </w:rPr>
      </w:pPr>
      <w:r w:rsidRPr="007B08D7">
        <w:rPr>
          <w:rFonts w:ascii="Calibri" w:hAnsi="Calibri" w:cs="Calibri"/>
          <w:b/>
          <w:bCs/>
          <w:sz w:val="28"/>
          <w:szCs w:val="28"/>
          <w:lang w:val="ru-RU"/>
        </w:rPr>
        <w:t>3.2.2. Психолого-педагогические условия реализации основной образовательной программы основного общего образования</w:t>
      </w:r>
    </w:p>
    <w:p w:rsidR="004168BE" w:rsidRPr="007B08D7" w:rsidRDefault="004168BE" w:rsidP="007B08D7">
      <w:pPr>
        <w:ind w:firstLine="454"/>
        <w:jc w:val="both"/>
        <w:rPr>
          <w:rFonts w:ascii="Calibri" w:hAnsi="Calibri" w:cs="Calibri"/>
          <w:sz w:val="28"/>
          <w:szCs w:val="28"/>
          <w:lang w:val="ru-RU"/>
        </w:rPr>
      </w:pPr>
      <w:r w:rsidRPr="007B08D7">
        <w:rPr>
          <w:rFonts w:ascii="Calibri" w:hAnsi="Calibri" w:cs="Calibri"/>
          <w:sz w:val="28"/>
          <w:szCs w:val="28"/>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4168BE" w:rsidRPr="007B08D7" w:rsidRDefault="004168BE" w:rsidP="007B08D7">
      <w:pPr>
        <w:ind w:firstLine="454"/>
        <w:jc w:val="both"/>
        <w:rPr>
          <w:rFonts w:ascii="Calibri" w:hAnsi="Calibri" w:cs="Calibri"/>
          <w:sz w:val="28"/>
          <w:szCs w:val="28"/>
          <w:lang w:val="ru-RU"/>
        </w:rPr>
      </w:pPr>
      <w:r w:rsidRPr="007B08D7">
        <w:rPr>
          <w:rFonts w:ascii="Calibri" w:hAnsi="Calibri" w:cs="Calibri"/>
          <w:b/>
          <w:bCs/>
          <w:sz w:val="28"/>
          <w:szCs w:val="28"/>
          <w:lang w:val="ru-RU"/>
        </w:rPr>
        <w:t>• </w:t>
      </w:r>
      <w:r w:rsidRPr="007B08D7">
        <w:rPr>
          <w:rFonts w:ascii="Calibri" w:hAnsi="Calibri" w:cs="Calibri"/>
          <w:sz w:val="28"/>
          <w:szCs w:val="28"/>
          <w:lang w:val="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168BE" w:rsidRPr="007B08D7" w:rsidRDefault="004168BE" w:rsidP="007B08D7">
      <w:pPr>
        <w:ind w:firstLine="454"/>
        <w:jc w:val="both"/>
        <w:rPr>
          <w:rFonts w:ascii="Calibri" w:hAnsi="Calibri" w:cs="Calibri"/>
          <w:sz w:val="28"/>
          <w:szCs w:val="28"/>
          <w:lang w:val="ru-RU"/>
        </w:rPr>
      </w:pPr>
      <w:r w:rsidRPr="007B08D7">
        <w:rPr>
          <w:rFonts w:ascii="Calibri" w:hAnsi="Calibri" w:cs="Calibri"/>
          <w:b/>
          <w:bCs/>
          <w:sz w:val="28"/>
          <w:szCs w:val="28"/>
          <w:lang w:val="ru-RU"/>
        </w:rPr>
        <w:t>• </w:t>
      </w:r>
      <w:r w:rsidRPr="007B08D7">
        <w:rPr>
          <w:rFonts w:ascii="Calibri" w:hAnsi="Calibri" w:cs="Calibri"/>
          <w:sz w:val="28"/>
          <w:szCs w:val="28"/>
          <w:lang w:val="ru-RU"/>
        </w:rPr>
        <w:t>формирование и развитие психолого-педагогической компетентности участников образовательного процесса;</w:t>
      </w:r>
    </w:p>
    <w:p w:rsidR="004168BE" w:rsidRPr="007B08D7" w:rsidRDefault="004168BE" w:rsidP="007B08D7">
      <w:pPr>
        <w:ind w:firstLine="454"/>
        <w:jc w:val="both"/>
        <w:rPr>
          <w:rFonts w:ascii="Calibri" w:hAnsi="Calibri" w:cs="Calibri"/>
          <w:sz w:val="28"/>
          <w:szCs w:val="28"/>
          <w:lang w:val="ru-RU"/>
        </w:rPr>
      </w:pPr>
      <w:r w:rsidRPr="007B08D7">
        <w:rPr>
          <w:rFonts w:ascii="Calibri" w:hAnsi="Calibri" w:cs="Calibri"/>
          <w:b/>
          <w:bCs/>
          <w:sz w:val="28"/>
          <w:szCs w:val="28"/>
          <w:lang w:val="ru-RU"/>
        </w:rPr>
        <w:t>• </w:t>
      </w:r>
      <w:r w:rsidRPr="007B08D7">
        <w:rPr>
          <w:rFonts w:ascii="Calibri" w:hAnsi="Calibri" w:cs="Calibri"/>
          <w:sz w:val="28"/>
          <w:szCs w:val="28"/>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168BE" w:rsidRDefault="004168BE" w:rsidP="007B08D7">
      <w:pPr>
        <w:pStyle w:val="dash041e005f0431005f044b005f0447005f043d005f044b005f0439"/>
        <w:jc w:val="both"/>
        <w:rPr>
          <w:rFonts w:ascii="Calibri" w:hAnsi="Calibri" w:cs="Calibri"/>
          <w:b/>
          <w:bCs/>
          <w:sz w:val="28"/>
          <w:szCs w:val="28"/>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Модель аналитической таблицы для оценки базовых компетентностей педагогов</w:t>
      </w:r>
      <w:r w:rsidRPr="00BE1DBB">
        <w:rPr>
          <w:rStyle w:val="a3"/>
          <w:rFonts w:ascii="Calibri" w:hAnsi="Calibri" w:cs="Calibri"/>
          <w:b/>
          <w:bCs/>
          <w:sz w:val="28"/>
          <w:szCs w:val="28"/>
          <w:vertAlign w:val="superscript"/>
        </w:rPr>
        <w:footnoteReference w:id="8"/>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4168BE" w:rsidRPr="00BE1DBB">
        <w:trPr>
          <w:jc w:val="center"/>
        </w:trPr>
        <w:tc>
          <w:tcPr>
            <w:tcW w:w="647" w:type="dxa"/>
          </w:tcPr>
          <w:p w:rsidR="004168BE" w:rsidRPr="00BE1DBB" w:rsidRDefault="004168BE" w:rsidP="00E675A9">
            <w:pPr>
              <w:jc w:val="center"/>
              <w:rPr>
                <w:rFonts w:ascii="Calibri" w:hAnsi="Calibri" w:cs="Calibri"/>
                <w:b/>
                <w:bCs/>
                <w:sz w:val="28"/>
                <w:szCs w:val="28"/>
                <w:lang w:val="ru-RU"/>
              </w:rPr>
            </w:pPr>
            <w:r w:rsidRPr="00BE1DBB">
              <w:rPr>
                <w:rFonts w:ascii="Calibri" w:hAnsi="Calibri" w:cs="Calibri"/>
                <w:b/>
                <w:bCs/>
                <w:sz w:val="28"/>
                <w:szCs w:val="28"/>
              </w:rPr>
              <w:t>№</w:t>
            </w:r>
            <w:r w:rsidRPr="00BE1DBB">
              <w:rPr>
                <w:rFonts w:ascii="Calibri" w:hAnsi="Calibri" w:cs="Calibri"/>
                <w:b/>
                <w:bCs/>
                <w:sz w:val="28"/>
                <w:szCs w:val="28"/>
                <w:lang w:val="ru-RU"/>
              </w:rPr>
              <w:t xml:space="preserve"> п/п</w:t>
            </w:r>
          </w:p>
        </w:tc>
        <w:tc>
          <w:tcPr>
            <w:tcW w:w="2888"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Базовые компетентности педагога</w:t>
            </w:r>
          </w:p>
        </w:tc>
        <w:tc>
          <w:tcPr>
            <w:tcW w:w="5391" w:type="dxa"/>
          </w:tcPr>
          <w:p w:rsidR="004168BE" w:rsidRPr="00BE1DBB" w:rsidRDefault="004168BE" w:rsidP="00E675A9">
            <w:pPr>
              <w:jc w:val="center"/>
              <w:rPr>
                <w:rFonts w:ascii="Calibri" w:hAnsi="Calibri" w:cs="Calibri"/>
                <w:b/>
                <w:bCs/>
                <w:sz w:val="28"/>
                <w:szCs w:val="28"/>
                <w:lang w:val="ru-RU"/>
              </w:rPr>
            </w:pPr>
          </w:p>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Характеристики компетентностей</w:t>
            </w:r>
          </w:p>
        </w:tc>
        <w:tc>
          <w:tcPr>
            <w:tcW w:w="5626" w:type="dxa"/>
          </w:tcPr>
          <w:p w:rsidR="004168BE" w:rsidRPr="00BE1DBB" w:rsidRDefault="004168BE" w:rsidP="00E675A9">
            <w:pPr>
              <w:jc w:val="center"/>
              <w:rPr>
                <w:rFonts w:ascii="Calibri" w:hAnsi="Calibri" w:cs="Calibri"/>
                <w:b/>
                <w:bCs/>
                <w:sz w:val="28"/>
                <w:szCs w:val="28"/>
                <w:lang w:val="ru-RU"/>
              </w:rPr>
            </w:pPr>
          </w:p>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Показатели оценки компетентности</w:t>
            </w:r>
          </w:p>
        </w:tc>
      </w:tr>
      <w:tr w:rsidR="004168BE" w:rsidRPr="00BE1DBB">
        <w:trPr>
          <w:jc w:val="center"/>
        </w:trPr>
        <w:tc>
          <w:tcPr>
            <w:tcW w:w="14552" w:type="dxa"/>
            <w:gridSpan w:val="4"/>
          </w:tcPr>
          <w:p w:rsidR="004168BE" w:rsidRPr="00BE1DBB" w:rsidRDefault="004168BE" w:rsidP="00E675A9">
            <w:pPr>
              <w:jc w:val="center"/>
              <w:rPr>
                <w:rFonts w:ascii="Calibri" w:hAnsi="Calibri" w:cs="Calibri"/>
                <w:sz w:val="28"/>
                <w:szCs w:val="28"/>
              </w:rPr>
            </w:pPr>
            <w:r w:rsidRPr="00BE1DBB">
              <w:rPr>
                <w:rFonts w:ascii="Calibri" w:hAnsi="Calibri" w:cs="Calibri"/>
                <w:sz w:val="28"/>
                <w:szCs w:val="28"/>
              </w:rPr>
              <w:t>I.</w:t>
            </w:r>
            <w:r w:rsidRPr="00BE1DBB">
              <w:rPr>
                <w:rFonts w:ascii="Calibri" w:hAnsi="Calibri" w:cs="Calibri"/>
                <w:sz w:val="28"/>
                <w:szCs w:val="28"/>
                <w:lang w:val="ru-RU"/>
              </w:rPr>
              <w:t> </w:t>
            </w:r>
            <w:r w:rsidRPr="00BE1DBB">
              <w:rPr>
                <w:rFonts w:ascii="Calibri" w:hAnsi="Calibri" w:cs="Calibri"/>
                <w:sz w:val="28"/>
                <w:szCs w:val="28"/>
              </w:rPr>
              <w:t>Личностные качества</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1.1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Вера в силы и возможности обучающихся</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w:t>
            </w:r>
            <w:r w:rsidRPr="00BE1DBB">
              <w:rPr>
                <w:rFonts w:ascii="Calibri" w:hAnsi="Calibri" w:cs="Calibri"/>
                <w:sz w:val="28"/>
                <w:szCs w:val="28"/>
                <w:lang w:val="ru-RU"/>
              </w:rPr>
              <w:lastRenderedPageBreak/>
              <w:t>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4168BE" w:rsidRPr="00BE1DBB" w:rsidRDefault="004168BE" w:rsidP="00E675A9">
            <w:pPr>
              <w:widowControl/>
              <w:tabs>
                <w:tab w:val="left" w:pos="252"/>
              </w:tabs>
              <w:autoSpaceDE/>
              <w:autoSpaceDN/>
              <w:adjustRightInd/>
              <w:rPr>
                <w:rFonts w:ascii="Calibri" w:hAnsi="Calibri" w:cs="Calibri"/>
                <w:sz w:val="28"/>
                <w:szCs w:val="28"/>
                <w:lang w:val="ru-RU"/>
              </w:rPr>
            </w:pPr>
            <w:r w:rsidRPr="00BE1DBB">
              <w:rPr>
                <w:rFonts w:ascii="Calibri" w:hAnsi="Calibri" w:cs="Calibri"/>
                <w:sz w:val="28"/>
                <w:szCs w:val="28"/>
                <w:lang w:val="ru-RU"/>
              </w:rPr>
              <w:lastRenderedPageBreak/>
              <w:t>— Умение создавать ситуацию успеха для обучающихся;</w:t>
            </w:r>
          </w:p>
          <w:p w:rsidR="004168BE" w:rsidRPr="00BE1DBB" w:rsidRDefault="004168BE" w:rsidP="00E675A9">
            <w:pPr>
              <w:widowControl/>
              <w:tabs>
                <w:tab w:val="left" w:pos="252"/>
                <w:tab w:val="left" w:pos="3024"/>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осуществлять грамотное педагогическое оценивание, мобилизующее академическую активность;</w:t>
            </w:r>
          </w:p>
          <w:p w:rsidR="004168BE" w:rsidRPr="00BE1DBB" w:rsidRDefault="004168BE" w:rsidP="00E675A9">
            <w:pPr>
              <w:widowControl/>
              <w:tabs>
                <w:tab w:val="left" w:pos="252"/>
                <w:tab w:val="left" w:pos="3024"/>
              </w:tabs>
              <w:autoSpaceDE/>
              <w:autoSpaceDN/>
              <w:adjustRightInd/>
              <w:rPr>
                <w:rFonts w:ascii="Calibri" w:hAnsi="Calibri" w:cs="Calibri"/>
                <w:sz w:val="28"/>
                <w:szCs w:val="28"/>
                <w:lang w:val="ru-RU"/>
              </w:rPr>
            </w:pPr>
            <w:r w:rsidRPr="00BE1DBB">
              <w:rPr>
                <w:rFonts w:ascii="Calibri" w:hAnsi="Calibri" w:cs="Calibri"/>
                <w:sz w:val="28"/>
                <w:szCs w:val="28"/>
                <w:lang w:val="ru-RU"/>
              </w:rPr>
              <w:t xml:space="preserve">— умение находить положительные стороны у каждого обучающегося, строить образовательный процесс с опорой на эти </w:t>
            </w:r>
            <w:r w:rsidRPr="00BE1DBB">
              <w:rPr>
                <w:rFonts w:ascii="Calibri" w:hAnsi="Calibri" w:cs="Calibri"/>
                <w:sz w:val="28"/>
                <w:szCs w:val="28"/>
                <w:lang w:val="ru-RU"/>
              </w:rPr>
              <w:lastRenderedPageBreak/>
              <w:t>стороны, поддерживать позитивные силы развития;</w:t>
            </w:r>
          </w:p>
          <w:p w:rsidR="004168BE" w:rsidRPr="00BE1DBB" w:rsidRDefault="004168BE" w:rsidP="00E675A9">
            <w:pPr>
              <w:widowControl/>
              <w:tabs>
                <w:tab w:val="left" w:pos="252"/>
                <w:tab w:val="left" w:pos="3024"/>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разрабатывать индивидуально-ориентированные образовательные проекты</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lastRenderedPageBreak/>
              <w:t>1.2</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Интерес к внутреннему миру обучающихся </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4168BE" w:rsidRPr="00BE1DBB" w:rsidRDefault="004168BE" w:rsidP="00E675A9">
            <w:pPr>
              <w:widowControl/>
              <w:tabs>
                <w:tab w:val="left" w:pos="305"/>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составить устную и письменную характеристику обучающегося, отражающую разные аспекты его внутреннего мира;</w:t>
            </w:r>
          </w:p>
          <w:p w:rsidR="004168BE" w:rsidRPr="00BE1DBB" w:rsidRDefault="004168BE" w:rsidP="00E675A9">
            <w:pPr>
              <w:widowControl/>
              <w:tabs>
                <w:tab w:val="left" w:pos="305"/>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168BE" w:rsidRPr="00BE1DBB" w:rsidRDefault="004168BE" w:rsidP="00E675A9">
            <w:pPr>
              <w:widowControl/>
              <w:tabs>
                <w:tab w:val="left" w:pos="305"/>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построить индивидуализированную образовательную программу;</w:t>
            </w:r>
          </w:p>
          <w:p w:rsidR="004168BE" w:rsidRPr="00BE1DBB" w:rsidRDefault="004168BE" w:rsidP="00E675A9">
            <w:pPr>
              <w:widowControl/>
              <w:tabs>
                <w:tab w:val="left" w:pos="305"/>
              </w:tabs>
              <w:autoSpaceDE/>
              <w:autoSpaceDN/>
              <w:adjustRightInd/>
              <w:rPr>
                <w:rFonts w:ascii="Calibri" w:hAnsi="Calibri" w:cs="Calibri"/>
                <w:sz w:val="28"/>
                <w:szCs w:val="28"/>
                <w:lang w:val="ru-RU"/>
              </w:rPr>
            </w:pPr>
            <w:r w:rsidRPr="00BE1DBB">
              <w:rPr>
                <w:rFonts w:ascii="Calibri" w:hAnsi="Calibri" w:cs="Calibri"/>
                <w:sz w:val="28"/>
                <w:szCs w:val="28"/>
                <w:lang w:val="ru-RU"/>
              </w:rPr>
              <w:t>— умение показать личностный смысл обучения с учётом индивидуальных характеристик внутреннего мира</w:t>
            </w:r>
          </w:p>
        </w:tc>
      </w:tr>
      <w:tr w:rsidR="004168BE" w:rsidRPr="005B428C">
        <w:trPr>
          <w:jc w:val="center"/>
        </w:trPr>
        <w:tc>
          <w:tcPr>
            <w:tcW w:w="647"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rPr>
              <w:t>1.3</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Открытость к </w:t>
            </w:r>
            <w:r w:rsidRPr="00BE1DBB">
              <w:rPr>
                <w:rFonts w:ascii="Calibri" w:hAnsi="Calibri" w:cs="Calibri"/>
                <w:sz w:val="28"/>
                <w:szCs w:val="28"/>
                <w:lang w:val="ru-RU"/>
              </w:rPr>
              <w:lastRenderedPageBreak/>
              <w:t>принятию других позиций, точек зрения (неидеоло-гизированное мышление педагога)</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lastRenderedPageBreak/>
              <w:t xml:space="preserve">Открытость к принятию других позиций и </w:t>
            </w:r>
            <w:r w:rsidRPr="00BE1DBB">
              <w:rPr>
                <w:rFonts w:ascii="Calibri" w:hAnsi="Calibri" w:cs="Calibri"/>
                <w:sz w:val="28"/>
                <w:szCs w:val="28"/>
                <w:lang w:val="ru-RU"/>
              </w:rPr>
              <w:lastRenderedPageBreak/>
              <w:t>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lastRenderedPageBreak/>
              <w:t xml:space="preserve">— Убеждённость, что истина может быть не </w:t>
            </w:r>
            <w:r w:rsidRPr="00BE1DBB">
              <w:rPr>
                <w:rFonts w:ascii="Calibri" w:hAnsi="Calibri" w:cs="Calibri"/>
                <w:sz w:val="28"/>
                <w:szCs w:val="28"/>
                <w:lang w:val="ru-RU"/>
              </w:rPr>
              <w:lastRenderedPageBreak/>
              <w:t>одна;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интерес к мнениям и позициям других;</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учёт других точек зрения в процессе оценивания обучающихся</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lastRenderedPageBreak/>
              <w:t>1.4</w:t>
            </w:r>
          </w:p>
        </w:tc>
        <w:tc>
          <w:tcPr>
            <w:tcW w:w="2888" w:type="dxa"/>
          </w:tcPr>
          <w:p w:rsidR="004168BE" w:rsidRPr="00BE1DBB" w:rsidRDefault="004168BE" w:rsidP="00E675A9">
            <w:pPr>
              <w:jc w:val="both"/>
              <w:rPr>
                <w:rFonts w:ascii="Calibri" w:hAnsi="Calibri" w:cs="Calibri"/>
                <w:sz w:val="28"/>
                <w:szCs w:val="28"/>
              </w:rPr>
            </w:pPr>
            <w:r w:rsidRPr="00BE1DBB">
              <w:rPr>
                <w:rFonts w:ascii="Calibri" w:hAnsi="Calibri" w:cs="Calibri"/>
                <w:sz w:val="28"/>
                <w:szCs w:val="28"/>
              </w:rPr>
              <w:t>Общая культура</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Ориентация в основных сферах материальной и духовной жизни;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материальных и духовных интересов молодёжи;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возможность продемонстрировать свои достижения;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руководство кружками и секциями</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1.5</w:t>
            </w:r>
          </w:p>
        </w:tc>
        <w:tc>
          <w:tcPr>
            <w:tcW w:w="2888" w:type="dxa"/>
          </w:tcPr>
          <w:p w:rsidR="004168BE" w:rsidRPr="00BE1DBB" w:rsidRDefault="004168BE" w:rsidP="00E675A9">
            <w:pPr>
              <w:jc w:val="both"/>
              <w:rPr>
                <w:rFonts w:ascii="Calibri" w:hAnsi="Calibri" w:cs="Calibri"/>
                <w:sz w:val="28"/>
                <w:szCs w:val="28"/>
              </w:rPr>
            </w:pPr>
            <w:r w:rsidRPr="00BE1DBB">
              <w:rPr>
                <w:rFonts w:ascii="Calibri" w:hAnsi="Calibri" w:cs="Calibri"/>
                <w:sz w:val="28"/>
                <w:szCs w:val="28"/>
              </w:rPr>
              <w:t>Эмоциональная устойчивость</w:t>
            </w:r>
          </w:p>
        </w:tc>
        <w:tc>
          <w:tcPr>
            <w:tcW w:w="5391" w:type="dxa"/>
          </w:tcPr>
          <w:p w:rsidR="004168BE" w:rsidRPr="00BE1DBB" w:rsidRDefault="004168BE" w:rsidP="00E675A9">
            <w:pPr>
              <w:rPr>
                <w:rFonts w:ascii="Calibri" w:hAnsi="Calibri" w:cs="Calibri"/>
                <w:sz w:val="28"/>
                <w:szCs w:val="28"/>
              </w:rPr>
            </w:pPr>
            <w:r w:rsidRPr="00BE1DBB">
              <w:rPr>
                <w:rFonts w:ascii="Calibri" w:hAnsi="Calibri" w:cs="Calibri"/>
                <w:sz w:val="28"/>
                <w:szCs w:val="28"/>
                <w:lang w:val="ru-RU"/>
              </w:rPr>
              <w:t xml:space="preserve">Определяет характер отношений в учебном процессе, особенно в ситуациях конфликта. </w:t>
            </w:r>
            <w:r w:rsidRPr="00BE1DBB">
              <w:rPr>
                <w:rFonts w:ascii="Calibri" w:hAnsi="Calibri" w:cs="Calibri"/>
                <w:sz w:val="28"/>
                <w:szCs w:val="28"/>
              </w:rPr>
              <w:t>Способствует сохранению объективности оценки обучающихся. Определяет эффективность владения классом</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 трудных ситуациях педагог сохраняет спокойствие;</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эмоциональный конфликт не влияет на объективность оценки;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не стремится избежать эмоционально-напряжённых ситуаций</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1.6</w:t>
            </w:r>
          </w:p>
        </w:tc>
        <w:tc>
          <w:tcPr>
            <w:tcW w:w="2888" w:type="dxa"/>
          </w:tcPr>
          <w:p w:rsidR="004168BE" w:rsidRPr="00BE1DBB" w:rsidRDefault="004168BE" w:rsidP="00E675A9">
            <w:pPr>
              <w:rPr>
                <w:rFonts w:ascii="Calibri" w:hAnsi="Calibri" w:cs="Calibri"/>
                <w:sz w:val="28"/>
                <w:szCs w:val="28"/>
              </w:rPr>
            </w:pPr>
            <w:r w:rsidRPr="00BE1DBB">
              <w:rPr>
                <w:rFonts w:ascii="Calibri" w:hAnsi="Calibri" w:cs="Calibri"/>
                <w:sz w:val="28"/>
                <w:szCs w:val="28"/>
                <w:lang w:val="ru-RU"/>
              </w:rPr>
              <w:t xml:space="preserve">Позитивная направленность на педагогическую деятельность. </w:t>
            </w:r>
            <w:r w:rsidRPr="00BE1DBB">
              <w:rPr>
                <w:rFonts w:ascii="Calibri" w:hAnsi="Calibri" w:cs="Calibri"/>
                <w:sz w:val="28"/>
                <w:szCs w:val="28"/>
              </w:rPr>
              <w:t>Уверенность в себе</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w:t>
            </w:r>
            <w:r w:rsidRPr="00BE1DBB">
              <w:rPr>
                <w:rFonts w:ascii="Calibri" w:hAnsi="Calibri" w:cs="Calibri"/>
                <w:sz w:val="28"/>
                <w:szCs w:val="28"/>
                <w:lang w:val="ru-RU"/>
              </w:rPr>
              <w:lastRenderedPageBreak/>
              <w:t>направленность на педагогическую деятельность</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lastRenderedPageBreak/>
              <w:t>— Осознание целей и ценностей педагогической деятельности;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позитивное настроение;</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желание работать;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высокая профессиональная самооценка</w:t>
            </w:r>
          </w:p>
        </w:tc>
      </w:tr>
      <w:tr w:rsidR="004168BE" w:rsidRPr="005B428C">
        <w:trPr>
          <w:jc w:val="center"/>
        </w:trPr>
        <w:tc>
          <w:tcPr>
            <w:tcW w:w="14552" w:type="dxa"/>
            <w:gridSpan w:val="4"/>
          </w:tcPr>
          <w:p w:rsidR="004168BE" w:rsidRPr="00BE1DBB" w:rsidRDefault="004168BE" w:rsidP="00E675A9">
            <w:pPr>
              <w:jc w:val="center"/>
              <w:rPr>
                <w:rFonts w:ascii="Calibri" w:hAnsi="Calibri" w:cs="Calibri"/>
                <w:sz w:val="28"/>
                <w:szCs w:val="28"/>
                <w:lang w:val="ru-RU"/>
              </w:rPr>
            </w:pPr>
            <w:r w:rsidRPr="00BE1DBB">
              <w:rPr>
                <w:rFonts w:ascii="Calibri" w:hAnsi="Calibri" w:cs="Calibri"/>
                <w:sz w:val="28"/>
                <w:szCs w:val="28"/>
              </w:rPr>
              <w:lastRenderedPageBreak/>
              <w:t>II</w:t>
            </w:r>
            <w:r w:rsidRPr="00BE1DBB">
              <w:rPr>
                <w:rFonts w:ascii="Calibri" w:hAnsi="Calibri" w:cs="Calibri"/>
                <w:sz w:val="28"/>
                <w:szCs w:val="28"/>
                <w:lang w:val="ru-RU"/>
              </w:rPr>
              <w:t>. Постановка целей и задач педагогической деятельности</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2.1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перевести тему урока в педагогическую задачу</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образовательных стандартов и реализующих их программ;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осознание нетождественности темы урока и цели урока;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конкретным набором способов перевода темы в задачу</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2.2</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ставить педагогические цели и задачи сообразно возрастным и индивидуальным особенностям обучающихся</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возрастных особенностей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перевода цели в учебную задачу на конкретном возрасте</w:t>
            </w:r>
          </w:p>
        </w:tc>
      </w:tr>
      <w:tr w:rsidR="004168BE" w:rsidRPr="00BE1DBB">
        <w:trPr>
          <w:jc w:val="center"/>
        </w:trPr>
        <w:tc>
          <w:tcPr>
            <w:tcW w:w="14552" w:type="dxa"/>
            <w:gridSpan w:val="4"/>
          </w:tcPr>
          <w:p w:rsidR="004168BE" w:rsidRPr="00BE1DBB" w:rsidRDefault="004168BE" w:rsidP="00E675A9">
            <w:pPr>
              <w:jc w:val="center"/>
              <w:rPr>
                <w:rFonts w:ascii="Calibri" w:hAnsi="Calibri" w:cs="Calibri"/>
                <w:sz w:val="28"/>
                <w:szCs w:val="28"/>
              </w:rPr>
            </w:pPr>
            <w:r w:rsidRPr="00BE1DBB">
              <w:rPr>
                <w:rFonts w:ascii="Calibri" w:hAnsi="Calibri" w:cs="Calibri"/>
                <w:sz w:val="28"/>
                <w:szCs w:val="28"/>
              </w:rPr>
              <w:t>III.</w:t>
            </w:r>
            <w:r w:rsidRPr="00BE1DBB">
              <w:rPr>
                <w:rFonts w:ascii="Calibri" w:hAnsi="Calibri" w:cs="Calibri"/>
                <w:sz w:val="28"/>
                <w:szCs w:val="28"/>
                <w:lang w:val="ru-RU"/>
              </w:rPr>
              <w:t> </w:t>
            </w:r>
            <w:r w:rsidRPr="00BE1DBB">
              <w:rPr>
                <w:rFonts w:ascii="Calibri" w:hAnsi="Calibri" w:cs="Calibri"/>
                <w:sz w:val="28"/>
                <w:szCs w:val="28"/>
              </w:rPr>
              <w:t>Мотивация учебной деятельности</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3.1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обеспечить успех в деятельности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возможностей конкретных учеников;</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постановка учебных задач в соответствии с возможностями ученика;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демонстрация успехов обучающихся родителям, одноклассникам</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3.2</w:t>
            </w:r>
          </w:p>
        </w:tc>
        <w:tc>
          <w:tcPr>
            <w:tcW w:w="2888" w:type="dxa"/>
          </w:tcPr>
          <w:p w:rsidR="004168BE" w:rsidRPr="00BE1DBB" w:rsidRDefault="004168BE" w:rsidP="00E675A9">
            <w:pPr>
              <w:rPr>
                <w:rFonts w:ascii="Calibri" w:hAnsi="Calibri" w:cs="Calibri"/>
                <w:sz w:val="28"/>
                <w:szCs w:val="28"/>
              </w:rPr>
            </w:pPr>
            <w:r w:rsidRPr="00BE1DBB">
              <w:rPr>
                <w:rFonts w:ascii="Calibri" w:hAnsi="Calibri" w:cs="Calibri"/>
                <w:sz w:val="28"/>
                <w:szCs w:val="28"/>
              </w:rPr>
              <w:t>Компетентность в педагогическом оценивании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Педагогическое оценивание служит реальным инструментом осознания обучающимся своих достижений и </w:t>
            </w:r>
            <w:r w:rsidRPr="00BE1DBB">
              <w:rPr>
                <w:rFonts w:ascii="Calibri" w:hAnsi="Calibri" w:cs="Calibri"/>
                <w:sz w:val="28"/>
                <w:szCs w:val="28"/>
                <w:lang w:val="ru-RU"/>
              </w:rPr>
              <w:lastRenderedPageBreak/>
              <w:t>недоработок. Без знания своих результатов невозможно обеспечить субъектную позицию в образовании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lastRenderedPageBreak/>
              <w:t>— Знание многообразия педагогических оценок;</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xml:space="preserve">— знакомство с литературой по данному </w:t>
            </w:r>
            <w:r w:rsidRPr="00BE1DBB">
              <w:rPr>
                <w:rFonts w:ascii="Calibri" w:hAnsi="Calibri" w:cs="Calibri"/>
                <w:sz w:val="28"/>
                <w:szCs w:val="28"/>
                <w:lang w:val="ru-RU"/>
              </w:rPr>
              <w:lastRenderedPageBreak/>
              <w:t>вопросу;</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различными методами оценивания и их применение</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lastRenderedPageBreak/>
              <w:t>3.3</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превращать учебную задачу в личностнозначимую</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Это одна из важнейших компетентностей, обеспечивающих мотивацию учебной деятельности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интересов обучающихся, их внутреннего мира;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ориентация в культуре;</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показать роль и значение изучаемого материала в реализации личных планов</w:t>
            </w:r>
          </w:p>
        </w:tc>
      </w:tr>
      <w:tr w:rsidR="004168BE" w:rsidRPr="00BE1DBB">
        <w:trPr>
          <w:jc w:val="center"/>
        </w:trPr>
        <w:tc>
          <w:tcPr>
            <w:tcW w:w="14552" w:type="dxa"/>
            <w:gridSpan w:val="4"/>
          </w:tcPr>
          <w:p w:rsidR="004168BE" w:rsidRPr="00BE1DBB" w:rsidRDefault="004168BE" w:rsidP="00E675A9">
            <w:pPr>
              <w:jc w:val="center"/>
              <w:rPr>
                <w:rFonts w:ascii="Calibri" w:hAnsi="Calibri" w:cs="Calibri"/>
                <w:sz w:val="28"/>
                <w:szCs w:val="28"/>
                <w:lang w:val="ru-RU"/>
              </w:rPr>
            </w:pPr>
            <w:r w:rsidRPr="00BE1DBB">
              <w:rPr>
                <w:rFonts w:ascii="Calibri" w:hAnsi="Calibri" w:cs="Calibri"/>
                <w:sz w:val="28"/>
                <w:szCs w:val="28"/>
              </w:rPr>
              <w:t>IV</w:t>
            </w:r>
            <w:r w:rsidRPr="00BE1DBB">
              <w:rPr>
                <w:rFonts w:ascii="Calibri" w:hAnsi="Calibri" w:cs="Calibri"/>
                <w:sz w:val="28"/>
                <w:szCs w:val="28"/>
                <w:lang w:val="ru-RU"/>
              </w:rPr>
              <w:t>. Информационная компетентность</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lang w:val="ru-RU"/>
              </w:rPr>
              <w:t>4.1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предмете преподавания</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генезиса формирования предметного знания (история, персоналии, для решения каких проблем разрабатывалось);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возможности применения получаемых знаний для объяснения социальных и природных явлений;</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решения различных задач;</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свободное решение задач ЕГЭ, олимпиад: региональных, российских, международных</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4.2</w:t>
            </w:r>
          </w:p>
        </w:tc>
        <w:tc>
          <w:tcPr>
            <w:tcW w:w="2888" w:type="dxa"/>
          </w:tcPr>
          <w:p w:rsidR="004168BE" w:rsidRPr="00BE1DBB" w:rsidRDefault="004168BE" w:rsidP="00E675A9">
            <w:pPr>
              <w:rPr>
                <w:rFonts w:ascii="Calibri" w:hAnsi="Calibri" w:cs="Calibri"/>
                <w:sz w:val="28"/>
                <w:szCs w:val="28"/>
              </w:rPr>
            </w:pPr>
            <w:r w:rsidRPr="00BE1DBB">
              <w:rPr>
                <w:rFonts w:ascii="Calibri" w:hAnsi="Calibri" w:cs="Calibri"/>
                <w:sz w:val="28"/>
                <w:szCs w:val="28"/>
              </w:rPr>
              <w:t>Компетентность в методах преподавания</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Обеспечивает возможность эффективного усвоения знания и формирования умений, предусмотренных программой. </w:t>
            </w:r>
            <w:r w:rsidRPr="00BE1DBB">
              <w:rPr>
                <w:rFonts w:ascii="Calibri" w:hAnsi="Calibri" w:cs="Calibri"/>
                <w:sz w:val="28"/>
                <w:szCs w:val="28"/>
              </w:rPr>
              <w:t>Обеспечивает индивидуальный подход и развитие творческой личности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нормативных методов и методик;</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демонстрация личностно ориентированных методов образования;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наличие своих находок и методов, авторской школы;</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xml:space="preserve">— знание современных достижений в </w:t>
            </w:r>
            <w:r w:rsidRPr="00BE1DBB">
              <w:rPr>
                <w:rFonts w:ascii="Calibri" w:hAnsi="Calibri" w:cs="Calibri"/>
                <w:sz w:val="28"/>
                <w:szCs w:val="28"/>
                <w:lang w:val="ru-RU"/>
              </w:rPr>
              <w:lastRenderedPageBreak/>
              <w:t>области методики обучения, в том числе использование новых информационных технологий;</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использование в учебном процессе современных методов обучения</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lastRenderedPageBreak/>
              <w:t>4.3</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субъективных условиях деятельности (знание учеников и учебных коллективов)</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теоретического материала по психологии, характеризующего индивидуальные особенности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диагностики индивидуальных особенностей (возможно, со школьным психологом);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использование знаний по психологии в организации учебного процесса;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разработка индивидуальных проектов на основе личных характеристик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социометрии;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учёт особенностей учебных коллективов в педагогическом процессе;</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(рефлексия) своих индивидуальных особенностей и их учёт в своей деятельности</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4.4</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вести самостоятельный поиск информации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Обеспечивает постоянный профессиональный рост и творческий подход к педагогической деятельности. </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Современная ситуация быстрого развития предметных областей, появление новых </w:t>
            </w:r>
            <w:r w:rsidRPr="00BE1DBB">
              <w:rPr>
                <w:rFonts w:ascii="Calibri" w:hAnsi="Calibri" w:cs="Calibri"/>
                <w:sz w:val="28"/>
                <w:szCs w:val="28"/>
                <w:lang w:val="ru-RU"/>
              </w:rPr>
              <w:lastRenderedPageBreak/>
              <w:t>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lastRenderedPageBreak/>
              <w:t>— Профессиональная любознательность;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пользоваться различными информационно-поисковыми технологиями;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использование различных баз данных в образовательном процессе</w:t>
            </w:r>
          </w:p>
        </w:tc>
      </w:tr>
      <w:tr w:rsidR="004168BE" w:rsidRPr="005B428C">
        <w:trPr>
          <w:jc w:val="center"/>
        </w:trPr>
        <w:tc>
          <w:tcPr>
            <w:tcW w:w="14552" w:type="dxa"/>
            <w:gridSpan w:val="4"/>
          </w:tcPr>
          <w:p w:rsidR="004168BE" w:rsidRPr="00BE1DBB" w:rsidRDefault="004168BE" w:rsidP="00E675A9">
            <w:pPr>
              <w:jc w:val="center"/>
              <w:rPr>
                <w:rFonts w:ascii="Calibri" w:hAnsi="Calibri" w:cs="Calibri"/>
                <w:sz w:val="28"/>
                <w:szCs w:val="28"/>
                <w:lang w:val="ru-RU"/>
              </w:rPr>
            </w:pPr>
            <w:r w:rsidRPr="00BE1DBB">
              <w:rPr>
                <w:rFonts w:ascii="Calibri" w:hAnsi="Calibri" w:cs="Calibri"/>
                <w:sz w:val="28"/>
                <w:szCs w:val="28"/>
              </w:rPr>
              <w:lastRenderedPageBreak/>
              <w:t>V</w:t>
            </w:r>
            <w:r w:rsidRPr="00BE1DBB">
              <w:rPr>
                <w:rFonts w:ascii="Calibri" w:hAnsi="Calibri" w:cs="Calibri"/>
                <w:sz w:val="28"/>
                <w:szCs w:val="28"/>
                <w:lang w:val="ru-RU"/>
              </w:rPr>
              <w:t>. Разработка программ педагогической деятельности и принятие педагогических решений</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5.1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разработать образовательную программу, выбрать учебники и учебные комплекты</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Образовательные программы выступают средствами целенаправленного влияния на развитие обучающихся.</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Обоснованный выбор учебников и учебных комплектов является составной </w:t>
            </w:r>
            <w:r w:rsidRPr="00BE1DBB">
              <w:rPr>
                <w:rFonts w:ascii="Calibri" w:hAnsi="Calibri" w:cs="Calibri"/>
                <w:sz w:val="28"/>
                <w:szCs w:val="28"/>
                <w:lang w:val="ru-RU"/>
              </w:rPr>
              <w:lastRenderedPageBreak/>
              <w:t>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lastRenderedPageBreak/>
              <w:t>— Знание образовательных стандартов и примерных программ;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наличие персонально разработанных образовательных программ:</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характеристика этих программ по содержанию, источникам информации;</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по материальной базе, на которой должны реализовываться программы;</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по учёту индивидуальных характеристик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обоснованность используемых образовательных программ;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участие работодателей в разработке образовательной программы;</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xml:space="preserve">— знание учебников и учебно-методических комплектов, используемых в </w:t>
            </w:r>
            <w:r w:rsidRPr="00BE1DBB">
              <w:rPr>
                <w:rFonts w:ascii="Calibri" w:hAnsi="Calibri" w:cs="Calibri"/>
                <w:sz w:val="28"/>
                <w:szCs w:val="28"/>
                <w:lang w:val="ru-RU"/>
              </w:rPr>
              <w:lastRenderedPageBreak/>
              <w:t>образовательных учреждениях, рекомендованных органом управления образованием;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обоснованность выбора учебников и учебно-методических комплектов, используемых педагогом</w:t>
            </w:r>
          </w:p>
        </w:tc>
      </w:tr>
      <w:tr w:rsidR="004168BE" w:rsidRPr="00BE1DBB">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lastRenderedPageBreak/>
              <w:t>5.2</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Умение принимать решения в различных педагогических ситуациях</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Педагогу приходится постоянно принимать решения: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как установить дисциплину;</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как мотивировать академическую активность;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как вызвать интерес у конкретного ученика;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как обеспечить понимание и т. д.</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Разрешение педагогических проблем составляет суть педагогической деятельности.</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При решении проблем могут применяться как стандартные решения (решающие правила), так и творческие (креативные) или интуитивные</w:t>
            </w:r>
          </w:p>
          <w:p w:rsidR="004168BE" w:rsidRPr="00BE1DBB" w:rsidRDefault="004168BE" w:rsidP="00E675A9">
            <w:pPr>
              <w:rPr>
                <w:rFonts w:ascii="Calibri" w:hAnsi="Calibri" w:cs="Calibri"/>
                <w:sz w:val="28"/>
                <w:szCs w:val="28"/>
                <w:lang w:val="ru-RU"/>
              </w:rPr>
            </w:pP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типичных педагогических ситуаций, требующих участия педагога для своего решения;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набором решающих правил, используемых для различных ситуаций;</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критерием предпочтительности при выборе того или иного решающего правила;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критериев достижения цели;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нетипичных конфликтных ситуаций;</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примеры разрешения конкретных педагогических ситуаций;</w:t>
            </w:r>
          </w:p>
          <w:p w:rsidR="004168BE" w:rsidRPr="00BE1DBB" w:rsidRDefault="004168BE" w:rsidP="00E675A9">
            <w:pPr>
              <w:widowControl/>
              <w:autoSpaceDE/>
              <w:autoSpaceDN/>
              <w:adjustRightInd/>
              <w:rPr>
                <w:rFonts w:ascii="Calibri" w:hAnsi="Calibri" w:cs="Calibri"/>
                <w:sz w:val="28"/>
                <w:szCs w:val="28"/>
              </w:rPr>
            </w:pPr>
            <w:r w:rsidRPr="00BE1DBB">
              <w:rPr>
                <w:rFonts w:ascii="Calibri" w:hAnsi="Calibri" w:cs="Calibri"/>
                <w:sz w:val="28"/>
                <w:szCs w:val="28"/>
                <w:lang w:val="ru-RU"/>
              </w:rPr>
              <w:t>— р</w:t>
            </w:r>
            <w:r w:rsidRPr="00BE1DBB">
              <w:rPr>
                <w:rFonts w:ascii="Calibri" w:hAnsi="Calibri" w:cs="Calibri"/>
                <w:sz w:val="28"/>
                <w:szCs w:val="28"/>
              </w:rPr>
              <w:t>азвитость педагогического мышления</w:t>
            </w:r>
          </w:p>
        </w:tc>
      </w:tr>
      <w:tr w:rsidR="004168BE" w:rsidRPr="005B428C">
        <w:trPr>
          <w:jc w:val="center"/>
        </w:trPr>
        <w:tc>
          <w:tcPr>
            <w:tcW w:w="14552" w:type="dxa"/>
            <w:gridSpan w:val="4"/>
          </w:tcPr>
          <w:p w:rsidR="004168BE" w:rsidRPr="00BE1DBB" w:rsidRDefault="004168BE" w:rsidP="00E675A9">
            <w:pPr>
              <w:jc w:val="center"/>
              <w:rPr>
                <w:rFonts w:ascii="Calibri" w:hAnsi="Calibri" w:cs="Calibri"/>
                <w:sz w:val="28"/>
                <w:szCs w:val="28"/>
                <w:lang w:val="ru-RU"/>
              </w:rPr>
            </w:pPr>
            <w:r w:rsidRPr="00BE1DBB">
              <w:rPr>
                <w:rFonts w:ascii="Calibri" w:hAnsi="Calibri" w:cs="Calibri"/>
                <w:sz w:val="28"/>
                <w:szCs w:val="28"/>
              </w:rPr>
              <w:t>VI</w:t>
            </w:r>
            <w:r w:rsidRPr="00BE1DBB">
              <w:rPr>
                <w:rFonts w:ascii="Calibri" w:hAnsi="Calibri" w:cs="Calibri"/>
                <w:sz w:val="28"/>
                <w:szCs w:val="28"/>
                <w:lang w:val="ru-RU"/>
              </w:rPr>
              <w:t>. Компетенции в организации учебной деятельности</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lang w:val="ru-RU"/>
              </w:rPr>
              <w:t>6.1</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Компетентность в установлении </w:t>
            </w:r>
            <w:r w:rsidRPr="00BE1DBB">
              <w:rPr>
                <w:rFonts w:ascii="Calibri" w:hAnsi="Calibri" w:cs="Calibri"/>
                <w:sz w:val="28"/>
                <w:szCs w:val="28"/>
                <w:lang w:val="ru-RU"/>
              </w:rPr>
              <w:lastRenderedPageBreak/>
              <w:t>субъект-субъектных отношений</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lastRenderedPageBreak/>
              <w:t xml:space="preserve">Является одной из ведущих в системе гуманистической педагогики. </w:t>
            </w:r>
            <w:r w:rsidRPr="00BE1DBB">
              <w:rPr>
                <w:rFonts w:ascii="Calibri" w:hAnsi="Calibri" w:cs="Calibri"/>
                <w:sz w:val="28"/>
                <w:szCs w:val="28"/>
                <w:lang w:val="ru-RU"/>
              </w:rPr>
              <w:lastRenderedPageBreak/>
              <w:t>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lastRenderedPageBreak/>
              <w:t>— Знание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компетентность в целеполагании;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lastRenderedPageBreak/>
              <w:t>— предметная компетентность;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методическая компетентность;</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готовность к сотрудничеству</w:t>
            </w:r>
          </w:p>
        </w:tc>
      </w:tr>
      <w:tr w:rsidR="004168BE" w:rsidRPr="00BE1DBB">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lastRenderedPageBreak/>
              <w:t>6.2</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обеспечении понимания педагогической задачи и способах деятельности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того, что знают и понимают ученики;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свободное владение изучаемым материалом;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осознанное включение нового учебного материала в систему освоенных знаний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демонстрация практического применения изучаемого материала;</w:t>
            </w:r>
          </w:p>
          <w:p w:rsidR="004168BE" w:rsidRPr="00BE1DBB" w:rsidRDefault="004168BE" w:rsidP="00E675A9">
            <w:pPr>
              <w:widowControl/>
              <w:autoSpaceDE/>
              <w:autoSpaceDN/>
              <w:adjustRightInd/>
              <w:rPr>
                <w:rFonts w:ascii="Calibri" w:hAnsi="Calibri" w:cs="Calibri"/>
                <w:sz w:val="28"/>
                <w:szCs w:val="28"/>
              </w:rPr>
            </w:pPr>
            <w:r w:rsidRPr="00BE1DBB">
              <w:rPr>
                <w:rFonts w:ascii="Calibri" w:hAnsi="Calibri" w:cs="Calibri"/>
                <w:sz w:val="28"/>
                <w:szCs w:val="28"/>
                <w:lang w:val="ru-RU"/>
              </w:rPr>
              <w:t>— о</w:t>
            </w:r>
            <w:r w:rsidRPr="00BE1DBB">
              <w:rPr>
                <w:rFonts w:ascii="Calibri" w:hAnsi="Calibri" w:cs="Calibri"/>
                <w:sz w:val="28"/>
                <w:szCs w:val="28"/>
              </w:rPr>
              <w:t>пора на чувственное восприятие</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6.3</w:t>
            </w:r>
          </w:p>
        </w:tc>
        <w:tc>
          <w:tcPr>
            <w:tcW w:w="2888" w:type="dxa"/>
          </w:tcPr>
          <w:p w:rsidR="004168BE" w:rsidRPr="00BE1DBB" w:rsidRDefault="004168BE" w:rsidP="00E675A9">
            <w:pPr>
              <w:rPr>
                <w:rFonts w:ascii="Calibri" w:hAnsi="Calibri" w:cs="Calibri"/>
                <w:sz w:val="28"/>
                <w:szCs w:val="28"/>
              </w:rPr>
            </w:pPr>
            <w:r w:rsidRPr="00BE1DBB">
              <w:rPr>
                <w:rFonts w:ascii="Calibri" w:hAnsi="Calibri" w:cs="Calibri"/>
                <w:sz w:val="28"/>
                <w:szCs w:val="28"/>
              </w:rPr>
              <w:t>Компетентность в педагогическом оценивании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w:t>
            </w:r>
            <w:r w:rsidRPr="00BE1DBB">
              <w:rPr>
                <w:rFonts w:ascii="Calibri" w:hAnsi="Calibri" w:cs="Calibri"/>
                <w:sz w:val="28"/>
                <w:szCs w:val="28"/>
                <w:lang w:val="ru-RU"/>
              </w:rPr>
              <w:lastRenderedPageBreak/>
              <w:t>оценивании других должна сочетаться с самооценкой педагога</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lastRenderedPageBreak/>
              <w:t>— Знание функций педагогической оценки;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видов педагогической оценки;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того, что подлежит оцениванию в педагогической деятельности;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педагогического оценивания;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продемонстрировать эти методы на конкретных примерах;</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xml:space="preserve">— умение перейти от педагогического </w:t>
            </w:r>
            <w:r w:rsidRPr="00BE1DBB">
              <w:rPr>
                <w:rFonts w:ascii="Calibri" w:hAnsi="Calibri" w:cs="Calibri"/>
                <w:sz w:val="28"/>
                <w:szCs w:val="28"/>
                <w:lang w:val="ru-RU"/>
              </w:rPr>
              <w:lastRenderedPageBreak/>
              <w:t>оценивания к самооценке</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lastRenderedPageBreak/>
              <w:t>6.4</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организации информационной основы деятельности обучающегося</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Свободное владение учебным материалом;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типичных трудностей при изучении конкретных тем;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выявить уровень развития обучающихся;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методами объективного контроля и оценивания;</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t>6.5</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использовании современных средств и систем организации учебно-воспитательного процесса</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Обеспечивает эффективность учебно-воспитательного процесса</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современных средств и методов построения образовательного процесса;</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xml:space="preserve">— умение обосновать выбранные методы и </w:t>
            </w:r>
            <w:r w:rsidRPr="00BE1DBB">
              <w:rPr>
                <w:rFonts w:ascii="Calibri" w:hAnsi="Calibri" w:cs="Calibri"/>
                <w:sz w:val="28"/>
                <w:szCs w:val="28"/>
                <w:lang w:val="ru-RU"/>
              </w:rPr>
              <w:lastRenderedPageBreak/>
              <w:t>средства обучения</w:t>
            </w:r>
          </w:p>
          <w:p w:rsidR="004168BE" w:rsidRPr="00BE1DBB" w:rsidRDefault="004168BE" w:rsidP="00E675A9">
            <w:pPr>
              <w:widowControl/>
              <w:autoSpaceDE/>
              <w:autoSpaceDN/>
              <w:adjustRightInd/>
              <w:rPr>
                <w:rFonts w:ascii="Calibri" w:hAnsi="Calibri" w:cs="Calibri"/>
                <w:sz w:val="28"/>
                <w:szCs w:val="28"/>
                <w:lang w:val="ru-RU"/>
              </w:rPr>
            </w:pPr>
          </w:p>
        </w:tc>
      </w:tr>
      <w:tr w:rsidR="004168BE" w:rsidRPr="005B428C">
        <w:trPr>
          <w:jc w:val="center"/>
        </w:trPr>
        <w:tc>
          <w:tcPr>
            <w:tcW w:w="647" w:type="dxa"/>
          </w:tcPr>
          <w:p w:rsidR="004168BE" w:rsidRPr="00BE1DBB" w:rsidRDefault="004168BE" w:rsidP="00E675A9">
            <w:pPr>
              <w:jc w:val="both"/>
              <w:rPr>
                <w:rFonts w:ascii="Calibri" w:hAnsi="Calibri" w:cs="Calibri"/>
                <w:sz w:val="28"/>
                <w:szCs w:val="28"/>
                <w:lang w:val="ru-RU"/>
              </w:rPr>
            </w:pPr>
            <w:r w:rsidRPr="00BE1DBB">
              <w:rPr>
                <w:rFonts w:ascii="Calibri" w:hAnsi="Calibri" w:cs="Calibri"/>
                <w:sz w:val="28"/>
                <w:szCs w:val="28"/>
              </w:rPr>
              <w:lastRenderedPageBreak/>
              <w:t>6.6</w:t>
            </w:r>
          </w:p>
        </w:tc>
        <w:tc>
          <w:tcPr>
            <w:tcW w:w="288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Компетентность в способах умственной деятельности</w:t>
            </w:r>
          </w:p>
        </w:tc>
        <w:tc>
          <w:tcPr>
            <w:tcW w:w="5391"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Характеризует уровень владения педагогом и обучающимися системой интеллектуальных операций</w:t>
            </w:r>
          </w:p>
        </w:tc>
        <w:tc>
          <w:tcPr>
            <w:tcW w:w="5626" w:type="dxa"/>
          </w:tcPr>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Знание системы интеллектуальных операций;</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владение интеллектуальными операциями;</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сформировать интеллектуальные операции у учеников;</w:t>
            </w:r>
          </w:p>
          <w:p w:rsidR="004168BE" w:rsidRPr="00BE1DBB" w:rsidRDefault="004168BE" w:rsidP="00E675A9">
            <w:pPr>
              <w:widowControl/>
              <w:autoSpaceDE/>
              <w:autoSpaceDN/>
              <w:adjustRightInd/>
              <w:rPr>
                <w:rFonts w:ascii="Calibri" w:hAnsi="Calibri" w:cs="Calibri"/>
                <w:sz w:val="28"/>
                <w:szCs w:val="28"/>
                <w:lang w:val="ru-RU"/>
              </w:rPr>
            </w:pPr>
            <w:r w:rsidRPr="00BE1DBB">
              <w:rPr>
                <w:rFonts w:ascii="Calibri" w:hAnsi="Calibri" w:cs="Calibri"/>
                <w:sz w:val="28"/>
                <w:szCs w:val="28"/>
                <w:lang w:val="ru-RU"/>
              </w:rPr>
              <w:t>— умение организовать использование интеллектуальных операций, адекватных решаемой задаче</w:t>
            </w:r>
          </w:p>
        </w:tc>
      </w:tr>
    </w:tbl>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sectPr w:rsidR="004168BE" w:rsidRPr="00BE1DBB" w:rsidSect="007B08D7">
          <w:headerReference w:type="default" r:id="rId13"/>
          <w:footnotePr>
            <w:numRestart w:val="eachPage"/>
          </w:footnotePr>
          <w:pgSz w:w="16838" w:h="11906" w:orient="landscape"/>
          <w:pgMar w:top="1985" w:right="1134" w:bottom="567" w:left="1134" w:header="709" w:footer="709" w:gutter="0"/>
          <w:cols w:space="708"/>
          <w:docGrid w:linePitch="360"/>
        </w:sect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rPr>
        <w:t>Уровни психолого-педагогического сопровождения</w:t>
      </w:r>
      <w:r w:rsidR="00F16F6C" w:rsidRPr="00F16F6C">
        <w:rPr>
          <w:noProof/>
          <w:lang w:val="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7pt;margin-top:-168.6pt;width:27pt;height:405pt;rotation:450;flip:y;z-index:25165619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4168BE" w:rsidRPr="00BE1DBB">
        <w:tc>
          <w:tcPr>
            <w:tcW w:w="2392"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Индивидуальное</w:t>
            </w:r>
          </w:p>
        </w:tc>
        <w:tc>
          <w:tcPr>
            <w:tcW w:w="2392"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Групповое</w:t>
            </w:r>
          </w:p>
        </w:tc>
        <w:tc>
          <w:tcPr>
            <w:tcW w:w="2554"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lang w:val="ru-RU"/>
              </w:rPr>
              <w:t>Н</w:t>
            </w:r>
            <w:r w:rsidRPr="00BE1DBB">
              <w:rPr>
                <w:rFonts w:ascii="Calibri" w:hAnsi="Calibri" w:cs="Calibri"/>
                <w:b/>
                <w:bCs/>
                <w:sz w:val="28"/>
                <w:szCs w:val="28"/>
              </w:rPr>
              <w:t>а уровне класса</w:t>
            </w:r>
          </w:p>
        </w:tc>
        <w:tc>
          <w:tcPr>
            <w:tcW w:w="2126"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lang w:val="ru-RU"/>
              </w:rPr>
              <w:t>Н</w:t>
            </w:r>
            <w:r w:rsidRPr="00BE1DBB">
              <w:rPr>
                <w:rFonts w:ascii="Calibri" w:hAnsi="Calibri" w:cs="Calibri"/>
                <w:b/>
                <w:bCs/>
                <w:sz w:val="28"/>
                <w:szCs w:val="28"/>
              </w:rPr>
              <w:t>а уровне ОУ</w:t>
            </w:r>
          </w:p>
        </w:tc>
      </w:tr>
    </w:tbl>
    <w:p w:rsidR="004168BE" w:rsidRPr="00BE1DBB" w:rsidRDefault="004168BE" w:rsidP="00740C34">
      <w:pPr>
        <w:ind w:firstLine="454"/>
        <w:jc w:val="both"/>
        <w:rPr>
          <w:rFonts w:ascii="Calibri" w:hAnsi="Calibri" w:cs="Calibri"/>
          <w:b/>
          <w:bCs/>
          <w:sz w:val="28"/>
          <w:szCs w:val="28"/>
        </w:rPr>
      </w:pP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center"/>
        <w:rPr>
          <w:rFonts w:ascii="Calibri" w:hAnsi="Calibri" w:cs="Calibri"/>
          <w:b/>
          <w:bCs/>
          <w:sz w:val="28"/>
          <w:szCs w:val="28"/>
          <w:lang w:val="ru-RU"/>
        </w:rPr>
      </w:pPr>
      <w:r w:rsidRPr="00BE1DBB">
        <w:rPr>
          <w:rFonts w:ascii="Calibri" w:hAnsi="Calibri" w:cs="Calibri"/>
          <w:b/>
          <w:bCs/>
          <w:sz w:val="28"/>
          <w:szCs w:val="28"/>
          <w:lang w:val="ru-RU"/>
        </w:rPr>
        <w:t>Основные формы сопровождения</w:t>
      </w:r>
    </w:p>
    <w:p w:rsidR="004168BE" w:rsidRPr="00BE1DBB" w:rsidRDefault="00F16F6C" w:rsidP="00740C34">
      <w:pPr>
        <w:ind w:firstLine="454"/>
        <w:jc w:val="both"/>
        <w:rPr>
          <w:rFonts w:ascii="Calibri" w:hAnsi="Calibri" w:cs="Calibri"/>
          <w:b/>
          <w:bCs/>
          <w:sz w:val="28"/>
          <w:szCs w:val="28"/>
          <w:lang w:val="ru-RU"/>
        </w:rPr>
      </w:pPr>
      <w:r w:rsidRPr="00F16F6C">
        <w:rPr>
          <w:noProof/>
          <w:lang w:val="ru-RU"/>
        </w:rPr>
        <w:pict>
          <v:group id="_x0000_s1027" style="position:absolute;left:0;text-align:left;margin-left:1.25pt;margin-top:.05pt;width:421.75pt;height:139.85pt;z-index:251657216" coordorigin="2345,5296" coordsize="8100,2671">
            <v:shapetype id="_x0000_t202" coordsize="21600,21600" o:spt="202" path="m,l,21600r21600,l21600,xe">
              <v:stroke joinstyle="miter"/>
              <v:path gradientshapeok="t" o:connecttype="rect"/>
            </v:shapetype>
            <v:shape id="_x0000_s1028" type="#_x0000_t202" style="position:absolute;left:2525;top:6167;width:2340;height:540">
              <v:textbox style="mso-next-textbox:#_x0000_s1028">
                <w:txbxContent>
                  <w:p w:rsidR="005B428C" w:rsidRPr="002C09C0" w:rsidRDefault="005B428C" w:rsidP="00740C34">
                    <w:pPr>
                      <w:rPr>
                        <w:rFonts w:ascii="Calibri" w:hAnsi="Calibri" w:cs="Calibri"/>
                        <w:lang w:val="ru-RU"/>
                      </w:rPr>
                    </w:pPr>
                    <w:r w:rsidRPr="002C09C0">
                      <w:rPr>
                        <w:rFonts w:ascii="Calibri" w:hAnsi="Calibri" w:cs="Calibri"/>
                      </w:rPr>
                      <w:t>Консультирование</w:t>
                    </w:r>
                  </w:p>
                </w:txbxContent>
              </v:textbox>
            </v:shape>
            <v:shape id="_x0000_s1029" type="#_x0000_t202" style="position:absolute;left:2525;top:6887;width:2340;height:720">
              <v:textbox style="mso-next-textbox:#_x0000_s1029">
                <w:txbxContent>
                  <w:p w:rsidR="005B428C" w:rsidRPr="002C09C0" w:rsidRDefault="005B428C" w:rsidP="00740C34">
                    <w:pPr>
                      <w:jc w:val="center"/>
                      <w:rPr>
                        <w:rFonts w:ascii="Calibri" w:hAnsi="Calibri" w:cs="Calibri"/>
                      </w:rPr>
                    </w:pPr>
                    <w:r w:rsidRPr="002C09C0">
                      <w:rPr>
                        <w:rFonts w:ascii="Calibri" w:hAnsi="Calibri" w:cs="Calibri"/>
                      </w:rPr>
                      <w:t>Развивающая работа</w:t>
                    </w:r>
                  </w:p>
                </w:txbxContent>
              </v:textbox>
            </v:shape>
            <v:shape id="_x0000_s1030" type="#_x0000_t202" style="position:absolute;left:5765;top:6707;width:1800;height:540">
              <v:textbox style="mso-next-textbox:#_x0000_s1030">
                <w:txbxContent>
                  <w:p w:rsidR="005B428C" w:rsidRPr="002C09C0" w:rsidRDefault="005B428C" w:rsidP="00740C34">
                    <w:pPr>
                      <w:rPr>
                        <w:rFonts w:ascii="Calibri" w:hAnsi="Calibri" w:cs="Calibri"/>
                      </w:rPr>
                    </w:pPr>
                    <w:r w:rsidRPr="002C09C0">
                      <w:rPr>
                        <w:rFonts w:ascii="Calibri" w:hAnsi="Calibri" w:cs="Calibri"/>
                      </w:rPr>
                      <w:t>Профилактика</w:t>
                    </w:r>
                  </w:p>
                </w:txbxContent>
              </v:textbox>
            </v:shape>
            <v:shape id="_x0000_s1031" type="#_x0000_t202" style="position:absolute;left:8285;top:6876;width:1800;height:540">
              <v:textbox style="mso-next-textbox:#_x0000_s1031">
                <w:txbxContent>
                  <w:p w:rsidR="005B428C" w:rsidRPr="002C09C0" w:rsidRDefault="005B428C" w:rsidP="00740C34">
                    <w:pPr>
                      <w:rPr>
                        <w:rFonts w:ascii="Calibri" w:hAnsi="Calibri" w:cs="Calibri"/>
                      </w:rPr>
                    </w:pPr>
                    <w:r w:rsidRPr="002C09C0">
                      <w:rPr>
                        <w:rFonts w:ascii="Calibri" w:hAnsi="Calibri" w:cs="Calibri"/>
                      </w:rPr>
                      <w:t xml:space="preserve">Просвещение </w:t>
                    </w:r>
                  </w:p>
                </w:txbxContent>
              </v:textbox>
            </v:shape>
            <v:shape id="_x0000_s1032" type="#_x0000_t202" style="position:absolute;left:8285;top:6156;width:1800;height:540">
              <v:textbox style="mso-next-textbox:#_x0000_s1032">
                <w:txbxContent>
                  <w:p w:rsidR="005B428C" w:rsidRDefault="005B428C" w:rsidP="00740C34">
                    <w:r>
                      <w:t>Э</w:t>
                    </w:r>
                    <w:r w:rsidRPr="002C09C0">
                      <w:rPr>
                        <w:rFonts w:ascii="Calibri" w:hAnsi="Calibri" w:cs="Calibri"/>
                      </w:rPr>
                      <w:t>кспертиза</w:t>
                    </w:r>
                  </w:p>
                </w:txbxContent>
              </v:textbox>
            </v:shape>
            <v:shape id="_x0000_s1033" type="#_x0000_t202" style="position:absolute;left:5765;top:5987;width:1800;height:540">
              <v:textbox style="mso-next-textbox:#_x0000_s1033">
                <w:txbxContent>
                  <w:p w:rsidR="005B428C" w:rsidRPr="002C09C0" w:rsidRDefault="005B428C" w:rsidP="00740C34">
                    <w:pPr>
                      <w:jc w:val="center"/>
                      <w:rPr>
                        <w:rFonts w:ascii="Calibri" w:hAnsi="Calibri" w:cs="Calibri"/>
                      </w:rPr>
                    </w:pPr>
                    <w:r w:rsidRPr="002C09C0">
                      <w:rPr>
                        <w:rFonts w:ascii="Calibri" w:hAnsi="Calibri" w:cs="Calibri"/>
                      </w:rPr>
                      <w:t>Диагностика</w:t>
                    </w:r>
                  </w:p>
                </w:txbxContent>
              </v:textbox>
            </v:shape>
            <v:shape id="_x0000_s1034" type="#_x0000_t202" style="position:absolute;left:5225;top:7427;width:2700;height:540">
              <v:textbox style="mso-next-textbox:#_x0000_s1034">
                <w:txbxContent>
                  <w:p w:rsidR="005B428C" w:rsidRPr="002C09C0" w:rsidRDefault="005B428C" w:rsidP="00740C34">
                    <w:pPr>
                      <w:rPr>
                        <w:rFonts w:ascii="Calibri" w:hAnsi="Calibri" w:cs="Calibri"/>
                      </w:rPr>
                    </w:pPr>
                    <w:r w:rsidRPr="002C09C0">
                      <w:rPr>
                        <w:rFonts w:ascii="Calibri" w:hAnsi="Calibri" w:cs="Calibri"/>
                      </w:rPr>
                      <w:t>Коррекционная работа</w:t>
                    </w:r>
                  </w:p>
                </w:txbxContent>
              </v:textbox>
            </v:shape>
            <v:shape id="_x0000_s1035" type="#_x0000_t88" style="position:absolute;left:6125;top:1516;width:540;height:8100;rotation:450;flip:y"/>
          </v:group>
        </w:pict>
      </w: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sz w:val="28"/>
          <w:szCs w:val="28"/>
          <w:lang w:val="ru-RU"/>
        </w:rPr>
      </w:pPr>
    </w:p>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Pr="00BE1DBB" w:rsidRDefault="00F16F6C" w:rsidP="00740C34">
      <w:pPr>
        <w:ind w:firstLine="454"/>
        <w:jc w:val="both"/>
        <w:rPr>
          <w:rStyle w:val="dash041e005f0431005f044b005f0447005f043d005f044b005f0439005f005fchar1char1"/>
          <w:rFonts w:ascii="Calibri" w:hAnsi="Calibri" w:cs="Calibri"/>
          <w:b/>
          <w:bCs/>
          <w:sz w:val="28"/>
          <w:szCs w:val="28"/>
          <w:lang w:val="ru-RU"/>
        </w:rPr>
      </w:pPr>
      <w:r w:rsidRPr="00F16F6C">
        <w:rPr>
          <w:noProof/>
          <w:lang w:val="ru-RU"/>
        </w:rPr>
        <w:pict>
          <v:shape id="_x0000_s1036" type="#_x0000_t88" style="position:absolute;left:0;text-align:left;margin-left:197.75pt;margin-top:-173pt;width:27pt;height:405pt;rotation:450;flip:y;z-index:251658240"/>
        </w:pict>
      </w:r>
      <w:r w:rsidR="004168BE" w:rsidRPr="00BE1DBB">
        <w:rPr>
          <w:rFonts w:ascii="Calibri" w:hAnsi="Calibri" w:cs="Calibri"/>
          <w:b/>
          <w:bCs/>
          <w:sz w:val="28"/>
          <w:szCs w:val="28"/>
          <w:lang w:val="ru-RU"/>
        </w:rPr>
        <w:t xml:space="preserve">Основные направления </w:t>
      </w:r>
      <w:r w:rsidR="004168BE" w:rsidRPr="00BE1DBB">
        <w:rPr>
          <w:rStyle w:val="dash041e005f0431005f044b005f0447005f043d005f044b005f0439005f005fchar1char1"/>
          <w:rFonts w:ascii="Calibri" w:hAnsi="Calibri" w:cs="Calibri"/>
          <w:b/>
          <w:bCs/>
          <w:sz w:val="28"/>
          <w:szCs w:val="28"/>
          <w:lang w:val="ru-RU"/>
        </w:rPr>
        <w:t>психолого-педагогического сопровождения</w:t>
      </w:r>
    </w:p>
    <w:p w:rsidR="004168BE" w:rsidRPr="00BE1DBB" w:rsidRDefault="004168BE" w:rsidP="00740C34">
      <w:pPr>
        <w:ind w:firstLine="454"/>
        <w:jc w:val="both"/>
        <w:rPr>
          <w:rFonts w:ascii="Calibri" w:hAnsi="Calibri" w:cs="Calibri"/>
          <w:b/>
          <w:bCs/>
          <w:sz w:val="28"/>
          <w:szCs w:val="28"/>
          <w:lang w:val="ru-RU"/>
        </w:rPr>
      </w:pPr>
    </w:p>
    <w:p w:rsidR="004168BE" w:rsidRPr="00BE1DBB" w:rsidRDefault="00F16F6C" w:rsidP="00740C34">
      <w:pPr>
        <w:ind w:firstLine="454"/>
        <w:jc w:val="both"/>
        <w:rPr>
          <w:rFonts w:ascii="Calibri" w:hAnsi="Calibri" w:cs="Calibri"/>
          <w:b/>
          <w:bCs/>
          <w:sz w:val="28"/>
          <w:szCs w:val="28"/>
        </w:rPr>
      </w:pPr>
      <w:r w:rsidRPr="00F16F6C">
        <w:rPr>
          <w:noProof/>
          <w:lang w:val="ru-RU"/>
        </w:rPr>
        <w:pict>
          <v:group id="_x0000_s1037" editas="canvas" style="position:absolute;margin-left:-34.7pt;margin-top:0;width:459pt;height:290.75pt;z-index:251655168;mso-position-horizontal-relative:char;mso-position-vertical-relative:line" coordorigin="1745,8030" coordsize="9180,5815">
            <o:lock v:ext="edit" aspectratio="t"/>
            <v:shape id="_x0000_s1038" type="#_x0000_t75" style="position:absolute;left:1745;top:8030;width:9180;height:5815" o:preferrelative="f">
              <v:fill o:detectmouseclick="t"/>
              <v:path o:extrusionok="t" o:connecttype="none"/>
              <o:lock v:ext="edit" text="t"/>
            </v:shape>
            <v:shape id="_x0000_s1039" type="#_x0000_t202" style="position:absolute;left:1745;top:8207;width:2338;height:1438">
              <v:textbox style="mso-next-textbox:#_x0000_s1039">
                <w:txbxContent>
                  <w:p w:rsidR="005B428C" w:rsidRPr="002C09C0" w:rsidRDefault="005B428C" w:rsidP="00740C34">
                    <w:pPr>
                      <w:jc w:val="center"/>
                      <w:rPr>
                        <w:rStyle w:val="dash041e005f0431005f044b005f0447005f043d005f044b005f0439005f005fchar1char1"/>
                        <w:rFonts w:ascii="Calibri" w:hAnsi="Calibri" w:cs="Calibri"/>
                        <w:sz w:val="22"/>
                        <w:szCs w:val="22"/>
                        <w:lang w:val="ru-RU"/>
                      </w:rPr>
                    </w:pPr>
                    <w:r w:rsidRPr="002C09C0">
                      <w:rPr>
                        <w:rStyle w:val="dash041e005f0431005f044b005f0447005f043d005f044b005f0439005f005fchar1char1"/>
                        <w:rFonts w:ascii="Calibri" w:hAnsi="Calibri" w:cs="Calibri"/>
                        <w:sz w:val="22"/>
                        <w:szCs w:val="22"/>
                        <w:lang w:val="ru-RU"/>
                      </w:rPr>
                      <w:t>Сохранение и укреплениепсихологического</w:t>
                    </w:r>
                  </w:p>
                  <w:p w:rsidR="005B428C" w:rsidRPr="002C09C0" w:rsidRDefault="005B428C" w:rsidP="00740C34">
                    <w:pPr>
                      <w:jc w:val="center"/>
                      <w:rPr>
                        <w:rFonts w:ascii="Calibri" w:hAnsi="Calibri" w:cs="Calibri"/>
                        <w:sz w:val="32"/>
                        <w:szCs w:val="32"/>
                        <w:lang w:val="ru-RU"/>
                      </w:rPr>
                    </w:pPr>
                    <w:r w:rsidRPr="002C09C0">
                      <w:rPr>
                        <w:rStyle w:val="dash041e005f0431005f044b005f0447005f043d005f044b005f0439005f005fchar1char1"/>
                        <w:rFonts w:ascii="Calibri" w:hAnsi="Calibri" w:cs="Calibri"/>
                        <w:sz w:val="22"/>
                        <w:szCs w:val="22"/>
                        <w:lang w:val="ru-RU"/>
                      </w:rPr>
                      <w:t>здоровья</w:t>
                    </w:r>
                  </w:p>
                  <w:p w:rsidR="005B428C" w:rsidRPr="002C09C0" w:rsidRDefault="005B428C" w:rsidP="00740C34">
                    <w:pPr>
                      <w:jc w:val="center"/>
                      <w:rPr>
                        <w:rFonts w:ascii="Calibri" w:hAnsi="Calibri" w:cs="Calibri"/>
                        <w:lang w:val="ru-RU"/>
                      </w:rPr>
                    </w:pPr>
                  </w:p>
                </w:txbxContent>
              </v:textbox>
            </v:shape>
            <v:shape id="_x0000_s1040" type="#_x0000_t202" style="position:absolute;left:5346;top:8030;width:1799;height:1438">
              <v:textbox style="mso-next-textbox:#_x0000_s1040">
                <w:txbxContent>
                  <w:p w:rsidR="005B428C" w:rsidRPr="002C09C0" w:rsidRDefault="005B428C" w:rsidP="00740C34">
                    <w:pPr>
                      <w:jc w:val="center"/>
                      <w:rPr>
                        <w:rFonts w:ascii="Calibri" w:hAnsi="Calibri" w:cs="Calibri"/>
                        <w:sz w:val="22"/>
                        <w:szCs w:val="22"/>
                      </w:rPr>
                    </w:pPr>
                    <w:r w:rsidRPr="002C09C0">
                      <w:rPr>
                        <w:rStyle w:val="dash041e005f0431005f044b005f0447005f043d005f044b005f0439005f005fchar1char1"/>
                        <w:rFonts w:ascii="Calibri" w:hAnsi="Calibri" w:cs="Calibri"/>
                        <w:sz w:val="22"/>
                        <w:szCs w:val="22"/>
                        <w:lang w:val="ru-RU"/>
                      </w:rPr>
                      <w:t>М</w:t>
                    </w:r>
                    <w:r w:rsidRPr="002C09C0">
                      <w:rPr>
                        <w:rStyle w:val="dash041e005f0431005f044b005f0447005f043d005f044b005f0439005f005fchar1char1"/>
                        <w:rFonts w:ascii="Calibri" w:hAnsi="Calibri" w:cs="Calibri"/>
                        <w:sz w:val="22"/>
                        <w:szCs w:val="22"/>
                      </w:rPr>
                      <w:t>ониторинг возможностей и способностей обучающихся</w:t>
                    </w:r>
                  </w:p>
                </w:txbxContent>
              </v:textbox>
            </v:shape>
            <v:shape id="_x0000_s1041" type="#_x0000_t202" style="position:absolute;left:8001;top:8030;width:2735;height:1440">
              <v:textbox style="mso-next-textbox:#_x0000_s1041">
                <w:txbxContent>
                  <w:p w:rsidR="005B428C" w:rsidRPr="002C09C0" w:rsidRDefault="005B428C" w:rsidP="00740C34">
                    <w:pPr>
                      <w:jc w:val="center"/>
                      <w:rPr>
                        <w:rFonts w:ascii="Calibri" w:hAnsi="Calibri" w:cs="Calibri"/>
                        <w:sz w:val="22"/>
                        <w:szCs w:val="22"/>
                        <w:lang w:val="ru-RU"/>
                      </w:rPr>
                    </w:pPr>
                    <w:r w:rsidRPr="002C09C0">
                      <w:rPr>
                        <w:rStyle w:val="dash041e005f0431005f044b005f0447005f043d005f044b005f0439005f005fchar1char1"/>
                        <w:rFonts w:ascii="Calibri" w:hAnsi="Calibri" w:cs="Calibri"/>
                        <w:sz w:val="22"/>
                        <w:szCs w:val="22"/>
                        <w:lang w:val="ru-RU"/>
                      </w:rPr>
                      <w:t>Психолого-педаго-гическая поддержка участников олимпиадного движения</w:t>
                    </w:r>
                  </w:p>
                </w:txbxContent>
              </v:textbox>
            </v:shape>
            <v:shape id="_x0000_s1042" type="#_x0000_t202" style="position:absolute;left:5346;top:11612;width:1799;height:1262">
              <v:textbox style="mso-next-textbox:#_x0000_s1042">
                <w:txbxContent>
                  <w:p w:rsidR="005B428C" w:rsidRPr="002C09C0" w:rsidRDefault="005B428C" w:rsidP="00740C34">
                    <w:pPr>
                      <w:jc w:val="center"/>
                      <w:rPr>
                        <w:rFonts w:ascii="Calibri" w:hAnsi="Calibri" w:cs="Calibri"/>
                        <w:sz w:val="22"/>
                        <w:szCs w:val="22"/>
                      </w:rPr>
                    </w:pPr>
                    <w:r w:rsidRPr="002C09C0">
                      <w:rPr>
                        <w:rStyle w:val="dash041e005f0431005f044b005f0447005f043d005f044b005f0439005f005fchar1char1"/>
                        <w:rFonts w:ascii="Calibri" w:hAnsi="Calibri" w:cs="Calibri"/>
                        <w:sz w:val="22"/>
                        <w:szCs w:val="22"/>
                        <w:lang w:val="ru-RU"/>
                      </w:rPr>
                      <w:t>В</w:t>
                    </w:r>
                    <w:r w:rsidRPr="002C09C0">
                      <w:rPr>
                        <w:rStyle w:val="dash041e005f0431005f044b005f0447005f043d005f044b005f0439005f005fchar1char1"/>
                        <w:rFonts w:ascii="Calibri" w:hAnsi="Calibri" w:cs="Calibri"/>
                        <w:sz w:val="22"/>
                        <w:szCs w:val="22"/>
                      </w:rPr>
                      <w:t>ыявление и</w:t>
                    </w:r>
                    <w:r w:rsidRPr="002C09C0">
                      <w:rPr>
                        <w:rStyle w:val="dash041e005f0431005f044b005f0447005f043d005f044b005f0439005f005fchar1char1"/>
                        <w:rFonts w:ascii="Calibri" w:hAnsi="Calibri" w:cs="Calibri"/>
                        <w:sz w:val="22"/>
                        <w:szCs w:val="22"/>
                        <w:lang w:val="ru-RU"/>
                      </w:rPr>
                      <w:t> </w:t>
                    </w:r>
                    <w:r w:rsidRPr="002C09C0">
                      <w:rPr>
                        <w:rStyle w:val="dash041e005f0431005f044b005f0447005f043d005f044b005f0439005f005fchar1char1"/>
                        <w:rFonts w:ascii="Calibri" w:hAnsi="Calibri" w:cs="Calibri"/>
                        <w:sz w:val="22"/>
                        <w:szCs w:val="22"/>
                      </w:rPr>
                      <w:t>поддержка одар</w:t>
                    </w:r>
                    <w:r w:rsidRPr="002C09C0">
                      <w:rPr>
                        <w:rStyle w:val="dash041e005f0431005f044b005f0447005f043d005f044b005f0439005f005fchar1char1"/>
                        <w:rFonts w:ascii="Calibri" w:hAnsi="Calibri" w:cs="Calibri"/>
                        <w:sz w:val="22"/>
                        <w:szCs w:val="22"/>
                        <w:lang w:val="ru-RU"/>
                      </w:rPr>
                      <w:t>ё</w:t>
                    </w:r>
                    <w:r w:rsidRPr="002C09C0">
                      <w:rPr>
                        <w:rStyle w:val="dash041e005f0431005f044b005f0447005f043d005f044b005f0439005f005fchar1char1"/>
                        <w:rFonts w:ascii="Calibri" w:hAnsi="Calibri" w:cs="Calibri"/>
                        <w:sz w:val="22"/>
                        <w:szCs w:val="22"/>
                      </w:rPr>
                      <w:t>нных детей</w:t>
                    </w:r>
                  </w:p>
                </w:txbxContent>
              </v:textbox>
            </v:shape>
            <v:shape id="_x0000_s1043" type="#_x0000_t202" style="position:absolute;left:5226;top:9815;width:2120;height:1440">
              <v:textbox style="mso-next-textbox:#_x0000_s1043">
                <w:txbxContent>
                  <w:p w:rsidR="005B428C" w:rsidRPr="002C09C0" w:rsidRDefault="005B428C" w:rsidP="00740C34">
                    <w:pPr>
                      <w:jc w:val="center"/>
                      <w:rPr>
                        <w:rFonts w:ascii="Calibri" w:hAnsi="Calibri" w:cs="Calibri"/>
                        <w:sz w:val="22"/>
                        <w:szCs w:val="22"/>
                        <w:lang w:val="ru-RU"/>
                      </w:rPr>
                    </w:pPr>
                    <w:r w:rsidRPr="002C09C0">
                      <w:rPr>
                        <w:rStyle w:val="dash041e005f0431005f044b005f0447005f043d005f044b005f0439005f005fchar1char1"/>
                        <w:rFonts w:ascii="Calibri" w:hAnsi="Calibri" w:cs="Calibri"/>
                        <w:sz w:val="22"/>
                        <w:szCs w:val="22"/>
                        <w:lang w:val="ru-RU"/>
                      </w:rPr>
                      <w:t>Выявление и поддержка детей с особыми образовательными потребностями</w:t>
                    </w:r>
                  </w:p>
                </w:txbxContent>
              </v:textbox>
            </v:shape>
            <v:shape id="_x0000_s1044" type="#_x0000_t202" style="position:absolute;left:1925;top:9470;width:2338;height:1437">
              <v:textbox style="mso-next-textbox:#_x0000_s1044">
                <w:txbxContent>
                  <w:p w:rsidR="005B428C" w:rsidRPr="002C09C0" w:rsidRDefault="005B428C" w:rsidP="00740C34">
                    <w:pPr>
                      <w:jc w:val="center"/>
                      <w:rPr>
                        <w:rFonts w:ascii="Calibri" w:hAnsi="Calibri" w:cs="Calibri"/>
                        <w:sz w:val="22"/>
                        <w:szCs w:val="22"/>
                        <w:lang w:val="ru-RU"/>
                      </w:rPr>
                    </w:pPr>
                    <w:r w:rsidRPr="002C09C0">
                      <w:rPr>
                        <w:rStyle w:val="dash041e005f0431005f044b005f0447005f043d005f044b005f0439005f005fchar1char1"/>
                        <w:rFonts w:ascii="Calibri" w:hAnsi="Calibri" w:cs="Calibri"/>
                        <w:sz w:val="22"/>
                        <w:szCs w:val="22"/>
                        <w:lang w:val="ru-RU"/>
                      </w:rPr>
                      <w:t>Формирование ценности здоровья и безопасного образа жизни</w:t>
                    </w:r>
                  </w:p>
                </w:txbxContent>
              </v:textbox>
            </v:shape>
            <v:shape id="_x0000_s1045" type="#_x0000_t202" style="position:absolute;left:2330;top:10800;width:2338;height:1367">
              <v:textbox style="mso-next-textbox:#_x0000_s1045">
                <w:txbxContent>
                  <w:p w:rsidR="005B428C" w:rsidRPr="002C09C0" w:rsidRDefault="005B428C" w:rsidP="00740C34">
                    <w:pPr>
                      <w:jc w:val="center"/>
                      <w:rPr>
                        <w:rStyle w:val="dash041e005f0431005f044b005f0447005f043d005f044b005f0439005f005fchar1char1"/>
                        <w:rFonts w:ascii="Calibri" w:hAnsi="Calibri" w:cs="Calibri"/>
                        <w:sz w:val="22"/>
                        <w:szCs w:val="22"/>
                        <w:lang w:val="ru-RU"/>
                      </w:rPr>
                    </w:pPr>
                  </w:p>
                  <w:p w:rsidR="005B428C" w:rsidRPr="002C09C0" w:rsidRDefault="005B428C" w:rsidP="00740C34">
                    <w:pPr>
                      <w:jc w:val="center"/>
                      <w:rPr>
                        <w:rFonts w:ascii="Calibri" w:hAnsi="Calibri" w:cs="Calibri"/>
                        <w:sz w:val="22"/>
                        <w:szCs w:val="22"/>
                      </w:rPr>
                    </w:pPr>
                    <w:r w:rsidRPr="002C09C0">
                      <w:rPr>
                        <w:rStyle w:val="dash041e005f0431005f044b005f0447005f043d005f044b005f0439005f005fchar1char1"/>
                        <w:rFonts w:ascii="Calibri" w:hAnsi="Calibri" w:cs="Calibri"/>
                        <w:sz w:val="22"/>
                        <w:szCs w:val="22"/>
                        <w:lang w:val="ru-RU"/>
                      </w:rPr>
                      <w:t>Р</w:t>
                    </w:r>
                    <w:r w:rsidRPr="002C09C0">
                      <w:rPr>
                        <w:rStyle w:val="dash041e005f0431005f044b005f0447005f043d005f044b005f0439005f005fchar1char1"/>
                        <w:rFonts w:ascii="Calibri" w:hAnsi="Calibri" w:cs="Calibri"/>
                        <w:sz w:val="22"/>
                        <w:szCs w:val="22"/>
                      </w:rPr>
                      <w:t>азвити</w:t>
                    </w:r>
                    <w:r w:rsidRPr="002C09C0">
                      <w:rPr>
                        <w:rStyle w:val="dash041e005f0431005f044b005f0447005f043d005f044b005f0439005f005fchar1char1"/>
                        <w:rFonts w:ascii="Calibri" w:hAnsi="Calibri" w:cs="Calibri"/>
                        <w:sz w:val="22"/>
                        <w:szCs w:val="22"/>
                        <w:lang w:val="ru-RU"/>
                      </w:rPr>
                      <w:t>е</w:t>
                    </w:r>
                    <w:r w:rsidRPr="002C09C0">
                      <w:rPr>
                        <w:rStyle w:val="dash041e005f0431005f044b005f0447005f043d005f044b005f0439005f005fchar1char1"/>
                        <w:rFonts w:ascii="Calibri" w:hAnsi="Calibri" w:cs="Calibri"/>
                        <w:sz w:val="22"/>
                        <w:szCs w:val="22"/>
                      </w:rPr>
                      <w:t xml:space="preserve"> экологической культуры</w:t>
                    </w:r>
                  </w:p>
                  <w:p w:rsidR="005B428C" w:rsidRPr="004B0EA5" w:rsidRDefault="005B428C" w:rsidP="00740C34">
                    <w:pPr>
                      <w:jc w:val="center"/>
                    </w:pPr>
                  </w:p>
                </w:txbxContent>
              </v:textbox>
            </v:shape>
            <v:shape id="_x0000_s1046" type="#_x0000_t202" style="position:absolute;left:2691;top:12110;width:2337;height:1437">
              <v:textbox style="mso-next-textbox:#_x0000_s1046">
                <w:txbxContent>
                  <w:p w:rsidR="005B428C" w:rsidRPr="002C09C0" w:rsidRDefault="005B428C" w:rsidP="00740C34">
                    <w:pPr>
                      <w:jc w:val="center"/>
                      <w:rPr>
                        <w:rStyle w:val="dash041e005f0431005f044b005f0447005f043d005f044b005f0439005f005fchar1char1"/>
                        <w:rFonts w:ascii="Calibri" w:hAnsi="Calibri" w:cs="Calibri"/>
                        <w:sz w:val="22"/>
                        <w:szCs w:val="22"/>
                        <w:lang w:val="ru-RU"/>
                      </w:rPr>
                    </w:pPr>
                  </w:p>
                  <w:p w:rsidR="005B428C" w:rsidRPr="002C09C0" w:rsidRDefault="005B428C" w:rsidP="00740C34">
                    <w:pPr>
                      <w:jc w:val="center"/>
                      <w:rPr>
                        <w:rFonts w:ascii="Calibri" w:hAnsi="Calibri" w:cs="Calibri"/>
                        <w:sz w:val="22"/>
                        <w:szCs w:val="22"/>
                      </w:rPr>
                    </w:pPr>
                    <w:r w:rsidRPr="002C09C0">
                      <w:rPr>
                        <w:rStyle w:val="dash041e005f0431005f044b005f0447005f043d005f044b005f0439005f005fchar1char1"/>
                        <w:rFonts w:ascii="Calibri" w:hAnsi="Calibri" w:cs="Calibri"/>
                        <w:sz w:val="22"/>
                        <w:szCs w:val="22"/>
                        <w:lang w:val="ru-RU"/>
                      </w:rPr>
                      <w:t>Д</w:t>
                    </w:r>
                    <w:r w:rsidRPr="002C09C0">
                      <w:rPr>
                        <w:rStyle w:val="dash041e005f0431005f044b005f0447005f043d005f044b005f0439005f005fchar1char1"/>
                        <w:rFonts w:ascii="Calibri" w:hAnsi="Calibri" w:cs="Calibri"/>
                        <w:sz w:val="22"/>
                        <w:szCs w:val="22"/>
                      </w:rPr>
                      <w:t>ифференциация и</w:t>
                    </w:r>
                    <w:r w:rsidRPr="002C09C0">
                      <w:rPr>
                        <w:rStyle w:val="dash041e005f0431005f044b005f0447005f043d005f044b005f0439005f005fchar1char1"/>
                        <w:rFonts w:ascii="Calibri" w:hAnsi="Calibri" w:cs="Calibri"/>
                        <w:sz w:val="22"/>
                        <w:szCs w:val="22"/>
                        <w:lang w:val="ru-RU"/>
                      </w:rPr>
                      <w:t> </w:t>
                    </w:r>
                    <w:r w:rsidRPr="002C09C0">
                      <w:rPr>
                        <w:rStyle w:val="dash041e005f0431005f044b005f0447005f043d005f044b005f0439005f005fchar1char1"/>
                        <w:rFonts w:ascii="Calibri" w:hAnsi="Calibri" w:cs="Calibri"/>
                        <w:sz w:val="22"/>
                        <w:szCs w:val="22"/>
                      </w:rPr>
                      <w:t>индивидуализация обучения</w:t>
                    </w:r>
                  </w:p>
                  <w:p w:rsidR="005B428C" w:rsidRPr="002C09C0" w:rsidRDefault="005B428C" w:rsidP="00740C34">
                    <w:pPr>
                      <w:rPr>
                        <w:rFonts w:ascii="Calibri" w:hAnsi="Calibri" w:cs="Calibri"/>
                      </w:rPr>
                    </w:pPr>
                  </w:p>
                </w:txbxContent>
              </v:textbox>
            </v:shape>
            <v:shape id="_x0000_s1047" type="#_x0000_t202" style="position:absolute;left:7740;top:9470;width:2921;height:1620">
              <v:textbox style="mso-next-textbox:#_x0000_s1047">
                <w:txbxContent>
                  <w:p w:rsidR="005B428C" w:rsidRPr="002C09C0" w:rsidRDefault="005B428C" w:rsidP="00740C34">
                    <w:pPr>
                      <w:jc w:val="center"/>
                      <w:rPr>
                        <w:rFonts w:ascii="Calibri" w:hAnsi="Calibri" w:cs="Calibri"/>
                        <w:sz w:val="32"/>
                        <w:szCs w:val="32"/>
                        <w:lang w:val="ru-RU"/>
                      </w:rPr>
                    </w:pPr>
                    <w:r w:rsidRPr="002C09C0">
                      <w:rPr>
                        <w:rStyle w:val="dash041e005f0431005f044b005f0447005f043d005f044b005f0439005f005fchar1char1"/>
                        <w:rFonts w:ascii="Calibri" w:hAnsi="Calibri" w:cs="Calibri"/>
                        <w:sz w:val="22"/>
                        <w:szCs w:val="22"/>
                        <w:lang w:val="ru-RU"/>
                      </w:rPr>
                      <w:t>Обеспечение осознанного иответственного выборадальнейшей профессиональной сферы деятельности</w:t>
                    </w:r>
                  </w:p>
                </w:txbxContent>
              </v:textbox>
            </v:shape>
            <v:shape id="_x0000_s1048" type="#_x0000_t202" style="position:absolute;left:7641;top:11090;width:2805;height:1224">
              <v:textbox style="mso-next-textbox:#_x0000_s1048">
                <w:txbxContent>
                  <w:p w:rsidR="005B428C" w:rsidRPr="00A968BC" w:rsidRDefault="005B428C" w:rsidP="00740C34">
                    <w:pPr>
                      <w:jc w:val="center"/>
                      <w:rPr>
                        <w:sz w:val="22"/>
                        <w:szCs w:val="22"/>
                        <w:lang w:val="ru-RU"/>
                      </w:rPr>
                    </w:pPr>
                    <w:r>
                      <w:rPr>
                        <w:rStyle w:val="dash041e005f0431005f044b005f0447005f043d005f044b005f0439005f005fchar1char1"/>
                        <w:rFonts w:ascii="Calibri" w:hAnsi="Calibri" w:cs="Calibri"/>
                        <w:sz w:val="22"/>
                        <w:szCs w:val="22"/>
                        <w:lang w:val="ru-RU"/>
                      </w:rPr>
                      <w:t>Формирование комму</w:t>
                    </w:r>
                    <w:r w:rsidRPr="002C09C0">
                      <w:rPr>
                        <w:rStyle w:val="dash041e005f0431005f044b005f0447005f043d005f044b005f0439005f005fchar1char1"/>
                        <w:rFonts w:ascii="Calibri" w:hAnsi="Calibri" w:cs="Calibri"/>
                        <w:sz w:val="22"/>
                        <w:szCs w:val="22"/>
                        <w:lang w:val="ru-RU"/>
                      </w:rPr>
                      <w:t>никативных навыков в разновозрастной и средесверстников</w:t>
                    </w:r>
                  </w:p>
                  <w:p w:rsidR="005B428C" w:rsidRPr="00A968BC" w:rsidRDefault="005B428C" w:rsidP="00740C34">
                    <w:pPr>
                      <w:jc w:val="center"/>
                      <w:rPr>
                        <w:sz w:val="32"/>
                        <w:szCs w:val="32"/>
                        <w:lang w:val="ru-RU"/>
                      </w:rPr>
                    </w:pPr>
                  </w:p>
                </w:txbxContent>
              </v:textbox>
            </v:shape>
            <v:shape id="_x0000_s1049" type="#_x0000_t202" style="position:absolute;left:7370;top:12270;width:2800;height:1305">
              <v:textbox style="mso-next-textbox:#_x0000_s1049">
                <w:txbxContent>
                  <w:p w:rsidR="005B428C" w:rsidRPr="002C09C0" w:rsidRDefault="005B428C" w:rsidP="00740C34">
                    <w:pPr>
                      <w:jc w:val="center"/>
                      <w:rPr>
                        <w:rFonts w:ascii="Calibri" w:hAnsi="Calibri" w:cs="Calibri"/>
                        <w:lang w:val="ru-RU"/>
                      </w:rPr>
                    </w:pPr>
                    <w:r w:rsidRPr="002C09C0">
                      <w:rPr>
                        <w:rStyle w:val="dash041e005f0431005f044b005f0447005f043d005f044b005f0439005f005fchar1char1"/>
                        <w:rFonts w:ascii="Calibri" w:hAnsi="Calibri" w:cs="Calibri"/>
                        <w:sz w:val="22"/>
                        <w:szCs w:val="22"/>
                        <w:lang w:val="ru-RU"/>
                      </w:rPr>
                      <w:t>Поддержка детских объединений и ученического самоуправления</w:t>
                    </w:r>
                  </w:p>
                  <w:p w:rsidR="005B428C" w:rsidRPr="00D47933" w:rsidRDefault="005B428C" w:rsidP="00740C34">
                    <w:pPr>
                      <w:rPr>
                        <w:lang w:val="ru-RU"/>
                      </w:rPr>
                    </w:pPr>
                  </w:p>
                </w:txbxContent>
              </v:textbox>
            </v:shape>
          </v:group>
        </w:pict>
      </w:r>
      <w:r w:rsidRPr="00F16F6C">
        <w:rPr>
          <w:rFonts w:ascii="Calibri" w:hAnsi="Calibri" w:cs="Calibri"/>
          <w:b/>
          <w:bCs/>
          <w:sz w:val="28"/>
          <w:szCs w:val="28"/>
        </w:rPr>
        <w:pict>
          <v:shape id="_x0000_i1028" type="#_x0000_t75" style="width:458.25pt;height:279pt">
            <v:imagedata r:id="rId14" o:title="" croptop="-65460f" cropbottom="65460f"/>
          </v:shape>
        </w:pict>
      </w:r>
    </w:p>
    <w:p w:rsidR="004168BE" w:rsidRPr="00BE1DBB"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lastRenderedPageBreak/>
        <w:t>3.2.3.</w:t>
      </w:r>
      <w:r w:rsidRPr="00BE1DBB">
        <w:rPr>
          <w:rFonts w:ascii="Calibri" w:hAnsi="Calibri" w:cs="Calibri"/>
          <w:b/>
          <w:bCs/>
          <w:sz w:val="28"/>
          <w:szCs w:val="28"/>
        </w:rPr>
        <w:t> </w:t>
      </w:r>
      <w:r w:rsidRPr="00BE1DBB">
        <w:rPr>
          <w:rFonts w:ascii="Calibri" w:hAnsi="Calibri" w:cs="Calibri"/>
          <w:b/>
          <w:bCs/>
          <w:sz w:val="28"/>
          <w:szCs w:val="28"/>
          <w:lang w:val="ru-RU"/>
        </w:rPr>
        <w:t>Финансовое обеспечение реализации основной образовательной программы основного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b/>
          <w:bCs/>
          <w:sz w:val="28"/>
          <w:szCs w:val="28"/>
          <w:lang w:val="ru-RU"/>
        </w:rPr>
        <w:t>Финансовое обеспечение</w:t>
      </w:r>
      <w:r w:rsidRPr="00BE1DBB">
        <w:rPr>
          <w:rFonts w:ascii="Calibri" w:hAnsi="Calibri" w:cs="Calibri"/>
          <w:sz w:val="28"/>
          <w:szCs w:val="28"/>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168BE" w:rsidRPr="00BE1DBB" w:rsidRDefault="004168BE" w:rsidP="00740C34">
      <w:pPr>
        <w:pStyle w:val="ConsPlusNormal"/>
        <w:widowControl/>
        <w:ind w:firstLine="454"/>
        <w:jc w:val="both"/>
        <w:rPr>
          <w:rFonts w:ascii="Calibri" w:hAnsi="Calibri" w:cs="Calibri"/>
          <w:sz w:val="28"/>
          <w:szCs w:val="28"/>
        </w:rPr>
      </w:pPr>
      <w:r w:rsidRPr="00BE1DBB">
        <w:rPr>
          <w:rFonts w:ascii="Calibri" w:hAnsi="Calibri" w:cs="Calibri"/>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BE1DBB">
        <w:rPr>
          <w:rFonts w:ascii="Calibri" w:hAnsi="Calibri" w:cs="Calibri"/>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Региональный расчё</w:t>
      </w:r>
      <w:r>
        <w:rPr>
          <w:rFonts w:ascii="Calibri" w:hAnsi="Calibri" w:cs="Calibri"/>
          <w:i/>
          <w:iCs/>
          <w:sz w:val="28"/>
          <w:szCs w:val="28"/>
          <w:lang w:val="ru-RU"/>
        </w:rPr>
        <w:t>тный подушевого</w:t>
      </w:r>
      <w:r w:rsidRPr="00BE1DBB">
        <w:rPr>
          <w:rFonts w:ascii="Calibri" w:hAnsi="Calibri" w:cs="Calibri"/>
          <w:i/>
          <w:iCs/>
          <w:sz w:val="28"/>
          <w:szCs w:val="28"/>
          <w:lang w:val="ru-RU"/>
        </w:rPr>
        <w:t xml:space="preserve"> норматив</w:t>
      </w:r>
      <w:r>
        <w:rPr>
          <w:rFonts w:ascii="Calibri" w:hAnsi="Calibri" w:cs="Calibri"/>
          <w:i/>
          <w:iCs/>
          <w:sz w:val="28"/>
          <w:szCs w:val="28"/>
          <w:lang w:val="ru-RU"/>
        </w:rPr>
        <w:t>а</w:t>
      </w:r>
      <w:r w:rsidRPr="00BE1DBB">
        <w:rPr>
          <w:rFonts w:ascii="Calibri" w:hAnsi="Calibri" w:cs="Calibri"/>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b/>
          <w:bCs/>
          <w:i/>
          <w:iCs/>
          <w:sz w:val="28"/>
          <w:szCs w:val="28"/>
        </w:rPr>
        <w:t>Региональный расчётный подушевой норматив должен покрывать следующие расходы на год</w:t>
      </w:r>
      <w:r w:rsidRPr="00BE1DBB">
        <w:rPr>
          <w:rFonts w:ascii="Calibri" w:hAnsi="Calibri" w:cs="Calibri"/>
          <w:sz w:val="28"/>
          <w:szCs w:val="28"/>
        </w:rPr>
        <w:t>:</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оплату труда работников образовательных учреждений с учётом районных коэффициентов к заработной плате, а также отчисления;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xml:space="preserve">• расходы, непосредственно связанные с обеспечением образовательного процесса (приобретение учебно-наглядных пособий, </w:t>
      </w:r>
      <w:r w:rsidRPr="00BE1DBB">
        <w:rPr>
          <w:rFonts w:ascii="Calibri" w:hAnsi="Calibri" w:cs="Calibri"/>
          <w:sz w:val="28"/>
          <w:szCs w:val="28"/>
        </w:rPr>
        <w:lastRenderedPageBreak/>
        <w:t>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168BE" w:rsidRPr="00BE1DBB" w:rsidRDefault="004168BE" w:rsidP="00740C34">
      <w:pPr>
        <w:tabs>
          <w:tab w:val="left" w:pos="360"/>
        </w:tabs>
        <w:ind w:firstLine="454"/>
        <w:jc w:val="both"/>
        <w:rPr>
          <w:rFonts w:ascii="Calibri" w:hAnsi="Calibri" w:cs="Calibri"/>
          <w:sz w:val="28"/>
          <w:szCs w:val="28"/>
          <w:lang w:val="ru-RU"/>
        </w:rPr>
      </w:pPr>
      <w:r w:rsidRPr="00BE1DBB">
        <w:rPr>
          <w:rFonts w:ascii="Calibri" w:hAnsi="Calibri" w:cs="Calibri"/>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4168BE" w:rsidRPr="00BE1DBB" w:rsidRDefault="004168BE" w:rsidP="00740C34">
      <w:pPr>
        <w:tabs>
          <w:tab w:val="left" w:pos="360"/>
        </w:tabs>
        <w:ind w:firstLine="454"/>
        <w:jc w:val="both"/>
        <w:rPr>
          <w:rFonts w:ascii="Calibri" w:hAnsi="Calibri" w:cs="Calibri"/>
          <w:sz w:val="28"/>
          <w:szCs w:val="28"/>
          <w:lang w:val="ru-RU"/>
        </w:rPr>
      </w:pPr>
      <w:r w:rsidRPr="00BE1DBB">
        <w:rPr>
          <w:rFonts w:ascii="Calibri" w:hAnsi="Calibri" w:cs="Calibri"/>
          <w:i/>
          <w:iCs/>
          <w:sz w:val="28"/>
          <w:szCs w:val="28"/>
          <w:lang w:val="ru-RU"/>
        </w:rPr>
        <w:t>Реализация принципа нормативного подушевого финансирования осуществляется на трёх следующих уровнях</w:t>
      </w:r>
      <w:r w:rsidRPr="00BE1DBB">
        <w:rPr>
          <w:rFonts w:ascii="Calibri" w:hAnsi="Calibri" w:cs="Calibri"/>
          <w:sz w:val="28"/>
          <w:szCs w:val="28"/>
          <w:lang w:val="ru-RU"/>
        </w:rPr>
        <w:t>:</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межбюджетных отношений (бюджет субъекта РФ — муниципальный бюджет);</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внутрибюджетных отношений (муниципальный бюджет — образовательное учреждение);</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образовательного учреждения.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168BE" w:rsidRPr="00BE1DBB" w:rsidRDefault="004168BE" w:rsidP="00740C34">
      <w:pPr>
        <w:shd w:val="clear" w:color="auto" w:fill="FFFFFF"/>
        <w:ind w:firstLine="454"/>
        <w:jc w:val="both"/>
        <w:rPr>
          <w:rFonts w:ascii="Calibri" w:hAnsi="Calibri" w:cs="Calibri"/>
          <w:i/>
          <w:iCs/>
          <w:sz w:val="28"/>
          <w:szCs w:val="28"/>
          <w:lang w:val="ru-RU"/>
        </w:rPr>
      </w:pPr>
      <w:r w:rsidRPr="00BE1DBB">
        <w:rPr>
          <w:rFonts w:ascii="Calibri" w:hAnsi="Calibri" w:cs="Calibri"/>
          <w:sz w:val="28"/>
          <w:szCs w:val="28"/>
          <w:lang w:val="ru-RU"/>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w:t>
      </w:r>
      <w:r w:rsidRPr="00BE1DBB">
        <w:rPr>
          <w:rFonts w:ascii="Calibri" w:hAnsi="Calibri" w:cs="Calibri"/>
          <w:sz w:val="28"/>
          <w:szCs w:val="28"/>
          <w:lang w:val="ru-RU"/>
        </w:rPr>
        <w:lastRenderedPageBreak/>
        <w:t>педагогических работников.</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b/>
          <w:bCs/>
          <w:sz w:val="28"/>
          <w:szCs w:val="28"/>
        </w:rPr>
        <w:t>Формирование фонда оплаты труда</w:t>
      </w:r>
      <w:r w:rsidRPr="00BE1DBB">
        <w:rPr>
          <w:rFonts w:ascii="Calibri" w:hAnsi="Calibri" w:cs="Calibri"/>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b/>
          <w:bCs/>
          <w:sz w:val="28"/>
          <w:szCs w:val="28"/>
        </w:rPr>
        <w:t>Справочно:</w:t>
      </w:r>
      <w:r w:rsidRPr="00BE1DBB">
        <w:rPr>
          <w:rFonts w:ascii="Calibri" w:hAnsi="Calibri" w:cs="Calibri"/>
          <w:sz w:val="28"/>
          <w:szCs w:val="28"/>
        </w:rPr>
        <w:t xml:space="preserve"> в соответствии с установленным порядком финансирования оплаты труда работников образовательных учреждений:</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w:t>
      </w:r>
      <w:r w:rsidRPr="00BE1DBB">
        <w:rPr>
          <w:rFonts w:ascii="Calibri" w:hAnsi="Calibri" w:cs="Calibri"/>
          <w:sz w:val="28"/>
          <w:szCs w:val="28"/>
        </w:rPr>
        <w:t> </w:t>
      </w:r>
      <w:r w:rsidRPr="00BE1DBB">
        <w:rPr>
          <w:rFonts w:ascii="Calibri" w:hAnsi="Calibri" w:cs="Calibri"/>
          <w:sz w:val="28"/>
          <w:szCs w:val="28"/>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168BE" w:rsidRPr="00BE1DBB" w:rsidRDefault="004168BE" w:rsidP="00740C34">
      <w:pPr>
        <w:pStyle w:val="ae"/>
        <w:spacing w:before="0" w:beforeAutospacing="0" w:after="0" w:afterAutospacing="0"/>
        <w:ind w:firstLine="454"/>
        <w:jc w:val="both"/>
        <w:rPr>
          <w:rFonts w:ascii="Calibri" w:hAnsi="Calibri" w:cs="Calibri"/>
          <w:sz w:val="28"/>
          <w:szCs w:val="28"/>
        </w:rPr>
      </w:pPr>
      <w:r w:rsidRPr="00BE1DBB">
        <w:rPr>
          <w:rFonts w:ascii="Calibri" w:hAnsi="Calibri" w:cs="Calibri"/>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Pr>
          <w:rFonts w:ascii="Calibri" w:hAnsi="Calibri" w:cs="Calibri"/>
          <w:sz w:val="28"/>
          <w:szCs w:val="28"/>
        </w:rPr>
        <w:t>.</w:t>
      </w:r>
    </w:p>
    <w:p w:rsidR="004168BE" w:rsidRPr="00BE1DBB" w:rsidRDefault="004168BE" w:rsidP="00740C34">
      <w:pPr>
        <w:pStyle w:val="32"/>
        <w:spacing w:after="0"/>
        <w:ind w:left="0" w:firstLine="454"/>
        <w:jc w:val="both"/>
        <w:rPr>
          <w:rFonts w:ascii="Calibri" w:hAnsi="Calibri" w:cs="Calibri"/>
          <w:b/>
          <w:bCs/>
          <w:i/>
          <w:iCs/>
          <w:sz w:val="28"/>
          <w:szCs w:val="28"/>
        </w:rPr>
      </w:pPr>
      <w:r w:rsidRPr="00BE1DBB">
        <w:rPr>
          <w:rFonts w:ascii="Calibri" w:hAnsi="Calibri" w:cs="Calibri"/>
          <w:b/>
          <w:bCs/>
          <w:i/>
          <w:iCs/>
          <w:sz w:val="28"/>
          <w:szCs w:val="28"/>
        </w:rPr>
        <w:t>Образовательное учреждение самостоятельно определяет:</w:t>
      </w:r>
    </w:p>
    <w:p w:rsidR="004168BE" w:rsidRPr="00BE1DBB" w:rsidRDefault="004168BE" w:rsidP="00740C34">
      <w:pPr>
        <w:pStyle w:val="32"/>
        <w:spacing w:after="0"/>
        <w:ind w:left="0" w:firstLine="454"/>
        <w:jc w:val="both"/>
        <w:rPr>
          <w:rFonts w:ascii="Calibri" w:hAnsi="Calibri" w:cs="Calibri"/>
          <w:sz w:val="28"/>
          <w:szCs w:val="28"/>
        </w:rPr>
      </w:pPr>
      <w:r w:rsidRPr="00BE1DBB">
        <w:rPr>
          <w:rFonts w:ascii="Calibri" w:hAnsi="Calibri" w:cs="Calibri"/>
          <w:sz w:val="28"/>
          <w:szCs w:val="28"/>
        </w:rPr>
        <w:t>• соотношение базовой и стимулирующей части фонда оплаты труда;</w:t>
      </w:r>
    </w:p>
    <w:p w:rsidR="004168BE" w:rsidRPr="00BE1DBB" w:rsidRDefault="004168BE" w:rsidP="00740C34">
      <w:pPr>
        <w:pStyle w:val="32"/>
        <w:spacing w:after="0"/>
        <w:ind w:left="0" w:firstLine="454"/>
        <w:jc w:val="both"/>
        <w:rPr>
          <w:rFonts w:ascii="Calibri" w:hAnsi="Calibri" w:cs="Calibri"/>
          <w:sz w:val="28"/>
          <w:szCs w:val="28"/>
        </w:rPr>
      </w:pPr>
      <w:r w:rsidRPr="00BE1DBB">
        <w:rPr>
          <w:rFonts w:ascii="Calibri" w:hAnsi="Calibri" w:cs="Calibri"/>
          <w:sz w:val="28"/>
          <w:szCs w:val="28"/>
        </w:rPr>
        <w:lastRenderedPageBreak/>
        <w:t>• соотношение фонда оплаты труда педагогического, административно-управленческого и учебно-вспомогательного персонала;</w:t>
      </w:r>
    </w:p>
    <w:p w:rsidR="004168BE" w:rsidRPr="00BE1DBB" w:rsidRDefault="004168BE" w:rsidP="00740C34">
      <w:pPr>
        <w:pStyle w:val="32"/>
        <w:spacing w:after="0"/>
        <w:ind w:left="0" w:firstLine="454"/>
        <w:jc w:val="both"/>
        <w:rPr>
          <w:rFonts w:ascii="Calibri" w:hAnsi="Calibri" w:cs="Calibri"/>
          <w:sz w:val="28"/>
          <w:szCs w:val="28"/>
        </w:rPr>
      </w:pPr>
      <w:r w:rsidRPr="00BE1DBB">
        <w:rPr>
          <w:rFonts w:ascii="Calibri" w:hAnsi="Calibri" w:cs="Calibri"/>
          <w:sz w:val="28"/>
          <w:szCs w:val="28"/>
        </w:rPr>
        <w:t>•  соотношение общей и специальной частей внутри базовой части фонда оплаты труда;</w:t>
      </w:r>
    </w:p>
    <w:p w:rsidR="004168BE" w:rsidRPr="00BE1DBB" w:rsidRDefault="004168BE" w:rsidP="00740C34">
      <w:pPr>
        <w:pStyle w:val="32"/>
        <w:spacing w:after="0"/>
        <w:ind w:left="0" w:firstLine="454"/>
        <w:jc w:val="both"/>
        <w:rPr>
          <w:rFonts w:ascii="Calibri" w:hAnsi="Calibri" w:cs="Calibri"/>
          <w:sz w:val="28"/>
          <w:szCs w:val="28"/>
        </w:rPr>
      </w:pPr>
      <w:r w:rsidRPr="00BE1DBB">
        <w:rPr>
          <w:rFonts w:ascii="Calibri" w:hAnsi="Calibri" w:cs="Calibri"/>
          <w:sz w:val="28"/>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4168BE" w:rsidRPr="00BE1DBB" w:rsidRDefault="004168BE" w:rsidP="00740C34">
      <w:pPr>
        <w:tabs>
          <w:tab w:val="left" w:pos="0"/>
        </w:tabs>
        <w:ind w:firstLine="454"/>
        <w:jc w:val="both"/>
        <w:rPr>
          <w:rFonts w:ascii="Calibri" w:hAnsi="Calibri" w:cs="Calibri"/>
          <w:i/>
          <w:iCs/>
          <w:sz w:val="28"/>
          <w:szCs w:val="28"/>
          <w:lang w:val="ru-RU"/>
        </w:rPr>
      </w:pPr>
      <w:r w:rsidRPr="00BE1DBB">
        <w:rPr>
          <w:rFonts w:ascii="Calibri" w:hAnsi="Calibri" w:cs="Calibri"/>
          <w:i/>
          <w:iCs/>
          <w:sz w:val="28"/>
          <w:szCs w:val="28"/>
          <w:lang w:val="ru-RU"/>
        </w:rPr>
        <w:t>В распределении стимулирующей части фонда оплаты труда предусматривается участие органов самоупр</w:t>
      </w:r>
      <w:r>
        <w:rPr>
          <w:rFonts w:ascii="Calibri" w:hAnsi="Calibri" w:cs="Calibri"/>
          <w:i/>
          <w:iCs/>
          <w:sz w:val="28"/>
          <w:szCs w:val="28"/>
          <w:lang w:val="ru-RU"/>
        </w:rPr>
        <w:t>авления (Управляющего Совета</w:t>
      </w:r>
      <w:r w:rsidRPr="00BE1DBB">
        <w:rPr>
          <w:rFonts w:ascii="Calibri" w:hAnsi="Calibri" w:cs="Calibri"/>
          <w:i/>
          <w:iCs/>
          <w:sz w:val="28"/>
          <w:szCs w:val="28"/>
          <w:lang w:val="ru-RU"/>
        </w:rPr>
        <w:t>).</w:t>
      </w:r>
    </w:p>
    <w:p w:rsidR="004168BE" w:rsidRPr="00BE1DBB" w:rsidRDefault="004168BE" w:rsidP="00740C34">
      <w:pPr>
        <w:tabs>
          <w:tab w:val="left" w:pos="720"/>
        </w:tabs>
        <w:ind w:firstLine="454"/>
        <w:jc w:val="both"/>
        <w:rPr>
          <w:rFonts w:ascii="Calibri" w:hAnsi="Calibri" w:cs="Calibri"/>
          <w:b/>
          <w:bCs/>
          <w:sz w:val="28"/>
          <w:szCs w:val="28"/>
          <w:lang w:val="ru-RU"/>
        </w:rPr>
      </w:pPr>
      <w:r w:rsidRPr="00BE1DBB">
        <w:rPr>
          <w:rFonts w:ascii="Calibri" w:hAnsi="Calibri" w:cs="Calibri"/>
          <w:sz w:val="28"/>
          <w:szCs w:val="28"/>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BE1DBB">
        <w:rPr>
          <w:rFonts w:ascii="Calibri" w:hAnsi="Calibri" w:cs="Calibri"/>
          <w:b/>
          <w:bCs/>
          <w:i/>
          <w:iCs/>
          <w:sz w:val="28"/>
          <w:szCs w:val="28"/>
          <w:lang w:val="ru-RU"/>
        </w:rPr>
        <w:t>образовательное учреждение</w:t>
      </w:r>
      <w:r w:rsidRPr="00BE1DBB">
        <w:rPr>
          <w:rFonts w:ascii="Calibri" w:hAnsi="Calibri" w:cs="Calibri"/>
          <w:b/>
          <w:bCs/>
          <w:sz w:val="28"/>
          <w:szCs w:val="28"/>
          <w:lang w:val="ru-RU"/>
        </w:rPr>
        <w:t>:</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1) проводит экономический расчёт стоимости обеспечения требований Стандарта по каждой позиции;</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3) определяет величину затрат на обеспечение требований к условиям реализации ООП;</w:t>
      </w:r>
    </w:p>
    <w:p w:rsidR="004168BE" w:rsidRPr="00BE1DBB" w:rsidRDefault="004168BE" w:rsidP="00740C34">
      <w:pPr>
        <w:pStyle w:val="afb"/>
        <w:ind w:left="0" w:firstLine="454"/>
        <w:jc w:val="both"/>
        <w:rPr>
          <w:rFonts w:ascii="Calibri" w:hAnsi="Calibri" w:cs="Calibri"/>
          <w:sz w:val="28"/>
          <w:szCs w:val="28"/>
        </w:rPr>
      </w:pPr>
      <w:r w:rsidRPr="00BE1DBB">
        <w:rPr>
          <w:rFonts w:ascii="Calibri" w:hAnsi="Calibri" w:cs="Calibri"/>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5)</w:t>
      </w:r>
      <w:r w:rsidRPr="00BE1DBB">
        <w:rPr>
          <w:rFonts w:ascii="Calibri" w:hAnsi="Calibri" w:cs="Calibri"/>
          <w:sz w:val="28"/>
          <w:szCs w:val="28"/>
        </w:rPr>
        <w:t> </w:t>
      </w:r>
      <w:r w:rsidRPr="00BE1DBB">
        <w:rPr>
          <w:rFonts w:ascii="Calibri" w:hAnsi="Calibri" w:cs="Calibri"/>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BE1DBB">
        <w:rPr>
          <w:rFonts w:ascii="Calibri" w:hAnsi="Calibri" w:cs="Calibri"/>
          <w:i/>
          <w:iCs/>
          <w:sz w:val="28"/>
          <w:szCs w:val="28"/>
          <w:lang w:val="ru-RU"/>
        </w:rPr>
        <w:t>механизмы расчёта необходимого финансирования</w:t>
      </w:r>
      <w:r w:rsidRPr="00BE1DBB">
        <w:rPr>
          <w:rFonts w:ascii="Calibri" w:hAnsi="Calibri" w:cs="Calibri"/>
          <w:sz w:val="28"/>
          <w:szCs w:val="28"/>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w:t>
      </w:r>
      <w:r>
        <w:rPr>
          <w:rFonts w:ascii="Calibri" w:hAnsi="Calibri" w:cs="Calibri"/>
          <w:sz w:val="28"/>
          <w:szCs w:val="28"/>
          <w:lang w:val="ru-RU"/>
        </w:rPr>
        <w:t>»)</w:t>
      </w:r>
      <w:r w:rsidRPr="00BE1DBB">
        <w:rPr>
          <w:rFonts w:ascii="Calibri" w:hAnsi="Calibri" w:cs="Calibri"/>
          <w:sz w:val="28"/>
          <w:szCs w:val="28"/>
          <w:lang w:val="ru-RU"/>
        </w:rPr>
        <w:t>.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w:t>
      </w:r>
      <w:r w:rsidRPr="00BE1DBB">
        <w:rPr>
          <w:rStyle w:val="a3"/>
          <w:rFonts w:ascii="Calibri" w:hAnsi="Calibri" w:cs="Calibri"/>
          <w:sz w:val="28"/>
          <w:szCs w:val="28"/>
          <w:lang w:val="ru-RU"/>
        </w:rPr>
        <w:t>,</w:t>
      </w:r>
      <w:r w:rsidRPr="00BE1DBB">
        <w:rPr>
          <w:rFonts w:ascii="Calibri" w:hAnsi="Calibri" w:cs="Calibri"/>
          <w:sz w:val="28"/>
          <w:szCs w:val="28"/>
          <w:lang w:val="ru-RU"/>
        </w:rPr>
        <w:t xml:space="preserve"> которым предложены дополнения к модельным методикам в соответствии с требованиями ФГОС);</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6)</w:t>
      </w:r>
      <w:r w:rsidRPr="00BE1DBB">
        <w:rPr>
          <w:rFonts w:ascii="Calibri" w:hAnsi="Calibri" w:cs="Calibri"/>
          <w:sz w:val="28"/>
          <w:szCs w:val="28"/>
        </w:rPr>
        <w:t> </w:t>
      </w:r>
      <w:r w:rsidRPr="00BE1DBB">
        <w:rPr>
          <w:rFonts w:ascii="Calibri" w:hAnsi="Calibri" w:cs="Calibri"/>
          <w:sz w:val="28"/>
          <w:szCs w:val="28"/>
          <w:lang w:val="ru-RU"/>
        </w:rPr>
        <w:t xml:space="preserve">разрабатывает финансовый механизминтеграциимежду общеобразовательным учреждением и учреждениями дополнительного образования детей, а также другими социальными партнёрами, </w:t>
      </w:r>
      <w:r w:rsidRPr="00BE1DBB">
        <w:rPr>
          <w:rFonts w:ascii="Calibri" w:hAnsi="Calibri" w:cs="Calibri"/>
          <w:sz w:val="28"/>
          <w:szCs w:val="28"/>
          <w:lang w:val="ru-RU"/>
        </w:rPr>
        <w:lastRenderedPageBreak/>
        <w:t>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i/>
          <w:iCs/>
          <w:sz w:val="28"/>
          <w:szCs w:val="28"/>
          <w:lang w:val="ru-RU"/>
        </w:rPr>
        <w:t>— на основедоговоров</w:t>
      </w:r>
      <w:r w:rsidRPr="00BE1DBB">
        <w:rPr>
          <w:rFonts w:ascii="Calibri" w:hAnsi="Calibri" w:cs="Calibri"/>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 за счёт</w:t>
      </w:r>
      <w:r w:rsidRPr="00BE1DBB">
        <w:rPr>
          <w:rFonts w:ascii="Calibri" w:hAnsi="Calibri" w:cs="Calibri"/>
          <w:i/>
          <w:iCs/>
          <w:sz w:val="28"/>
          <w:szCs w:val="28"/>
          <w:lang w:val="ru-RU"/>
        </w:rPr>
        <w:t>выделения ставок педагогов дополнительного образования,</w:t>
      </w:r>
      <w:r w:rsidRPr="00BE1DBB">
        <w:rPr>
          <w:rFonts w:ascii="Calibri" w:hAnsi="Calibri" w:cs="Calibri"/>
          <w:sz w:val="28"/>
          <w:szCs w:val="28"/>
          <w:lang w:val="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4168BE" w:rsidRDefault="004168BE" w:rsidP="00740C34">
      <w:pPr>
        <w:ind w:firstLine="454"/>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3.2.4.</w:t>
      </w:r>
      <w:r w:rsidRPr="00BE1DBB">
        <w:rPr>
          <w:rFonts w:ascii="Calibri" w:hAnsi="Calibri" w:cs="Calibri"/>
          <w:b/>
          <w:bCs/>
          <w:sz w:val="28"/>
          <w:szCs w:val="28"/>
        </w:rPr>
        <w:t> </w:t>
      </w:r>
      <w:r w:rsidRPr="00BE1DBB">
        <w:rPr>
          <w:rFonts w:ascii="Calibri" w:hAnsi="Calibri" w:cs="Calibri"/>
          <w:b/>
          <w:bCs/>
          <w:sz w:val="28"/>
          <w:szCs w:val="28"/>
          <w:lang w:val="ru-RU"/>
        </w:rPr>
        <w:t>Материально-технические условия реализации основной образовательной программы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4168BE" w:rsidRPr="00BE1DBB" w:rsidRDefault="004168BE" w:rsidP="00740C34">
      <w:pPr>
        <w:ind w:firstLine="454"/>
        <w:jc w:val="both"/>
        <w:rPr>
          <w:rFonts w:ascii="Calibri" w:hAnsi="Calibri" w:cs="Calibri"/>
          <w:sz w:val="28"/>
          <w:szCs w:val="28"/>
          <w:lang w:val="ru-RU"/>
        </w:rPr>
      </w:pPr>
      <w:r w:rsidRPr="00BE1DBB">
        <w:rPr>
          <w:rFonts w:ascii="Calibri" w:hAnsi="Calibri" w:cs="Calibri"/>
          <w:sz w:val="28"/>
          <w:szCs w:val="28"/>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перечни рекомендуемой учебной литературы и цифровых образовательных ресурсов;</w:t>
      </w:r>
    </w:p>
    <w:p w:rsidR="004168BE" w:rsidRPr="00BE1DBB" w:rsidRDefault="004168BE" w:rsidP="00740C34">
      <w:pPr>
        <w:pStyle w:val="af5"/>
        <w:spacing w:after="0"/>
        <w:ind w:firstLine="454"/>
        <w:jc w:val="both"/>
        <w:rPr>
          <w:rFonts w:ascii="Calibri" w:hAnsi="Calibri" w:cs="Calibri"/>
          <w:sz w:val="28"/>
          <w:szCs w:val="28"/>
        </w:rPr>
      </w:pPr>
      <w:r w:rsidRPr="00BE1DBB">
        <w:rPr>
          <w:rFonts w:ascii="Calibri" w:hAnsi="Calibri" w:cs="Calibri"/>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4168BE" w:rsidRPr="00BE1DBB" w:rsidRDefault="004168BE" w:rsidP="00740C34">
      <w:pPr>
        <w:pStyle w:val="af5"/>
        <w:spacing w:after="0"/>
        <w:ind w:firstLine="454"/>
        <w:jc w:val="both"/>
        <w:rPr>
          <w:rStyle w:val="default005f005fchar1char1"/>
          <w:rFonts w:ascii="Calibri" w:hAnsi="Calibri" w:cs="Calibri"/>
          <w:sz w:val="28"/>
          <w:szCs w:val="28"/>
        </w:rPr>
      </w:pPr>
      <w:r w:rsidRPr="00BE1DBB">
        <w:rPr>
          <w:rStyle w:val="default005f005fchar1char1"/>
          <w:rFonts w:ascii="Calibri" w:hAnsi="Calibri" w:cs="Calibri"/>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учебные кабинеты с автоматизированными рабочими местами обучающихся и педагогических работников;</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лекционные аудитории;</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lastRenderedPageBreak/>
        <w:t>• </w:t>
      </w:r>
      <w:r w:rsidRPr="00BE1DBB">
        <w:rPr>
          <w:rStyle w:val="default005f005fchar1char1"/>
          <w:rFonts w:ascii="Calibri" w:hAnsi="Calibri" w:cs="Calibri"/>
          <w:sz w:val="28"/>
          <w:szCs w:val="28"/>
        </w:rPr>
        <w:t>помещения для занятий учебно-исследовательской и проектной деятельностью, моделированием и техническим творчеством;</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необходимые для реализации учебной и внеурочной деятельности лаборатории и мастерские;</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помещения (кабинеты, мастерские, студии) для занятий музыкой, хореографией и изобразительным искусством;</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актовы</w:t>
      </w:r>
      <w:r w:rsidR="00E423AD">
        <w:rPr>
          <w:rStyle w:val="default005f005fchar1char1"/>
          <w:rFonts w:ascii="Calibri" w:hAnsi="Calibri" w:cs="Calibri"/>
          <w:sz w:val="28"/>
          <w:szCs w:val="28"/>
        </w:rPr>
        <w:t>й</w:t>
      </w:r>
      <w:r w:rsidRPr="00BE1DBB">
        <w:rPr>
          <w:rStyle w:val="default005f005fchar1char1"/>
          <w:rFonts w:ascii="Calibri" w:hAnsi="Calibri" w:cs="Calibri"/>
          <w:sz w:val="28"/>
          <w:szCs w:val="28"/>
        </w:rPr>
        <w:t xml:space="preserve"> зал;</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спортивны</w:t>
      </w:r>
      <w:r w:rsidR="00E423AD">
        <w:rPr>
          <w:rStyle w:val="default005f005fchar1char1"/>
          <w:rFonts w:ascii="Calibri" w:hAnsi="Calibri" w:cs="Calibri"/>
          <w:sz w:val="28"/>
          <w:szCs w:val="28"/>
        </w:rPr>
        <w:t>й</w:t>
      </w:r>
      <w:r w:rsidRPr="00BE1DBB">
        <w:rPr>
          <w:rStyle w:val="default005f005fchar1char1"/>
          <w:rFonts w:ascii="Calibri" w:hAnsi="Calibri" w:cs="Calibri"/>
          <w:sz w:val="28"/>
          <w:szCs w:val="28"/>
        </w:rPr>
        <w:t xml:space="preserve"> зал, стадионы, спортивные площадки, оснащённые игровым, спортивным оборудованием и инвентарём;</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автогородки;</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168BE" w:rsidRPr="00BE1DBB" w:rsidRDefault="004168BE" w:rsidP="00740C34">
      <w:pPr>
        <w:pStyle w:val="default"/>
        <w:ind w:firstLine="454"/>
        <w:jc w:val="both"/>
        <w:rPr>
          <w:rStyle w:val="default005f005fchar1char1"/>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помещения для медицинского персонала;</w:t>
      </w:r>
    </w:p>
    <w:p w:rsidR="004168BE" w:rsidRPr="00BE1DBB" w:rsidRDefault="004168BE" w:rsidP="00740C34">
      <w:pPr>
        <w:pStyle w:val="default"/>
        <w:ind w:firstLine="454"/>
        <w:jc w:val="both"/>
        <w:rPr>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168BE" w:rsidRPr="00BE1DBB" w:rsidRDefault="004168BE" w:rsidP="00740C34">
      <w:pPr>
        <w:pStyle w:val="dash041e005f0431005f044b005f0447005f043d005f044b005f0439"/>
        <w:ind w:firstLine="454"/>
        <w:jc w:val="both"/>
        <w:rPr>
          <w:rStyle w:val="dash041e005f0431005f044b005f0447005f043d005f044b005f0439005f005fchar1char1"/>
          <w:rFonts w:ascii="Calibri" w:hAnsi="Calibri" w:cs="Calibri"/>
          <w:sz w:val="28"/>
          <w:szCs w:val="28"/>
        </w:rPr>
      </w:pPr>
      <w:r w:rsidRPr="00BE1DBB">
        <w:rPr>
          <w:rFonts w:ascii="Calibri" w:hAnsi="Calibri" w:cs="Calibri"/>
          <w:sz w:val="28"/>
          <w:szCs w:val="28"/>
        </w:rPr>
        <w:t>• </w:t>
      </w:r>
      <w:r w:rsidRPr="00BE1DBB">
        <w:rPr>
          <w:rStyle w:val="dash041e005f0431005f044b005f0447005f043d005f044b005f0439005f005fchar1char1"/>
          <w:rFonts w:ascii="Calibri" w:hAnsi="Calibri" w:cs="Calibri"/>
          <w:sz w:val="28"/>
          <w:szCs w:val="28"/>
        </w:rPr>
        <w:t>гардеробы, санузлы, места личной гигиены;</w:t>
      </w:r>
    </w:p>
    <w:p w:rsidR="004168BE" w:rsidRPr="00BE1DBB" w:rsidRDefault="004168BE" w:rsidP="00740C34">
      <w:pPr>
        <w:pStyle w:val="default"/>
        <w:ind w:firstLine="454"/>
        <w:jc w:val="both"/>
        <w:rPr>
          <w:rFonts w:ascii="Calibri" w:hAnsi="Calibri" w:cs="Calibri"/>
          <w:sz w:val="28"/>
          <w:szCs w:val="28"/>
        </w:rPr>
      </w:pPr>
      <w:r w:rsidRPr="00BE1DBB">
        <w:rPr>
          <w:rFonts w:ascii="Calibri" w:hAnsi="Calibri" w:cs="Calibri"/>
          <w:sz w:val="28"/>
          <w:szCs w:val="28"/>
        </w:rPr>
        <w:t>• </w:t>
      </w:r>
      <w:r w:rsidRPr="00BE1DBB">
        <w:rPr>
          <w:rStyle w:val="default005f005fchar1char1"/>
          <w:rFonts w:ascii="Calibri" w:hAnsi="Calibri" w:cs="Calibri"/>
          <w:sz w:val="28"/>
          <w:szCs w:val="28"/>
        </w:rPr>
        <w:t>участок (территория) с необходимым набором оснащённых зон.</w:t>
      </w:r>
    </w:p>
    <w:p w:rsidR="004168BE" w:rsidRPr="00BE1DBB" w:rsidRDefault="004168BE" w:rsidP="00740C34">
      <w:pPr>
        <w:pStyle w:val="default"/>
        <w:tabs>
          <w:tab w:val="left" w:pos="720"/>
        </w:tabs>
        <w:ind w:firstLine="454"/>
        <w:jc w:val="both"/>
        <w:rPr>
          <w:rStyle w:val="default005f005fchar1char1"/>
          <w:rFonts w:ascii="Calibri" w:hAnsi="Calibri" w:cs="Calibri"/>
          <w:sz w:val="28"/>
          <w:szCs w:val="28"/>
        </w:rPr>
      </w:pPr>
      <w:r w:rsidRPr="00BE1DBB">
        <w:rPr>
          <w:rStyle w:val="default005f005fchar1char1"/>
          <w:rFonts w:ascii="Calibri" w:hAnsi="Calibri" w:cs="Calibri"/>
          <w:sz w:val="28"/>
          <w:szCs w:val="28"/>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4168BE" w:rsidRPr="00BE1DBB" w:rsidRDefault="004168BE" w:rsidP="00740C34">
      <w:pPr>
        <w:pStyle w:val="default"/>
        <w:tabs>
          <w:tab w:val="left" w:pos="720"/>
        </w:tabs>
        <w:ind w:firstLine="454"/>
        <w:jc w:val="both"/>
        <w:rPr>
          <w:rStyle w:val="default005f005fchar1char1"/>
          <w:rFonts w:ascii="Calibri" w:hAnsi="Calibri" w:cs="Calibri"/>
          <w:sz w:val="28"/>
          <w:szCs w:val="28"/>
        </w:rPr>
      </w:pPr>
    </w:p>
    <w:p w:rsidR="004168BE" w:rsidRPr="00BE1DBB" w:rsidRDefault="004168BE" w:rsidP="00740C34">
      <w:pPr>
        <w:ind w:firstLine="454"/>
        <w:jc w:val="both"/>
        <w:rPr>
          <w:rFonts w:ascii="Calibri" w:hAnsi="Calibri" w:cs="Calibri"/>
          <w:b/>
          <w:bCs/>
          <w:sz w:val="28"/>
          <w:szCs w:val="28"/>
          <w:lang w:val="ru-RU"/>
        </w:rPr>
      </w:pPr>
      <w:r w:rsidRPr="00BE1DBB">
        <w:rPr>
          <w:rFonts w:ascii="Calibri" w:hAnsi="Calibri" w:cs="Calibri"/>
          <w:b/>
          <w:bCs/>
          <w:sz w:val="28"/>
          <w:szCs w:val="28"/>
          <w:lang w:val="ru-RU"/>
        </w:rPr>
        <w:t>Оценка материально-технических условий реализации основной образовательной программы</w:t>
      </w:r>
    </w:p>
    <w:p w:rsidR="004168BE" w:rsidRPr="00BE1DBB" w:rsidRDefault="004168BE" w:rsidP="00740C34">
      <w:pPr>
        <w:ind w:firstLine="454"/>
        <w:jc w:val="both"/>
        <w:rPr>
          <w:rFonts w:ascii="Calibri" w:hAnsi="Calibri" w:cs="Calibri"/>
          <w:b/>
          <w:bCs/>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199"/>
        <w:gridCol w:w="2658"/>
      </w:tblGrid>
      <w:tr w:rsidR="004168BE" w:rsidRPr="00D17E93">
        <w:tc>
          <w:tcPr>
            <w:tcW w:w="0" w:type="auto"/>
          </w:tcPr>
          <w:p w:rsidR="004168BE" w:rsidRPr="00D17E93" w:rsidRDefault="004168BE" w:rsidP="00E675A9">
            <w:pPr>
              <w:jc w:val="both"/>
              <w:rPr>
                <w:rFonts w:ascii="Calibri" w:hAnsi="Calibri" w:cs="Calibri"/>
                <w:b/>
                <w:bCs/>
                <w:sz w:val="28"/>
                <w:szCs w:val="28"/>
              </w:rPr>
            </w:pPr>
            <w:r w:rsidRPr="00D17E93">
              <w:rPr>
                <w:rFonts w:ascii="Calibri" w:hAnsi="Calibri" w:cs="Calibri"/>
                <w:b/>
                <w:bCs/>
                <w:sz w:val="28"/>
                <w:szCs w:val="28"/>
              </w:rPr>
              <w:t>№ п/п</w:t>
            </w:r>
          </w:p>
        </w:tc>
        <w:tc>
          <w:tcPr>
            <w:tcW w:w="6199" w:type="dxa"/>
          </w:tcPr>
          <w:p w:rsidR="004168BE" w:rsidRPr="00D17E93" w:rsidRDefault="004168BE" w:rsidP="00E675A9">
            <w:pPr>
              <w:jc w:val="center"/>
              <w:rPr>
                <w:rFonts w:ascii="Calibri" w:hAnsi="Calibri" w:cs="Calibri"/>
                <w:b/>
                <w:bCs/>
                <w:sz w:val="28"/>
                <w:szCs w:val="28"/>
                <w:lang w:val="ru-RU"/>
              </w:rPr>
            </w:pPr>
            <w:r w:rsidRPr="00D17E93">
              <w:rPr>
                <w:rFonts w:ascii="Calibri" w:hAnsi="Calibri" w:cs="Calibri"/>
                <w:b/>
                <w:bCs/>
                <w:sz w:val="28"/>
                <w:szCs w:val="28"/>
                <w:lang w:val="ru-RU"/>
              </w:rPr>
              <w:t>Требования ФГОС, нормативных и локальных актов</w:t>
            </w:r>
          </w:p>
        </w:tc>
        <w:tc>
          <w:tcPr>
            <w:tcW w:w="2658" w:type="dxa"/>
          </w:tcPr>
          <w:p w:rsidR="004168BE" w:rsidRPr="00D17E93" w:rsidRDefault="004168BE" w:rsidP="00E675A9">
            <w:pPr>
              <w:jc w:val="center"/>
              <w:rPr>
                <w:rFonts w:ascii="Calibri" w:hAnsi="Calibri" w:cs="Calibri"/>
                <w:b/>
                <w:bCs/>
                <w:sz w:val="28"/>
                <w:szCs w:val="28"/>
              </w:rPr>
            </w:pPr>
            <w:r w:rsidRPr="00D17E93">
              <w:rPr>
                <w:rFonts w:ascii="Calibri" w:hAnsi="Calibri" w:cs="Calibri"/>
                <w:b/>
                <w:bCs/>
                <w:sz w:val="28"/>
                <w:szCs w:val="28"/>
              </w:rPr>
              <w:t xml:space="preserve">Необходимо/ </w:t>
            </w:r>
            <w:r w:rsidRPr="00D17E93">
              <w:rPr>
                <w:rFonts w:ascii="Calibri" w:hAnsi="Calibri" w:cs="Calibri"/>
                <w:b/>
                <w:bCs/>
                <w:sz w:val="28"/>
                <w:szCs w:val="28"/>
                <w:lang w:val="ru-RU"/>
              </w:rPr>
              <w:t>и</w:t>
            </w:r>
            <w:r w:rsidRPr="00D17E93">
              <w:rPr>
                <w:rFonts w:ascii="Calibri" w:hAnsi="Calibri" w:cs="Calibri"/>
                <w:b/>
                <w:bCs/>
                <w:sz w:val="28"/>
                <w:szCs w:val="28"/>
              </w:rPr>
              <w:t>меются в наличии</w:t>
            </w:r>
          </w:p>
        </w:tc>
      </w:tr>
      <w:tr w:rsidR="004168BE" w:rsidRPr="00D17E93">
        <w:tc>
          <w:tcPr>
            <w:tcW w:w="0" w:type="auto"/>
          </w:tcPr>
          <w:p w:rsidR="004168BE" w:rsidRPr="00BA501A" w:rsidRDefault="004168BE" w:rsidP="00E675A9">
            <w:pPr>
              <w:jc w:val="center"/>
              <w:rPr>
                <w:rFonts w:ascii="Calibri" w:hAnsi="Calibri" w:cs="Calibri"/>
                <w:sz w:val="28"/>
                <w:szCs w:val="28"/>
                <w:lang w:val="ru-RU"/>
              </w:rPr>
            </w:pPr>
            <w:r w:rsidRPr="00BA501A">
              <w:rPr>
                <w:rFonts w:ascii="Calibri" w:hAnsi="Calibri" w:cs="Calibri"/>
                <w:sz w:val="28"/>
                <w:szCs w:val="28"/>
                <w:lang w:val="ru-RU"/>
              </w:rPr>
              <w:t>1</w:t>
            </w:r>
          </w:p>
        </w:tc>
        <w:tc>
          <w:tcPr>
            <w:tcW w:w="6199" w:type="dxa"/>
          </w:tcPr>
          <w:p w:rsidR="004168BE" w:rsidRPr="00BA501A" w:rsidRDefault="004168BE" w:rsidP="00E675A9">
            <w:pPr>
              <w:pStyle w:val="default"/>
              <w:rPr>
                <w:rFonts w:ascii="Calibri" w:hAnsi="Calibri" w:cs="Calibri"/>
                <w:sz w:val="28"/>
                <w:szCs w:val="28"/>
              </w:rPr>
            </w:pPr>
            <w:r w:rsidRPr="00BA501A">
              <w:rPr>
                <w:rStyle w:val="default005f005fchar1char1"/>
                <w:rFonts w:ascii="Calibri" w:hAnsi="Calibri" w:cs="Calibri"/>
                <w:sz w:val="28"/>
                <w:szCs w:val="28"/>
              </w:rPr>
              <w:t>Учебные кабинеты с автоматизированными рабочими местами обучающихся и педагогических работников</w:t>
            </w:r>
          </w:p>
        </w:tc>
        <w:tc>
          <w:tcPr>
            <w:tcW w:w="2658" w:type="dxa"/>
            <w:vAlign w:val="center"/>
          </w:tcPr>
          <w:p w:rsidR="004168BE" w:rsidRPr="00BA501A" w:rsidRDefault="004168BE" w:rsidP="007B08D7">
            <w:pPr>
              <w:jc w:val="center"/>
              <w:rPr>
                <w:rFonts w:ascii="Calibri" w:hAnsi="Calibri" w:cs="Calibri"/>
                <w:sz w:val="28"/>
                <w:szCs w:val="28"/>
                <w:lang w:val="ru-RU"/>
              </w:rPr>
            </w:pPr>
            <w:r w:rsidRPr="00BA501A">
              <w:rPr>
                <w:rFonts w:ascii="Calibri" w:hAnsi="Calibri" w:cs="Calibri"/>
                <w:sz w:val="28"/>
                <w:szCs w:val="28"/>
                <w:lang w:val="ru-RU"/>
              </w:rPr>
              <w:t>достаточно</w:t>
            </w:r>
          </w:p>
        </w:tc>
      </w:tr>
      <w:tr w:rsidR="004168BE" w:rsidRPr="00D17E93">
        <w:tc>
          <w:tcPr>
            <w:tcW w:w="0" w:type="auto"/>
          </w:tcPr>
          <w:p w:rsidR="004168BE" w:rsidRPr="00BA501A" w:rsidRDefault="004168BE" w:rsidP="00E675A9">
            <w:pPr>
              <w:jc w:val="center"/>
              <w:rPr>
                <w:rFonts w:ascii="Calibri" w:hAnsi="Calibri" w:cs="Calibri"/>
                <w:sz w:val="28"/>
                <w:szCs w:val="28"/>
                <w:lang w:val="ru-RU"/>
              </w:rPr>
            </w:pPr>
            <w:r w:rsidRPr="00BA501A">
              <w:rPr>
                <w:rFonts w:ascii="Calibri" w:hAnsi="Calibri" w:cs="Calibri"/>
                <w:sz w:val="28"/>
                <w:szCs w:val="28"/>
                <w:lang w:val="ru-RU"/>
              </w:rPr>
              <w:t>2</w:t>
            </w:r>
          </w:p>
        </w:tc>
        <w:tc>
          <w:tcPr>
            <w:tcW w:w="6199" w:type="dxa"/>
          </w:tcPr>
          <w:p w:rsidR="004168BE" w:rsidRPr="00BA501A" w:rsidRDefault="004168BE" w:rsidP="00E675A9">
            <w:pPr>
              <w:pStyle w:val="default"/>
              <w:rPr>
                <w:rFonts w:ascii="Calibri" w:hAnsi="Calibri" w:cs="Calibri"/>
                <w:sz w:val="28"/>
                <w:szCs w:val="28"/>
              </w:rPr>
            </w:pPr>
            <w:r w:rsidRPr="00BA501A">
              <w:rPr>
                <w:rStyle w:val="default005f005fchar1char1"/>
                <w:rFonts w:ascii="Calibri" w:hAnsi="Calibri" w:cs="Calibri"/>
                <w:sz w:val="28"/>
                <w:szCs w:val="28"/>
              </w:rPr>
              <w:t>Лекционные аудитории</w:t>
            </w:r>
          </w:p>
        </w:tc>
        <w:tc>
          <w:tcPr>
            <w:tcW w:w="2658" w:type="dxa"/>
            <w:vAlign w:val="center"/>
          </w:tcPr>
          <w:p w:rsidR="004168BE" w:rsidRPr="00BA501A" w:rsidRDefault="00E423AD" w:rsidP="007B08D7">
            <w:pPr>
              <w:jc w:val="center"/>
              <w:rPr>
                <w:rFonts w:ascii="Calibri" w:hAnsi="Calibri" w:cs="Calibri"/>
                <w:sz w:val="28"/>
                <w:szCs w:val="28"/>
                <w:lang w:val="ru-RU"/>
              </w:rPr>
            </w:pPr>
            <w:r>
              <w:rPr>
                <w:rFonts w:ascii="Calibri" w:hAnsi="Calibri" w:cs="Calibri"/>
                <w:sz w:val="28"/>
                <w:szCs w:val="28"/>
                <w:lang w:val="ru-RU"/>
              </w:rPr>
              <w:t>есть</w:t>
            </w:r>
          </w:p>
        </w:tc>
      </w:tr>
      <w:tr w:rsidR="004168BE" w:rsidRPr="00D17E93">
        <w:tc>
          <w:tcPr>
            <w:tcW w:w="0" w:type="auto"/>
          </w:tcPr>
          <w:p w:rsidR="004168BE" w:rsidRPr="00BA501A" w:rsidRDefault="004168BE" w:rsidP="00E675A9">
            <w:pPr>
              <w:jc w:val="center"/>
              <w:rPr>
                <w:rFonts w:ascii="Calibri" w:hAnsi="Calibri" w:cs="Calibri"/>
                <w:sz w:val="28"/>
                <w:szCs w:val="28"/>
                <w:lang w:val="ru-RU"/>
              </w:rPr>
            </w:pPr>
            <w:r w:rsidRPr="00BA501A">
              <w:rPr>
                <w:rFonts w:ascii="Calibri" w:hAnsi="Calibri" w:cs="Calibri"/>
                <w:sz w:val="28"/>
                <w:szCs w:val="28"/>
              </w:rPr>
              <w:t>3</w:t>
            </w:r>
          </w:p>
        </w:tc>
        <w:tc>
          <w:tcPr>
            <w:tcW w:w="6199" w:type="dxa"/>
          </w:tcPr>
          <w:p w:rsidR="004168BE" w:rsidRPr="00BA501A" w:rsidRDefault="004168BE" w:rsidP="00E675A9">
            <w:pPr>
              <w:pStyle w:val="default"/>
              <w:rPr>
                <w:rFonts w:ascii="Calibri" w:hAnsi="Calibri" w:cs="Calibri"/>
                <w:sz w:val="28"/>
                <w:szCs w:val="28"/>
              </w:rPr>
            </w:pPr>
            <w:r w:rsidRPr="00BA501A">
              <w:rPr>
                <w:rStyle w:val="default005f005fchar1char1"/>
                <w:rFonts w:ascii="Calibri" w:hAnsi="Calibri" w:cs="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vAlign w:val="center"/>
          </w:tcPr>
          <w:p w:rsidR="004168BE" w:rsidRPr="00BA501A" w:rsidRDefault="004168BE" w:rsidP="007B08D7">
            <w:pPr>
              <w:jc w:val="center"/>
              <w:rPr>
                <w:rFonts w:ascii="Calibri" w:hAnsi="Calibri" w:cs="Calibri"/>
                <w:sz w:val="28"/>
                <w:szCs w:val="28"/>
                <w:lang w:val="ru-RU"/>
              </w:rPr>
            </w:pPr>
            <w:r w:rsidRPr="00BA501A">
              <w:rPr>
                <w:rFonts w:ascii="Calibri" w:hAnsi="Calibri" w:cs="Calibri"/>
                <w:sz w:val="28"/>
                <w:szCs w:val="28"/>
                <w:lang w:val="ru-RU"/>
              </w:rPr>
              <w:t>есть</w:t>
            </w:r>
          </w:p>
        </w:tc>
      </w:tr>
      <w:tr w:rsidR="004168BE" w:rsidRPr="00D17E93">
        <w:tc>
          <w:tcPr>
            <w:tcW w:w="0" w:type="auto"/>
          </w:tcPr>
          <w:p w:rsidR="004168BE" w:rsidRPr="00BA501A" w:rsidRDefault="004168BE" w:rsidP="00E675A9">
            <w:pPr>
              <w:jc w:val="center"/>
              <w:rPr>
                <w:rFonts w:ascii="Calibri" w:hAnsi="Calibri" w:cs="Calibri"/>
                <w:sz w:val="28"/>
                <w:szCs w:val="28"/>
                <w:lang w:val="ru-RU"/>
              </w:rPr>
            </w:pPr>
            <w:r w:rsidRPr="00BA501A">
              <w:rPr>
                <w:rFonts w:ascii="Calibri" w:hAnsi="Calibri" w:cs="Calibri"/>
                <w:sz w:val="28"/>
                <w:szCs w:val="28"/>
                <w:lang w:val="ru-RU"/>
              </w:rPr>
              <w:lastRenderedPageBreak/>
              <w:t>4</w:t>
            </w:r>
          </w:p>
        </w:tc>
        <w:tc>
          <w:tcPr>
            <w:tcW w:w="6199" w:type="dxa"/>
          </w:tcPr>
          <w:p w:rsidR="004168BE" w:rsidRPr="00BA501A" w:rsidRDefault="004168BE" w:rsidP="00E675A9">
            <w:pPr>
              <w:pStyle w:val="default"/>
              <w:rPr>
                <w:rFonts w:ascii="Calibri" w:hAnsi="Calibri" w:cs="Calibri"/>
                <w:sz w:val="28"/>
                <w:szCs w:val="28"/>
              </w:rPr>
            </w:pPr>
            <w:r w:rsidRPr="00BA501A">
              <w:rPr>
                <w:rStyle w:val="default005f005fchar1char1"/>
                <w:rFonts w:ascii="Calibri" w:hAnsi="Calibri" w:cs="Calibri"/>
                <w:sz w:val="28"/>
                <w:szCs w:val="28"/>
              </w:rPr>
              <w:t>Необходимые для реализации учебной и внеурочной деятельности лаборатории и мастерские</w:t>
            </w:r>
          </w:p>
        </w:tc>
        <w:tc>
          <w:tcPr>
            <w:tcW w:w="2658" w:type="dxa"/>
            <w:vAlign w:val="center"/>
          </w:tcPr>
          <w:p w:rsidR="004168BE" w:rsidRPr="00BA501A" w:rsidRDefault="004168BE" w:rsidP="007B08D7">
            <w:pPr>
              <w:jc w:val="center"/>
              <w:rPr>
                <w:rFonts w:ascii="Calibri" w:hAnsi="Calibri" w:cs="Calibri"/>
                <w:sz w:val="28"/>
                <w:szCs w:val="28"/>
                <w:lang w:val="ru-RU"/>
              </w:rPr>
            </w:pPr>
            <w:r w:rsidRPr="00BA501A">
              <w:rPr>
                <w:rFonts w:ascii="Calibri" w:hAnsi="Calibri" w:cs="Calibri"/>
                <w:sz w:val="28"/>
                <w:szCs w:val="28"/>
                <w:lang w:val="ru-RU"/>
              </w:rPr>
              <w:t>недостаточно</w:t>
            </w:r>
          </w:p>
        </w:tc>
      </w:tr>
    </w:tbl>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B08D7">
      <w:pPr>
        <w:jc w:val="both"/>
        <w:rPr>
          <w:rFonts w:ascii="Calibri" w:hAnsi="Calibri" w:cs="Calibri"/>
          <w:b/>
          <w:bCs/>
          <w:sz w:val="28"/>
          <w:szCs w:val="28"/>
          <w:lang w:val="ru-RU"/>
        </w:rPr>
      </w:pPr>
    </w:p>
    <w:p w:rsidR="004168BE" w:rsidRPr="00BE1DBB" w:rsidRDefault="004168BE" w:rsidP="00740C34">
      <w:pPr>
        <w:ind w:firstLine="454"/>
        <w:jc w:val="both"/>
        <w:rPr>
          <w:rFonts w:ascii="Calibri" w:hAnsi="Calibri" w:cs="Calibri"/>
          <w:b/>
          <w:bCs/>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7"/>
        <w:gridCol w:w="3351"/>
        <w:gridCol w:w="2169"/>
      </w:tblGrid>
      <w:tr w:rsidR="004168BE" w:rsidRPr="00BE1DBB">
        <w:tc>
          <w:tcPr>
            <w:tcW w:w="0" w:type="auto"/>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Компоненты оснащения</w:t>
            </w:r>
          </w:p>
        </w:tc>
        <w:tc>
          <w:tcPr>
            <w:tcW w:w="4908" w:type="dxa"/>
          </w:tcPr>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rPr>
              <w:t>Необходимое оборудование и оснащение</w:t>
            </w:r>
            <w:r w:rsidRPr="00BE1DBB">
              <w:rPr>
                <w:rStyle w:val="a3"/>
                <w:rFonts w:ascii="Calibri" w:hAnsi="Calibri" w:cs="Calibri"/>
                <w:b/>
                <w:bCs/>
                <w:sz w:val="28"/>
                <w:szCs w:val="28"/>
                <w:vertAlign w:val="superscript"/>
              </w:rPr>
              <w:footnoteReference w:id="9"/>
            </w:r>
          </w:p>
        </w:tc>
        <w:tc>
          <w:tcPr>
            <w:tcW w:w="2169" w:type="dxa"/>
          </w:tcPr>
          <w:p w:rsidR="004168BE" w:rsidRPr="00BE1DBB" w:rsidRDefault="004168BE" w:rsidP="00E675A9">
            <w:pPr>
              <w:jc w:val="center"/>
              <w:rPr>
                <w:rFonts w:ascii="Calibri" w:hAnsi="Calibri" w:cs="Calibri"/>
                <w:b/>
                <w:bCs/>
                <w:sz w:val="28"/>
                <w:szCs w:val="28"/>
                <w:lang w:val="ru-RU"/>
              </w:rPr>
            </w:pPr>
            <w:r w:rsidRPr="00BE1DBB">
              <w:rPr>
                <w:rFonts w:ascii="Calibri" w:hAnsi="Calibri" w:cs="Calibri"/>
                <w:b/>
                <w:bCs/>
                <w:sz w:val="28"/>
                <w:szCs w:val="28"/>
              </w:rPr>
              <w:t>Необходимо/</w:t>
            </w:r>
          </w:p>
          <w:p w:rsidR="004168BE" w:rsidRPr="00BE1DBB" w:rsidRDefault="004168BE" w:rsidP="00E675A9">
            <w:pPr>
              <w:jc w:val="center"/>
              <w:rPr>
                <w:rFonts w:ascii="Calibri" w:hAnsi="Calibri" w:cs="Calibri"/>
                <w:b/>
                <w:bCs/>
                <w:sz w:val="28"/>
                <w:szCs w:val="28"/>
              </w:rPr>
            </w:pPr>
            <w:r w:rsidRPr="00BE1DBB">
              <w:rPr>
                <w:rFonts w:ascii="Calibri" w:hAnsi="Calibri" w:cs="Calibri"/>
                <w:b/>
                <w:bCs/>
                <w:sz w:val="28"/>
                <w:szCs w:val="28"/>
                <w:lang w:val="ru-RU"/>
              </w:rPr>
              <w:t>и</w:t>
            </w:r>
            <w:r w:rsidRPr="00BE1DBB">
              <w:rPr>
                <w:rFonts w:ascii="Calibri" w:hAnsi="Calibri" w:cs="Calibri"/>
                <w:b/>
                <w:bCs/>
                <w:sz w:val="28"/>
                <w:szCs w:val="28"/>
              </w:rPr>
              <w:t>меется в наличии</w:t>
            </w:r>
          </w:p>
        </w:tc>
      </w:tr>
      <w:tr w:rsidR="004168BE" w:rsidRPr="000F0DA1">
        <w:tc>
          <w:tcPr>
            <w:tcW w:w="0" w:type="auto"/>
            <w:vMerge w:val="restart"/>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 Компоненты оснащения учебного (предметного) кабинета основной школы</w:t>
            </w: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1.1. Нормативные документы, программно-методическое обеспечение, локальные акты: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есть</w:t>
            </w:r>
          </w:p>
        </w:tc>
      </w:tr>
      <w:tr w:rsidR="004168BE" w:rsidRPr="000F0DA1">
        <w:tc>
          <w:tcPr>
            <w:tcW w:w="0" w:type="auto"/>
            <w:vMerge/>
            <w:vAlign w:val="center"/>
          </w:tcPr>
          <w:p w:rsidR="004168BE" w:rsidRPr="00BE1DBB" w:rsidRDefault="004168BE" w:rsidP="00E675A9">
            <w:pPr>
              <w:widowControl/>
              <w:autoSpaceDE/>
              <w:autoSpaceDN/>
              <w:adjustRightInd/>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 Учебно-методические материалы:</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1.2.1. УМК по предмету …</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1.2.2. Дидактические и раздаточные материалы по предмету: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обеспечиваются</w:t>
            </w:r>
          </w:p>
        </w:tc>
      </w:tr>
      <w:tr w:rsidR="004168BE" w:rsidRPr="000F0DA1">
        <w:tc>
          <w:tcPr>
            <w:tcW w:w="0" w:type="auto"/>
            <w:vMerge/>
            <w:vAlign w:val="center"/>
          </w:tcPr>
          <w:p w:rsidR="004168BE" w:rsidRPr="00BE1DBB" w:rsidRDefault="004168BE" w:rsidP="00E675A9">
            <w:pPr>
              <w:widowControl/>
              <w:autoSpaceDE/>
              <w:autoSpaceDN/>
              <w:adjustRightInd/>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1.2.3. Аудиозаписи, слайды по содержанию учебного предмета: …</w:t>
            </w:r>
          </w:p>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1.2.4. ТСО, компьютерные, информационно-коммуникационные средства: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Создаётся банк данных</w:t>
            </w:r>
          </w:p>
        </w:tc>
      </w:tr>
      <w:tr w:rsidR="004168BE" w:rsidRPr="00BE1DBB">
        <w:tc>
          <w:tcPr>
            <w:tcW w:w="0" w:type="auto"/>
            <w:vMerge/>
            <w:vAlign w:val="center"/>
          </w:tcPr>
          <w:p w:rsidR="004168BE" w:rsidRPr="00BE1DBB" w:rsidRDefault="004168BE" w:rsidP="00E675A9">
            <w:pPr>
              <w:widowControl/>
              <w:autoSpaceDE/>
              <w:autoSpaceDN/>
              <w:adjustRightInd/>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rPr>
            </w:pPr>
            <w:r w:rsidRPr="00BE1DBB">
              <w:rPr>
                <w:rFonts w:ascii="Calibri" w:hAnsi="Calibri" w:cs="Calibri"/>
                <w:sz w:val="28"/>
                <w:szCs w:val="28"/>
              </w:rPr>
              <w:t>1.2.5.</w:t>
            </w:r>
            <w:r w:rsidRPr="00BE1DBB">
              <w:rPr>
                <w:rFonts w:ascii="Calibri" w:hAnsi="Calibri" w:cs="Calibri"/>
                <w:sz w:val="28"/>
                <w:szCs w:val="28"/>
                <w:lang w:val="ru-RU"/>
              </w:rPr>
              <w:t> </w:t>
            </w:r>
            <w:r w:rsidRPr="00BE1DBB">
              <w:rPr>
                <w:rFonts w:ascii="Calibri" w:hAnsi="Calibri" w:cs="Calibri"/>
                <w:sz w:val="28"/>
                <w:szCs w:val="28"/>
              </w:rPr>
              <w:t>Учебно-практическое оборудование:</w:t>
            </w:r>
            <w:r w:rsidRPr="00BE1DBB">
              <w:rPr>
                <w:rFonts w:ascii="Calibri" w:hAnsi="Calibri" w:cs="Calibri"/>
                <w:sz w:val="28"/>
                <w:szCs w:val="28"/>
                <w:lang w:val="ru-RU"/>
              </w:rPr>
              <w:t xml:space="preserve"> .</w:t>
            </w:r>
            <w:r w:rsidRPr="00BE1DBB">
              <w:rPr>
                <w:rFonts w:ascii="Calibri" w:hAnsi="Calibri" w:cs="Calibri"/>
                <w:sz w:val="28"/>
                <w:szCs w:val="28"/>
              </w:rPr>
              <w:t>..</w:t>
            </w:r>
          </w:p>
        </w:tc>
        <w:tc>
          <w:tcPr>
            <w:tcW w:w="2169" w:type="dxa"/>
            <w:vAlign w:val="center"/>
          </w:tcPr>
          <w:p w:rsidR="004168BE" w:rsidRPr="007B08D7" w:rsidRDefault="004168BE" w:rsidP="007B08D7">
            <w:pPr>
              <w:jc w:val="center"/>
              <w:rPr>
                <w:rFonts w:ascii="Calibri" w:hAnsi="Calibri" w:cs="Calibri"/>
                <w:sz w:val="28"/>
                <w:szCs w:val="28"/>
                <w:lang w:val="ru-RU"/>
              </w:rPr>
            </w:pPr>
            <w:r>
              <w:rPr>
                <w:rFonts w:ascii="Calibri" w:hAnsi="Calibri" w:cs="Calibri"/>
                <w:sz w:val="28"/>
                <w:szCs w:val="28"/>
                <w:lang w:val="ru-RU"/>
              </w:rPr>
              <w:t>имеется</w:t>
            </w:r>
          </w:p>
        </w:tc>
      </w:tr>
      <w:tr w:rsidR="004168BE" w:rsidRPr="00BE1DBB">
        <w:tc>
          <w:tcPr>
            <w:tcW w:w="0" w:type="auto"/>
            <w:vMerge/>
            <w:vAlign w:val="center"/>
          </w:tcPr>
          <w:p w:rsidR="004168BE" w:rsidRPr="00BE1DBB" w:rsidRDefault="004168BE" w:rsidP="00E675A9">
            <w:pPr>
              <w:widowControl/>
              <w:autoSpaceDE/>
              <w:autoSpaceDN/>
              <w:adjustRightInd/>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1.2.6. Оборудование (мебель):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Обновляется согласно плану</w:t>
            </w:r>
          </w:p>
        </w:tc>
      </w:tr>
      <w:tr w:rsidR="004168BE" w:rsidRPr="000F0DA1">
        <w:trPr>
          <w:trHeight w:val="300"/>
        </w:trPr>
        <w:tc>
          <w:tcPr>
            <w:tcW w:w="0" w:type="auto"/>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lastRenderedPageBreak/>
              <w:t>2. Компоненты оснащения методического кабинета основной школы</w:t>
            </w: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2.1. Нормативные документы федерального, регионального и муниципального уровней, локальные акты: ...</w:t>
            </w:r>
          </w:p>
          <w:p w:rsidR="004168BE" w:rsidRPr="00BE1DBB" w:rsidRDefault="004168BE" w:rsidP="00E675A9">
            <w:pPr>
              <w:rPr>
                <w:rFonts w:ascii="Calibri" w:hAnsi="Calibri" w:cs="Calibri"/>
                <w:sz w:val="28"/>
                <w:szCs w:val="28"/>
                <w:lang w:val="ru-RU"/>
              </w:rPr>
            </w:pP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есть</w:t>
            </w:r>
          </w:p>
        </w:tc>
      </w:tr>
      <w:tr w:rsidR="004168BE" w:rsidRPr="00BE1DBB">
        <w:tblPrEx>
          <w:tblLook w:val="00A0"/>
        </w:tblPrEx>
        <w:tc>
          <w:tcPr>
            <w:tcW w:w="2566" w:type="dxa"/>
            <w:vMerge w:val="restart"/>
          </w:tcPr>
          <w:p w:rsidR="004168BE" w:rsidRPr="00BE1DBB" w:rsidRDefault="004168BE" w:rsidP="00E675A9">
            <w:pPr>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2.2. Документация ОУ</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есть</w:t>
            </w:r>
          </w:p>
        </w:tc>
      </w:tr>
      <w:tr w:rsidR="004168BE" w:rsidRPr="005B428C">
        <w:tblPrEx>
          <w:tblLook w:val="00A0"/>
        </w:tblPrEx>
        <w:tc>
          <w:tcPr>
            <w:tcW w:w="2566" w:type="dxa"/>
            <w:vMerge/>
          </w:tcPr>
          <w:p w:rsidR="004168BE" w:rsidRPr="00BE1DBB" w:rsidRDefault="004168BE" w:rsidP="00E675A9">
            <w:pPr>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2.3. Комплекты диагностических материалов: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Создаётся банк данных, используются ресурсы системы СтатГрад</w:t>
            </w:r>
          </w:p>
        </w:tc>
      </w:tr>
      <w:tr w:rsidR="004168BE" w:rsidRPr="00BE1DBB">
        <w:tblPrEx>
          <w:tblLook w:val="00A0"/>
        </w:tblPrEx>
        <w:tc>
          <w:tcPr>
            <w:tcW w:w="2566" w:type="dxa"/>
          </w:tcPr>
          <w:p w:rsidR="004168BE" w:rsidRPr="00BE1DBB" w:rsidRDefault="004168BE" w:rsidP="00E675A9">
            <w:pPr>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2.4. базы данных: …</w:t>
            </w:r>
          </w:p>
        </w:tc>
        <w:tc>
          <w:tcPr>
            <w:tcW w:w="2169" w:type="dxa"/>
            <w:vAlign w:val="center"/>
          </w:tcPr>
          <w:p w:rsidR="004168BE" w:rsidRDefault="004168BE" w:rsidP="007B08D7">
            <w:pPr>
              <w:jc w:val="center"/>
              <w:rPr>
                <w:rFonts w:ascii="Calibri" w:hAnsi="Calibri" w:cs="Calibri"/>
                <w:sz w:val="28"/>
                <w:szCs w:val="28"/>
                <w:lang w:val="ru-RU"/>
              </w:rPr>
            </w:pPr>
            <w:r>
              <w:rPr>
                <w:rFonts w:ascii="Calibri" w:hAnsi="Calibri" w:cs="Calibri"/>
                <w:sz w:val="28"/>
                <w:szCs w:val="28"/>
                <w:lang w:val="ru-RU"/>
              </w:rPr>
              <w:t>ЕГЭ</w:t>
            </w:r>
          </w:p>
          <w:p w:rsidR="004168BE" w:rsidRDefault="004168BE" w:rsidP="007B08D7">
            <w:pPr>
              <w:jc w:val="center"/>
              <w:rPr>
                <w:rFonts w:ascii="Calibri" w:hAnsi="Calibri" w:cs="Calibri"/>
                <w:sz w:val="28"/>
                <w:szCs w:val="28"/>
                <w:lang w:val="ru-RU"/>
              </w:rPr>
            </w:pPr>
            <w:r>
              <w:rPr>
                <w:rFonts w:ascii="Calibri" w:hAnsi="Calibri" w:cs="Calibri"/>
                <w:sz w:val="28"/>
                <w:szCs w:val="28"/>
                <w:lang w:val="ru-RU"/>
              </w:rPr>
              <w:t>ГИА-9</w:t>
            </w:r>
          </w:p>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СтатГрад</w:t>
            </w:r>
          </w:p>
        </w:tc>
      </w:tr>
      <w:tr w:rsidR="004168BE" w:rsidRPr="00BE1DBB">
        <w:tblPrEx>
          <w:tblLook w:val="00A0"/>
        </w:tblPrEx>
        <w:tc>
          <w:tcPr>
            <w:tcW w:w="2566" w:type="dxa"/>
          </w:tcPr>
          <w:p w:rsidR="004168BE" w:rsidRPr="00BE1DBB" w:rsidRDefault="004168BE" w:rsidP="00E675A9">
            <w:pPr>
              <w:rPr>
                <w:rFonts w:ascii="Calibri" w:hAnsi="Calibri" w:cs="Calibri"/>
                <w:sz w:val="28"/>
                <w:szCs w:val="28"/>
                <w:lang w:val="ru-RU"/>
              </w:rPr>
            </w:pPr>
          </w:p>
        </w:tc>
        <w:tc>
          <w:tcPr>
            <w:tcW w:w="4908" w:type="dxa"/>
          </w:tcPr>
          <w:p w:rsidR="004168BE" w:rsidRPr="00BE1DBB" w:rsidRDefault="004168BE" w:rsidP="00E675A9">
            <w:pPr>
              <w:rPr>
                <w:rFonts w:ascii="Calibri" w:hAnsi="Calibri" w:cs="Calibri"/>
                <w:sz w:val="28"/>
                <w:szCs w:val="28"/>
                <w:lang w:val="ru-RU"/>
              </w:rPr>
            </w:pPr>
            <w:r w:rsidRPr="00BE1DBB">
              <w:rPr>
                <w:rFonts w:ascii="Calibri" w:hAnsi="Calibri" w:cs="Calibri"/>
                <w:sz w:val="28"/>
                <w:szCs w:val="28"/>
                <w:lang w:val="ru-RU"/>
              </w:rPr>
              <w:t>2.5. Материально-техническое оснащение: …</w:t>
            </w:r>
          </w:p>
        </w:tc>
        <w:tc>
          <w:tcPr>
            <w:tcW w:w="2169" w:type="dxa"/>
            <w:vAlign w:val="center"/>
          </w:tcPr>
          <w:p w:rsidR="004168BE" w:rsidRPr="00BE1DBB" w:rsidRDefault="004168BE" w:rsidP="007B08D7">
            <w:pPr>
              <w:jc w:val="center"/>
              <w:rPr>
                <w:rFonts w:ascii="Calibri" w:hAnsi="Calibri" w:cs="Calibri"/>
                <w:sz w:val="28"/>
                <w:szCs w:val="28"/>
                <w:lang w:val="ru-RU"/>
              </w:rPr>
            </w:pPr>
            <w:r>
              <w:rPr>
                <w:rFonts w:ascii="Calibri" w:hAnsi="Calibri" w:cs="Calibri"/>
                <w:sz w:val="28"/>
                <w:szCs w:val="28"/>
                <w:lang w:val="ru-RU"/>
              </w:rPr>
              <w:t>Обновляется согласно графику</w:t>
            </w:r>
          </w:p>
        </w:tc>
      </w:tr>
    </w:tbl>
    <w:p w:rsidR="004168BE" w:rsidRPr="00BE1DBB" w:rsidRDefault="004168BE" w:rsidP="00740C34">
      <w:pPr>
        <w:ind w:firstLine="454"/>
        <w:jc w:val="both"/>
        <w:rPr>
          <w:rFonts w:ascii="Calibri" w:hAnsi="Calibri" w:cs="Calibri"/>
          <w:b/>
          <w:bCs/>
          <w:sz w:val="28"/>
          <w:szCs w:val="28"/>
          <w:lang w:val="ru-RU"/>
        </w:rPr>
      </w:pPr>
    </w:p>
    <w:p w:rsidR="004168BE" w:rsidRPr="00BE1DBB" w:rsidRDefault="004168BE" w:rsidP="00740C34">
      <w:pPr>
        <w:pStyle w:val="Default0"/>
        <w:ind w:firstLine="454"/>
        <w:jc w:val="both"/>
        <w:rPr>
          <w:rFonts w:ascii="Calibri" w:hAnsi="Calibri" w:cs="Calibri"/>
          <w:color w:val="auto"/>
          <w:sz w:val="28"/>
          <w:szCs w:val="28"/>
        </w:rPr>
      </w:pPr>
      <w:r w:rsidRPr="00BE1DBB">
        <w:rPr>
          <w:rFonts w:ascii="Calibri" w:hAnsi="Calibri" w:cs="Calibri"/>
          <w:color w:val="auto"/>
          <w:sz w:val="28"/>
          <w:szCs w:val="28"/>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4168BE" w:rsidRPr="00BE1DBB" w:rsidRDefault="004168BE" w:rsidP="00740C34">
      <w:pPr>
        <w:pStyle w:val="Default0"/>
        <w:ind w:firstLine="454"/>
        <w:jc w:val="both"/>
        <w:rPr>
          <w:rFonts w:ascii="Calibri" w:hAnsi="Calibri" w:cs="Calibri"/>
          <w:color w:val="auto"/>
          <w:sz w:val="28"/>
          <w:szCs w:val="28"/>
        </w:rPr>
      </w:pPr>
    </w:p>
    <w:p w:rsidR="00F6446A" w:rsidRDefault="00F6446A" w:rsidP="00F6446A">
      <w:pPr>
        <w:pStyle w:val="ConsPlusNormal"/>
        <w:widowControl/>
        <w:ind w:firstLine="0"/>
        <w:jc w:val="right"/>
        <w:rPr>
          <w:rFonts w:ascii="Times New Roman" w:hAnsi="Times New Roman" w:cs="Times New Roman"/>
          <w:sz w:val="28"/>
          <w:szCs w:val="28"/>
        </w:rPr>
      </w:pPr>
    </w:p>
    <w:p w:rsidR="001D00EC" w:rsidRDefault="001D00EC" w:rsidP="001D00EC">
      <w:pPr>
        <w:ind w:firstLine="454"/>
        <w:jc w:val="both"/>
        <w:rPr>
          <w:rFonts w:ascii="Calibri" w:hAnsi="Calibri" w:cs="Calibri"/>
          <w:b/>
          <w:bCs/>
          <w:sz w:val="28"/>
          <w:szCs w:val="28"/>
          <w:lang w:val="ru-RU"/>
        </w:rPr>
      </w:pPr>
      <w:r>
        <w:rPr>
          <w:rFonts w:ascii="Calibri" w:hAnsi="Calibri" w:cs="Calibri"/>
          <w:b/>
          <w:bCs/>
          <w:sz w:val="28"/>
          <w:szCs w:val="28"/>
          <w:lang w:val="ru-RU"/>
        </w:rPr>
        <w:t>3.2.5.</w:t>
      </w:r>
      <w:r>
        <w:rPr>
          <w:rFonts w:ascii="Calibri" w:hAnsi="Calibri" w:cs="Calibri"/>
          <w:b/>
          <w:bCs/>
          <w:sz w:val="28"/>
          <w:szCs w:val="28"/>
        </w:rPr>
        <w:t> </w:t>
      </w:r>
      <w:r>
        <w:rPr>
          <w:rFonts w:ascii="Calibri" w:hAnsi="Calibri" w:cs="Calibri"/>
          <w:b/>
          <w:bCs/>
          <w:sz w:val="28"/>
          <w:szCs w:val="28"/>
          <w:lang w:val="ru-RU"/>
        </w:rPr>
        <w:t>Информационно-методические условия реализации основной образовательной программы основного общего образования</w:t>
      </w:r>
    </w:p>
    <w:p w:rsidR="001D00EC" w:rsidRDefault="001D00EC" w:rsidP="001D00EC">
      <w:pPr>
        <w:ind w:firstLine="454"/>
        <w:jc w:val="both"/>
        <w:rPr>
          <w:rFonts w:ascii="Calibri" w:hAnsi="Calibri" w:cs="Calibri"/>
          <w:b/>
          <w:bCs/>
          <w:i/>
          <w:iCs/>
          <w:sz w:val="28"/>
          <w:szCs w:val="28"/>
          <w:lang w:val="ru-RU"/>
        </w:rPr>
      </w:pPr>
      <w:r>
        <w:rPr>
          <w:rFonts w:ascii="Calibri" w:hAnsi="Calibri" w:cs="Calibri"/>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Под информационно-образовательной средой (или ИОС)</w:t>
      </w:r>
      <w:r>
        <w:rPr>
          <w:rFonts w:ascii="Calibri" w:hAnsi="Calibri" w:cs="Calibri"/>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w:t>
      </w:r>
      <w:r>
        <w:rPr>
          <w:rFonts w:ascii="Calibri" w:hAnsi="Calibri" w:cs="Calibri"/>
          <w:sz w:val="28"/>
          <w:szCs w:val="28"/>
          <w:lang w:val="ru-RU"/>
        </w:rPr>
        <w:lastRenderedPageBreak/>
        <w:t>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D00EC" w:rsidRDefault="001D00EC" w:rsidP="001D00EC">
      <w:pPr>
        <w:ind w:firstLine="454"/>
        <w:jc w:val="both"/>
        <w:rPr>
          <w:rFonts w:ascii="Calibri" w:hAnsi="Calibri" w:cs="Calibri"/>
          <w:b/>
          <w:bCs/>
          <w:i/>
          <w:iCs/>
          <w:sz w:val="28"/>
          <w:szCs w:val="28"/>
          <w:lang w:val="ru-RU"/>
        </w:rPr>
      </w:pPr>
      <w:r>
        <w:rPr>
          <w:rFonts w:ascii="Calibri" w:hAnsi="Calibri" w:cs="Calibri"/>
          <w:b/>
          <w:bCs/>
          <w:i/>
          <w:iCs/>
          <w:sz w:val="28"/>
          <w:szCs w:val="28"/>
          <w:lang w:val="ru-RU"/>
        </w:rPr>
        <w:t>Создаваемая в образовательном учреждении ИОС строится в соответствии со следующей иерархией:</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единая информационно-образовательная среда страны;</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единая информационно-образовательная среда региона;</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информационно-образовательная среда образовательного учреждения;</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предметная информационно-образовательная среда;</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информационно-образовательная среда УМК;</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информационно-образовательная среда компонентов УМК;</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информационно-образовательная среда элементов УМК.</w:t>
      </w:r>
    </w:p>
    <w:p w:rsidR="001D00EC" w:rsidRDefault="001D00EC" w:rsidP="001D00EC">
      <w:pPr>
        <w:ind w:firstLine="454"/>
        <w:jc w:val="both"/>
        <w:rPr>
          <w:rFonts w:ascii="Calibri" w:hAnsi="Calibri" w:cs="Calibri"/>
          <w:b/>
          <w:bCs/>
          <w:i/>
          <w:iCs/>
          <w:sz w:val="28"/>
          <w:szCs w:val="28"/>
          <w:lang w:val="ru-RU"/>
        </w:rPr>
      </w:pPr>
      <w:r>
        <w:rPr>
          <w:rFonts w:ascii="Calibri" w:hAnsi="Calibri" w:cs="Calibri"/>
          <w:b/>
          <w:bCs/>
          <w:i/>
          <w:iCs/>
          <w:sz w:val="28"/>
          <w:szCs w:val="28"/>
          <w:lang w:val="ru-RU"/>
        </w:rPr>
        <w:t>Основными элементами ИОС являются:</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информационно-образовательные ресурсы в виде печатной продукции;</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информационно-образовательные ресурсы на сменных оптических носителях;</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информационно-образовательные ресурсы Интернета;</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вычислительная и информационно-телекоммуникационная инфраструктура;</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1D00EC" w:rsidRDefault="001D00EC" w:rsidP="001D00EC">
      <w:pPr>
        <w:ind w:firstLine="454"/>
        <w:jc w:val="both"/>
        <w:rPr>
          <w:rFonts w:ascii="Calibri" w:hAnsi="Calibri" w:cs="Calibri"/>
          <w:sz w:val="28"/>
          <w:szCs w:val="28"/>
          <w:lang w:val="ru-RU"/>
        </w:rPr>
      </w:pPr>
      <w:r>
        <w:rPr>
          <w:rFonts w:ascii="Calibri" w:hAnsi="Calibri" w:cs="Calibri"/>
          <w:b/>
          <w:bCs/>
          <w:i/>
          <w:iCs/>
          <w:sz w:val="28"/>
          <w:szCs w:val="28"/>
          <w:lang w:val="ru-RU"/>
        </w:rPr>
        <w:t>Необходимое для использования ИКТ оборудование</w:t>
      </w:r>
      <w:r>
        <w:rPr>
          <w:rFonts w:ascii="Calibri" w:hAnsi="Calibri" w:cs="Calibri"/>
          <w:sz w:val="28"/>
          <w:szCs w:val="28"/>
          <w:lang w:val="ru-RU"/>
        </w:rPr>
        <w:t xml:space="preserve"> должно отвечать современным требованиям и обеспечивать использование ИКТ:</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в учебной деятельности;</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во внеурочной деятельности;</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в исследовательской и проектной деятельности;</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при измерении, контроле и оценке результатов образования;</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 xml:space="preserve">— в административной деятельности, включая </w:t>
      </w:r>
      <w:r>
        <w:rPr>
          <w:rStyle w:val="dash041e005f0431005f044b005f0447005f043d005f044b005f0439005f005fchar1char1"/>
          <w:rFonts w:ascii="Calibri" w:hAnsi="Calibri" w:cs="Calibri"/>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b/>
          <w:bCs/>
          <w:i/>
          <w:iCs/>
          <w:spacing w:val="-6"/>
          <w:sz w:val="28"/>
          <w:szCs w:val="28"/>
          <w:lang w:val="ru-RU"/>
        </w:rPr>
        <w:t>Учебно-методическое и информационное оснащени</w:t>
      </w:r>
      <w:r>
        <w:rPr>
          <w:rFonts w:ascii="Calibri" w:hAnsi="Calibri" w:cs="Calibri"/>
          <w:b/>
          <w:bCs/>
          <w:i/>
          <w:iCs/>
          <w:sz w:val="28"/>
          <w:szCs w:val="28"/>
          <w:lang w:val="ru-RU"/>
        </w:rPr>
        <w:t>е образовательного процесса</w:t>
      </w:r>
      <w:r>
        <w:rPr>
          <w:rFonts w:ascii="Calibri" w:hAnsi="Calibri" w:cs="Calibri"/>
          <w:sz w:val="28"/>
          <w:szCs w:val="28"/>
          <w:lang w:val="ru-RU"/>
        </w:rPr>
        <w:t xml:space="preserve"> должно обеспечивать возможность:</w:t>
      </w:r>
    </w:p>
    <w:p w:rsidR="001D00EC" w:rsidRDefault="001D00EC" w:rsidP="001D00EC">
      <w:pPr>
        <w:pStyle w:val="Default0"/>
        <w:ind w:firstLine="454"/>
        <w:jc w:val="both"/>
        <w:rPr>
          <w:rFonts w:ascii="Calibri" w:hAnsi="Calibri" w:cs="Calibri"/>
          <w:color w:val="auto"/>
          <w:sz w:val="28"/>
          <w:szCs w:val="28"/>
        </w:rPr>
      </w:pPr>
      <w:r>
        <w:rPr>
          <w:rFonts w:ascii="Calibri" w:hAnsi="Calibri" w:cs="Calibri"/>
          <w:sz w:val="28"/>
          <w:szCs w:val="28"/>
        </w:rPr>
        <w:t>— </w:t>
      </w:r>
      <w:r>
        <w:rPr>
          <w:rFonts w:ascii="Calibri" w:hAnsi="Calibri" w:cs="Calibri"/>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w:t>
      </w:r>
      <w:r>
        <w:rPr>
          <w:rFonts w:ascii="Calibri" w:hAnsi="Calibri" w:cs="Calibri"/>
          <w:sz w:val="28"/>
          <w:szCs w:val="28"/>
          <w:lang w:val="ru-RU"/>
        </w:rPr>
        <w:lastRenderedPageBreak/>
        <w:t>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выступления с аудио-, видео- и графическим экранным сопровождением;</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вывода информации на бумагу и т. п. и в трёхмерную материальную среду (печать);</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поиска и получения информации;</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использования источников информации на бумажных и цифровых носителях (в том числе в справочниках, словарях, поисковых системах);</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вещания (подкастинга), использования носимых аудио, видеоустройств для учебной деятельности на уроке и вне урока;</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общения в Интернете, взаимодействия в социальных группах и сетях, участия в форумах, групповой работы над сообщениями (вики);</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создания и заполнения баз данных, в том числе определителей; наглядного представления и анализа данных;</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xml:space="preserve">— исполнения, сочинения и аранжировки музыкальных произведений с применением традиционных народных и современных инструментов и </w:t>
      </w:r>
      <w:r>
        <w:rPr>
          <w:rFonts w:ascii="Calibri" w:hAnsi="Calibri" w:cs="Calibri"/>
          <w:sz w:val="28"/>
          <w:szCs w:val="28"/>
          <w:lang w:val="ru-RU"/>
        </w:rPr>
        <w:lastRenderedPageBreak/>
        <w:t>цифровых технологий, использования звуковых и музыкальных редакторов, клавишных и кинестетических синтезаторов;</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D00EC" w:rsidRDefault="001D00EC" w:rsidP="001D00EC">
      <w:pPr>
        <w:pStyle w:val="Default0"/>
        <w:ind w:firstLine="454"/>
        <w:jc w:val="both"/>
        <w:rPr>
          <w:rFonts w:ascii="Calibri" w:hAnsi="Calibri" w:cs="Calibri"/>
          <w:color w:val="auto"/>
          <w:sz w:val="28"/>
          <w:szCs w:val="28"/>
        </w:rPr>
      </w:pPr>
      <w:r>
        <w:rPr>
          <w:rFonts w:ascii="Calibri" w:hAnsi="Calibri" w:cs="Calibri"/>
          <w:sz w:val="28"/>
          <w:szCs w:val="28"/>
        </w:rPr>
        <w:t>— </w:t>
      </w:r>
      <w:r>
        <w:rPr>
          <w:rFonts w:ascii="Calibri" w:hAnsi="Calibri" w:cs="Calibri"/>
          <w:color w:val="auto"/>
          <w:sz w:val="28"/>
          <w:szCs w:val="28"/>
        </w:rPr>
        <w:t>занятий по изучению правил дорожного движения с использованием игр, оборудования, а также компьютерных тренажёров;</w:t>
      </w:r>
    </w:p>
    <w:p w:rsidR="001D00EC" w:rsidRDefault="001D00EC" w:rsidP="001D00EC">
      <w:pPr>
        <w:pStyle w:val="Default0"/>
        <w:ind w:firstLine="454"/>
        <w:jc w:val="both"/>
        <w:rPr>
          <w:rFonts w:ascii="Calibri" w:hAnsi="Calibri" w:cs="Calibri"/>
          <w:color w:val="auto"/>
          <w:sz w:val="28"/>
          <w:szCs w:val="28"/>
        </w:rPr>
      </w:pPr>
      <w:r>
        <w:rPr>
          <w:rFonts w:ascii="Calibri" w:hAnsi="Calibri" w:cs="Calibri"/>
          <w:sz w:val="28"/>
          <w:szCs w:val="28"/>
        </w:rPr>
        <w:t>— </w:t>
      </w:r>
      <w:r>
        <w:rPr>
          <w:rFonts w:ascii="Calibri" w:hAnsi="Calibri" w:cs="Calibri"/>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D00EC" w:rsidRDefault="001D00EC" w:rsidP="001D00EC">
      <w:pPr>
        <w:shd w:val="clear" w:color="auto" w:fill="FFFFFF"/>
        <w:ind w:firstLine="454"/>
        <w:jc w:val="both"/>
        <w:rPr>
          <w:rFonts w:ascii="Calibri" w:hAnsi="Calibri" w:cs="Calibri"/>
          <w:sz w:val="28"/>
          <w:szCs w:val="28"/>
          <w:lang w:val="ru-RU"/>
        </w:rPr>
      </w:pPr>
      <w:r>
        <w:rPr>
          <w:rFonts w:ascii="Calibri" w:hAnsi="Calibri" w:cs="Calibri"/>
          <w:sz w:val="28"/>
          <w:szCs w:val="28"/>
          <w:lang w:val="ru-RU"/>
        </w:rPr>
        <w:t>— выпуска школьных печатных изданий, работы школьного телевидения.</w:t>
      </w:r>
    </w:p>
    <w:p w:rsidR="001D00EC" w:rsidRDefault="001D00EC" w:rsidP="001D00EC">
      <w:pPr>
        <w:ind w:firstLine="454"/>
        <w:jc w:val="both"/>
        <w:rPr>
          <w:rFonts w:ascii="Calibri" w:hAnsi="Calibri" w:cs="Calibri"/>
          <w:sz w:val="28"/>
          <w:szCs w:val="28"/>
          <w:lang w:val="ru-RU"/>
        </w:rPr>
      </w:pPr>
      <w:r>
        <w:rPr>
          <w:rFonts w:ascii="Calibri" w:hAnsi="Calibri" w:cs="Calibri"/>
          <w:sz w:val="28"/>
          <w:szCs w:val="28"/>
          <w:lang w:val="ru-RU"/>
        </w:rPr>
        <w:t>Все указанные виды деятельности должны быть обеспечены расходными материалами.</w:t>
      </w:r>
    </w:p>
    <w:p w:rsidR="001D00EC" w:rsidRDefault="001D00EC" w:rsidP="001D00EC">
      <w:pPr>
        <w:tabs>
          <w:tab w:val="left" w:pos="720"/>
        </w:tabs>
        <w:ind w:firstLine="454"/>
        <w:jc w:val="center"/>
        <w:rPr>
          <w:rFonts w:ascii="Calibri" w:hAnsi="Calibri" w:cs="Calibri"/>
          <w:b/>
          <w:bCs/>
          <w:sz w:val="28"/>
          <w:szCs w:val="28"/>
          <w:lang w:val="ru-RU"/>
        </w:rPr>
      </w:pPr>
      <w:r>
        <w:rPr>
          <w:rFonts w:ascii="Calibri" w:hAnsi="Calibri" w:cs="Calibri"/>
          <w:b/>
          <w:bCs/>
          <w:sz w:val="28"/>
          <w:szCs w:val="28"/>
          <w:lang w:val="ru-RU"/>
        </w:rPr>
        <w:t>Создание в образовательном учреждении информационно-образовательной среды, соответствующей требованиям Стандарта</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4821"/>
        <w:gridCol w:w="1986"/>
        <w:gridCol w:w="1985"/>
      </w:tblGrid>
      <w:tr w:rsidR="001D00EC" w:rsidRPr="005B428C" w:rsidTr="002950BD">
        <w:tc>
          <w:tcPr>
            <w:tcW w:w="853" w:type="dxa"/>
            <w:tcBorders>
              <w:top w:val="single" w:sz="4" w:space="0" w:color="auto"/>
              <w:left w:val="single" w:sz="4" w:space="0" w:color="auto"/>
              <w:bottom w:val="single" w:sz="4" w:space="0" w:color="auto"/>
              <w:right w:val="single" w:sz="4" w:space="0" w:color="auto"/>
            </w:tcBorders>
            <w:hideMark/>
          </w:tcPr>
          <w:p w:rsidR="001D00EC" w:rsidRDefault="001D00EC">
            <w:pPr>
              <w:tabs>
                <w:tab w:val="left" w:pos="720"/>
              </w:tabs>
              <w:spacing w:line="276" w:lineRule="auto"/>
              <w:jc w:val="center"/>
              <w:rPr>
                <w:rFonts w:ascii="Calibri" w:hAnsi="Calibri" w:cs="Calibri"/>
                <w:b/>
                <w:bCs/>
                <w:sz w:val="28"/>
                <w:szCs w:val="28"/>
                <w:lang w:eastAsia="en-US"/>
              </w:rPr>
            </w:pPr>
            <w:r>
              <w:rPr>
                <w:rFonts w:ascii="Calibri" w:hAnsi="Calibri" w:cs="Calibri"/>
                <w:b/>
                <w:bCs/>
                <w:sz w:val="28"/>
                <w:szCs w:val="28"/>
                <w:lang w:eastAsia="en-US"/>
              </w:rPr>
              <w:t>№ п/п</w:t>
            </w:r>
          </w:p>
        </w:tc>
        <w:tc>
          <w:tcPr>
            <w:tcW w:w="4821" w:type="dxa"/>
            <w:tcBorders>
              <w:top w:val="single" w:sz="4" w:space="0" w:color="auto"/>
              <w:left w:val="single" w:sz="4" w:space="0" w:color="auto"/>
              <w:bottom w:val="single" w:sz="4" w:space="0" w:color="auto"/>
              <w:right w:val="single" w:sz="4" w:space="0" w:color="auto"/>
            </w:tcBorders>
          </w:tcPr>
          <w:p w:rsidR="001D00EC" w:rsidRDefault="001D00EC">
            <w:pPr>
              <w:tabs>
                <w:tab w:val="left" w:pos="720"/>
              </w:tabs>
              <w:spacing w:line="276" w:lineRule="auto"/>
              <w:jc w:val="center"/>
              <w:rPr>
                <w:rFonts w:ascii="Calibri" w:hAnsi="Calibri" w:cs="Calibri"/>
                <w:b/>
                <w:bCs/>
                <w:sz w:val="28"/>
                <w:szCs w:val="28"/>
                <w:lang w:val="ru-RU" w:eastAsia="en-US"/>
              </w:rPr>
            </w:pPr>
          </w:p>
          <w:p w:rsidR="001D00EC" w:rsidRDefault="001D00EC">
            <w:pPr>
              <w:tabs>
                <w:tab w:val="left" w:pos="720"/>
              </w:tabs>
              <w:spacing w:line="276" w:lineRule="auto"/>
              <w:jc w:val="center"/>
              <w:rPr>
                <w:rFonts w:ascii="Calibri" w:hAnsi="Calibri" w:cs="Calibri"/>
                <w:b/>
                <w:bCs/>
                <w:sz w:val="28"/>
                <w:szCs w:val="28"/>
                <w:lang w:eastAsia="en-US"/>
              </w:rPr>
            </w:pPr>
            <w:r>
              <w:rPr>
                <w:rFonts w:ascii="Calibri" w:hAnsi="Calibri" w:cs="Calibri"/>
                <w:b/>
                <w:bCs/>
                <w:sz w:val="28"/>
                <w:szCs w:val="28"/>
                <w:lang w:eastAsia="en-US"/>
              </w:rPr>
              <w:t>Необходимые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1D00EC" w:rsidRDefault="001D00EC">
            <w:pPr>
              <w:tabs>
                <w:tab w:val="left" w:pos="720"/>
              </w:tabs>
              <w:spacing w:line="276" w:lineRule="auto"/>
              <w:jc w:val="center"/>
              <w:rPr>
                <w:rFonts w:ascii="Calibri" w:hAnsi="Calibri" w:cs="Calibri"/>
                <w:b/>
                <w:bCs/>
                <w:sz w:val="28"/>
                <w:szCs w:val="28"/>
                <w:lang w:val="ru-RU" w:eastAsia="en-US"/>
              </w:rPr>
            </w:pPr>
            <w:r>
              <w:rPr>
                <w:rFonts w:ascii="Calibri" w:hAnsi="Calibri" w:cs="Calibri"/>
                <w:b/>
                <w:bCs/>
                <w:sz w:val="28"/>
                <w:szCs w:val="28"/>
                <w:lang w:val="ru-RU" w:eastAsia="en-US"/>
              </w:rPr>
              <w:t xml:space="preserve">Необходимое количество средств/ </w:t>
            </w:r>
            <w:r>
              <w:rPr>
                <w:rFonts w:ascii="Calibri" w:hAnsi="Calibri" w:cs="Calibri"/>
                <w:b/>
                <w:bCs/>
                <w:sz w:val="28"/>
                <w:szCs w:val="28"/>
                <w:lang w:val="ru-RU" w:eastAsia="en-US"/>
              </w:rPr>
              <w:lastRenderedPageBreak/>
              <w:t>имеющееся в наличии</w:t>
            </w:r>
          </w:p>
        </w:tc>
        <w:tc>
          <w:tcPr>
            <w:tcW w:w="1985" w:type="dxa"/>
            <w:tcBorders>
              <w:top w:val="single" w:sz="4" w:space="0" w:color="auto"/>
              <w:left w:val="single" w:sz="4" w:space="0" w:color="auto"/>
              <w:bottom w:val="single" w:sz="4" w:space="0" w:color="auto"/>
              <w:right w:val="single" w:sz="4" w:space="0" w:color="auto"/>
            </w:tcBorders>
            <w:hideMark/>
          </w:tcPr>
          <w:p w:rsidR="001D00EC" w:rsidRDefault="001D00EC">
            <w:pPr>
              <w:tabs>
                <w:tab w:val="left" w:pos="720"/>
              </w:tabs>
              <w:spacing w:line="276" w:lineRule="auto"/>
              <w:jc w:val="center"/>
              <w:rPr>
                <w:rFonts w:ascii="Calibri" w:hAnsi="Calibri" w:cs="Calibri"/>
                <w:b/>
                <w:bCs/>
                <w:sz w:val="28"/>
                <w:szCs w:val="28"/>
                <w:lang w:val="ru-RU" w:eastAsia="en-US"/>
              </w:rPr>
            </w:pPr>
            <w:r>
              <w:rPr>
                <w:rFonts w:ascii="Calibri" w:hAnsi="Calibri" w:cs="Calibri"/>
                <w:b/>
                <w:bCs/>
                <w:sz w:val="28"/>
                <w:szCs w:val="28"/>
                <w:lang w:val="ru-RU" w:eastAsia="en-US"/>
              </w:rPr>
              <w:lastRenderedPageBreak/>
              <w:t xml:space="preserve">Сроки создания условий в </w:t>
            </w:r>
            <w:r>
              <w:rPr>
                <w:rFonts w:ascii="Calibri" w:hAnsi="Calibri" w:cs="Calibri"/>
                <w:b/>
                <w:bCs/>
                <w:sz w:val="28"/>
                <w:szCs w:val="28"/>
                <w:lang w:val="ru-RU" w:eastAsia="en-US"/>
              </w:rPr>
              <w:lastRenderedPageBreak/>
              <w:t>соответствии с требованиями ФГОС</w:t>
            </w:r>
          </w:p>
        </w:tc>
      </w:tr>
      <w:tr w:rsidR="001D00EC" w:rsidTr="002950BD">
        <w:tc>
          <w:tcPr>
            <w:tcW w:w="853" w:type="dxa"/>
            <w:tcBorders>
              <w:top w:val="single" w:sz="4" w:space="0" w:color="auto"/>
              <w:left w:val="single" w:sz="4" w:space="0" w:color="auto"/>
              <w:bottom w:val="single" w:sz="4" w:space="0" w:color="auto"/>
              <w:right w:val="single" w:sz="4" w:space="0" w:color="auto"/>
            </w:tcBorders>
            <w:hideMark/>
          </w:tcPr>
          <w:p w:rsidR="001D00EC" w:rsidRDefault="001D00EC">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lastRenderedPageBreak/>
              <w:t>I</w:t>
            </w:r>
          </w:p>
        </w:tc>
        <w:tc>
          <w:tcPr>
            <w:tcW w:w="4821" w:type="dxa"/>
            <w:tcBorders>
              <w:top w:val="single" w:sz="4" w:space="0" w:color="auto"/>
              <w:left w:val="single" w:sz="4" w:space="0" w:color="auto"/>
              <w:bottom w:val="single" w:sz="4" w:space="0" w:color="auto"/>
              <w:right w:val="single" w:sz="4" w:space="0" w:color="auto"/>
            </w:tcBorders>
            <w:hideMark/>
          </w:tcPr>
          <w:p w:rsidR="001D00EC" w:rsidRDefault="001D00EC">
            <w:pPr>
              <w:tabs>
                <w:tab w:val="left" w:pos="720"/>
              </w:tabs>
              <w:spacing w:line="276" w:lineRule="auto"/>
              <w:rPr>
                <w:rFonts w:ascii="Calibri" w:hAnsi="Calibri" w:cs="Calibri"/>
                <w:sz w:val="28"/>
                <w:szCs w:val="28"/>
                <w:lang w:val="ru-RU" w:eastAsia="en-US"/>
              </w:rPr>
            </w:pPr>
            <w:r>
              <w:rPr>
                <w:rFonts w:ascii="Calibri" w:hAnsi="Calibri" w:cs="Calibri"/>
                <w:sz w:val="28"/>
                <w:szCs w:val="28"/>
                <w:lang w:eastAsia="en-US"/>
              </w:rPr>
              <w:t>Технические средства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1D00EC" w:rsidRDefault="001D00EC">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1D00EC" w:rsidRDefault="001D00EC"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w:t>
            </w:r>
            <w:r w:rsidR="002950BD">
              <w:rPr>
                <w:rFonts w:ascii="Calibri" w:hAnsi="Calibri" w:cs="Calibri"/>
                <w:sz w:val="28"/>
                <w:szCs w:val="28"/>
                <w:lang w:val="ru-RU" w:eastAsia="en-US"/>
              </w:rPr>
              <w:t>5</w:t>
            </w:r>
            <w:r>
              <w:rPr>
                <w:rFonts w:ascii="Calibri" w:hAnsi="Calibri" w:cs="Calibri"/>
                <w:sz w:val="28"/>
                <w:szCs w:val="28"/>
                <w:lang w:val="ru-RU" w:eastAsia="en-US"/>
              </w:rPr>
              <w:t>/201</w:t>
            </w:r>
            <w:r w:rsidR="002950BD">
              <w:rPr>
                <w:rFonts w:ascii="Calibri" w:hAnsi="Calibri" w:cs="Calibri"/>
                <w:sz w:val="28"/>
                <w:szCs w:val="28"/>
                <w:lang w:val="ru-RU" w:eastAsia="en-US"/>
              </w:rPr>
              <w:t>6</w:t>
            </w:r>
            <w:r>
              <w:rPr>
                <w:rFonts w:ascii="Calibri" w:hAnsi="Calibri" w:cs="Calibri"/>
                <w:sz w:val="28"/>
                <w:szCs w:val="28"/>
                <w:lang w:val="ru-RU" w:eastAsia="en-US"/>
              </w:rPr>
              <w:t xml:space="preserve"> учебному году</w:t>
            </w:r>
          </w:p>
        </w:tc>
      </w:tr>
      <w:tr w:rsidR="002950BD" w:rsidTr="002950BD">
        <w:tc>
          <w:tcPr>
            <w:tcW w:w="853"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II</w:t>
            </w:r>
          </w:p>
        </w:tc>
        <w:tc>
          <w:tcPr>
            <w:tcW w:w="4821"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rPr>
                <w:rFonts w:ascii="Calibri" w:hAnsi="Calibri" w:cs="Calibri"/>
                <w:sz w:val="28"/>
                <w:szCs w:val="28"/>
                <w:lang w:val="ru-RU" w:eastAsia="en-US"/>
              </w:rPr>
            </w:pPr>
            <w:r>
              <w:rPr>
                <w:rFonts w:ascii="Calibri" w:hAnsi="Calibri" w:cs="Calibri"/>
                <w:sz w:val="28"/>
                <w:szCs w:val="28"/>
                <w:lang w:eastAsia="en-US"/>
              </w:rPr>
              <w:t>Программные инструменты</w:t>
            </w:r>
          </w:p>
        </w:tc>
        <w:tc>
          <w:tcPr>
            <w:tcW w:w="1986" w:type="dxa"/>
            <w:tcBorders>
              <w:top w:val="single" w:sz="4" w:space="0" w:color="auto"/>
              <w:left w:val="single" w:sz="4" w:space="0" w:color="auto"/>
              <w:bottom w:val="single" w:sz="4" w:space="0" w:color="auto"/>
              <w:right w:val="single" w:sz="4" w:space="0" w:color="auto"/>
            </w:tcBorders>
            <w:vAlign w:val="center"/>
            <w:hideMark/>
          </w:tcPr>
          <w:p w:rsidR="002950BD" w:rsidRDefault="002950BD">
            <w:pPr>
              <w:tabs>
                <w:tab w:val="left" w:pos="720"/>
              </w:tabs>
              <w:spacing w:line="276" w:lineRule="auto"/>
              <w:jc w:val="center"/>
              <w:rPr>
                <w:rFonts w:ascii="Calibri" w:hAnsi="Calibri" w:cs="Calibri"/>
                <w:sz w:val="28"/>
                <w:szCs w:val="28"/>
                <w:lang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2950BD" w:rsidRDefault="002950BD"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2015/2016 учебному году</w:t>
            </w:r>
          </w:p>
        </w:tc>
      </w:tr>
      <w:tr w:rsidR="002950BD" w:rsidTr="002950BD">
        <w:tc>
          <w:tcPr>
            <w:tcW w:w="853"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III</w:t>
            </w:r>
          </w:p>
        </w:tc>
        <w:tc>
          <w:tcPr>
            <w:tcW w:w="4821"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rPr>
                <w:rFonts w:ascii="Calibri" w:hAnsi="Calibri" w:cs="Calibri"/>
                <w:sz w:val="28"/>
                <w:szCs w:val="28"/>
                <w:lang w:val="ru-RU" w:eastAsia="en-US"/>
              </w:rPr>
            </w:pPr>
            <w:r>
              <w:rPr>
                <w:rFonts w:ascii="Calibri" w:hAnsi="Calibri" w:cs="Calibri"/>
                <w:sz w:val="28"/>
                <w:szCs w:val="28"/>
                <w:lang w:val="ru-RU" w:eastAsia="en-US"/>
              </w:rPr>
              <w:t>Обеспечение технической, методической и организационной поддержки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2950BD" w:rsidRDefault="002950BD"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2015/2016 учебному году</w:t>
            </w:r>
          </w:p>
        </w:tc>
      </w:tr>
      <w:tr w:rsidR="002950BD" w:rsidTr="002950BD">
        <w:tc>
          <w:tcPr>
            <w:tcW w:w="853"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IV</w:t>
            </w:r>
          </w:p>
        </w:tc>
        <w:tc>
          <w:tcPr>
            <w:tcW w:w="4821"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rPr>
                <w:rFonts w:ascii="Calibri" w:hAnsi="Calibri" w:cs="Calibri"/>
                <w:sz w:val="28"/>
                <w:szCs w:val="28"/>
                <w:lang w:val="ru-RU" w:eastAsia="en-US"/>
              </w:rPr>
            </w:pPr>
            <w:r>
              <w:rPr>
                <w:rFonts w:ascii="Calibri" w:hAnsi="Calibri" w:cs="Calibri"/>
                <w:sz w:val="28"/>
                <w:szCs w:val="28"/>
                <w:lang w:val="ru-RU" w:eastAsia="en-US"/>
              </w:rPr>
              <w:t>Отображение образовательного процесса в информационной среде: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2950BD" w:rsidRDefault="002950BD"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2015/2016 учебному году</w:t>
            </w:r>
          </w:p>
        </w:tc>
      </w:tr>
      <w:tr w:rsidR="002950BD" w:rsidTr="002950BD">
        <w:tc>
          <w:tcPr>
            <w:tcW w:w="853"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V</w:t>
            </w:r>
          </w:p>
        </w:tc>
        <w:tc>
          <w:tcPr>
            <w:tcW w:w="4821"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rPr>
                <w:rFonts w:ascii="Calibri" w:hAnsi="Calibri" w:cs="Calibri"/>
                <w:sz w:val="28"/>
                <w:szCs w:val="28"/>
                <w:lang w:eastAsia="en-US"/>
              </w:rPr>
            </w:pPr>
            <w:r>
              <w:rPr>
                <w:rFonts w:ascii="Calibri" w:hAnsi="Calibri" w:cs="Calibri"/>
                <w:sz w:val="28"/>
                <w:szCs w:val="28"/>
                <w:lang w:eastAsia="en-US"/>
              </w:rPr>
              <w:t>Компоненты на бумажных носителях:</w:t>
            </w:r>
          </w:p>
        </w:tc>
        <w:tc>
          <w:tcPr>
            <w:tcW w:w="1986" w:type="dxa"/>
            <w:tcBorders>
              <w:top w:val="single" w:sz="4" w:space="0" w:color="auto"/>
              <w:left w:val="single" w:sz="4" w:space="0" w:color="auto"/>
              <w:bottom w:val="single" w:sz="4" w:space="0" w:color="auto"/>
              <w:right w:val="single" w:sz="4" w:space="0" w:color="auto"/>
            </w:tcBorders>
            <w:vAlign w:val="center"/>
            <w:hideMark/>
          </w:tcPr>
          <w:p w:rsidR="002950BD" w:rsidRDefault="002950BD">
            <w:pPr>
              <w:tabs>
                <w:tab w:val="left" w:pos="720"/>
              </w:tabs>
              <w:spacing w:line="276" w:lineRule="auto"/>
              <w:jc w:val="center"/>
              <w:rPr>
                <w:rFonts w:ascii="Calibri" w:hAnsi="Calibri" w:cs="Calibri"/>
                <w:sz w:val="28"/>
                <w:szCs w:val="28"/>
                <w:lang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2950BD" w:rsidRDefault="002950BD"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2015/2016 учебному году</w:t>
            </w:r>
          </w:p>
        </w:tc>
      </w:tr>
      <w:tr w:rsidR="002950BD" w:rsidTr="002950BD">
        <w:tc>
          <w:tcPr>
            <w:tcW w:w="853"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eastAsia="en-US"/>
              </w:rPr>
              <w:t>VI</w:t>
            </w:r>
          </w:p>
        </w:tc>
        <w:tc>
          <w:tcPr>
            <w:tcW w:w="4821" w:type="dxa"/>
            <w:tcBorders>
              <w:top w:val="single" w:sz="4" w:space="0" w:color="auto"/>
              <w:left w:val="single" w:sz="4" w:space="0" w:color="auto"/>
              <w:bottom w:val="single" w:sz="4" w:space="0" w:color="auto"/>
              <w:right w:val="single" w:sz="4" w:space="0" w:color="auto"/>
            </w:tcBorders>
            <w:hideMark/>
          </w:tcPr>
          <w:p w:rsidR="002950BD" w:rsidRDefault="002950BD">
            <w:pPr>
              <w:tabs>
                <w:tab w:val="left" w:pos="720"/>
              </w:tabs>
              <w:spacing w:line="276" w:lineRule="auto"/>
              <w:rPr>
                <w:rFonts w:ascii="Calibri" w:hAnsi="Calibri" w:cs="Calibri"/>
                <w:sz w:val="28"/>
                <w:szCs w:val="28"/>
                <w:lang w:val="ru-RU" w:eastAsia="en-US"/>
              </w:rPr>
            </w:pPr>
            <w:r>
              <w:rPr>
                <w:rFonts w:ascii="Calibri" w:hAnsi="Calibri" w:cs="Calibri"/>
                <w:sz w:val="28"/>
                <w:szCs w:val="28"/>
                <w:lang w:val="ru-RU" w:eastAsia="en-US"/>
              </w:rPr>
              <w:t xml:space="preserve">Компоненты на </w:t>
            </w:r>
            <w:r>
              <w:rPr>
                <w:rFonts w:ascii="Calibri" w:hAnsi="Calibri" w:cs="Calibri"/>
                <w:sz w:val="28"/>
                <w:szCs w:val="28"/>
                <w:lang w:eastAsia="en-US"/>
              </w:rPr>
              <w:t>CD</w:t>
            </w:r>
            <w:r>
              <w:rPr>
                <w:rFonts w:ascii="Calibri" w:hAnsi="Calibri" w:cs="Calibri"/>
                <w:sz w:val="28"/>
                <w:szCs w:val="28"/>
                <w:lang w:val="ru-RU" w:eastAsia="en-US"/>
              </w:rPr>
              <w:t xml:space="preserve"> и </w:t>
            </w:r>
            <w:r>
              <w:rPr>
                <w:rFonts w:ascii="Calibri" w:hAnsi="Calibri" w:cs="Calibri"/>
                <w:sz w:val="28"/>
                <w:szCs w:val="28"/>
                <w:lang w:eastAsia="en-US"/>
              </w:rPr>
              <w:t>DVD</w:t>
            </w:r>
            <w:r>
              <w:rPr>
                <w:rFonts w:ascii="Calibri" w:hAnsi="Calibri" w:cs="Calibri"/>
                <w:sz w:val="28"/>
                <w:szCs w:val="28"/>
                <w:lang w:val="ru-RU" w:eastAsia="en-US"/>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2950BD" w:rsidRDefault="002950BD">
            <w:pPr>
              <w:tabs>
                <w:tab w:val="left" w:pos="720"/>
              </w:tabs>
              <w:spacing w:line="276" w:lineRule="auto"/>
              <w:jc w:val="center"/>
              <w:rPr>
                <w:rFonts w:ascii="Calibri" w:hAnsi="Calibri" w:cs="Calibri"/>
                <w:sz w:val="28"/>
                <w:szCs w:val="28"/>
                <w:lang w:val="ru-RU" w:eastAsia="en-US"/>
              </w:rPr>
            </w:pPr>
            <w:r>
              <w:rPr>
                <w:rFonts w:ascii="Calibri" w:hAnsi="Calibri" w:cs="Calibri"/>
                <w:sz w:val="28"/>
                <w:szCs w:val="28"/>
                <w:lang w:val="ru-RU" w:eastAsia="en-US"/>
              </w:rPr>
              <w:t>недостаточно</w:t>
            </w:r>
          </w:p>
        </w:tc>
        <w:tc>
          <w:tcPr>
            <w:tcW w:w="1985" w:type="dxa"/>
            <w:tcBorders>
              <w:top w:val="single" w:sz="4" w:space="0" w:color="auto"/>
              <w:left w:val="single" w:sz="4" w:space="0" w:color="auto"/>
              <w:bottom w:val="single" w:sz="4" w:space="0" w:color="auto"/>
              <w:right w:val="single" w:sz="4" w:space="0" w:color="auto"/>
            </w:tcBorders>
            <w:hideMark/>
          </w:tcPr>
          <w:p w:rsidR="002950BD" w:rsidRDefault="002950BD" w:rsidP="002950BD">
            <w:pPr>
              <w:tabs>
                <w:tab w:val="left" w:pos="720"/>
              </w:tabs>
              <w:spacing w:line="276" w:lineRule="auto"/>
              <w:jc w:val="both"/>
              <w:rPr>
                <w:rFonts w:ascii="Calibri" w:hAnsi="Calibri" w:cs="Calibri"/>
                <w:sz w:val="28"/>
                <w:szCs w:val="28"/>
                <w:lang w:val="ru-RU" w:eastAsia="en-US"/>
              </w:rPr>
            </w:pPr>
            <w:r>
              <w:rPr>
                <w:rFonts w:ascii="Calibri" w:hAnsi="Calibri" w:cs="Calibri"/>
                <w:sz w:val="28"/>
                <w:szCs w:val="28"/>
                <w:lang w:val="ru-RU" w:eastAsia="en-US"/>
              </w:rPr>
              <w:t>К 2015/2016 учебному году</w:t>
            </w:r>
          </w:p>
        </w:tc>
      </w:tr>
    </w:tbl>
    <w:p w:rsidR="001D00EC" w:rsidRDefault="001D00EC" w:rsidP="001D00EC">
      <w:pPr>
        <w:tabs>
          <w:tab w:val="left" w:pos="720"/>
        </w:tabs>
        <w:ind w:firstLine="454"/>
        <w:jc w:val="both"/>
        <w:rPr>
          <w:rFonts w:ascii="Calibri" w:hAnsi="Calibri" w:cs="Calibri"/>
          <w:b/>
          <w:bCs/>
          <w:sz w:val="28"/>
          <w:szCs w:val="28"/>
          <w:lang w:val="ru-RU"/>
        </w:rPr>
      </w:pP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Технические средства:</w:t>
      </w:r>
      <w:r>
        <w:rPr>
          <w:rFonts w:ascii="Calibri" w:hAnsi="Calibri" w:cs="Calibri"/>
          <w:sz w:val="28"/>
          <w:szCs w:val="28"/>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Программные инструменты:</w:t>
      </w:r>
      <w:r>
        <w:rPr>
          <w:rFonts w:ascii="Calibri" w:hAnsi="Calibri" w:cs="Calibri"/>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w:t>
      </w:r>
      <w:r>
        <w:rPr>
          <w:rFonts w:ascii="Calibri" w:hAnsi="Calibri" w:cs="Calibri"/>
          <w:sz w:val="28"/>
          <w:szCs w:val="28"/>
          <w:lang w:val="ru-RU"/>
        </w:rPr>
        <w:lastRenderedPageBreak/>
        <w:t>удалённого редактирования сообщений.</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 xml:space="preserve">Обеспечение технической, методической и организационной поддержки: </w:t>
      </w:r>
      <w:r>
        <w:rPr>
          <w:rFonts w:ascii="Calibri" w:hAnsi="Calibri" w:cs="Calibri"/>
          <w:sz w:val="28"/>
          <w:szCs w:val="28"/>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 xml:space="preserve">Отображение образовательного процесса в информационной среде: </w:t>
      </w:r>
      <w:r>
        <w:rPr>
          <w:rFonts w:ascii="Calibri" w:hAnsi="Calibri" w:cs="Calibri"/>
          <w:sz w:val="28"/>
          <w:szCs w:val="28"/>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 xml:space="preserve">Компоненты на бумажных носителях: </w:t>
      </w:r>
      <w:r>
        <w:rPr>
          <w:rFonts w:ascii="Calibri" w:hAnsi="Calibri" w:cs="Calibri"/>
          <w:sz w:val="28"/>
          <w:szCs w:val="28"/>
          <w:lang w:val="ru-RU"/>
        </w:rPr>
        <w:t>учебники (органайзеры); рабочие тетради (тетради-тренажёры).</w:t>
      </w:r>
    </w:p>
    <w:p w:rsidR="001D00EC" w:rsidRDefault="001D00EC" w:rsidP="001D00EC">
      <w:pPr>
        <w:ind w:firstLine="454"/>
        <w:jc w:val="both"/>
        <w:rPr>
          <w:rFonts w:ascii="Calibri" w:hAnsi="Calibri" w:cs="Calibri"/>
          <w:sz w:val="28"/>
          <w:szCs w:val="28"/>
          <w:lang w:val="ru-RU"/>
        </w:rPr>
      </w:pPr>
      <w:r>
        <w:rPr>
          <w:rFonts w:ascii="Calibri" w:hAnsi="Calibri" w:cs="Calibri"/>
          <w:b/>
          <w:bCs/>
          <w:sz w:val="28"/>
          <w:szCs w:val="28"/>
          <w:lang w:val="ru-RU"/>
        </w:rPr>
        <w:t xml:space="preserve">Компоненты на CD и DVD: </w:t>
      </w:r>
      <w:r>
        <w:rPr>
          <w:rFonts w:ascii="Calibri" w:hAnsi="Calibri" w:cs="Calibri"/>
          <w:sz w:val="28"/>
          <w:szCs w:val="28"/>
          <w:lang w:val="ru-RU"/>
        </w:rPr>
        <w:t>электронные приложения к учебникам; электронные наглядные пособия; электронные тренажёры; электронные практикумы.</w:t>
      </w:r>
    </w:p>
    <w:p w:rsidR="001D00EC" w:rsidRDefault="001D00EC" w:rsidP="001D00EC">
      <w:pPr>
        <w:tabs>
          <w:tab w:val="left" w:pos="720"/>
        </w:tabs>
        <w:ind w:firstLine="454"/>
        <w:jc w:val="both"/>
        <w:rPr>
          <w:rFonts w:ascii="Calibri" w:hAnsi="Calibri" w:cs="Calibri"/>
          <w:sz w:val="28"/>
          <w:szCs w:val="28"/>
          <w:lang w:val="ru-RU"/>
        </w:rPr>
      </w:pPr>
      <w:r>
        <w:rPr>
          <w:rFonts w:ascii="Calibri" w:hAnsi="Calibri" w:cs="Calibri"/>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E423AD" w:rsidRDefault="00E423AD" w:rsidP="00F6446A">
      <w:pPr>
        <w:pStyle w:val="ConsPlusNormal"/>
        <w:widowControl/>
        <w:ind w:firstLine="0"/>
        <w:jc w:val="right"/>
        <w:rPr>
          <w:rFonts w:ascii="Times New Roman" w:hAnsi="Times New Roman" w:cs="Times New Roman"/>
          <w:sz w:val="24"/>
          <w:szCs w:val="24"/>
        </w:rPr>
      </w:pPr>
    </w:p>
    <w:p w:rsidR="00F6446A" w:rsidRDefault="00F6446A" w:rsidP="00F6446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C1018E">
        <w:rPr>
          <w:rFonts w:ascii="Times New Roman" w:hAnsi="Times New Roman" w:cs="Times New Roman"/>
          <w:sz w:val="24"/>
          <w:szCs w:val="24"/>
        </w:rPr>
        <w:t>1</w:t>
      </w: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F6446A" w:rsidRDefault="00F6446A" w:rsidP="00F6446A">
      <w:pPr>
        <w:pStyle w:val="ConsPlusNormal"/>
        <w:widowControl/>
        <w:ind w:firstLine="0"/>
        <w:jc w:val="center"/>
        <w:rPr>
          <w:rFonts w:ascii="Times New Roman" w:hAnsi="Times New Roman" w:cs="Times New Roman"/>
          <w:sz w:val="24"/>
          <w:szCs w:val="24"/>
        </w:rPr>
      </w:pPr>
    </w:p>
    <w:p w:rsidR="00F6446A" w:rsidRPr="00664143" w:rsidRDefault="00F6446A" w:rsidP="00F6446A">
      <w:pPr>
        <w:pStyle w:val="ConsPlusNormal"/>
        <w:widowControl/>
        <w:ind w:firstLine="0"/>
        <w:jc w:val="center"/>
        <w:rPr>
          <w:rFonts w:ascii="Times New Roman" w:hAnsi="Times New Roman" w:cs="Times New Roman"/>
          <w:sz w:val="24"/>
          <w:szCs w:val="24"/>
        </w:rPr>
      </w:pPr>
      <w:r w:rsidRPr="00664143">
        <w:rPr>
          <w:rFonts w:ascii="Times New Roman" w:hAnsi="Times New Roman" w:cs="Times New Roman"/>
          <w:sz w:val="24"/>
          <w:szCs w:val="24"/>
        </w:rPr>
        <w:t>ДОГОВОР</w:t>
      </w:r>
    </w:p>
    <w:p w:rsidR="00F6446A" w:rsidRPr="00664143" w:rsidRDefault="00F6446A" w:rsidP="00F6446A">
      <w:pPr>
        <w:pStyle w:val="ConsPlusNormal"/>
        <w:widowControl/>
        <w:ind w:firstLine="0"/>
        <w:jc w:val="center"/>
        <w:rPr>
          <w:rFonts w:ascii="Times New Roman" w:hAnsi="Times New Roman" w:cs="Times New Roman"/>
          <w:sz w:val="24"/>
          <w:szCs w:val="24"/>
        </w:rPr>
      </w:pPr>
      <w:r w:rsidRPr="00664143">
        <w:rPr>
          <w:rFonts w:ascii="Times New Roman" w:hAnsi="Times New Roman" w:cs="Times New Roman"/>
          <w:sz w:val="24"/>
          <w:szCs w:val="24"/>
        </w:rPr>
        <w:t xml:space="preserve">О ПРЕДОСТАВЛЕНИИ ОБЩЕГО ОБРАЗОВАНИЯ </w:t>
      </w:r>
    </w:p>
    <w:p w:rsidR="00F6446A" w:rsidRPr="00664143" w:rsidRDefault="00F6446A" w:rsidP="00F6446A">
      <w:pPr>
        <w:pStyle w:val="ConsPlusNormal"/>
        <w:widowControl/>
        <w:ind w:firstLine="0"/>
        <w:jc w:val="center"/>
        <w:rPr>
          <w:rFonts w:ascii="Times New Roman" w:hAnsi="Times New Roman" w:cs="Times New Roman"/>
          <w:sz w:val="24"/>
          <w:szCs w:val="24"/>
        </w:rPr>
      </w:pPr>
      <w:r w:rsidRPr="00664143">
        <w:rPr>
          <w:rFonts w:ascii="Times New Roman" w:hAnsi="Times New Roman" w:cs="Times New Roman"/>
          <w:sz w:val="24"/>
          <w:szCs w:val="24"/>
        </w:rPr>
        <w:t xml:space="preserve">МУНИЦИПАЛЬНЫМ БЮДЖЕТНЫМ </w:t>
      </w:r>
    </w:p>
    <w:p w:rsidR="00F6446A" w:rsidRPr="00664143" w:rsidRDefault="00F6446A" w:rsidP="00F6446A">
      <w:pPr>
        <w:pStyle w:val="ConsPlusNormal"/>
        <w:widowControl/>
        <w:ind w:firstLine="0"/>
        <w:jc w:val="center"/>
        <w:rPr>
          <w:rFonts w:ascii="Times New Roman" w:hAnsi="Times New Roman" w:cs="Times New Roman"/>
          <w:sz w:val="24"/>
          <w:szCs w:val="24"/>
        </w:rPr>
      </w:pPr>
      <w:r w:rsidRPr="00664143">
        <w:rPr>
          <w:rFonts w:ascii="Times New Roman" w:hAnsi="Times New Roman" w:cs="Times New Roman"/>
          <w:sz w:val="24"/>
          <w:szCs w:val="24"/>
        </w:rPr>
        <w:t xml:space="preserve">ОБЩЕОБРАЗОВАТЕЛЬНЫМ УЧРЕЖДЕНИЕМ СРЕДНЕЙ ОБРАЗОВАТЕЛЬНОЙ ШКОЛОЙ №2, г НЕВИННОЫССКА </w:t>
      </w:r>
    </w:p>
    <w:p w:rsidR="00F6446A" w:rsidRPr="00664143" w:rsidRDefault="00F6446A" w:rsidP="00F6446A">
      <w:pPr>
        <w:pStyle w:val="ConsPlusNormal"/>
        <w:widowControl/>
        <w:ind w:firstLine="0"/>
        <w:rPr>
          <w:rFonts w:ascii="Times New Roman" w:hAnsi="Times New Roman" w:cs="Times New Roman"/>
          <w:sz w:val="24"/>
          <w:szCs w:val="24"/>
        </w:rPr>
      </w:pPr>
    </w:p>
    <w:p w:rsidR="00F6446A" w:rsidRPr="000347F8" w:rsidRDefault="00F6446A" w:rsidP="00F6446A">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_________________________                                    «__» ________________ </w:t>
      </w:r>
      <w:r w:rsidRPr="000347F8">
        <w:rPr>
          <w:rFonts w:ascii="Times New Roman" w:hAnsi="Times New Roman" w:cs="Times New Roman"/>
          <w:sz w:val="24"/>
          <w:szCs w:val="24"/>
        </w:rPr>
        <w:t>г.</w:t>
      </w:r>
    </w:p>
    <w:p w:rsidR="00F6446A" w:rsidRDefault="00F6446A" w:rsidP="00F6446A">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заключения договора)                                                    (дата заключения  договора)</w:t>
      </w:r>
    </w:p>
    <w:p w:rsidR="00F6446A" w:rsidRDefault="00F6446A" w:rsidP="00F6446A">
      <w:pPr>
        <w:pStyle w:val="ConsPlusNonformat"/>
        <w:widowControl/>
        <w:rPr>
          <w:rFonts w:ascii="Times New Roman" w:hAnsi="Times New Roman" w:cs="Times New Roman"/>
          <w:sz w:val="28"/>
          <w:szCs w:val="28"/>
        </w:rPr>
      </w:pP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b/>
          <w:sz w:val="28"/>
          <w:szCs w:val="28"/>
        </w:rPr>
        <w:t>Общеобразовательное учреждение</w:t>
      </w:r>
      <w:r>
        <w:rPr>
          <w:rFonts w:ascii="Times New Roman" w:hAnsi="Times New Roman" w:cs="Times New Roman"/>
          <w:sz w:val="28"/>
          <w:szCs w:val="28"/>
        </w:rPr>
        <w:t xml:space="preserve">   МБОУСОШ№2   (в дальнейшем – </w:t>
      </w:r>
      <w:r>
        <w:rPr>
          <w:rFonts w:ascii="Times New Roman" w:hAnsi="Times New Roman" w:cs="Times New Roman"/>
          <w:b/>
          <w:sz w:val="28"/>
          <w:szCs w:val="28"/>
        </w:rPr>
        <w:t>Школа</w:t>
      </w:r>
      <w:r>
        <w:rPr>
          <w:rFonts w:ascii="Times New Roman" w:hAnsi="Times New Roman" w:cs="Times New Roman"/>
          <w:sz w:val="28"/>
          <w:szCs w:val="28"/>
        </w:rPr>
        <w:t>)</w:t>
      </w:r>
    </w:p>
    <w:p w:rsidR="00F6446A" w:rsidRPr="003E24F8"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основании лицензии № </w:t>
      </w:r>
      <w:r>
        <w:rPr>
          <w:rFonts w:ascii="Times New Roman" w:hAnsi="Times New Roman" w:cs="Times New Roman"/>
          <w:sz w:val="28"/>
          <w:szCs w:val="28"/>
          <w:u w:val="single"/>
        </w:rPr>
        <w:t>8156</w:t>
      </w:r>
      <w:r>
        <w:rPr>
          <w:rFonts w:ascii="Times New Roman" w:hAnsi="Times New Roman" w:cs="Times New Roman"/>
          <w:sz w:val="28"/>
          <w:szCs w:val="28"/>
        </w:rPr>
        <w:t xml:space="preserve">, выданной   </w:t>
      </w:r>
      <w:r>
        <w:rPr>
          <w:rFonts w:ascii="Times New Roman" w:hAnsi="Times New Roman" w:cs="Times New Roman"/>
          <w:sz w:val="28"/>
          <w:szCs w:val="28"/>
          <w:u w:val="single"/>
        </w:rPr>
        <w:t xml:space="preserve">23 июня 2007 г. Министерством образования СК </w:t>
      </w:r>
      <w:r>
        <w:rPr>
          <w:rFonts w:ascii="Times New Roman" w:hAnsi="Times New Roman" w:cs="Times New Roman"/>
          <w:sz w:val="24"/>
          <w:szCs w:val="24"/>
        </w:rPr>
        <w:t xml:space="preserve"> (наименование органа, выдавшего лицензию)</w:t>
      </w:r>
    </w:p>
    <w:p w:rsidR="00F6446A" w:rsidRPr="003E24F8"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на срок с «</w:t>
      </w:r>
      <w:r>
        <w:rPr>
          <w:rFonts w:ascii="Times New Roman" w:hAnsi="Times New Roman" w:cs="Times New Roman"/>
          <w:sz w:val="28"/>
          <w:szCs w:val="28"/>
          <w:u w:val="single"/>
        </w:rPr>
        <w:t>23</w:t>
      </w:r>
      <w:r>
        <w:rPr>
          <w:rFonts w:ascii="Times New Roman" w:hAnsi="Times New Roman" w:cs="Times New Roman"/>
          <w:sz w:val="28"/>
          <w:szCs w:val="28"/>
        </w:rPr>
        <w:t xml:space="preserve">» </w:t>
      </w:r>
      <w:r>
        <w:rPr>
          <w:rFonts w:ascii="Times New Roman" w:hAnsi="Times New Roman" w:cs="Times New Roman"/>
          <w:sz w:val="28"/>
          <w:szCs w:val="28"/>
          <w:u w:val="single"/>
        </w:rPr>
        <w:t>07.2007</w:t>
      </w:r>
      <w:r>
        <w:rPr>
          <w:rFonts w:ascii="Times New Roman" w:hAnsi="Times New Roman" w:cs="Times New Roman"/>
          <w:sz w:val="28"/>
          <w:szCs w:val="28"/>
        </w:rPr>
        <w:t xml:space="preserve"> г. до «</w:t>
      </w:r>
      <w:r>
        <w:rPr>
          <w:rFonts w:ascii="Times New Roman" w:hAnsi="Times New Roman" w:cs="Times New Roman"/>
          <w:sz w:val="28"/>
          <w:szCs w:val="28"/>
          <w:u w:val="single"/>
        </w:rPr>
        <w:t>28</w:t>
      </w:r>
      <w:r>
        <w:rPr>
          <w:rFonts w:ascii="Times New Roman" w:hAnsi="Times New Roman" w:cs="Times New Roman"/>
          <w:sz w:val="28"/>
          <w:szCs w:val="28"/>
        </w:rPr>
        <w:t xml:space="preserve">» </w:t>
      </w:r>
      <w:r>
        <w:rPr>
          <w:rFonts w:ascii="Times New Roman" w:hAnsi="Times New Roman" w:cs="Times New Roman"/>
          <w:sz w:val="28"/>
          <w:szCs w:val="28"/>
          <w:u w:val="single"/>
        </w:rPr>
        <w:t>04.2015</w:t>
      </w:r>
      <w:r>
        <w:rPr>
          <w:rFonts w:ascii="Times New Roman" w:hAnsi="Times New Roman" w:cs="Times New Roman"/>
          <w:sz w:val="28"/>
          <w:szCs w:val="28"/>
        </w:rPr>
        <w:t xml:space="preserve"> г., и свидетельства о государственной аккредитации  </w:t>
      </w:r>
      <w:r>
        <w:rPr>
          <w:rFonts w:ascii="Times New Roman" w:hAnsi="Times New Roman" w:cs="Times New Roman"/>
          <w:sz w:val="28"/>
          <w:szCs w:val="28"/>
          <w:u w:val="single"/>
        </w:rPr>
        <w:t xml:space="preserve">752 </w:t>
      </w:r>
      <w:r>
        <w:rPr>
          <w:rFonts w:ascii="Times New Roman" w:hAnsi="Times New Roman" w:cs="Times New Roman"/>
          <w:sz w:val="28"/>
          <w:szCs w:val="28"/>
        </w:rPr>
        <w:t xml:space="preserve">, выданного </w:t>
      </w:r>
      <w:r>
        <w:rPr>
          <w:rFonts w:ascii="Times New Roman" w:hAnsi="Times New Roman" w:cs="Times New Roman"/>
          <w:sz w:val="28"/>
          <w:szCs w:val="28"/>
          <w:u w:val="single"/>
        </w:rPr>
        <w:t xml:space="preserve">Министерством образования СК </w:t>
      </w:r>
      <w:r>
        <w:rPr>
          <w:rFonts w:ascii="Times New Roman" w:hAnsi="Times New Roman" w:cs="Times New Roman"/>
          <w:sz w:val="24"/>
          <w:szCs w:val="24"/>
        </w:rPr>
        <w:t>(наименование органа, выдавшего свидетельство)</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на срок с "</w:t>
      </w:r>
      <w:r>
        <w:rPr>
          <w:rFonts w:ascii="Times New Roman" w:hAnsi="Times New Roman" w:cs="Times New Roman"/>
          <w:sz w:val="28"/>
          <w:szCs w:val="28"/>
          <w:u w:val="single"/>
        </w:rPr>
        <w:t>28</w:t>
      </w:r>
      <w:r>
        <w:rPr>
          <w:rFonts w:ascii="Times New Roman" w:hAnsi="Times New Roman" w:cs="Times New Roman"/>
          <w:sz w:val="28"/>
          <w:szCs w:val="28"/>
        </w:rPr>
        <w:t xml:space="preserve">" </w:t>
      </w:r>
      <w:r w:rsidRPr="003E24F8">
        <w:rPr>
          <w:rFonts w:ascii="Times New Roman" w:hAnsi="Times New Roman" w:cs="Times New Roman"/>
          <w:sz w:val="28"/>
          <w:szCs w:val="28"/>
          <w:u w:val="single"/>
        </w:rPr>
        <w:t>04.2010</w:t>
      </w:r>
      <w:r>
        <w:rPr>
          <w:rFonts w:ascii="Times New Roman" w:hAnsi="Times New Roman" w:cs="Times New Roman"/>
          <w:sz w:val="28"/>
          <w:szCs w:val="28"/>
        </w:rPr>
        <w:t xml:space="preserve"> г.  до "</w:t>
      </w:r>
      <w:r>
        <w:rPr>
          <w:rFonts w:ascii="Times New Roman" w:hAnsi="Times New Roman" w:cs="Times New Roman"/>
          <w:sz w:val="28"/>
          <w:szCs w:val="28"/>
          <w:u w:val="single"/>
        </w:rPr>
        <w:t xml:space="preserve">28 </w:t>
      </w:r>
      <w:r>
        <w:rPr>
          <w:rFonts w:ascii="Times New Roman" w:hAnsi="Times New Roman" w:cs="Times New Roman"/>
          <w:sz w:val="28"/>
          <w:szCs w:val="28"/>
        </w:rPr>
        <w:t xml:space="preserve">" </w:t>
      </w:r>
      <w:r w:rsidRPr="003E24F8">
        <w:rPr>
          <w:rFonts w:ascii="Times New Roman" w:hAnsi="Times New Roman" w:cs="Times New Roman"/>
          <w:sz w:val="28"/>
          <w:szCs w:val="28"/>
          <w:u w:val="single"/>
        </w:rPr>
        <w:t>04. 2015</w:t>
      </w:r>
      <w:r>
        <w:rPr>
          <w:rFonts w:ascii="Times New Roman" w:hAnsi="Times New Roman" w:cs="Times New Roman"/>
          <w:sz w:val="28"/>
          <w:szCs w:val="28"/>
        </w:rPr>
        <w:t xml:space="preserve">  г.,   в  лице руководителя </w:t>
      </w:r>
    </w:p>
    <w:p w:rsidR="00F6446A" w:rsidRPr="003E24F8"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u w:val="single"/>
        </w:rPr>
        <w:t xml:space="preserve">Пустовой Людмилы Евгеньевны  </w:t>
      </w:r>
      <w:r>
        <w:rPr>
          <w:rFonts w:ascii="Times New Roman" w:hAnsi="Times New Roman" w:cs="Times New Roman"/>
          <w:sz w:val="28"/>
          <w:szCs w:val="28"/>
        </w:rPr>
        <w:t xml:space="preserve">,  действующего на основании Устава,  и </w:t>
      </w:r>
      <w:r w:rsidR="0073188A">
        <w:rPr>
          <w:rFonts w:ascii="Times New Roman" w:hAnsi="Times New Roman" w:cs="Times New Roman"/>
          <w:sz w:val="28"/>
          <w:szCs w:val="28"/>
          <w:u w:val="single"/>
        </w:rPr>
        <w:t xml:space="preserve">Управления </w:t>
      </w:r>
      <w:r>
        <w:rPr>
          <w:rFonts w:ascii="Times New Roman" w:hAnsi="Times New Roman" w:cs="Times New Roman"/>
          <w:sz w:val="28"/>
          <w:szCs w:val="28"/>
          <w:u w:val="single"/>
        </w:rPr>
        <w:t xml:space="preserve"> образования администрации г. Невинномысска </w:t>
      </w:r>
      <w:r>
        <w:rPr>
          <w:rFonts w:ascii="Times New Roman" w:hAnsi="Times New Roman" w:cs="Times New Roman"/>
          <w:sz w:val="28"/>
          <w:szCs w:val="28"/>
        </w:rPr>
        <w:br/>
      </w:r>
      <w:r>
        <w:rPr>
          <w:rFonts w:ascii="Times New Roman" w:hAnsi="Times New Roman" w:cs="Times New Roman"/>
          <w:sz w:val="24"/>
          <w:szCs w:val="24"/>
        </w:rPr>
        <w:t xml:space="preserve"> (наименование </w:t>
      </w:r>
      <w:r>
        <w:rPr>
          <w:rFonts w:ascii="Times New Roman" w:hAnsi="Times New Roman" w:cs="Times New Roman"/>
          <w:b/>
          <w:sz w:val="24"/>
          <w:szCs w:val="24"/>
        </w:rPr>
        <w:t>органа местного самоуправления или учредителя)</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лице руководителя  </w:t>
      </w:r>
      <w:r w:rsidR="0073188A">
        <w:rPr>
          <w:rFonts w:ascii="Times New Roman" w:hAnsi="Times New Roman" w:cs="Times New Roman"/>
          <w:sz w:val="28"/>
          <w:szCs w:val="28"/>
          <w:u w:val="single"/>
        </w:rPr>
        <w:t xml:space="preserve">Денисюк Светлана Борисовна </w:t>
      </w:r>
      <w:r>
        <w:rPr>
          <w:rFonts w:ascii="Times New Roman" w:hAnsi="Times New Roman" w:cs="Times New Roman"/>
          <w:sz w:val="28"/>
          <w:szCs w:val="28"/>
        </w:rPr>
        <w:t>,</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(Ф. И. О.)</w:t>
      </w:r>
    </w:p>
    <w:p w:rsidR="00F6446A" w:rsidRPr="003E24F8"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8"/>
          <w:szCs w:val="28"/>
        </w:rPr>
        <w:t>действующего на основании _________________________________________</w:t>
      </w:r>
    </w:p>
    <w:p w:rsidR="00F6446A" w:rsidRDefault="00F6446A" w:rsidP="00F644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(вид  документа, удостоверяющего полномочия)</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дальнейшем – </w:t>
      </w:r>
      <w:r>
        <w:rPr>
          <w:rFonts w:ascii="Times New Roman" w:hAnsi="Times New Roman" w:cs="Times New Roman"/>
          <w:b/>
          <w:sz w:val="28"/>
          <w:szCs w:val="28"/>
        </w:rPr>
        <w:t>Муниципалитет</w:t>
      </w:r>
      <w:r>
        <w:rPr>
          <w:rFonts w:ascii="Times New Roman" w:hAnsi="Times New Roman" w:cs="Times New Roman"/>
          <w:sz w:val="28"/>
          <w:szCs w:val="28"/>
        </w:rPr>
        <w:t>), с  одной  стороны,  и,  с  другой стороны,</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 xml:space="preserve">Ф. И. О.и статус </w:t>
      </w:r>
      <w:r>
        <w:rPr>
          <w:rFonts w:ascii="Times New Roman" w:hAnsi="Times New Roman" w:cs="Times New Roman"/>
          <w:b/>
          <w:sz w:val="24"/>
          <w:szCs w:val="24"/>
        </w:rPr>
        <w:t>законного представителя</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несовершеннолетнего  </w:t>
      </w:r>
      <w:r>
        <w:rPr>
          <w:rFonts w:ascii="Times New Roman" w:hAnsi="Times New Roman" w:cs="Times New Roman"/>
          <w:sz w:val="28"/>
          <w:szCs w:val="28"/>
        </w:rPr>
        <w:t xml:space="preserve">– </w:t>
      </w:r>
      <w:r>
        <w:rPr>
          <w:rFonts w:ascii="Times New Roman" w:hAnsi="Times New Roman" w:cs="Times New Roman"/>
          <w:sz w:val="24"/>
          <w:szCs w:val="24"/>
        </w:rPr>
        <w:t xml:space="preserve"> мать, отец, опекун, попечитель,</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уполномоченный представитель органа опеки и попечительства</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или учреждение социальной защиты, в котором находится</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нуждающийся в опеке или попечительстве несовершеннолетний, либо</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лица, действующего на основании доверенности,</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выданной законным представителем,</w:t>
      </w:r>
    </w:p>
    <w:p w:rsidR="00F6446A" w:rsidRDefault="00F6446A" w:rsidP="00F6446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дальнейшем – </w:t>
      </w:r>
      <w:r>
        <w:rPr>
          <w:rFonts w:ascii="Times New Roman" w:hAnsi="Times New Roman" w:cs="Times New Roman"/>
          <w:b/>
          <w:sz w:val="28"/>
          <w:szCs w:val="28"/>
        </w:rPr>
        <w:t>Родители</w:t>
      </w:r>
      <w:r>
        <w:rPr>
          <w:rFonts w:ascii="Times New Roman" w:hAnsi="Times New Roman" w:cs="Times New Roman"/>
          <w:sz w:val="28"/>
          <w:szCs w:val="28"/>
        </w:rPr>
        <w:t>) и 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(Ф. И. О.  несовершеннолетнего,</w:t>
      </w:r>
    </w:p>
    <w:p w:rsidR="00F6446A" w:rsidRDefault="00F6446A" w:rsidP="00F6446A">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F6446A" w:rsidRDefault="00F6446A" w:rsidP="00F64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достигшего     14-летнего возраста)</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(в дальнейшем – </w:t>
      </w:r>
      <w:r w:rsidRPr="00664143">
        <w:rPr>
          <w:rFonts w:ascii="Times New Roman" w:hAnsi="Times New Roman" w:cs="Times New Roman"/>
          <w:b/>
          <w:sz w:val="24"/>
          <w:szCs w:val="24"/>
        </w:rPr>
        <w:t>Обучающийся)</w:t>
      </w:r>
      <w:r w:rsidRPr="00664143">
        <w:rPr>
          <w:rFonts w:ascii="Times New Roman" w:hAnsi="Times New Roman" w:cs="Times New Roman"/>
          <w:sz w:val="24"/>
          <w:szCs w:val="24"/>
        </w:rPr>
        <w:t xml:space="preserve">  заключили в соответствии с Законом Российской Федерации «Об образовании» настоящий договор о нижеследующем</w:t>
      </w:r>
    </w:p>
    <w:p w:rsidR="00F6446A" w:rsidRPr="00664143" w:rsidRDefault="00F6446A" w:rsidP="00F6446A">
      <w:pPr>
        <w:pStyle w:val="ConsPlusNormal"/>
        <w:widowControl/>
        <w:ind w:firstLine="0"/>
        <w:rPr>
          <w:rFonts w:ascii="Times New Roman" w:hAnsi="Times New Roman" w:cs="Times New Roman"/>
          <w:sz w:val="24"/>
          <w:szCs w:val="24"/>
        </w:rPr>
      </w:pPr>
    </w:p>
    <w:p w:rsidR="00F6446A" w:rsidRDefault="00F6446A" w:rsidP="00F6446A">
      <w:pPr>
        <w:pStyle w:val="ConsPlusNormal"/>
        <w:widowControl/>
        <w:jc w:val="center"/>
        <w:rPr>
          <w:rFonts w:ascii="Times New Roman" w:hAnsi="Times New Roman" w:cs="Times New Roman"/>
          <w:b/>
          <w:sz w:val="24"/>
          <w:szCs w:val="24"/>
        </w:rPr>
      </w:pPr>
    </w:p>
    <w:p w:rsidR="00F6446A" w:rsidRDefault="00F6446A" w:rsidP="00F6446A">
      <w:pPr>
        <w:pStyle w:val="ConsPlusNormal"/>
        <w:widowControl/>
        <w:jc w:val="center"/>
        <w:rPr>
          <w:rFonts w:ascii="Times New Roman" w:hAnsi="Times New Roman" w:cs="Times New Roman"/>
          <w:b/>
          <w:sz w:val="24"/>
          <w:szCs w:val="24"/>
        </w:rPr>
      </w:pPr>
    </w:p>
    <w:p w:rsidR="00F6446A" w:rsidRPr="00664143" w:rsidRDefault="00F6446A" w:rsidP="00F6446A">
      <w:pPr>
        <w:pStyle w:val="ConsPlusNormal"/>
        <w:widowControl/>
        <w:numPr>
          <w:ilvl w:val="0"/>
          <w:numId w:val="19"/>
        </w:numPr>
        <w:jc w:val="center"/>
        <w:rPr>
          <w:rFonts w:ascii="Times New Roman" w:hAnsi="Times New Roman" w:cs="Times New Roman"/>
          <w:b/>
          <w:sz w:val="24"/>
          <w:szCs w:val="24"/>
        </w:rPr>
      </w:pPr>
      <w:r w:rsidRPr="00664143">
        <w:rPr>
          <w:rFonts w:ascii="Times New Roman" w:hAnsi="Times New Roman" w:cs="Times New Roman"/>
          <w:b/>
          <w:sz w:val="24"/>
          <w:szCs w:val="24"/>
        </w:rPr>
        <w:t>Предмет договора</w:t>
      </w:r>
    </w:p>
    <w:p w:rsidR="00F6446A" w:rsidRPr="00664143" w:rsidRDefault="00F6446A" w:rsidP="00F6446A">
      <w:pPr>
        <w:pStyle w:val="ConsPlusNormal"/>
        <w:widowControl/>
        <w:jc w:val="center"/>
        <w:rPr>
          <w:rFonts w:ascii="Times New Roman" w:hAnsi="Times New Roman" w:cs="Times New Roman"/>
          <w:sz w:val="24"/>
          <w:szCs w:val="24"/>
        </w:rPr>
      </w:pPr>
    </w:p>
    <w:p w:rsidR="00F6446A" w:rsidRPr="00664143" w:rsidRDefault="00F6446A" w:rsidP="00F6446A">
      <w:pPr>
        <w:pStyle w:val="ConsPlusNormal"/>
        <w:widowControl/>
        <w:jc w:val="both"/>
        <w:rPr>
          <w:rFonts w:ascii="Times New Roman" w:hAnsi="Times New Roman" w:cs="Times New Roman"/>
          <w:sz w:val="24"/>
          <w:szCs w:val="24"/>
        </w:rPr>
      </w:pPr>
      <w:r w:rsidRPr="00664143">
        <w:rPr>
          <w:rFonts w:ascii="Times New Roman" w:hAnsi="Times New Roman" w:cs="Times New Roman"/>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F6446A" w:rsidRPr="00664143" w:rsidRDefault="00F6446A" w:rsidP="00F6446A">
      <w:pPr>
        <w:pStyle w:val="ConsPlusNormal"/>
        <w:widowControl/>
        <w:jc w:val="both"/>
        <w:rPr>
          <w:rFonts w:ascii="Times New Roman" w:hAnsi="Times New Roman" w:cs="Times New Roman"/>
          <w:sz w:val="24"/>
          <w:szCs w:val="24"/>
        </w:rPr>
      </w:pPr>
      <w:r w:rsidRPr="00664143">
        <w:rPr>
          <w:rFonts w:ascii="Times New Roman" w:hAnsi="Times New Roman" w:cs="Times New Roman"/>
          <w:sz w:val="24"/>
          <w:szCs w:val="24"/>
        </w:rPr>
        <w:t>(начального, основного и среднего (полного) общего образования)</w:t>
      </w:r>
    </w:p>
    <w:p w:rsidR="00F6446A" w:rsidRPr="00664143" w:rsidRDefault="00F6446A" w:rsidP="00F6446A">
      <w:pPr>
        <w:pStyle w:val="ConsPlusNormal"/>
        <w:widowControl/>
        <w:ind w:firstLine="540"/>
        <w:jc w:val="both"/>
        <w:rPr>
          <w:rFonts w:ascii="Times New Roman" w:hAnsi="Times New Roman" w:cs="Times New Roman"/>
          <w:sz w:val="24"/>
          <w:szCs w:val="24"/>
        </w:rPr>
      </w:pPr>
    </w:p>
    <w:p w:rsidR="00F6446A" w:rsidRPr="00664143" w:rsidRDefault="00F6446A" w:rsidP="00F6446A">
      <w:pPr>
        <w:pStyle w:val="ConsPlusNormal"/>
        <w:widowControl/>
        <w:numPr>
          <w:ilvl w:val="0"/>
          <w:numId w:val="19"/>
        </w:numPr>
        <w:jc w:val="center"/>
        <w:rPr>
          <w:rFonts w:ascii="Times New Roman" w:hAnsi="Times New Roman" w:cs="Times New Roman"/>
          <w:b/>
          <w:sz w:val="24"/>
          <w:szCs w:val="24"/>
        </w:rPr>
      </w:pPr>
      <w:r w:rsidRPr="00664143">
        <w:rPr>
          <w:rFonts w:ascii="Times New Roman" w:hAnsi="Times New Roman" w:cs="Times New Roman"/>
          <w:b/>
          <w:sz w:val="24"/>
          <w:szCs w:val="24"/>
        </w:rPr>
        <w:t>Обязанности и права Школы</w:t>
      </w:r>
    </w:p>
    <w:p w:rsidR="00F6446A" w:rsidRPr="00664143" w:rsidRDefault="00F6446A" w:rsidP="00F6446A">
      <w:pPr>
        <w:pStyle w:val="ConsPlusNormal"/>
        <w:widowControl/>
        <w:ind w:left="360" w:firstLine="0"/>
        <w:rPr>
          <w:rFonts w:ascii="Times New Roman" w:hAnsi="Times New Roman" w:cs="Times New Roman"/>
          <w:sz w:val="24"/>
          <w:szCs w:val="24"/>
        </w:rPr>
      </w:pPr>
    </w:p>
    <w:p w:rsidR="00F6446A" w:rsidRPr="00664143" w:rsidRDefault="00F6446A" w:rsidP="00F6446A">
      <w:pPr>
        <w:pStyle w:val="ConsPlusNormal"/>
        <w:widowControl/>
        <w:jc w:val="both"/>
        <w:rPr>
          <w:rFonts w:ascii="Times New Roman" w:hAnsi="Times New Roman" w:cs="Times New Roman"/>
          <w:sz w:val="24"/>
          <w:szCs w:val="24"/>
        </w:rPr>
      </w:pPr>
      <w:r w:rsidRPr="00664143">
        <w:rPr>
          <w:rFonts w:ascii="Times New Roman" w:hAnsi="Times New Roman" w:cs="Times New Roman"/>
          <w:sz w:val="24"/>
          <w:szCs w:val="24"/>
        </w:rPr>
        <w:t>2.1. 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F6446A" w:rsidRPr="00664143" w:rsidRDefault="00F6446A" w:rsidP="00F6446A">
      <w:pPr>
        <w:pStyle w:val="ConsPlusNormal"/>
        <w:widowControl/>
        <w:jc w:val="both"/>
        <w:rPr>
          <w:rFonts w:ascii="Times New Roman" w:hAnsi="Times New Roman" w:cs="Times New Roman"/>
          <w:sz w:val="24"/>
          <w:szCs w:val="24"/>
        </w:rPr>
      </w:pPr>
      <w:r w:rsidRPr="00664143">
        <w:rPr>
          <w:rFonts w:ascii="Times New Roman" w:hAnsi="Times New Roman" w:cs="Times New Roman"/>
          <w:sz w:val="24"/>
          <w:szCs w:val="24"/>
        </w:rPr>
        <w:t xml:space="preserve">начального, основного и среднего (полного) общего образования  </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в соответствии с требованиями федерального государственного образовательного стандарта и с учетом запросов Родителей и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2.2. Школа обязуется  обеспечить реализацию Обучающемуся следующих образовательных программ Школы  __________________________________________________________________</w:t>
      </w:r>
    </w:p>
    <w:p w:rsidR="00F6446A" w:rsidRPr="00664143" w:rsidRDefault="00F6446A" w:rsidP="00F6446A">
      <w:pPr>
        <w:pStyle w:val="ConsPlusNormal"/>
        <w:widowControl/>
        <w:ind w:firstLine="0"/>
        <w:jc w:val="both"/>
        <w:rPr>
          <w:rFonts w:ascii="Times New Roman" w:hAnsi="Times New Roman" w:cs="Times New Roman"/>
          <w:sz w:val="24"/>
          <w:szCs w:val="24"/>
        </w:rPr>
      </w:pP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в  соответствии  с учебным планом, годовым календарным учебным графиком и расписанием занятий.</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__________________________________________________________________</w:t>
      </w:r>
    </w:p>
    <w:p w:rsidR="00F6446A" w:rsidRPr="00664143" w:rsidRDefault="00F6446A" w:rsidP="00F6446A">
      <w:pPr>
        <w:pStyle w:val="ConsPlusNormal"/>
        <w:widowControl/>
        <w:ind w:firstLine="0"/>
        <w:jc w:val="center"/>
        <w:rPr>
          <w:rFonts w:ascii="Times New Roman" w:hAnsi="Times New Roman" w:cs="Times New Roman"/>
          <w:sz w:val="24"/>
          <w:szCs w:val="24"/>
        </w:rPr>
      </w:pPr>
      <w:r w:rsidRPr="00664143">
        <w:rPr>
          <w:rFonts w:ascii="Times New Roman" w:hAnsi="Times New Roman" w:cs="Times New Roman"/>
          <w:sz w:val="24"/>
          <w:szCs w:val="24"/>
        </w:rPr>
        <w:t>(перечень документов школы, регламентирующих воспитательную деятельность школы)</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2.5. Школа обязуется обеспечить, при условии соблюдения участниками договора принятых на себя обязательств, освоение Обучающимся  образовательных программ Школы. </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2.8.  Школа принимает на себя обязательства по организации питания и медицинского обслуживания,  по оказанию дополнительных образовательных услуг.</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lastRenderedPageBreak/>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2.11.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2.12.  Школа обязуется  обеспечить бесплатный доступ к библиотечным и информационным ресурсам Школы в рамках реализуемых образовательных программ.</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2.14.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 </w:t>
      </w:r>
    </w:p>
    <w:p w:rsidR="00F6446A" w:rsidRPr="00664143" w:rsidRDefault="00F6446A" w:rsidP="00F6446A">
      <w:pPr>
        <w:pStyle w:val="ConsPlusNormal"/>
        <w:widowControl/>
        <w:jc w:val="both"/>
        <w:rPr>
          <w:rFonts w:ascii="Times New Roman" w:hAnsi="Times New Roman" w:cs="Times New Roman"/>
          <w:sz w:val="24"/>
          <w:szCs w:val="24"/>
        </w:rPr>
      </w:pPr>
    </w:p>
    <w:p w:rsidR="00F6446A" w:rsidRPr="00664143" w:rsidRDefault="00F6446A" w:rsidP="00F6446A">
      <w:pPr>
        <w:pStyle w:val="ConsPlusNormal"/>
        <w:widowControl/>
        <w:jc w:val="both"/>
        <w:rPr>
          <w:rFonts w:ascii="Times New Roman" w:hAnsi="Times New Roman" w:cs="Times New Roman"/>
          <w:sz w:val="24"/>
          <w:szCs w:val="24"/>
        </w:rPr>
      </w:pPr>
    </w:p>
    <w:p w:rsidR="00F6446A" w:rsidRPr="00664143" w:rsidRDefault="00F6446A" w:rsidP="00F6446A">
      <w:pPr>
        <w:pStyle w:val="ConsPlusNormal"/>
        <w:widowControl/>
        <w:numPr>
          <w:ilvl w:val="0"/>
          <w:numId w:val="19"/>
        </w:numPr>
        <w:jc w:val="center"/>
        <w:rPr>
          <w:rFonts w:ascii="Times New Roman" w:hAnsi="Times New Roman" w:cs="Times New Roman"/>
          <w:b/>
          <w:sz w:val="24"/>
          <w:szCs w:val="24"/>
        </w:rPr>
      </w:pPr>
      <w:r w:rsidRPr="00664143">
        <w:rPr>
          <w:rFonts w:ascii="Times New Roman" w:hAnsi="Times New Roman" w:cs="Times New Roman"/>
          <w:b/>
          <w:sz w:val="24"/>
          <w:szCs w:val="24"/>
        </w:rPr>
        <w:t>Обязанности и права Муниципалитета</w:t>
      </w:r>
    </w:p>
    <w:p w:rsidR="00F6446A" w:rsidRPr="00664143" w:rsidRDefault="00F6446A" w:rsidP="00F6446A">
      <w:pPr>
        <w:pStyle w:val="ConsPlusNormal"/>
        <w:widowControl/>
        <w:ind w:firstLine="540"/>
        <w:rPr>
          <w:rFonts w:ascii="Times New Roman" w:hAnsi="Times New Roman" w:cs="Times New Roman"/>
          <w:sz w:val="24"/>
          <w:szCs w:val="24"/>
        </w:rPr>
      </w:pP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3.1. Муниципалитет обязуется обеспечить финансирование деятельности и содержание Школы в соответствии с установленными нормативами.</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F6446A" w:rsidRPr="00664143" w:rsidRDefault="00F6446A" w:rsidP="00F6446A">
      <w:pPr>
        <w:pStyle w:val="ConsPlusNormal"/>
        <w:widowControl/>
        <w:jc w:val="both"/>
        <w:rPr>
          <w:rFonts w:ascii="Times New Roman" w:hAnsi="Times New Roman" w:cs="Times New Roman"/>
          <w:sz w:val="24"/>
          <w:szCs w:val="24"/>
        </w:rPr>
      </w:pPr>
    </w:p>
    <w:p w:rsidR="00F6446A" w:rsidRPr="00664143" w:rsidRDefault="00F6446A" w:rsidP="00F6446A">
      <w:pPr>
        <w:pStyle w:val="ConsPlusNormal"/>
        <w:widowControl/>
        <w:numPr>
          <w:ilvl w:val="0"/>
          <w:numId w:val="19"/>
        </w:numPr>
        <w:jc w:val="center"/>
        <w:rPr>
          <w:rFonts w:ascii="Times New Roman" w:hAnsi="Times New Roman" w:cs="Times New Roman"/>
          <w:b/>
          <w:sz w:val="24"/>
          <w:szCs w:val="24"/>
        </w:rPr>
      </w:pPr>
      <w:r w:rsidRPr="00664143">
        <w:rPr>
          <w:rFonts w:ascii="Times New Roman" w:hAnsi="Times New Roman" w:cs="Times New Roman"/>
          <w:b/>
          <w:sz w:val="24"/>
          <w:szCs w:val="24"/>
        </w:rPr>
        <w:t>Обязанности  и права Родителей</w:t>
      </w:r>
    </w:p>
    <w:p w:rsidR="00F6446A" w:rsidRPr="00664143" w:rsidRDefault="00F6446A" w:rsidP="00F6446A">
      <w:pPr>
        <w:pStyle w:val="ConsPlusNormal"/>
        <w:widowControl/>
        <w:jc w:val="both"/>
        <w:rPr>
          <w:rFonts w:ascii="Times New Roman" w:hAnsi="Times New Roman" w:cs="Times New Roman"/>
          <w:sz w:val="24"/>
          <w:szCs w:val="24"/>
        </w:rPr>
      </w:pPr>
    </w:p>
    <w:p w:rsidR="00F6446A" w:rsidRPr="00F6446A" w:rsidRDefault="00F6446A" w:rsidP="00F6446A">
      <w:pPr>
        <w:ind w:firstLine="540"/>
        <w:jc w:val="both"/>
        <w:rPr>
          <w:lang w:val="ru-RU"/>
        </w:rPr>
      </w:pPr>
      <w:r w:rsidRPr="00F6446A">
        <w:rPr>
          <w:lang w:val="ru-RU"/>
        </w:rPr>
        <w:t xml:space="preserve">4.1. Родители Обучающегося обязаны обеспечить получение Обучающимся основного общего образования и создать условия для получения им среднего (полного) </w:t>
      </w:r>
      <w:r w:rsidRPr="00F6446A">
        <w:rPr>
          <w:lang w:val="ru-RU"/>
        </w:rPr>
        <w:lastRenderedPageBreak/>
        <w:t>общего образования, в том числе:</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обеспечить подготовку Обучающимся домашних заданий;</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 </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 4.2. Родители обязаны выполнять и обеспечивать выполнение Обучающимся  устава и правил внутреннего распорядка Школы и иных  актов Школы, регламентирующих ее деятельность.</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4.6.  Родители обязаны извещать руководителя Школы или классного руководителя об уважительных причинах отсутствия Обучающегося на занятиях. </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4.7.  Родители обязаны возмещать ущерб, причиненный Обучающимся имуществу Школы,  в соответствии с законодательством Российской Федерации.</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4.10.  Родители вправе защищать законные права и интересы ребенка, в том числе:</w:t>
      </w:r>
    </w:p>
    <w:p w:rsidR="00F6446A" w:rsidRPr="00664143" w:rsidRDefault="00F6446A" w:rsidP="00F6446A">
      <w:pPr>
        <w:pStyle w:val="ConsPlusNormal"/>
        <w:widowControl/>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получать в доступной  форме информацию об успеваемости Обучающегося; </w:t>
      </w:r>
    </w:p>
    <w:p w:rsidR="00F6446A" w:rsidRPr="00664143" w:rsidRDefault="00F6446A" w:rsidP="00F6446A">
      <w:pPr>
        <w:pStyle w:val="ConsPlusNormal"/>
        <w:widowControl/>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F6446A" w:rsidRPr="00664143" w:rsidRDefault="00F6446A" w:rsidP="00F6446A">
      <w:pPr>
        <w:pStyle w:val="ConsPlusNormal"/>
        <w:widowControl/>
        <w:jc w:val="both"/>
        <w:rPr>
          <w:rFonts w:ascii="Times New Roman" w:hAnsi="Times New Roman" w:cs="Times New Roman"/>
          <w:sz w:val="24"/>
          <w:szCs w:val="24"/>
        </w:rPr>
      </w:pPr>
      <w:r w:rsidRPr="00664143">
        <w:rPr>
          <w:sz w:val="24"/>
          <w:szCs w:val="24"/>
        </w:rPr>
        <w:t>–</w:t>
      </w:r>
      <w:r w:rsidRPr="00664143">
        <w:rPr>
          <w:rFonts w:ascii="Times New Roman" w:hAnsi="Times New Roman" w:cs="Times New Roman"/>
          <w:sz w:val="24"/>
          <w:szCs w:val="24"/>
        </w:rPr>
        <w:t xml:space="preserve"> вправе быть принятыми руководителем Школы и классным руководителем, принимать участие в заседании педсовета по вопросам,  касающимся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4.11.  Родители вправе принимать участие в управлении Школой, в том числе: </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входить в состав органов самоуправления Школы;</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lastRenderedPageBreak/>
        <w:t xml:space="preserve">– </w:t>
      </w:r>
      <w:r w:rsidRPr="00664143">
        <w:rPr>
          <w:rFonts w:ascii="Times New Roman" w:hAnsi="Times New Roman" w:cs="Times New Roman"/>
          <w:sz w:val="24"/>
          <w:szCs w:val="24"/>
        </w:rPr>
        <w:t>вносить предложения о содержании образовательной программы Школы, о языке обучения, о режиме работы Школы и т. п.;</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 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F6446A" w:rsidRPr="00664143" w:rsidRDefault="00F6446A" w:rsidP="00F6446A">
      <w:pPr>
        <w:pStyle w:val="ConsPlusNormal"/>
        <w:widowControl/>
        <w:ind w:firstLine="0"/>
        <w:jc w:val="both"/>
        <w:rPr>
          <w:rFonts w:ascii="Times New Roman" w:hAnsi="Times New Roman" w:cs="Times New Roman"/>
          <w:sz w:val="24"/>
          <w:szCs w:val="24"/>
        </w:rPr>
      </w:pPr>
    </w:p>
    <w:p w:rsidR="00F6446A" w:rsidRPr="00664143" w:rsidRDefault="00F6446A" w:rsidP="00F6446A">
      <w:pPr>
        <w:pStyle w:val="ConsPlusNormal"/>
        <w:widowControl/>
        <w:ind w:firstLine="0"/>
        <w:jc w:val="center"/>
        <w:rPr>
          <w:rFonts w:ascii="Times New Roman" w:hAnsi="Times New Roman" w:cs="Times New Roman"/>
          <w:b/>
          <w:sz w:val="24"/>
          <w:szCs w:val="24"/>
        </w:rPr>
      </w:pPr>
      <w:r w:rsidRPr="00664143">
        <w:rPr>
          <w:rFonts w:ascii="Times New Roman" w:hAnsi="Times New Roman" w:cs="Times New Roman"/>
          <w:b/>
          <w:sz w:val="24"/>
          <w:szCs w:val="24"/>
        </w:rPr>
        <w:t>5. Обязанности Обучающегося</w:t>
      </w:r>
    </w:p>
    <w:p w:rsidR="00F6446A" w:rsidRPr="00664143" w:rsidRDefault="00F6446A" w:rsidP="00F6446A">
      <w:pPr>
        <w:pStyle w:val="ConsPlusNormal"/>
        <w:widowControl/>
        <w:ind w:firstLine="0"/>
        <w:jc w:val="center"/>
        <w:rPr>
          <w:rFonts w:ascii="Times New Roman" w:hAnsi="Times New Roman" w:cs="Times New Roman"/>
          <w:b/>
          <w:sz w:val="24"/>
          <w:szCs w:val="24"/>
        </w:rPr>
      </w:pPr>
      <w:r w:rsidRPr="00664143">
        <w:rPr>
          <w:rFonts w:ascii="Times New Roman" w:hAnsi="Times New Roman" w:cs="Times New Roman"/>
          <w:b/>
          <w:sz w:val="24"/>
          <w:szCs w:val="24"/>
        </w:rPr>
        <w:t>(для договора с потребителем,  достигшим</w:t>
      </w:r>
    </w:p>
    <w:p w:rsidR="00F6446A" w:rsidRPr="00664143" w:rsidRDefault="00F6446A" w:rsidP="00F6446A">
      <w:pPr>
        <w:pStyle w:val="ConsPlusNormal"/>
        <w:widowControl/>
        <w:ind w:firstLine="0"/>
        <w:jc w:val="center"/>
        <w:rPr>
          <w:rFonts w:ascii="Times New Roman" w:hAnsi="Times New Roman" w:cs="Times New Roman"/>
          <w:b/>
          <w:sz w:val="24"/>
          <w:szCs w:val="24"/>
        </w:rPr>
      </w:pPr>
      <w:r w:rsidRPr="00664143">
        <w:rPr>
          <w:rFonts w:ascii="Times New Roman" w:hAnsi="Times New Roman" w:cs="Times New Roman"/>
          <w:b/>
          <w:sz w:val="24"/>
          <w:szCs w:val="24"/>
        </w:rPr>
        <w:t>14-летнего возраста)</w:t>
      </w:r>
    </w:p>
    <w:p w:rsidR="00F6446A" w:rsidRPr="00664143" w:rsidRDefault="00F6446A" w:rsidP="00F6446A">
      <w:pPr>
        <w:pStyle w:val="ConsPlusNormal"/>
        <w:widowControl/>
        <w:ind w:firstLine="0"/>
        <w:jc w:val="both"/>
        <w:rPr>
          <w:rFonts w:ascii="Times New Roman" w:hAnsi="Times New Roman" w:cs="Times New Roman"/>
          <w:sz w:val="24"/>
          <w:szCs w:val="24"/>
        </w:rPr>
      </w:pP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rFonts w:ascii="Times New Roman" w:hAnsi="Times New Roman" w:cs="Times New Roman"/>
          <w:sz w:val="24"/>
          <w:szCs w:val="24"/>
        </w:rPr>
        <w:t>5.1. Обучающийся обязан:</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посещать занятия, указанные в учебном расписании;</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выполнять задания по подготовке к занятиям, даваемые педагогами Школы;</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w:t>
      </w:r>
    </w:p>
    <w:p w:rsidR="00F6446A" w:rsidRPr="00664143" w:rsidRDefault="00F6446A" w:rsidP="00F6446A">
      <w:pPr>
        <w:pStyle w:val="ConsPlusNormal"/>
        <w:widowControl/>
        <w:ind w:firstLine="540"/>
        <w:jc w:val="both"/>
        <w:rPr>
          <w:rFonts w:ascii="Times New Roman" w:hAnsi="Times New Roman" w:cs="Times New Roman"/>
          <w:sz w:val="24"/>
          <w:szCs w:val="24"/>
        </w:rPr>
      </w:pPr>
      <w:r w:rsidRPr="00664143">
        <w:rPr>
          <w:sz w:val="24"/>
          <w:szCs w:val="24"/>
        </w:rPr>
        <w:t xml:space="preserve">– </w:t>
      </w:r>
      <w:r w:rsidRPr="00664143">
        <w:rPr>
          <w:rFonts w:ascii="Times New Roman" w:hAnsi="Times New Roman" w:cs="Times New Roman"/>
          <w:sz w:val="24"/>
          <w:szCs w:val="24"/>
        </w:rPr>
        <w:t xml:space="preserve"> бережно относиться к имуществу Школы.</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5.2. Обучающийся имеет право на получение образования в соответствии с федеральными государственными образовательными стандартами общего образования, на обучение по индивидуальному учебному плану, на обучение по  ускоренному курсу.</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5.3.  Обучающийся имеет право на выбор  формы получения образования.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5.4. Обучающийся имеет право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t>5.5. Обучающийся имеет право на бесплатное пользование библиотечными  и информационными ресурсами Школы.</w:t>
      </w:r>
    </w:p>
    <w:p w:rsidR="00F6446A" w:rsidRPr="00F6446A" w:rsidRDefault="00F6446A" w:rsidP="00F6446A">
      <w:pPr>
        <w:jc w:val="both"/>
        <w:rPr>
          <w:lang w:val="ru-RU"/>
        </w:rPr>
      </w:pPr>
      <w:r w:rsidRPr="00F6446A">
        <w:rPr>
          <w:lang w:val="ru-RU"/>
        </w:rPr>
        <w:t>5.6. Обучающийся имеет право 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5.7. Обучающийся имеет право получать полную и достоверную информацию об оценке своих знаний и  о критериях этой оценки.</w:t>
      </w:r>
    </w:p>
    <w:p w:rsidR="00F6446A" w:rsidRPr="00664143" w:rsidRDefault="00F6446A" w:rsidP="00F6446A">
      <w:pPr>
        <w:pStyle w:val="ConsPlusNormal"/>
        <w:widowControl/>
        <w:ind w:firstLine="0"/>
        <w:rPr>
          <w:rFonts w:ascii="Times New Roman" w:hAnsi="Times New Roman" w:cs="Times New Roman"/>
          <w:b/>
          <w:sz w:val="24"/>
          <w:szCs w:val="24"/>
        </w:rPr>
      </w:pPr>
    </w:p>
    <w:p w:rsidR="00F6446A" w:rsidRPr="00664143" w:rsidRDefault="00F6446A" w:rsidP="00F6446A">
      <w:pPr>
        <w:pStyle w:val="ConsPlusNormal"/>
        <w:widowControl/>
        <w:ind w:firstLine="0"/>
        <w:jc w:val="center"/>
        <w:rPr>
          <w:rFonts w:ascii="Times New Roman" w:hAnsi="Times New Roman" w:cs="Times New Roman"/>
          <w:b/>
          <w:sz w:val="24"/>
          <w:szCs w:val="24"/>
        </w:rPr>
      </w:pPr>
    </w:p>
    <w:p w:rsidR="00F6446A" w:rsidRPr="00664143" w:rsidRDefault="00F6446A" w:rsidP="00F6446A">
      <w:pPr>
        <w:pStyle w:val="ConsPlusNormal"/>
        <w:widowControl/>
        <w:ind w:firstLine="0"/>
        <w:jc w:val="center"/>
        <w:rPr>
          <w:rFonts w:ascii="Times New Roman" w:hAnsi="Times New Roman" w:cs="Times New Roman"/>
          <w:b/>
          <w:sz w:val="24"/>
          <w:szCs w:val="24"/>
        </w:rPr>
      </w:pPr>
      <w:r w:rsidRPr="00664143">
        <w:rPr>
          <w:rFonts w:ascii="Times New Roman" w:hAnsi="Times New Roman" w:cs="Times New Roman"/>
          <w:b/>
          <w:sz w:val="24"/>
          <w:szCs w:val="24"/>
        </w:rPr>
        <w:t>6. Основания изменения и расторжения договора и прочие условия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w:t>
      </w:r>
      <w:r w:rsidRPr="00664143">
        <w:rPr>
          <w:rFonts w:ascii="Times New Roman" w:hAnsi="Times New Roman" w:cs="Times New Roman"/>
          <w:sz w:val="24"/>
          <w:szCs w:val="24"/>
        </w:rPr>
        <w:lastRenderedPageBreak/>
        <w:t xml:space="preserve">действующим </w:t>
      </w:r>
      <w:r w:rsidRPr="00664143">
        <w:rPr>
          <w:rFonts w:ascii="Times New Roman" w:hAnsi="Times New Roman" w:cs="Times New Roman"/>
          <w:sz w:val="24"/>
          <w:szCs w:val="24"/>
        </w:rPr>
        <w:br/>
        <w:t xml:space="preserve">законодательством , считаются недействительными. </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6.2.  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6.3. Настоящий договор вступает в силу со дня его заключения сторонами  и издания Школой приказа о зачислении Обучающегося.</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6.4. Обязательства Школы, предусмотренные пунктами 2.10 и 2.11., считаются выполненными, если они выполнены хотя бы в отношении одного из Родителей.</w:t>
      </w:r>
    </w:p>
    <w:p w:rsidR="00F6446A" w:rsidRPr="00664143" w:rsidRDefault="00F6446A" w:rsidP="00F6446A">
      <w:pPr>
        <w:pStyle w:val="ConsPlusNormal"/>
        <w:widowControl/>
        <w:ind w:firstLine="0"/>
        <w:jc w:val="both"/>
        <w:rPr>
          <w:rFonts w:ascii="Times New Roman" w:hAnsi="Times New Roman" w:cs="Times New Roman"/>
          <w:sz w:val="24"/>
          <w:szCs w:val="24"/>
        </w:rPr>
      </w:pPr>
      <w:r w:rsidRPr="00664143">
        <w:rPr>
          <w:rFonts w:ascii="Times New Roman" w:hAnsi="Times New Roman" w:cs="Times New Roman"/>
          <w:sz w:val="24"/>
          <w:szCs w:val="24"/>
        </w:rPr>
        <w:t>6.5. Договор составлен в трех экземплярах, имеющих равную юридическую силу.</w:t>
      </w:r>
    </w:p>
    <w:p w:rsidR="00F6446A" w:rsidRPr="00664143" w:rsidRDefault="00F6446A" w:rsidP="00F6446A">
      <w:pPr>
        <w:pStyle w:val="ConsPlusNormal"/>
        <w:widowControl/>
        <w:ind w:firstLine="540"/>
        <w:jc w:val="center"/>
        <w:rPr>
          <w:rFonts w:ascii="Times New Roman" w:hAnsi="Times New Roman" w:cs="Times New Roman"/>
          <w:b/>
          <w:sz w:val="24"/>
          <w:szCs w:val="24"/>
        </w:rPr>
      </w:pPr>
    </w:p>
    <w:p w:rsidR="00F6446A" w:rsidRDefault="00F6446A" w:rsidP="00F6446A">
      <w:pPr>
        <w:pStyle w:val="ConsPlusNormal"/>
        <w:widowControl/>
        <w:ind w:firstLine="0"/>
        <w:jc w:val="both"/>
        <w:rPr>
          <w:rFonts w:ascii="Times New Roman" w:hAnsi="Times New Roman" w:cs="Times New Roman"/>
          <w:sz w:val="28"/>
          <w:szCs w:val="28"/>
        </w:rPr>
      </w:pPr>
    </w:p>
    <w:p w:rsidR="00F6446A" w:rsidRDefault="00F6446A" w:rsidP="00F6446A">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7. Подписи и реквизиты сторон</w:t>
      </w:r>
    </w:p>
    <w:p w:rsidR="00F6446A" w:rsidRDefault="00F6446A" w:rsidP="00F6446A">
      <w:pPr>
        <w:pStyle w:val="ConsPlusNormal"/>
        <w:widowControl/>
        <w:ind w:firstLine="0"/>
        <w:jc w:val="both"/>
        <w:rPr>
          <w:rFonts w:ascii="Times New Roman" w:hAnsi="Times New Roman" w:cs="Times New Roman"/>
          <w:sz w:val="28"/>
          <w:szCs w:val="28"/>
        </w:rPr>
      </w:pPr>
    </w:p>
    <w:p w:rsidR="00F6446A" w:rsidRDefault="00F6446A" w:rsidP="00F6446A">
      <w:pPr>
        <w:pStyle w:val="ConsPlusNonformat"/>
        <w:widowControl/>
        <w:jc w:val="both"/>
        <w:rPr>
          <w:rFonts w:ascii="Times New Roman" w:hAnsi="Times New Roman" w:cs="Times New Roman"/>
          <w:sz w:val="28"/>
          <w:szCs w:val="28"/>
        </w:rPr>
      </w:pPr>
    </w:p>
    <w:p w:rsidR="00F6446A" w:rsidRDefault="00F6446A" w:rsidP="00F6446A">
      <w:pPr>
        <w:pStyle w:val="ConsPlusNormal"/>
        <w:widowControl/>
        <w:ind w:firstLine="0"/>
        <w:jc w:val="both"/>
        <w:rPr>
          <w:rFonts w:ascii="Times New Roman" w:hAnsi="Times New Roman" w:cs="Times New Roman"/>
          <w:sz w:val="28"/>
          <w:szCs w:val="28"/>
        </w:rPr>
      </w:pPr>
    </w:p>
    <w:p w:rsidR="00F6446A" w:rsidRPr="00CF1DC2" w:rsidRDefault="00F16F6C" w:rsidP="00F6446A">
      <w:pPr>
        <w:rPr>
          <w:lang w:val="ru-RU"/>
        </w:rPr>
      </w:pPr>
      <w:r w:rsidRPr="00F16F6C">
        <w:rPr>
          <w:noProof/>
        </w:rPr>
        <w:pict>
          <v:shape id="_x0000_s1055" type="#_x0000_t202" style="position:absolute;margin-left:261pt;margin-top:9.5pt;width:180pt;height:252pt;z-index:251660288">
            <v:textbox style="mso-next-textbox:#_x0000_s1055">
              <w:txbxContent>
                <w:p w:rsidR="005B428C" w:rsidRPr="00F6446A" w:rsidRDefault="005B428C" w:rsidP="00F6446A">
                  <w:pPr>
                    <w:rPr>
                      <w:lang w:val="ru-RU"/>
                    </w:rPr>
                  </w:pPr>
                  <w:r w:rsidRPr="00F6446A">
                    <w:rPr>
                      <w:lang w:val="ru-RU"/>
                    </w:rPr>
                    <w:t>Родители:</w:t>
                  </w:r>
                </w:p>
                <w:p w:rsidR="005B428C" w:rsidRPr="00F6446A" w:rsidRDefault="005B428C" w:rsidP="00F6446A">
                  <w:pPr>
                    <w:rPr>
                      <w:lang w:val="ru-RU"/>
                    </w:rPr>
                  </w:pPr>
                  <w:r w:rsidRPr="00F6446A">
                    <w:rPr>
                      <w:lang w:val="ru-RU"/>
                    </w:rPr>
                    <w:t>Ф.И.О._____________________</w:t>
                  </w:r>
                  <w:r w:rsidRPr="00F6446A">
                    <w:rPr>
                      <w:lang w:val="ru-RU"/>
                    </w:rPr>
                    <w:br/>
                    <w:t>___________________________</w:t>
                  </w:r>
                </w:p>
                <w:p w:rsidR="005B428C" w:rsidRPr="00F6446A" w:rsidRDefault="005B428C" w:rsidP="00F6446A">
                  <w:pPr>
                    <w:rPr>
                      <w:lang w:val="ru-RU"/>
                    </w:rPr>
                  </w:pPr>
                  <w:r w:rsidRPr="00F6446A">
                    <w:rPr>
                      <w:lang w:val="ru-RU"/>
                    </w:rPr>
                    <w:t>Адрес_________________________________________________</w:t>
                  </w:r>
                </w:p>
                <w:p w:rsidR="005B428C" w:rsidRPr="00F6446A" w:rsidRDefault="005B428C" w:rsidP="00F6446A">
                  <w:pPr>
                    <w:rPr>
                      <w:lang w:val="ru-RU"/>
                    </w:rPr>
                  </w:pPr>
                  <w:r w:rsidRPr="00F6446A">
                    <w:rPr>
                      <w:lang w:val="ru-RU"/>
                    </w:rPr>
                    <w:t>Документ удостоверяющий личность  родителя__________</w:t>
                  </w:r>
                </w:p>
                <w:p w:rsidR="005B428C" w:rsidRPr="00F6446A" w:rsidRDefault="005B428C" w:rsidP="00F6446A">
                  <w:pPr>
                    <w:rPr>
                      <w:lang w:val="ru-RU"/>
                    </w:rPr>
                  </w:pPr>
                  <w:r w:rsidRPr="00F6446A">
                    <w:rPr>
                      <w:lang w:val="ru-RU"/>
                    </w:rPr>
                    <w:t>серия_______ номер_________</w:t>
                  </w:r>
                </w:p>
                <w:p w:rsidR="005B428C" w:rsidRPr="005B428C" w:rsidRDefault="005B428C" w:rsidP="00F6446A">
                  <w:pPr>
                    <w:rPr>
                      <w:lang w:val="ru-RU"/>
                    </w:rPr>
                  </w:pPr>
                  <w:r w:rsidRPr="005B428C">
                    <w:rPr>
                      <w:lang w:val="ru-RU"/>
                    </w:rPr>
                    <w:t>Дата выдачи________________</w:t>
                  </w:r>
                </w:p>
                <w:p w:rsidR="005B428C" w:rsidRPr="005B428C" w:rsidRDefault="005B428C" w:rsidP="00F6446A">
                  <w:pPr>
                    <w:rPr>
                      <w:lang w:val="ru-RU"/>
                    </w:rPr>
                  </w:pPr>
                  <w:r w:rsidRPr="005B428C">
                    <w:rPr>
                      <w:lang w:val="ru-RU"/>
                    </w:rPr>
                    <w:t>Кем выдан__________________</w:t>
                  </w:r>
                </w:p>
                <w:p w:rsidR="005B428C" w:rsidRPr="005B428C" w:rsidRDefault="005B428C" w:rsidP="00F6446A">
                  <w:pPr>
                    <w:rPr>
                      <w:lang w:val="ru-RU"/>
                    </w:rPr>
                  </w:pPr>
                  <w:r w:rsidRPr="005B428C">
                    <w:rPr>
                      <w:lang w:val="ru-RU"/>
                    </w:rPr>
                    <w:t>___________________________</w:t>
                  </w:r>
                </w:p>
                <w:p w:rsidR="005B428C" w:rsidRPr="005B428C" w:rsidRDefault="005B428C" w:rsidP="00F6446A">
                  <w:pPr>
                    <w:rPr>
                      <w:lang w:val="ru-RU"/>
                    </w:rPr>
                  </w:pPr>
                </w:p>
                <w:p w:rsidR="005B428C" w:rsidRPr="005B428C" w:rsidRDefault="005B428C" w:rsidP="00F6446A">
                  <w:pPr>
                    <w:rPr>
                      <w:lang w:val="ru-RU"/>
                    </w:rPr>
                  </w:pPr>
                  <w:r w:rsidRPr="005B428C">
                    <w:rPr>
                      <w:lang w:val="ru-RU"/>
                    </w:rPr>
                    <w:t>________________Подпись.</w:t>
                  </w:r>
                </w:p>
              </w:txbxContent>
            </v:textbox>
          </v:shape>
        </w:pict>
      </w:r>
      <w:r w:rsidRPr="00F16F6C">
        <w:rPr>
          <w:noProof/>
        </w:rPr>
        <w:pict>
          <v:shape id="_x0000_s1054" type="#_x0000_t202" style="position:absolute;margin-left:-45pt;margin-top:9.5pt;width:198pt;height:252pt;z-index:251659264">
            <v:textbox style="mso-next-textbox:#_x0000_s1054">
              <w:txbxContent>
                <w:p w:rsidR="005B428C" w:rsidRPr="00F6446A" w:rsidRDefault="005B428C" w:rsidP="00F6446A">
                  <w:pPr>
                    <w:rPr>
                      <w:lang w:val="ru-RU"/>
                    </w:rPr>
                  </w:pPr>
                  <w:r w:rsidRPr="00F6446A">
                    <w:rPr>
                      <w:lang w:val="ru-RU"/>
                    </w:rPr>
                    <w:t>Руководитель:</w:t>
                  </w:r>
                </w:p>
                <w:p w:rsidR="005B428C" w:rsidRPr="00F6446A" w:rsidRDefault="005B428C" w:rsidP="00F6446A">
                  <w:pPr>
                    <w:rPr>
                      <w:lang w:val="ru-RU"/>
                    </w:rPr>
                  </w:pPr>
                  <w:r w:rsidRPr="00F6446A">
                    <w:rPr>
                      <w:lang w:val="ru-RU"/>
                    </w:rPr>
                    <w:t>МБОУСОШ№2</w:t>
                  </w:r>
                </w:p>
                <w:p w:rsidR="005B428C" w:rsidRPr="00F6446A" w:rsidRDefault="005B428C" w:rsidP="00F6446A">
                  <w:pPr>
                    <w:rPr>
                      <w:lang w:val="ru-RU"/>
                    </w:rPr>
                  </w:pPr>
                  <w:r w:rsidRPr="00F6446A">
                    <w:rPr>
                      <w:lang w:val="ru-RU"/>
                    </w:rPr>
                    <w:t>357101, Ставропольский кр.,</w:t>
                  </w:r>
                </w:p>
                <w:p w:rsidR="005B428C" w:rsidRPr="00F6446A" w:rsidRDefault="005B428C" w:rsidP="00F6446A">
                  <w:pPr>
                    <w:rPr>
                      <w:lang w:val="ru-RU"/>
                    </w:rPr>
                  </w:pPr>
                  <w:r w:rsidRPr="00F6446A">
                    <w:rPr>
                      <w:lang w:val="ru-RU"/>
                    </w:rPr>
                    <w:t>г. Невинномысск, ул. Шевченко, 2</w:t>
                  </w:r>
                </w:p>
                <w:p w:rsidR="005B428C" w:rsidRPr="00F6446A" w:rsidRDefault="005B428C" w:rsidP="00F6446A">
                  <w:pPr>
                    <w:rPr>
                      <w:lang w:val="ru-RU"/>
                    </w:rPr>
                  </w:pPr>
                  <w:r w:rsidRPr="00F6446A">
                    <w:rPr>
                      <w:lang w:val="ru-RU"/>
                    </w:rPr>
                    <w:t>ИНН 2631022970,</w:t>
                  </w:r>
                </w:p>
                <w:p w:rsidR="005B428C" w:rsidRPr="00F6446A" w:rsidRDefault="005B428C" w:rsidP="00F6446A">
                  <w:pPr>
                    <w:rPr>
                      <w:lang w:val="ru-RU"/>
                    </w:rPr>
                  </w:pPr>
                  <w:r w:rsidRPr="00F6446A">
                    <w:rPr>
                      <w:lang w:val="ru-RU"/>
                    </w:rPr>
                    <w:t>КПП 263101001</w:t>
                  </w:r>
                </w:p>
                <w:p w:rsidR="005B428C" w:rsidRPr="00F6446A" w:rsidRDefault="005B428C" w:rsidP="00F6446A">
                  <w:pPr>
                    <w:rPr>
                      <w:lang w:val="ru-RU"/>
                    </w:rPr>
                  </w:pPr>
                  <w:r w:rsidRPr="00F6446A">
                    <w:rPr>
                      <w:lang w:val="ru-RU"/>
                    </w:rPr>
                    <w:t xml:space="preserve">р\с 402048101 в ГРКЦГУ Банка </w:t>
                  </w:r>
                </w:p>
                <w:p w:rsidR="005B428C" w:rsidRPr="00F6446A" w:rsidRDefault="005B428C" w:rsidP="00F6446A">
                  <w:pPr>
                    <w:rPr>
                      <w:lang w:val="ru-RU"/>
                    </w:rPr>
                  </w:pPr>
                  <w:r w:rsidRPr="00F6446A">
                    <w:rPr>
                      <w:lang w:val="ru-RU"/>
                    </w:rPr>
                    <w:t>России по СК г. Ставрополь,</w:t>
                  </w:r>
                </w:p>
                <w:p w:rsidR="005B428C" w:rsidRPr="00F6446A" w:rsidRDefault="005B428C" w:rsidP="00F6446A">
                  <w:pPr>
                    <w:rPr>
                      <w:lang w:val="ru-RU"/>
                    </w:rPr>
                  </w:pPr>
                  <w:r w:rsidRPr="00F6446A">
                    <w:rPr>
                      <w:lang w:val="ru-RU"/>
                    </w:rPr>
                    <w:t>БИК040702001</w:t>
                  </w:r>
                </w:p>
                <w:p w:rsidR="005B428C" w:rsidRPr="00F6446A" w:rsidRDefault="005B428C" w:rsidP="00F6446A">
                  <w:pPr>
                    <w:rPr>
                      <w:lang w:val="ru-RU"/>
                    </w:rPr>
                  </w:pPr>
                </w:p>
                <w:p w:rsidR="005B428C" w:rsidRPr="00F6446A" w:rsidRDefault="005B428C" w:rsidP="00F6446A">
                  <w:pPr>
                    <w:rPr>
                      <w:lang w:val="ru-RU"/>
                    </w:rPr>
                  </w:pPr>
                  <w:r w:rsidRPr="00F6446A">
                    <w:rPr>
                      <w:lang w:val="ru-RU"/>
                    </w:rPr>
                    <w:t>Директор МБОУСОШ№2</w:t>
                  </w:r>
                </w:p>
                <w:p w:rsidR="005B428C" w:rsidRPr="00F6446A" w:rsidRDefault="005B428C" w:rsidP="00F6446A">
                  <w:pPr>
                    <w:rPr>
                      <w:lang w:val="ru-RU"/>
                    </w:rPr>
                  </w:pPr>
                </w:p>
                <w:p w:rsidR="005B428C" w:rsidRPr="00F6446A" w:rsidRDefault="005B428C" w:rsidP="00F6446A">
                  <w:pPr>
                    <w:rPr>
                      <w:lang w:val="ru-RU"/>
                    </w:rPr>
                  </w:pPr>
                  <w:r w:rsidRPr="00F6446A">
                    <w:rPr>
                      <w:lang w:val="ru-RU"/>
                    </w:rPr>
                    <w:t>______________Л.Е. Пустовая</w:t>
                  </w:r>
                </w:p>
              </w:txbxContent>
            </v:textbox>
          </v:shape>
        </w:pict>
      </w:r>
    </w:p>
    <w:p w:rsidR="00C1018E" w:rsidRDefault="00C1018E" w:rsidP="00740C34">
      <w:pPr>
        <w:ind w:firstLine="454"/>
        <w:jc w:val="both"/>
        <w:rPr>
          <w:rFonts w:ascii="Calibri" w:hAnsi="Calibri" w:cs="Calibri"/>
          <w:b/>
          <w:bCs/>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Pr="00C1018E" w:rsidRDefault="00C1018E" w:rsidP="00C1018E">
      <w:pPr>
        <w:rPr>
          <w:rFonts w:ascii="Calibri" w:hAnsi="Calibri" w:cs="Calibri"/>
          <w:sz w:val="28"/>
          <w:szCs w:val="28"/>
          <w:lang w:val="ru-RU"/>
        </w:rPr>
      </w:pPr>
    </w:p>
    <w:p w:rsidR="00C1018E" w:rsidRDefault="00C1018E" w:rsidP="00C1018E">
      <w:pPr>
        <w:rPr>
          <w:rFonts w:ascii="Calibri" w:hAnsi="Calibri" w:cs="Calibri"/>
          <w:sz w:val="28"/>
          <w:szCs w:val="28"/>
          <w:lang w:val="ru-RU"/>
        </w:rPr>
      </w:pPr>
    </w:p>
    <w:p w:rsidR="004168BE" w:rsidRDefault="004168B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jc w:val="center"/>
        <w:rPr>
          <w:rFonts w:ascii="Calibri" w:hAnsi="Calibri" w:cs="Calibri"/>
          <w:sz w:val="28"/>
          <w:szCs w:val="28"/>
          <w:lang w:val="ru-RU"/>
        </w:rPr>
      </w:pPr>
    </w:p>
    <w:p w:rsidR="00C1018E" w:rsidRDefault="00C1018E" w:rsidP="00C1018E">
      <w:pPr>
        <w:tabs>
          <w:tab w:val="left" w:leader="dot" w:pos="624"/>
        </w:tabs>
        <w:ind w:firstLine="454"/>
        <w:rPr>
          <w:rStyle w:val="Zag11"/>
          <w:rFonts w:ascii="Calibri" w:eastAsia="@Arial Unicode MS" w:hAnsi="Calibri" w:cs="Calibri"/>
          <w:lang w:val="ru-RU"/>
        </w:rPr>
      </w:pPr>
      <w:r>
        <w:rPr>
          <w:rStyle w:val="Zag11"/>
          <w:rFonts w:ascii="Calibri" w:eastAsia="@Arial Unicode MS" w:hAnsi="Calibri" w:cs="Calibri"/>
          <w:lang w:val="ru-RU"/>
        </w:rPr>
        <w:t xml:space="preserve">                                                                                                                                   ПРИЛОЖЕНИЕ 2</w:t>
      </w:r>
    </w:p>
    <w:p w:rsidR="00C1018E" w:rsidRDefault="00C1018E" w:rsidP="00C1018E">
      <w:pPr>
        <w:pStyle w:val="Zag1"/>
        <w:tabs>
          <w:tab w:val="left" w:leader="dot" w:pos="624"/>
        </w:tabs>
        <w:spacing w:after="0" w:line="240" w:lineRule="auto"/>
        <w:ind w:firstLine="454"/>
        <w:rPr>
          <w:rStyle w:val="Zag11"/>
          <w:rFonts w:ascii="Calibri" w:eastAsia="@Arial Unicode MS" w:hAnsi="Calibri" w:cs="Calibri"/>
          <w:color w:val="auto"/>
          <w:lang w:val="ru-RU"/>
        </w:rPr>
      </w:pPr>
      <w:r>
        <w:rPr>
          <w:rStyle w:val="Zag11"/>
          <w:rFonts w:ascii="Calibri" w:eastAsia="@Arial Unicode MS" w:hAnsi="Calibri" w:cs="Calibri"/>
          <w:lang w:val="ru-RU"/>
        </w:rPr>
        <w:t>Используемые понятия, обозначения и сокращения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 xml:space="preserve">Базовые национальные ценности </w:t>
      </w:r>
      <w:r>
        <w:rPr>
          <w:rStyle w:val="Zag11"/>
          <w:rFonts w:ascii="Calibri" w:eastAsia="@Arial Unicode MS" w:hAnsi="Calibri" w:cs="Calibri"/>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Гражданское общество</w:t>
      </w:r>
      <w:r>
        <w:rPr>
          <w:rStyle w:val="Zag11"/>
          <w:rFonts w:ascii="Calibri" w:eastAsia="@Arial Unicode MS" w:hAnsi="Calibri" w:cs="Calibri"/>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Дети с ограниченными возможностями здоровья (ОВЗ)</w:t>
      </w:r>
      <w:r>
        <w:rPr>
          <w:rStyle w:val="Zag11"/>
          <w:rFonts w:ascii="Calibri" w:eastAsia="@Arial Unicode MS" w:hAnsi="Calibri" w:cs="Calibri"/>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Духовно-нравственное воспитание</w:t>
      </w:r>
      <w:r>
        <w:rPr>
          <w:rStyle w:val="Zag11"/>
          <w:rFonts w:ascii="Calibri" w:eastAsia="@Arial Unicode MS" w:hAnsi="Calibri" w:cs="Calibri"/>
          <w:lang w:val="ru-RU"/>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Духовно-нравственное развитие</w:t>
      </w:r>
      <w:r>
        <w:rPr>
          <w:rStyle w:val="Zag11"/>
          <w:rFonts w:ascii="Calibri" w:eastAsia="@Arial Unicode MS" w:hAnsi="Calibri" w:cs="Calibri"/>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ИКТ</w:t>
      </w:r>
      <w:r>
        <w:rPr>
          <w:rStyle w:val="Zag11"/>
          <w:rFonts w:ascii="Calibri" w:eastAsia="@Arial Unicode MS" w:hAnsi="Calibri" w:cs="Calibri"/>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ИКТ</w:t>
      </w:r>
      <w:r>
        <w:rPr>
          <w:rStyle w:val="Zag11"/>
          <w:rFonts w:ascii="Calibri" w:eastAsia="@Arial Unicode MS" w:hAnsi="Calibri" w:cs="Calibri"/>
          <w:b/>
          <w:bCs/>
          <w:lang w:val="ru-RU"/>
        </w:rPr>
        <w:noBreakHyphen/>
        <w:t>компетентность (или информационная компетентность) профессиональная (для учителя)</w:t>
      </w:r>
      <w:r>
        <w:rPr>
          <w:rStyle w:val="Zag11"/>
          <w:rFonts w:ascii="Calibri" w:eastAsia="@Arial Unicode MS" w:hAnsi="Calibri" w:cs="Calibri"/>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ИКТ</w:t>
      </w:r>
      <w:r>
        <w:rPr>
          <w:rStyle w:val="Zag11"/>
          <w:rFonts w:ascii="Calibri" w:eastAsia="@Arial Unicode MS" w:hAnsi="Calibri" w:cs="Calibri"/>
          <w:b/>
          <w:bCs/>
          <w:lang w:val="ru-RU"/>
        </w:rPr>
        <w:noBreakHyphen/>
        <w:t>компетентность учебная (для обучающегося)</w:t>
      </w:r>
      <w:r>
        <w:rPr>
          <w:rStyle w:val="Zag11"/>
          <w:rFonts w:ascii="Calibri" w:eastAsia="@Arial Unicode MS" w:hAnsi="Calibri" w:cs="Calibri"/>
          <w:lang w:val="ru-RU"/>
        </w:rPr>
        <w:t>— умение, способность и готовность решать учебные задачи квалифицированным образом, используя средства ИКТ.</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Индивидуальная образовательная траектория обучающегося</w:t>
      </w:r>
      <w:r>
        <w:rPr>
          <w:rStyle w:val="Zag11"/>
          <w:rFonts w:ascii="Calibri" w:eastAsia="@Arial Unicode MS" w:hAnsi="Calibri" w:cs="Calibri"/>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Инновационная профессиональная деятельность</w:t>
      </w:r>
      <w:r>
        <w:rPr>
          <w:rStyle w:val="Zag11"/>
          <w:rFonts w:ascii="Calibri" w:eastAsia="@Arial Unicode MS" w:hAnsi="Calibri" w:cs="Calibri"/>
          <w:lang w:val="ru-RU"/>
        </w:rPr>
        <w:t xml:space="preserve">— создание и распространение </w:t>
      </w:r>
      <w:r>
        <w:rPr>
          <w:rStyle w:val="Zag11"/>
          <w:rFonts w:ascii="Calibri" w:eastAsia="@Arial Unicode MS" w:hAnsi="Calibri" w:cs="Calibri"/>
          <w:lang w:val="ru-RU"/>
        </w:rPr>
        <w:lastRenderedPageBreak/>
        <w:t>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Инновационная экономика</w:t>
      </w:r>
      <w:r>
        <w:rPr>
          <w:rStyle w:val="Zag11"/>
          <w:rFonts w:ascii="Calibri" w:eastAsia="@Arial Unicode MS" w:hAnsi="Calibri" w:cs="Calibri"/>
          <w:lang w:val="ru-RU"/>
        </w:rPr>
        <w:t>— экономика, основанная на знаниях, создании, внедрении и использовании инноваций.</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Информационная деятельность</w:t>
      </w:r>
      <w:r>
        <w:rPr>
          <w:rStyle w:val="Zag11"/>
          <w:rFonts w:ascii="Calibri" w:eastAsia="@Arial Unicode MS" w:hAnsi="Calibri" w:cs="Calibri"/>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Информационное общество</w:t>
      </w:r>
      <w:r>
        <w:rPr>
          <w:rStyle w:val="Zag11"/>
          <w:rFonts w:ascii="Calibri" w:eastAsia="@Arial Unicode MS" w:hAnsi="Calibri" w:cs="Calibri"/>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Компетентность</w:t>
      </w:r>
      <w:r>
        <w:rPr>
          <w:rStyle w:val="Zag11"/>
          <w:rFonts w:ascii="Calibri" w:eastAsia="@Arial Unicode MS" w:hAnsi="Calibri" w:cs="Calibri"/>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Компетенция</w:t>
      </w:r>
      <w:r>
        <w:rPr>
          <w:rStyle w:val="Zag11"/>
          <w:rFonts w:ascii="Calibri" w:eastAsia="@Arial Unicode MS" w:hAnsi="Calibri" w:cs="Calibri"/>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Концепция духовно-нравственного развития и воспитания личности гражданина России</w:t>
      </w:r>
      <w:r>
        <w:rPr>
          <w:rStyle w:val="Zag11"/>
          <w:rFonts w:ascii="Calibri" w:eastAsia="@Arial Unicode MS" w:hAnsi="Calibri" w:cs="Calibri"/>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Национальное самосознание (гражданская идентичность) </w:t>
      </w:r>
      <w:r>
        <w:rPr>
          <w:rStyle w:val="Zag11"/>
          <w:rFonts w:ascii="Calibri" w:eastAsia="@Arial Unicode MS" w:hAnsi="Calibri" w:cs="Calibri"/>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Образовательная среда</w:t>
      </w:r>
      <w:r>
        <w:rPr>
          <w:rStyle w:val="Zag11"/>
          <w:rFonts w:ascii="Calibri" w:eastAsia="@Arial Unicode MS" w:hAnsi="Calibri" w:cs="Calibri"/>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Патриотизм</w:t>
      </w:r>
      <w:r>
        <w:rPr>
          <w:rStyle w:val="Zag11"/>
          <w:rFonts w:ascii="Calibri" w:eastAsia="@Arial Unicode MS" w:hAnsi="Calibri" w:cs="Calibri"/>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Планируемые результаты</w:t>
      </w:r>
      <w:r>
        <w:rPr>
          <w:rStyle w:val="Zag11"/>
          <w:rFonts w:ascii="Calibri" w:eastAsia="@Arial Unicode MS" w:hAnsi="Calibri" w:cs="Calibri"/>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Программа формирования универсальных учебных действий </w:t>
      </w:r>
      <w:r>
        <w:rPr>
          <w:rStyle w:val="Zag11"/>
          <w:rFonts w:ascii="Calibri" w:eastAsia="@Arial Unicode MS" w:hAnsi="Calibri" w:cs="Calibri"/>
          <w:lang w:val="ru-RU"/>
        </w:rPr>
        <w:t xml:space="preserve">— программа, регулирующая различные аспекты освоения метапредметных знаний и способов </w:t>
      </w:r>
      <w:r>
        <w:rPr>
          <w:rStyle w:val="Zag11"/>
          <w:rFonts w:ascii="Calibri" w:eastAsia="@Arial Unicode MS" w:hAnsi="Calibri" w:cs="Calibri"/>
          <w:lang w:val="ru-RU"/>
        </w:rPr>
        <w:lastRenderedPageBreak/>
        <w:t>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Социализация</w:t>
      </w:r>
      <w:r>
        <w:rPr>
          <w:rStyle w:val="Zag11"/>
          <w:rFonts w:ascii="Calibri" w:eastAsia="@Arial Unicode MS" w:hAnsi="Calibri" w:cs="Calibri"/>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Стандарт</w:t>
      </w:r>
      <w:r>
        <w:rPr>
          <w:rStyle w:val="Zag11"/>
          <w:rFonts w:ascii="Calibri" w:eastAsia="@Arial Unicode MS" w:hAnsi="Calibri" w:cs="Calibri"/>
          <w:lang w:val="ru-RU"/>
        </w:rPr>
        <w:t>— федеральный государственный образовательный стандарт основного общего образования.</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Толерантность</w:t>
      </w:r>
      <w:r>
        <w:rPr>
          <w:rStyle w:val="Zag11"/>
          <w:rFonts w:ascii="Calibri" w:eastAsia="@Arial Unicode MS" w:hAnsi="Calibri" w:cs="Calibri"/>
          <w:lang w:val="ru-RU"/>
        </w:rPr>
        <w:t>— терпимость к чужим мнениям, верованиям, поведению.</w:t>
      </w:r>
    </w:p>
    <w:p w:rsidR="00C1018E" w:rsidRDefault="00C1018E" w:rsidP="00C1018E">
      <w:pPr>
        <w:tabs>
          <w:tab w:val="left" w:leader="dot" w:pos="624"/>
        </w:tabs>
        <w:ind w:firstLine="454"/>
        <w:jc w:val="both"/>
        <w:rPr>
          <w:rStyle w:val="Zag11"/>
          <w:rFonts w:ascii="Calibri" w:eastAsia="@Arial Unicode MS" w:hAnsi="Calibri"/>
          <w:b/>
          <w:bCs/>
          <w:lang w:val="ru-RU"/>
        </w:rPr>
      </w:pPr>
      <w:r>
        <w:rPr>
          <w:rStyle w:val="Zag11"/>
          <w:rFonts w:ascii="Calibri" w:eastAsia="@Arial Unicode MS" w:hAnsi="Calibri" w:cs="Calibri"/>
          <w:b/>
          <w:bCs/>
          <w:lang w:val="ru-RU"/>
        </w:rPr>
        <w:t>Учебная деятельность</w:t>
      </w:r>
      <w:r>
        <w:rPr>
          <w:rStyle w:val="Zag11"/>
          <w:rFonts w:ascii="Calibri" w:eastAsia="@Arial Unicode MS" w:hAnsi="Calibri" w:cs="Calibri"/>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C1018E" w:rsidRDefault="00C1018E" w:rsidP="00C1018E">
      <w:pPr>
        <w:tabs>
          <w:tab w:val="left" w:leader="dot" w:pos="624"/>
        </w:tabs>
        <w:ind w:firstLine="454"/>
        <w:jc w:val="both"/>
        <w:rPr>
          <w:rStyle w:val="Zag11"/>
          <w:rFonts w:ascii="Calibri" w:eastAsia="@Arial Unicode MS" w:hAnsi="Calibri" w:cs="Calibri"/>
          <w:lang w:val="ru-RU"/>
        </w:rPr>
      </w:pPr>
      <w:r>
        <w:rPr>
          <w:rStyle w:val="Zag11"/>
          <w:rFonts w:ascii="Calibri" w:eastAsia="@Arial Unicode MS" w:hAnsi="Calibri" w:cs="Calibri"/>
          <w:b/>
          <w:bCs/>
          <w:lang w:val="ru-RU"/>
        </w:rPr>
        <w:t>Федеральные государственные образовательные стандарты</w:t>
      </w:r>
      <w:r>
        <w:rPr>
          <w:rStyle w:val="Zag11"/>
          <w:rFonts w:ascii="Calibri" w:eastAsia="@Arial Unicode MS" w:hAnsi="Calibri"/>
          <w:b/>
          <w:bCs/>
        </w:rPr>
        <w:t> </w:t>
      </w:r>
      <w:r>
        <w:rPr>
          <w:rStyle w:val="Zag11"/>
          <w:rFonts w:ascii="Calibri" w:eastAsia="@Arial Unicode MS" w:hAnsi="Calibri" w:cs="Calibri"/>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C1018E" w:rsidRDefault="00C1018E"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Default="00926B21" w:rsidP="00C1018E">
      <w:pPr>
        <w:jc w:val="center"/>
        <w:rPr>
          <w:rFonts w:ascii="Calibri" w:hAnsi="Calibri" w:cs="Calibri"/>
          <w:sz w:val="28"/>
          <w:szCs w:val="28"/>
          <w:lang w:val="ru-RU"/>
        </w:rPr>
      </w:pPr>
    </w:p>
    <w:p w:rsidR="00926B21" w:rsidRPr="00FA6F46" w:rsidRDefault="00FA6F46" w:rsidP="00FA6F46">
      <w:pPr>
        <w:jc w:val="right"/>
        <w:rPr>
          <w:rFonts w:ascii="Calibri" w:hAnsi="Calibri" w:cs="Calibri"/>
          <w:lang w:val="ru-RU"/>
        </w:rPr>
      </w:pPr>
      <w:r>
        <w:rPr>
          <w:rFonts w:ascii="Calibri" w:hAnsi="Calibri" w:cs="Calibri"/>
          <w:lang w:val="ru-RU"/>
        </w:rPr>
        <w:lastRenderedPageBreak/>
        <w:t xml:space="preserve">Приложение 3 </w:t>
      </w:r>
    </w:p>
    <w:p w:rsidR="00926B21" w:rsidRDefault="00926B21" w:rsidP="00C1018E">
      <w:pPr>
        <w:jc w:val="center"/>
        <w:rPr>
          <w:rFonts w:ascii="Calibri" w:hAnsi="Calibri" w:cs="Calibri"/>
          <w:sz w:val="28"/>
          <w:szCs w:val="28"/>
          <w:lang w:val="ru-RU"/>
        </w:rPr>
      </w:pPr>
    </w:p>
    <w:p w:rsidR="00FA6F46" w:rsidRPr="00FA6F46" w:rsidRDefault="00926B21" w:rsidP="00926B21">
      <w:pPr>
        <w:spacing w:after="120"/>
        <w:jc w:val="center"/>
        <w:rPr>
          <w:lang w:val="ru-RU"/>
        </w:rPr>
      </w:pPr>
      <w:r w:rsidRPr="00FA6F46">
        <w:rPr>
          <w:lang w:val="ru-RU"/>
        </w:rPr>
        <w:t xml:space="preserve">Перспективный план по аттестации педагогических работников </w:t>
      </w:r>
    </w:p>
    <w:p w:rsidR="00926B21" w:rsidRPr="00FA6F46" w:rsidRDefault="00926B21" w:rsidP="00926B21">
      <w:pPr>
        <w:spacing w:after="120"/>
        <w:jc w:val="center"/>
        <w:rPr>
          <w:lang w:val="ru-RU"/>
        </w:rPr>
      </w:pPr>
      <w:r w:rsidRPr="00FA6F46">
        <w:rPr>
          <w:lang w:val="ru-RU"/>
        </w:rPr>
        <w:t>МБОУ СОШ №2</w:t>
      </w:r>
    </w:p>
    <w:p w:rsidR="00926B21" w:rsidRPr="00FA6F46" w:rsidRDefault="00926B21" w:rsidP="00926B21">
      <w:pPr>
        <w:spacing w:after="120"/>
        <w:jc w:val="center"/>
      </w:pPr>
      <w:r w:rsidRPr="00FA6F46">
        <w:t>на 201</w:t>
      </w:r>
      <w:r w:rsidR="00281626">
        <w:rPr>
          <w:lang w:val="ru-RU"/>
        </w:rPr>
        <w:t>5</w:t>
      </w:r>
      <w:r w:rsidRPr="00FA6F46">
        <w:t>-20</w:t>
      </w:r>
      <w:r w:rsidR="00281626">
        <w:rPr>
          <w:lang w:val="ru-RU"/>
        </w:rPr>
        <w:t>20</w:t>
      </w:r>
      <w:r w:rsidRPr="00FA6F46">
        <w:t xml:space="preserve"> учебный   год</w:t>
      </w:r>
    </w:p>
    <w:p w:rsidR="00926B21" w:rsidRPr="00FA6F46" w:rsidRDefault="00926B21" w:rsidP="00926B21">
      <w:pPr>
        <w:spacing w:after="120"/>
      </w:pP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836"/>
        <w:gridCol w:w="1701"/>
        <w:gridCol w:w="1275"/>
        <w:gridCol w:w="709"/>
        <w:gridCol w:w="851"/>
        <w:gridCol w:w="992"/>
        <w:gridCol w:w="992"/>
        <w:gridCol w:w="851"/>
      </w:tblGrid>
      <w:tr w:rsidR="00926B21" w:rsidRPr="00FA6F46" w:rsidTr="00926B21">
        <w:tc>
          <w:tcPr>
            <w:tcW w:w="425" w:type="dxa"/>
            <w:vMerge w:val="restart"/>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 п/п</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pPr>
            <w:r w:rsidRPr="00FA6F46">
              <w:t>Ф.И.О. (полностью)</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0"/>
            </w:pPr>
            <w:r w:rsidRPr="00FA6F46">
              <w:t>Должность</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926B21" w:rsidRPr="00FA6F46" w:rsidRDefault="00B4268C" w:rsidP="00FA6F46">
            <w:pPr>
              <w:pStyle w:val="aff6"/>
              <w:spacing w:line="276" w:lineRule="auto"/>
              <w:ind w:firstLine="33"/>
              <w:jc w:val="center"/>
            </w:pPr>
            <w:r>
              <w:t>Квалификацион-ная категория</w:t>
            </w:r>
          </w:p>
          <w:p w:rsidR="00926B21" w:rsidRPr="00FA6F46" w:rsidRDefault="00926B21" w:rsidP="00FA6F46">
            <w:pPr>
              <w:pStyle w:val="aff6"/>
              <w:spacing w:line="276" w:lineRule="auto"/>
              <w:ind w:firstLine="33"/>
              <w:jc w:val="center"/>
            </w:pPr>
            <w:r w:rsidRPr="00FA6F46">
              <w:t xml:space="preserve">дата присвоения </w:t>
            </w:r>
          </w:p>
        </w:tc>
        <w:tc>
          <w:tcPr>
            <w:tcW w:w="4395" w:type="dxa"/>
            <w:gridSpan w:val="5"/>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 xml:space="preserve">Планирование прохождения аттестации </w:t>
            </w:r>
          </w:p>
        </w:tc>
      </w:tr>
      <w:tr w:rsidR="00926B21" w:rsidRPr="00FA6F46" w:rsidTr="00926B21">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26B21" w:rsidRPr="00FA6F46" w:rsidRDefault="00926B21" w:rsidP="002950BD"/>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926B21" w:rsidRPr="00FA6F46" w:rsidRDefault="00926B21" w:rsidP="002950BD"/>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26B21" w:rsidRPr="00FA6F46" w:rsidRDefault="00926B21" w:rsidP="002950BD"/>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26B21" w:rsidRPr="00FA6F46" w:rsidRDefault="00926B21" w:rsidP="00FA6F46">
            <w:pPr>
              <w:ind w:firstLine="33"/>
            </w:pPr>
          </w:p>
        </w:tc>
        <w:tc>
          <w:tcPr>
            <w:tcW w:w="709"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81626">
            <w:pPr>
              <w:pStyle w:val="aff6"/>
              <w:spacing w:line="276" w:lineRule="auto"/>
              <w:jc w:val="center"/>
            </w:pPr>
            <w:r w:rsidRPr="00FA6F46">
              <w:t>2</w:t>
            </w:r>
            <w:r w:rsidR="00FA6F46" w:rsidRPr="00FA6F46">
              <w:t>2</w:t>
            </w:r>
            <w:r w:rsidRPr="00FA6F46">
              <w:t>01</w:t>
            </w:r>
            <w:r w:rsidR="00281626">
              <w:t>5</w:t>
            </w: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81626">
            <w:pPr>
              <w:pStyle w:val="aff6"/>
              <w:spacing w:line="276" w:lineRule="auto"/>
              <w:jc w:val="center"/>
            </w:pPr>
            <w:r w:rsidRPr="00FA6F46">
              <w:t>2</w:t>
            </w:r>
            <w:r w:rsidR="00FA6F46" w:rsidRPr="00FA6F46">
              <w:t>2</w:t>
            </w:r>
            <w:r w:rsidRPr="00FA6F46">
              <w:t>01</w:t>
            </w:r>
            <w:r w:rsidR="00281626">
              <w:t>6</w:t>
            </w: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81626">
            <w:pPr>
              <w:pStyle w:val="aff6"/>
              <w:spacing w:line="276" w:lineRule="auto"/>
              <w:ind w:firstLine="0"/>
            </w:pPr>
            <w:r w:rsidRPr="00FA6F46">
              <w:t>201</w:t>
            </w:r>
            <w:r w:rsidR="00281626">
              <w:t>7</w:t>
            </w: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81626">
            <w:pPr>
              <w:pStyle w:val="aff6"/>
              <w:spacing w:line="276" w:lineRule="auto"/>
              <w:ind w:firstLine="0"/>
            </w:pPr>
            <w:r w:rsidRPr="00FA6F46">
              <w:t>201</w:t>
            </w:r>
            <w:r w:rsidR="00281626">
              <w:t>8</w:t>
            </w: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FA6F46" w:rsidP="00281626">
            <w:pPr>
              <w:pStyle w:val="aff6"/>
              <w:spacing w:line="276" w:lineRule="auto"/>
              <w:ind w:firstLine="0"/>
            </w:pPr>
            <w:r w:rsidRPr="00FA6F46">
              <w:t>2</w:t>
            </w:r>
            <w:r w:rsidR="00926B21" w:rsidRPr="00FA6F46">
              <w:t>01</w:t>
            </w:r>
            <w:r w:rsidR="00281626">
              <w:t>9</w:t>
            </w: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Брединская Екатерина Васильевна.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lang w:val="ru-RU"/>
              </w:rPr>
            </w:pPr>
            <w:r w:rsidRPr="00FA6F46">
              <w:rPr>
                <w:lang w:val="ru-RU"/>
              </w:rPr>
              <w:t>Учитель русского языка и литературы</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(27.12.2010)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Подобреев Евгений Алексеевич</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музыки</w:t>
            </w:r>
          </w:p>
        </w:tc>
        <w:tc>
          <w:tcPr>
            <w:tcW w:w="1275" w:type="dxa"/>
            <w:tcBorders>
              <w:top w:val="single" w:sz="4" w:space="0" w:color="000000"/>
              <w:left w:val="single" w:sz="4" w:space="0" w:color="000000"/>
              <w:bottom w:val="single" w:sz="4" w:space="0" w:color="000000"/>
              <w:right w:val="single" w:sz="4" w:space="0" w:color="000000"/>
            </w:tcBorders>
          </w:tcPr>
          <w:p w:rsidR="00926B21" w:rsidRPr="00FA6F46" w:rsidRDefault="00926B21" w:rsidP="00FA6F46">
            <w:pPr>
              <w:pStyle w:val="aff6"/>
              <w:spacing w:line="276" w:lineRule="auto"/>
              <w:ind w:firstLine="33"/>
              <w:jc w:val="center"/>
            </w:pP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Еремеева Наталья Александровна</w:t>
            </w: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Учитель обществознания</w:t>
            </w:r>
          </w:p>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2</w:t>
            </w:r>
          </w:p>
          <w:p w:rsidR="00926B21" w:rsidRPr="00FA6F46" w:rsidRDefault="00926B21" w:rsidP="00FA6F46">
            <w:pPr>
              <w:pStyle w:val="aff6"/>
              <w:spacing w:line="276" w:lineRule="auto"/>
              <w:ind w:firstLine="33"/>
              <w:jc w:val="center"/>
            </w:pPr>
            <w:r w:rsidRPr="00FA6F46">
              <w:t>(24.12.2011)</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Еремеев Александр Александрович</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ОБЖ</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Интс Юля Лембитовна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(27.11.09)</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2950BD" w:rsidRPr="00FA6F46" w:rsidTr="00926B21">
        <w:tc>
          <w:tcPr>
            <w:tcW w:w="425" w:type="dxa"/>
            <w:tcBorders>
              <w:top w:val="single" w:sz="4" w:space="0" w:color="000000"/>
              <w:left w:val="single" w:sz="4" w:space="0" w:color="000000"/>
              <w:bottom w:val="single" w:sz="4" w:space="0" w:color="000000"/>
              <w:right w:val="single" w:sz="4" w:space="0" w:color="000000"/>
            </w:tcBorders>
          </w:tcPr>
          <w:p w:rsidR="002950BD" w:rsidRPr="00FA6F46" w:rsidRDefault="002950BD"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2950BD" w:rsidRPr="002950BD" w:rsidRDefault="002950BD" w:rsidP="002950BD">
            <w:pPr>
              <w:rPr>
                <w:rFonts w:eastAsia="Times New Roman"/>
                <w:lang w:val="ru-RU"/>
              </w:rPr>
            </w:pPr>
            <w:r>
              <w:rPr>
                <w:rFonts w:eastAsia="Times New Roman"/>
                <w:lang w:val="ru-RU"/>
              </w:rPr>
              <w:t>Иванова С.И.</w:t>
            </w:r>
          </w:p>
        </w:tc>
        <w:tc>
          <w:tcPr>
            <w:tcW w:w="1701" w:type="dxa"/>
            <w:tcBorders>
              <w:top w:val="single" w:sz="4" w:space="0" w:color="000000"/>
              <w:left w:val="single" w:sz="4" w:space="0" w:color="000000"/>
              <w:bottom w:val="single" w:sz="4" w:space="0" w:color="000000"/>
              <w:right w:val="single" w:sz="4" w:space="0" w:color="000000"/>
            </w:tcBorders>
            <w:hideMark/>
          </w:tcPr>
          <w:p w:rsidR="002950BD" w:rsidRPr="00FA6F46" w:rsidRDefault="002950BD"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2950BD" w:rsidRPr="00FA6F46" w:rsidRDefault="002950BD" w:rsidP="00FA6F46">
            <w:pPr>
              <w:pStyle w:val="aff6"/>
              <w:spacing w:line="276" w:lineRule="auto"/>
              <w:ind w:firstLine="33"/>
              <w:jc w:val="center"/>
            </w:pPr>
            <w:r>
              <w:t>Без категории</w:t>
            </w:r>
          </w:p>
        </w:tc>
        <w:tc>
          <w:tcPr>
            <w:tcW w:w="709" w:type="dxa"/>
            <w:tcBorders>
              <w:top w:val="single" w:sz="4" w:space="0" w:color="000000"/>
              <w:left w:val="single" w:sz="4" w:space="0" w:color="000000"/>
              <w:bottom w:val="single" w:sz="4" w:space="0" w:color="000000"/>
              <w:right w:val="single" w:sz="4" w:space="0" w:color="000000"/>
            </w:tcBorders>
            <w:hideMark/>
          </w:tcPr>
          <w:p w:rsidR="002950BD" w:rsidRPr="00FA6F46" w:rsidRDefault="002950BD"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ind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Красовская Наталья  Ильинична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(29.02.09)</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Козельская Екатерина Николаевна</w:t>
            </w:r>
          </w:p>
          <w:p w:rsidR="00926B21" w:rsidRPr="00FA6F46" w:rsidRDefault="00926B21" w:rsidP="002950BD">
            <w:pP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истории</w:t>
            </w:r>
          </w:p>
        </w:tc>
        <w:tc>
          <w:tcPr>
            <w:tcW w:w="1275" w:type="dxa"/>
            <w:tcBorders>
              <w:top w:val="single" w:sz="4" w:space="0" w:color="000000"/>
              <w:left w:val="single" w:sz="4" w:space="0" w:color="000000"/>
              <w:bottom w:val="single" w:sz="4" w:space="0" w:color="000000"/>
              <w:right w:val="single" w:sz="4" w:space="0" w:color="000000"/>
            </w:tcBorders>
          </w:tcPr>
          <w:p w:rsidR="00926B21" w:rsidRPr="00FA6F46" w:rsidRDefault="00926B21" w:rsidP="00FA6F46">
            <w:pPr>
              <w:pStyle w:val="aff6"/>
              <w:spacing w:line="276" w:lineRule="auto"/>
              <w:ind w:firstLine="33"/>
              <w:jc w:val="center"/>
            </w:pP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2950BD" w:rsidRPr="00FA6F46" w:rsidTr="00926B21">
        <w:tc>
          <w:tcPr>
            <w:tcW w:w="425" w:type="dxa"/>
            <w:tcBorders>
              <w:top w:val="single" w:sz="4" w:space="0" w:color="000000"/>
              <w:left w:val="single" w:sz="4" w:space="0" w:color="000000"/>
              <w:bottom w:val="single" w:sz="4" w:space="0" w:color="000000"/>
              <w:right w:val="single" w:sz="4" w:space="0" w:color="000000"/>
            </w:tcBorders>
          </w:tcPr>
          <w:p w:rsidR="002950BD" w:rsidRPr="00FA6F46" w:rsidRDefault="002950BD"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2950BD" w:rsidRPr="002950BD" w:rsidRDefault="002950BD" w:rsidP="002950BD">
            <w:pPr>
              <w:rPr>
                <w:rFonts w:eastAsia="Times New Roman"/>
                <w:lang w:val="ru-RU"/>
              </w:rPr>
            </w:pPr>
            <w:r>
              <w:rPr>
                <w:rFonts w:eastAsia="Times New Roman"/>
                <w:lang w:val="ru-RU"/>
              </w:rPr>
              <w:t>Герасимова А.Ю.</w:t>
            </w:r>
          </w:p>
        </w:tc>
        <w:tc>
          <w:tcPr>
            <w:tcW w:w="1701" w:type="dxa"/>
            <w:tcBorders>
              <w:top w:val="single" w:sz="4" w:space="0" w:color="000000"/>
              <w:left w:val="single" w:sz="4" w:space="0" w:color="000000"/>
              <w:bottom w:val="single" w:sz="4" w:space="0" w:color="000000"/>
              <w:right w:val="single" w:sz="4" w:space="0" w:color="000000"/>
            </w:tcBorders>
            <w:hideMark/>
          </w:tcPr>
          <w:p w:rsidR="002950BD" w:rsidRPr="002950BD" w:rsidRDefault="002950BD" w:rsidP="002950BD">
            <w:pPr>
              <w:rPr>
                <w:rFonts w:eastAsia="Times New Roman"/>
                <w:lang w:val="ru-RU"/>
              </w:rPr>
            </w:pPr>
            <w:r>
              <w:rPr>
                <w:rFonts w:eastAsia="Times New Roman"/>
                <w:lang w:val="ru-RU"/>
              </w:rPr>
              <w:t xml:space="preserve">Учитель физической культуры </w:t>
            </w:r>
          </w:p>
        </w:tc>
        <w:tc>
          <w:tcPr>
            <w:tcW w:w="1275" w:type="dxa"/>
            <w:tcBorders>
              <w:top w:val="single" w:sz="4" w:space="0" w:color="000000"/>
              <w:left w:val="single" w:sz="4" w:space="0" w:color="000000"/>
              <w:bottom w:val="single" w:sz="4" w:space="0" w:color="000000"/>
              <w:right w:val="single" w:sz="4" w:space="0" w:color="000000"/>
            </w:tcBorders>
            <w:hideMark/>
          </w:tcPr>
          <w:p w:rsidR="002950BD" w:rsidRPr="00FA6F46" w:rsidRDefault="002950BD" w:rsidP="002950BD">
            <w:pPr>
              <w:pStyle w:val="aff6"/>
              <w:spacing w:line="276" w:lineRule="auto"/>
              <w:ind w:firstLine="33"/>
              <w:jc w:val="center"/>
            </w:pPr>
            <w:r>
              <w:t>Без категории</w:t>
            </w:r>
          </w:p>
        </w:tc>
        <w:tc>
          <w:tcPr>
            <w:tcW w:w="709"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2950BD" w:rsidRPr="00FA6F46" w:rsidRDefault="002950BD"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2950BD" w:rsidRPr="00FA6F46" w:rsidRDefault="002950BD"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Кабардов Мардас  Мухадинович</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(29.02.2009)</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Краснова  Марина Ивановна</w:t>
            </w:r>
          </w:p>
          <w:p w:rsidR="00926B21" w:rsidRPr="00FA6F46" w:rsidRDefault="00926B21" w:rsidP="002950BD">
            <w:pP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B4268C">
            <w:pPr>
              <w:pStyle w:val="aff6"/>
              <w:spacing w:line="276" w:lineRule="auto"/>
              <w:ind w:firstLine="33"/>
              <w:jc w:val="center"/>
            </w:pPr>
            <w:r w:rsidRPr="00FA6F46">
              <w:t>(01.02.20</w:t>
            </w:r>
            <w:r w:rsidR="00B4268C">
              <w:t>14</w:t>
            </w:r>
            <w:r w:rsidRPr="00FA6F46">
              <w:t>)</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 xml:space="preserve">Кривобокова Анна </w:t>
            </w:r>
            <w:r w:rsidRPr="00FA6F46">
              <w:lastRenderedPageBreak/>
              <w:t>Александровна</w:t>
            </w: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lastRenderedPageBreak/>
              <w:t>Учитель ИЗО</w:t>
            </w:r>
          </w:p>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p>
          <w:p w:rsidR="00926B21" w:rsidRPr="00FA6F46" w:rsidRDefault="00926B21" w:rsidP="00FA6F46">
            <w:pPr>
              <w:pStyle w:val="aff6"/>
              <w:spacing w:line="276" w:lineRule="auto"/>
              <w:ind w:firstLine="33"/>
              <w:jc w:val="center"/>
            </w:pPr>
          </w:p>
          <w:p w:rsidR="00926B21" w:rsidRPr="00FA6F46" w:rsidRDefault="00926B21" w:rsidP="00FA6F46">
            <w:pPr>
              <w:pStyle w:val="aff6"/>
              <w:spacing w:line="276" w:lineRule="auto"/>
              <w:ind w:firstLine="33"/>
              <w:jc w:val="center"/>
            </w:pPr>
            <w:r w:rsidRPr="00FA6F46">
              <w:t>2</w:t>
            </w:r>
          </w:p>
          <w:p w:rsidR="00926B21" w:rsidRPr="00FA6F46" w:rsidRDefault="00926B21" w:rsidP="00FA6F46">
            <w:pPr>
              <w:pStyle w:val="aff6"/>
              <w:spacing w:line="276" w:lineRule="auto"/>
              <w:ind w:firstLine="33"/>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Макаренко Надежда  Ивановна</w:t>
            </w:r>
          </w:p>
          <w:p w:rsidR="00926B21" w:rsidRPr="00FA6F46" w:rsidRDefault="00926B21" w:rsidP="002950BD">
            <w:pP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Учитель физкультуры</w:t>
            </w:r>
          </w:p>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В</w:t>
            </w:r>
          </w:p>
          <w:p w:rsidR="00926B21" w:rsidRPr="00FA6F46" w:rsidRDefault="00926B21" w:rsidP="00FA6F46">
            <w:pPr>
              <w:pStyle w:val="aff6"/>
              <w:spacing w:line="276" w:lineRule="auto"/>
              <w:ind w:firstLine="33"/>
              <w:jc w:val="center"/>
            </w:pPr>
            <w:r w:rsidRPr="00FA6F46">
              <w:t>(15.10.2010)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lang w:val="ru-RU"/>
              </w:rPr>
            </w:pPr>
            <w:r w:rsidRPr="00FA6F46">
              <w:t>Медведева</w:t>
            </w:r>
            <w:r w:rsidR="00FA6F46">
              <w:rPr>
                <w:lang w:val="ru-RU"/>
              </w:rPr>
              <w:t xml:space="preserve"> Галина </w:t>
            </w:r>
          </w:p>
          <w:p w:rsidR="00926B21" w:rsidRPr="00FA6F46" w:rsidRDefault="00926B21" w:rsidP="002950BD">
            <w:r w:rsidRPr="00FA6F46">
              <w:t xml:space="preserve"> Алексеевна</w:t>
            </w:r>
          </w:p>
          <w:p w:rsidR="00926B21" w:rsidRPr="00FA6F46" w:rsidRDefault="00926B21" w:rsidP="002950BD">
            <w:pP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r w:rsidRPr="00FA6F46">
              <w:t xml:space="preserve">Учитель </w:t>
            </w:r>
          </w:p>
          <w:p w:rsidR="00926B21" w:rsidRPr="00FA6F46" w:rsidRDefault="00926B21" w:rsidP="002950BD"/>
          <w:p w:rsidR="00926B21" w:rsidRPr="00FA6F46" w:rsidRDefault="00926B21" w:rsidP="002950BD"/>
          <w:p w:rsidR="00926B21" w:rsidRPr="00FA6F46" w:rsidRDefault="00926B21" w:rsidP="002950BD">
            <w:r w:rsidRPr="00FA6F46">
              <w:t>математики</w:t>
            </w:r>
          </w:p>
          <w:p w:rsidR="00926B21" w:rsidRPr="00FA6F46" w:rsidRDefault="00926B21" w:rsidP="002950BD">
            <w:pPr>
              <w:rPr>
                <w:rFonts w:eastAsia="Times New Roman"/>
              </w:rPr>
            </w:pPr>
          </w:p>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B4268C"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B4268C" w:rsidRDefault="00B4268C" w:rsidP="002950BD">
            <w:pPr>
              <w:rPr>
                <w:rFonts w:eastAsia="Times New Roman"/>
                <w:lang w:val="ru-RU"/>
              </w:rPr>
            </w:pPr>
            <w:r>
              <w:rPr>
                <w:rFonts w:eastAsia="Times New Roman"/>
                <w:lang w:val="ru-RU"/>
              </w:rPr>
              <w:t xml:space="preserve">Быковская Елена Алексеевна </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B4268C" w:rsidRDefault="00B4268C" w:rsidP="002950BD">
            <w:pPr>
              <w:rPr>
                <w:rFonts w:eastAsia="Times New Roman"/>
                <w:lang w:val="ru-RU"/>
              </w:rPr>
            </w:pPr>
            <w:r>
              <w:rPr>
                <w:rFonts w:eastAsia="Times New Roman"/>
                <w:lang w:val="ru-RU"/>
              </w:rPr>
              <w:t xml:space="preserve">Учитель русского языка и литературы </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B4268C" w:rsidP="00FA6F46">
            <w:pPr>
              <w:pStyle w:val="aff6"/>
              <w:spacing w:line="276" w:lineRule="auto"/>
              <w:ind w:firstLine="33"/>
              <w:jc w:val="center"/>
            </w:pPr>
            <w:r>
              <w:t>Без категории</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Маданова Ольга  Владимировна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(27.11.2009)</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Николаева Светлана  Львовна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2</w:t>
            </w:r>
          </w:p>
          <w:p w:rsidR="00926B21" w:rsidRPr="00FA6F46" w:rsidRDefault="00926B21" w:rsidP="00FA6F46">
            <w:pPr>
              <w:pStyle w:val="aff6"/>
              <w:spacing w:line="276" w:lineRule="auto"/>
              <w:ind w:firstLine="33"/>
              <w:jc w:val="center"/>
            </w:pPr>
            <w:r w:rsidRPr="00FA6F46">
              <w:t>(25.12.09)</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p w:rsidR="00926B21" w:rsidRPr="00FA6F46" w:rsidRDefault="00926B21" w:rsidP="002950BD">
            <w:pPr>
              <w:jc w:val="center"/>
            </w:pPr>
            <w:r w:rsidRPr="00FA6F46">
              <w:t>+</w:t>
            </w:r>
          </w:p>
          <w:p w:rsidR="00926B21" w:rsidRPr="00FA6F46" w:rsidRDefault="00926B21" w:rsidP="002950BD">
            <w:pPr>
              <w:jc w:val="center"/>
              <w:rPr>
                <w:rFonts w:eastAsia="Times New Roman"/>
              </w:rP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B4268C" w:rsidP="00B4268C">
            <w:pPr>
              <w:pStyle w:val="aff6"/>
              <w:spacing w:line="276" w:lineRule="auto"/>
              <w:ind w:firstLine="0"/>
            </w:pPr>
            <w:r>
              <w:t xml:space="preserve">       +</w:t>
            </w:r>
          </w:p>
        </w:tc>
      </w:tr>
      <w:tr w:rsidR="00B4268C" w:rsidRPr="00FA6F46" w:rsidTr="00926B21">
        <w:tc>
          <w:tcPr>
            <w:tcW w:w="425" w:type="dxa"/>
            <w:tcBorders>
              <w:top w:val="single" w:sz="4" w:space="0" w:color="000000"/>
              <w:left w:val="single" w:sz="4" w:space="0" w:color="000000"/>
              <w:bottom w:val="single" w:sz="4" w:space="0" w:color="000000"/>
              <w:right w:val="single" w:sz="4" w:space="0" w:color="000000"/>
            </w:tcBorders>
          </w:tcPr>
          <w:p w:rsidR="00B4268C" w:rsidRPr="00FA6F46" w:rsidRDefault="00B4268C"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B4268C" w:rsidRPr="00B4268C" w:rsidRDefault="00B4268C" w:rsidP="002950BD">
            <w:pPr>
              <w:rPr>
                <w:rFonts w:eastAsia="Times New Roman"/>
                <w:lang w:val="ru-RU"/>
              </w:rPr>
            </w:pPr>
            <w:r>
              <w:rPr>
                <w:rFonts w:eastAsia="Times New Roman"/>
                <w:lang w:val="ru-RU"/>
              </w:rPr>
              <w:t xml:space="preserve">Камнева Инна  Андреевна </w:t>
            </w:r>
          </w:p>
        </w:tc>
        <w:tc>
          <w:tcPr>
            <w:tcW w:w="1701" w:type="dxa"/>
            <w:tcBorders>
              <w:top w:val="single" w:sz="4" w:space="0" w:color="000000"/>
              <w:left w:val="single" w:sz="4" w:space="0" w:color="000000"/>
              <w:bottom w:val="single" w:sz="4" w:space="0" w:color="000000"/>
              <w:right w:val="single" w:sz="4" w:space="0" w:color="000000"/>
            </w:tcBorders>
            <w:hideMark/>
          </w:tcPr>
          <w:p w:rsidR="00B4268C" w:rsidRPr="00B4268C" w:rsidRDefault="00B4268C" w:rsidP="002950BD">
            <w:pPr>
              <w:rPr>
                <w:rFonts w:eastAsia="Times New Roman"/>
                <w:lang w:val="ru-RU"/>
              </w:rPr>
            </w:pPr>
            <w:r>
              <w:rPr>
                <w:rFonts w:eastAsia="Times New Roman"/>
                <w:lang w:val="ru-RU"/>
              </w:rPr>
              <w:t xml:space="preserve">Учитель английского языка </w:t>
            </w:r>
          </w:p>
        </w:tc>
        <w:tc>
          <w:tcPr>
            <w:tcW w:w="1275" w:type="dxa"/>
            <w:tcBorders>
              <w:top w:val="single" w:sz="4" w:space="0" w:color="000000"/>
              <w:left w:val="single" w:sz="4" w:space="0" w:color="000000"/>
              <w:bottom w:val="single" w:sz="4" w:space="0" w:color="000000"/>
              <w:right w:val="single" w:sz="4" w:space="0" w:color="000000"/>
            </w:tcBorders>
            <w:hideMark/>
          </w:tcPr>
          <w:p w:rsidR="00B4268C" w:rsidRPr="00FA6F46" w:rsidRDefault="00B4268C" w:rsidP="005B428C">
            <w:pPr>
              <w:pStyle w:val="aff6"/>
              <w:spacing w:line="276" w:lineRule="auto"/>
              <w:ind w:firstLine="33"/>
              <w:jc w:val="center"/>
            </w:pPr>
            <w:r>
              <w:t>Без категории</w:t>
            </w:r>
          </w:p>
        </w:tc>
        <w:tc>
          <w:tcPr>
            <w:tcW w:w="709" w:type="dxa"/>
            <w:tcBorders>
              <w:top w:val="single" w:sz="4" w:space="0" w:color="000000"/>
              <w:left w:val="single" w:sz="4" w:space="0" w:color="000000"/>
              <w:bottom w:val="single" w:sz="4" w:space="0" w:color="000000"/>
              <w:right w:val="single" w:sz="4" w:space="0" w:color="000000"/>
            </w:tcBorders>
          </w:tcPr>
          <w:p w:rsidR="00B4268C" w:rsidRPr="00FA6F46" w:rsidRDefault="00B4268C"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B4268C" w:rsidRPr="00FA6F46" w:rsidRDefault="00B4268C"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B4268C" w:rsidRPr="00FA6F46" w:rsidRDefault="00B4268C"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B4268C" w:rsidRPr="00FA6F46" w:rsidRDefault="00B4268C"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B4268C" w:rsidRPr="00FA6F46" w:rsidRDefault="00B4268C"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Подгайная Ирина Николаевна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Зам. директора по УВР</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(25.21.2012)</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Подгайная Ирина Николаевна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В</w:t>
            </w:r>
          </w:p>
          <w:p w:rsidR="00926B21" w:rsidRPr="00FA6F46" w:rsidRDefault="00926B21" w:rsidP="00FA6F46">
            <w:pPr>
              <w:pStyle w:val="aff6"/>
              <w:spacing w:line="276" w:lineRule="auto"/>
              <w:ind w:firstLine="33"/>
              <w:jc w:val="center"/>
            </w:pPr>
            <w:r w:rsidRPr="00FA6F46">
              <w:t>(25.11.2010)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FA6F46">
        <w:trPr>
          <w:trHeight w:val="734"/>
        </w:trPr>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lang w:val="ru-RU"/>
              </w:rPr>
            </w:pPr>
            <w:r w:rsidRPr="00FA6F46">
              <w:t>Полякова Любовь Васильевн</w:t>
            </w:r>
            <w:r w:rsidR="00FA6F46">
              <w:rPr>
                <w:lang w:val="ru-RU"/>
              </w:rPr>
              <w:t>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Зам. директора по ВР</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B4268C">
            <w:pPr>
              <w:pStyle w:val="aff6"/>
              <w:spacing w:line="276" w:lineRule="auto"/>
              <w:ind w:firstLine="33"/>
              <w:jc w:val="center"/>
            </w:pPr>
            <w:r w:rsidRPr="00FA6F46">
              <w:t>(01.09.20</w:t>
            </w:r>
            <w:r w:rsidR="00B4268C">
              <w:t>13</w:t>
            </w:r>
            <w:r w:rsidRPr="00FA6F46">
              <w:t>)</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r w:rsidRPr="00FA6F46">
              <w:t xml:space="preserve">Полякова </w:t>
            </w:r>
          </w:p>
          <w:p w:rsidR="00926B21" w:rsidRPr="00FA6F46" w:rsidRDefault="00926B21" w:rsidP="002950BD">
            <w:pPr>
              <w:rPr>
                <w:rFonts w:eastAsia="Times New Roman"/>
              </w:rPr>
            </w:pPr>
            <w:r w:rsidRPr="00FA6F46">
              <w:t>Любовь Васильевна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физики</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B4268C" w:rsidP="00FA6F46">
            <w:pPr>
              <w:pStyle w:val="aff6"/>
              <w:spacing w:line="276" w:lineRule="auto"/>
              <w:ind w:firstLine="33"/>
              <w:jc w:val="center"/>
            </w:pPr>
            <w:r>
              <w:t>1 (01.12.13)</w:t>
            </w:r>
          </w:p>
        </w:tc>
        <w:tc>
          <w:tcPr>
            <w:tcW w:w="709"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Пустовая Людмила Евгеньевна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Директор школы</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B4268C" w:rsidP="00FA6F46">
            <w:pPr>
              <w:pStyle w:val="aff6"/>
              <w:spacing w:line="276" w:lineRule="auto"/>
              <w:ind w:firstLine="33"/>
              <w:jc w:val="center"/>
            </w:pPr>
            <w:r>
              <w:t xml:space="preserve">Соответствие </w:t>
            </w:r>
          </w:p>
          <w:p w:rsidR="00926B21" w:rsidRPr="00FA6F46" w:rsidRDefault="00926B21" w:rsidP="00B4268C">
            <w:pPr>
              <w:pStyle w:val="aff6"/>
              <w:spacing w:line="276" w:lineRule="auto"/>
              <w:ind w:firstLine="33"/>
              <w:jc w:val="center"/>
            </w:pPr>
            <w:r w:rsidRPr="00FA6F46">
              <w:t>(20</w:t>
            </w:r>
            <w:r w:rsidR="00B4268C">
              <w:t>13</w:t>
            </w:r>
            <w:r w:rsidRPr="00FA6F46">
              <w:t>)</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Панченко Наталья Петровна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lang w:val="ru-RU"/>
              </w:rPr>
            </w:pPr>
            <w:r w:rsidRPr="00FA6F46">
              <w:rPr>
                <w:lang w:val="ru-RU"/>
              </w:rPr>
              <w:t>Учитель русского языка и литературы</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В</w:t>
            </w:r>
          </w:p>
          <w:p w:rsidR="00926B21" w:rsidRPr="00FA6F46" w:rsidRDefault="00926B21" w:rsidP="00FA6F46">
            <w:pPr>
              <w:pStyle w:val="aff6"/>
              <w:spacing w:line="276" w:lineRule="auto"/>
              <w:ind w:firstLine="33"/>
              <w:jc w:val="center"/>
            </w:pPr>
            <w:r w:rsidRPr="00FA6F46">
              <w:t>(15.01.2010)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Попхадзе Валентина Николаевна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начальных классов</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(25.11.2010)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 xml:space="preserve">Питько Марина Викторовна </w:t>
            </w: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Учитель биологии</w:t>
            </w:r>
          </w:p>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lastRenderedPageBreak/>
              <w:t>2</w:t>
            </w:r>
          </w:p>
          <w:p w:rsidR="00926B21" w:rsidRPr="00FA6F46" w:rsidRDefault="00926B21" w:rsidP="00FA6F46">
            <w:pPr>
              <w:pStyle w:val="aff6"/>
              <w:spacing w:line="276" w:lineRule="auto"/>
              <w:ind w:firstLine="33"/>
              <w:jc w:val="center"/>
            </w:pPr>
            <w:r w:rsidRPr="00FA6F46">
              <w:lastRenderedPageBreak/>
              <w:t>(25.12.10)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Рясная Любовь Михайловна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лаборант</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2</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lang w:val="ru-RU"/>
              </w:rPr>
            </w:pPr>
            <w:r w:rsidRPr="00FA6F46">
              <w:t>Репкина Анна Вячеславовна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Учитель-логопед</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B4268C">
            <w:pPr>
              <w:pStyle w:val="aff6"/>
              <w:spacing w:line="276" w:lineRule="auto"/>
              <w:ind w:firstLine="33"/>
              <w:jc w:val="center"/>
            </w:pPr>
            <w:r w:rsidRPr="00FA6F46">
              <w:t>(04.02.20</w:t>
            </w:r>
            <w:r w:rsidR="00B4268C">
              <w:t>13</w:t>
            </w:r>
            <w:r w:rsidRPr="00FA6F46">
              <w:t>)</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Таташин Вячеслав  Сергеевич</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информатики и химии</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В</w:t>
            </w:r>
          </w:p>
          <w:p w:rsidR="00926B21" w:rsidRPr="00FA6F46" w:rsidRDefault="00926B21" w:rsidP="00FA6F46">
            <w:pPr>
              <w:pStyle w:val="aff6"/>
              <w:spacing w:line="276" w:lineRule="auto"/>
              <w:ind w:firstLine="33"/>
              <w:jc w:val="center"/>
            </w:pPr>
            <w:r w:rsidRPr="00FA6F46">
              <w:t>(21.01.2010)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Цыбулевская Людмила Григорьевна</w:t>
            </w:r>
          </w:p>
        </w:tc>
        <w:tc>
          <w:tcPr>
            <w:tcW w:w="170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Учитель иностранного языка</w:t>
            </w: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FA6F46">
            <w:pPr>
              <w:pStyle w:val="aff6"/>
              <w:spacing w:line="276" w:lineRule="auto"/>
              <w:ind w:firstLine="33"/>
              <w:jc w:val="center"/>
            </w:pPr>
            <w:r w:rsidRPr="00FA6F46">
              <w:t>1</w:t>
            </w:r>
          </w:p>
          <w:p w:rsidR="00926B21" w:rsidRPr="00FA6F46" w:rsidRDefault="00926B21" w:rsidP="00FA6F46">
            <w:pPr>
              <w:pStyle w:val="aff6"/>
              <w:spacing w:line="276" w:lineRule="auto"/>
              <w:ind w:firstLine="33"/>
              <w:jc w:val="center"/>
            </w:pPr>
            <w:r w:rsidRPr="00FA6F46">
              <w:t>(2010)</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r w:rsidRPr="00FA6F46">
              <w:t>+</w:t>
            </w: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r w:rsidR="00926B21" w:rsidRPr="00FA6F46" w:rsidTr="00926B21">
        <w:trPr>
          <w:trHeight w:val="958"/>
        </w:trPr>
        <w:tc>
          <w:tcPr>
            <w:tcW w:w="425" w:type="dxa"/>
            <w:tcBorders>
              <w:top w:val="single" w:sz="4" w:space="0" w:color="000000"/>
              <w:left w:val="single" w:sz="4" w:space="0" w:color="000000"/>
              <w:bottom w:val="single" w:sz="4" w:space="0" w:color="000000"/>
              <w:right w:val="single" w:sz="4" w:space="0" w:color="000000"/>
            </w:tcBorders>
          </w:tcPr>
          <w:p w:rsidR="00926B21" w:rsidRPr="00FA6F46" w:rsidRDefault="00926B21" w:rsidP="00926B21">
            <w:pPr>
              <w:pStyle w:val="aff6"/>
              <w:numPr>
                <w:ilvl w:val="0"/>
                <w:numId w:val="22"/>
              </w:numPr>
              <w:spacing w:line="276" w:lineRule="auto"/>
              <w:ind w:left="0" w:firstLine="0"/>
              <w:jc w:val="center"/>
            </w:pPr>
          </w:p>
        </w:tc>
        <w:tc>
          <w:tcPr>
            <w:tcW w:w="2836"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rPr>
                <w:rFonts w:eastAsia="Times New Roman"/>
              </w:rPr>
            </w:pPr>
            <w:r w:rsidRPr="00FA6F46">
              <w:t>Шкиренок Людмила Григорьевна</w:t>
            </w:r>
          </w:p>
        </w:tc>
        <w:tc>
          <w:tcPr>
            <w:tcW w:w="170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rPr>
                <w:rFonts w:eastAsia="Times New Roman"/>
              </w:rPr>
            </w:pPr>
            <w:r w:rsidRPr="00FA6F46">
              <w:t>Учитель географии</w:t>
            </w:r>
          </w:p>
          <w:p w:rsidR="00926B21" w:rsidRPr="00FA6F46" w:rsidRDefault="00926B21" w:rsidP="002950BD"/>
          <w:p w:rsidR="00926B21" w:rsidRPr="00FA6F46" w:rsidRDefault="00926B21" w:rsidP="002950BD"/>
          <w:p w:rsidR="00926B21" w:rsidRPr="00FA6F46" w:rsidRDefault="00926B21" w:rsidP="002950BD"/>
          <w:p w:rsidR="00926B21" w:rsidRPr="00FA6F46" w:rsidRDefault="00926B21" w:rsidP="002950BD">
            <w:pPr>
              <w:rPr>
                <w:rFonts w:eastAsia="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926B21" w:rsidRPr="00FA6F46" w:rsidRDefault="00B4268C" w:rsidP="00FA6F46">
            <w:pPr>
              <w:pStyle w:val="aff6"/>
              <w:spacing w:line="276" w:lineRule="auto"/>
              <w:ind w:firstLine="33"/>
              <w:jc w:val="center"/>
            </w:pPr>
            <w:r>
              <w:t>1</w:t>
            </w:r>
          </w:p>
          <w:p w:rsidR="00926B21" w:rsidRPr="00FA6F46" w:rsidRDefault="00926B21" w:rsidP="00B4268C">
            <w:pPr>
              <w:pStyle w:val="aff6"/>
              <w:spacing w:line="276" w:lineRule="auto"/>
              <w:ind w:firstLine="33"/>
              <w:jc w:val="center"/>
            </w:pPr>
            <w:r w:rsidRPr="00FA6F46">
              <w:t>(20</w:t>
            </w:r>
            <w:r w:rsidR="00B4268C">
              <w:t>13</w:t>
            </w:r>
            <w:r w:rsidRPr="00FA6F46">
              <w:t>)</w:t>
            </w:r>
          </w:p>
        </w:tc>
        <w:tc>
          <w:tcPr>
            <w:tcW w:w="709"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26B21" w:rsidRPr="00FA6F46" w:rsidRDefault="00926B21" w:rsidP="002950BD">
            <w:pPr>
              <w:pStyle w:val="aff6"/>
              <w:spacing w:line="276" w:lineRule="auto"/>
              <w:jc w:val="center"/>
            </w:pPr>
            <w:r w:rsidRPr="00FA6F46">
              <w:t>+</w:t>
            </w: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926B21" w:rsidRPr="00FA6F46" w:rsidRDefault="00926B21" w:rsidP="002950BD">
            <w:pPr>
              <w:pStyle w:val="aff6"/>
              <w:spacing w:line="276" w:lineRule="auto"/>
              <w:jc w:val="center"/>
            </w:pPr>
          </w:p>
        </w:tc>
      </w:tr>
    </w:tbl>
    <w:p w:rsidR="00926B21" w:rsidRPr="00FA6F46" w:rsidRDefault="00926B21" w:rsidP="00926B21">
      <w:pPr>
        <w:rPr>
          <w:rFonts w:eastAsia="Times New Roman"/>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p w:rsidR="005B428C" w:rsidRDefault="005B428C" w:rsidP="005B428C">
      <w:pPr>
        <w:pStyle w:val="Default0"/>
        <w:jc w:val="center"/>
        <w:rPr>
          <w:sz w:val="28"/>
          <w:szCs w:val="28"/>
        </w:rPr>
      </w:pPr>
    </w:p>
    <w:sectPr w:rsidR="005B428C" w:rsidSect="00F6446A">
      <w:footnotePr>
        <w:numRestart w:val="eachPage"/>
      </w:footnotePr>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696" w:rsidRDefault="00C60696" w:rsidP="00740C34">
      <w:r>
        <w:separator/>
      </w:r>
    </w:p>
  </w:endnote>
  <w:endnote w:type="continuationSeparator" w:id="1">
    <w:p w:rsidR="00C60696" w:rsidRDefault="00C60696" w:rsidP="00740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696" w:rsidRDefault="00C60696" w:rsidP="00740C34">
      <w:r>
        <w:separator/>
      </w:r>
    </w:p>
  </w:footnote>
  <w:footnote w:type="continuationSeparator" w:id="1">
    <w:p w:rsidR="00C60696" w:rsidRDefault="00C60696" w:rsidP="00740C34">
      <w:r>
        <w:continuationSeparator/>
      </w:r>
    </w:p>
  </w:footnote>
  <w:footnote w:id="2">
    <w:p w:rsidR="005B428C" w:rsidRDefault="005B428C" w:rsidP="00740C34">
      <w:pPr>
        <w:pStyle w:val="ac"/>
        <w:ind w:firstLine="454"/>
      </w:pPr>
      <w:r w:rsidRPr="00E530D4">
        <w:rPr>
          <w:rStyle w:val="a3"/>
          <w:vertAlign w:val="superscript"/>
        </w:rPr>
        <w:footnoteRef/>
      </w:r>
      <w:r>
        <w:t> </w:t>
      </w:r>
      <w:r w:rsidRPr="00AA0817">
        <w:rPr>
          <w:rFonts w:ascii="Calibri" w:hAnsi="Calibri" w:cs="Calibri"/>
        </w:rPr>
        <w:t>РСЧС — Единая государственная система предупреждения и ликвидации чрезвычайных ситуаций.</w:t>
      </w:r>
    </w:p>
  </w:footnote>
  <w:footnote w:id="3">
    <w:p w:rsidR="005B428C" w:rsidRDefault="005B428C" w:rsidP="00740C34">
      <w:pPr>
        <w:pStyle w:val="ac"/>
      </w:pPr>
      <w:r w:rsidRPr="00C711C4">
        <w:rPr>
          <w:rStyle w:val="a3"/>
          <w:rFonts w:ascii="Calibri" w:hAnsi="Calibri" w:cs="Calibri"/>
          <w:vertAlign w:val="superscript"/>
        </w:rPr>
        <w:footnoteRef/>
      </w:r>
      <w:r w:rsidRPr="00C711C4">
        <w:rPr>
          <w:rFonts w:ascii="Calibri" w:hAnsi="Calibri" w:cs="Calibri"/>
        </w:rPr>
        <w:t> В</w:t>
      </w:r>
      <w:r w:rsidRPr="00C711C4">
        <w:rPr>
          <w:rStyle w:val="dash041e0431044b0447043d044b0439char1"/>
          <w:rFonts w:ascii="Calibri" w:hAnsi="Calibri" w:cs="Calibri"/>
        </w:rPr>
        <w:t xml:space="preserve"> соответствии с ФГОС ООО к результатам индивидуальных достижений обучающихся, </w:t>
      </w:r>
      <w:r w:rsidRPr="00C711C4">
        <w:rPr>
          <w:rStyle w:val="dash041e0431044b0447043d044b0439char1"/>
          <w:rFonts w:ascii="Calibri" w:hAnsi="Calibri" w:cs="Calibri"/>
          <w:u w:val="single"/>
        </w:rPr>
        <w:t>не подлежащим итоговой оценке</w:t>
      </w:r>
      <w:r w:rsidRPr="00C711C4">
        <w:rPr>
          <w:rStyle w:val="dash041e0431044b0447043d044b0439char1"/>
          <w:rFonts w:ascii="Calibri" w:hAnsi="Calibri" w:cs="Calibri"/>
        </w:rPr>
        <w:t xml:space="preserve">, относятся </w:t>
      </w:r>
      <w:r w:rsidRPr="00C711C4">
        <w:rPr>
          <w:rStyle w:val="dash041e0431044b0447043d044b0439char1"/>
          <w:rFonts w:ascii="Calibri" w:hAnsi="Calibri" w:cs="Calibri"/>
          <w:u w:val="single"/>
        </w:rPr>
        <w:t>ценностные ориентации обучающегося и индивидуальные личностные характеристики</w:t>
      </w:r>
      <w:r w:rsidRPr="00C711C4">
        <w:rPr>
          <w:rStyle w:val="dash041e0431044b0447043d044b0439char1"/>
          <w:rFonts w:ascii="Calibri" w:hAnsi="Calibri" w:cs="Calibri"/>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C711C4">
        <w:rPr>
          <w:rStyle w:val="dash041e0431044b0447043d044b0439char1"/>
          <w:rFonts w:ascii="Calibri" w:hAnsi="Calibri" w:cs="Calibri"/>
          <w:i/>
          <w:iCs/>
        </w:rPr>
        <w:t xml:space="preserve">мониторинговых исследований на основе </w:t>
      </w:r>
      <w:r w:rsidRPr="00C711C4">
        <w:rPr>
          <w:rStyle w:val="dash041e0431044b0447043d044b0439char1"/>
          <w:rFonts w:ascii="Calibri" w:hAnsi="Calibri" w:cs="Calibri"/>
          <w:i/>
          <w:iCs/>
          <w:u w:val="single"/>
        </w:rPr>
        <w:t xml:space="preserve">неперсонифицированных </w:t>
      </w:r>
      <w:r w:rsidRPr="00C711C4">
        <w:rPr>
          <w:rStyle w:val="dash041e0431044b0447043d044b0439char1"/>
          <w:rFonts w:ascii="Calibri" w:hAnsi="Calibri" w:cs="Calibri"/>
          <w:i/>
          <w:iCs/>
        </w:rPr>
        <w:t>процедур.</w:t>
      </w:r>
    </w:p>
  </w:footnote>
  <w:footnote w:id="4">
    <w:p w:rsidR="005B428C" w:rsidRDefault="005B428C" w:rsidP="00740C34">
      <w:pPr>
        <w:pStyle w:val="ac"/>
      </w:pPr>
      <w:r w:rsidRPr="00BD1990">
        <w:rPr>
          <w:rStyle w:val="a3"/>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5">
    <w:p w:rsidR="005B428C" w:rsidRDefault="005B428C" w:rsidP="00740C34">
      <w:pPr>
        <w:pStyle w:val="ac"/>
      </w:pPr>
      <w:r w:rsidRPr="00C733C5">
        <w:rPr>
          <w:rStyle w:val="a3"/>
          <w:vertAlign w:val="superscript"/>
        </w:rPr>
        <w:footnoteRef/>
      </w:r>
      <w:r>
        <w:t> </w:t>
      </w:r>
      <w:r w:rsidRPr="00FF457A">
        <w:rPr>
          <w:rFonts w:ascii="Calibri" w:hAnsi="Calibri" w:cs="Calibri"/>
        </w:rPr>
        <w:t>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6">
    <w:p w:rsidR="005B428C" w:rsidRPr="009C5B18" w:rsidRDefault="005B428C" w:rsidP="00740C34">
      <w:pPr>
        <w:ind w:firstLine="454"/>
        <w:jc w:val="both"/>
        <w:rPr>
          <w:lang w:val="ru-RU"/>
        </w:rPr>
      </w:pPr>
      <w:r w:rsidRPr="00285FD8">
        <w:rPr>
          <w:rStyle w:val="a3"/>
          <w:vertAlign w:val="superscript"/>
        </w:rPr>
        <w:footnoteRef/>
      </w:r>
      <w:r w:rsidRPr="00285FD8">
        <w:t> </w:t>
      </w:r>
      <w:r w:rsidRPr="008A409A">
        <w:rPr>
          <w:rFonts w:ascii="Calibri" w:hAnsi="Calibri" w:cs="Calibri"/>
          <w:lang w:val="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7">
    <w:p w:rsidR="005B428C" w:rsidRDefault="005B428C" w:rsidP="00740C34">
      <w:pPr>
        <w:pStyle w:val="ac"/>
        <w:ind w:firstLine="454"/>
      </w:pPr>
      <w:r w:rsidRPr="008A409A">
        <w:rPr>
          <w:rStyle w:val="a3"/>
          <w:rFonts w:ascii="Calibri" w:hAnsi="Calibri" w:cs="Calibri"/>
          <w:vertAlign w:val="superscript"/>
        </w:rPr>
        <w:footnoteRef/>
      </w:r>
      <w:r w:rsidRPr="008A409A">
        <w:rPr>
          <w:rFonts w:ascii="Calibri" w:hAnsi="Calibri" w:cs="Calibri"/>
          <w:lang w:val="en-US"/>
        </w:rPr>
        <w:t> </w:t>
      </w:r>
      <w:r w:rsidRPr="008A409A">
        <w:rPr>
          <w:rFonts w:ascii="Calibri" w:hAnsi="Calibri" w:cs="Calibri"/>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8">
    <w:p w:rsidR="005B428C" w:rsidRDefault="005B428C" w:rsidP="00740C34">
      <w:pPr>
        <w:pStyle w:val="ac"/>
        <w:ind w:firstLine="454"/>
      </w:pPr>
      <w:r w:rsidRPr="00C850A7">
        <w:rPr>
          <w:rStyle w:val="a3"/>
          <w:vertAlign w:val="superscript"/>
        </w:rPr>
        <w:footnoteRef/>
      </w:r>
      <w:r>
        <w:t> Использованы материалы В. Д. Шадрикова</w:t>
      </w:r>
    </w:p>
  </w:footnote>
  <w:footnote w:id="9">
    <w:p w:rsidR="005B428C" w:rsidRPr="009C5B18" w:rsidRDefault="005B428C" w:rsidP="00740C34">
      <w:pPr>
        <w:ind w:firstLine="454"/>
        <w:jc w:val="both"/>
        <w:rPr>
          <w:lang w:val="ru-RU"/>
        </w:rPr>
      </w:pPr>
      <w:r w:rsidRPr="006428C7">
        <w:rPr>
          <w:rStyle w:val="a3"/>
          <w:vertAlign w:val="superscript"/>
        </w:rPr>
        <w:footnoteRef/>
      </w:r>
      <w:r w:rsidRPr="00D157DC">
        <w:rPr>
          <w:lang w:val="ru-RU"/>
        </w:rPr>
        <w:t xml:space="preserve"> Основанием являются требования ФГОС, требования и условия </w:t>
      </w:r>
      <w:r w:rsidRPr="00D157DC">
        <w:rPr>
          <w:color w:val="000000"/>
          <w:lang w:val="ru-RU"/>
        </w:rPr>
        <w:t>Положения о лицензировании образовательной деятельности, утвержд</w:t>
      </w:r>
      <w:r>
        <w:rPr>
          <w:color w:val="000000"/>
          <w:lang w:val="ru-RU"/>
        </w:rPr>
        <w:t>ё</w:t>
      </w:r>
      <w:r w:rsidRPr="00D157DC">
        <w:rPr>
          <w:color w:val="000000"/>
          <w:lang w:val="ru-RU"/>
        </w:rPr>
        <w:t xml:space="preserve">нного </w:t>
      </w:r>
      <w:r w:rsidRPr="00D157DC">
        <w:rPr>
          <w:lang w:val="ru-RU"/>
        </w:rPr>
        <w:t>Постановлением Правительства Российской Федерации от 31 марта 2009 г. № 277</w:t>
      </w:r>
      <w:r>
        <w:rPr>
          <w:lang w:val="ru-RU"/>
        </w:rPr>
        <w:t>;</w:t>
      </w:r>
      <w:r w:rsidRPr="00D157DC">
        <w:rPr>
          <w:lang w:val="ru-RU"/>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8C" w:rsidRDefault="00F16F6C" w:rsidP="00E675A9">
    <w:pPr>
      <w:pStyle w:val="a6"/>
      <w:framePr w:wrap="auto" w:vAnchor="text" w:hAnchor="margin" w:xAlign="right" w:y="1"/>
      <w:rPr>
        <w:rStyle w:val="af8"/>
      </w:rPr>
    </w:pPr>
    <w:r>
      <w:rPr>
        <w:rStyle w:val="af8"/>
      </w:rPr>
      <w:fldChar w:fldCharType="begin"/>
    </w:r>
    <w:r w:rsidR="005B428C">
      <w:rPr>
        <w:rStyle w:val="af8"/>
      </w:rPr>
      <w:instrText xml:space="preserve">PAGE  </w:instrText>
    </w:r>
    <w:r>
      <w:rPr>
        <w:rStyle w:val="af8"/>
      </w:rPr>
      <w:fldChar w:fldCharType="separate"/>
    </w:r>
    <w:r w:rsidR="0073148C">
      <w:rPr>
        <w:rStyle w:val="af8"/>
        <w:noProof/>
      </w:rPr>
      <w:t>270</w:t>
    </w:r>
    <w:r>
      <w:rPr>
        <w:rStyle w:val="af8"/>
      </w:rPr>
      <w:fldChar w:fldCharType="end"/>
    </w:r>
  </w:p>
  <w:p w:rsidR="005B428C" w:rsidRDefault="005B428C" w:rsidP="00E675A9">
    <w:pPr>
      <w:pStyle w:val="a6"/>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BD" w:rsidRDefault="00F16F6C" w:rsidP="00E675A9">
    <w:pPr>
      <w:pStyle w:val="a6"/>
      <w:framePr w:wrap="auto" w:vAnchor="text" w:hAnchor="margin" w:xAlign="right" w:y="1"/>
      <w:rPr>
        <w:rStyle w:val="af8"/>
      </w:rPr>
    </w:pPr>
    <w:r>
      <w:rPr>
        <w:rStyle w:val="af8"/>
      </w:rPr>
      <w:fldChar w:fldCharType="begin"/>
    </w:r>
    <w:r w:rsidR="002950BD">
      <w:rPr>
        <w:rStyle w:val="af8"/>
      </w:rPr>
      <w:instrText xml:space="preserve">PAGE  </w:instrText>
    </w:r>
    <w:r>
      <w:rPr>
        <w:rStyle w:val="af8"/>
      </w:rPr>
      <w:fldChar w:fldCharType="separate"/>
    </w:r>
    <w:r w:rsidR="0073148C">
      <w:rPr>
        <w:rStyle w:val="af8"/>
        <w:noProof/>
      </w:rPr>
      <w:t>306</w:t>
    </w:r>
    <w:r>
      <w:rPr>
        <w:rStyle w:val="af8"/>
      </w:rPr>
      <w:fldChar w:fldCharType="end"/>
    </w:r>
  </w:p>
  <w:p w:rsidR="002950BD" w:rsidRDefault="002950BD" w:rsidP="00E675A9">
    <w:pPr>
      <w:pStyle w:val="a6"/>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C89898"/>
    <w:multiLevelType w:val="hybridMultilevel"/>
    <w:tmpl w:val="A13D98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30E734"/>
    <w:multiLevelType w:val="hybridMultilevel"/>
    <w:tmpl w:val="99E6BF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742D69"/>
    <w:multiLevelType w:val="hybridMultilevel"/>
    <w:tmpl w:val="74418B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090DA99"/>
    <w:multiLevelType w:val="hybridMultilevel"/>
    <w:tmpl w:val="D8759D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F925564"/>
    <w:multiLevelType w:val="hybridMultilevel"/>
    <w:tmpl w:val="60436F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F0D029B"/>
    <w:multiLevelType w:val="hybridMultilevel"/>
    <w:tmpl w:val="43A680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2AD7E97"/>
    <w:multiLevelType w:val="hybridMultilevel"/>
    <w:tmpl w:val="C1714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9841A5"/>
    <w:multiLevelType w:val="hybridMultilevel"/>
    <w:tmpl w:val="0CF114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EE31BD"/>
    <w:multiLevelType w:val="hybridMultilevel"/>
    <w:tmpl w:val="15A8C2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A8477F8"/>
    <w:multiLevelType w:val="hybridMultilevel"/>
    <w:tmpl w:val="ECF3F3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BC3652A"/>
    <w:multiLevelType w:val="hybridMultilevel"/>
    <w:tmpl w:val="CDB774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450F47B"/>
    <w:multiLevelType w:val="hybridMultilevel"/>
    <w:tmpl w:val="2B59FE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58440E4"/>
    <w:multiLevelType w:val="hybridMultilevel"/>
    <w:tmpl w:val="31370F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A8C90C4"/>
    <w:multiLevelType w:val="hybridMultilevel"/>
    <w:tmpl w:val="13315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FFFFF83"/>
    <w:multiLevelType w:val="singleLevel"/>
    <w:tmpl w:val="958A7446"/>
    <w:lvl w:ilvl="0">
      <w:start w:val="1"/>
      <w:numFmt w:val="bullet"/>
      <w:lvlText w:val=""/>
      <w:lvlJc w:val="left"/>
      <w:pPr>
        <w:tabs>
          <w:tab w:val="num" w:pos="643"/>
        </w:tabs>
        <w:ind w:left="643" w:hanging="360"/>
      </w:pPr>
      <w:rPr>
        <w:rFonts w:ascii="Symbol" w:hAnsi="Symbol" w:cs="Symbol" w:hint="default"/>
      </w:rPr>
    </w:lvl>
  </w:abstractNum>
  <w:abstractNum w:abstractNumId="15">
    <w:nsid w:val="05720632"/>
    <w:multiLevelType w:val="hybridMultilevel"/>
    <w:tmpl w:val="A11E9C6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
    <w:nsid w:val="0BF906E2"/>
    <w:multiLevelType w:val="hybridMultilevel"/>
    <w:tmpl w:val="6EE013CA"/>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7">
    <w:nsid w:val="0F753B45"/>
    <w:multiLevelType w:val="hybridMultilevel"/>
    <w:tmpl w:val="EBCA5AD4"/>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8">
    <w:nsid w:val="169F0C6E"/>
    <w:multiLevelType w:val="hybridMultilevel"/>
    <w:tmpl w:val="AB516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B2FD38E"/>
    <w:multiLevelType w:val="hybridMultilevel"/>
    <w:tmpl w:val="0861B8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E445610"/>
    <w:multiLevelType w:val="hybridMultilevel"/>
    <w:tmpl w:val="DE1C8692"/>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1">
    <w:nsid w:val="1F49428E"/>
    <w:multiLevelType w:val="hybridMultilevel"/>
    <w:tmpl w:val="E35B9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7162789"/>
    <w:multiLevelType w:val="hybridMultilevel"/>
    <w:tmpl w:val="B944EA10"/>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D2806B3"/>
    <w:multiLevelType w:val="hybridMultilevel"/>
    <w:tmpl w:val="3EBAE2F0"/>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4">
    <w:nsid w:val="2F9DD8CB"/>
    <w:multiLevelType w:val="hybridMultilevel"/>
    <w:tmpl w:val="6865FA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4A69D4A"/>
    <w:multiLevelType w:val="hybridMultilevel"/>
    <w:tmpl w:val="6AE744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42302F"/>
    <w:multiLevelType w:val="hybridMultilevel"/>
    <w:tmpl w:val="E195BD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47A4E03"/>
    <w:multiLevelType w:val="hybridMultilevel"/>
    <w:tmpl w:val="132CD80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8">
    <w:nsid w:val="489B30D7"/>
    <w:multiLevelType w:val="hybridMultilevel"/>
    <w:tmpl w:val="908266F4"/>
    <w:lvl w:ilvl="0" w:tplc="BC186986">
      <w:start w:val="3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A097BF8"/>
    <w:multiLevelType w:val="singleLevel"/>
    <w:tmpl w:val="0419000F"/>
    <w:lvl w:ilvl="0">
      <w:start w:val="1"/>
      <w:numFmt w:val="decimal"/>
      <w:lvlText w:val="%1."/>
      <w:lvlJc w:val="left"/>
      <w:pPr>
        <w:tabs>
          <w:tab w:val="num" w:pos="360"/>
        </w:tabs>
        <w:ind w:left="360" w:hanging="360"/>
      </w:pPr>
    </w:lvl>
  </w:abstractNum>
  <w:abstractNum w:abstractNumId="30">
    <w:nsid w:val="4B56F81E"/>
    <w:multiLevelType w:val="hybridMultilevel"/>
    <w:tmpl w:val="8065D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3D0156D"/>
    <w:multiLevelType w:val="hybridMultilevel"/>
    <w:tmpl w:val="EBE20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474FC2"/>
    <w:multiLevelType w:val="hybridMultilevel"/>
    <w:tmpl w:val="A3129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D18FF84"/>
    <w:multiLevelType w:val="hybridMultilevel"/>
    <w:tmpl w:val="898E59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CB0709C"/>
    <w:multiLevelType w:val="hybridMultilevel"/>
    <w:tmpl w:val="53ECEAF4"/>
    <w:lvl w:ilvl="0" w:tplc="0419000F">
      <w:start w:val="1"/>
      <w:numFmt w:val="decimal"/>
      <w:lvlText w:val="%1."/>
      <w:lvlJc w:val="left"/>
      <w:pPr>
        <w:ind w:left="1174"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35">
    <w:nsid w:val="76167F19"/>
    <w:multiLevelType w:val="hybridMultilevel"/>
    <w:tmpl w:val="71A657F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6">
    <w:nsid w:val="76B72DC0"/>
    <w:multiLevelType w:val="hybridMultilevel"/>
    <w:tmpl w:val="D44E2C8A"/>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7">
    <w:nsid w:val="77DC038D"/>
    <w:multiLevelType w:val="hybridMultilevel"/>
    <w:tmpl w:val="A13A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419C83"/>
    <w:multiLevelType w:val="hybridMultilevel"/>
    <w:tmpl w:val="B4A8C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36"/>
  </w:num>
  <w:num w:numId="9">
    <w:abstractNumId w:val="17"/>
  </w:num>
  <w:num w:numId="10">
    <w:abstractNumId w:val="16"/>
  </w:num>
  <w:num w:numId="11">
    <w:abstractNumId w:val="35"/>
  </w:num>
  <w:num w:numId="12">
    <w:abstractNumId w:val="15"/>
  </w:num>
  <w:num w:numId="13">
    <w:abstractNumId w:val="27"/>
  </w:num>
  <w:num w:numId="14">
    <w:abstractNumId w:val="20"/>
  </w:num>
  <w:num w:numId="15">
    <w:abstractNumId w:val="23"/>
  </w:num>
  <w:num w:numId="16">
    <w:abstractNumId w:val="29"/>
  </w:num>
  <w:num w:numId="17">
    <w:abstractNumId w:val="34"/>
  </w:num>
  <w:num w:numId="18">
    <w:abstractNumId w:val="3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num>
  <w:num w:numId="21">
    <w:abstractNumId w:val="2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11"/>
  </w:num>
  <w:num w:numId="26">
    <w:abstractNumId w:val="21"/>
  </w:num>
  <w:num w:numId="27">
    <w:abstractNumId w:val="9"/>
  </w:num>
  <w:num w:numId="28">
    <w:abstractNumId w:val="30"/>
  </w:num>
  <w:num w:numId="29">
    <w:abstractNumId w:val="12"/>
  </w:num>
  <w:num w:numId="30">
    <w:abstractNumId w:val="25"/>
  </w:num>
  <w:num w:numId="31">
    <w:abstractNumId w:val="38"/>
  </w:num>
  <w:num w:numId="32">
    <w:abstractNumId w:val="5"/>
  </w:num>
  <w:num w:numId="33">
    <w:abstractNumId w:val="8"/>
  </w:num>
  <w:num w:numId="34">
    <w:abstractNumId w:val="33"/>
  </w:num>
  <w:num w:numId="35">
    <w:abstractNumId w:val="0"/>
  </w:num>
  <w:num w:numId="36">
    <w:abstractNumId w:val="18"/>
  </w:num>
  <w:num w:numId="37">
    <w:abstractNumId w:val="1"/>
  </w:num>
  <w:num w:numId="38">
    <w:abstractNumId w:val="7"/>
  </w:num>
  <w:num w:numId="39">
    <w:abstractNumId w:val="19"/>
  </w:num>
  <w:num w:numId="40">
    <w:abstractNumId w:val="2"/>
  </w:num>
  <w:num w:numId="41">
    <w:abstractNumId w:val="4"/>
  </w:num>
  <w:num w:numId="42">
    <w:abstractNumId w:val="24"/>
  </w:num>
  <w:num w:numId="43">
    <w:abstractNumId w:val="26"/>
  </w:num>
  <w:num w:numId="44">
    <w:abstractNumId w:val="3"/>
  </w:num>
  <w:num w:numId="45">
    <w:abstractNumId w:val="1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C34"/>
    <w:rsid w:val="000162FC"/>
    <w:rsid w:val="0001717F"/>
    <w:rsid w:val="000245A6"/>
    <w:rsid w:val="00032060"/>
    <w:rsid w:val="00040BEE"/>
    <w:rsid w:val="00043496"/>
    <w:rsid w:val="00057693"/>
    <w:rsid w:val="000603C3"/>
    <w:rsid w:val="00074BB4"/>
    <w:rsid w:val="000A245A"/>
    <w:rsid w:val="000C5159"/>
    <w:rsid w:val="000F0DA1"/>
    <w:rsid w:val="00101912"/>
    <w:rsid w:val="00124C43"/>
    <w:rsid w:val="00137D93"/>
    <w:rsid w:val="001413DD"/>
    <w:rsid w:val="00143532"/>
    <w:rsid w:val="00164464"/>
    <w:rsid w:val="001664BB"/>
    <w:rsid w:val="001760AC"/>
    <w:rsid w:val="00183B99"/>
    <w:rsid w:val="00197669"/>
    <w:rsid w:val="001A6A89"/>
    <w:rsid w:val="001B2A94"/>
    <w:rsid w:val="001D00EC"/>
    <w:rsid w:val="001F634A"/>
    <w:rsid w:val="00200FF5"/>
    <w:rsid w:val="00205A87"/>
    <w:rsid w:val="00224B12"/>
    <w:rsid w:val="0025417B"/>
    <w:rsid w:val="00280B7B"/>
    <w:rsid w:val="00281626"/>
    <w:rsid w:val="00285FD8"/>
    <w:rsid w:val="002950BD"/>
    <w:rsid w:val="002A77CA"/>
    <w:rsid w:val="002C09C0"/>
    <w:rsid w:val="002C5870"/>
    <w:rsid w:val="002D0A60"/>
    <w:rsid w:val="003052B4"/>
    <w:rsid w:val="003341BB"/>
    <w:rsid w:val="00341FE1"/>
    <w:rsid w:val="00352DEF"/>
    <w:rsid w:val="00353A3A"/>
    <w:rsid w:val="00355520"/>
    <w:rsid w:val="003A452D"/>
    <w:rsid w:val="003B549F"/>
    <w:rsid w:val="003C3848"/>
    <w:rsid w:val="00413ED3"/>
    <w:rsid w:val="004168BE"/>
    <w:rsid w:val="00442BF2"/>
    <w:rsid w:val="00452BC0"/>
    <w:rsid w:val="00463BC2"/>
    <w:rsid w:val="00495106"/>
    <w:rsid w:val="004A12E0"/>
    <w:rsid w:val="004A39B4"/>
    <w:rsid w:val="004B0EA5"/>
    <w:rsid w:val="004C57A2"/>
    <w:rsid w:val="004D5C32"/>
    <w:rsid w:val="004F33D2"/>
    <w:rsid w:val="004F7314"/>
    <w:rsid w:val="00556933"/>
    <w:rsid w:val="0057673D"/>
    <w:rsid w:val="00583FBC"/>
    <w:rsid w:val="0059681E"/>
    <w:rsid w:val="005A1A1A"/>
    <w:rsid w:val="005B428C"/>
    <w:rsid w:val="005C68E7"/>
    <w:rsid w:val="00616047"/>
    <w:rsid w:val="006428C7"/>
    <w:rsid w:val="006433CD"/>
    <w:rsid w:val="00677897"/>
    <w:rsid w:val="006C01AB"/>
    <w:rsid w:val="006E6490"/>
    <w:rsid w:val="006F7DBD"/>
    <w:rsid w:val="00706215"/>
    <w:rsid w:val="007079DF"/>
    <w:rsid w:val="00712A58"/>
    <w:rsid w:val="0073148C"/>
    <w:rsid w:val="0073188A"/>
    <w:rsid w:val="00740C34"/>
    <w:rsid w:val="00765656"/>
    <w:rsid w:val="00777CD8"/>
    <w:rsid w:val="007965F4"/>
    <w:rsid w:val="007974B4"/>
    <w:rsid w:val="007A5D09"/>
    <w:rsid w:val="007A773E"/>
    <w:rsid w:val="007B08D7"/>
    <w:rsid w:val="007C43BE"/>
    <w:rsid w:val="008012CA"/>
    <w:rsid w:val="008055AF"/>
    <w:rsid w:val="008234E6"/>
    <w:rsid w:val="00823E62"/>
    <w:rsid w:val="0082477F"/>
    <w:rsid w:val="00832918"/>
    <w:rsid w:val="00835560"/>
    <w:rsid w:val="008405BF"/>
    <w:rsid w:val="0084277D"/>
    <w:rsid w:val="0085449E"/>
    <w:rsid w:val="00861671"/>
    <w:rsid w:val="00873E51"/>
    <w:rsid w:val="0087515D"/>
    <w:rsid w:val="008751F1"/>
    <w:rsid w:val="008A409A"/>
    <w:rsid w:val="008B4963"/>
    <w:rsid w:val="008B54FE"/>
    <w:rsid w:val="008E0248"/>
    <w:rsid w:val="00906747"/>
    <w:rsid w:val="00911F7E"/>
    <w:rsid w:val="00926B21"/>
    <w:rsid w:val="0093034B"/>
    <w:rsid w:val="009363C4"/>
    <w:rsid w:val="0096598E"/>
    <w:rsid w:val="0098573C"/>
    <w:rsid w:val="009A30C8"/>
    <w:rsid w:val="009B3BCC"/>
    <w:rsid w:val="009C5B18"/>
    <w:rsid w:val="009E65AB"/>
    <w:rsid w:val="009F3A0F"/>
    <w:rsid w:val="00A02A10"/>
    <w:rsid w:val="00A05AA3"/>
    <w:rsid w:val="00A13AFF"/>
    <w:rsid w:val="00A1428B"/>
    <w:rsid w:val="00A40500"/>
    <w:rsid w:val="00A40FC6"/>
    <w:rsid w:val="00A507A4"/>
    <w:rsid w:val="00A532B2"/>
    <w:rsid w:val="00A93CD0"/>
    <w:rsid w:val="00A968BC"/>
    <w:rsid w:val="00AA0817"/>
    <w:rsid w:val="00AA356C"/>
    <w:rsid w:val="00AB36E0"/>
    <w:rsid w:val="00AC0E64"/>
    <w:rsid w:val="00AE0D46"/>
    <w:rsid w:val="00AE0DDB"/>
    <w:rsid w:val="00AE4BDC"/>
    <w:rsid w:val="00AF17FD"/>
    <w:rsid w:val="00AF288E"/>
    <w:rsid w:val="00B03F71"/>
    <w:rsid w:val="00B07B77"/>
    <w:rsid w:val="00B12495"/>
    <w:rsid w:val="00B24852"/>
    <w:rsid w:val="00B4268C"/>
    <w:rsid w:val="00B473DA"/>
    <w:rsid w:val="00B4794E"/>
    <w:rsid w:val="00B5796A"/>
    <w:rsid w:val="00B90990"/>
    <w:rsid w:val="00BA501A"/>
    <w:rsid w:val="00BB40EA"/>
    <w:rsid w:val="00BB4A88"/>
    <w:rsid w:val="00BC23A3"/>
    <w:rsid w:val="00BC46FD"/>
    <w:rsid w:val="00BC7B75"/>
    <w:rsid w:val="00BD1990"/>
    <w:rsid w:val="00BE1531"/>
    <w:rsid w:val="00BE1CC5"/>
    <w:rsid w:val="00BE1DBB"/>
    <w:rsid w:val="00BE7EFE"/>
    <w:rsid w:val="00BF25EE"/>
    <w:rsid w:val="00BF5F61"/>
    <w:rsid w:val="00C043D0"/>
    <w:rsid w:val="00C1018E"/>
    <w:rsid w:val="00C60696"/>
    <w:rsid w:val="00C711C4"/>
    <w:rsid w:val="00C733C5"/>
    <w:rsid w:val="00C850A7"/>
    <w:rsid w:val="00C943AA"/>
    <w:rsid w:val="00CA193F"/>
    <w:rsid w:val="00CA52A9"/>
    <w:rsid w:val="00CA643C"/>
    <w:rsid w:val="00CF1DC2"/>
    <w:rsid w:val="00CF3B8A"/>
    <w:rsid w:val="00D05909"/>
    <w:rsid w:val="00D157DC"/>
    <w:rsid w:val="00D17E93"/>
    <w:rsid w:val="00D22002"/>
    <w:rsid w:val="00D45793"/>
    <w:rsid w:val="00D47933"/>
    <w:rsid w:val="00D534EF"/>
    <w:rsid w:val="00D66CD9"/>
    <w:rsid w:val="00D87939"/>
    <w:rsid w:val="00DA1EA9"/>
    <w:rsid w:val="00DA35EB"/>
    <w:rsid w:val="00DB0838"/>
    <w:rsid w:val="00DB1B3D"/>
    <w:rsid w:val="00DF3215"/>
    <w:rsid w:val="00DF3B5E"/>
    <w:rsid w:val="00E22CC3"/>
    <w:rsid w:val="00E41560"/>
    <w:rsid w:val="00E423AD"/>
    <w:rsid w:val="00E4748A"/>
    <w:rsid w:val="00E530D4"/>
    <w:rsid w:val="00E66744"/>
    <w:rsid w:val="00E66B42"/>
    <w:rsid w:val="00E675A9"/>
    <w:rsid w:val="00E71479"/>
    <w:rsid w:val="00E97E5E"/>
    <w:rsid w:val="00E97F76"/>
    <w:rsid w:val="00EC4927"/>
    <w:rsid w:val="00EE09C7"/>
    <w:rsid w:val="00EE1423"/>
    <w:rsid w:val="00EE39EE"/>
    <w:rsid w:val="00EF38FC"/>
    <w:rsid w:val="00F16F6C"/>
    <w:rsid w:val="00F26F52"/>
    <w:rsid w:val="00F3003B"/>
    <w:rsid w:val="00F44C02"/>
    <w:rsid w:val="00F52A41"/>
    <w:rsid w:val="00F5578E"/>
    <w:rsid w:val="00F6446A"/>
    <w:rsid w:val="00F74F31"/>
    <w:rsid w:val="00FA0DEB"/>
    <w:rsid w:val="00FA3328"/>
    <w:rsid w:val="00FA56EB"/>
    <w:rsid w:val="00FA6AFE"/>
    <w:rsid w:val="00FA6F46"/>
    <w:rsid w:val="00FB30D3"/>
    <w:rsid w:val="00FD289F"/>
    <w:rsid w:val="00FD5E45"/>
    <w:rsid w:val="00FE7199"/>
    <w:rsid w:val="00FF4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40C34"/>
    <w:pPr>
      <w:widowControl w:val="0"/>
      <w:autoSpaceDE w:val="0"/>
      <w:autoSpaceDN w:val="0"/>
      <w:adjustRightInd w:val="0"/>
    </w:pPr>
    <w:rPr>
      <w:rFonts w:ascii="Times New Roman" w:hAnsi="Times New Roman"/>
      <w:sz w:val="24"/>
      <w:szCs w:val="24"/>
      <w:lang w:val="en-US"/>
    </w:rPr>
  </w:style>
  <w:style w:type="paragraph" w:styleId="1">
    <w:name w:val="heading 1"/>
    <w:basedOn w:val="a"/>
    <w:next w:val="a"/>
    <w:link w:val="11"/>
    <w:uiPriority w:val="99"/>
    <w:qFormat/>
    <w:rsid w:val="00740C34"/>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uiPriority w:val="99"/>
    <w:qFormat/>
    <w:rsid w:val="00740C34"/>
    <w:pPr>
      <w:keepNext/>
      <w:keepLines/>
      <w:autoSpaceDE/>
      <w:autoSpaceDN/>
      <w:adjustRightInd/>
      <w:spacing w:before="200"/>
      <w:ind w:firstLine="400"/>
      <w:jc w:val="both"/>
      <w:outlineLvl w:val="1"/>
    </w:pPr>
    <w:rPr>
      <w:rFonts w:ascii="Cambria" w:eastAsia="Times New Roman" w:hAnsi="Cambria" w:cs="Cambria"/>
      <w:b/>
      <w:bCs/>
      <w:color w:val="4F81BD"/>
      <w:sz w:val="26"/>
      <w:szCs w:val="26"/>
      <w:lang w:val="ru-RU"/>
    </w:rPr>
  </w:style>
  <w:style w:type="paragraph" w:styleId="3">
    <w:name w:val="heading 3"/>
    <w:basedOn w:val="a"/>
    <w:next w:val="a"/>
    <w:link w:val="31"/>
    <w:uiPriority w:val="99"/>
    <w:qFormat/>
    <w:rsid w:val="00740C34"/>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uiPriority w:val="99"/>
    <w:qFormat/>
    <w:rsid w:val="00740C34"/>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uiPriority w:val="99"/>
    <w:qFormat/>
    <w:rsid w:val="00740C34"/>
    <w:pPr>
      <w:widowControl/>
      <w:autoSpaceDE/>
      <w:autoSpaceDN/>
      <w:adjustRightInd/>
      <w:spacing w:before="240" w:after="60"/>
      <w:ind w:firstLine="709"/>
      <w:jc w:val="both"/>
      <w:outlineLvl w:val="4"/>
    </w:pPr>
    <w:rPr>
      <w:rFonts w:eastAsia="Times New Roman"/>
      <w:b/>
      <w:bCs/>
      <w:i/>
      <w:iCs/>
      <w:sz w:val="26"/>
      <w:szCs w:val="26"/>
      <w:lang w:val="ru-RU" w:eastAsia="en-US"/>
    </w:rPr>
  </w:style>
  <w:style w:type="paragraph" w:styleId="6">
    <w:name w:val="heading 6"/>
    <w:basedOn w:val="a"/>
    <w:next w:val="a"/>
    <w:link w:val="60"/>
    <w:uiPriority w:val="99"/>
    <w:qFormat/>
    <w:rsid w:val="00740C34"/>
    <w:pPr>
      <w:widowControl/>
      <w:autoSpaceDE/>
      <w:autoSpaceDN/>
      <w:adjustRightInd/>
      <w:spacing w:before="240" w:after="60"/>
      <w:ind w:firstLine="709"/>
      <w:jc w:val="both"/>
      <w:outlineLvl w:val="5"/>
    </w:pPr>
    <w:rPr>
      <w:rFonts w:eastAsia="Times New Roman"/>
      <w:b/>
      <w:bCs/>
      <w:sz w:val="22"/>
      <w:szCs w:val="22"/>
      <w:lang w:val="ru-RU" w:eastAsia="en-US"/>
    </w:rPr>
  </w:style>
  <w:style w:type="paragraph" w:styleId="7">
    <w:name w:val="heading 7"/>
    <w:basedOn w:val="a"/>
    <w:next w:val="a"/>
    <w:link w:val="70"/>
    <w:uiPriority w:val="99"/>
    <w:qFormat/>
    <w:rsid w:val="00740C34"/>
    <w:pPr>
      <w:widowControl/>
      <w:autoSpaceDE/>
      <w:autoSpaceDN/>
      <w:adjustRightInd/>
      <w:spacing w:before="240" w:after="60"/>
      <w:ind w:firstLine="709"/>
      <w:jc w:val="both"/>
      <w:outlineLvl w:val="6"/>
    </w:pPr>
    <w:rPr>
      <w:rFonts w:eastAsia="Times New Roman"/>
      <w:lang w:val="ru-RU" w:eastAsia="en-US"/>
    </w:rPr>
  </w:style>
  <w:style w:type="paragraph" w:styleId="8">
    <w:name w:val="heading 8"/>
    <w:basedOn w:val="a"/>
    <w:next w:val="a"/>
    <w:link w:val="80"/>
    <w:uiPriority w:val="99"/>
    <w:qFormat/>
    <w:rsid w:val="00740C34"/>
    <w:pPr>
      <w:widowControl/>
      <w:autoSpaceDE/>
      <w:autoSpaceDN/>
      <w:adjustRightInd/>
      <w:spacing w:before="240" w:after="60"/>
      <w:ind w:firstLine="709"/>
      <w:jc w:val="both"/>
      <w:outlineLvl w:val="7"/>
    </w:pPr>
    <w:rPr>
      <w:rFonts w:eastAsia="Times New Roman"/>
      <w:i/>
      <w:iCs/>
      <w:lang w:val="ru-RU" w:eastAsia="en-US"/>
    </w:rPr>
  </w:style>
  <w:style w:type="paragraph" w:styleId="9">
    <w:name w:val="heading 9"/>
    <w:basedOn w:val="a"/>
    <w:next w:val="a"/>
    <w:link w:val="90"/>
    <w:uiPriority w:val="99"/>
    <w:qFormat/>
    <w:rsid w:val="00740C34"/>
    <w:pPr>
      <w:widowControl/>
      <w:autoSpaceDE/>
      <w:autoSpaceDN/>
      <w:adjustRightInd/>
      <w:spacing w:before="240" w:after="60"/>
      <w:ind w:firstLine="709"/>
      <w:jc w:val="both"/>
      <w:outlineLvl w:val="8"/>
    </w:pPr>
    <w:rPr>
      <w:rFonts w:ascii="Arial" w:eastAsia="Times New Roman" w:hAnsi="Arial" w:cs="Arial"/>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40C34"/>
    <w:rPr>
      <w:rFonts w:ascii="Arial" w:hAnsi="Arial" w:cs="Arial"/>
      <w:b/>
      <w:bCs/>
      <w:kern w:val="32"/>
      <w:sz w:val="32"/>
      <w:szCs w:val="32"/>
      <w:lang w:val="de-DE" w:eastAsia="ru-RU"/>
    </w:rPr>
  </w:style>
  <w:style w:type="character" w:customStyle="1" w:styleId="21">
    <w:name w:val="Заголовок 2 Знак1"/>
    <w:link w:val="2"/>
    <w:uiPriority w:val="99"/>
    <w:locked/>
    <w:rsid w:val="00740C34"/>
    <w:rPr>
      <w:rFonts w:ascii="Cambria" w:hAnsi="Cambria" w:cs="Cambria"/>
      <w:b/>
      <w:bCs/>
      <w:color w:val="4F81BD"/>
      <w:sz w:val="26"/>
      <w:szCs w:val="26"/>
      <w:lang w:eastAsia="ru-RU"/>
    </w:rPr>
  </w:style>
  <w:style w:type="character" w:customStyle="1" w:styleId="Heading3Char">
    <w:name w:val="Heading 3 Char"/>
    <w:uiPriority w:val="99"/>
    <w:locked/>
    <w:rsid w:val="00740C34"/>
    <w:rPr>
      <w:rFonts w:ascii="Arial" w:hAnsi="Arial" w:cs="Arial"/>
      <w:b/>
      <w:bCs/>
      <w:sz w:val="26"/>
      <w:szCs w:val="26"/>
      <w:lang w:eastAsia="ru-RU"/>
    </w:rPr>
  </w:style>
  <w:style w:type="character" w:customStyle="1" w:styleId="40">
    <w:name w:val="Заголовок 4 Знак"/>
    <w:link w:val="4"/>
    <w:uiPriority w:val="99"/>
    <w:locked/>
    <w:rsid w:val="00740C34"/>
    <w:rPr>
      <w:rFonts w:ascii="Times New Roman" w:hAnsi="Times New Roman" w:cs="Times New Roman"/>
      <w:b/>
      <w:bCs/>
      <w:sz w:val="28"/>
      <w:szCs w:val="28"/>
      <w:lang w:val="de-DE" w:eastAsia="ru-RU"/>
    </w:rPr>
  </w:style>
  <w:style w:type="character" w:customStyle="1" w:styleId="50">
    <w:name w:val="Заголовок 5 Знак"/>
    <w:link w:val="5"/>
    <w:uiPriority w:val="99"/>
    <w:locked/>
    <w:rsid w:val="00740C34"/>
    <w:rPr>
      <w:rFonts w:ascii="Times New Roman" w:hAnsi="Times New Roman" w:cs="Times New Roman"/>
      <w:b/>
      <w:bCs/>
      <w:i/>
      <w:iCs/>
      <w:sz w:val="26"/>
      <w:szCs w:val="26"/>
    </w:rPr>
  </w:style>
  <w:style w:type="character" w:customStyle="1" w:styleId="60">
    <w:name w:val="Заголовок 6 Знак"/>
    <w:link w:val="6"/>
    <w:uiPriority w:val="99"/>
    <w:locked/>
    <w:rsid w:val="00740C34"/>
    <w:rPr>
      <w:rFonts w:ascii="Times New Roman" w:hAnsi="Times New Roman" w:cs="Times New Roman"/>
      <w:b/>
      <w:bCs/>
    </w:rPr>
  </w:style>
  <w:style w:type="character" w:customStyle="1" w:styleId="70">
    <w:name w:val="Заголовок 7 Знак"/>
    <w:link w:val="7"/>
    <w:uiPriority w:val="99"/>
    <w:locked/>
    <w:rsid w:val="00740C34"/>
    <w:rPr>
      <w:rFonts w:ascii="Times New Roman" w:hAnsi="Times New Roman" w:cs="Times New Roman"/>
      <w:sz w:val="24"/>
      <w:szCs w:val="24"/>
    </w:rPr>
  </w:style>
  <w:style w:type="character" w:customStyle="1" w:styleId="80">
    <w:name w:val="Заголовок 8 Знак"/>
    <w:link w:val="8"/>
    <w:uiPriority w:val="99"/>
    <w:locked/>
    <w:rsid w:val="00740C34"/>
    <w:rPr>
      <w:rFonts w:ascii="Times New Roman" w:hAnsi="Times New Roman" w:cs="Times New Roman"/>
      <w:i/>
      <w:iCs/>
      <w:sz w:val="24"/>
      <w:szCs w:val="24"/>
    </w:rPr>
  </w:style>
  <w:style w:type="character" w:customStyle="1" w:styleId="90">
    <w:name w:val="Заголовок 9 Знак"/>
    <w:link w:val="9"/>
    <w:uiPriority w:val="99"/>
    <w:locked/>
    <w:rsid w:val="00740C34"/>
    <w:rPr>
      <w:rFonts w:ascii="Arial" w:hAnsi="Arial" w:cs="Arial"/>
    </w:rPr>
  </w:style>
  <w:style w:type="character" w:customStyle="1" w:styleId="10">
    <w:name w:val="Заголовок 1 Знак"/>
    <w:uiPriority w:val="9"/>
    <w:rsid w:val="00740C34"/>
    <w:rPr>
      <w:rFonts w:ascii="Cambria" w:hAnsi="Cambria" w:cs="Cambria"/>
      <w:b/>
      <w:bCs/>
      <w:color w:val="auto"/>
      <w:sz w:val="28"/>
      <w:szCs w:val="28"/>
      <w:lang w:val="en-US" w:eastAsia="ru-RU"/>
    </w:rPr>
  </w:style>
  <w:style w:type="character" w:customStyle="1" w:styleId="20">
    <w:name w:val="Заголовок 2 Знак"/>
    <w:uiPriority w:val="99"/>
    <w:rsid w:val="00740C34"/>
    <w:rPr>
      <w:rFonts w:ascii="Cambria" w:hAnsi="Cambria" w:cs="Cambria"/>
      <w:b/>
      <w:bCs/>
      <w:color w:val="4F81BD"/>
      <w:sz w:val="26"/>
      <w:szCs w:val="26"/>
      <w:lang w:val="en-US" w:eastAsia="ru-RU"/>
    </w:rPr>
  </w:style>
  <w:style w:type="character" w:customStyle="1" w:styleId="30">
    <w:name w:val="Заголовок 3 Знак"/>
    <w:uiPriority w:val="99"/>
    <w:rsid w:val="00740C34"/>
    <w:rPr>
      <w:rFonts w:ascii="Cambria" w:hAnsi="Cambria" w:cs="Cambria"/>
      <w:b/>
      <w:bCs/>
      <w:color w:val="4F81BD"/>
      <w:sz w:val="24"/>
      <w:szCs w:val="24"/>
      <w:lang w:val="en-US" w:eastAsia="ru-RU"/>
    </w:rPr>
  </w:style>
  <w:style w:type="character" w:customStyle="1" w:styleId="31">
    <w:name w:val="Заголовок 3 Знак1"/>
    <w:link w:val="3"/>
    <w:uiPriority w:val="99"/>
    <w:locked/>
    <w:rsid w:val="00740C34"/>
    <w:rPr>
      <w:rFonts w:ascii="Arial" w:hAnsi="Arial" w:cs="Arial"/>
      <w:b/>
      <w:bCs/>
      <w:sz w:val="26"/>
      <w:szCs w:val="26"/>
      <w:lang w:eastAsia="ru-RU"/>
    </w:rPr>
  </w:style>
  <w:style w:type="character" w:styleId="a3">
    <w:name w:val="footnote reference"/>
    <w:basedOn w:val="a0"/>
    <w:uiPriority w:val="99"/>
    <w:semiHidden/>
    <w:rsid w:val="00740C34"/>
  </w:style>
  <w:style w:type="paragraph" w:customStyle="1" w:styleId="Zag1">
    <w:name w:val="Zag_1"/>
    <w:basedOn w:val="a"/>
    <w:uiPriority w:val="99"/>
    <w:rsid w:val="00740C34"/>
    <w:pPr>
      <w:spacing w:after="337" w:line="302" w:lineRule="exact"/>
      <w:jc w:val="center"/>
    </w:pPr>
    <w:rPr>
      <w:b/>
      <w:bCs/>
      <w:color w:val="000000"/>
    </w:rPr>
  </w:style>
  <w:style w:type="character" w:customStyle="1" w:styleId="Zag11">
    <w:name w:val="Zag_11"/>
    <w:uiPriority w:val="99"/>
    <w:rsid w:val="00740C34"/>
  </w:style>
  <w:style w:type="paragraph" w:customStyle="1" w:styleId="Osnova">
    <w:name w:val="Osnova"/>
    <w:basedOn w:val="a"/>
    <w:uiPriority w:val="99"/>
    <w:rsid w:val="00740C34"/>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740C34"/>
  </w:style>
  <w:style w:type="paragraph" w:customStyle="1" w:styleId="Zag2">
    <w:name w:val="Zag_2"/>
    <w:basedOn w:val="a"/>
    <w:uiPriority w:val="99"/>
    <w:rsid w:val="00740C34"/>
    <w:pPr>
      <w:spacing w:after="129" w:line="291" w:lineRule="exact"/>
      <w:jc w:val="center"/>
    </w:pPr>
    <w:rPr>
      <w:b/>
      <w:bCs/>
      <w:color w:val="000000"/>
    </w:rPr>
  </w:style>
  <w:style w:type="character" w:customStyle="1" w:styleId="Zag21">
    <w:name w:val="Zag_21"/>
    <w:uiPriority w:val="99"/>
    <w:rsid w:val="00740C34"/>
  </w:style>
  <w:style w:type="paragraph" w:customStyle="1" w:styleId="Zag3">
    <w:name w:val="Zag_3"/>
    <w:basedOn w:val="a"/>
    <w:uiPriority w:val="99"/>
    <w:rsid w:val="00740C34"/>
    <w:pPr>
      <w:spacing w:after="68" w:line="282" w:lineRule="exact"/>
      <w:jc w:val="center"/>
    </w:pPr>
    <w:rPr>
      <w:i/>
      <w:iCs/>
      <w:color w:val="000000"/>
    </w:rPr>
  </w:style>
  <w:style w:type="character" w:customStyle="1" w:styleId="Zag31">
    <w:name w:val="Zag_31"/>
    <w:uiPriority w:val="99"/>
    <w:rsid w:val="00740C34"/>
  </w:style>
  <w:style w:type="paragraph" w:customStyle="1" w:styleId="a4">
    <w:name w:val="Ξαϋχνϋι"/>
    <w:basedOn w:val="a"/>
    <w:uiPriority w:val="99"/>
    <w:rsid w:val="00740C34"/>
    <w:rPr>
      <w:color w:val="000000"/>
    </w:rPr>
  </w:style>
  <w:style w:type="paragraph" w:customStyle="1" w:styleId="a5">
    <w:name w:val="Νξβϋι"/>
    <w:basedOn w:val="a"/>
    <w:uiPriority w:val="99"/>
    <w:rsid w:val="00740C34"/>
    <w:rPr>
      <w:color w:val="000000"/>
    </w:rPr>
  </w:style>
  <w:style w:type="paragraph" w:styleId="a6">
    <w:name w:val="header"/>
    <w:basedOn w:val="a"/>
    <w:link w:val="a7"/>
    <w:uiPriority w:val="99"/>
    <w:rsid w:val="00740C34"/>
    <w:pPr>
      <w:tabs>
        <w:tab w:val="center" w:pos="4677"/>
        <w:tab w:val="right" w:pos="9355"/>
      </w:tabs>
    </w:pPr>
  </w:style>
  <w:style w:type="character" w:customStyle="1" w:styleId="a7">
    <w:name w:val="Верхний колонтитул Знак"/>
    <w:link w:val="a6"/>
    <w:uiPriority w:val="99"/>
    <w:locked/>
    <w:rsid w:val="00740C34"/>
    <w:rPr>
      <w:rFonts w:ascii="Times New Roman" w:hAnsi="Times New Roman" w:cs="Times New Roman"/>
      <w:sz w:val="24"/>
      <w:szCs w:val="24"/>
      <w:lang w:val="en-US" w:eastAsia="ru-RU"/>
    </w:rPr>
  </w:style>
  <w:style w:type="paragraph" w:styleId="a8">
    <w:name w:val="footer"/>
    <w:basedOn w:val="a"/>
    <w:link w:val="12"/>
    <w:uiPriority w:val="99"/>
    <w:rsid w:val="00740C34"/>
    <w:pPr>
      <w:tabs>
        <w:tab w:val="center" w:pos="4677"/>
        <w:tab w:val="right" w:pos="9355"/>
      </w:tabs>
    </w:pPr>
  </w:style>
  <w:style w:type="character" w:customStyle="1" w:styleId="12">
    <w:name w:val="Нижний колонтитул Знак1"/>
    <w:link w:val="a8"/>
    <w:uiPriority w:val="99"/>
    <w:locked/>
    <w:rsid w:val="00740C34"/>
    <w:rPr>
      <w:rFonts w:ascii="Times New Roman" w:hAnsi="Times New Roman" w:cs="Times New Roman"/>
      <w:sz w:val="24"/>
      <w:szCs w:val="24"/>
      <w:lang w:val="en-US" w:eastAsia="ru-RU"/>
    </w:rPr>
  </w:style>
  <w:style w:type="character" w:customStyle="1" w:styleId="a9">
    <w:name w:val="Нижний колонтитул Знак"/>
    <w:uiPriority w:val="99"/>
    <w:rsid w:val="00740C34"/>
    <w:rPr>
      <w:rFonts w:ascii="Times New Roman" w:hAnsi="Times New Roman" w:cs="Times New Roman"/>
      <w:sz w:val="24"/>
      <w:szCs w:val="24"/>
      <w:lang w:val="en-US" w:eastAsia="ru-RU"/>
    </w:rPr>
  </w:style>
  <w:style w:type="paragraph" w:customStyle="1" w:styleId="zag4">
    <w:name w:val="zag_4"/>
    <w:basedOn w:val="a"/>
    <w:uiPriority w:val="99"/>
    <w:rsid w:val="00740C34"/>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740C34"/>
    <w:rPr>
      <w:rFonts w:ascii="Arial" w:hAnsi="Arial" w:cs="Arial"/>
      <w:color w:val="000000"/>
    </w:rPr>
  </w:style>
  <w:style w:type="paragraph" w:customStyle="1" w:styleId="text2">
    <w:name w:val="text2"/>
    <w:basedOn w:val="a"/>
    <w:uiPriority w:val="99"/>
    <w:rsid w:val="00740C34"/>
    <w:pPr>
      <w:ind w:left="566" w:right="793"/>
      <w:jc w:val="both"/>
    </w:pPr>
    <w:rPr>
      <w:color w:val="000000"/>
    </w:rPr>
  </w:style>
  <w:style w:type="paragraph" w:styleId="aa">
    <w:name w:val="Body Text Indent"/>
    <w:basedOn w:val="a"/>
    <w:link w:val="13"/>
    <w:uiPriority w:val="99"/>
    <w:rsid w:val="00740C34"/>
    <w:pPr>
      <w:widowControl/>
      <w:autoSpaceDE/>
      <w:autoSpaceDN/>
      <w:adjustRightInd/>
      <w:spacing w:after="120"/>
      <w:ind w:left="283"/>
    </w:pPr>
    <w:rPr>
      <w:rFonts w:eastAsia="Times New Roman"/>
      <w:lang w:val="ru-RU"/>
    </w:rPr>
  </w:style>
  <w:style w:type="character" w:customStyle="1" w:styleId="13">
    <w:name w:val="Основной текст с отступом Знак1"/>
    <w:link w:val="aa"/>
    <w:uiPriority w:val="99"/>
    <w:locked/>
    <w:rsid w:val="00740C34"/>
    <w:rPr>
      <w:rFonts w:ascii="Times New Roman" w:hAnsi="Times New Roman" w:cs="Times New Roman"/>
      <w:sz w:val="24"/>
      <w:szCs w:val="24"/>
      <w:lang w:eastAsia="ru-RU"/>
    </w:rPr>
  </w:style>
  <w:style w:type="character" w:customStyle="1" w:styleId="ab">
    <w:name w:val="Основной текст с отступом Знак"/>
    <w:uiPriority w:val="99"/>
    <w:rsid w:val="00740C34"/>
    <w:rPr>
      <w:rFonts w:ascii="Times New Roman" w:hAnsi="Times New Roman" w:cs="Times New Roman"/>
      <w:sz w:val="24"/>
      <w:szCs w:val="24"/>
      <w:lang w:val="en-US" w:eastAsia="ru-RU"/>
    </w:rPr>
  </w:style>
  <w:style w:type="paragraph" w:styleId="22">
    <w:name w:val="Body Text 2"/>
    <w:basedOn w:val="a"/>
    <w:link w:val="23"/>
    <w:uiPriority w:val="99"/>
    <w:rsid w:val="00740C34"/>
    <w:pPr>
      <w:widowControl/>
      <w:autoSpaceDE/>
      <w:autoSpaceDN/>
      <w:adjustRightInd/>
      <w:spacing w:after="120" w:line="480" w:lineRule="auto"/>
    </w:pPr>
    <w:rPr>
      <w:rFonts w:eastAsia="Times New Roman"/>
      <w:lang w:val="ru-RU"/>
    </w:rPr>
  </w:style>
  <w:style w:type="character" w:customStyle="1" w:styleId="23">
    <w:name w:val="Основной текст 2 Знак"/>
    <w:link w:val="22"/>
    <w:uiPriority w:val="99"/>
    <w:locked/>
    <w:rsid w:val="00740C34"/>
    <w:rPr>
      <w:rFonts w:ascii="Times New Roman" w:hAnsi="Times New Roman" w:cs="Times New Roman"/>
      <w:sz w:val="24"/>
      <w:szCs w:val="24"/>
      <w:lang w:eastAsia="ru-RU"/>
    </w:rPr>
  </w:style>
  <w:style w:type="paragraph" w:styleId="ac">
    <w:name w:val="footnote text"/>
    <w:aliases w:val="Знак6,F1"/>
    <w:basedOn w:val="a"/>
    <w:link w:val="ad"/>
    <w:uiPriority w:val="99"/>
    <w:semiHidden/>
    <w:rsid w:val="00740C34"/>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
    <w:link w:val="ac"/>
    <w:uiPriority w:val="99"/>
    <w:locked/>
    <w:rsid w:val="00740C34"/>
    <w:rPr>
      <w:rFonts w:ascii="Times New Roman" w:hAnsi="Times New Roman" w:cs="Times New Roman"/>
      <w:sz w:val="24"/>
      <w:szCs w:val="24"/>
      <w:lang w:eastAsia="ru-RU"/>
    </w:rPr>
  </w:style>
  <w:style w:type="paragraph" w:styleId="ae">
    <w:name w:val="Normal (Web)"/>
    <w:basedOn w:val="a"/>
    <w:uiPriority w:val="99"/>
    <w:rsid w:val="00740C34"/>
    <w:pPr>
      <w:widowControl/>
      <w:autoSpaceDE/>
      <w:autoSpaceDN/>
      <w:adjustRightInd/>
      <w:spacing w:before="100" w:beforeAutospacing="1" w:after="100" w:afterAutospacing="1"/>
    </w:pPr>
    <w:rPr>
      <w:rFonts w:eastAsia="Times New Roman"/>
      <w:lang w:val="ru-RU"/>
    </w:rPr>
  </w:style>
  <w:style w:type="character" w:styleId="af">
    <w:name w:val="Hyperlink"/>
    <w:uiPriority w:val="99"/>
    <w:rsid w:val="00740C34"/>
    <w:rPr>
      <w:color w:val="0000FF"/>
      <w:u w:val="single"/>
    </w:rPr>
  </w:style>
  <w:style w:type="paragraph" w:customStyle="1" w:styleId="14">
    <w:name w:val="Знак Знак1 Знак Знак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af0">
    <w:name w:val="Знак Знак Знак Знак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paragraph" w:styleId="24">
    <w:name w:val="Body Text Indent 2"/>
    <w:basedOn w:val="a"/>
    <w:link w:val="25"/>
    <w:uiPriority w:val="99"/>
    <w:rsid w:val="00740C34"/>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link w:val="24"/>
    <w:uiPriority w:val="99"/>
    <w:locked/>
    <w:rsid w:val="00740C34"/>
    <w:rPr>
      <w:rFonts w:ascii="Times New Roman" w:hAnsi="Times New Roman" w:cs="Times New Roman"/>
      <w:sz w:val="24"/>
      <w:szCs w:val="24"/>
      <w:lang w:eastAsia="ru-RU"/>
    </w:rPr>
  </w:style>
  <w:style w:type="paragraph" w:styleId="32">
    <w:name w:val="Body Text Indent 3"/>
    <w:basedOn w:val="a"/>
    <w:link w:val="33"/>
    <w:uiPriority w:val="99"/>
    <w:rsid w:val="00740C34"/>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link w:val="32"/>
    <w:uiPriority w:val="99"/>
    <w:locked/>
    <w:rsid w:val="00740C34"/>
    <w:rPr>
      <w:rFonts w:ascii="Times New Roman" w:hAnsi="Times New Roman" w:cs="Times New Roman"/>
      <w:sz w:val="16"/>
      <w:szCs w:val="16"/>
      <w:lang w:eastAsia="ru-RU"/>
    </w:rPr>
  </w:style>
  <w:style w:type="paragraph" w:styleId="af1">
    <w:name w:val="Title"/>
    <w:basedOn w:val="a"/>
    <w:link w:val="15"/>
    <w:uiPriority w:val="99"/>
    <w:qFormat/>
    <w:rsid w:val="00740C34"/>
    <w:pPr>
      <w:widowControl/>
      <w:autoSpaceDE/>
      <w:autoSpaceDN/>
      <w:adjustRightInd/>
      <w:ind w:left="-993" w:right="-285"/>
      <w:jc w:val="center"/>
    </w:pPr>
    <w:rPr>
      <w:rFonts w:eastAsia="Times New Roman"/>
      <w:b/>
      <w:bCs/>
      <w:lang w:val="ru-RU"/>
    </w:rPr>
  </w:style>
  <w:style w:type="character" w:customStyle="1" w:styleId="15">
    <w:name w:val="Название Знак1"/>
    <w:link w:val="af1"/>
    <w:uiPriority w:val="99"/>
    <w:locked/>
    <w:rsid w:val="00740C34"/>
    <w:rPr>
      <w:rFonts w:ascii="Times New Roman" w:hAnsi="Times New Roman" w:cs="Times New Roman"/>
      <w:b/>
      <w:bCs/>
      <w:sz w:val="20"/>
      <w:szCs w:val="20"/>
      <w:lang w:eastAsia="ru-RU"/>
    </w:rPr>
  </w:style>
  <w:style w:type="character" w:customStyle="1" w:styleId="af2">
    <w:name w:val="Название Знак"/>
    <w:uiPriority w:val="99"/>
    <w:rsid w:val="00740C34"/>
    <w:rPr>
      <w:rFonts w:ascii="Cambria" w:hAnsi="Cambria" w:cs="Cambria"/>
      <w:color w:val="auto"/>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uiPriority w:val="99"/>
    <w:rsid w:val="00740C34"/>
    <w:pPr>
      <w:widowControl/>
      <w:adjustRightInd/>
      <w:spacing w:after="160" w:line="240" w:lineRule="exact"/>
    </w:pPr>
    <w:rPr>
      <w:rFonts w:ascii="Arial" w:eastAsia="Times New Roman" w:hAnsi="Arial" w:cs="Arial"/>
      <w:sz w:val="20"/>
      <w:szCs w:val="20"/>
      <w:lang w:eastAsia="en-US"/>
    </w:rPr>
  </w:style>
  <w:style w:type="paragraph" w:customStyle="1" w:styleId="af3">
    <w:name w:val="Знак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character" w:styleId="af4">
    <w:name w:val="Strong"/>
    <w:uiPriority w:val="99"/>
    <w:qFormat/>
    <w:rsid w:val="00740C34"/>
    <w:rPr>
      <w:b/>
      <w:bCs/>
    </w:rPr>
  </w:style>
  <w:style w:type="paragraph" w:customStyle="1" w:styleId="16">
    <w:name w:val="Обычный1"/>
    <w:uiPriority w:val="99"/>
    <w:rsid w:val="00740C34"/>
    <w:pPr>
      <w:widowControl w:val="0"/>
      <w:jc w:val="both"/>
    </w:pPr>
    <w:rPr>
      <w:rFonts w:ascii="Times New Roman" w:eastAsia="Times New Roman" w:hAnsi="Times New Roman"/>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uiPriority w:val="99"/>
    <w:rsid w:val="00740C34"/>
    <w:pPr>
      <w:widowControl/>
      <w:autoSpaceDE/>
      <w:autoSpaceDN/>
      <w:adjustRightInd/>
      <w:spacing w:after="120"/>
    </w:pPr>
    <w:rPr>
      <w:rFonts w:eastAsia="Times New Roman"/>
      <w:lang w:val="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740C34"/>
    <w:rPr>
      <w:sz w:val="24"/>
      <w:szCs w:val="24"/>
      <w:lang w:val="ru-RU"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5"/>
    <w:uiPriority w:val="99"/>
    <w:locked/>
    <w:rsid w:val="00740C34"/>
    <w:rPr>
      <w:rFonts w:ascii="Times New Roman" w:hAnsi="Times New Roman" w:cs="Times New Roman"/>
      <w:sz w:val="24"/>
      <w:szCs w:val="24"/>
      <w:lang w:eastAsia="ru-RU"/>
    </w:rPr>
  </w:style>
  <w:style w:type="character" w:customStyle="1" w:styleId="spelle">
    <w:name w:val="spelle"/>
    <w:basedOn w:val="a0"/>
    <w:uiPriority w:val="99"/>
    <w:rsid w:val="00740C34"/>
  </w:style>
  <w:style w:type="character" w:customStyle="1" w:styleId="grame">
    <w:name w:val="grame"/>
    <w:basedOn w:val="a0"/>
    <w:uiPriority w:val="99"/>
    <w:rsid w:val="00740C34"/>
  </w:style>
  <w:style w:type="paragraph" w:customStyle="1" w:styleId="af7">
    <w:name w:val="a"/>
    <w:basedOn w:val="a"/>
    <w:uiPriority w:val="99"/>
    <w:rsid w:val="00740C34"/>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uiPriority w:val="99"/>
    <w:rsid w:val="00740C34"/>
    <w:pPr>
      <w:widowControl/>
    </w:pPr>
    <w:rPr>
      <w:rFonts w:eastAsia="Times New Roman"/>
      <w:lang w:val="ru-RU"/>
    </w:rPr>
  </w:style>
  <w:style w:type="character" w:styleId="af8">
    <w:name w:val="page number"/>
    <w:basedOn w:val="a0"/>
    <w:uiPriority w:val="99"/>
    <w:rsid w:val="00740C34"/>
  </w:style>
  <w:style w:type="table" w:styleId="af9">
    <w:name w:val="Table Grid"/>
    <w:basedOn w:val="a1"/>
    <w:uiPriority w:val="99"/>
    <w:rsid w:val="00740C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character" w:customStyle="1" w:styleId="61">
    <w:name w:val="Знак6 Знак Знак1"/>
    <w:uiPriority w:val="99"/>
    <w:semiHidden/>
    <w:locked/>
    <w:rsid w:val="00740C34"/>
    <w:rPr>
      <w:lang w:val="ru-RU" w:eastAsia="ru-RU"/>
    </w:rPr>
  </w:style>
  <w:style w:type="character" w:customStyle="1" w:styleId="normalchar1">
    <w:name w:val="normal__char1"/>
    <w:uiPriority w:val="99"/>
    <w:rsid w:val="00740C34"/>
    <w:rPr>
      <w:rFonts w:ascii="Calibri" w:hAnsi="Calibri" w:cs="Calibri"/>
      <w:sz w:val="22"/>
      <w:szCs w:val="22"/>
    </w:rPr>
  </w:style>
  <w:style w:type="paragraph" w:styleId="afb">
    <w:name w:val="List Paragraph"/>
    <w:basedOn w:val="a"/>
    <w:qFormat/>
    <w:rsid w:val="00740C34"/>
    <w:pPr>
      <w:widowControl/>
      <w:autoSpaceDE/>
      <w:autoSpaceDN/>
      <w:adjustRightInd/>
      <w:ind w:left="720"/>
    </w:pPr>
    <w:rPr>
      <w:rFonts w:eastAsia="Times New Roman"/>
      <w:lang w:val="ru-RU"/>
    </w:rPr>
  </w:style>
  <w:style w:type="paragraph" w:customStyle="1" w:styleId="110">
    <w:name w:val="Обычный11"/>
    <w:uiPriority w:val="99"/>
    <w:rsid w:val="00740C34"/>
    <w:pPr>
      <w:widowControl w:val="0"/>
      <w:jc w:val="both"/>
    </w:pPr>
    <w:rPr>
      <w:rFonts w:ascii="Times New Roman" w:eastAsia="Times New Roman" w:hAnsi="Times New Roman"/>
    </w:rPr>
  </w:style>
  <w:style w:type="paragraph" w:customStyle="1" w:styleId="17">
    <w:name w:val="Абзац списка1"/>
    <w:basedOn w:val="a"/>
    <w:uiPriority w:val="99"/>
    <w:rsid w:val="00740C34"/>
    <w:pPr>
      <w:widowControl/>
      <w:autoSpaceDE/>
      <w:autoSpaceDN/>
      <w:adjustRightInd/>
      <w:ind w:left="720"/>
    </w:pPr>
    <w:rPr>
      <w:lang w:val="ru-RU"/>
    </w:rPr>
  </w:style>
  <w:style w:type="paragraph" w:customStyle="1" w:styleId="afc">
    <w:name w:val="Знак Знак Знак Знак"/>
    <w:basedOn w:val="a"/>
    <w:uiPriority w:val="99"/>
    <w:rsid w:val="00740C3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uiPriority w:val="99"/>
    <w:rsid w:val="00740C34"/>
    <w:pPr>
      <w:suppressAutoHyphens/>
      <w:autoSpaceDE w:val="0"/>
      <w:autoSpaceDN w:val="0"/>
      <w:adjustRightInd w:val="0"/>
      <w:spacing w:before="360" w:after="240" w:line="360" w:lineRule="auto"/>
      <w:jc w:val="center"/>
    </w:pPr>
    <w:rPr>
      <w:rFonts w:ascii="Times New Roman" w:hAnsi="Times New Roman" w:cs="Times New Roman"/>
      <w:kern w:val="0"/>
      <w:sz w:val="28"/>
      <w:szCs w:val="28"/>
      <w:lang w:val="ru-RU"/>
    </w:rPr>
  </w:style>
  <w:style w:type="paragraph" w:customStyle="1" w:styleId="Iauiue0">
    <w:name w:val="Iau?iue"/>
    <w:uiPriority w:val="99"/>
    <w:rsid w:val="00740C34"/>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6">
    <w:name w:val="Номер 2"/>
    <w:basedOn w:val="3"/>
    <w:uiPriority w:val="99"/>
    <w:rsid w:val="00740C34"/>
    <w:pPr>
      <w:spacing w:before="120" w:after="120" w:line="360" w:lineRule="auto"/>
      <w:jc w:val="center"/>
    </w:pPr>
    <w:rPr>
      <w:rFonts w:ascii="Times New Roman" w:hAnsi="Times New Roman" w:cs="Times New Roman"/>
      <w:sz w:val="28"/>
      <w:szCs w:val="28"/>
    </w:rPr>
  </w:style>
  <w:style w:type="paragraph" w:customStyle="1" w:styleId="210">
    <w:name w:val="Основной текст 21"/>
    <w:basedOn w:val="a"/>
    <w:uiPriority w:val="99"/>
    <w:rsid w:val="00740C34"/>
    <w:pPr>
      <w:widowControl/>
      <w:overflowPunct w:val="0"/>
      <w:spacing w:line="360" w:lineRule="auto"/>
      <w:ind w:firstLine="709"/>
      <w:jc w:val="both"/>
      <w:textAlignment w:val="baseline"/>
    </w:pPr>
    <w:rPr>
      <w:rFonts w:eastAsia="Times New Roman"/>
      <w:sz w:val="28"/>
      <w:szCs w:val="28"/>
      <w:lang w:val="ru-RU" w:eastAsia="de-DE"/>
    </w:rPr>
  </w:style>
  <w:style w:type="paragraph" w:customStyle="1" w:styleId="220">
    <w:name w:val="Основной текст 22"/>
    <w:basedOn w:val="a"/>
    <w:uiPriority w:val="99"/>
    <w:rsid w:val="00740C34"/>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uiPriority w:val="99"/>
    <w:rsid w:val="00740C34"/>
    <w:pPr>
      <w:widowControl/>
      <w:autoSpaceDE/>
      <w:autoSpaceDN/>
      <w:adjustRightInd/>
      <w:ind w:firstLine="709"/>
      <w:jc w:val="both"/>
    </w:pPr>
    <w:rPr>
      <w:rFonts w:eastAsia="Times New Roman"/>
      <w:sz w:val="22"/>
      <w:szCs w:val="22"/>
      <w:lang w:val="ru-RU"/>
    </w:rPr>
  </w:style>
  <w:style w:type="character" w:customStyle="1" w:styleId="FontStyle37">
    <w:name w:val="Font Style37"/>
    <w:uiPriority w:val="99"/>
    <w:rsid w:val="00740C34"/>
    <w:rPr>
      <w:rFonts w:ascii="Times New Roman" w:hAnsi="Times New Roman" w:cs="Times New Roman"/>
      <w:sz w:val="20"/>
      <w:szCs w:val="20"/>
    </w:rPr>
  </w:style>
  <w:style w:type="paragraph" w:customStyle="1" w:styleId="Style3">
    <w:name w:val="Style3"/>
    <w:basedOn w:val="a"/>
    <w:uiPriority w:val="99"/>
    <w:rsid w:val="00740C34"/>
    <w:pPr>
      <w:spacing w:line="293" w:lineRule="exact"/>
      <w:ind w:firstLine="504"/>
      <w:jc w:val="both"/>
    </w:pPr>
    <w:rPr>
      <w:rFonts w:eastAsia="Times New Roman"/>
      <w:lang w:val="ru-RU"/>
    </w:rPr>
  </w:style>
  <w:style w:type="paragraph" w:customStyle="1" w:styleId="Style1">
    <w:name w:val="Style1"/>
    <w:basedOn w:val="a"/>
    <w:uiPriority w:val="99"/>
    <w:rsid w:val="00740C34"/>
    <w:pPr>
      <w:spacing w:line="298" w:lineRule="exact"/>
      <w:ind w:firstLine="514"/>
      <w:jc w:val="both"/>
    </w:pPr>
    <w:rPr>
      <w:rFonts w:eastAsia="Times New Roman"/>
      <w:lang w:val="ru-RU"/>
    </w:rPr>
  </w:style>
  <w:style w:type="paragraph" w:customStyle="1" w:styleId="BodyText21">
    <w:name w:val="Body Text 21"/>
    <w:basedOn w:val="a"/>
    <w:uiPriority w:val="99"/>
    <w:rsid w:val="00740C34"/>
    <w:pPr>
      <w:widowControl/>
      <w:autoSpaceDE/>
      <w:autoSpaceDN/>
      <w:adjustRightInd/>
      <w:ind w:firstLine="709"/>
      <w:jc w:val="both"/>
    </w:pPr>
    <w:rPr>
      <w:rFonts w:eastAsia="Times New Roman"/>
      <w:lang w:val="ru-RU"/>
    </w:rPr>
  </w:style>
  <w:style w:type="paragraph" w:styleId="34">
    <w:name w:val="Body Text 3"/>
    <w:basedOn w:val="a"/>
    <w:link w:val="35"/>
    <w:uiPriority w:val="99"/>
    <w:rsid w:val="00740C34"/>
    <w:pPr>
      <w:widowControl/>
      <w:autoSpaceDE/>
      <w:autoSpaceDN/>
      <w:adjustRightInd/>
      <w:spacing w:after="120"/>
    </w:pPr>
    <w:rPr>
      <w:rFonts w:eastAsia="Times New Roman"/>
      <w:sz w:val="16"/>
      <w:szCs w:val="16"/>
      <w:lang w:val="de-DE"/>
    </w:rPr>
  </w:style>
  <w:style w:type="character" w:customStyle="1" w:styleId="35">
    <w:name w:val="Основной текст 3 Знак"/>
    <w:link w:val="34"/>
    <w:uiPriority w:val="99"/>
    <w:locked/>
    <w:rsid w:val="00740C34"/>
    <w:rPr>
      <w:rFonts w:ascii="Times New Roman" w:hAnsi="Times New Roman" w:cs="Times New Roman"/>
      <w:sz w:val="16"/>
      <w:szCs w:val="16"/>
      <w:lang w:val="de-DE" w:eastAsia="ru-RU"/>
    </w:rPr>
  </w:style>
  <w:style w:type="paragraph" w:styleId="afd">
    <w:name w:val="caption"/>
    <w:basedOn w:val="a"/>
    <w:next w:val="a"/>
    <w:uiPriority w:val="99"/>
    <w:qFormat/>
    <w:rsid w:val="00740C34"/>
    <w:pPr>
      <w:shd w:val="clear" w:color="auto" w:fill="FFFFFF"/>
      <w:autoSpaceDE/>
      <w:autoSpaceDN/>
      <w:adjustRightInd/>
      <w:spacing w:after="120" w:line="360" w:lineRule="auto"/>
      <w:ind w:right="398"/>
      <w:jc w:val="center"/>
    </w:pPr>
    <w:rPr>
      <w:rFonts w:eastAsia="Times New Roman"/>
      <w:b/>
      <w:bCs/>
      <w:color w:val="000000"/>
      <w:lang w:val="ru-RU" w:eastAsia="zh-CN"/>
    </w:rPr>
  </w:style>
  <w:style w:type="paragraph" w:customStyle="1" w:styleId="afe">
    <w:name w:val="Стиль"/>
    <w:uiPriority w:val="99"/>
    <w:rsid w:val="00740C34"/>
    <w:pPr>
      <w:widowControl w:val="0"/>
      <w:autoSpaceDE w:val="0"/>
      <w:autoSpaceDN w:val="0"/>
      <w:adjustRightInd w:val="0"/>
    </w:pPr>
    <w:rPr>
      <w:rFonts w:ascii="Times New Roman" w:eastAsia="Times New Roman" w:hAnsi="Times New Roman"/>
      <w:sz w:val="24"/>
      <w:szCs w:val="24"/>
    </w:rPr>
  </w:style>
  <w:style w:type="character" w:styleId="aff">
    <w:name w:val="annotation reference"/>
    <w:uiPriority w:val="99"/>
    <w:semiHidden/>
    <w:rsid w:val="00740C34"/>
    <w:rPr>
      <w:sz w:val="16"/>
      <w:szCs w:val="16"/>
    </w:rPr>
  </w:style>
  <w:style w:type="character" w:styleId="aff0">
    <w:name w:val="Emphasis"/>
    <w:uiPriority w:val="99"/>
    <w:qFormat/>
    <w:rsid w:val="00740C34"/>
    <w:rPr>
      <w:i/>
      <w:iCs/>
    </w:rPr>
  </w:style>
  <w:style w:type="paragraph" w:customStyle="1" w:styleId="Iniiaiieoaeno21">
    <w:name w:val="Iniiaiie oaeno 21"/>
    <w:basedOn w:val="a"/>
    <w:uiPriority w:val="99"/>
    <w:rsid w:val="00740C34"/>
    <w:pPr>
      <w:adjustRightInd/>
      <w:spacing w:line="360" w:lineRule="auto"/>
      <w:jc w:val="both"/>
    </w:pPr>
    <w:rPr>
      <w:rFonts w:eastAsia="SimSun"/>
      <w:lang w:val="ru-RU" w:eastAsia="zh-CN"/>
    </w:rPr>
  </w:style>
  <w:style w:type="paragraph" w:customStyle="1" w:styleId="aff1">
    <w:name w:val="Знак"/>
    <w:basedOn w:val="a"/>
    <w:uiPriority w:val="99"/>
    <w:rsid w:val="00740C3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aff3">
    <w:name w:val="Новый"/>
    <w:basedOn w:val="a"/>
    <w:uiPriority w:val="99"/>
    <w:rsid w:val="00740C34"/>
    <w:pPr>
      <w:widowControl/>
      <w:autoSpaceDE/>
      <w:autoSpaceDN/>
      <w:adjustRightInd/>
      <w:spacing w:line="360" w:lineRule="auto"/>
      <w:ind w:firstLine="454"/>
      <w:jc w:val="both"/>
    </w:pPr>
    <w:rPr>
      <w:rFonts w:eastAsia="Times New Roman"/>
      <w:sz w:val="28"/>
      <w:szCs w:val="28"/>
      <w:lang w:val="ru-RU" w:eastAsia="en-US"/>
    </w:rPr>
  </w:style>
  <w:style w:type="paragraph" w:styleId="aff4">
    <w:name w:val="Subtitle"/>
    <w:basedOn w:val="a"/>
    <w:next w:val="a"/>
    <w:link w:val="19"/>
    <w:uiPriority w:val="99"/>
    <w:qFormat/>
    <w:rsid w:val="00740C34"/>
    <w:pPr>
      <w:widowControl/>
      <w:autoSpaceDE/>
      <w:autoSpaceDN/>
      <w:adjustRightInd/>
      <w:spacing w:after="60"/>
      <w:ind w:firstLine="709"/>
      <w:jc w:val="center"/>
      <w:outlineLvl w:val="1"/>
    </w:pPr>
    <w:rPr>
      <w:rFonts w:ascii="Arial" w:eastAsia="Times New Roman" w:hAnsi="Arial" w:cs="Arial"/>
      <w:lang w:val="ru-RU" w:eastAsia="en-US"/>
    </w:rPr>
  </w:style>
  <w:style w:type="character" w:customStyle="1" w:styleId="19">
    <w:name w:val="Подзаголовок Знак1"/>
    <w:link w:val="aff4"/>
    <w:uiPriority w:val="99"/>
    <w:locked/>
    <w:rsid w:val="00740C34"/>
    <w:rPr>
      <w:rFonts w:ascii="Arial" w:hAnsi="Arial" w:cs="Arial"/>
      <w:sz w:val="24"/>
      <w:szCs w:val="24"/>
    </w:rPr>
  </w:style>
  <w:style w:type="character" w:customStyle="1" w:styleId="aff5">
    <w:name w:val="Подзаголовок Знак"/>
    <w:uiPriority w:val="99"/>
    <w:rsid w:val="00740C34"/>
    <w:rPr>
      <w:rFonts w:ascii="Cambria" w:hAnsi="Cambria" w:cs="Cambria"/>
      <w:i/>
      <w:iCs/>
      <w:color w:val="4F81BD"/>
      <w:spacing w:val="15"/>
      <w:sz w:val="24"/>
      <w:szCs w:val="24"/>
      <w:lang w:val="en-US" w:eastAsia="ru-RU"/>
    </w:rPr>
  </w:style>
  <w:style w:type="paragraph" w:styleId="aff6">
    <w:name w:val="No Spacing"/>
    <w:basedOn w:val="a"/>
    <w:uiPriority w:val="1"/>
    <w:qFormat/>
    <w:rsid w:val="00740C34"/>
    <w:pPr>
      <w:widowControl/>
      <w:autoSpaceDE/>
      <w:autoSpaceDN/>
      <w:adjustRightInd/>
      <w:ind w:firstLine="709"/>
      <w:jc w:val="both"/>
    </w:pPr>
    <w:rPr>
      <w:rFonts w:eastAsia="Times New Roman"/>
      <w:lang w:val="ru-RU" w:eastAsia="en-US"/>
    </w:rPr>
  </w:style>
  <w:style w:type="character" w:customStyle="1" w:styleId="aff7">
    <w:name w:val="Без интервала Знак"/>
    <w:uiPriority w:val="99"/>
    <w:rsid w:val="00740C34"/>
    <w:rPr>
      <w:sz w:val="32"/>
      <w:szCs w:val="32"/>
    </w:rPr>
  </w:style>
  <w:style w:type="paragraph" w:styleId="27">
    <w:name w:val="Quote"/>
    <w:basedOn w:val="a"/>
    <w:next w:val="a"/>
    <w:link w:val="28"/>
    <w:uiPriority w:val="99"/>
    <w:qFormat/>
    <w:rsid w:val="00740C34"/>
    <w:pPr>
      <w:widowControl/>
      <w:autoSpaceDE/>
      <w:autoSpaceDN/>
      <w:adjustRightInd/>
      <w:ind w:firstLine="709"/>
      <w:jc w:val="both"/>
    </w:pPr>
    <w:rPr>
      <w:rFonts w:eastAsia="Times New Roman"/>
      <w:i/>
      <w:iCs/>
      <w:lang w:val="ru-RU" w:eastAsia="en-US"/>
    </w:rPr>
  </w:style>
  <w:style w:type="character" w:customStyle="1" w:styleId="28">
    <w:name w:val="Цитата 2 Знак"/>
    <w:link w:val="27"/>
    <w:uiPriority w:val="99"/>
    <w:locked/>
    <w:rsid w:val="00740C34"/>
    <w:rPr>
      <w:rFonts w:ascii="Times New Roman" w:hAnsi="Times New Roman" w:cs="Times New Roman"/>
      <w:i/>
      <w:iCs/>
      <w:sz w:val="24"/>
      <w:szCs w:val="24"/>
    </w:rPr>
  </w:style>
  <w:style w:type="paragraph" w:styleId="aff8">
    <w:name w:val="Intense Quote"/>
    <w:basedOn w:val="a"/>
    <w:next w:val="a"/>
    <w:link w:val="aff9"/>
    <w:uiPriority w:val="99"/>
    <w:qFormat/>
    <w:rsid w:val="00740C34"/>
    <w:pPr>
      <w:widowControl/>
      <w:autoSpaceDE/>
      <w:autoSpaceDN/>
      <w:adjustRightInd/>
      <w:ind w:left="720" w:right="720" w:firstLine="709"/>
      <w:jc w:val="both"/>
    </w:pPr>
    <w:rPr>
      <w:rFonts w:eastAsia="Times New Roman"/>
      <w:b/>
      <w:bCs/>
      <w:i/>
      <w:iCs/>
      <w:lang w:val="ru-RU" w:eastAsia="en-US"/>
    </w:rPr>
  </w:style>
  <w:style w:type="character" w:customStyle="1" w:styleId="aff9">
    <w:name w:val="Выделенная цитата Знак"/>
    <w:link w:val="aff8"/>
    <w:uiPriority w:val="99"/>
    <w:locked/>
    <w:rsid w:val="00740C34"/>
    <w:rPr>
      <w:rFonts w:ascii="Times New Roman" w:hAnsi="Times New Roman" w:cs="Times New Roman"/>
      <w:b/>
      <w:bCs/>
      <w:i/>
      <w:iCs/>
      <w:sz w:val="24"/>
      <w:szCs w:val="24"/>
    </w:rPr>
  </w:style>
  <w:style w:type="character" w:styleId="affa">
    <w:name w:val="Subtle Emphasis"/>
    <w:uiPriority w:val="99"/>
    <w:qFormat/>
    <w:rsid w:val="00740C34"/>
    <w:rPr>
      <w:i/>
      <w:iCs/>
      <w:color w:val="auto"/>
    </w:rPr>
  </w:style>
  <w:style w:type="character" w:styleId="affb">
    <w:name w:val="Intense Emphasis"/>
    <w:uiPriority w:val="99"/>
    <w:qFormat/>
    <w:rsid w:val="00740C34"/>
    <w:rPr>
      <w:b/>
      <w:bCs/>
      <w:i/>
      <w:iCs/>
      <w:sz w:val="24"/>
      <w:szCs w:val="24"/>
      <w:u w:val="single"/>
    </w:rPr>
  </w:style>
  <w:style w:type="character" w:styleId="affc">
    <w:name w:val="Subtle Reference"/>
    <w:uiPriority w:val="99"/>
    <w:qFormat/>
    <w:rsid w:val="00740C34"/>
    <w:rPr>
      <w:sz w:val="24"/>
      <w:szCs w:val="24"/>
      <w:u w:val="single"/>
    </w:rPr>
  </w:style>
  <w:style w:type="character" w:styleId="affd">
    <w:name w:val="Intense Reference"/>
    <w:uiPriority w:val="99"/>
    <w:qFormat/>
    <w:rsid w:val="00740C34"/>
    <w:rPr>
      <w:b/>
      <w:bCs/>
      <w:sz w:val="24"/>
      <w:szCs w:val="24"/>
      <w:u w:val="single"/>
    </w:rPr>
  </w:style>
  <w:style w:type="character" w:styleId="affe">
    <w:name w:val="Book Title"/>
    <w:uiPriority w:val="99"/>
    <w:qFormat/>
    <w:rsid w:val="00740C34"/>
    <w:rPr>
      <w:rFonts w:ascii="Arial" w:hAnsi="Arial" w:cs="Arial"/>
      <w:b/>
      <w:bCs/>
      <w:i/>
      <w:iCs/>
      <w:sz w:val="24"/>
      <w:szCs w:val="24"/>
    </w:rPr>
  </w:style>
  <w:style w:type="paragraph" w:styleId="afff">
    <w:name w:val="TOC Heading"/>
    <w:basedOn w:val="1"/>
    <w:next w:val="a"/>
    <w:uiPriority w:val="99"/>
    <w:qFormat/>
    <w:rsid w:val="00740C34"/>
    <w:pPr>
      <w:jc w:val="center"/>
      <w:outlineLvl w:val="9"/>
    </w:pPr>
    <w:rPr>
      <w:lang w:val="ru-RU" w:eastAsia="en-US"/>
    </w:rPr>
  </w:style>
  <w:style w:type="character" w:customStyle="1" w:styleId="apple-style-span">
    <w:name w:val="apple-style-span"/>
    <w:basedOn w:val="a0"/>
    <w:uiPriority w:val="99"/>
    <w:rsid w:val="00740C34"/>
  </w:style>
  <w:style w:type="paragraph" w:customStyle="1" w:styleId="CompanyName">
    <w:name w:val="Company Name"/>
    <w:basedOn w:val="aff6"/>
    <w:uiPriority w:val="99"/>
    <w:rsid w:val="00740C34"/>
    <w:pPr>
      <w:ind w:left="634" w:firstLine="0"/>
      <w:jc w:val="left"/>
    </w:pPr>
    <w:rPr>
      <w:rFonts w:ascii="Cambria" w:hAnsi="Cambria" w:cs="Cambria"/>
      <w:caps/>
      <w:spacing w:val="20"/>
      <w:sz w:val="18"/>
      <w:szCs w:val="18"/>
      <w:lang w:eastAsia="zh-TW"/>
    </w:rPr>
  </w:style>
  <w:style w:type="paragraph" w:customStyle="1" w:styleId="AuthorsName">
    <w:name w:val="Author's Name"/>
    <w:basedOn w:val="aff6"/>
    <w:uiPriority w:val="99"/>
    <w:rsid w:val="00740C34"/>
    <w:pPr>
      <w:ind w:left="634" w:firstLine="0"/>
      <w:jc w:val="left"/>
    </w:pPr>
    <w:rPr>
      <w:rFonts w:ascii="Cambria" w:hAnsi="Cambria" w:cs="Cambria"/>
      <w:sz w:val="18"/>
      <w:szCs w:val="18"/>
      <w:lang w:eastAsia="zh-TW"/>
    </w:rPr>
  </w:style>
  <w:style w:type="paragraph" w:customStyle="1" w:styleId="DocumentDate">
    <w:name w:val="Document Date"/>
    <w:basedOn w:val="aff6"/>
    <w:uiPriority w:val="99"/>
    <w:rsid w:val="00740C34"/>
    <w:pPr>
      <w:ind w:left="634" w:firstLine="0"/>
      <w:jc w:val="left"/>
    </w:pPr>
    <w:rPr>
      <w:rFonts w:ascii="Cambria" w:hAnsi="Cambria" w:cs="Cambria"/>
      <w:caps/>
      <w:color w:val="7F7F7F"/>
      <w:sz w:val="16"/>
      <w:szCs w:val="16"/>
      <w:lang w:eastAsia="zh-TW"/>
    </w:rPr>
  </w:style>
  <w:style w:type="paragraph" w:customStyle="1" w:styleId="Abstract">
    <w:name w:val="Abstract"/>
    <w:basedOn w:val="a"/>
    <w:link w:val="Abstract0"/>
    <w:uiPriority w:val="99"/>
    <w:rsid w:val="00740C34"/>
    <w:pPr>
      <w:spacing w:line="360" w:lineRule="auto"/>
      <w:ind w:firstLine="454"/>
      <w:jc w:val="both"/>
    </w:pPr>
    <w:rPr>
      <w:rFonts w:eastAsia="@Arial Unicode MS"/>
      <w:sz w:val="28"/>
      <w:szCs w:val="28"/>
      <w:lang w:val="ru-RU"/>
    </w:rPr>
  </w:style>
  <w:style w:type="paragraph" w:customStyle="1" w:styleId="afff0">
    <w:name w:val="Аннотации"/>
    <w:basedOn w:val="a"/>
    <w:uiPriority w:val="99"/>
    <w:rsid w:val="00740C34"/>
    <w:pPr>
      <w:widowControl/>
      <w:autoSpaceDE/>
      <w:autoSpaceDN/>
      <w:adjustRightInd/>
      <w:ind w:firstLine="284"/>
      <w:jc w:val="both"/>
    </w:pPr>
    <w:rPr>
      <w:rFonts w:eastAsia="Times New Roman"/>
      <w:sz w:val="22"/>
      <w:szCs w:val="22"/>
      <w:lang w:val="ru-RU"/>
    </w:rPr>
  </w:style>
  <w:style w:type="paragraph" w:styleId="afff1">
    <w:name w:val="Plain Text"/>
    <w:basedOn w:val="a"/>
    <w:link w:val="afff2"/>
    <w:uiPriority w:val="99"/>
    <w:rsid w:val="00740C34"/>
    <w:pPr>
      <w:widowControl/>
      <w:autoSpaceDE/>
      <w:autoSpaceDN/>
      <w:adjustRightInd/>
    </w:pPr>
    <w:rPr>
      <w:rFonts w:ascii="Courier New" w:eastAsia="Times New Roman" w:hAnsi="Courier New" w:cs="Courier New"/>
      <w:sz w:val="20"/>
      <w:szCs w:val="20"/>
      <w:lang w:val="ru-RU"/>
    </w:rPr>
  </w:style>
  <w:style w:type="character" w:customStyle="1" w:styleId="afff2">
    <w:name w:val="Текст Знак"/>
    <w:link w:val="afff1"/>
    <w:uiPriority w:val="99"/>
    <w:locked/>
    <w:rsid w:val="00740C34"/>
    <w:rPr>
      <w:rFonts w:ascii="Courier New" w:hAnsi="Courier New" w:cs="Courier New"/>
      <w:sz w:val="20"/>
      <w:szCs w:val="20"/>
      <w:lang w:eastAsia="ru-RU"/>
    </w:rPr>
  </w:style>
  <w:style w:type="paragraph" w:customStyle="1" w:styleId="afff3">
    <w:name w:val="Содержимое таблицы"/>
    <w:basedOn w:val="a"/>
    <w:uiPriority w:val="99"/>
    <w:rsid w:val="00740C34"/>
    <w:pPr>
      <w:suppressLineNumbers/>
      <w:suppressAutoHyphens/>
      <w:autoSpaceDE/>
      <w:autoSpaceDN/>
      <w:adjustRightInd/>
    </w:pPr>
    <w:rPr>
      <w:kern w:val="1"/>
      <w:lang w:val="ru-RU"/>
    </w:rPr>
  </w:style>
  <w:style w:type="paragraph" w:customStyle="1" w:styleId="1a">
    <w:name w:val="Стиль1"/>
    <w:uiPriority w:val="99"/>
    <w:rsid w:val="00740C34"/>
    <w:pPr>
      <w:spacing w:line="360" w:lineRule="auto"/>
      <w:ind w:firstLine="720"/>
      <w:jc w:val="both"/>
    </w:pPr>
    <w:rPr>
      <w:rFonts w:ascii="Times New Roman" w:eastAsia="Times New Roman" w:hAnsi="Times New Roman"/>
      <w:sz w:val="24"/>
      <w:szCs w:val="24"/>
    </w:rPr>
  </w:style>
  <w:style w:type="character" w:customStyle="1" w:styleId="afff4">
    <w:name w:val="Методика подзаголовок"/>
    <w:uiPriority w:val="99"/>
    <w:rsid w:val="00740C34"/>
    <w:rPr>
      <w:rFonts w:ascii="Times New Roman" w:hAnsi="Times New Roman" w:cs="Times New Roman"/>
      <w:b/>
      <w:bCs/>
      <w:spacing w:val="30"/>
    </w:rPr>
  </w:style>
  <w:style w:type="paragraph" w:customStyle="1" w:styleId="afff5">
    <w:name w:val="текст сноски"/>
    <w:basedOn w:val="a"/>
    <w:uiPriority w:val="99"/>
    <w:rsid w:val="00740C34"/>
    <w:pPr>
      <w:autoSpaceDE/>
      <w:autoSpaceDN/>
      <w:adjustRightInd/>
    </w:pPr>
    <w:rPr>
      <w:rFonts w:ascii="Gelvetsky 12pt" w:eastAsia="Times New Roman" w:hAnsi="Gelvetsky 12pt" w:cs="Gelvetsky 12pt"/>
    </w:rPr>
  </w:style>
  <w:style w:type="character" w:customStyle="1" w:styleId="afff6">
    <w:name w:val="Схема документа Знак"/>
    <w:link w:val="afff7"/>
    <w:uiPriority w:val="99"/>
    <w:semiHidden/>
    <w:locked/>
    <w:rsid w:val="00740C34"/>
    <w:rPr>
      <w:rFonts w:ascii="Arial" w:hAnsi="Arial" w:cs="Arial"/>
      <w:b/>
      <w:bCs/>
      <w:sz w:val="26"/>
      <w:szCs w:val="26"/>
    </w:rPr>
  </w:style>
  <w:style w:type="character" w:customStyle="1" w:styleId="180">
    <w:name w:val="Знак Знак18"/>
    <w:uiPriority w:val="99"/>
    <w:rsid w:val="00740C34"/>
    <w:rPr>
      <w:rFonts w:ascii="Arial" w:hAnsi="Arial" w:cs="Arial"/>
      <w:b/>
      <w:bCs/>
      <w:kern w:val="32"/>
      <w:sz w:val="32"/>
      <w:szCs w:val="32"/>
    </w:rPr>
  </w:style>
  <w:style w:type="character" w:customStyle="1" w:styleId="170">
    <w:name w:val="Знак Знак17"/>
    <w:uiPriority w:val="99"/>
    <w:rsid w:val="00740C34"/>
    <w:rPr>
      <w:rFonts w:ascii="Arial" w:hAnsi="Arial" w:cs="Arial"/>
      <w:b/>
      <w:bCs/>
      <w:sz w:val="28"/>
      <w:szCs w:val="28"/>
    </w:rPr>
  </w:style>
  <w:style w:type="character" w:customStyle="1" w:styleId="160">
    <w:name w:val="Знак Знак16"/>
    <w:uiPriority w:val="99"/>
    <w:rsid w:val="00740C34"/>
    <w:rPr>
      <w:rFonts w:ascii="Arial" w:hAnsi="Arial" w:cs="Arial"/>
      <w:b/>
      <w:bCs/>
      <w:sz w:val="26"/>
      <w:szCs w:val="26"/>
    </w:rPr>
  </w:style>
  <w:style w:type="paragraph" w:styleId="afff7">
    <w:name w:val="Document Map"/>
    <w:basedOn w:val="a"/>
    <w:link w:val="afff6"/>
    <w:uiPriority w:val="99"/>
    <w:semiHidden/>
    <w:rsid w:val="00740C34"/>
    <w:pPr>
      <w:widowControl/>
      <w:autoSpaceDE/>
      <w:autoSpaceDN/>
      <w:adjustRightInd/>
      <w:ind w:firstLine="709"/>
      <w:jc w:val="both"/>
    </w:pPr>
    <w:rPr>
      <w:rFonts w:ascii="Arial" w:hAnsi="Arial" w:cs="Arial"/>
      <w:b/>
      <w:bCs/>
      <w:sz w:val="28"/>
      <w:szCs w:val="28"/>
      <w:lang w:val="ru-RU" w:eastAsia="en-US"/>
    </w:rPr>
  </w:style>
  <w:style w:type="character" w:customStyle="1" w:styleId="DocumentMapChar1">
    <w:name w:val="Document Map Char1"/>
    <w:uiPriority w:val="99"/>
    <w:semiHidden/>
    <w:locked/>
    <w:rsid w:val="00DB1B3D"/>
    <w:rPr>
      <w:rFonts w:ascii="Times New Roman" w:hAnsi="Times New Roman" w:cs="Times New Roman"/>
      <w:sz w:val="2"/>
      <w:szCs w:val="2"/>
      <w:lang w:val="en-US"/>
    </w:rPr>
  </w:style>
  <w:style w:type="character" w:customStyle="1" w:styleId="1b">
    <w:name w:val="Схема документа Знак1"/>
    <w:uiPriority w:val="99"/>
    <w:semiHidden/>
    <w:rsid w:val="00740C34"/>
    <w:rPr>
      <w:rFonts w:ascii="Tahoma" w:hAnsi="Tahoma" w:cs="Tahoma"/>
      <w:sz w:val="16"/>
      <w:szCs w:val="16"/>
      <w:lang w:val="en-US" w:eastAsia="ru-RU"/>
    </w:rPr>
  </w:style>
  <w:style w:type="paragraph" w:styleId="1c">
    <w:name w:val="toc 1"/>
    <w:basedOn w:val="a"/>
    <w:next w:val="a"/>
    <w:autoRedefine/>
    <w:uiPriority w:val="99"/>
    <w:semiHidden/>
    <w:rsid w:val="00740C34"/>
    <w:pPr>
      <w:widowControl/>
      <w:tabs>
        <w:tab w:val="right" w:leader="dot" w:pos="9345"/>
      </w:tabs>
      <w:autoSpaceDE/>
      <w:autoSpaceDN/>
      <w:adjustRightInd/>
      <w:spacing w:before="120"/>
    </w:pPr>
    <w:rPr>
      <w:rFonts w:ascii="Arial" w:eastAsia="Times New Roman" w:hAnsi="Arial" w:cs="Arial"/>
      <w:b/>
      <w:bCs/>
      <w:caps/>
      <w:sz w:val="28"/>
      <w:szCs w:val="28"/>
      <w:lang w:val="ru-RU" w:eastAsia="en-US"/>
    </w:rPr>
  </w:style>
  <w:style w:type="paragraph" w:styleId="29">
    <w:name w:val="toc 2"/>
    <w:basedOn w:val="a"/>
    <w:next w:val="a"/>
    <w:autoRedefine/>
    <w:uiPriority w:val="99"/>
    <w:semiHidden/>
    <w:rsid w:val="00740C34"/>
    <w:pPr>
      <w:widowControl/>
      <w:tabs>
        <w:tab w:val="right" w:leader="dot" w:pos="9345"/>
      </w:tabs>
      <w:autoSpaceDE/>
      <w:autoSpaceDN/>
      <w:adjustRightInd/>
      <w:spacing w:before="120"/>
      <w:ind w:left="238"/>
    </w:pPr>
    <w:rPr>
      <w:rFonts w:eastAsia="Times New Roman"/>
      <w:smallCaps/>
      <w:noProof/>
      <w:sz w:val="28"/>
      <w:szCs w:val="28"/>
      <w:lang w:val="ru-RU" w:eastAsia="en-US"/>
    </w:rPr>
  </w:style>
  <w:style w:type="paragraph" w:styleId="36">
    <w:name w:val="toc 3"/>
    <w:basedOn w:val="a"/>
    <w:next w:val="a"/>
    <w:autoRedefine/>
    <w:uiPriority w:val="99"/>
    <w:semiHidden/>
    <w:rsid w:val="00740C34"/>
    <w:pPr>
      <w:widowControl/>
      <w:tabs>
        <w:tab w:val="right" w:leader="dot" w:pos="9345"/>
      </w:tabs>
      <w:autoSpaceDE/>
      <w:autoSpaceDN/>
      <w:adjustRightInd/>
      <w:spacing w:after="100"/>
      <w:ind w:left="482"/>
    </w:pPr>
    <w:rPr>
      <w:rFonts w:eastAsia="Times New Roman"/>
      <w:sz w:val="28"/>
      <w:szCs w:val="28"/>
      <w:lang w:val="ru-RU" w:eastAsia="en-US"/>
    </w:rPr>
  </w:style>
  <w:style w:type="paragraph" w:styleId="afff8">
    <w:name w:val="Balloon Text"/>
    <w:basedOn w:val="a"/>
    <w:link w:val="afff9"/>
    <w:uiPriority w:val="99"/>
    <w:semiHidden/>
    <w:rsid w:val="00740C34"/>
    <w:pPr>
      <w:widowControl/>
      <w:autoSpaceDE/>
      <w:autoSpaceDN/>
      <w:adjustRightInd/>
      <w:ind w:firstLine="709"/>
      <w:jc w:val="both"/>
    </w:pPr>
    <w:rPr>
      <w:rFonts w:ascii="Tahoma" w:eastAsia="Times New Roman" w:hAnsi="Tahoma" w:cs="Tahoma"/>
      <w:sz w:val="16"/>
      <w:szCs w:val="16"/>
      <w:lang w:val="ru-RU" w:eastAsia="en-US"/>
    </w:rPr>
  </w:style>
  <w:style w:type="character" w:customStyle="1" w:styleId="afff9">
    <w:name w:val="Текст выноски Знак"/>
    <w:link w:val="afff8"/>
    <w:uiPriority w:val="99"/>
    <w:semiHidden/>
    <w:locked/>
    <w:rsid w:val="00740C34"/>
    <w:rPr>
      <w:rFonts w:ascii="Tahoma" w:hAnsi="Tahoma" w:cs="Tahoma"/>
      <w:sz w:val="16"/>
      <w:szCs w:val="16"/>
    </w:rPr>
  </w:style>
  <w:style w:type="paragraph" w:styleId="41">
    <w:name w:val="toc 4"/>
    <w:basedOn w:val="a"/>
    <w:next w:val="a"/>
    <w:autoRedefine/>
    <w:uiPriority w:val="99"/>
    <w:semiHidden/>
    <w:rsid w:val="00740C34"/>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iPriority w:val="99"/>
    <w:semiHidden/>
    <w:rsid w:val="00740C34"/>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iPriority w:val="99"/>
    <w:semiHidden/>
    <w:rsid w:val="00740C34"/>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iPriority w:val="99"/>
    <w:semiHidden/>
    <w:rsid w:val="00740C34"/>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iPriority w:val="99"/>
    <w:semiHidden/>
    <w:rsid w:val="00740C34"/>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iPriority w:val="99"/>
    <w:semiHidden/>
    <w:rsid w:val="00740C34"/>
    <w:pPr>
      <w:widowControl/>
      <w:autoSpaceDE/>
      <w:autoSpaceDN/>
      <w:adjustRightInd/>
      <w:spacing w:after="100" w:line="276" w:lineRule="auto"/>
      <w:ind w:left="1760"/>
    </w:pPr>
    <w:rPr>
      <w:rFonts w:eastAsia="Times New Roman"/>
      <w:sz w:val="22"/>
      <w:szCs w:val="22"/>
      <w:lang w:val="ru-RU"/>
    </w:rPr>
  </w:style>
  <w:style w:type="table" w:customStyle="1" w:styleId="B2ColorfulShadingAccent2">
    <w:name w:val="B2 Colorful Shading Accent 2"/>
    <w:uiPriority w:val="99"/>
    <w:rsid w:val="00740C34"/>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d">
    <w:name w:val="Сетка таблицы1"/>
    <w:uiPriority w:val="99"/>
    <w:rsid w:val="00740C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740C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uiPriority w:val="99"/>
    <w:rsid w:val="00740C34"/>
    <w:pPr>
      <w:widowControl/>
      <w:autoSpaceDE/>
      <w:autoSpaceDN/>
      <w:adjustRightInd/>
      <w:ind w:left="57" w:right="57" w:firstLine="720"/>
      <w:jc w:val="both"/>
    </w:pPr>
    <w:rPr>
      <w:rFonts w:eastAsia="Times New Roman"/>
      <w:lang w:val="ru-RU"/>
    </w:rPr>
  </w:style>
  <w:style w:type="table" w:customStyle="1" w:styleId="37">
    <w:name w:val="Сетка таблицы3"/>
    <w:uiPriority w:val="99"/>
    <w:rsid w:val="00740C3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740C34"/>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740C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740C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40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link w:val="HTML"/>
    <w:uiPriority w:val="99"/>
    <w:locked/>
    <w:rsid w:val="00740C34"/>
    <w:rPr>
      <w:rFonts w:ascii="Courier New" w:hAnsi="Courier New" w:cs="Courier New"/>
      <w:sz w:val="20"/>
      <w:szCs w:val="20"/>
      <w:lang w:eastAsia="ru-RU"/>
    </w:rPr>
  </w:style>
  <w:style w:type="paragraph" w:customStyle="1" w:styleId="description">
    <w:name w:val="description"/>
    <w:basedOn w:val="a"/>
    <w:uiPriority w:val="99"/>
    <w:rsid w:val="00740C34"/>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uiPriority w:val="99"/>
    <w:rsid w:val="00740C34"/>
  </w:style>
  <w:style w:type="character" w:customStyle="1" w:styleId="fn">
    <w:name w:val="fn"/>
    <w:basedOn w:val="a0"/>
    <w:uiPriority w:val="99"/>
    <w:rsid w:val="00740C34"/>
  </w:style>
  <w:style w:type="character" w:customStyle="1" w:styleId="post-timestamp2">
    <w:name w:val="post-timestamp2"/>
    <w:uiPriority w:val="99"/>
    <w:rsid w:val="00740C34"/>
    <w:rPr>
      <w:color w:val="auto"/>
    </w:rPr>
  </w:style>
  <w:style w:type="character" w:customStyle="1" w:styleId="post-comment-link">
    <w:name w:val="post-comment-link"/>
    <w:basedOn w:val="a0"/>
    <w:uiPriority w:val="99"/>
    <w:rsid w:val="00740C34"/>
  </w:style>
  <w:style w:type="character" w:customStyle="1" w:styleId="item-controlblog-adminpid-1744177254">
    <w:name w:val="item-control blog-admin pid-1744177254"/>
    <w:basedOn w:val="a0"/>
    <w:uiPriority w:val="99"/>
    <w:rsid w:val="00740C34"/>
  </w:style>
  <w:style w:type="character" w:customStyle="1" w:styleId="zippytoggle-open">
    <w:name w:val="zippy toggle-open"/>
    <w:basedOn w:val="a0"/>
    <w:uiPriority w:val="99"/>
    <w:rsid w:val="00740C34"/>
  </w:style>
  <w:style w:type="character" w:customStyle="1" w:styleId="post-count">
    <w:name w:val="post-count"/>
    <w:basedOn w:val="a0"/>
    <w:uiPriority w:val="99"/>
    <w:rsid w:val="00740C34"/>
  </w:style>
  <w:style w:type="character" w:customStyle="1" w:styleId="zippy">
    <w:name w:val="zippy"/>
    <w:basedOn w:val="a0"/>
    <w:uiPriority w:val="99"/>
    <w:rsid w:val="00740C34"/>
  </w:style>
  <w:style w:type="character" w:customStyle="1" w:styleId="item-controlblog-admin">
    <w:name w:val="item-control blog-admin"/>
    <w:basedOn w:val="a0"/>
    <w:uiPriority w:val="99"/>
    <w:rsid w:val="00740C34"/>
  </w:style>
  <w:style w:type="paragraph" w:customStyle="1" w:styleId="msonormalcxspmiddle">
    <w:name w:val="msonormalcxspmiddle"/>
    <w:basedOn w:val="a"/>
    <w:uiPriority w:val="99"/>
    <w:rsid w:val="00740C34"/>
    <w:pPr>
      <w:suppressAutoHyphens/>
      <w:autoSpaceDE/>
      <w:autoSpaceDN/>
      <w:adjustRightInd/>
      <w:spacing w:before="280" w:after="280"/>
    </w:pPr>
    <w:rPr>
      <w:rFonts w:eastAsia="Arial Unicode MS"/>
      <w:color w:val="000000"/>
      <w:lang w:eastAsia="ar-SA"/>
    </w:rPr>
  </w:style>
  <w:style w:type="paragraph" w:customStyle="1" w:styleId="1e">
    <w:name w:val="Знак1"/>
    <w:basedOn w:val="a"/>
    <w:uiPriority w:val="99"/>
    <w:rsid w:val="00740C34"/>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uiPriority w:val="99"/>
    <w:rsid w:val="00740C34"/>
    <w:pPr>
      <w:suppressAutoHyphens/>
      <w:autoSpaceDE/>
      <w:autoSpaceDN/>
      <w:adjustRightInd/>
      <w:spacing w:before="280" w:after="280"/>
    </w:pPr>
    <w:rPr>
      <w:rFonts w:eastAsia="Arial Unicode MS"/>
      <w:color w:val="000000"/>
      <w:lang w:eastAsia="ar-SA"/>
    </w:rPr>
  </w:style>
  <w:style w:type="paragraph" w:customStyle="1" w:styleId="acknowledgment">
    <w:name w:val="acknowledgment"/>
    <w:basedOn w:val="a"/>
    <w:next w:val="a"/>
    <w:uiPriority w:val="99"/>
    <w:rsid w:val="00740C34"/>
    <w:pPr>
      <w:autoSpaceDE/>
      <w:autoSpaceDN/>
      <w:adjustRightInd/>
      <w:spacing w:before="480"/>
    </w:pPr>
    <w:rPr>
      <w:rFonts w:ascii="Arial" w:eastAsia="Times New Roman" w:hAnsi="Arial" w:cs="Arial"/>
      <w:vanish/>
      <w:sz w:val="18"/>
      <w:szCs w:val="18"/>
      <w:lang w:val="en-GB" w:eastAsia="en-US"/>
    </w:rPr>
  </w:style>
  <w:style w:type="character" w:customStyle="1" w:styleId="1f">
    <w:name w:val="Знак Знак1"/>
    <w:uiPriority w:val="99"/>
    <w:locked/>
    <w:rsid w:val="00740C34"/>
    <w:rPr>
      <w:rFonts w:ascii="Arial" w:hAnsi="Arial" w:cs="Arial"/>
      <w:b/>
      <w:bCs/>
      <w:sz w:val="26"/>
      <w:szCs w:val="26"/>
      <w:lang w:val="ru-RU" w:eastAsia="ru-RU"/>
    </w:rPr>
  </w:style>
  <w:style w:type="character" w:customStyle="1" w:styleId="2b">
    <w:name w:val="Знак Знак2"/>
    <w:uiPriority w:val="99"/>
    <w:semiHidden/>
    <w:locked/>
    <w:rsid w:val="00740C34"/>
    <w:rPr>
      <w:lang w:val="ru-RU" w:eastAsia="en-US"/>
    </w:rPr>
  </w:style>
  <w:style w:type="paragraph" w:customStyle="1" w:styleId="western">
    <w:name w:val="western"/>
    <w:basedOn w:val="a"/>
    <w:uiPriority w:val="99"/>
    <w:rsid w:val="00740C34"/>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uiPriority w:val="99"/>
    <w:rsid w:val="00740C34"/>
    <w:pPr>
      <w:widowControl/>
      <w:autoSpaceDE/>
      <w:autoSpaceDN/>
      <w:adjustRightInd/>
    </w:pPr>
    <w:rPr>
      <w:rFonts w:eastAsia="Times New Roman"/>
      <w:lang w:val="ru-RU" w:eastAsia="en-US"/>
    </w:rPr>
  </w:style>
  <w:style w:type="character" w:customStyle="1" w:styleId="63">
    <w:name w:val="Знак6 Знак Знак"/>
    <w:uiPriority w:val="99"/>
    <w:semiHidden/>
    <w:locked/>
    <w:rsid w:val="00740C34"/>
    <w:rPr>
      <w:lang w:val="ru-RU" w:eastAsia="ru-RU"/>
    </w:rPr>
  </w:style>
  <w:style w:type="paragraph" w:customStyle="1" w:styleId="2c">
    <w:name w:val="Знак Знак2 Знак"/>
    <w:basedOn w:val="a"/>
    <w:uiPriority w:val="99"/>
    <w:rsid w:val="00740C34"/>
    <w:pPr>
      <w:widowControl/>
      <w:autoSpaceDE/>
      <w:autoSpaceDN/>
      <w:adjustRightInd/>
      <w:spacing w:after="160" w:line="240" w:lineRule="exact"/>
    </w:pPr>
    <w:rPr>
      <w:rFonts w:ascii="Verdana" w:eastAsia="Times New Roman" w:hAnsi="Verdana" w:cs="Verdana"/>
      <w:sz w:val="20"/>
      <w:szCs w:val="20"/>
      <w:lang w:eastAsia="en-US"/>
    </w:rPr>
  </w:style>
  <w:style w:type="paragraph" w:styleId="2d">
    <w:name w:val="List Bullet 2"/>
    <w:basedOn w:val="a"/>
    <w:autoRedefine/>
    <w:uiPriority w:val="99"/>
    <w:rsid w:val="00740C34"/>
    <w:pPr>
      <w:widowControl/>
      <w:autoSpaceDE/>
      <w:autoSpaceDN/>
      <w:adjustRightInd/>
      <w:spacing w:before="60" w:after="60"/>
      <w:ind w:firstLine="720"/>
      <w:jc w:val="both"/>
    </w:pPr>
    <w:rPr>
      <w:rFonts w:eastAsia="Times New Roman"/>
      <w:lang w:val="ru-RU"/>
    </w:rPr>
  </w:style>
  <w:style w:type="character" w:customStyle="1" w:styleId="list0020paragraphchar1">
    <w:name w:val="list_0020paragraph__char1"/>
    <w:uiPriority w:val="99"/>
    <w:rsid w:val="00740C34"/>
    <w:rPr>
      <w:rFonts w:ascii="Times New Roman" w:hAnsi="Times New Roman" w:cs="Times New Roman"/>
      <w:sz w:val="24"/>
      <w:szCs w:val="24"/>
    </w:rPr>
  </w:style>
  <w:style w:type="character" w:customStyle="1" w:styleId="1f0">
    <w:name w:val="Основной шрифт абзаца1"/>
    <w:uiPriority w:val="99"/>
    <w:rsid w:val="00740C34"/>
  </w:style>
  <w:style w:type="paragraph" w:customStyle="1" w:styleId="afffb">
    <w:name w:val="Заголовок"/>
    <w:basedOn w:val="a"/>
    <w:next w:val="af5"/>
    <w:uiPriority w:val="99"/>
    <w:rsid w:val="00740C34"/>
    <w:pPr>
      <w:keepNext/>
      <w:widowControl/>
      <w:suppressAutoHyphens/>
      <w:autoSpaceDE/>
      <w:autoSpaceDN/>
      <w:adjustRightInd/>
      <w:spacing w:before="240" w:after="120"/>
    </w:pPr>
    <w:rPr>
      <w:rFonts w:ascii="Arial" w:eastAsia="MS Mincho" w:hAnsi="Arial" w:cs="Arial"/>
      <w:sz w:val="28"/>
      <w:szCs w:val="28"/>
      <w:lang w:val="ru-RU" w:eastAsia="ar-SA"/>
    </w:rPr>
  </w:style>
  <w:style w:type="paragraph" w:styleId="afffc">
    <w:name w:val="List"/>
    <w:basedOn w:val="af5"/>
    <w:uiPriority w:val="99"/>
    <w:semiHidden/>
    <w:rsid w:val="00740C34"/>
    <w:pPr>
      <w:suppressAutoHyphens/>
    </w:pPr>
    <w:rPr>
      <w:lang w:eastAsia="ar-SA"/>
    </w:rPr>
  </w:style>
  <w:style w:type="paragraph" w:customStyle="1" w:styleId="1f1">
    <w:name w:val="Название1"/>
    <w:basedOn w:val="a"/>
    <w:uiPriority w:val="99"/>
    <w:rsid w:val="00740C34"/>
    <w:pPr>
      <w:widowControl/>
      <w:suppressLineNumbers/>
      <w:suppressAutoHyphens/>
      <w:autoSpaceDE/>
      <w:autoSpaceDN/>
      <w:adjustRightInd/>
      <w:spacing w:before="120" w:after="120"/>
    </w:pPr>
    <w:rPr>
      <w:rFonts w:eastAsia="Times New Roman"/>
      <w:i/>
      <w:iCs/>
      <w:lang w:val="ru-RU" w:eastAsia="ar-SA"/>
    </w:rPr>
  </w:style>
  <w:style w:type="paragraph" w:customStyle="1" w:styleId="1f2">
    <w:name w:val="Указатель1"/>
    <w:basedOn w:val="a"/>
    <w:uiPriority w:val="99"/>
    <w:rsid w:val="00740C34"/>
    <w:pPr>
      <w:widowControl/>
      <w:suppressLineNumbers/>
      <w:suppressAutoHyphens/>
      <w:autoSpaceDE/>
      <w:autoSpaceDN/>
      <w:adjustRightInd/>
    </w:pPr>
    <w:rPr>
      <w:rFonts w:eastAsia="Times New Roman"/>
      <w:lang w:val="ru-RU" w:eastAsia="ar-SA"/>
    </w:rPr>
  </w:style>
  <w:style w:type="character" w:customStyle="1" w:styleId="afffd">
    <w:name w:val="Символ сноски"/>
    <w:uiPriority w:val="99"/>
    <w:rsid w:val="00740C34"/>
    <w:rPr>
      <w:vertAlign w:val="superscript"/>
    </w:rPr>
  </w:style>
  <w:style w:type="character" w:customStyle="1" w:styleId="dash0417043d0430043a00200441043d043e0441043a0438char">
    <w:name w:val="dash0417_043d_0430_043a_0020_0441_043d_043e_0441_043a_0438__char"/>
    <w:basedOn w:val="a0"/>
    <w:uiPriority w:val="99"/>
    <w:rsid w:val="00740C3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40C3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40C34"/>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40C34"/>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740C34"/>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740C34"/>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uiPriority w:val="99"/>
    <w:rsid w:val="00740C34"/>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740C34"/>
    <w:pPr>
      <w:widowControl/>
      <w:autoSpaceDE/>
      <w:autoSpaceDN/>
      <w:adjustRightInd/>
    </w:pPr>
    <w:rPr>
      <w:rFonts w:eastAsia="Times New Roman"/>
      <w:lang w:val="ru-RU"/>
    </w:rPr>
  </w:style>
  <w:style w:type="paragraph" w:customStyle="1" w:styleId="afffe">
    <w:name w:val="#Текст_мой"/>
    <w:uiPriority w:val="99"/>
    <w:rsid w:val="00740C34"/>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
    <w:name w:val="Знак Знак Знак Знак Знак Знак Знак Знак Знак"/>
    <w:basedOn w:val="a"/>
    <w:uiPriority w:val="99"/>
    <w:rsid w:val="00740C34"/>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40C34"/>
    <w:rPr>
      <w:rFonts w:ascii="Times New Roman" w:hAnsi="Times New Roman" w:cs="Times New Roman"/>
      <w:sz w:val="24"/>
      <w:szCs w:val="24"/>
      <w:u w:val="none"/>
      <w:effect w:val="none"/>
    </w:rPr>
  </w:style>
  <w:style w:type="paragraph" w:customStyle="1" w:styleId="-12">
    <w:name w:val="Цветной список - Акцент 12"/>
    <w:basedOn w:val="a"/>
    <w:uiPriority w:val="99"/>
    <w:rsid w:val="00740C34"/>
    <w:pPr>
      <w:widowControl/>
      <w:autoSpaceDE/>
      <w:autoSpaceDN/>
      <w:adjustRightInd/>
      <w:spacing w:after="200"/>
      <w:ind w:left="720"/>
    </w:pPr>
    <w:rPr>
      <w:rFonts w:ascii="Cambria" w:hAnsi="Cambria" w:cs="Cambria"/>
      <w:lang w:val="ru-RU" w:eastAsia="en-US"/>
    </w:rPr>
  </w:style>
  <w:style w:type="character" w:customStyle="1" w:styleId="dash041e005f0431005f044b005f0447005f043d005f044b005f0439char1">
    <w:name w:val="dash041e_005f0431_005f044b_005f0447_005f043d_005f044b_005f0439__char1"/>
    <w:uiPriority w:val="99"/>
    <w:rsid w:val="00740C34"/>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740C34"/>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740C34"/>
    <w:pPr>
      <w:widowControl/>
      <w:autoSpaceDE/>
      <w:autoSpaceDN/>
      <w:adjustRightInd/>
    </w:pPr>
    <w:rPr>
      <w:rFonts w:eastAsia="Times New Roman"/>
      <w:lang w:val="ru-RU"/>
    </w:rPr>
  </w:style>
  <w:style w:type="paragraph" w:customStyle="1" w:styleId="affff0">
    <w:name w:val="А_основной"/>
    <w:basedOn w:val="a"/>
    <w:link w:val="affff1"/>
    <w:uiPriority w:val="99"/>
    <w:rsid w:val="00740C34"/>
    <w:pPr>
      <w:widowControl/>
      <w:autoSpaceDE/>
      <w:autoSpaceDN/>
      <w:adjustRightInd/>
      <w:spacing w:line="360" w:lineRule="auto"/>
      <w:ind w:firstLine="454"/>
      <w:jc w:val="both"/>
    </w:pPr>
    <w:rPr>
      <w:sz w:val="28"/>
      <w:szCs w:val="28"/>
      <w:lang w:val="ru-RU" w:eastAsia="en-US"/>
    </w:rPr>
  </w:style>
  <w:style w:type="character" w:customStyle="1" w:styleId="affff1">
    <w:name w:val="А_основной Знак"/>
    <w:link w:val="affff0"/>
    <w:uiPriority w:val="99"/>
    <w:locked/>
    <w:rsid w:val="00740C34"/>
    <w:rPr>
      <w:rFonts w:ascii="Times New Roman" w:hAnsi="Times New Roman" w:cs="Times New Roman"/>
      <w:sz w:val="28"/>
      <w:szCs w:val="28"/>
    </w:rPr>
  </w:style>
  <w:style w:type="paragraph" w:styleId="affff2">
    <w:name w:val="annotation text"/>
    <w:basedOn w:val="a"/>
    <w:link w:val="affff3"/>
    <w:uiPriority w:val="99"/>
    <w:semiHidden/>
    <w:rsid w:val="00740C34"/>
    <w:pPr>
      <w:widowControl/>
      <w:autoSpaceDE/>
      <w:autoSpaceDN/>
      <w:adjustRightInd/>
    </w:pPr>
    <w:rPr>
      <w:rFonts w:eastAsia="Times New Roman"/>
      <w:sz w:val="20"/>
      <w:szCs w:val="20"/>
      <w:lang w:val="ru-RU"/>
    </w:rPr>
  </w:style>
  <w:style w:type="character" w:customStyle="1" w:styleId="affff3">
    <w:name w:val="Текст примечания Знак"/>
    <w:link w:val="affff2"/>
    <w:uiPriority w:val="99"/>
    <w:semiHidden/>
    <w:locked/>
    <w:rsid w:val="00740C34"/>
    <w:rPr>
      <w:rFonts w:ascii="Times New Roman" w:hAnsi="Times New Roman" w:cs="Times New Roman"/>
      <w:sz w:val="20"/>
      <w:szCs w:val="20"/>
      <w:lang w:eastAsia="ru-RU"/>
    </w:rPr>
  </w:style>
  <w:style w:type="character" w:customStyle="1" w:styleId="maintext1">
    <w:name w:val="maintext1"/>
    <w:uiPriority w:val="99"/>
    <w:rsid w:val="00740C34"/>
    <w:rPr>
      <w:sz w:val="24"/>
      <w:szCs w:val="24"/>
    </w:rPr>
  </w:style>
  <w:style w:type="paragraph" w:customStyle="1" w:styleId="default">
    <w:name w:val="default"/>
    <w:basedOn w:val="a"/>
    <w:uiPriority w:val="99"/>
    <w:rsid w:val="00740C34"/>
    <w:pPr>
      <w:widowControl/>
      <w:autoSpaceDE/>
      <w:autoSpaceDN/>
      <w:adjustRightInd/>
    </w:pPr>
    <w:rPr>
      <w:rFonts w:eastAsia="Times New Roman"/>
      <w:lang w:val="ru-RU"/>
    </w:rPr>
  </w:style>
  <w:style w:type="character" w:customStyle="1" w:styleId="default005f005fchar1char1">
    <w:name w:val="default_005f_005fchar1__char1"/>
    <w:uiPriority w:val="99"/>
    <w:rsid w:val="00740C34"/>
    <w:rPr>
      <w:rFonts w:ascii="Times New Roman" w:hAnsi="Times New Roman" w:cs="Times New Roman"/>
      <w:sz w:val="24"/>
      <w:szCs w:val="24"/>
      <w:u w:val="none"/>
      <w:effect w:val="none"/>
    </w:rPr>
  </w:style>
  <w:style w:type="paragraph" w:customStyle="1" w:styleId="Default0">
    <w:name w:val="Default"/>
    <w:rsid w:val="00740C34"/>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740C34"/>
    <w:pPr>
      <w:widowControl w:val="0"/>
      <w:autoSpaceDE w:val="0"/>
      <w:autoSpaceDN w:val="0"/>
      <w:adjustRightInd w:val="0"/>
      <w:ind w:firstLine="720"/>
    </w:pPr>
    <w:rPr>
      <w:rFonts w:ascii="Arial" w:eastAsia="Times New Roman" w:hAnsi="Arial" w:cs="Arial"/>
    </w:rPr>
  </w:style>
  <w:style w:type="paragraph" w:customStyle="1" w:styleId="affff4">
    <w:name w:val="А_осн"/>
    <w:basedOn w:val="Abstract"/>
    <w:link w:val="affff5"/>
    <w:uiPriority w:val="99"/>
    <w:rsid w:val="00740C34"/>
  </w:style>
  <w:style w:type="character" w:customStyle="1" w:styleId="Abstract0">
    <w:name w:val="Abstract Знак"/>
    <w:link w:val="Abstract"/>
    <w:uiPriority w:val="99"/>
    <w:locked/>
    <w:rsid w:val="00740C34"/>
    <w:rPr>
      <w:rFonts w:ascii="Times New Roman" w:eastAsia="@Arial Unicode MS" w:hAnsi="Times New Roman" w:cs="Times New Roman"/>
      <w:sz w:val="28"/>
      <w:szCs w:val="28"/>
      <w:lang w:eastAsia="ru-RU"/>
    </w:rPr>
  </w:style>
  <w:style w:type="character" w:customStyle="1" w:styleId="affff5">
    <w:name w:val="А_осн Знак"/>
    <w:basedOn w:val="Abstract0"/>
    <w:link w:val="affff4"/>
    <w:uiPriority w:val="99"/>
    <w:locked/>
    <w:rsid w:val="00740C34"/>
    <w:rPr>
      <w:rFonts w:ascii="Times New Roman" w:eastAsia="@Arial Unicode MS" w:hAnsi="Times New Roman" w:cs="Times New Roman"/>
      <w:sz w:val="28"/>
      <w:szCs w:val="28"/>
      <w:lang w:eastAsia="ru-RU"/>
    </w:rPr>
  </w:style>
  <w:style w:type="paragraph" w:customStyle="1" w:styleId="affff6">
    <w:name w:val="А_сноска"/>
    <w:basedOn w:val="ac"/>
    <w:link w:val="affff7"/>
    <w:uiPriority w:val="99"/>
    <w:rsid w:val="00740C34"/>
  </w:style>
  <w:style w:type="character" w:customStyle="1" w:styleId="affff7">
    <w:name w:val="А_сноска Знак"/>
    <w:basedOn w:val="ad"/>
    <w:link w:val="affff6"/>
    <w:uiPriority w:val="99"/>
    <w:locked/>
    <w:rsid w:val="00740C34"/>
    <w:rPr>
      <w:rFonts w:ascii="Times New Roman" w:hAnsi="Times New Roman" w:cs="Times New Roman"/>
      <w:sz w:val="24"/>
      <w:szCs w:val="24"/>
      <w:lang w:eastAsia="ru-RU"/>
    </w:rPr>
  </w:style>
  <w:style w:type="paragraph" w:customStyle="1" w:styleId="ConsPlusNonformat">
    <w:name w:val="ConsPlusNonformat"/>
    <w:rsid w:val="00F6446A"/>
    <w:pPr>
      <w:widowControl w:val="0"/>
      <w:autoSpaceDE w:val="0"/>
      <w:autoSpaceDN w:val="0"/>
      <w:adjustRightInd w:val="0"/>
    </w:pPr>
    <w:rPr>
      <w:rFonts w:ascii="Courier New" w:eastAsia="Times New Roman" w:hAnsi="Courier New" w:cs="Courier New"/>
    </w:rPr>
  </w:style>
  <w:style w:type="paragraph" w:customStyle="1" w:styleId="paragraph">
    <w:name w:val="paragraph"/>
    <w:basedOn w:val="a"/>
    <w:rsid w:val="005B428C"/>
    <w:pPr>
      <w:widowControl/>
      <w:autoSpaceDE/>
      <w:autoSpaceDN/>
      <w:adjustRightInd/>
      <w:spacing w:before="100" w:beforeAutospacing="1" w:after="100" w:afterAutospacing="1"/>
    </w:pPr>
    <w:rPr>
      <w:rFonts w:eastAsia="Times New Roman"/>
      <w:lang w:val="ru-RU"/>
    </w:rPr>
  </w:style>
  <w:style w:type="character" w:customStyle="1" w:styleId="normaltextrun">
    <w:name w:val="normaltextrun"/>
    <w:basedOn w:val="a0"/>
    <w:rsid w:val="005B428C"/>
  </w:style>
  <w:style w:type="character" w:customStyle="1" w:styleId="eop">
    <w:name w:val="eop"/>
    <w:basedOn w:val="a0"/>
    <w:rsid w:val="005B428C"/>
  </w:style>
</w:styles>
</file>

<file path=word/webSettings.xml><?xml version="1.0" encoding="utf-8"?>
<w:webSettings xmlns:r="http://schemas.openxmlformats.org/officeDocument/2006/relationships" xmlns:w="http://schemas.openxmlformats.org/wordprocessingml/2006/main">
  <w:divs>
    <w:div w:id="1108155688">
      <w:bodyDiv w:val="1"/>
      <w:marLeft w:val="0"/>
      <w:marRight w:val="0"/>
      <w:marTop w:val="0"/>
      <w:marBottom w:val="0"/>
      <w:divBdr>
        <w:top w:val="none" w:sz="0" w:space="0" w:color="auto"/>
        <w:left w:val="none" w:sz="0" w:space="0" w:color="auto"/>
        <w:bottom w:val="none" w:sz="0" w:space="0" w:color="auto"/>
        <w:right w:val="none" w:sz="0" w:space="0" w:color="auto"/>
      </w:divBdr>
    </w:div>
    <w:div w:id="11480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1395;fld=134;dst=1000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EXP;n=422989;fld=134;dst=100005"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307</Pages>
  <Words>102472</Words>
  <Characters>584097</Characters>
  <Application>Microsoft Office Word</Application>
  <DocSecurity>0</DocSecurity>
  <Lines>4867</Lines>
  <Paragraphs>1370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ASUS</cp:lastModifiedBy>
  <cp:revision>29</cp:revision>
  <cp:lastPrinted>2013-05-20T08:54:00Z</cp:lastPrinted>
  <dcterms:created xsi:type="dcterms:W3CDTF">2012-09-11T09:56:00Z</dcterms:created>
  <dcterms:modified xsi:type="dcterms:W3CDTF">2020-07-16T11:22:00Z</dcterms:modified>
</cp:coreProperties>
</file>