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4B4" w:rsidRDefault="00B454B4" w:rsidP="00B454B4">
      <w:pPr>
        <w:pStyle w:val="ae"/>
        <w:jc w:val="center"/>
        <w:rPr>
          <w:rFonts w:ascii="Times New Roman" w:hAnsi="Times New Roman"/>
          <w:sz w:val="24"/>
          <w:szCs w:val="24"/>
        </w:rPr>
      </w:pPr>
    </w:p>
    <w:p w:rsidR="00B454B4" w:rsidRDefault="00B454B4" w:rsidP="00B454B4">
      <w:pPr>
        <w:pStyle w:val="ae"/>
        <w:jc w:val="center"/>
        <w:rPr>
          <w:rFonts w:ascii="Times New Roman" w:hAnsi="Times New Roman"/>
          <w:sz w:val="24"/>
          <w:szCs w:val="24"/>
        </w:rPr>
      </w:pPr>
    </w:p>
    <w:p w:rsidR="00B454B4" w:rsidRPr="00845084" w:rsidRDefault="00B454B4" w:rsidP="00B454B4">
      <w:pPr>
        <w:pStyle w:val="ae"/>
        <w:jc w:val="center"/>
        <w:rPr>
          <w:rFonts w:ascii="Times New Roman" w:hAnsi="Times New Roman"/>
          <w:sz w:val="24"/>
          <w:szCs w:val="24"/>
        </w:rPr>
      </w:pPr>
    </w:p>
    <w:p w:rsidR="00125CDC" w:rsidRDefault="0081331F">
      <w:pPr>
        <w:autoSpaceDE w:val="0"/>
        <w:spacing w:after="113"/>
        <w:jc w:val="center"/>
        <w:rPr>
          <w:rFonts w:eastAsia="NewBaskervilleC-Roman" w:cs="NewBaskervilleC-Roman"/>
        </w:rPr>
      </w:pPr>
      <w:r>
        <w:rPr>
          <w:noProof/>
          <w:lang w:eastAsia="ru-RU"/>
        </w:rPr>
        <w:drawing>
          <wp:inline distT="0" distB="0" distL="0" distR="0">
            <wp:extent cx="8562975" cy="518813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562975" cy="5188135"/>
                    </a:xfrm>
                    <a:prstGeom prst="rect">
                      <a:avLst/>
                    </a:prstGeom>
                    <a:noFill/>
                    <a:ln w="9525">
                      <a:noFill/>
                      <a:miter lim="800000"/>
                      <a:headEnd/>
                      <a:tailEnd/>
                    </a:ln>
                  </pic:spPr>
                </pic:pic>
              </a:graphicData>
            </a:graphic>
          </wp:inline>
        </w:drawing>
      </w:r>
    </w:p>
    <w:p w:rsidR="00125CDC" w:rsidRDefault="00A25106">
      <w:pPr>
        <w:autoSpaceDE w:val="0"/>
        <w:ind w:firstLine="680"/>
        <w:jc w:val="both"/>
        <w:rPr>
          <w:rFonts w:eastAsia="NewBaskervilleC-Bold" w:cs="NewBaskervilleC-Bold"/>
          <w:b/>
          <w:bCs/>
        </w:rPr>
      </w:pPr>
      <w:r>
        <w:rPr>
          <w:rFonts w:eastAsia="NewBaskervilleC-Roman" w:cs="NewBaskervilleC-Roman"/>
        </w:rPr>
        <w:lastRenderedPageBreak/>
        <w:t>Данная  программа   учебного курса биологии   составлена на основе программы по биологии для 5–9 классов авторов: И.Н. Пономарёвой, В.С. Кучменко, О.А. Корниловой, А.Г. Драгомилова, Т.С. Суховой (Москва, Издательский центр Вентана-Граф, 2012) и соответствует положениям Федерального государственного образовательного стандарта основного общего образования, в том числе требованиям к результатам освоения основной образовательной программы, фундаментальному ядру содержания общего образования, Примерной программе по биологии. Программа отражает идеи и положения Концепции духовно-нравственного развития и воспитания личности гражданина России, Программы формирования универсальных учебных действий (УУД),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w:t>
      </w:r>
    </w:p>
    <w:p w:rsidR="00125CDC" w:rsidRDefault="00A25106">
      <w:pPr>
        <w:autoSpaceDE w:val="0"/>
        <w:ind w:firstLine="680"/>
        <w:jc w:val="both"/>
        <w:rPr>
          <w:rFonts w:eastAsia="NewBaskervilleC-Roman" w:cs="NewBaskervilleC-Roman"/>
        </w:rPr>
      </w:pPr>
      <w:proofErr w:type="gramStart"/>
      <w:r>
        <w:rPr>
          <w:rFonts w:eastAsia="NewBaskervilleC-Bold" w:cs="NewBaskervilleC-Bold"/>
          <w:b/>
          <w:bCs/>
        </w:rPr>
        <w:t xml:space="preserve">Цели </w:t>
      </w:r>
      <w:r>
        <w:rPr>
          <w:rFonts w:eastAsia="NewBaskervilleC-Roman" w:cs="NewBaskervilleC-Roman"/>
        </w:rPr>
        <w:t>биологического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w:t>
      </w:r>
      <w:proofErr w:type="gramEnd"/>
    </w:p>
    <w:p w:rsidR="00125CDC" w:rsidRDefault="00A25106">
      <w:pPr>
        <w:autoSpaceDE w:val="0"/>
        <w:ind w:firstLine="680"/>
        <w:jc w:val="both"/>
        <w:rPr>
          <w:rFonts w:eastAsia="NewBaskervilleC-Roman" w:cs="NewBaskervilleC-Roman"/>
        </w:rPr>
      </w:pPr>
      <w:r>
        <w:rPr>
          <w:rFonts w:eastAsia="NewBaskervilleC-Roman" w:cs="NewBaskervilleC-Roman"/>
        </w:rPr>
        <w:t>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(объёмы и способы получения информации вызывают определённые особенности развития современных подростков). Наиболее продуктивными, с точки зрения решения задач развития подростка, является социоморальная и интеллектуальная взрослость.  Помимо этого, глобальные цели формируются с учётом рассмотрения биологического образования как компонента системы образования в целом, поэтому они являются наиболее общими и социально значимыми. С учётом вышеназванных подходов глобальными целями биологического образования являются:</w:t>
      </w:r>
    </w:p>
    <w:p w:rsidR="00125CDC" w:rsidRDefault="00A25106">
      <w:pPr>
        <w:autoSpaceDE w:val="0"/>
        <w:jc w:val="both"/>
        <w:rPr>
          <w:rFonts w:eastAsia="NewBaskervilleC-Roman" w:cs="NewBaskervilleC-Roman"/>
        </w:rPr>
      </w:pPr>
      <w:r>
        <w:rPr>
          <w:rFonts w:eastAsia="NewBaskervilleC-Bold" w:cs="NewBaskervilleC-Bold"/>
          <w:b/>
          <w:bCs/>
        </w:rPr>
        <w:t xml:space="preserve">•социализация </w:t>
      </w:r>
      <w:r>
        <w:rPr>
          <w:rFonts w:eastAsia="NewBaskervilleC-Roman" w:cs="NewBaskervilleC-Roman"/>
        </w:rPr>
        <w:t>обучаемых — вхождение в мир куль туры и социальных отношений, обеспечивающая включение учащихся в ту или иную группу или общность — носителя её норм, ценностей, ориентаций, осваиваемых в процессе знакомства с миром живой природы;</w:t>
      </w:r>
    </w:p>
    <w:p w:rsidR="00125CDC" w:rsidRDefault="00A25106">
      <w:pPr>
        <w:autoSpaceDE w:val="0"/>
        <w:jc w:val="both"/>
        <w:rPr>
          <w:rFonts w:eastAsia="NewBaskervilleC-Roman" w:cs="NewBaskervilleC-Roman"/>
        </w:rPr>
      </w:pPr>
      <w:r>
        <w:rPr>
          <w:rFonts w:eastAsia="NewBaskervilleC-Bold" w:cs="NewBaskervilleC-Bold"/>
          <w:b/>
          <w:bCs/>
        </w:rPr>
        <w:t xml:space="preserve">•приобщение </w:t>
      </w:r>
      <w:r>
        <w:rPr>
          <w:rFonts w:eastAsia="NewBaskervilleC-Roman" w:cs="NewBaskervilleC-Roman"/>
        </w:rPr>
        <w:t xml:space="preserve">к познавательной куль туре как системе познавательных (научных) ценностей, накопленных обществом в сфере биологической науки.  Помимо этого, биологическое образование призвано обеспечить: </w:t>
      </w:r>
    </w:p>
    <w:p w:rsidR="00125CDC" w:rsidRDefault="00A25106">
      <w:pPr>
        <w:autoSpaceDE w:val="0"/>
        <w:jc w:val="both"/>
        <w:rPr>
          <w:rFonts w:eastAsia="NewBaskervilleC-Roman" w:cs="NewBaskervilleC-Roman"/>
        </w:rPr>
      </w:pPr>
      <w:r>
        <w:rPr>
          <w:rFonts w:eastAsia="NewBaskervilleC-Bold" w:cs="NewBaskervilleC-Bold"/>
          <w:b/>
          <w:bCs/>
        </w:rPr>
        <w:t xml:space="preserve">•ориентацию </w:t>
      </w:r>
      <w:r>
        <w:rPr>
          <w:rFonts w:eastAsia="NewBaskervilleC-Roman" w:cs="NewBaskervilleC-Roman"/>
        </w:rPr>
        <w:t>в системе моральных норм и ценностей: признание наивысшей ценностью жизнь и здоровье человека; формирование ценностного отношения к живой природе;</w:t>
      </w:r>
    </w:p>
    <w:p w:rsidR="00125CDC" w:rsidRDefault="00A25106">
      <w:pPr>
        <w:autoSpaceDE w:val="0"/>
        <w:jc w:val="both"/>
        <w:rPr>
          <w:rFonts w:eastAsia="NewBaskervilleC-Roman" w:cs="NewBaskervilleC-Roman"/>
        </w:rPr>
      </w:pPr>
      <w:r>
        <w:rPr>
          <w:rFonts w:eastAsia="NewBaskervilleC-Bold" w:cs="NewBaskervilleC-Bold"/>
          <w:b/>
          <w:bCs/>
        </w:rPr>
        <w:t xml:space="preserve">•развитие </w:t>
      </w:r>
      <w:r>
        <w:rPr>
          <w:rFonts w:eastAsia="NewBaskervilleC-Roman" w:cs="NewBaskervilleC-Roman"/>
        </w:rPr>
        <w:t xml:space="preserve">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 </w:t>
      </w:r>
      <w:r>
        <w:rPr>
          <w:rFonts w:eastAsia="NewBaskervilleC-Bold" w:cs="NewBaskervilleC-Bold"/>
          <w:b/>
          <w:bCs/>
        </w:rPr>
        <w:t xml:space="preserve">•овладение </w:t>
      </w:r>
      <w:r>
        <w:rPr>
          <w:rFonts w:eastAsia="NewBaskervilleC-Roman" w:cs="NewBaskervilleC-Roman"/>
        </w:rPr>
        <w:t>ключевыми компетентностями: учебно-познавательной, информационной, ценностно-смысловой, коммуникативной;</w:t>
      </w:r>
    </w:p>
    <w:p w:rsidR="00125CDC" w:rsidRDefault="00A25106">
      <w:pPr>
        <w:autoSpaceDE w:val="0"/>
        <w:jc w:val="both"/>
        <w:rPr>
          <w:rFonts w:eastAsia="Times New Roman" w:cs="Times New Roman"/>
          <w:color w:val="000000"/>
        </w:rPr>
      </w:pPr>
      <w:r>
        <w:rPr>
          <w:rFonts w:eastAsia="NewBaskervilleC-Bold" w:cs="NewBaskervilleC-Bold"/>
          <w:b/>
          <w:bCs/>
        </w:rPr>
        <w:t xml:space="preserve">•формирование </w:t>
      </w:r>
      <w:r>
        <w:rPr>
          <w:rFonts w:eastAsia="NewBaskervilleC-Roman" w:cs="NewBaskervilleC-Roman"/>
        </w:rPr>
        <w:t xml:space="preserve">у </w:t>
      </w:r>
      <w:proofErr w:type="gramStart"/>
      <w:r>
        <w:rPr>
          <w:rFonts w:eastAsia="NewBaskervilleC-Roman" w:cs="NewBaskervilleC-Roman"/>
        </w:rPr>
        <w:t>обучающихся</w:t>
      </w:r>
      <w:proofErr w:type="gramEnd"/>
      <w:r>
        <w:rPr>
          <w:rFonts w:eastAsia="NewBaskervilleC-Roman" w:cs="NewBaskervilleC-Roman"/>
        </w:rPr>
        <w:t xml:space="preserve"> познавательной культуры, осваиваемой в процессе познавательной деятельности, и эстетической куль туры как способности эмоционально-ценностного отношения к объектам живой природы.</w:t>
      </w:r>
    </w:p>
    <w:p w:rsidR="00125CDC" w:rsidRDefault="00A25106">
      <w:pPr>
        <w:autoSpaceDE w:val="0"/>
        <w:jc w:val="both"/>
        <w:rPr>
          <w:rFonts w:eastAsia="Times New Roman" w:cs="Times New Roman"/>
          <w:color w:val="000000"/>
        </w:rPr>
      </w:pPr>
      <w:r>
        <w:rPr>
          <w:rFonts w:eastAsia="Times New Roman" w:cs="Times New Roman"/>
          <w:color w:val="000000"/>
        </w:rPr>
        <w:t xml:space="preserve">При изучении предмета «Биология»  учитываются национальные, региональные и этнокультурные особенности Челябинской области и общеобразовательной организации. Федеральный закон «Об образовании в РФ» формулирует в качестве принципа государственной политики «воспитание взаимоуважения, гражданственности, патриотизма, ответственности личности, а также защиту и развитие этнокультурных особенностей и традиций народов Российской Федерации в условиях многонационального государства» (ст. 3). </w:t>
      </w:r>
    </w:p>
    <w:p w:rsidR="00125CDC" w:rsidRDefault="00A25106">
      <w:pPr>
        <w:autoSpaceDE w:val="0"/>
        <w:spacing w:before="113" w:after="113"/>
        <w:jc w:val="center"/>
        <w:rPr>
          <w:rFonts w:eastAsia="NewBaskervilleC-Roman" w:cs="NewBaskervilleC-Roman"/>
        </w:rPr>
      </w:pPr>
      <w:r>
        <w:rPr>
          <w:rFonts w:eastAsia="NewBaskervilleC-Roman" w:cs="NewBaskervilleC-Roman"/>
          <w:b/>
          <w:bCs/>
        </w:rPr>
        <w:t>Общая характеристика  курса биологии</w:t>
      </w:r>
    </w:p>
    <w:p w:rsidR="00125CDC" w:rsidRDefault="00A25106">
      <w:pPr>
        <w:autoSpaceDE w:val="0"/>
        <w:spacing w:before="113"/>
        <w:ind w:firstLine="680"/>
        <w:jc w:val="both"/>
        <w:rPr>
          <w:rFonts w:eastAsia="NewBaskervilleC-Roman" w:cs="NewBaskervilleC-Roman"/>
        </w:rPr>
      </w:pPr>
      <w:r>
        <w:rPr>
          <w:rFonts w:eastAsia="NewBaskervilleC-Roman" w:cs="NewBaskervilleC-Roman"/>
        </w:rPr>
        <w:lastRenderedPageBreak/>
        <w:t xml:space="preserve">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 о её  многообразии и эволюции, человеке как биосоциальном существе. </w:t>
      </w:r>
      <w:proofErr w:type="gramStart"/>
      <w:r>
        <w:rPr>
          <w:rFonts w:eastAsia="NewBaskervilleC-Roman" w:cs="NewBaskervilleC-Roman"/>
        </w:rPr>
        <w:t>Отбор содержания проведён с учётом культурологического подхода, в соответствии с которым учащиеся должны освоить содержание, значимое для формирования познавательной, нравственной и эстетической куль туры, сохранения окружающей среды и собственного здоровья, для повседневной жизни и практической деятельности.</w:t>
      </w:r>
      <w:proofErr w:type="gramEnd"/>
    </w:p>
    <w:p w:rsidR="00125CDC" w:rsidRDefault="00A25106">
      <w:pPr>
        <w:autoSpaceDE w:val="0"/>
        <w:ind w:firstLine="680"/>
        <w:jc w:val="both"/>
        <w:rPr>
          <w:rFonts w:eastAsia="NewBaskervilleC-Roman" w:cs="NewBaskervilleC-Roman"/>
        </w:rPr>
      </w:pPr>
      <w:r>
        <w:rPr>
          <w:rFonts w:eastAsia="NewBaskervilleC-Roman" w:cs="NewBaskervilleC-Roman"/>
        </w:rPr>
        <w:t xml:space="preserve">Биология как учебная дисциплина предметной области  «Естественнонаучные предметы» обеспечивает: </w:t>
      </w:r>
    </w:p>
    <w:p w:rsidR="00125CDC" w:rsidRDefault="00A25106">
      <w:pPr>
        <w:numPr>
          <w:ilvl w:val="0"/>
          <w:numId w:val="2"/>
        </w:numPr>
        <w:autoSpaceDE w:val="0"/>
        <w:jc w:val="both"/>
        <w:rPr>
          <w:rFonts w:eastAsia="NewBaskervilleC-Roman" w:cs="NewBaskervilleC-Roman"/>
        </w:rPr>
      </w:pPr>
      <w:r>
        <w:rPr>
          <w:rFonts w:eastAsia="NewBaskervilleC-Roman" w:cs="NewBaskervilleC-Roman"/>
        </w:rPr>
        <w:t>формирование системы биологических знаний как компонента целостности научной карты мира;</w:t>
      </w:r>
    </w:p>
    <w:p w:rsidR="00125CDC" w:rsidRDefault="00A25106">
      <w:pPr>
        <w:numPr>
          <w:ilvl w:val="0"/>
          <w:numId w:val="2"/>
        </w:numPr>
        <w:autoSpaceDE w:val="0"/>
        <w:jc w:val="both"/>
        <w:rPr>
          <w:rFonts w:eastAsia="NewBaskervilleC-Roman" w:cs="NewBaskervilleC-Roman"/>
        </w:rPr>
      </w:pPr>
      <w:r>
        <w:rPr>
          <w:rFonts w:eastAsia="NewBaskervilleC-Roman" w:cs="NewBaskervilleC-Roman"/>
        </w:rPr>
        <w:t xml:space="preserve">владение научным подходом к решению различных задач; </w:t>
      </w:r>
    </w:p>
    <w:p w:rsidR="00125CDC" w:rsidRDefault="00A25106">
      <w:pPr>
        <w:numPr>
          <w:ilvl w:val="0"/>
          <w:numId w:val="2"/>
        </w:numPr>
        <w:autoSpaceDE w:val="0"/>
        <w:jc w:val="both"/>
        <w:rPr>
          <w:rFonts w:eastAsia="NewBaskervilleC-Bold" w:cs="NewBaskervilleC-Bold"/>
          <w:b/>
          <w:bCs/>
        </w:rPr>
      </w:pPr>
      <w:r>
        <w:rPr>
          <w:rFonts w:eastAsia="NewBaskervilleC-Roman" w:cs="NewBaskervilleC-Roman"/>
        </w:rPr>
        <w:t xml:space="preserve">овладение умениями формулировать гипотезы, конструировать, проводить эксперименты, оценивать полученные результаты; </w:t>
      </w:r>
      <w:r>
        <w:rPr>
          <w:rFonts w:eastAsia="NewBaskervilleC-Bold" w:cs="NewBaskervilleC-Bold"/>
          <w:b/>
          <w:bCs/>
        </w:rPr>
        <w:t>•</w:t>
      </w:r>
      <w:r>
        <w:rPr>
          <w:rFonts w:eastAsia="NewBaskervilleC-Roman" w:cs="NewBaskervilleC-Roman"/>
        </w:rPr>
        <w:t xml:space="preserve">овладение умением сопоставлять экспериментальные и теоретические знания с объективными реалиями жизни; </w:t>
      </w:r>
    </w:p>
    <w:p w:rsidR="00125CDC" w:rsidRDefault="00A25106">
      <w:pPr>
        <w:numPr>
          <w:ilvl w:val="0"/>
          <w:numId w:val="2"/>
        </w:numPr>
        <w:autoSpaceDE w:val="0"/>
        <w:jc w:val="both"/>
        <w:rPr>
          <w:rFonts w:eastAsia="NewBaskervilleC-Roman" w:cs="NewBaskervilleC-Roman"/>
        </w:rPr>
      </w:pPr>
      <w:r>
        <w:rPr>
          <w:rFonts w:eastAsia="NewBaskervilleC-Bold" w:cs="NewBaskervilleC-Bold"/>
          <w:b/>
          <w:bCs/>
        </w:rPr>
        <w:t>в</w:t>
      </w:r>
      <w:r>
        <w:rPr>
          <w:rFonts w:eastAsia="NewBaskervilleC-Roman" w:cs="NewBaskervilleC-Roman"/>
        </w:rPr>
        <w:t>оспитание ответственного и бережного отношения к окружающей среде, осознание значимости концепции</w:t>
      </w:r>
    </w:p>
    <w:p w:rsidR="00125CDC" w:rsidRDefault="00A25106">
      <w:pPr>
        <w:autoSpaceDE w:val="0"/>
        <w:ind w:firstLine="567"/>
        <w:jc w:val="both"/>
        <w:rPr>
          <w:rFonts w:eastAsia="NewBaskervilleC-Roman" w:cs="NewBaskervilleC-Roman"/>
        </w:rPr>
      </w:pPr>
      <w:r>
        <w:rPr>
          <w:rFonts w:eastAsia="NewBaskervilleC-Roman" w:cs="NewBaskervilleC-Roman"/>
        </w:rPr>
        <w:t>устойчивого развития;</w:t>
      </w:r>
    </w:p>
    <w:p w:rsidR="00125CDC" w:rsidRDefault="00A25106">
      <w:pPr>
        <w:numPr>
          <w:ilvl w:val="0"/>
          <w:numId w:val="3"/>
        </w:numPr>
        <w:autoSpaceDE w:val="0"/>
        <w:jc w:val="both"/>
        <w:rPr>
          <w:rFonts w:eastAsia="NewBaskervilleC-Roman" w:cs="NewBaskervilleC-Roman"/>
        </w:rPr>
      </w:pPr>
      <w:r>
        <w:rPr>
          <w:rFonts w:eastAsia="NewBaskervilleC-Roman" w:cs="NewBaskervilleC-Roman"/>
        </w:rPr>
        <w:t xml:space="preserve">формирование умений безопасного и эффективного использования лабораторного </w:t>
      </w:r>
      <w:proofErr w:type="gramStart"/>
      <w:r>
        <w:rPr>
          <w:rFonts w:eastAsia="NewBaskervilleC-Roman" w:cs="NewBaskervilleC-Roman"/>
        </w:rPr>
        <w:t>обору дования</w:t>
      </w:r>
      <w:proofErr w:type="gramEnd"/>
      <w:r>
        <w:rPr>
          <w:rFonts w:eastAsia="NewBaskervilleC-Roman" w:cs="NewBaskervilleC-Roman"/>
        </w:rPr>
        <w:t>, проведения точных измерений и адекватной оценки полученных резуль татов, представления научно обоснованных аргументов своих действий путём применения межпредметного анализа учебных задач.</w:t>
      </w:r>
    </w:p>
    <w:p w:rsidR="00125CDC" w:rsidRDefault="00A25106">
      <w:pPr>
        <w:autoSpaceDE w:val="0"/>
        <w:ind w:firstLine="680"/>
        <w:jc w:val="both"/>
        <w:rPr>
          <w:rFonts w:eastAsia="NewBaskervilleC-Roman" w:cs="NewBaskervilleC-Roman"/>
        </w:rPr>
      </w:pPr>
      <w:r>
        <w:rPr>
          <w:rFonts w:eastAsia="NewBaskervilleC-Roman" w:cs="NewBaskervilleC-Roman"/>
        </w:rPr>
        <w:t xml:space="preserve"> Данная программа по биологии включает в себя следующие содержательные линии:</w:t>
      </w:r>
    </w:p>
    <w:p w:rsidR="00125CDC" w:rsidRDefault="00A25106">
      <w:pPr>
        <w:numPr>
          <w:ilvl w:val="0"/>
          <w:numId w:val="4"/>
        </w:numPr>
        <w:autoSpaceDE w:val="0"/>
        <w:jc w:val="both"/>
        <w:rPr>
          <w:rFonts w:eastAsia="NewBaskervilleC-Roman" w:cs="NewBaskervilleC-Roman"/>
        </w:rPr>
      </w:pPr>
      <w:r>
        <w:rPr>
          <w:rFonts w:eastAsia="NewBaskervilleC-Roman" w:cs="NewBaskervilleC-Roman"/>
        </w:rPr>
        <w:t>многообразие и эволюция органического мира;</w:t>
      </w:r>
    </w:p>
    <w:p w:rsidR="00125CDC" w:rsidRDefault="00A25106">
      <w:pPr>
        <w:numPr>
          <w:ilvl w:val="0"/>
          <w:numId w:val="4"/>
        </w:numPr>
        <w:autoSpaceDE w:val="0"/>
        <w:jc w:val="both"/>
        <w:rPr>
          <w:rFonts w:eastAsia="NewBaskervilleC-Roman" w:cs="NewBaskervilleC-Roman"/>
        </w:rPr>
      </w:pPr>
      <w:r>
        <w:rPr>
          <w:rFonts w:eastAsia="NewBaskervilleC-Roman" w:cs="NewBaskervilleC-Roman"/>
        </w:rPr>
        <w:t>биологическая природа и социальная сущность человека;</w:t>
      </w:r>
    </w:p>
    <w:p w:rsidR="00125CDC" w:rsidRDefault="00A25106">
      <w:pPr>
        <w:numPr>
          <w:ilvl w:val="0"/>
          <w:numId w:val="5"/>
        </w:numPr>
        <w:autoSpaceDE w:val="0"/>
        <w:jc w:val="both"/>
        <w:rPr>
          <w:rFonts w:eastAsia="NewBaskervilleC-Roman" w:cs="NewBaskervilleC-Roman"/>
        </w:rPr>
      </w:pPr>
      <w:r>
        <w:rPr>
          <w:rFonts w:eastAsia="NewBaskervilleC-Roman" w:cs="NewBaskervilleC-Roman"/>
        </w:rPr>
        <w:t>структурно-уровневая организация живой природы;</w:t>
      </w:r>
    </w:p>
    <w:p w:rsidR="00125CDC" w:rsidRDefault="00A25106">
      <w:pPr>
        <w:numPr>
          <w:ilvl w:val="0"/>
          <w:numId w:val="6"/>
        </w:numPr>
        <w:autoSpaceDE w:val="0"/>
        <w:jc w:val="both"/>
        <w:rPr>
          <w:rFonts w:eastAsia="NewBaskervilleC-Roman" w:cs="NewBaskervilleC-Roman"/>
        </w:rPr>
      </w:pPr>
      <w:r>
        <w:rPr>
          <w:rFonts w:eastAsia="NewBaskervilleC-Roman" w:cs="NewBaskervilleC-Roman"/>
        </w:rPr>
        <w:t>ценностное и экокультурное отношение к природе;</w:t>
      </w:r>
    </w:p>
    <w:p w:rsidR="00125CDC" w:rsidRDefault="00A25106">
      <w:pPr>
        <w:numPr>
          <w:ilvl w:val="0"/>
          <w:numId w:val="7"/>
        </w:numPr>
        <w:autoSpaceDE w:val="0"/>
        <w:jc w:val="both"/>
        <w:rPr>
          <w:rFonts w:eastAsia="Times New Roman" w:cs="Times New Roman"/>
          <w:color w:val="000000"/>
        </w:rPr>
      </w:pPr>
      <w:r>
        <w:rPr>
          <w:rFonts w:eastAsia="NewBaskervilleC-Roman" w:cs="NewBaskervilleC-Roman"/>
        </w:rPr>
        <w:t>практико-ориентированная сущность биологических знаний.</w:t>
      </w:r>
    </w:p>
    <w:p w:rsidR="00125CDC" w:rsidRDefault="00125CDC">
      <w:pPr>
        <w:autoSpaceDE w:val="0"/>
        <w:ind w:firstLine="680"/>
        <w:jc w:val="both"/>
        <w:rPr>
          <w:rFonts w:eastAsia="Times New Roman" w:cs="Times New Roman"/>
          <w:color w:val="000000"/>
        </w:rPr>
      </w:pPr>
    </w:p>
    <w:p w:rsidR="00125CDC" w:rsidRDefault="00A25106">
      <w:pPr>
        <w:autoSpaceDE w:val="0"/>
        <w:spacing w:after="113"/>
        <w:jc w:val="center"/>
        <w:rPr>
          <w:rFonts w:eastAsia="NewBaskervilleC-Roman" w:cs="NewBaskervilleC-Roman"/>
        </w:rPr>
      </w:pPr>
      <w:r>
        <w:rPr>
          <w:rFonts w:eastAsia="NewBaskervilleC-Roman" w:cs="NewBaskervilleC-Roman"/>
          <w:b/>
          <w:bCs/>
        </w:rPr>
        <w:t xml:space="preserve">Место курса биологии в базисном учебном плане </w:t>
      </w:r>
    </w:p>
    <w:p w:rsidR="00125CDC" w:rsidRDefault="00A25106">
      <w:pPr>
        <w:autoSpaceDE w:val="0"/>
        <w:ind w:firstLine="680"/>
        <w:jc w:val="both"/>
        <w:rPr>
          <w:rFonts w:eastAsia="NewBaskervilleC-Roman" w:cs="NewBaskervilleC-Roman"/>
        </w:rPr>
      </w:pPr>
      <w:r>
        <w:rPr>
          <w:rFonts w:eastAsia="NewBaskervilleC-Roman" w:cs="NewBaskervilleC-Roman"/>
        </w:rPr>
        <w:t>Программа разработана в соответствии с базисным учебным планом  для уровня основного общего образования. Биология в основной школе изучается с 5 по 9 классы. Общее число учебных часов за 5 лет обучения составляет</w:t>
      </w:r>
      <w:r w:rsidR="005C6B76">
        <w:rPr>
          <w:rFonts w:eastAsia="NewBaskervilleC-Roman" w:cs="NewBaskervilleC-Roman"/>
        </w:rPr>
        <w:t xml:space="preserve"> 305 ч</w:t>
      </w:r>
      <w:r>
        <w:rPr>
          <w:rFonts w:eastAsia="NewBaskervilleC-Roman" w:cs="NewBaskervilleC-Roman"/>
        </w:rPr>
        <w:t xml:space="preserve">, из них 34 (1ч в неделю) в 5 классе, </w:t>
      </w:r>
      <w:r w:rsidR="005C6B76">
        <w:rPr>
          <w:rFonts w:eastAsia="NewBaskervilleC-Roman" w:cs="NewBaskervilleC-Roman"/>
        </w:rPr>
        <w:t xml:space="preserve">68 </w:t>
      </w:r>
      <w:r>
        <w:rPr>
          <w:rFonts w:eastAsia="NewBaskervilleC-Roman" w:cs="NewBaskervilleC-Roman"/>
        </w:rPr>
        <w:t xml:space="preserve"> </w:t>
      </w:r>
      <w:proofErr w:type="gramStart"/>
      <w:r>
        <w:rPr>
          <w:rFonts w:eastAsia="NewBaskervilleC-Roman" w:cs="NewBaskervilleC-Roman"/>
        </w:rPr>
        <w:t>(</w:t>
      </w:r>
      <w:r w:rsidR="005C6B76">
        <w:rPr>
          <w:rFonts w:eastAsia="NewBaskervilleC-Roman" w:cs="NewBaskervilleC-Roman"/>
        </w:rPr>
        <w:t xml:space="preserve"> </w:t>
      </w:r>
      <w:proofErr w:type="gramEnd"/>
      <w:r w:rsidR="005C6B76">
        <w:rPr>
          <w:rFonts w:eastAsia="NewBaskervilleC-Roman" w:cs="NewBaskervilleC-Roman"/>
        </w:rPr>
        <w:t xml:space="preserve">2 </w:t>
      </w:r>
      <w:r>
        <w:rPr>
          <w:rFonts w:eastAsia="NewBaskervilleC-Roman" w:cs="NewBaskervilleC-Roman"/>
        </w:rPr>
        <w:t xml:space="preserve">ч в неделю) в 6 классе, по 68 (2 ч в неделю) в 7, 8, 9 классах. В соответствии с базисным учебным (общеобразовательным) планом курсу биологии на уровне основного общего образования предшествует курс «Окружающий мир». По отношению к курсу биологии он является пропедевтическим. </w:t>
      </w:r>
    </w:p>
    <w:p w:rsidR="00125CDC" w:rsidRDefault="00A25106" w:rsidP="005C6B76">
      <w:pPr>
        <w:autoSpaceDE w:val="0"/>
        <w:jc w:val="both"/>
        <w:rPr>
          <w:rFonts w:eastAsia="NewBaskervilleC-Roman" w:cs="NewBaskervilleC-Roman"/>
          <w:b/>
          <w:bCs/>
        </w:rPr>
      </w:pPr>
      <w:r>
        <w:rPr>
          <w:rFonts w:eastAsia="NewBaskervilleC-Roman" w:cs="NewBaskervilleC-Roman"/>
        </w:rPr>
        <w:t>Содержание курса биологии в основной школе является базой для изучения общих биологических закономерностей, законов, теорий в старшей школе. Таким образом,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p>
    <w:p w:rsidR="005C6B76" w:rsidRDefault="005C6B76" w:rsidP="005C6B76">
      <w:pPr>
        <w:autoSpaceDE w:val="0"/>
        <w:jc w:val="both"/>
        <w:rPr>
          <w:rFonts w:eastAsia="NewBaskervilleC-Roman" w:cs="NewBaskervilleC-Roman"/>
          <w:b/>
          <w:bCs/>
        </w:rPr>
      </w:pPr>
    </w:p>
    <w:p w:rsidR="00125CDC" w:rsidRDefault="00A25106">
      <w:pPr>
        <w:autoSpaceDE w:val="0"/>
        <w:jc w:val="center"/>
        <w:rPr>
          <w:rFonts w:eastAsia="NewBaskervilleC-Roman" w:cs="NewBaskervilleC-Roman"/>
        </w:rPr>
      </w:pPr>
      <w:r>
        <w:rPr>
          <w:rFonts w:eastAsia="NewBaskervilleC-Roman" w:cs="NewBaskervilleC-Roman"/>
          <w:b/>
          <w:bCs/>
        </w:rPr>
        <w:t>Личностные, метапредметные и предметные результаты освоения курса биологии</w:t>
      </w:r>
    </w:p>
    <w:p w:rsidR="00125CDC" w:rsidRDefault="00A25106">
      <w:pPr>
        <w:autoSpaceDE w:val="0"/>
        <w:ind w:firstLine="680"/>
        <w:jc w:val="both"/>
        <w:rPr>
          <w:rFonts w:eastAsia="NewBaskervilleC-Roman" w:cs="NewBaskervilleC-Roman"/>
        </w:rPr>
      </w:pPr>
      <w:r>
        <w:rPr>
          <w:rFonts w:eastAsia="NewBaskervilleC-Roman" w:cs="NewBaskervilleC-Roman"/>
        </w:rPr>
        <w:t xml:space="preserve">Требования к результатам освоения курса биологии в основной школе определяются ключевыми задачами общего образования, отражающими индивидуальные, общественные и </w:t>
      </w:r>
      <w:proofErr w:type="gramStart"/>
      <w:r>
        <w:rPr>
          <w:rFonts w:eastAsia="NewBaskervilleC-Roman" w:cs="NewBaskervilleC-Roman"/>
        </w:rPr>
        <w:t>госу дарственные</w:t>
      </w:r>
      <w:proofErr w:type="gramEnd"/>
      <w:r>
        <w:rPr>
          <w:rFonts w:eastAsia="NewBaskervilleC-Roman" w:cs="NewBaskervilleC-Roman"/>
        </w:rPr>
        <w:t xml:space="preserve"> потребности, и включают личностные, метапредметные и предметные резуль таты освоения предмета.</w:t>
      </w:r>
    </w:p>
    <w:p w:rsidR="00125CDC" w:rsidRDefault="00A25106">
      <w:pPr>
        <w:autoSpaceDE w:val="0"/>
        <w:ind w:firstLine="680"/>
        <w:jc w:val="both"/>
        <w:rPr>
          <w:rFonts w:eastAsia="NewBaskervilleC-Roman" w:cs="NewBaskervilleC-Roman"/>
        </w:rPr>
      </w:pPr>
      <w:r>
        <w:rPr>
          <w:rFonts w:eastAsia="NewBaskervilleC-Roman" w:cs="NewBaskervilleC-Roman"/>
        </w:rPr>
        <w:t xml:space="preserve">Изучение биологии в основной школе даёт </w:t>
      </w:r>
      <w:proofErr w:type="gramStart"/>
      <w:r>
        <w:rPr>
          <w:rFonts w:eastAsia="NewBaskervilleC-Roman" w:cs="NewBaskervilleC-Roman"/>
        </w:rPr>
        <w:t>воз можность</w:t>
      </w:r>
      <w:proofErr w:type="gramEnd"/>
      <w:r>
        <w:rPr>
          <w:rFonts w:eastAsia="NewBaskervilleC-Roman" w:cs="NewBaskervilleC-Roman"/>
        </w:rPr>
        <w:t xml:space="preserve"> достичь следующих </w:t>
      </w:r>
      <w:r>
        <w:rPr>
          <w:rFonts w:eastAsia="NewBaskervilleC-Bold" w:cs="NewBaskervilleC-Bold"/>
          <w:b/>
          <w:bCs/>
        </w:rPr>
        <w:t>личностных результатов</w:t>
      </w:r>
      <w:r>
        <w:rPr>
          <w:rFonts w:eastAsia="NewBaskervilleC-Roman" w:cs="NewBaskervilleC-Roman"/>
        </w:rPr>
        <w:t>:</w:t>
      </w:r>
    </w:p>
    <w:p w:rsidR="00125CDC" w:rsidRDefault="00A25106">
      <w:pPr>
        <w:autoSpaceDE w:val="0"/>
        <w:ind w:firstLine="680"/>
        <w:jc w:val="both"/>
        <w:rPr>
          <w:rFonts w:eastAsia="NewBaskervilleC-Roman" w:cs="NewBaskervilleC-Roman"/>
        </w:rPr>
      </w:pPr>
      <w:r>
        <w:rPr>
          <w:rFonts w:eastAsia="NewBaskervilleC-Bold" w:cs="NewBaskervilleC-Bold"/>
          <w:b/>
          <w:bCs/>
        </w:rPr>
        <w:t>•</w:t>
      </w:r>
      <w:r>
        <w:rPr>
          <w:rFonts w:eastAsia="NewBaskervilleC-Roman" w:cs="NewBaskervilleC-Roman"/>
        </w:rPr>
        <w:t>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усвоение гуманистических и традиционных ценностей многонаци</w:t>
      </w:r>
      <w:proofErr w:type="gramStart"/>
      <w:r>
        <w:rPr>
          <w:rFonts w:eastAsia="NewBaskervilleC-Roman" w:cs="NewBaskervilleC-Roman"/>
        </w:rPr>
        <w:t>о-</w:t>
      </w:r>
      <w:proofErr w:type="gramEnd"/>
      <w:r>
        <w:rPr>
          <w:rFonts w:eastAsia="NewBaskervilleC-Roman" w:cs="NewBaskervilleC-Roman"/>
        </w:rPr>
        <w:t xml:space="preserve"> нального российского общества; воспитание чувства ответственности и долга перед Родиной;</w:t>
      </w:r>
    </w:p>
    <w:p w:rsidR="00125CDC" w:rsidRDefault="00A25106">
      <w:pPr>
        <w:autoSpaceDE w:val="0"/>
        <w:ind w:firstLine="680"/>
        <w:jc w:val="both"/>
        <w:rPr>
          <w:rFonts w:eastAsia="NewBaskervilleC-Bold" w:cs="NewBaskervilleC-Bold"/>
          <w:b/>
          <w:bCs/>
        </w:rPr>
      </w:pPr>
      <w:r>
        <w:rPr>
          <w:rFonts w:eastAsia="NewBaskervilleC-Bold" w:cs="NewBaskervilleC-Bold"/>
          <w:b/>
          <w:bCs/>
        </w:rPr>
        <w:t>•</w:t>
      </w:r>
      <w:r>
        <w:rPr>
          <w:rFonts w:eastAsia="NewBaskervilleC-Roman" w:cs="NewBaskervilleC-Roman"/>
        </w:rPr>
        <w:t xml:space="preserve">формирование ответственного отношения к учению, готовности и </w:t>
      </w:r>
      <w:proofErr w:type="gramStart"/>
      <w:r>
        <w:rPr>
          <w:rFonts w:eastAsia="NewBaskervilleC-Roman" w:cs="NewBaskervilleC-Roman"/>
        </w:rPr>
        <w:t>способности</w:t>
      </w:r>
      <w:proofErr w:type="gramEnd"/>
      <w:r>
        <w:rPr>
          <w:rFonts w:eastAsia="NewBaskervilleC-Roman" w:cs="NewBaskervilleC-Roman"/>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125CDC" w:rsidRDefault="00A25106">
      <w:pPr>
        <w:autoSpaceDE w:val="0"/>
        <w:ind w:firstLine="680"/>
        <w:jc w:val="both"/>
        <w:rPr>
          <w:rFonts w:eastAsia="NewBaskervilleC-Bold" w:cs="NewBaskervilleC-Bold"/>
          <w:b/>
          <w:bCs/>
        </w:rPr>
      </w:pPr>
      <w:r>
        <w:rPr>
          <w:rFonts w:eastAsia="NewBaskervilleC-Bold" w:cs="NewBaskervilleC-Bold"/>
          <w:b/>
          <w:bCs/>
        </w:rPr>
        <w:t>•</w:t>
      </w:r>
      <w:r>
        <w:rPr>
          <w:rFonts w:eastAsia="NewBaskervilleC-Roman" w:cs="NewBaskervilleC-Roman"/>
        </w:rPr>
        <w:t xml:space="preserve">знание основных принципов и правил отношения к живой природе, основ здорового образа жизни и здоровье-сберегающих технологий; </w:t>
      </w:r>
    </w:p>
    <w:p w:rsidR="00125CDC" w:rsidRDefault="00A25106">
      <w:pPr>
        <w:autoSpaceDE w:val="0"/>
        <w:ind w:firstLine="680"/>
        <w:jc w:val="both"/>
        <w:rPr>
          <w:rFonts w:eastAsia="NewBaskervilleC-Bold" w:cs="NewBaskervilleC-Bold"/>
          <w:b/>
          <w:bCs/>
        </w:rPr>
      </w:pPr>
      <w:r>
        <w:rPr>
          <w:rFonts w:eastAsia="NewBaskervilleC-Bold" w:cs="NewBaskervilleC-Bold"/>
          <w:b/>
          <w:bCs/>
        </w:rPr>
        <w:t>•</w:t>
      </w:r>
      <w:r>
        <w:rPr>
          <w:rFonts w:eastAsia="NewBaskervilleC-Roman" w:cs="NewBaskervilleC-Roman"/>
        </w:rPr>
        <w:t xml:space="preserve">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делать выводы); эстетического отношения к живым объектам; </w:t>
      </w:r>
      <w:r>
        <w:rPr>
          <w:rFonts w:eastAsia="NewBaskervilleC-Bold" w:cs="NewBaskervilleC-Bold"/>
          <w:b/>
          <w:bCs/>
        </w:rPr>
        <w:t>•</w:t>
      </w:r>
      <w:r>
        <w:rPr>
          <w:rFonts w:eastAsia="NewBaskervilleC-Roman" w:cs="NewBaskervilleC-Roman"/>
        </w:rPr>
        <w:t xml:space="preserve">формирование личностных представлений о ценности природы, осознание значимости и общности глобальных проблем человечества; </w:t>
      </w:r>
    </w:p>
    <w:p w:rsidR="00125CDC" w:rsidRDefault="00A25106">
      <w:pPr>
        <w:autoSpaceDE w:val="0"/>
        <w:ind w:firstLine="680"/>
        <w:jc w:val="both"/>
        <w:rPr>
          <w:rFonts w:eastAsia="NewBaskervilleC-Bold" w:cs="NewBaskervilleC-Bold"/>
          <w:b/>
          <w:bCs/>
        </w:rPr>
      </w:pPr>
      <w:r>
        <w:rPr>
          <w:rFonts w:eastAsia="NewBaskervilleC-Bold" w:cs="NewBaskervilleC-Bold"/>
          <w:b/>
          <w:bCs/>
        </w:rPr>
        <w:t>•</w:t>
      </w:r>
      <w:r>
        <w:rPr>
          <w:rFonts w:eastAsia="NewBaskervilleC-Roman" w:cs="NewBaskervilleC-Roman"/>
        </w:rPr>
        <w:t xml:space="preserve">формирование уважительного отношения к истории, культуре, национальным особенностям и образу жизни других народов; толерантности и миролюбия; </w:t>
      </w:r>
    </w:p>
    <w:p w:rsidR="00125CDC" w:rsidRDefault="00A25106">
      <w:pPr>
        <w:autoSpaceDE w:val="0"/>
        <w:ind w:firstLine="680"/>
        <w:jc w:val="both"/>
        <w:rPr>
          <w:rFonts w:eastAsia="NewBaskervilleC-Roman" w:cs="NewBaskervilleC-Roman"/>
        </w:rPr>
      </w:pPr>
      <w:proofErr w:type="gramStart"/>
      <w:r>
        <w:rPr>
          <w:rFonts w:eastAsia="NewBaskervilleC-Bold" w:cs="NewBaskervilleC-Bold"/>
          <w:b/>
          <w:bCs/>
        </w:rPr>
        <w:t>•</w:t>
      </w:r>
      <w:r>
        <w:rPr>
          <w:rFonts w:eastAsia="NewBaskervilleC-Roman" w:cs="NewBaskervilleC-Roman"/>
        </w:rPr>
        <w:t>освоение социальных норм и правил поведения, ролей и форм социальной жизни в группах и сообществах,  включая взрослые и социальные сообщества; участие в школьной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roofErr w:type="gramEnd"/>
    </w:p>
    <w:p w:rsidR="00125CDC" w:rsidRDefault="00A25106">
      <w:pPr>
        <w:autoSpaceDE w:val="0"/>
        <w:ind w:firstLine="680"/>
        <w:jc w:val="both"/>
        <w:rPr>
          <w:rFonts w:eastAsia="NewBaskervilleC-Bold" w:cs="NewBaskervilleC-Bold"/>
          <w:b/>
          <w:bCs/>
        </w:rPr>
      </w:pPr>
      <w:r>
        <w:rPr>
          <w:rFonts w:eastAsia="NewBaskervilleC-Bold" w:cs="NewBaskervilleC-Bold"/>
          <w:b/>
          <w:bCs/>
        </w:rPr>
        <w:t>•</w:t>
      </w:r>
      <w:r>
        <w:rPr>
          <w:rFonts w:eastAsia="NewBaskervilleC-Roman" w:cs="NewBaskervilleC-Roman"/>
        </w:rPr>
        <w:t xml:space="preserve">развитие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125CDC" w:rsidRDefault="00A25106">
      <w:pPr>
        <w:autoSpaceDE w:val="0"/>
        <w:ind w:firstLine="680"/>
        <w:jc w:val="both"/>
        <w:rPr>
          <w:rFonts w:eastAsia="NewBaskervilleC-Roman" w:cs="NewBaskervilleC-Roman"/>
        </w:rPr>
      </w:pPr>
      <w:proofErr w:type="gramStart"/>
      <w:r>
        <w:rPr>
          <w:rFonts w:eastAsia="NewBaskervilleC-Bold" w:cs="NewBaskervilleC-Bold"/>
          <w:b/>
          <w:bCs/>
        </w:rPr>
        <w:t>•</w:t>
      </w:r>
      <w:r>
        <w:rPr>
          <w:rFonts w:eastAsia="NewBaskervilleC-Roman" w:cs="NewBaskervilleC-Roman"/>
        </w:rPr>
        <w:t xml:space="preserve">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r>
        <w:rPr>
          <w:rFonts w:eastAsia="NewBaskervilleC-Bold" w:cs="NewBaskervilleC-Bold"/>
          <w:b/>
          <w:bCs/>
        </w:rPr>
        <w:t>•</w:t>
      </w:r>
      <w:r>
        <w:rPr>
          <w:rFonts w:eastAsia="NewBaskervilleC-Roman" w:cs="NewBaskervilleC-Roman"/>
        </w:rPr>
        <w:t>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roofErr w:type="gramEnd"/>
      <w:r>
        <w:rPr>
          <w:rFonts w:eastAsia="NewBaskervilleC-Roman" w:cs="NewBaskervilleC-Roman"/>
        </w:rPr>
        <w:t xml:space="preserve"> формирование экологической куль туры на основе признания ценности жизни во всех её проявлениях и необходимости ответственного, бережного отношения к окружающей среде;</w:t>
      </w:r>
    </w:p>
    <w:p w:rsidR="00125CDC" w:rsidRDefault="00A25106">
      <w:pPr>
        <w:autoSpaceDE w:val="0"/>
        <w:ind w:firstLine="680"/>
        <w:jc w:val="both"/>
        <w:rPr>
          <w:rFonts w:eastAsia="NewBaskervilleC-Bold" w:cs="NewBaskervilleC-Bold"/>
          <w:b/>
          <w:bCs/>
        </w:rPr>
      </w:pPr>
      <w:r>
        <w:rPr>
          <w:rFonts w:eastAsia="NewBaskervilleC-Bold" w:cs="NewBaskervilleC-Bold"/>
          <w:b/>
          <w:bCs/>
        </w:rPr>
        <w:t>•</w:t>
      </w:r>
      <w:r>
        <w:rPr>
          <w:rFonts w:eastAsia="NewBaskervilleC-Roman" w:cs="NewBaskervilleC-Roman"/>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125CDC" w:rsidRDefault="00A25106">
      <w:pPr>
        <w:autoSpaceDE w:val="0"/>
        <w:ind w:firstLine="680"/>
        <w:jc w:val="both"/>
        <w:rPr>
          <w:rFonts w:eastAsia="NewBaskervilleC-Bold" w:cs="NewBaskervilleC-Bold"/>
          <w:b/>
          <w:bCs/>
        </w:rPr>
      </w:pPr>
      <w:r>
        <w:rPr>
          <w:rFonts w:eastAsia="NewBaskervilleC-Bold" w:cs="NewBaskervilleC-Bold"/>
          <w:b/>
          <w:bCs/>
        </w:rPr>
        <w:t>•</w:t>
      </w:r>
      <w:r>
        <w:rPr>
          <w:rFonts w:eastAsia="NewBaskervilleC-Roman" w:cs="NewBaskervilleC-Roman"/>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25CDC" w:rsidRDefault="00A25106">
      <w:pPr>
        <w:autoSpaceDE w:val="0"/>
        <w:ind w:firstLine="680"/>
        <w:jc w:val="both"/>
        <w:rPr>
          <w:rFonts w:eastAsia="NewBaskervilleC-Bold" w:cs="NewBaskervilleC-Bold"/>
          <w:b/>
          <w:bCs/>
        </w:rPr>
      </w:pPr>
      <w:r>
        <w:rPr>
          <w:rFonts w:eastAsia="NewBaskervilleC-Bold" w:cs="NewBaskervilleC-Bold"/>
          <w:b/>
          <w:bCs/>
        </w:rPr>
        <w:lastRenderedPageBreak/>
        <w:t xml:space="preserve">Метапредметными результатами </w:t>
      </w:r>
      <w:r>
        <w:rPr>
          <w:rFonts w:eastAsia="NewBaskervilleC-Roman" w:cs="NewBaskervilleC-Roman"/>
        </w:rPr>
        <w:t>освоения основной образовательной программы основного общего образования являются:</w:t>
      </w:r>
    </w:p>
    <w:p w:rsidR="00125CDC" w:rsidRDefault="00A25106">
      <w:pPr>
        <w:autoSpaceDE w:val="0"/>
        <w:ind w:firstLine="680"/>
        <w:jc w:val="both"/>
        <w:rPr>
          <w:rFonts w:eastAsia="NewBaskervilleC-Bold" w:cs="NewBaskervilleC-Bold"/>
          <w:b/>
          <w:bCs/>
        </w:rPr>
      </w:pPr>
      <w:proofErr w:type="gramStart"/>
      <w:r>
        <w:rPr>
          <w:rFonts w:eastAsia="NewBaskervilleC-Bold" w:cs="NewBaskervilleC-Bold"/>
          <w:b/>
          <w:bCs/>
        </w:rPr>
        <w:t>•</w:t>
      </w:r>
      <w:r>
        <w:rPr>
          <w:rFonts w:eastAsia="NewBaskervilleC-Roman" w:cs="NewBaskervilleC-Roman"/>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r>
        <w:rPr>
          <w:rFonts w:eastAsia="NewBaskervilleC-Bold" w:cs="NewBaskervilleC-Bold"/>
          <w:b/>
          <w:bCs/>
        </w:rPr>
        <w:t>•</w:t>
      </w:r>
      <w:r>
        <w:rPr>
          <w:rFonts w:eastAsia="NewBaskervilleC-Roman" w:cs="NewBaskervilleC-Roman"/>
        </w:rPr>
        <w:t xml:space="preserve">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 </w:t>
      </w:r>
      <w:proofErr w:type="gramEnd"/>
    </w:p>
    <w:p w:rsidR="00125CDC" w:rsidRDefault="00A25106">
      <w:pPr>
        <w:autoSpaceDE w:val="0"/>
        <w:ind w:firstLine="680"/>
        <w:jc w:val="both"/>
        <w:rPr>
          <w:rFonts w:eastAsia="NewBaskervilleC-Bold" w:cs="NewBaskervilleC-Bold"/>
          <w:b/>
          <w:bCs/>
        </w:rPr>
      </w:pPr>
      <w:r>
        <w:rPr>
          <w:rFonts w:eastAsia="NewBaskervilleC-Bold" w:cs="NewBaskervilleC-Bold"/>
          <w:b/>
          <w:bCs/>
        </w:rPr>
        <w:t>•</w:t>
      </w:r>
      <w:r>
        <w:rPr>
          <w:rFonts w:eastAsia="NewBaskervilleC-Roman" w:cs="NewBaskervilleC-Roman"/>
        </w:rPr>
        <w:t xml:space="preserve">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w:t>
      </w:r>
    </w:p>
    <w:p w:rsidR="00125CDC" w:rsidRDefault="00A25106">
      <w:pPr>
        <w:autoSpaceDE w:val="0"/>
        <w:ind w:firstLine="680"/>
        <w:jc w:val="both"/>
        <w:rPr>
          <w:rFonts w:eastAsia="NewBaskervilleC-Roman" w:cs="NewBaskervilleC-Roman"/>
        </w:rPr>
      </w:pPr>
      <w:r>
        <w:rPr>
          <w:rFonts w:eastAsia="NewBaskervilleC-Bold" w:cs="NewBaskervilleC-Bold"/>
          <w:b/>
          <w:bCs/>
        </w:rPr>
        <w:t>•</w:t>
      </w:r>
      <w:r>
        <w:rPr>
          <w:rFonts w:eastAsia="NewBaskervilleC-Roman" w:cs="NewBaskervilleC-Roman"/>
        </w:rPr>
        <w:t xml:space="preserve">умение самостоятельно планировать пути достижения целей, в том числе </w:t>
      </w:r>
      <w:proofErr w:type="gramStart"/>
      <w:r>
        <w:rPr>
          <w:rFonts w:eastAsia="NewBaskervilleC-Roman" w:cs="NewBaskervilleC-Roman"/>
        </w:rPr>
        <w:t>аль тернативные</w:t>
      </w:r>
      <w:proofErr w:type="gramEnd"/>
      <w:r>
        <w:rPr>
          <w:rFonts w:eastAsia="NewBaskervilleC-Roman" w:cs="NewBaskervilleC-Roman"/>
        </w:rPr>
        <w:t>, осознанно выбирать наиболее эффективные способы решения учебных и познавательных задач;</w:t>
      </w:r>
    </w:p>
    <w:p w:rsidR="00125CDC" w:rsidRDefault="00A25106">
      <w:pPr>
        <w:autoSpaceDE w:val="0"/>
        <w:ind w:firstLine="680"/>
        <w:jc w:val="both"/>
        <w:rPr>
          <w:rFonts w:eastAsia="NewBaskervilleC-Roman" w:cs="NewBaskervilleC-Roman"/>
        </w:rPr>
      </w:pPr>
      <w:r>
        <w:rPr>
          <w:rFonts w:eastAsia="NewBaskervilleC-Bold" w:cs="NewBaskervilleC-Bold"/>
          <w:b/>
          <w:bCs/>
        </w:rPr>
        <w:t>•</w:t>
      </w:r>
      <w:r>
        <w:rPr>
          <w:rFonts w:eastAsia="NewBaskervilleC-Roman" w:cs="NewBaskervilleC-Roman"/>
        </w:rPr>
        <w:t xml:space="preserve">умение соотносить свои действия с планируемыми </w:t>
      </w:r>
      <w:proofErr w:type="gramStart"/>
      <w:r>
        <w:rPr>
          <w:rFonts w:eastAsia="NewBaskervilleC-Roman" w:cs="NewBaskervilleC-Roman"/>
        </w:rPr>
        <w:t>резуль татами</w:t>
      </w:r>
      <w:proofErr w:type="gramEnd"/>
      <w:r>
        <w:rPr>
          <w:rFonts w:eastAsia="NewBaskervilleC-Roman" w:cs="NewBaskervilleC-Roman"/>
        </w:rPr>
        <w:t>, осуществлять контроль своей деятельности в процессе достижения резуль 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125CDC" w:rsidRDefault="00A25106">
      <w:pPr>
        <w:autoSpaceDE w:val="0"/>
        <w:ind w:firstLine="680"/>
        <w:jc w:val="both"/>
        <w:rPr>
          <w:rFonts w:eastAsia="NewBaskervilleC-Roman" w:cs="NewBaskervilleC-Roman"/>
        </w:rPr>
      </w:pPr>
      <w:r>
        <w:rPr>
          <w:rFonts w:eastAsia="NewBaskervilleC-Bold" w:cs="NewBaskervilleC-Bold"/>
          <w:b/>
          <w:bCs/>
        </w:rPr>
        <w:t>•</w:t>
      </w:r>
      <w:r>
        <w:rPr>
          <w:rFonts w:eastAsia="NewBaskervilleC-Roman" w:cs="NewBaskervilleC-Roman"/>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125CDC" w:rsidRDefault="00A25106">
      <w:pPr>
        <w:autoSpaceDE w:val="0"/>
        <w:ind w:firstLine="680"/>
        <w:jc w:val="both"/>
        <w:rPr>
          <w:rFonts w:eastAsia="NewBaskervilleC-Bold" w:cs="NewBaskervilleC-Bold"/>
          <w:b/>
          <w:bCs/>
        </w:rPr>
      </w:pPr>
      <w:r>
        <w:rPr>
          <w:rFonts w:eastAsia="NewBaskervilleC-Bold" w:cs="NewBaskervilleC-Bold"/>
          <w:b/>
          <w:bCs/>
        </w:rPr>
        <w:t>•</w:t>
      </w:r>
      <w:r>
        <w:rPr>
          <w:rFonts w:eastAsia="NewBaskervilleC-Roman" w:cs="NewBaskervilleC-Roman"/>
        </w:rPr>
        <w:t xml:space="preserve">способность выбирать целевые и смысловые установки в своих действиях и поступках по отношению к живой природе, здоровью своему и окружающих; </w:t>
      </w:r>
    </w:p>
    <w:p w:rsidR="00125CDC" w:rsidRDefault="00A25106">
      <w:pPr>
        <w:autoSpaceDE w:val="0"/>
        <w:ind w:firstLine="680"/>
        <w:jc w:val="both"/>
        <w:rPr>
          <w:rFonts w:eastAsia="NewBaskervilleC-Bold" w:cs="NewBaskervilleC-Bold"/>
          <w:b/>
          <w:bCs/>
        </w:rPr>
      </w:pPr>
      <w:r>
        <w:rPr>
          <w:rFonts w:eastAsia="NewBaskervilleC-Bold" w:cs="NewBaskervilleC-Bold"/>
          <w:b/>
          <w:bCs/>
        </w:rPr>
        <w:t>•</w:t>
      </w:r>
      <w:r>
        <w:rPr>
          <w:rFonts w:eastAsia="NewBaskervilleC-Roman" w:cs="NewBaskervilleC-Roman"/>
        </w:rPr>
        <w:t xml:space="preserve">умение создавать, применять и преобразовывать знаки и символы, модели и схемы для решения учебных и познавательных задач; </w:t>
      </w:r>
    </w:p>
    <w:p w:rsidR="00125CDC" w:rsidRDefault="00A25106">
      <w:pPr>
        <w:autoSpaceDE w:val="0"/>
        <w:ind w:firstLine="680"/>
        <w:jc w:val="both"/>
        <w:rPr>
          <w:rFonts w:eastAsia="NewBaskervilleC-Bold" w:cs="NewBaskervilleC-Bold"/>
          <w:b/>
          <w:bCs/>
        </w:rPr>
      </w:pPr>
      <w:r>
        <w:rPr>
          <w:rFonts w:eastAsia="NewBaskervilleC-Bold" w:cs="NewBaskervilleC-Bold"/>
          <w:b/>
          <w:bCs/>
        </w:rPr>
        <w:t>•</w:t>
      </w:r>
      <w:r>
        <w:rPr>
          <w:rFonts w:eastAsia="NewBaskervilleC-Roman" w:cs="NewBaskervilleC-Roman"/>
        </w:rPr>
        <w:t>умение осознанно использовать речевые средства для дискуссии и аргументации своей позиции: сравнивать разные точки зрения, аргументировать и отстаивать свою точку зрения;</w:t>
      </w:r>
    </w:p>
    <w:p w:rsidR="00125CDC" w:rsidRDefault="00A25106">
      <w:pPr>
        <w:autoSpaceDE w:val="0"/>
        <w:ind w:firstLine="680"/>
        <w:jc w:val="both"/>
        <w:rPr>
          <w:rFonts w:eastAsia="NewBaskervilleC-Bold" w:cs="NewBaskervilleC-Bold"/>
          <w:b/>
          <w:bCs/>
        </w:rPr>
      </w:pPr>
      <w:r>
        <w:rPr>
          <w:rFonts w:eastAsia="NewBaskervilleC-Bold" w:cs="NewBaskervilleC-Bold"/>
          <w:b/>
          <w:bCs/>
        </w:rPr>
        <w:t>•</w:t>
      </w:r>
      <w:r>
        <w:rPr>
          <w:rFonts w:eastAsia="NewBaskervilleC-Roman" w:cs="NewBaskervilleC-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125CDC" w:rsidRDefault="00A25106">
      <w:pPr>
        <w:autoSpaceDE w:val="0"/>
        <w:ind w:firstLine="680"/>
        <w:jc w:val="both"/>
        <w:rPr>
          <w:rFonts w:eastAsia="NewBaskervilleC-Bold" w:cs="NewBaskervilleC-Bold"/>
          <w:b/>
          <w:bCs/>
        </w:rPr>
      </w:pPr>
      <w:r>
        <w:rPr>
          <w:rFonts w:eastAsia="NewBaskervilleC-Bold" w:cs="NewBaskervilleC-Bold"/>
          <w:b/>
          <w:bCs/>
        </w:rPr>
        <w:t>•</w:t>
      </w:r>
      <w:r>
        <w:rPr>
          <w:rFonts w:eastAsia="NewBaskervilleC-Roman" w:cs="NewBaskervilleC-Roman"/>
        </w:rPr>
        <w:t>формирование и развитие компетентности в области использования, информационно-коммуникационных технологий (</w:t>
      </w:r>
      <w:proofErr w:type="gramStart"/>
      <w:r>
        <w:rPr>
          <w:rFonts w:eastAsia="NewBaskervilleC-Roman" w:cs="NewBaskervilleC-Roman"/>
        </w:rPr>
        <w:t>ИКТ-компетенции</w:t>
      </w:r>
      <w:proofErr w:type="gramEnd"/>
      <w:r>
        <w:rPr>
          <w:rFonts w:eastAsia="NewBaskervilleC-Roman" w:cs="NewBaskervilleC-Roman"/>
        </w:rPr>
        <w:t>).</w:t>
      </w:r>
    </w:p>
    <w:p w:rsidR="00125CDC" w:rsidRDefault="00A25106">
      <w:pPr>
        <w:autoSpaceDE w:val="0"/>
        <w:ind w:firstLine="680"/>
        <w:jc w:val="both"/>
        <w:rPr>
          <w:rFonts w:eastAsia="NewBaskervilleC-Bold" w:cs="NewBaskervilleC-Bold"/>
          <w:b/>
          <w:bCs/>
        </w:rPr>
      </w:pPr>
      <w:r>
        <w:rPr>
          <w:rFonts w:eastAsia="NewBaskervilleC-Bold" w:cs="NewBaskervilleC-Bold"/>
          <w:b/>
          <w:bCs/>
        </w:rPr>
        <w:t xml:space="preserve">Предметными результатами </w:t>
      </w:r>
      <w:r>
        <w:rPr>
          <w:rFonts w:eastAsia="NewBaskervilleC-Roman" w:cs="NewBaskervilleC-Roman"/>
        </w:rPr>
        <w:t xml:space="preserve">освоения биологии в основной школе являются: </w:t>
      </w:r>
    </w:p>
    <w:p w:rsidR="00125CDC" w:rsidRDefault="00A25106">
      <w:pPr>
        <w:autoSpaceDE w:val="0"/>
        <w:ind w:firstLine="680"/>
        <w:jc w:val="both"/>
        <w:rPr>
          <w:rFonts w:eastAsia="NewBaskervilleC-Bold" w:cs="NewBaskervilleC-Bold"/>
          <w:b/>
          <w:bCs/>
        </w:rPr>
      </w:pPr>
      <w:proofErr w:type="gramStart"/>
      <w:r>
        <w:rPr>
          <w:rFonts w:eastAsia="NewBaskervilleC-Bold" w:cs="NewBaskervilleC-Bold"/>
          <w:b/>
          <w:bCs/>
        </w:rPr>
        <w:t>•</w:t>
      </w:r>
      <w:r>
        <w:rPr>
          <w:rFonts w:eastAsia="NewBaskervilleC-Roman" w:cs="NewBaskervilleC-Roman"/>
        </w:rPr>
        <w:t xml:space="preserve">усвоение системы научных знаний о живой природе и закономерностях её развития, для формирования современных представлений о естественнонаучной картине мира; </w:t>
      </w:r>
      <w:r>
        <w:rPr>
          <w:rFonts w:eastAsia="NewBaskervilleC-Bold" w:cs="NewBaskervilleC-Bold"/>
          <w:b/>
          <w:bCs/>
        </w:rPr>
        <w:t>•</w:t>
      </w:r>
      <w:r>
        <w:rPr>
          <w:rFonts w:eastAsia="NewBaskervilleC-Roman" w:cs="NewBaskervilleC-Roman"/>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roofErr w:type="gramEnd"/>
    </w:p>
    <w:p w:rsidR="00125CDC" w:rsidRDefault="00A25106">
      <w:pPr>
        <w:autoSpaceDE w:val="0"/>
        <w:ind w:firstLine="680"/>
        <w:jc w:val="both"/>
        <w:rPr>
          <w:rFonts w:eastAsia="NewBaskervilleC-Bold" w:cs="NewBaskervilleC-Bold"/>
          <w:b/>
          <w:bCs/>
        </w:rPr>
      </w:pPr>
      <w:r>
        <w:rPr>
          <w:rFonts w:eastAsia="NewBaskervilleC-Bold" w:cs="NewBaskervilleC-Bold"/>
          <w:b/>
          <w:bCs/>
        </w:rPr>
        <w:t>•</w:t>
      </w:r>
      <w:r>
        <w:rPr>
          <w:rFonts w:eastAsia="NewBaskervilleC-Roman" w:cs="NewBaskervilleC-Roman"/>
        </w:rPr>
        <w:t xml:space="preserve">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125CDC" w:rsidRDefault="00A25106">
      <w:pPr>
        <w:autoSpaceDE w:val="0"/>
        <w:ind w:firstLine="680"/>
        <w:jc w:val="both"/>
        <w:rPr>
          <w:rFonts w:eastAsia="NewBaskervilleC-Roman" w:cs="NewBaskervilleC-Roman"/>
        </w:rPr>
      </w:pPr>
      <w:r>
        <w:rPr>
          <w:rFonts w:eastAsia="NewBaskervilleC-Bold" w:cs="NewBaskervilleC-Bold"/>
          <w:b/>
          <w:bCs/>
        </w:rPr>
        <w:t>•</w:t>
      </w:r>
      <w:r>
        <w:rPr>
          <w:rFonts w:eastAsia="NewBaskervilleC-Roman" w:cs="NewBaskervilleC-Roman"/>
        </w:rPr>
        <w:t xml:space="preserve">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умение выбирать целевые и смысловые установки в своих действиях и поступках по отношению к </w:t>
      </w:r>
      <w:r>
        <w:rPr>
          <w:rFonts w:eastAsia="NewBaskervilleC-Roman" w:cs="NewBaskervilleC-Roman"/>
        </w:rPr>
        <w:lastRenderedPageBreak/>
        <w:t>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125CDC" w:rsidRDefault="00A25106">
      <w:pPr>
        <w:autoSpaceDE w:val="0"/>
        <w:ind w:firstLine="680"/>
        <w:jc w:val="both"/>
        <w:rPr>
          <w:rFonts w:eastAsia="NewBaskervilleC-Roman" w:cs="NewBaskervilleC-Roman"/>
        </w:rPr>
      </w:pPr>
      <w:r>
        <w:rPr>
          <w:rFonts w:eastAsia="NewBaskervilleC-Bold" w:cs="NewBaskervilleC-Bold"/>
          <w:b/>
          <w:bCs/>
        </w:rPr>
        <w:t>•</w:t>
      </w:r>
      <w:r>
        <w:rPr>
          <w:rFonts w:eastAsia="NewBaskervilleC-Roman" w:cs="NewBaskervilleC-Roman"/>
        </w:rPr>
        <w:t>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w:t>
      </w:r>
    </w:p>
    <w:p w:rsidR="00125CDC" w:rsidRDefault="00A25106">
      <w:pPr>
        <w:autoSpaceDE w:val="0"/>
        <w:ind w:firstLine="680"/>
        <w:jc w:val="both"/>
        <w:rPr>
          <w:rFonts w:eastAsia="NewBaskervilleC-Roman" w:cs="NewBaskervilleC-Roman"/>
        </w:rPr>
      </w:pPr>
      <w:r>
        <w:rPr>
          <w:rFonts w:eastAsia="NewBaskervilleC-Bold" w:cs="NewBaskervilleC-Bold"/>
          <w:b/>
          <w:bCs/>
        </w:rPr>
        <w:t>•</w:t>
      </w:r>
      <w:r>
        <w:rPr>
          <w:rFonts w:eastAsia="NewBaskervilleC-Roman" w:cs="NewBaskervilleC-Roman"/>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125CDC" w:rsidRDefault="00A25106">
      <w:pPr>
        <w:autoSpaceDE w:val="0"/>
        <w:ind w:firstLine="680"/>
        <w:jc w:val="both"/>
        <w:rPr>
          <w:rFonts w:eastAsia="NewBaskervilleC-Bold" w:cs="NewBaskervilleC-Bold"/>
          <w:b/>
          <w:bCs/>
        </w:rPr>
      </w:pPr>
      <w:r>
        <w:rPr>
          <w:rFonts w:eastAsia="NewBaskervilleC-Bold" w:cs="NewBaskervilleC-Bold"/>
          <w:b/>
          <w:bCs/>
        </w:rPr>
        <w:t>•</w:t>
      </w:r>
      <w:r>
        <w:rPr>
          <w:rFonts w:eastAsia="NewBaskervilleC-Roman" w:cs="NewBaskervilleC-Roman"/>
        </w:rPr>
        <w:t xml:space="preserve">формирование представлений о значении биологических наук в решении локальных и глобальных экологических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 </w:t>
      </w:r>
    </w:p>
    <w:p w:rsidR="00125CDC" w:rsidRDefault="00A25106">
      <w:pPr>
        <w:autoSpaceDE w:val="0"/>
        <w:ind w:firstLine="680"/>
        <w:jc w:val="both"/>
        <w:rPr>
          <w:rFonts w:eastAsia="NewBaskervilleC-Roman" w:cs="NewBaskervilleC-Roman"/>
          <w:b/>
          <w:bCs/>
        </w:rPr>
      </w:pPr>
      <w:r>
        <w:rPr>
          <w:rFonts w:eastAsia="NewBaskervilleC-Bold" w:cs="NewBaskervilleC-Bold"/>
          <w:b/>
          <w:bCs/>
        </w:rPr>
        <w:t>•</w:t>
      </w:r>
      <w:r>
        <w:rPr>
          <w:rFonts w:eastAsia="NewBaskervilleC-Roman" w:cs="NewBaskervilleC-Roman"/>
        </w:rPr>
        <w:t xml:space="preserve">освоение приёмов оказания первой помощи, рациональной организации </w:t>
      </w:r>
      <w:proofErr w:type="gramStart"/>
      <w:r>
        <w:rPr>
          <w:rFonts w:eastAsia="NewBaskervilleC-Roman" w:cs="NewBaskervilleC-Roman"/>
        </w:rPr>
        <w:t>тру</w:t>
      </w:r>
      <w:proofErr w:type="gramEnd"/>
      <w:r>
        <w:rPr>
          <w:rFonts w:eastAsia="NewBaskervilleC-Roman" w:cs="NewBaskervilleC-Roman"/>
        </w:rPr>
        <w:t xml:space="preserve"> да и отдыха, выращивания и размножения культурных растений и домашних животных, ухода за ними.</w:t>
      </w:r>
    </w:p>
    <w:p w:rsidR="00125CDC" w:rsidRDefault="00A25106">
      <w:pPr>
        <w:pStyle w:val="a1"/>
        <w:autoSpaceDE w:val="0"/>
        <w:jc w:val="center"/>
        <w:rPr>
          <w:rFonts w:eastAsia="NewBaskervilleC-Roman" w:cs="NewBaskervilleC-Roman"/>
        </w:rPr>
      </w:pPr>
      <w:r>
        <w:rPr>
          <w:rFonts w:eastAsia="NewBaskervilleC-Roman" w:cs="NewBaskervilleC-Roman"/>
          <w:b/>
          <w:bCs/>
        </w:rPr>
        <w:t xml:space="preserve">Личностные, метапредметные и предметные результаты освоения курса «Биология» (по классам) </w:t>
      </w:r>
    </w:p>
    <w:tbl>
      <w:tblPr>
        <w:tblW w:w="0" w:type="auto"/>
        <w:tblInd w:w="55" w:type="dxa"/>
        <w:tblLayout w:type="fixed"/>
        <w:tblCellMar>
          <w:top w:w="55" w:type="dxa"/>
          <w:left w:w="55" w:type="dxa"/>
          <w:bottom w:w="55" w:type="dxa"/>
          <w:right w:w="55" w:type="dxa"/>
        </w:tblCellMar>
        <w:tblLook w:val="0000"/>
      </w:tblPr>
      <w:tblGrid>
        <w:gridCol w:w="523"/>
        <w:gridCol w:w="713"/>
        <w:gridCol w:w="3007"/>
        <w:gridCol w:w="2880"/>
        <w:gridCol w:w="2730"/>
        <w:gridCol w:w="2550"/>
        <w:gridCol w:w="2737"/>
      </w:tblGrid>
      <w:tr w:rsidR="00125CDC">
        <w:tc>
          <w:tcPr>
            <w:tcW w:w="523" w:type="dxa"/>
            <w:vMerge w:val="restart"/>
            <w:tcBorders>
              <w:top w:val="single" w:sz="1" w:space="0" w:color="000000"/>
              <w:left w:val="single" w:sz="1" w:space="0" w:color="000000"/>
              <w:bottom w:val="single" w:sz="1" w:space="0" w:color="000000"/>
            </w:tcBorders>
            <w:shd w:val="clear" w:color="auto" w:fill="auto"/>
          </w:tcPr>
          <w:p w:rsidR="00125CDC" w:rsidRDefault="00A25106">
            <w:pPr>
              <w:pStyle w:val="ac"/>
              <w:rPr>
                <w:rFonts w:eastAsia="NewBaskervilleC-Roman" w:cs="NewBaskervilleC-Roman"/>
              </w:rPr>
            </w:pPr>
            <w:r>
              <w:rPr>
                <w:rFonts w:eastAsia="NewBaskervilleC-Roman" w:cs="NewBaskervilleC-Roman"/>
              </w:rPr>
              <w:t xml:space="preserve">№ </w:t>
            </w:r>
            <w:proofErr w:type="gramStart"/>
            <w:r>
              <w:rPr>
                <w:rFonts w:eastAsia="NewBaskervilleC-Roman" w:cs="NewBaskervilleC-Roman"/>
              </w:rPr>
              <w:t>п</w:t>
            </w:r>
            <w:proofErr w:type="gramEnd"/>
            <w:r>
              <w:rPr>
                <w:rFonts w:eastAsia="NewBaskervilleC-Roman" w:cs="NewBaskervilleC-Roman"/>
              </w:rPr>
              <w:t>/п</w:t>
            </w:r>
          </w:p>
        </w:tc>
        <w:tc>
          <w:tcPr>
            <w:tcW w:w="713" w:type="dxa"/>
            <w:vMerge w:val="restart"/>
            <w:tcBorders>
              <w:top w:val="single" w:sz="1" w:space="0" w:color="000000"/>
              <w:left w:val="single" w:sz="1" w:space="0" w:color="000000"/>
              <w:bottom w:val="single" w:sz="1" w:space="0" w:color="000000"/>
            </w:tcBorders>
            <w:shd w:val="clear" w:color="auto" w:fill="auto"/>
          </w:tcPr>
          <w:p w:rsidR="00125CDC" w:rsidRDefault="00A25106">
            <w:pPr>
              <w:pStyle w:val="ac"/>
              <w:rPr>
                <w:rFonts w:eastAsia="NewBaskervilleC-Roman" w:cs="NewBaskervilleC-Roman"/>
                <w:b/>
              </w:rPr>
            </w:pPr>
            <w:r>
              <w:rPr>
                <w:rFonts w:eastAsia="NewBaskervilleC-Roman" w:cs="NewBaskervilleC-Roman"/>
              </w:rPr>
              <w:t>класс</w:t>
            </w:r>
          </w:p>
        </w:tc>
        <w:tc>
          <w:tcPr>
            <w:tcW w:w="3007" w:type="dxa"/>
            <w:vMerge w:val="restart"/>
            <w:tcBorders>
              <w:top w:val="single" w:sz="1" w:space="0" w:color="000000"/>
              <w:left w:val="single" w:sz="1" w:space="0" w:color="000000"/>
              <w:bottom w:val="single" w:sz="1" w:space="0" w:color="000000"/>
            </w:tcBorders>
            <w:shd w:val="clear" w:color="auto" w:fill="auto"/>
          </w:tcPr>
          <w:p w:rsidR="00125CDC" w:rsidRDefault="00A25106">
            <w:pPr>
              <w:pStyle w:val="a1"/>
              <w:jc w:val="center"/>
              <w:rPr>
                <w:rFonts w:eastAsia="NewBaskervilleC-Roman" w:cs="NewBaskervilleC-Roman"/>
                <w:b/>
              </w:rPr>
            </w:pPr>
            <w:r>
              <w:rPr>
                <w:rFonts w:eastAsia="NewBaskervilleC-Roman" w:cs="NewBaskervilleC-Roman"/>
                <w:b/>
              </w:rPr>
              <w:t>Личностные</w:t>
            </w:r>
          </w:p>
        </w:tc>
        <w:tc>
          <w:tcPr>
            <w:tcW w:w="8160" w:type="dxa"/>
            <w:gridSpan w:val="3"/>
            <w:tcBorders>
              <w:top w:val="single" w:sz="1" w:space="0" w:color="000000"/>
              <w:left w:val="single" w:sz="1" w:space="0" w:color="000000"/>
              <w:bottom w:val="single" w:sz="1" w:space="0" w:color="000000"/>
            </w:tcBorders>
            <w:shd w:val="clear" w:color="auto" w:fill="auto"/>
          </w:tcPr>
          <w:p w:rsidR="00125CDC" w:rsidRDefault="00A25106">
            <w:pPr>
              <w:pStyle w:val="a1"/>
              <w:jc w:val="center"/>
              <w:rPr>
                <w:rFonts w:eastAsia="NewBaskervilleC-Roman" w:cs="NewBaskervilleC-Roman"/>
                <w:b/>
              </w:rPr>
            </w:pPr>
            <w:r>
              <w:rPr>
                <w:rFonts w:eastAsia="NewBaskervilleC-Roman" w:cs="NewBaskervilleC-Roman"/>
                <w:b/>
              </w:rPr>
              <w:t>Метапредметные</w:t>
            </w:r>
          </w:p>
        </w:tc>
        <w:tc>
          <w:tcPr>
            <w:tcW w:w="2737" w:type="dxa"/>
            <w:vMerge w:val="restart"/>
            <w:tcBorders>
              <w:top w:val="single" w:sz="1" w:space="0" w:color="000000"/>
              <w:left w:val="single" w:sz="1" w:space="0" w:color="000000"/>
              <w:bottom w:val="single" w:sz="1" w:space="0" w:color="000000"/>
              <w:right w:val="single" w:sz="1" w:space="0" w:color="000000"/>
            </w:tcBorders>
            <w:shd w:val="clear" w:color="auto" w:fill="auto"/>
          </w:tcPr>
          <w:p w:rsidR="00125CDC" w:rsidRDefault="00A25106">
            <w:pPr>
              <w:pStyle w:val="ac"/>
              <w:jc w:val="center"/>
            </w:pPr>
            <w:r>
              <w:rPr>
                <w:rFonts w:eastAsia="NewBaskervilleC-Roman" w:cs="NewBaskervilleC-Roman"/>
                <w:b/>
              </w:rPr>
              <w:t>Предметные</w:t>
            </w:r>
          </w:p>
        </w:tc>
      </w:tr>
      <w:tr w:rsidR="00125CDC">
        <w:tc>
          <w:tcPr>
            <w:tcW w:w="523" w:type="dxa"/>
            <w:vMerge/>
            <w:tcBorders>
              <w:top w:val="single" w:sz="1" w:space="0" w:color="000000"/>
              <w:left w:val="single" w:sz="1" w:space="0" w:color="000000"/>
              <w:bottom w:val="single" w:sz="1" w:space="0" w:color="000000"/>
            </w:tcBorders>
            <w:shd w:val="clear" w:color="auto" w:fill="auto"/>
          </w:tcPr>
          <w:p w:rsidR="00125CDC" w:rsidRDefault="00125CDC">
            <w:pPr>
              <w:snapToGrid w:val="0"/>
            </w:pPr>
          </w:p>
        </w:tc>
        <w:tc>
          <w:tcPr>
            <w:tcW w:w="713" w:type="dxa"/>
            <w:vMerge/>
            <w:tcBorders>
              <w:top w:val="single" w:sz="1" w:space="0" w:color="000000"/>
              <w:left w:val="single" w:sz="1" w:space="0" w:color="000000"/>
              <w:bottom w:val="single" w:sz="1" w:space="0" w:color="000000"/>
            </w:tcBorders>
            <w:shd w:val="clear" w:color="auto" w:fill="auto"/>
          </w:tcPr>
          <w:p w:rsidR="00125CDC" w:rsidRDefault="00125CDC">
            <w:pPr>
              <w:snapToGrid w:val="0"/>
            </w:pPr>
          </w:p>
        </w:tc>
        <w:tc>
          <w:tcPr>
            <w:tcW w:w="3007" w:type="dxa"/>
            <w:vMerge/>
            <w:tcBorders>
              <w:top w:val="single" w:sz="1" w:space="0" w:color="000000"/>
              <w:left w:val="single" w:sz="1" w:space="0" w:color="000000"/>
              <w:bottom w:val="single" w:sz="1" w:space="0" w:color="000000"/>
            </w:tcBorders>
            <w:shd w:val="clear" w:color="auto" w:fill="auto"/>
          </w:tcPr>
          <w:p w:rsidR="00125CDC" w:rsidRDefault="00125CDC">
            <w:pPr>
              <w:snapToGrid w:val="0"/>
            </w:pPr>
          </w:p>
        </w:tc>
        <w:tc>
          <w:tcPr>
            <w:tcW w:w="2880" w:type="dxa"/>
            <w:tcBorders>
              <w:left w:val="single" w:sz="1" w:space="0" w:color="000000"/>
              <w:bottom w:val="single" w:sz="1" w:space="0" w:color="000000"/>
            </w:tcBorders>
            <w:shd w:val="clear" w:color="auto" w:fill="auto"/>
          </w:tcPr>
          <w:p w:rsidR="00125CDC" w:rsidRDefault="00A25106">
            <w:pPr>
              <w:pStyle w:val="ac"/>
              <w:rPr>
                <w:rFonts w:eastAsia="NewBaskervilleC-Roman" w:cs="NewBaskervilleC-Roman"/>
              </w:rPr>
            </w:pPr>
            <w:r>
              <w:rPr>
                <w:rFonts w:eastAsia="NewBaskervilleC-Roman" w:cs="NewBaskervilleC-Roman"/>
              </w:rPr>
              <w:t xml:space="preserve">Регулятивные УУД </w:t>
            </w:r>
          </w:p>
        </w:tc>
        <w:tc>
          <w:tcPr>
            <w:tcW w:w="2730" w:type="dxa"/>
            <w:tcBorders>
              <w:left w:val="single" w:sz="1" w:space="0" w:color="000000"/>
              <w:bottom w:val="single" w:sz="1" w:space="0" w:color="000000"/>
            </w:tcBorders>
            <w:shd w:val="clear" w:color="auto" w:fill="auto"/>
          </w:tcPr>
          <w:p w:rsidR="00125CDC" w:rsidRDefault="00A25106">
            <w:pPr>
              <w:pStyle w:val="ac"/>
              <w:rPr>
                <w:rFonts w:eastAsia="NewBaskervilleC-Roman" w:cs="NewBaskervilleC-Roman"/>
              </w:rPr>
            </w:pPr>
            <w:r>
              <w:rPr>
                <w:rFonts w:eastAsia="NewBaskervilleC-Roman" w:cs="NewBaskervilleC-Roman"/>
              </w:rPr>
              <w:t xml:space="preserve">Познавательные УУД </w:t>
            </w:r>
          </w:p>
        </w:tc>
        <w:tc>
          <w:tcPr>
            <w:tcW w:w="2550" w:type="dxa"/>
            <w:tcBorders>
              <w:left w:val="single" w:sz="1" w:space="0" w:color="000000"/>
              <w:bottom w:val="single" w:sz="1" w:space="0" w:color="000000"/>
            </w:tcBorders>
            <w:shd w:val="clear" w:color="auto" w:fill="auto"/>
          </w:tcPr>
          <w:p w:rsidR="00125CDC" w:rsidRDefault="00A25106">
            <w:pPr>
              <w:pStyle w:val="ac"/>
            </w:pPr>
            <w:r>
              <w:rPr>
                <w:rFonts w:eastAsia="NewBaskervilleC-Roman" w:cs="NewBaskervilleC-Roman"/>
              </w:rPr>
              <w:t xml:space="preserve">Коммуникативные УУД </w:t>
            </w:r>
          </w:p>
        </w:tc>
        <w:tc>
          <w:tcPr>
            <w:tcW w:w="2737" w:type="dxa"/>
            <w:vMerge/>
            <w:tcBorders>
              <w:top w:val="single" w:sz="1" w:space="0" w:color="000000"/>
              <w:left w:val="single" w:sz="1" w:space="0" w:color="000000"/>
              <w:bottom w:val="single" w:sz="1" w:space="0" w:color="000000"/>
              <w:right w:val="single" w:sz="1" w:space="0" w:color="000000"/>
            </w:tcBorders>
            <w:shd w:val="clear" w:color="auto" w:fill="auto"/>
          </w:tcPr>
          <w:p w:rsidR="00125CDC" w:rsidRDefault="00125CDC">
            <w:pPr>
              <w:snapToGrid w:val="0"/>
            </w:pPr>
          </w:p>
        </w:tc>
      </w:tr>
      <w:tr w:rsidR="00125CDC">
        <w:tc>
          <w:tcPr>
            <w:tcW w:w="523" w:type="dxa"/>
            <w:tcBorders>
              <w:left w:val="single" w:sz="1" w:space="0" w:color="000000"/>
              <w:bottom w:val="single" w:sz="1" w:space="0" w:color="000000"/>
            </w:tcBorders>
            <w:shd w:val="clear" w:color="auto" w:fill="auto"/>
          </w:tcPr>
          <w:p w:rsidR="00125CDC" w:rsidRDefault="00A25106">
            <w:pPr>
              <w:pStyle w:val="ac"/>
              <w:rPr>
                <w:rFonts w:eastAsia="NewBaskervilleC-Roman" w:cs="NewBaskervilleC-Roman"/>
              </w:rPr>
            </w:pPr>
            <w:r>
              <w:rPr>
                <w:rFonts w:eastAsia="NewBaskervilleC-Roman" w:cs="NewBaskervilleC-Roman"/>
              </w:rPr>
              <w:t>1</w:t>
            </w:r>
          </w:p>
        </w:tc>
        <w:tc>
          <w:tcPr>
            <w:tcW w:w="713" w:type="dxa"/>
            <w:tcBorders>
              <w:left w:val="single" w:sz="1" w:space="0" w:color="000000"/>
              <w:bottom w:val="single" w:sz="1" w:space="0" w:color="000000"/>
            </w:tcBorders>
            <w:shd w:val="clear" w:color="auto" w:fill="auto"/>
          </w:tcPr>
          <w:p w:rsidR="00125CDC" w:rsidRDefault="00A25106">
            <w:pPr>
              <w:pStyle w:val="ac"/>
              <w:jc w:val="center"/>
              <w:rPr>
                <w:rFonts w:eastAsia="NewBaskervilleC-Roman" w:cs="NewBaskervilleC-Roman"/>
              </w:rPr>
            </w:pPr>
            <w:r>
              <w:rPr>
                <w:rFonts w:eastAsia="NewBaskervilleC-Roman" w:cs="NewBaskervilleC-Roman"/>
              </w:rPr>
              <w:t xml:space="preserve">5 </w:t>
            </w:r>
          </w:p>
        </w:tc>
        <w:tc>
          <w:tcPr>
            <w:tcW w:w="3007" w:type="dxa"/>
            <w:tcBorders>
              <w:left w:val="single" w:sz="1" w:space="0" w:color="000000"/>
              <w:bottom w:val="single" w:sz="1" w:space="0" w:color="000000"/>
            </w:tcBorders>
            <w:shd w:val="clear" w:color="auto" w:fill="auto"/>
          </w:tcPr>
          <w:p w:rsidR="00125CDC" w:rsidRDefault="00A25106">
            <w:pPr>
              <w:pStyle w:val="a1"/>
              <w:spacing w:after="0"/>
            </w:pPr>
            <w:r>
              <w:rPr>
                <w:rFonts w:eastAsia="NewBaskervilleC-Roman" w:cs="NewBaskervilleC-Roman"/>
              </w:rPr>
              <w:t xml:space="preserve">Осознавать единство и целостность окружающего мира, возможности его познаваемости и объяснимости на основе достижений науки. </w:t>
            </w:r>
          </w:p>
          <w:p w:rsidR="00125CDC" w:rsidRDefault="00A25106">
            <w:pPr>
              <w:pStyle w:val="a1"/>
              <w:spacing w:after="0"/>
            </w:pPr>
            <w:r>
              <w:t>Постепенно выстраивать собственное целостное мировоззрение.</w:t>
            </w:r>
          </w:p>
          <w:p w:rsidR="00125CDC" w:rsidRDefault="00A25106">
            <w:pPr>
              <w:pStyle w:val="a1"/>
              <w:spacing w:after="0"/>
            </w:pPr>
            <w:r>
              <w:t xml:space="preserve">Осознавать потребность и готовность к самообразованию, в том числе и в рамках самостоятельной деятельности вне школы. </w:t>
            </w:r>
          </w:p>
          <w:p w:rsidR="00125CDC" w:rsidRDefault="00A25106">
            <w:pPr>
              <w:pStyle w:val="a1"/>
              <w:spacing w:after="0"/>
            </w:pPr>
            <w:r>
              <w:t xml:space="preserve">Оценивать жизненные ситуации с точки зрения </w:t>
            </w:r>
            <w:r>
              <w:lastRenderedPageBreak/>
              <w:t xml:space="preserve">безопасного образа жизни и сохранения здоровья. </w:t>
            </w:r>
          </w:p>
          <w:p w:rsidR="00125CDC" w:rsidRDefault="00A25106">
            <w:pPr>
              <w:pStyle w:val="a1"/>
              <w:spacing w:after="0"/>
            </w:pPr>
            <w:r>
              <w:t xml:space="preserve">Оценивать экологический риск взаимоотношений человека и природы. </w:t>
            </w:r>
          </w:p>
          <w:p w:rsidR="00125CDC" w:rsidRDefault="00A25106">
            <w:pPr>
              <w:pStyle w:val="a1"/>
              <w:spacing w:after="0"/>
              <w:rPr>
                <w:rFonts w:eastAsia="NewBaskervilleC-Roman" w:cs="NewBaskervilleC-Roman"/>
              </w:rPr>
            </w:pPr>
            <w: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125CDC" w:rsidRDefault="00125CDC">
            <w:pPr>
              <w:pStyle w:val="ac"/>
              <w:rPr>
                <w:rFonts w:eastAsia="NewBaskervilleC-Roman" w:cs="NewBaskervilleC-Roman"/>
              </w:rPr>
            </w:pPr>
          </w:p>
        </w:tc>
        <w:tc>
          <w:tcPr>
            <w:tcW w:w="2880" w:type="dxa"/>
            <w:tcBorders>
              <w:left w:val="single" w:sz="1" w:space="0" w:color="000000"/>
              <w:bottom w:val="single" w:sz="1" w:space="0" w:color="000000"/>
            </w:tcBorders>
            <w:shd w:val="clear" w:color="auto" w:fill="auto"/>
          </w:tcPr>
          <w:p w:rsidR="00125CDC" w:rsidRDefault="00A25106">
            <w:pPr>
              <w:pStyle w:val="a1"/>
              <w:spacing w:after="0"/>
            </w:pPr>
            <w:r>
              <w:rPr>
                <w:rFonts w:eastAsia="NewBaskervilleC-Roman" w:cs="NewBaskervilleC-Roman"/>
              </w:rPr>
              <w:lastRenderedPageBreak/>
              <w:t>Самостоятельно обнаруживать и формулировать учебную проблему, определять цель учебной деятельности, выбирать тему проекта.</w:t>
            </w:r>
          </w:p>
          <w:p w:rsidR="00125CDC" w:rsidRDefault="00A25106">
            <w:pPr>
              <w:pStyle w:val="a1"/>
              <w:spacing w:after="0"/>
            </w:pPr>
            <w:r>
              <w:t xml:space="preserve">Выдвигать версии решения проблемы, осознавать конечный результат, выбирать из </w:t>
            </w:r>
            <w:proofErr w:type="gramStart"/>
            <w:r>
              <w:t>предложенных</w:t>
            </w:r>
            <w:proofErr w:type="gramEnd"/>
            <w:r>
              <w:t xml:space="preserve"> и искать самостоятельно  средства достижения цели.</w:t>
            </w:r>
          </w:p>
          <w:p w:rsidR="00125CDC" w:rsidRDefault="00A25106">
            <w:pPr>
              <w:pStyle w:val="a1"/>
              <w:spacing w:after="0"/>
            </w:pPr>
            <w:r>
              <w:t xml:space="preserve">Составлять (индивидуально или в группе) план решения проблемы (выполнения </w:t>
            </w:r>
            <w:r>
              <w:lastRenderedPageBreak/>
              <w:t>проекта).</w:t>
            </w:r>
          </w:p>
          <w:p w:rsidR="00125CDC" w:rsidRDefault="00A25106">
            <w:pPr>
              <w:pStyle w:val="a1"/>
              <w:spacing w:after="0"/>
            </w:pPr>
            <w:r>
              <w:t>Работая по плану, сверять свои действия с целью и, при необходимости, исправлять ошибки самостоятельно.</w:t>
            </w:r>
          </w:p>
          <w:p w:rsidR="00125CDC" w:rsidRDefault="00A25106">
            <w:pPr>
              <w:pStyle w:val="a1"/>
              <w:spacing w:after="0"/>
              <w:rPr>
                <w:rFonts w:eastAsia="NewBaskervilleC-Roman" w:cs="NewBaskervilleC-Roman"/>
              </w:rPr>
            </w:pPr>
            <w:r>
              <w:t>В диалоге с учителем совершенствовать самостоятельно выработанные критерии оценки.</w:t>
            </w:r>
          </w:p>
          <w:p w:rsidR="00125CDC" w:rsidRDefault="00125CDC">
            <w:pPr>
              <w:pStyle w:val="ac"/>
              <w:rPr>
                <w:rFonts w:eastAsia="NewBaskervilleC-Roman" w:cs="NewBaskervilleC-Roman"/>
              </w:rPr>
            </w:pPr>
          </w:p>
        </w:tc>
        <w:tc>
          <w:tcPr>
            <w:tcW w:w="2730" w:type="dxa"/>
            <w:tcBorders>
              <w:left w:val="single" w:sz="1" w:space="0" w:color="000000"/>
              <w:bottom w:val="single" w:sz="1" w:space="0" w:color="000000"/>
            </w:tcBorders>
            <w:shd w:val="clear" w:color="auto" w:fill="auto"/>
          </w:tcPr>
          <w:p w:rsidR="00125CDC" w:rsidRDefault="00A25106">
            <w:pPr>
              <w:pStyle w:val="a1"/>
              <w:spacing w:after="0"/>
            </w:pPr>
            <w:r>
              <w:rPr>
                <w:rFonts w:eastAsia="NewBaskervilleC-Roman" w:cs="NewBaskervilleC-Roman"/>
              </w:rPr>
              <w:lastRenderedPageBreak/>
              <w:t>Анализировать, сравнивать, классифицировать и обобщать факты и явления. Выявлять причины и следствия простых явлений.</w:t>
            </w:r>
          </w:p>
          <w:p w:rsidR="00125CDC" w:rsidRDefault="00A25106">
            <w:pPr>
              <w:pStyle w:val="a1"/>
              <w:spacing w:after="0"/>
            </w:pPr>
            <w:r>
              <w:t xml:space="preserve">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w:t>
            </w:r>
            <w:r>
              <w:lastRenderedPageBreak/>
              <w:t>деления (на основе отрицания).</w:t>
            </w:r>
          </w:p>
          <w:p w:rsidR="00125CDC" w:rsidRDefault="00A25106">
            <w:pPr>
              <w:pStyle w:val="a1"/>
              <w:spacing w:after="0"/>
            </w:pPr>
            <w:r>
              <w:t xml:space="preserve">Строить </w:t>
            </w:r>
            <w:proofErr w:type="gramStart"/>
            <w:r>
              <w:t>логическое рассуждение</w:t>
            </w:r>
            <w:proofErr w:type="gramEnd"/>
            <w:r>
              <w:t>, включающее установление причинно-следственных связей.</w:t>
            </w:r>
          </w:p>
          <w:p w:rsidR="00125CDC" w:rsidRDefault="00A25106">
            <w:pPr>
              <w:pStyle w:val="a1"/>
              <w:spacing w:after="0"/>
            </w:pPr>
            <w:r>
              <w:t xml:space="preserve">Создавать схематические модели с выделением существенных характеристик объекта. </w:t>
            </w:r>
          </w:p>
          <w:p w:rsidR="00125CDC" w:rsidRDefault="00A25106">
            <w:pPr>
              <w:pStyle w:val="a1"/>
              <w:spacing w:after="0"/>
            </w:pPr>
            <w:r>
              <w:t>Составлять тезисы, различные виды планов (простых, сложных и т.п.). Преобразовывать информацию  из одного вида в другой (таблицу в текст и пр.).</w:t>
            </w:r>
          </w:p>
          <w:p w:rsidR="00125CDC" w:rsidRDefault="00A25106">
            <w:pPr>
              <w:pStyle w:val="a1"/>
              <w:spacing w:after="0"/>
            </w:pPr>
            <w:r>
              <w:t xml:space="preserve">Вычитывать все уровни текстовой информации. </w:t>
            </w:r>
          </w:p>
          <w:p w:rsidR="00125CDC" w:rsidRDefault="00A25106">
            <w:pPr>
              <w:pStyle w:val="a1"/>
              <w:spacing w:after="0"/>
              <w:rPr>
                <w:rFonts w:eastAsia="NewBaskervilleC-Roman" w:cs="NewBaskervilleC-Roman"/>
              </w:rPr>
            </w:pPr>
            <w:r>
              <w:t xml:space="preserve">Уметь определять возможные источники необходимых сведений, производить поиск информации, анализировать и оценивать ее достоверность. </w:t>
            </w:r>
          </w:p>
        </w:tc>
        <w:tc>
          <w:tcPr>
            <w:tcW w:w="2550" w:type="dxa"/>
            <w:tcBorders>
              <w:left w:val="single" w:sz="1" w:space="0" w:color="000000"/>
              <w:bottom w:val="single" w:sz="1" w:space="0" w:color="000000"/>
            </w:tcBorders>
            <w:shd w:val="clear" w:color="auto" w:fill="auto"/>
          </w:tcPr>
          <w:p w:rsidR="00125CDC" w:rsidRDefault="00A25106">
            <w:pPr>
              <w:pStyle w:val="a1"/>
              <w:spacing w:after="0"/>
              <w:rPr>
                <w:rFonts w:eastAsia="NewBaskervilleC-Roman" w:cs="NewBaskervilleC-Roman"/>
              </w:rPr>
            </w:pPr>
            <w:r>
              <w:rPr>
                <w:rFonts w:eastAsia="NewBaskervilleC-Roman" w:cs="NewBaskervilleC-Roman"/>
              </w:rPr>
              <w:lastRenderedPageBreak/>
              <w:t>Самостоятельно организовывать учебное взаимодействие в группе (определять общие цели, распределять роли, договариваться друг с другом и т.д.).</w:t>
            </w:r>
          </w:p>
          <w:p w:rsidR="00125CDC" w:rsidRDefault="00125CDC">
            <w:pPr>
              <w:pStyle w:val="ac"/>
              <w:rPr>
                <w:rFonts w:eastAsia="NewBaskervilleC-Roman" w:cs="NewBaskervilleC-Roman"/>
              </w:rPr>
            </w:pPr>
          </w:p>
        </w:tc>
        <w:tc>
          <w:tcPr>
            <w:tcW w:w="2737" w:type="dxa"/>
            <w:tcBorders>
              <w:left w:val="single" w:sz="1" w:space="0" w:color="000000"/>
              <w:bottom w:val="single" w:sz="1" w:space="0" w:color="000000"/>
              <w:right w:val="single" w:sz="1" w:space="0" w:color="000000"/>
            </w:tcBorders>
            <w:shd w:val="clear" w:color="auto" w:fill="auto"/>
          </w:tcPr>
          <w:p w:rsidR="00125CDC" w:rsidRDefault="00A25106">
            <w:pPr>
              <w:pStyle w:val="a1"/>
              <w:spacing w:after="0"/>
            </w:pPr>
            <w:r>
              <w:rPr>
                <w:rFonts w:eastAsia="NewBaskervilleC-Roman" w:cs="NewBaskervilleC-Roman"/>
              </w:rPr>
              <w:t>Определять  роль в природе различных групп организмов;</w:t>
            </w:r>
          </w:p>
          <w:p w:rsidR="00125CDC" w:rsidRDefault="00A25106">
            <w:pPr>
              <w:pStyle w:val="a1"/>
              <w:spacing w:after="0"/>
            </w:pPr>
            <w:r>
              <w:t>– объяснять роль живых организмов в круговороте веществ экосистемы.</w:t>
            </w:r>
          </w:p>
          <w:p w:rsidR="00125CDC" w:rsidRDefault="00A25106">
            <w:pPr>
              <w:pStyle w:val="a1"/>
              <w:spacing w:after="0"/>
            </w:pPr>
            <w:r>
              <w:t>– приводить примеры приспособлений организмов к среде обитания и объяснять их значение;</w:t>
            </w:r>
          </w:p>
          <w:p w:rsidR="00125CDC" w:rsidRDefault="00A25106">
            <w:pPr>
              <w:pStyle w:val="a1"/>
              <w:spacing w:after="0"/>
            </w:pPr>
            <w:r>
              <w:t xml:space="preserve">– находить черты, свидетельствующие об усложнении живых организмов по сравнению с предками, и </w:t>
            </w:r>
            <w:r>
              <w:lastRenderedPageBreak/>
              <w:t>давать им объяснение;</w:t>
            </w:r>
          </w:p>
          <w:p w:rsidR="00125CDC" w:rsidRDefault="00A25106">
            <w:pPr>
              <w:pStyle w:val="a1"/>
              <w:spacing w:after="0"/>
            </w:pPr>
            <w:r>
              <w:t>– объяснять приспособления на разных стадиях жизненных циклов.</w:t>
            </w:r>
          </w:p>
          <w:p w:rsidR="00125CDC" w:rsidRDefault="00A25106">
            <w:pPr>
              <w:pStyle w:val="a1"/>
              <w:spacing w:after="0"/>
            </w:pPr>
            <w:r>
              <w:t>– объяснять значение живых организмов в жизни и хозяйстве человека.</w:t>
            </w:r>
          </w:p>
          <w:p w:rsidR="00125CDC" w:rsidRDefault="00A25106">
            <w:pPr>
              <w:pStyle w:val="a1"/>
              <w:spacing w:after="0"/>
            </w:pPr>
            <w:r>
              <w:t>– перечислять отличительные свойства живого;</w:t>
            </w:r>
          </w:p>
          <w:p w:rsidR="00125CDC" w:rsidRDefault="00A25106">
            <w:pPr>
              <w:pStyle w:val="a1"/>
              <w:spacing w:after="0"/>
            </w:pPr>
            <w:proofErr w:type="gramStart"/>
            <w:r>
              <w:t>– различать (по таблице) основные группы живых организмов (бактерии: безъядерные, ядерные: грибы, растения, животные) и основные группы растений (водоросли, мхи, хвощи, плауны, папоротники, голосеменные и цветковые);</w:t>
            </w:r>
            <w:proofErr w:type="gramEnd"/>
          </w:p>
          <w:p w:rsidR="00125CDC" w:rsidRDefault="00A25106">
            <w:pPr>
              <w:pStyle w:val="a1"/>
              <w:spacing w:after="0"/>
            </w:pPr>
            <w:r>
              <w:t>– определять основные органы растений (части клетки);</w:t>
            </w:r>
          </w:p>
          <w:p w:rsidR="00125CDC" w:rsidRDefault="00A25106">
            <w:pPr>
              <w:pStyle w:val="a1"/>
              <w:spacing w:after="0"/>
            </w:pPr>
            <w:proofErr w:type="gramStart"/>
            <w:r>
              <w:t xml:space="preserve">– объяснять строение и жизнедеятельность изученных групп живых организмов (бактерии, грибы, водоросли, мхи, хвощи, плауны, папоротники, </w:t>
            </w:r>
            <w:r>
              <w:lastRenderedPageBreak/>
              <w:t>голосеменные и цветковые);</w:t>
            </w:r>
            <w:proofErr w:type="gramEnd"/>
          </w:p>
          <w:p w:rsidR="00125CDC" w:rsidRDefault="00A25106">
            <w:pPr>
              <w:pStyle w:val="a1"/>
              <w:spacing w:after="0"/>
            </w:pPr>
            <w:r>
              <w:t>– понимать смысл биологических терминов;</w:t>
            </w:r>
          </w:p>
          <w:p w:rsidR="00125CDC" w:rsidRDefault="00A25106">
            <w:pPr>
              <w:pStyle w:val="a1"/>
              <w:spacing w:after="0"/>
            </w:pPr>
            <w:r>
              <w:t>– характеризовать методы биологической науки (наблюдение, сравнение, эксперимент, измерение) и их роль в познании живой природы;</w:t>
            </w:r>
          </w:p>
          <w:p w:rsidR="00125CDC" w:rsidRDefault="00A25106">
            <w:pPr>
              <w:pStyle w:val="a1"/>
              <w:spacing w:after="0"/>
            </w:pPr>
            <w:r>
              <w:t>– 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125CDC" w:rsidRDefault="00A25106">
            <w:pPr>
              <w:pStyle w:val="a1"/>
              <w:spacing w:after="0"/>
            </w:pPr>
            <w:r>
              <w:t>– использовать знания биологии при соблюдении правил повседневной гигиены;</w:t>
            </w:r>
          </w:p>
          <w:p w:rsidR="00125CDC" w:rsidRDefault="00A25106">
            <w:pPr>
              <w:pStyle w:val="a1"/>
              <w:spacing w:after="0"/>
            </w:pPr>
            <w:r>
              <w:t>– различать съедобные и ядовитые грибы и растения своей местности.</w:t>
            </w:r>
          </w:p>
        </w:tc>
      </w:tr>
      <w:tr w:rsidR="00125CDC">
        <w:tc>
          <w:tcPr>
            <w:tcW w:w="523" w:type="dxa"/>
            <w:tcBorders>
              <w:left w:val="single" w:sz="1" w:space="0" w:color="000000"/>
              <w:bottom w:val="single" w:sz="1" w:space="0" w:color="000000"/>
            </w:tcBorders>
            <w:shd w:val="clear" w:color="auto" w:fill="auto"/>
          </w:tcPr>
          <w:p w:rsidR="00125CDC" w:rsidRDefault="00A25106">
            <w:pPr>
              <w:pStyle w:val="ac"/>
              <w:rPr>
                <w:rFonts w:eastAsia="NewBaskervilleC-Roman" w:cs="NewBaskervilleC-Roman"/>
              </w:rPr>
            </w:pPr>
            <w:r>
              <w:rPr>
                <w:rFonts w:eastAsia="NewBaskervilleC-Roman" w:cs="NewBaskervilleC-Roman"/>
              </w:rPr>
              <w:lastRenderedPageBreak/>
              <w:t>2</w:t>
            </w:r>
          </w:p>
        </w:tc>
        <w:tc>
          <w:tcPr>
            <w:tcW w:w="713" w:type="dxa"/>
            <w:tcBorders>
              <w:left w:val="single" w:sz="1" w:space="0" w:color="000000"/>
              <w:bottom w:val="single" w:sz="1" w:space="0" w:color="000000"/>
            </w:tcBorders>
            <w:shd w:val="clear" w:color="auto" w:fill="auto"/>
          </w:tcPr>
          <w:p w:rsidR="00125CDC" w:rsidRDefault="00A25106">
            <w:pPr>
              <w:pStyle w:val="ac"/>
              <w:jc w:val="center"/>
              <w:rPr>
                <w:rFonts w:eastAsia="NewBaskervilleC-Roman" w:cs="NewBaskervilleC-Roman"/>
              </w:rPr>
            </w:pPr>
            <w:r>
              <w:rPr>
                <w:rFonts w:eastAsia="NewBaskervilleC-Roman" w:cs="NewBaskervilleC-Roman"/>
              </w:rPr>
              <w:t xml:space="preserve">6  </w:t>
            </w:r>
          </w:p>
        </w:tc>
        <w:tc>
          <w:tcPr>
            <w:tcW w:w="3007" w:type="dxa"/>
            <w:tcBorders>
              <w:left w:val="single" w:sz="1" w:space="0" w:color="000000"/>
              <w:bottom w:val="single" w:sz="1" w:space="0" w:color="000000"/>
            </w:tcBorders>
            <w:shd w:val="clear" w:color="auto" w:fill="auto"/>
          </w:tcPr>
          <w:p w:rsidR="00125CDC" w:rsidRDefault="00A25106">
            <w:pPr>
              <w:pStyle w:val="a1"/>
              <w:spacing w:after="0"/>
            </w:pPr>
            <w:r>
              <w:rPr>
                <w:rFonts w:eastAsia="NewBaskervilleC-Roman" w:cs="NewBaskervilleC-Roman"/>
              </w:rPr>
              <w:t xml:space="preserve">Осознавать единство и целостность окружающего мира, возможности его </w:t>
            </w:r>
            <w:r>
              <w:rPr>
                <w:rFonts w:eastAsia="NewBaskervilleC-Roman" w:cs="NewBaskervilleC-Roman"/>
              </w:rPr>
              <w:lastRenderedPageBreak/>
              <w:t xml:space="preserve">познаваемости и объяснимости на основе достижений науки. </w:t>
            </w:r>
          </w:p>
          <w:p w:rsidR="00125CDC" w:rsidRDefault="00A25106">
            <w:pPr>
              <w:pStyle w:val="a1"/>
              <w:spacing w:after="0"/>
            </w:pPr>
            <w:r>
              <w:t>• Постепенно выстраивать собственное целостное мировоззрение.</w:t>
            </w:r>
          </w:p>
          <w:p w:rsidR="00125CDC" w:rsidRDefault="00A25106">
            <w:pPr>
              <w:pStyle w:val="a1"/>
              <w:spacing w:after="0"/>
            </w:pPr>
            <w:r>
              <w:t xml:space="preserve">•  Осознавать потребность и готовность к самообразованию, в том числе и в рамках самостоятельной деятельности вне школы. </w:t>
            </w:r>
          </w:p>
          <w:p w:rsidR="00125CDC" w:rsidRDefault="00A25106">
            <w:pPr>
              <w:pStyle w:val="a1"/>
              <w:spacing w:after="0"/>
            </w:pPr>
            <w:r>
              <w:t xml:space="preserve">• Оценивать жизненные ситуации с точки зрения безопасного образа жизни и сохранения здоровья. </w:t>
            </w:r>
          </w:p>
          <w:p w:rsidR="00125CDC" w:rsidRDefault="00A25106">
            <w:pPr>
              <w:pStyle w:val="a1"/>
              <w:spacing w:after="0"/>
            </w:pPr>
            <w:r>
              <w:t xml:space="preserve">• Оценивать экологический риск взаимоотношений человека и природы. </w:t>
            </w:r>
          </w:p>
          <w:p w:rsidR="00125CDC" w:rsidRDefault="00A25106">
            <w:pPr>
              <w:pStyle w:val="a1"/>
              <w:spacing w:after="0"/>
              <w:rPr>
                <w:rFonts w:eastAsia="NewBaskervilleC-Roman" w:cs="NewBaskervilleC-Roman"/>
              </w:rPr>
            </w:pPr>
            <w:r>
              <w:t>• 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tc>
        <w:tc>
          <w:tcPr>
            <w:tcW w:w="2880" w:type="dxa"/>
            <w:tcBorders>
              <w:left w:val="single" w:sz="1" w:space="0" w:color="000000"/>
              <w:bottom w:val="single" w:sz="1" w:space="0" w:color="000000"/>
            </w:tcBorders>
            <w:shd w:val="clear" w:color="auto" w:fill="auto"/>
          </w:tcPr>
          <w:p w:rsidR="00125CDC" w:rsidRDefault="00A25106">
            <w:pPr>
              <w:pStyle w:val="a1"/>
              <w:spacing w:after="0"/>
            </w:pPr>
            <w:r>
              <w:rPr>
                <w:rFonts w:eastAsia="NewBaskervilleC-Roman" w:cs="NewBaskervilleC-Roman"/>
              </w:rPr>
              <w:lastRenderedPageBreak/>
              <w:t xml:space="preserve">• Самостоятельно обнаруживать и формулировать учебную </w:t>
            </w:r>
            <w:r>
              <w:rPr>
                <w:rFonts w:eastAsia="NewBaskervilleC-Roman" w:cs="NewBaskervilleC-Roman"/>
              </w:rPr>
              <w:lastRenderedPageBreak/>
              <w:t>проблему, определять цель учебной деятельности, выбирать тему проекта.</w:t>
            </w:r>
          </w:p>
          <w:p w:rsidR="00125CDC" w:rsidRDefault="00A25106">
            <w:pPr>
              <w:pStyle w:val="a1"/>
              <w:spacing w:after="0"/>
            </w:pPr>
            <w:r>
              <w:t xml:space="preserve">• Выдвигать версии решения проблемы, осознавать конечный результат, выбирать из </w:t>
            </w:r>
            <w:proofErr w:type="gramStart"/>
            <w:r>
              <w:t>предложенных</w:t>
            </w:r>
            <w:proofErr w:type="gramEnd"/>
            <w:r>
              <w:t xml:space="preserve"> и искать самостоятельно  средства достижения цели.</w:t>
            </w:r>
          </w:p>
          <w:p w:rsidR="00125CDC" w:rsidRDefault="00A25106">
            <w:pPr>
              <w:pStyle w:val="a1"/>
              <w:spacing w:after="0"/>
            </w:pPr>
            <w:r>
              <w:t>•  Составлять (индивидуально или в группе) план решения проблемы (выполнения проекта).</w:t>
            </w:r>
          </w:p>
          <w:p w:rsidR="00125CDC" w:rsidRDefault="00A25106">
            <w:pPr>
              <w:pStyle w:val="a1"/>
              <w:spacing w:after="0"/>
            </w:pPr>
            <w:r>
              <w:t>• Работая по плану, сверять свои действия с целью и, при необходимости, исправлять ошибки самостоятельно.</w:t>
            </w:r>
          </w:p>
          <w:p w:rsidR="00125CDC" w:rsidRDefault="00A25106">
            <w:pPr>
              <w:pStyle w:val="a1"/>
              <w:spacing w:after="0"/>
              <w:rPr>
                <w:rFonts w:eastAsia="NewBaskervilleC-Roman" w:cs="NewBaskervilleC-Roman"/>
              </w:rPr>
            </w:pPr>
            <w:r>
              <w:t>• В диалоге с учителем совершенствовать самостоятельно выработанные критерии оценки.</w:t>
            </w:r>
          </w:p>
        </w:tc>
        <w:tc>
          <w:tcPr>
            <w:tcW w:w="2730" w:type="dxa"/>
            <w:tcBorders>
              <w:left w:val="single" w:sz="1" w:space="0" w:color="000000"/>
              <w:bottom w:val="single" w:sz="1" w:space="0" w:color="000000"/>
            </w:tcBorders>
            <w:shd w:val="clear" w:color="auto" w:fill="auto"/>
          </w:tcPr>
          <w:p w:rsidR="00125CDC" w:rsidRDefault="00A25106">
            <w:pPr>
              <w:pStyle w:val="a1"/>
              <w:spacing w:after="0"/>
            </w:pPr>
            <w:r>
              <w:rPr>
                <w:rFonts w:eastAsia="NewBaskervilleC-Roman" w:cs="NewBaskervilleC-Roman"/>
              </w:rPr>
              <w:lastRenderedPageBreak/>
              <w:t xml:space="preserve">• Анализировать, сравнивать, классифицировать и </w:t>
            </w:r>
            <w:r>
              <w:rPr>
                <w:rFonts w:eastAsia="NewBaskervilleC-Roman" w:cs="NewBaskervilleC-Roman"/>
              </w:rPr>
              <w:lastRenderedPageBreak/>
              <w:t>обобщать факты и явления. Выявлять причины и следствия простых явлений.</w:t>
            </w:r>
          </w:p>
          <w:p w:rsidR="00125CDC" w:rsidRDefault="00A25106">
            <w:pPr>
              <w:pStyle w:val="a1"/>
              <w:spacing w:after="0"/>
            </w:pPr>
            <w:r>
              <w:t>• 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125CDC" w:rsidRDefault="00A25106">
            <w:pPr>
              <w:pStyle w:val="a1"/>
              <w:spacing w:after="0"/>
            </w:pPr>
            <w:r>
              <w:t xml:space="preserve">• Строить </w:t>
            </w:r>
            <w:proofErr w:type="gramStart"/>
            <w:r>
              <w:t>логическое рассуждение</w:t>
            </w:r>
            <w:proofErr w:type="gramEnd"/>
            <w:r>
              <w:t>, включающее установление причинно-следственных связей.</w:t>
            </w:r>
          </w:p>
          <w:p w:rsidR="00125CDC" w:rsidRDefault="00A25106">
            <w:pPr>
              <w:pStyle w:val="a1"/>
              <w:spacing w:after="0"/>
            </w:pPr>
            <w:r>
              <w:t xml:space="preserve">• Создавать схематические модели с выделением существенных характеристик объекта. </w:t>
            </w:r>
          </w:p>
          <w:p w:rsidR="00125CDC" w:rsidRDefault="00A25106">
            <w:pPr>
              <w:pStyle w:val="a1"/>
              <w:spacing w:after="0"/>
            </w:pPr>
            <w:r>
              <w:t>• Составлять тезисы, различные виды планов (простых, сложных и т.п.). Преобразовывать информацию  из одного вида в другой (таблицу в текст и пр.).</w:t>
            </w:r>
          </w:p>
          <w:p w:rsidR="00125CDC" w:rsidRDefault="00A25106">
            <w:pPr>
              <w:pStyle w:val="a1"/>
              <w:spacing w:after="0"/>
            </w:pPr>
            <w:r>
              <w:lastRenderedPageBreak/>
              <w:t xml:space="preserve">•Вычитывать все уровни текстовой информации. </w:t>
            </w:r>
          </w:p>
          <w:p w:rsidR="00125CDC" w:rsidRDefault="00A25106">
            <w:pPr>
              <w:pStyle w:val="a1"/>
              <w:spacing w:after="0"/>
              <w:rPr>
                <w:rFonts w:eastAsia="NewBaskervilleC-Roman" w:cs="NewBaskervilleC-Roman"/>
              </w:rPr>
            </w:pPr>
            <w:r>
              <w:t>•Уметь определять возможные источники необходимых сведений, производить поиск информации, анализировать и оценивать ее достоверность.</w:t>
            </w:r>
          </w:p>
          <w:p w:rsidR="00125CDC" w:rsidRDefault="00125CDC">
            <w:pPr>
              <w:pStyle w:val="ac"/>
              <w:rPr>
                <w:rFonts w:eastAsia="NewBaskervilleC-Roman" w:cs="NewBaskervilleC-Roman"/>
              </w:rPr>
            </w:pPr>
          </w:p>
        </w:tc>
        <w:tc>
          <w:tcPr>
            <w:tcW w:w="2550" w:type="dxa"/>
            <w:tcBorders>
              <w:left w:val="single" w:sz="1" w:space="0" w:color="000000"/>
              <w:bottom w:val="single" w:sz="1" w:space="0" w:color="000000"/>
            </w:tcBorders>
            <w:shd w:val="clear" w:color="auto" w:fill="auto"/>
          </w:tcPr>
          <w:p w:rsidR="00125CDC" w:rsidRDefault="00A25106">
            <w:pPr>
              <w:pStyle w:val="a1"/>
              <w:spacing w:after="0"/>
              <w:rPr>
                <w:rFonts w:eastAsia="NewBaskervilleC-Roman" w:cs="NewBaskervilleC-Roman"/>
              </w:rPr>
            </w:pPr>
            <w:r>
              <w:rPr>
                <w:rFonts w:eastAsia="NewBaskervilleC-Roman" w:cs="NewBaskervilleC-Roman"/>
              </w:rPr>
              <w:lastRenderedPageBreak/>
              <w:t xml:space="preserve">Самостоятельно организовывать учебное </w:t>
            </w:r>
            <w:r>
              <w:rPr>
                <w:rFonts w:eastAsia="NewBaskervilleC-Roman" w:cs="NewBaskervilleC-Roman"/>
              </w:rPr>
              <w:lastRenderedPageBreak/>
              <w:t>взаимодействие в группе (определять общие цели, распределять роли, договариваться друг с другом и т.д.).</w:t>
            </w:r>
          </w:p>
          <w:p w:rsidR="00125CDC" w:rsidRDefault="00125CDC">
            <w:pPr>
              <w:pStyle w:val="ac"/>
              <w:rPr>
                <w:rFonts w:eastAsia="NewBaskervilleC-Roman" w:cs="NewBaskervilleC-Roman"/>
              </w:rPr>
            </w:pPr>
          </w:p>
        </w:tc>
        <w:tc>
          <w:tcPr>
            <w:tcW w:w="2737" w:type="dxa"/>
            <w:tcBorders>
              <w:left w:val="single" w:sz="1" w:space="0" w:color="000000"/>
              <w:bottom w:val="single" w:sz="1" w:space="0" w:color="000000"/>
              <w:right w:val="single" w:sz="1" w:space="0" w:color="000000"/>
            </w:tcBorders>
            <w:shd w:val="clear" w:color="auto" w:fill="auto"/>
          </w:tcPr>
          <w:p w:rsidR="00125CDC" w:rsidRDefault="00A25106">
            <w:pPr>
              <w:pStyle w:val="a1"/>
              <w:spacing w:after="0"/>
            </w:pPr>
            <w:r>
              <w:rPr>
                <w:rFonts w:eastAsia="NewBaskervilleC-Roman" w:cs="NewBaskervilleC-Roman"/>
              </w:rPr>
              <w:lastRenderedPageBreak/>
              <w:t xml:space="preserve"> объяснять роль растений в сообществах и их взаимное влияние друг </w:t>
            </w:r>
            <w:r>
              <w:rPr>
                <w:rFonts w:eastAsia="NewBaskervilleC-Roman" w:cs="NewBaskervilleC-Roman"/>
              </w:rPr>
              <w:lastRenderedPageBreak/>
              <w:t>на друга;</w:t>
            </w:r>
          </w:p>
          <w:p w:rsidR="00125CDC" w:rsidRDefault="00A25106">
            <w:pPr>
              <w:pStyle w:val="a1"/>
              <w:spacing w:after="0"/>
            </w:pPr>
            <w:r>
              <w:t>– приводить примеры приспособлений цветковых растений к среде обитания и объяснять их значение;</w:t>
            </w:r>
          </w:p>
          <w:p w:rsidR="00125CDC" w:rsidRDefault="00A25106">
            <w:pPr>
              <w:pStyle w:val="a1"/>
              <w:spacing w:after="0"/>
            </w:pPr>
            <w:r>
              <w:t>– находить черты, свидетельствующие об усложнении живых организмов по сравнению с предками, и давать им объяснение;</w:t>
            </w:r>
          </w:p>
          <w:p w:rsidR="00125CDC" w:rsidRDefault="00A25106">
            <w:pPr>
              <w:pStyle w:val="a1"/>
              <w:spacing w:after="0"/>
            </w:pPr>
            <w:r>
              <w:t>– объяснять приспособления на разных стадиях жизненных циклов.</w:t>
            </w:r>
          </w:p>
          <w:p w:rsidR="00125CDC" w:rsidRDefault="00A25106">
            <w:pPr>
              <w:pStyle w:val="a1"/>
              <w:spacing w:after="0"/>
            </w:pPr>
            <w:r>
              <w:t>– объяснять значение цветковых растений в жизни и хозяйстве человека: называть важнейшие культурные и лекарственные растения своей местности.</w:t>
            </w:r>
          </w:p>
          <w:p w:rsidR="00125CDC" w:rsidRDefault="00A25106">
            <w:pPr>
              <w:pStyle w:val="a1"/>
              <w:spacing w:after="0"/>
            </w:pPr>
            <w:r>
              <w:t>– различать цветковые растения, однодольные и двудольные, приводить примеры растений  изученных семей</w:t>
            </w:r>
            <w:proofErr w:type="gramStart"/>
            <w:r>
              <w:t>ств цв</w:t>
            </w:r>
            <w:proofErr w:type="gramEnd"/>
            <w:r>
              <w:t>етковых растений (максимум – называть характерные признаки цветковых растений изученных семейств);</w:t>
            </w:r>
          </w:p>
          <w:p w:rsidR="00125CDC" w:rsidRDefault="00A25106">
            <w:pPr>
              <w:pStyle w:val="a1"/>
              <w:spacing w:after="0"/>
            </w:pPr>
            <w:r>
              <w:lastRenderedPageBreak/>
              <w:t>– определять основные органы растений (лист, стебель, цветок, корень);</w:t>
            </w:r>
          </w:p>
          <w:p w:rsidR="00125CDC" w:rsidRDefault="00A25106">
            <w:pPr>
              <w:pStyle w:val="a1"/>
              <w:spacing w:after="0"/>
            </w:pPr>
            <w:r>
              <w:t>– объяснять строение и жизнедеятельность цветкового растения;</w:t>
            </w:r>
          </w:p>
          <w:p w:rsidR="00125CDC" w:rsidRDefault="00A25106">
            <w:pPr>
              <w:pStyle w:val="a1"/>
              <w:spacing w:after="0"/>
            </w:pPr>
            <w:r>
              <w:t>– понимать смысл биологических терминов;</w:t>
            </w:r>
          </w:p>
          <w:p w:rsidR="00125CDC" w:rsidRDefault="00A25106">
            <w:pPr>
              <w:pStyle w:val="a1"/>
              <w:spacing w:after="0"/>
            </w:pPr>
            <w:r>
              <w:t>– проводить биологические опыты и эксперименты и объяснять их результаты.</w:t>
            </w:r>
          </w:p>
          <w:p w:rsidR="00125CDC" w:rsidRDefault="00A25106">
            <w:pPr>
              <w:pStyle w:val="a1"/>
              <w:spacing w:after="0"/>
            </w:pPr>
            <w:r>
              <w:t>– соблюдать и объяснять правила поведения в природе.</w:t>
            </w:r>
          </w:p>
          <w:p w:rsidR="00125CDC" w:rsidRDefault="00A25106">
            <w:pPr>
              <w:pStyle w:val="a1"/>
              <w:spacing w:after="0"/>
            </w:pPr>
            <w:r>
              <w:t>– различать съедобные и ядовитые цветковые растения своей местности.</w:t>
            </w:r>
          </w:p>
        </w:tc>
      </w:tr>
      <w:tr w:rsidR="00125CDC">
        <w:tc>
          <w:tcPr>
            <w:tcW w:w="523" w:type="dxa"/>
            <w:tcBorders>
              <w:left w:val="single" w:sz="1" w:space="0" w:color="000000"/>
              <w:bottom w:val="single" w:sz="1" w:space="0" w:color="000000"/>
            </w:tcBorders>
            <w:shd w:val="clear" w:color="auto" w:fill="auto"/>
          </w:tcPr>
          <w:p w:rsidR="00125CDC" w:rsidRDefault="00A25106">
            <w:pPr>
              <w:pStyle w:val="ac"/>
              <w:rPr>
                <w:rFonts w:eastAsia="NewBaskervilleC-Roman" w:cs="NewBaskervilleC-Roman"/>
              </w:rPr>
            </w:pPr>
            <w:r>
              <w:rPr>
                <w:rFonts w:eastAsia="NewBaskervilleC-Roman" w:cs="NewBaskervilleC-Roman"/>
              </w:rPr>
              <w:lastRenderedPageBreak/>
              <w:t>3</w:t>
            </w:r>
          </w:p>
        </w:tc>
        <w:tc>
          <w:tcPr>
            <w:tcW w:w="713" w:type="dxa"/>
            <w:tcBorders>
              <w:left w:val="single" w:sz="1" w:space="0" w:color="000000"/>
              <w:bottom w:val="single" w:sz="1" w:space="0" w:color="000000"/>
            </w:tcBorders>
            <w:shd w:val="clear" w:color="auto" w:fill="auto"/>
          </w:tcPr>
          <w:p w:rsidR="00125CDC" w:rsidRDefault="00A25106">
            <w:pPr>
              <w:pStyle w:val="ac"/>
              <w:jc w:val="center"/>
              <w:rPr>
                <w:rFonts w:eastAsia="NewBaskervilleC-Roman" w:cs="NewBaskervilleC-Roman"/>
              </w:rPr>
            </w:pPr>
            <w:r>
              <w:rPr>
                <w:rFonts w:eastAsia="NewBaskervilleC-Roman" w:cs="NewBaskervilleC-Roman"/>
              </w:rPr>
              <w:t xml:space="preserve">7  </w:t>
            </w:r>
          </w:p>
        </w:tc>
        <w:tc>
          <w:tcPr>
            <w:tcW w:w="3007" w:type="dxa"/>
            <w:tcBorders>
              <w:left w:val="single" w:sz="1" w:space="0" w:color="000000"/>
              <w:bottom w:val="single" w:sz="1" w:space="0" w:color="000000"/>
            </w:tcBorders>
            <w:shd w:val="clear" w:color="auto" w:fill="auto"/>
          </w:tcPr>
          <w:p w:rsidR="00125CDC" w:rsidRDefault="00A25106">
            <w:pPr>
              <w:pStyle w:val="a1"/>
              <w:spacing w:after="0"/>
            </w:pPr>
            <w:r>
              <w:rPr>
                <w:rFonts w:eastAsia="NewBaskervilleC-Roman" w:cs="NewBaskervilleC-Roman"/>
              </w:rPr>
              <w:t>Учиться использовать свои взгляды на мир для объяснения различных ситуаций, решения возникающих проблем и извлечения жизненных уроков.</w:t>
            </w:r>
          </w:p>
          <w:p w:rsidR="00125CDC" w:rsidRDefault="00A25106">
            <w:pPr>
              <w:pStyle w:val="a1"/>
              <w:spacing w:after="0"/>
            </w:pPr>
            <w:r>
              <w:t xml:space="preserve">•Осознавать свои интересы, находить и изучать в учебниках по разным предметам материал (из максимума), имеющий отношение к своим </w:t>
            </w:r>
            <w:r>
              <w:lastRenderedPageBreak/>
              <w:t xml:space="preserve">интересам. </w:t>
            </w:r>
          </w:p>
          <w:p w:rsidR="00125CDC" w:rsidRDefault="00A25106">
            <w:pPr>
              <w:pStyle w:val="a1"/>
              <w:spacing w:after="0"/>
            </w:pPr>
            <w:r>
              <w:t>• Приобретать опыт участия в делах, приносящих пользу людям.</w:t>
            </w:r>
          </w:p>
          <w:p w:rsidR="00125CDC" w:rsidRDefault="00A25106">
            <w:pPr>
              <w:pStyle w:val="a1"/>
              <w:spacing w:after="0"/>
            </w:pPr>
            <w:r>
              <w:t xml:space="preserve">•Учиться </w:t>
            </w:r>
            <w:proofErr w:type="gramStart"/>
            <w:r>
              <w:t>самостоятельно</w:t>
            </w:r>
            <w:proofErr w:type="gramEnd"/>
            <w:r>
              <w:t xml:space="preserve"> выбирать стиль поведения, привычки, обеспечивающие безопасный образ жизни и сохранение здоровья – своего, а так же близких людей и окружающих.</w:t>
            </w:r>
          </w:p>
          <w:p w:rsidR="00125CDC" w:rsidRDefault="00A25106">
            <w:pPr>
              <w:pStyle w:val="a1"/>
              <w:spacing w:after="0"/>
            </w:pPr>
            <w:r>
              <w:t>• 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125CDC" w:rsidRDefault="00A25106">
            <w:pPr>
              <w:pStyle w:val="a1"/>
              <w:spacing w:after="0"/>
            </w:pPr>
            <w:r>
              <w:t>•        Использовать экологическое мышление для выбора стратегии собственного поведения в качестве одной из ценностных установок.</w:t>
            </w:r>
          </w:p>
          <w:p w:rsidR="00125CDC" w:rsidRDefault="00A25106">
            <w:pPr>
              <w:pStyle w:val="a1"/>
              <w:spacing w:after="0"/>
              <w:rPr>
                <w:rFonts w:eastAsia="NewBaskervilleC-Roman" w:cs="NewBaskervilleC-Roman"/>
              </w:rPr>
            </w:pPr>
            <w:r>
              <w:t xml:space="preserve">•  Средством развития личностных результатов служит учебный материал, и прежде всего продуктивные задания учебника, нацеленные на умение оценивать: – риск </w:t>
            </w:r>
            <w:r>
              <w:lastRenderedPageBreak/>
              <w:t>взаимоотношений человека и природы.</w:t>
            </w:r>
          </w:p>
        </w:tc>
        <w:tc>
          <w:tcPr>
            <w:tcW w:w="2880" w:type="dxa"/>
            <w:tcBorders>
              <w:left w:val="single" w:sz="1" w:space="0" w:color="000000"/>
              <w:bottom w:val="single" w:sz="1" w:space="0" w:color="000000"/>
            </w:tcBorders>
            <w:shd w:val="clear" w:color="auto" w:fill="auto"/>
          </w:tcPr>
          <w:p w:rsidR="00125CDC" w:rsidRDefault="00A25106">
            <w:pPr>
              <w:pStyle w:val="a1"/>
              <w:spacing w:after="0"/>
            </w:pPr>
            <w:r>
              <w:rPr>
                <w:rFonts w:eastAsia="NewBaskervilleC-Roman" w:cs="NewBaskervilleC-Roman"/>
              </w:rPr>
              <w:lastRenderedPageBreak/>
              <w:t xml:space="preserve"> Самостоятельно обнаруживать и формулировать проблему в классной и индивидуальной учебной деятельности.</w:t>
            </w:r>
          </w:p>
          <w:p w:rsidR="00125CDC" w:rsidRDefault="00A25106">
            <w:pPr>
              <w:pStyle w:val="a1"/>
              <w:spacing w:after="0"/>
            </w:pPr>
            <w:r>
              <w:t xml:space="preserve">• Выдвигать версии решения проблемы, осознавать конечный результат, выбирать из </w:t>
            </w:r>
            <w:proofErr w:type="gramStart"/>
            <w:r>
              <w:t>предложенных</w:t>
            </w:r>
            <w:proofErr w:type="gramEnd"/>
            <w:r>
              <w:t xml:space="preserve"> и искать самостоятельно  средства достижения цели.</w:t>
            </w:r>
          </w:p>
          <w:p w:rsidR="00125CDC" w:rsidRDefault="00A25106">
            <w:pPr>
              <w:pStyle w:val="a1"/>
              <w:spacing w:after="0"/>
            </w:pPr>
            <w:r>
              <w:lastRenderedPageBreak/>
              <w:t>•Составлять (индивидуально или в группе) план решения проблемы (выполнения проекта).</w:t>
            </w:r>
          </w:p>
          <w:p w:rsidR="00125CDC" w:rsidRDefault="00A25106">
            <w:pPr>
              <w:pStyle w:val="a1"/>
              <w:spacing w:after="0"/>
            </w:pPr>
            <w:r>
              <w:t xml:space="preserve">•Работая по предложенному и самостоятельно составленному плану, использовать наряду с </w:t>
            </w:r>
            <w:proofErr w:type="gramStart"/>
            <w:r>
              <w:t>основными</w:t>
            </w:r>
            <w:proofErr w:type="gramEnd"/>
            <w:r>
              <w:t xml:space="preserve"> и  дополнительные средства (справочная литература, сложные приборы, компьютер).</w:t>
            </w:r>
          </w:p>
          <w:p w:rsidR="00125CDC" w:rsidRDefault="00A25106">
            <w:pPr>
              <w:pStyle w:val="a1"/>
              <w:spacing w:after="0"/>
            </w:pPr>
            <w:r>
              <w:t>•        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125CDC" w:rsidRDefault="00A25106">
            <w:pPr>
              <w:pStyle w:val="a1"/>
              <w:spacing w:after="0"/>
            </w:pPr>
            <w: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125CDC" w:rsidRDefault="00A25106">
            <w:pPr>
              <w:pStyle w:val="a1"/>
              <w:spacing w:after="0"/>
            </w:pPr>
            <w:r>
              <w:t xml:space="preserve">• В ходе представления </w:t>
            </w:r>
            <w:r>
              <w:lastRenderedPageBreak/>
              <w:t xml:space="preserve">проекта давать оценку его результатам. </w:t>
            </w:r>
          </w:p>
          <w:p w:rsidR="00125CDC" w:rsidRDefault="00A25106">
            <w:pPr>
              <w:pStyle w:val="a1"/>
              <w:spacing w:after="0"/>
              <w:rPr>
                <w:rFonts w:eastAsia="NewBaskervilleC-Roman" w:cs="NewBaskervilleC-Roman"/>
              </w:rPr>
            </w:pPr>
            <w:r>
              <w:t>•  Самостоятельно осознавать  причины своего успеха или неуспеха и находить способы выхода из ситуации неуспеха.</w:t>
            </w:r>
          </w:p>
        </w:tc>
        <w:tc>
          <w:tcPr>
            <w:tcW w:w="2730" w:type="dxa"/>
            <w:tcBorders>
              <w:left w:val="single" w:sz="1" w:space="0" w:color="000000"/>
              <w:bottom w:val="single" w:sz="1" w:space="0" w:color="000000"/>
            </w:tcBorders>
            <w:shd w:val="clear" w:color="auto" w:fill="auto"/>
          </w:tcPr>
          <w:p w:rsidR="00125CDC" w:rsidRDefault="00A25106">
            <w:pPr>
              <w:pStyle w:val="a1"/>
              <w:spacing w:after="0"/>
            </w:pPr>
            <w:r>
              <w:rPr>
                <w:rFonts w:eastAsia="NewBaskervilleC-Roman" w:cs="NewBaskervilleC-Roman"/>
              </w:rPr>
              <w:lastRenderedPageBreak/>
              <w:t>Анализировать, сравнивать, классифицировать и обобщать понятия:</w:t>
            </w:r>
          </w:p>
          <w:p w:rsidR="00125CDC" w:rsidRDefault="00A25106">
            <w:pPr>
              <w:pStyle w:val="a1"/>
              <w:spacing w:after="0"/>
            </w:pPr>
            <w:r>
              <w:t xml:space="preserve">– давать определение понятиям на основе изученного на различных предметах учебного материала; </w:t>
            </w:r>
          </w:p>
          <w:p w:rsidR="00125CDC" w:rsidRDefault="00A25106">
            <w:pPr>
              <w:pStyle w:val="a1"/>
              <w:spacing w:after="0"/>
            </w:pPr>
            <w:r>
              <w:t xml:space="preserve">– осуществлять логическую операцию установления </w:t>
            </w:r>
            <w:proofErr w:type="gramStart"/>
            <w:r>
              <w:t>родо-видовых</w:t>
            </w:r>
            <w:proofErr w:type="gramEnd"/>
            <w:r>
              <w:t xml:space="preserve"> отношений. </w:t>
            </w:r>
          </w:p>
          <w:p w:rsidR="00125CDC" w:rsidRDefault="00A25106">
            <w:pPr>
              <w:pStyle w:val="a1"/>
              <w:spacing w:after="0"/>
            </w:pPr>
            <w:r>
              <w:lastRenderedPageBreak/>
              <w:t xml:space="preserve">•  Строить </w:t>
            </w:r>
            <w:proofErr w:type="gramStart"/>
            <w:r>
              <w:t>логическое рассуждение</w:t>
            </w:r>
            <w:proofErr w:type="gramEnd"/>
            <w:r>
              <w:t>, включающее установление причинно-следственных связей.</w:t>
            </w:r>
          </w:p>
          <w:p w:rsidR="00125CDC" w:rsidRDefault="00A25106">
            <w:pPr>
              <w:pStyle w:val="a1"/>
              <w:spacing w:after="0"/>
            </w:pPr>
            <w:r>
              <w:t>•  Представлять  информацию в виде  конспектов, таблиц, схем, графиков.</w:t>
            </w:r>
          </w:p>
          <w:p w:rsidR="00125CDC" w:rsidRDefault="00A25106">
            <w:pPr>
              <w:pStyle w:val="a1"/>
              <w:spacing w:after="0"/>
            </w:pPr>
            <w:r>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125CDC" w:rsidRDefault="00A25106">
            <w:pPr>
              <w:pStyle w:val="a1"/>
              <w:spacing w:after="0"/>
            </w:pPr>
            <w:proofErr w:type="gramStart"/>
            <w:r>
              <w:t>•        Понимая позицию другого, различать в его речи: мнение (точку зрения), доказательство (аргументы), факты;  гипотезы, аксиомы, теории.</w:t>
            </w:r>
            <w:proofErr w:type="gramEnd"/>
            <w:r>
              <w:t xml:space="preserve"> Для этого самостоятельно использовать различные виды чтения (изучающее, просмотровое, </w:t>
            </w:r>
            <w:r>
              <w:lastRenderedPageBreak/>
              <w:t xml:space="preserve">ознакомительное, поисковое), приемы слушания.  </w:t>
            </w:r>
          </w:p>
          <w:p w:rsidR="00125CDC" w:rsidRDefault="00A25106">
            <w:pPr>
              <w:pStyle w:val="a1"/>
              <w:spacing w:after="0"/>
              <w:rPr>
                <w:rFonts w:eastAsia="NewBaskervilleC-Roman" w:cs="NewBaskervilleC-Roman"/>
              </w:rPr>
            </w:pPr>
            <w:r>
              <w:t>•  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125CDC" w:rsidRDefault="00125CDC">
            <w:pPr>
              <w:pStyle w:val="ac"/>
              <w:rPr>
                <w:rFonts w:eastAsia="NewBaskervilleC-Roman" w:cs="NewBaskervilleC-Roman"/>
              </w:rPr>
            </w:pPr>
          </w:p>
        </w:tc>
        <w:tc>
          <w:tcPr>
            <w:tcW w:w="2550" w:type="dxa"/>
            <w:tcBorders>
              <w:left w:val="single" w:sz="1" w:space="0" w:color="000000"/>
              <w:bottom w:val="single" w:sz="1" w:space="0" w:color="000000"/>
            </w:tcBorders>
            <w:shd w:val="clear" w:color="auto" w:fill="auto"/>
          </w:tcPr>
          <w:p w:rsidR="00125CDC" w:rsidRDefault="00A25106">
            <w:pPr>
              <w:pStyle w:val="a1"/>
              <w:spacing w:after="0"/>
            </w:pPr>
            <w:r>
              <w:rPr>
                <w:rFonts w:eastAsia="NewBaskervilleC-Roman" w:cs="NewBaskervilleC-Roman"/>
              </w:rPr>
              <w:lastRenderedPageBreak/>
              <w:t xml:space="preserve">Отстаивая свою точку зрения, приводить аргументы, подтверждая их фактами. </w:t>
            </w:r>
          </w:p>
          <w:p w:rsidR="00125CDC" w:rsidRDefault="00A25106">
            <w:pPr>
              <w:pStyle w:val="a1"/>
              <w:spacing w:after="0"/>
            </w:pPr>
            <w:r>
              <w:t xml:space="preserve">•Учиться </w:t>
            </w:r>
            <w:proofErr w:type="gramStart"/>
            <w:r>
              <w:t>критично</w:t>
            </w:r>
            <w:proofErr w:type="gramEnd"/>
            <w:r>
              <w:t xml:space="preserve"> относиться к своему мнению, с достоинством признавать ошибочность своего мнения (если оно таково) и </w:t>
            </w:r>
            <w:r>
              <w:lastRenderedPageBreak/>
              <w:t>корректировать его.</w:t>
            </w:r>
          </w:p>
          <w:p w:rsidR="00125CDC" w:rsidRDefault="00A25106">
            <w:pPr>
              <w:pStyle w:val="a1"/>
              <w:spacing w:after="0"/>
              <w:rPr>
                <w:rFonts w:eastAsia="NewBaskervilleC-Roman" w:cs="NewBaskervilleC-Roman"/>
              </w:rPr>
            </w:pPr>
            <w:r>
              <w:t>• Уметь взглянуть на ситуацию с иной позиции и договариваться с людьми иных позиций.</w:t>
            </w:r>
          </w:p>
          <w:p w:rsidR="00125CDC" w:rsidRDefault="00125CDC">
            <w:pPr>
              <w:pStyle w:val="ac"/>
              <w:rPr>
                <w:rFonts w:eastAsia="NewBaskervilleC-Roman" w:cs="NewBaskervilleC-Roman"/>
              </w:rPr>
            </w:pPr>
          </w:p>
        </w:tc>
        <w:tc>
          <w:tcPr>
            <w:tcW w:w="2737" w:type="dxa"/>
            <w:tcBorders>
              <w:left w:val="single" w:sz="1" w:space="0" w:color="000000"/>
              <w:bottom w:val="single" w:sz="1" w:space="0" w:color="000000"/>
              <w:right w:val="single" w:sz="1" w:space="0" w:color="000000"/>
            </w:tcBorders>
            <w:shd w:val="clear" w:color="auto" w:fill="auto"/>
          </w:tcPr>
          <w:p w:rsidR="00125CDC" w:rsidRDefault="00A25106">
            <w:pPr>
              <w:pStyle w:val="a1"/>
              <w:spacing w:after="0"/>
            </w:pPr>
            <w:r>
              <w:rPr>
                <w:rFonts w:eastAsia="NewBaskervilleC-Roman" w:cs="NewBaskervilleC-Roman"/>
              </w:rPr>
              <w:lastRenderedPageBreak/>
              <w:t>определять роль в природе изученных групп животных.</w:t>
            </w:r>
          </w:p>
          <w:p w:rsidR="00125CDC" w:rsidRDefault="00A25106">
            <w:pPr>
              <w:pStyle w:val="a1"/>
              <w:spacing w:after="0"/>
            </w:pPr>
            <w:r>
              <w:t>– приводить примеры приспособлений животных к среде обитания и объяснять их значение;</w:t>
            </w:r>
          </w:p>
          <w:p w:rsidR="00125CDC" w:rsidRDefault="00A25106">
            <w:pPr>
              <w:pStyle w:val="a1"/>
              <w:spacing w:after="0"/>
            </w:pPr>
            <w:r>
              <w:t xml:space="preserve">– находить черты, свидетельствующие об усложнении животных по сравнению с предками, и давать им </w:t>
            </w:r>
            <w:r>
              <w:lastRenderedPageBreak/>
              <w:t>объяснение;</w:t>
            </w:r>
          </w:p>
          <w:p w:rsidR="00125CDC" w:rsidRDefault="00A25106">
            <w:pPr>
              <w:pStyle w:val="a1"/>
              <w:spacing w:after="0"/>
            </w:pPr>
            <w:r>
              <w:t>– объяснять приспособления на разных стадиях жизненных циклов.</w:t>
            </w:r>
          </w:p>
          <w:p w:rsidR="00125CDC" w:rsidRDefault="00A25106">
            <w:pPr>
              <w:pStyle w:val="a1"/>
              <w:spacing w:after="0"/>
            </w:pPr>
            <w:r>
              <w:t xml:space="preserve">– объяснять значение животных в жизни и хозяйстве человека;    </w:t>
            </w:r>
          </w:p>
          <w:p w:rsidR="00125CDC" w:rsidRDefault="00A25106">
            <w:pPr>
              <w:pStyle w:val="a1"/>
              <w:spacing w:after="0"/>
            </w:pPr>
            <w:r>
              <w:t>– приводить примеры и характеризовать важных для жизни и хозяйства человека животных (обитателей жилищ, паразитов, переносчиков болезней, насекомых-опылителей,  общественных и кровососущих насекомых, промысловых рыб, охотничье-промысловых птиц и зверей, домашних животных и пр.) на примере своей местности, объяснять их значение.</w:t>
            </w:r>
          </w:p>
          <w:p w:rsidR="00125CDC" w:rsidRDefault="00A25106">
            <w:pPr>
              <w:pStyle w:val="a1"/>
              <w:spacing w:after="0"/>
            </w:pPr>
            <w:proofErr w:type="gramStart"/>
            <w:r>
              <w:t xml:space="preserve">– различать (по таблице) основные группы животных (простейшие, типы кишечнополостных, плоских, круглых и кольчатых червей,  </w:t>
            </w:r>
            <w:r>
              <w:lastRenderedPageBreak/>
              <w:t xml:space="preserve">моллюсков, членистоногих (в т.ч. классы ракообразных, насекомых, пауков), хордовых (в т.ч. классы рыб, земноводных, пресмыкающихся, птиц и млекопитающих); </w:t>
            </w:r>
            <w:proofErr w:type="gramEnd"/>
          </w:p>
          <w:p w:rsidR="00125CDC" w:rsidRDefault="00A25106">
            <w:pPr>
              <w:pStyle w:val="a1"/>
              <w:spacing w:after="0"/>
            </w:pPr>
            <w:proofErr w:type="gramStart"/>
            <w:r>
              <w:t>– объяснять строение и жизнедеятельность изученных групп животных (простейшие, кишечнополостные, плоские, круглые и кольчатые черви,  моллюски, членистоногие (в т.ч. ракообразные, насекомые, пауки), хордовые (в т.ч. рыбы, земноводные, пресмыкающиеся, птицы и млекопитающие);</w:t>
            </w:r>
            <w:proofErr w:type="gramEnd"/>
          </w:p>
          <w:p w:rsidR="00125CDC" w:rsidRDefault="00A25106">
            <w:pPr>
              <w:pStyle w:val="a1"/>
              <w:spacing w:after="0"/>
            </w:pPr>
            <w:r>
              <w:t>– характеризовать основные экологические группы изученных групп животных;</w:t>
            </w:r>
          </w:p>
          <w:p w:rsidR="00125CDC" w:rsidRDefault="00A25106">
            <w:pPr>
              <w:pStyle w:val="a1"/>
              <w:spacing w:after="0"/>
            </w:pPr>
            <w:r>
              <w:t>– понимать смысл биологических терминов;</w:t>
            </w:r>
          </w:p>
          <w:p w:rsidR="00125CDC" w:rsidRDefault="00A25106">
            <w:pPr>
              <w:pStyle w:val="a1"/>
              <w:spacing w:after="0"/>
            </w:pPr>
            <w:r>
              <w:t>– различать важнейшие отряды насекомых и млекопитающих;</w:t>
            </w:r>
          </w:p>
          <w:p w:rsidR="00125CDC" w:rsidRDefault="00A25106">
            <w:pPr>
              <w:pStyle w:val="a1"/>
              <w:spacing w:after="0"/>
            </w:pPr>
            <w:r>
              <w:lastRenderedPageBreak/>
              <w:t>– проводить наблюдения за жизнедеятельностью животных, биологические опыты и эксперименты и объяснять их результаты.</w:t>
            </w:r>
          </w:p>
          <w:p w:rsidR="00125CDC" w:rsidRDefault="00A25106">
            <w:pPr>
              <w:pStyle w:val="a1"/>
              <w:spacing w:after="0"/>
            </w:pPr>
            <w:r>
              <w:t xml:space="preserve">– соблюдать и объяснять правила поведения в природе; </w:t>
            </w:r>
          </w:p>
          <w:p w:rsidR="00125CDC" w:rsidRDefault="00A25106">
            <w:pPr>
              <w:pStyle w:val="a1"/>
              <w:spacing w:after="0"/>
            </w:pPr>
            <w:r>
              <w:t>– характеризовать способы рационального использования ресурсов животных на примере своего региона.</w:t>
            </w:r>
          </w:p>
          <w:p w:rsidR="00125CDC" w:rsidRDefault="00A25106">
            <w:pPr>
              <w:pStyle w:val="a1"/>
              <w:spacing w:after="0"/>
            </w:pPr>
            <w:r>
              <w:t>– использовать знания биологии при соблюдении правил повседневной гигиены;</w:t>
            </w:r>
          </w:p>
          <w:p w:rsidR="00125CDC" w:rsidRDefault="00A25106">
            <w:pPr>
              <w:pStyle w:val="a1"/>
              <w:spacing w:after="0" w:line="276" w:lineRule="auto"/>
            </w:pPr>
            <w:r>
              <w:t xml:space="preserve">– осуществлять личную профилактику заболеваний, вызываемых паразитическими животными </w:t>
            </w:r>
          </w:p>
        </w:tc>
      </w:tr>
      <w:tr w:rsidR="00125CDC">
        <w:tc>
          <w:tcPr>
            <w:tcW w:w="523" w:type="dxa"/>
            <w:tcBorders>
              <w:left w:val="single" w:sz="1" w:space="0" w:color="000000"/>
              <w:bottom w:val="single" w:sz="1" w:space="0" w:color="000000"/>
            </w:tcBorders>
            <w:shd w:val="clear" w:color="auto" w:fill="auto"/>
          </w:tcPr>
          <w:p w:rsidR="00125CDC" w:rsidRDefault="00A25106">
            <w:pPr>
              <w:pStyle w:val="ac"/>
              <w:rPr>
                <w:rFonts w:eastAsia="NewBaskervilleC-Roman" w:cs="NewBaskervilleC-Roman"/>
              </w:rPr>
            </w:pPr>
            <w:r>
              <w:rPr>
                <w:rFonts w:eastAsia="NewBaskervilleC-Roman" w:cs="NewBaskervilleC-Roman"/>
              </w:rPr>
              <w:lastRenderedPageBreak/>
              <w:t>4</w:t>
            </w:r>
          </w:p>
        </w:tc>
        <w:tc>
          <w:tcPr>
            <w:tcW w:w="713" w:type="dxa"/>
            <w:tcBorders>
              <w:left w:val="single" w:sz="1" w:space="0" w:color="000000"/>
              <w:bottom w:val="single" w:sz="1" w:space="0" w:color="000000"/>
            </w:tcBorders>
            <w:shd w:val="clear" w:color="auto" w:fill="auto"/>
          </w:tcPr>
          <w:p w:rsidR="00125CDC" w:rsidRDefault="00A25106">
            <w:pPr>
              <w:pStyle w:val="ac"/>
              <w:rPr>
                <w:rFonts w:eastAsia="NewBaskervilleC-Roman" w:cs="NewBaskervilleC-Roman"/>
              </w:rPr>
            </w:pPr>
            <w:r>
              <w:rPr>
                <w:rFonts w:eastAsia="NewBaskervilleC-Roman" w:cs="NewBaskervilleC-Roman"/>
              </w:rPr>
              <w:t xml:space="preserve">8  </w:t>
            </w:r>
          </w:p>
        </w:tc>
        <w:tc>
          <w:tcPr>
            <w:tcW w:w="3007" w:type="dxa"/>
            <w:tcBorders>
              <w:left w:val="single" w:sz="1" w:space="0" w:color="000000"/>
              <w:bottom w:val="single" w:sz="1" w:space="0" w:color="000000"/>
            </w:tcBorders>
            <w:shd w:val="clear" w:color="auto" w:fill="auto"/>
          </w:tcPr>
          <w:p w:rsidR="00125CDC" w:rsidRDefault="00A25106">
            <w:pPr>
              <w:pStyle w:val="a1"/>
              <w:spacing w:after="0"/>
            </w:pPr>
            <w:r>
              <w:rPr>
                <w:rFonts w:eastAsia="NewBaskervilleC-Roman" w:cs="NewBaskervilleC-Roman"/>
              </w:rPr>
              <w:t xml:space="preserve">Постепенно выстраивать собственное целостное мировоззрение: </w:t>
            </w:r>
          </w:p>
          <w:p w:rsidR="00125CDC" w:rsidRDefault="00A25106">
            <w:pPr>
              <w:pStyle w:val="a1"/>
              <w:spacing w:after="0"/>
            </w:pPr>
            <w:r>
              <w:t xml:space="preserve">– с учетом этого многообразия постепенно вырабатывать свои собственные ответы на основные жизненные </w:t>
            </w:r>
            <w:r>
              <w:lastRenderedPageBreak/>
              <w:t xml:space="preserve">вопросы, которые ставит личный жизненный опыт; </w:t>
            </w:r>
          </w:p>
          <w:p w:rsidR="00125CDC" w:rsidRDefault="00A25106">
            <w:pPr>
              <w:pStyle w:val="a1"/>
              <w:spacing w:after="0"/>
            </w:pPr>
            <w:r>
              <w:t xml:space="preserve">– учиться признавать противоречивость и незавершенность своих взглядов на мир, возможность их изменения.   </w:t>
            </w:r>
          </w:p>
          <w:p w:rsidR="00125CDC" w:rsidRDefault="00A25106">
            <w:pPr>
              <w:pStyle w:val="a1"/>
              <w:spacing w:after="0"/>
            </w:pPr>
            <w:r>
              <w:t>• Учиться использовать свои взгляды на мир для объяснения различных ситуаций, решения возникающих проблем и извлечения жизненных уроков.</w:t>
            </w:r>
          </w:p>
          <w:p w:rsidR="00125CDC" w:rsidRDefault="00A25106">
            <w:pPr>
              <w:pStyle w:val="a1"/>
              <w:spacing w:after="0"/>
            </w:pPr>
            <w:r>
              <w:t xml:space="preserve">•        Осознавать свои интересы, находить и изучать в учебниках по разным предметам материал (из максимума), имеющий отношение к своим интересам. </w:t>
            </w:r>
          </w:p>
          <w:p w:rsidR="00125CDC" w:rsidRDefault="00A25106">
            <w:pPr>
              <w:pStyle w:val="a1"/>
              <w:spacing w:after="0"/>
            </w:pPr>
            <w:r>
              <w:t>•        Приобретать опыт участия в делах, приносящих пользу людям.</w:t>
            </w:r>
          </w:p>
          <w:p w:rsidR="00125CDC" w:rsidRDefault="00A25106">
            <w:pPr>
              <w:pStyle w:val="a1"/>
              <w:spacing w:after="0"/>
            </w:pPr>
            <w:r>
              <w:t xml:space="preserve">•        Учиться </w:t>
            </w:r>
            <w:proofErr w:type="gramStart"/>
            <w:r>
              <w:t>самостоятельно</w:t>
            </w:r>
            <w:proofErr w:type="gramEnd"/>
            <w:r>
              <w:t xml:space="preserve"> выбирать стиль поведения, привычки, обеспечивающие безопасный образ жизни и сохранение здоровья – своего, а так же близких людей и окружающих.</w:t>
            </w:r>
          </w:p>
          <w:p w:rsidR="00125CDC" w:rsidRDefault="00A25106">
            <w:pPr>
              <w:pStyle w:val="a1"/>
              <w:spacing w:after="0"/>
            </w:pPr>
            <w:r>
              <w:lastRenderedPageBreak/>
              <w:t xml:space="preserve">•        Учиться </w:t>
            </w:r>
            <w:proofErr w:type="gramStart"/>
            <w:r>
              <w:t>самостоятельно</w:t>
            </w:r>
            <w:proofErr w:type="gramEnd"/>
            <w:r>
              <w:t xml:space="preserve"> противостоять ситуациям, провоцирующим на поступки, которые угрожают безопасности и здоровью.</w:t>
            </w:r>
          </w:p>
          <w:p w:rsidR="00125CDC" w:rsidRDefault="00A25106">
            <w:pPr>
              <w:pStyle w:val="a1"/>
              <w:spacing w:after="0"/>
            </w:pPr>
            <w:r>
              <w:t>•  Средством развития личностных результатов служит учебный материал, и прежде всего продуктивные задания учебника, нацеленные на – умение оценивать:</w:t>
            </w:r>
          </w:p>
          <w:p w:rsidR="00125CDC" w:rsidRDefault="00A25106">
            <w:pPr>
              <w:pStyle w:val="a1"/>
              <w:spacing w:after="0"/>
            </w:pPr>
            <w:r>
              <w:t>– риск взаимоотношений человека и природы;</w:t>
            </w:r>
          </w:p>
          <w:p w:rsidR="00125CDC" w:rsidRDefault="00A25106">
            <w:pPr>
              <w:pStyle w:val="a1"/>
              <w:spacing w:after="0"/>
              <w:rPr>
                <w:rFonts w:eastAsia="NewBaskervilleC-Roman" w:cs="NewBaskervilleC-Roman"/>
              </w:rPr>
            </w:pPr>
            <w:r>
              <w:t xml:space="preserve">– поведение человека с точки зрения здорового образа жизни. </w:t>
            </w:r>
          </w:p>
        </w:tc>
        <w:tc>
          <w:tcPr>
            <w:tcW w:w="2880" w:type="dxa"/>
            <w:tcBorders>
              <w:left w:val="single" w:sz="1" w:space="0" w:color="000000"/>
              <w:bottom w:val="single" w:sz="1" w:space="0" w:color="000000"/>
            </w:tcBorders>
            <w:shd w:val="clear" w:color="auto" w:fill="auto"/>
          </w:tcPr>
          <w:p w:rsidR="00125CDC" w:rsidRDefault="00A25106">
            <w:pPr>
              <w:pStyle w:val="a1"/>
              <w:spacing w:after="0"/>
            </w:pPr>
            <w:r>
              <w:rPr>
                <w:rFonts w:eastAsia="NewBaskervilleC-Roman" w:cs="NewBaskervilleC-Roman"/>
              </w:rPr>
              <w:lastRenderedPageBreak/>
              <w:t>Самостоятельно обнаруживать и формулировать проблему в классной и индивидуальной учебной деятельности.</w:t>
            </w:r>
          </w:p>
          <w:p w:rsidR="00125CDC" w:rsidRDefault="00A25106">
            <w:pPr>
              <w:pStyle w:val="a1"/>
              <w:spacing w:after="0"/>
            </w:pPr>
            <w:r>
              <w:t xml:space="preserve">•  Выдвигать версии решения проблемы, </w:t>
            </w:r>
            <w:r>
              <w:lastRenderedPageBreak/>
              <w:t xml:space="preserve">осознавать конечный результат, выбирать из </w:t>
            </w:r>
            <w:proofErr w:type="gramStart"/>
            <w:r>
              <w:t>предложенных</w:t>
            </w:r>
            <w:proofErr w:type="gramEnd"/>
            <w:r>
              <w:t xml:space="preserve"> и искать самостоятельно  средствадостижения цели.</w:t>
            </w:r>
          </w:p>
          <w:p w:rsidR="00125CDC" w:rsidRDefault="00A25106">
            <w:pPr>
              <w:pStyle w:val="a1"/>
              <w:spacing w:after="0"/>
            </w:pPr>
            <w:r>
              <w:t>• Составлять (индивидуально или в группе) план решения проблемы (выполнения проекта).</w:t>
            </w:r>
          </w:p>
          <w:p w:rsidR="00125CDC" w:rsidRDefault="00A25106">
            <w:pPr>
              <w:pStyle w:val="a1"/>
              <w:spacing w:after="0"/>
            </w:pPr>
            <w:r>
              <w:t>• Подбирать к каждой проблеме (задаче) адекватную ей теоретическую модель.</w:t>
            </w:r>
          </w:p>
          <w:p w:rsidR="00125CDC" w:rsidRDefault="00A25106">
            <w:pPr>
              <w:pStyle w:val="a1"/>
              <w:spacing w:after="0"/>
            </w:pPr>
            <w:r>
              <w:t xml:space="preserve">•   Работая по предложенному и самостоятельно составленному плану, использовать наряду с </w:t>
            </w:r>
            <w:proofErr w:type="gramStart"/>
            <w:r>
              <w:t>основными</w:t>
            </w:r>
            <w:proofErr w:type="gramEnd"/>
            <w:r>
              <w:t xml:space="preserve"> и  дополнительные средства (справочная литература, сложные приборы, компьютер).</w:t>
            </w:r>
          </w:p>
          <w:p w:rsidR="00125CDC" w:rsidRDefault="00A25106">
            <w:pPr>
              <w:pStyle w:val="a1"/>
              <w:spacing w:after="0"/>
            </w:pPr>
            <w:r>
              <w:t>•        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125CDC" w:rsidRDefault="00A25106">
            <w:pPr>
              <w:pStyle w:val="a1"/>
              <w:spacing w:after="0"/>
            </w:pPr>
            <w:r>
              <w:lastRenderedPageBreak/>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125CDC" w:rsidRDefault="00A25106">
            <w:pPr>
              <w:pStyle w:val="a1"/>
              <w:spacing w:after="0"/>
            </w:pPr>
            <w:r>
              <w:t xml:space="preserve">•  В ходе представления проекта давать оценку его результатам. </w:t>
            </w:r>
          </w:p>
          <w:p w:rsidR="00125CDC" w:rsidRDefault="00A25106">
            <w:pPr>
              <w:pStyle w:val="a1"/>
              <w:spacing w:after="0"/>
            </w:pPr>
            <w:r>
              <w:t>• Самостоятельно осознавать  причины своего успеха или неуспеха и находить способы выхода из ситуации неуспеха.</w:t>
            </w:r>
          </w:p>
          <w:p w:rsidR="00125CDC" w:rsidRDefault="00A25106">
            <w:pPr>
              <w:pStyle w:val="a1"/>
              <w:spacing w:after="0"/>
              <w:rPr>
                <w:rFonts w:eastAsia="NewBaskervilleC-Roman" w:cs="NewBaskervilleC-Roman"/>
              </w:rPr>
            </w:pPr>
            <w:r>
              <w:t>•        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tc>
        <w:tc>
          <w:tcPr>
            <w:tcW w:w="2730" w:type="dxa"/>
            <w:tcBorders>
              <w:left w:val="single" w:sz="1" w:space="0" w:color="000000"/>
              <w:bottom w:val="single" w:sz="1" w:space="0" w:color="000000"/>
            </w:tcBorders>
            <w:shd w:val="clear" w:color="auto" w:fill="auto"/>
          </w:tcPr>
          <w:p w:rsidR="00125CDC" w:rsidRDefault="00A25106">
            <w:pPr>
              <w:pStyle w:val="a1"/>
              <w:spacing w:after="0"/>
            </w:pPr>
            <w:r>
              <w:rPr>
                <w:rFonts w:eastAsia="NewBaskervilleC-Roman" w:cs="NewBaskervilleC-Roman"/>
              </w:rPr>
              <w:lastRenderedPageBreak/>
              <w:t>Анализировать, сравнивать, классифицировать и обобщать понятия:</w:t>
            </w:r>
          </w:p>
          <w:p w:rsidR="00125CDC" w:rsidRDefault="00A25106">
            <w:pPr>
              <w:pStyle w:val="a1"/>
              <w:spacing w:after="0"/>
            </w:pPr>
            <w:r>
              <w:t xml:space="preserve">– давать определение понятиям на основе изученного на различных предметах учебного </w:t>
            </w:r>
            <w:r>
              <w:lastRenderedPageBreak/>
              <w:t xml:space="preserve">материала. </w:t>
            </w:r>
          </w:p>
          <w:p w:rsidR="00125CDC" w:rsidRDefault="00A25106">
            <w:pPr>
              <w:pStyle w:val="a1"/>
              <w:spacing w:after="0"/>
            </w:pPr>
            <w:r>
              <w:t xml:space="preserve">• Строить </w:t>
            </w:r>
            <w:proofErr w:type="gramStart"/>
            <w:r>
              <w:t>логическое рассуждение</w:t>
            </w:r>
            <w:proofErr w:type="gramEnd"/>
            <w:r>
              <w:t>, включающее установление причинно-следственных связей.</w:t>
            </w:r>
          </w:p>
          <w:p w:rsidR="00125CDC" w:rsidRDefault="00A25106">
            <w:pPr>
              <w:pStyle w:val="a1"/>
              <w:spacing w:after="0"/>
            </w:pPr>
            <w:r>
              <w:t>•   Представлять  информацию в виде  конспектов, таблиц, схем, графиков.</w:t>
            </w:r>
          </w:p>
          <w:p w:rsidR="00125CDC" w:rsidRDefault="00A25106">
            <w:pPr>
              <w:pStyle w:val="a1"/>
              <w:spacing w:after="0"/>
            </w:pPr>
            <w:r>
              <w:t xml:space="preserve">• 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125CDC" w:rsidRDefault="00A25106">
            <w:pPr>
              <w:pStyle w:val="a1"/>
              <w:spacing w:after="0"/>
            </w:pPr>
            <w:proofErr w:type="gramStart"/>
            <w:r>
              <w:t>•        Понимая позицию другого, различать в его речи: мнение (точку зрения), доказательство (аргументы), факты;  гипотезы, аксиомы, теории.</w:t>
            </w:r>
            <w:proofErr w:type="gramEnd"/>
            <w:r>
              <w:t xml:space="preserve"> Для этого самостоятельно использовать различные виды чтения (изучающее, </w:t>
            </w:r>
            <w:r>
              <w:lastRenderedPageBreak/>
              <w:t xml:space="preserve">просмотровое, ознакомительное, поисковое), приемы слушания. </w:t>
            </w:r>
          </w:p>
          <w:p w:rsidR="00125CDC" w:rsidRDefault="00A25106">
            <w:pPr>
              <w:pStyle w:val="a1"/>
              <w:spacing w:after="0"/>
            </w:pPr>
            <w:r>
              <w:t xml:space="preserve">•        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125CDC" w:rsidRDefault="00A25106">
            <w:pPr>
              <w:pStyle w:val="a1"/>
              <w:spacing w:after="0"/>
              <w:rPr>
                <w:rFonts w:eastAsia="NewBaskervilleC-Roman" w:cs="NewBaskervilleC-Roman"/>
              </w:rPr>
            </w:pPr>
            <w:r>
              <w:t>•        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125CDC" w:rsidRDefault="00125CDC">
            <w:pPr>
              <w:pStyle w:val="ac"/>
              <w:rPr>
                <w:rFonts w:eastAsia="NewBaskervilleC-Roman" w:cs="NewBaskervilleC-Roman"/>
              </w:rPr>
            </w:pPr>
          </w:p>
        </w:tc>
        <w:tc>
          <w:tcPr>
            <w:tcW w:w="2550" w:type="dxa"/>
            <w:tcBorders>
              <w:left w:val="single" w:sz="1" w:space="0" w:color="000000"/>
              <w:bottom w:val="single" w:sz="1" w:space="0" w:color="000000"/>
            </w:tcBorders>
            <w:shd w:val="clear" w:color="auto" w:fill="auto"/>
          </w:tcPr>
          <w:p w:rsidR="00125CDC" w:rsidRDefault="00A25106">
            <w:pPr>
              <w:pStyle w:val="a1"/>
              <w:spacing w:after="0"/>
            </w:pPr>
            <w:r>
              <w:rPr>
                <w:rFonts w:eastAsia="NewBaskervilleC-Roman" w:cs="NewBaskervilleC-Roman"/>
              </w:rPr>
              <w:lastRenderedPageBreak/>
              <w:t xml:space="preserve">Отстаивая свою точку зрения, приводить аргументы, подтверждая их фактами. </w:t>
            </w:r>
          </w:p>
          <w:p w:rsidR="00125CDC" w:rsidRDefault="00A25106">
            <w:pPr>
              <w:pStyle w:val="a1"/>
              <w:spacing w:after="0"/>
            </w:pPr>
            <w:r>
              <w:t xml:space="preserve">•  В дискуссии уметь выдвинуть контраргументы, </w:t>
            </w:r>
            <w:r>
              <w:lastRenderedPageBreak/>
              <w:t>перефразировать свою мысль (владение механизмом эквивалентных замен).</w:t>
            </w:r>
          </w:p>
          <w:p w:rsidR="00125CDC" w:rsidRDefault="00A25106">
            <w:pPr>
              <w:pStyle w:val="a1"/>
              <w:spacing w:after="0"/>
            </w:pPr>
            <w:r>
              <w:t xml:space="preserve">•  Учиться </w:t>
            </w:r>
            <w:proofErr w:type="gramStart"/>
            <w:r>
              <w:t>критично</w:t>
            </w:r>
            <w:proofErr w:type="gramEnd"/>
            <w:r>
              <w:t xml:space="preserve"> относиться к своему мнению, с достоинством признавать ошибочность своего мнения (если оно таково) и корректировать его.</w:t>
            </w:r>
          </w:p>
          <w:p w:rsidR="00125CDC" w:rsidRDefault="00A25106">
            <w:pPr>
              <w:pStyle w:val="a1"/>
              <w:spacing w:after="0"/>
              <w:rPr>
                <w:rFonts w:eastAsia="NewBaskervilleC-Roman" w:cs="NewBaskervilleC-Roman"/>
              </w:rPr>
            </w:pPr>
            <w:proofErr w:type="gramStart"/>
            <w:r>
              <w:t xml:space="preserve">•  Понимая позицию другого, различать в его речи: мнение (точку зрения), доказательство (аргументы), факты;  гипотезы, аксиомы, теории. </w:t>
            </w:r>
            <w:proofErr w:type="gramEnd"/>
          </w:p>
          <w:p w:rsidR="00125CDC" w:rsidRDefault="00125CDC">
            <w:pPr>
              <w:pStyle w:val="ac"/>
              <w:rPr>
                <w:rFonts w:eastAsia="NewBaskervilleC-Roman" w:cs="NewBaskervilleC-Roman"/>
              </w:rPr>
            </w:pPr>
          </w:p>
        </w:tc>
        <w:tc>
          <w:tcPr>
            <w:tcW w:w="2737" w:type="dxa"/>
            <w:tcBorders>
              <w:left w:val="single" w:sz="1" w:space="0" w:color="000000"/>
              <w:bottom w:val="single" w:sz="1" w:space="0" w:color="000000"/>
              <w:right w:val="single" w:sz="1" w:space="0" w:color="000000"/>
            </w:tcBorders>
            <w:shd w:val="clear" w:color="auto" w:fill="auto"/>
          </w:tcPr>
          <w:p w:rsidR="00125CDC" w:rsidRDefault="00A25106">
            <w:pPr>
              <w:pStyle w:val="a1"/>
              <w:spacing w:after="0"/>
            </w:pPr>
            <w:r>
              <w:rPr>
                <w:rFonts w:eastAsia="NewBaskervilleC-Roman" w:cs="NewBaskervilleC-Roman"/>
              </w:rPr>
              <w:lastRenderedPageBreak/>
              <w:t>характеризовать элементарные сведения об эмбриональном и постэмбриональном развитии человека.</w:t>
            </w:r>
          </w:p>
          <w:p w:rsidR="00125CDC" w:rsidRDefault="00A25106">
            <w:pPr>
              <w:pStyle w:val="a1"/>
              <w:spacing w:after="0"/>
            </w:pPr>
            <w:r>
              <w:t xml:space="preserve">– объяснять некоторые наблюдаемые процессы, проходящие в </w:t>
            </w:r>
            <w:r>
              <w:lastRenderedPageBreak/>
              <w:t>собственном организме;</w:t>
            </w:r>
          </w:p>
          <w:p w:rsidR="00125CDC" w:rsidRDefault="00A25106">
            <w:pPr>
              <w:pStyle w:val="a1"/>
              <w:spacing w:after="0"/>
            </w:pPr>
            <w:r>
              <w:t>– объяснять, почему физический труд и спорт благотворно влияют на организм;</w:t>
            </w:r>
          </w:p>
          <w:p w:rsidR="00125CDC" w:rsidRDefault="00A25106">
            <w:pPr>
              <w:pStyle w:val="a1"/>
              <w:spacing w:after="0"/>
            </w:pPr>
            <w:r>
              <w:t>– использовать в быту элементарные знания основ психологии, чтобы уметь эффективно общаться (о человеческих темпераментах, эмоциях, их биологическом источнике и социальном смысле).</w:t>
            </w:r>
          </w:p>
          <w:p w:rsidR="00125CDC" w:rsidRDefault="00A25106">
            <w:pPr>
              <w:pStyle w:val="a1"/>
              <w:spacing w:after="0"/>
            </w:pPr>
            <w:proofErr w:type="gramStart"/>
            <w:r>
              <w:t>– выделять основные функции организма (питание, дыхание, выделение, транспорт веществ, раздражимость, рост, развитие, размножение) и объяснять их роль в его жизнедеятельности;</w:t>
            </w:r>
            <w:proofErr w:type="gramEnd"/>
          </w:p>
          <w:p w:rsidR="00125CDC" w:rsidRDefault="00A25106">
            <w:pPr>
              <w:pStyle w:val="a1"/>
              <w:spacing w:after="0"/>
            </w:pPr>
            <w:r>
              <w:t>– характеризовать особенности строения и жизнедеятельности клетки;</w:t>
            </w:r>
          </w:p>
          <w:p w:rsidR="00125CDC" w:rsidRDefault="00A25106">
            <w:pPr>
              <w:pStyle w:val="a1"/>
              <w:spacing w:after="0"/>
            </w:pPr>
            <w:r>
              <w:t>– объяснять биологический смысл разделения органов и функций;</w:t>
            </w:r>
          </w:p>
          <w:p w:rsidR="00125CDC" w:rsidRDefault="00A25106">
            <w:pPr>
              <w:pStyle w:val="a1"/>
              <w:spacing w:after="0"/>
            </w:pPr>
            <w:r>
              <w:t xml:space="preserve">– характеризовать, как </w:t>
            </w:r>
            <w:r>
              <w:lastRenderedPageBreak/>
              <w:t>кровеносная, нервная и эндокринная системы органов выполняют координирующую функцию в организме;</w:t>
            </w:r>
          </w:p>
          <w:p w:rsidR="00125CDC" w:rsidRDefault="00A25106">
            <w:pPr>
              <w:pStyle w:val="a1"/>
              <w:spacing w:after="0"/>
            </w:pPr>
            <w:r>
              <w:t>– объяснять, какова роль опорно-двигательной системы в обеспечении функций передвижения и поддержания функций других систем органов;</w:t>
            </w:r>
          </w:p>
          <w:p w:rsidR="00125CDC" w:rsidRDefault="00A25106">
            <w:pPr>
              <w:pStyle w:val="a1"/>
              <w:spacing w:after="0"/>
            </w:pPr>
            <w:r>
              <w:t>– характеризовать, как покровы поддерживают постоянство внутренней среды организма;</w:t>
            </w:r>
          </w:p>
          <w:p w:rsidR="00125CDC" w:rsidRDefault="00A25106">
            <w:pPr>
              <w:pStyle w:val="a1"/>
              <w:spacing w:after="0"/>
            </w:pPr>
            <w:r>
              <w:t>– объяснять, какова роль основных функций организма (питание, дыхание, выделение) в обеспечении нормальной жизнедеятельности;</w:t>
            </w:r>
          </w:p>
          <w:p w:rsidR="00125CDC" w:rsidRDefault="00A25106">
            <w:pPr>
              <w:pStyle w:val="a1"/>
              <w:spacing w:after="0"/>
            </w:pPr>
            <w:r>
              <w:t>– характеризовать внутреннюю среду организма и способы поддержания ее постоянства (гомеостаза);</w:t>
            </w:r>
          </w:p>
          <w:p w:rsidR="00125CDC" w:rsidRDefault="00A25106">
            <w:pPr>
              <w:pStyle w:val="a1"/>
              <w:spacing w:after="0"/>
            </w:pPr>
            <w:r>
              <w:t xml:space="preserve">– объяснять, как человек узнает о том, что происходит в окружающем мире, и какую роль в этом играет высшая нервная </w:t>
            </w:r>
            <w:r>
              <w:lastRenderedPageBreak/>
              <w:t>деятельность и органы чувств;</w:t>
            </w:r>
          </w:p>
          <w:p w:rsidR="00125CDC" w:rsidRDefault="00A25106">
            <w:pPr>
              <w:pStyle w:val="a1"/>
              <w:spacing w:after="0"/>
            </w:pPr>
            <w:r>
              <w:t>– характеризовать особенности строения и функции репродуктивной системы;</w:t>
            </w:r>
          </w:p>
          <w:p w:rsidR="00125CDC" w:rsidRDefault="00A25106">
            <w:pPr>
              <w:pStyle w:val="a1"/>
              <w:spacing w:after="0"/>
            </w:pPr>
            <w:r>
              <w:t>– объяснять биологический смысл размножения и причины естественной смерти;</w:t>
            </w:r>
          </w:p>
          <w:p w:rsidR="00125CDC" w:rsidRDefault="00A25106">
            <w:pPr>
              <w:pStyle w:val="a1"/>
              <w:spacing w:after="0"/>
            </w:pPr>
            <w:r>
              <w:t>– объяснять важнейшие психические функции человека, чтобы понимать себя и окружающих (соотношение физиологических и психологических основ в природе человека и т.п.);</w:t>
            </w:r>
          </w:p>
          <w:p w:rsidR="00125CDC" w:rsidRDefault="00A25106">
            <w:pPr>
              <w:pStyle w:val="a1"/>
              <w:spacing w:after="0"/>
            </w:pPr>
            <w:r>
              <w:t>– характеризовать биологические корни различий в поведении и в социальных функциях женщин и мужчин (максимум).</w:t>
            </w:r>
          </w:p>
          <w:p w:rsidR="00125CDC" w:rsidRDefault="00A25106">
            <w:pPr>
              <w:pStyle w:val="a1"/>
              <w:spacing w:after="0"/>
            </w:pPr>
            <w:r>
              <w:t>– называть основные правила здорового образа жизни, факторы, сохраняющие и разрушающие здоровье;</w:t>
            </w:r>
          </w:p>
          <w:p w:rsidR="00125CDC" w:rsidRDefault="00A25106">
            <w:pPr>
              <w:pStyle w:val="a1"/>
              <w:spacing w:after="0"/>
            </w:pPr>
            <w:r>
              <w:t xml:space="preserve">– понимать, к каким последствиям приводит нарушение важнейших </w:t>
            </w:r>
            <w:r>
              <w:lastRenderedPageBreak/>
              <w:t>функций организма (нарушение обмена веществ, координации функций);</w:t>
            </w:r>
          </w:p>
          <w:p w:rsidR="00125CDC" w:rsidRDefault="00A25106">
            <w:pPr>
              <w:pStyle w:val="a1"/>
              <w:spacing w:after="0"/>
            </w:pPr>
            <w:r>
              <w:t>– выявлять причины нарушения осанки и развития плоскостопия;</w:t>
            </w:r>
          </w:p>
          <w:p w:rsidR="00125CDC" w:rsidRDefault="00A25106">
            <w:pPr>
              <w:pStyle w:val="a1"/>
              <w:spacing w:after="0"/>
            </w:pPr>
            <w:r>
              <w:t>– оказывать первую помощь при травмах;</w:t>
            </w:r>
          </w:p>
          <w:p w:rsidR="00125CDC" w:rsidRDefault="00A25106">
            <w:pPr>
              <w:pStyle w:val="a1"/>
              <w:spacing w:after="0"/>
            </w:pPr>
            <w:r>
              <w:t>– применять свои знания для составления режима дня, труда и отдыха, правил рационального питания, поведения, гигиены;</w:t>
            </w:r>
          </w:p>
          <w:p w:rsidR="00125CDC" w:rsidRDefault="00A25106">
            <w:pPr>
              <w:pStyle w:val="a1"/>
              <w:spacing w:after="0"/>
            </w:pPr>
            <w:r>
              <w:t>– называть симптомы некоторых распространенных болезней;</w:t>
            </w:r>
          </w:p>
          <w:p w:rsidR="00125CDC" w:rsidRDefault="00A25106">
            <w:pPr>
              <w:pStyle w:val="a1"/>
              <w:spacing w:after="0"/>
            </w:pPr>
            <w:r>
              <w:t>– объяснять вред курения и употребления алкоголя, наркотиков</w:t>
            </w:r>
          </w:p>
        </w:tc>
      </w:tr>
      <w:tr w:rsidR="00125CDC">
        <w:tc>
          <w:tcPr>
            <w:tcW w:w="523" w:type="dxa"/>
            <w:tcBorders>
              <w:left w:val="single" w:sz="1" w:space="0" w:color="000000"/>
              <w:bottom w:val="single" w:sz="1" w:space="0" w:color="000000"/>
            </w:tcBorders>
            <w:shd w:val="clear" w:color="auto" w:fill="auto"/>
          </w:tcPr>
          <w:p w:rsidR="00125CDC" w:rsidRDefault="00A25106">
            <w:pPr>
              <w:pStyle w:val="ac"/>
              <w:rPr>
                <w:rFonts w:eastAsia="NewBaskervilleC-Roman" w:cs="NewBaskervilleC-Roman"/>
              </w:rPr>
            </w:pPr>
            <w:r>
              <w:rPr>
                <w:rFonts w:eastAsia="NewBaskervilleC-Roman" w:cs="NewBaskervilleC-Roman"/>
              </w:rPr>
              <w:lastRenderedPageBreak/>
              <w:t>5</w:t>
            </w:r>
          </w:p>
        </w:tc>
        <w:tc>
          <w:tcPr>
            <w:tcW w:w="713" w:type="dxa"/>
            <w:tcBorders>
              <w:left w:val="single" w:sz="1" w:space="0" w:color="000000"/>
              <w:bottom w:val="single" w:sz="1" w:space="0" w:color="000000"/>
            </w:tcBorders>
            <w:shd w:val="clear" w:color="auto" w:fill="auto"/>
          </w:tcPr>
          <w:p w:rsidR="00125CDC" w:rsidRDefault="00A25106">
            <w:pPr>
              <w:pStyle w:val="ac"/>
              <w:jc w:val="center"/>
              <w:rPr>
                <w:rFonts w:eastAsia="Times New Roman CYR" w:cs="Times New Roman CYR"/>
              </w:rPr>
            </w:pPr>
            <w:r>
              <w:rPr>
                <w:rFonts w:eastAsia="NewBaskervilleC-Roman" w:cs="NewBaskervilleC-Roman"/>
              </w:rPr>
              <w:t xml:space="preserve">9  </w:t>
            </w:r>
          </w:p>
        </w:tc>
        <w:tc>
          <w:tcPr>
            <w:tcW w:w="3007" w:type="dxa"/>
            <w:tcBorders>
              <w:left w:val="single" w:sz="1" w:space="0" w:color="000000"/>
              <w:bottom w:val="single" w:sz="1" w:space="0" w:color="000000"/>
            </w:tcBorders>
            <w:shd w:val="clear" w:color="auto" w:fill="auto"/>
          </w:tcPr>
          <w:p w:rsidR="00125CDC" w:rsidRPr="003B2E18" w:rsidRDefault="00A25106">
            <w:pPr>
              <w:rPr>
                <w:rFonts w:eastAsia="Times New Roman" w:cs="Times New Roman"/>
              </w:rPr>
            </w:pPr>
            <w:r>
              <w:rPr>
                <w:rFonts w:eastAsia="Times New Roman CYR" w:cs="Times New Roman CYR"/>
              </w:rPr>
              <w:t xml:space="preserve">Постепенно выстраивать собственное целостное мировоззрение: </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 xml:space="preserve">осознавать современное многообразие типов мировоззрения, общественных, религиозных, атеистических, культурных традиций, которые определяют разные </w:t>
            </w:r>
            <w:r>
              <w:rPr>
                <w:rFonts w:eastAsia="Times New Roman CYR" w:cs="Times New Roman CYR"/>
              </w:rPr>
              <w:lastRenderedPageBreak/>
              <w:t xml:space="preserve">объяснения происходящего в мире; </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 xml:space="preserve">с учетом этого многообразия постепенно вырабатывать свои собственные ответы на основные жизненные вопросы, которые ставит личный жизненный опыт; </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 xml:space="preserve">учиться признавать противоречивость и незавершенность своих взглядов на мир, возможность их изменения.   </w:t>
            </w:r>
          </w:p>
          <w:p w:rsidR="00125CDC" w:rsidRPr="003B2E18" w:rsidRDefault="00A25106">
            <w:pPr>
              <w:autoSpaceDE w:val="0"/>
              <w:spacing w:line="100" w:lineRule="atLeast"/>
              <w:rPr>
                <w:rFonts w:eastAsia="Times New Roman" w:cs="Times New Roman"/>
              </w:rPr>
            </w:pPr>
            <w:r w:rsidRPr="003B2E18">
              <w:rPr>
                <w:rFonts w:eastAsia="Times New Roman" w:cs="Times New Roman"/>
              </w:rPr>
              <w:t>•</w:t>
            </w:r>
            <w:r w:rsidRPr="003B2E18">
              <w:rPr>
                <w:rFonts w:eastAsia="Times New Roman" w:cs="Times New Roman"/>
              </w:rPr>
              <w:tab/>
            </w:r>
            <w:r>
              <w:rPr>
                <w:rFonts w:eastAsia="Times New Roman CYR" w:cs="Times New Roman CYR"/>
              </w:rPr>
              <w:t>Учиться использовать свои взгляды на мир для объяснения различных ситуаций, решения возникающих проблем и извлечения жизненных уроков.</w:t>
            </w:r>
          </w:p>
          <w:p w:rsidR="00125CDC" w:rsidRPr="003B2E18" w:rsidRDefault="00A25106">
            <w:pPr>
              <w:autoSpaceDE w:val="0"/>
              <w:spacing w:line="100" w:lineRule="atLeast"/>
              <w:rPr>
                <w:rFonts w:eastAsia="Times New Roman" w:cs="Times New Roman"/>
              </w:rPr>
            </w:pPr>
            <w:r w:rsidRPr="003B2E18">
              <w:rPr>
                <w:rFonts w:eastAsia="Times New Roman" w:cs="Times New Roman"/>
              </w:rPr>
              <w:t>•</w:t>
            </w:r>
            <w:r>
              <w:rPr>
                <w:rFonts w:eastAsia="Times New Roman CYR" w:cs="Times New Roman CYR"/>
              </w:rPr>
              <w:t xml:space="preserve">Осознавать свои интересы, находить и изучать в учебниках по разным предметам материал (из максимума), имеющий отношение к своим интересам. </w:t>
            </w:r>
          </w:p>
          <w:p w:rsidR="00125CDC" w:rsidRPr="003B2E18" w:rsidRDefault="00A25106">
            <w:pPr>
              <w:autoSpaceDE w:val="0"/>
              <w:spacing w:line="100" w:lineRule="atLeast"/>
              <w:rPr>
                <w:rFonts w:eastAsia="Times New Roman" w:cs="Times New Roman"/>
              </w:rPr>
            </w:pPr>
            <w:r w:rsidRPr="003B2E18">
              <w:rPr>
                <w:rFonts w:eastAsia="Times New Roman" w:cs="Times New Roman"/>
              </w:rPr>
              <w:t>•</w:t>
            </w:r>
            <w:r>
              <w:rPr>
                <w:rFonts w:eastAsia="Times New Roman CYR" w:cs="Times New Roman CYR"/>
              </w:rPr>
              <w:t xml:space="preserve">Использовать свои интересы для выбора индивидуальной образовательной траектории, потенциальной </w:t>
            </w:r>
            <w:r>
              <w:rPr>
                <w:rFonts w:eastAsia="Times New Roman CYR" w:cs="Times New Roman CYR"/>
              </w:rPr>
              <w:lastRenderedPageBreak/>
              <w:t>будущей профессии и соответствующего профильного образования.</w:t>
            </w:r>
          </w:p>
          <w:p w:rsidR="00125CDC" w:rsidRPr="003B2E18" w:rsidRDefault="00A25106">
            <w:pPr>
              <w:autoSpaceDE w:val="0"/>
              <w:spacing w:line="100" w:lineRule="atLeast"/>
              <w:rPr>
                <w:rFonts w:eastAsia="Times New Roman" w:cs="Times New Roman"/>
              </w:rPr>
            </w:pPr>
            <w:r w:rsidRPr="003B2E18">
              <w:rPr>
                <w:rFonts w:eastAsia="Times New Roman" w:cs="Times New Roman"/>
              </w:rPr>
              <w:t>•</w:t>
            </w:r>
            <w:r>
              <w:rPr>
                <w:rFonts w:eastAsia="Times New Roman CYR" w:cs="Times New Roman CYR"/>
              </w:rPr>
              <w:t>Приобретать опыт участия в делах, приносящих пользу людям.</w:t>
            </w:r>
          </w:p>
          <w:p w:rsidR="00125CDC" w:rsidRPr="003B2E18" w:rsidRDefault="00A25106">
            <w:pPr>
              <w:autoSpaceDE w:val="0"/>
              <w:spacing w:line="100" w:lineRule="atLeast"/>
              <w:rPr>
                <w:rFonts w:eastAsia="Times New Roman" w:cs="Times New Roman"/>
              </w:rPr>
            </w:pPr>
            <w:r w:rsidRPr="003B2E18">
              <w:rPr>
                <w:rFonts w:eastAsia="Times New Roman" w:cs="Times New Roman"/>
              </w:rPr>
              <w:t>•</w:t>
            </w:r>
            <w:r w:rsidRPr="003B2E18">
              <w:rPr>
                <w:rFonts w:eastAsia="Times New Roman" w:cs="Times New Roman"/>
              </w:rPr>
              <w:tab/>
            </w:r>
            <w:r>
              <w:rPr>
                <w:rFonts w:eastAsia="Times New Roman CYR" w:cs="Times New Roman CYR"/>
              </w:rPr>
              <w:t xml:space="preserve">Учиться </w:t>
            </w:r>
            <w:proofErr w:type="gramStart"/>
            <w:r>
              <w:rPr>
                <w:rFonts w:eastAsia="Times New Roman CYR" w:cs="Times New Roman CYR"/>
              </w:rPr>
              <w:t>самостоятельно</w:t>
            </w:r>
            <w:proofErr w:type="gramEnd"/>
            <w:r>
              <w:rPr>
                <w:rFonts w:eastAsia="Times New Roman CYR" w:cs="Times New Roman CYR"/>
              </w:rPr>
              <w:t xml:space="preserve"> выбирать стиль поведения, привычки, обеспечивающие безопасный образ жизни и сохранение здоровья – своего, а так же близких людей и окружающих.</w:t>
            </w:r>
          </w:p>
          <w:p w:rsidR="00125CDC" w:rsidRPr="003B2E18" w:rsidRDefault="00A25106">
            <w:pPr>
              <w:autoSpaceDE w:val="0"/>
              <w:spacing w:line="100" w:lineRule="atLeast"/>
              <w:rPr>
                <w:rFonts w:eastAsia="Times New Roman" w:cs="Times New Roman"/>
              </w:rPr>
            </w:pPr>
            <w:r w:rsidRPr="003B2E18">
              <w:rPr>
                <w:rFonts w:eastAsia="Times New Roman" w:cs="Times New Roman"/>
              </w:rPr>
              <w:t>•</w:t>
            </w:r>
            <w:r w:rsidRPr="003B2E18">
              <w:rPr>
                <w:rFonts w:eastAsia="Times New Roman" w:cs="Times New Roman"/>
              </w:rPr>
              <w:tab/>
            </w:r>
            <w:r>
              <w:rPr>
                <w:rFonts w:eastAsia="Times New Roman CYR" w:cs="Times New Roman CYR"/>
              </w:rPr>
              <w:t xml:space="preserve">Учиться </w:t>
            </w:r>
            <w:proofErr w:type="gramStart"/>
            <w:r>
              <w:rPr>
                <w:rFonts w:eastAsia="Times New Roman CYR" w:cs="Times New Roman CYR"/>
              </w:rPr>
              <w:t>самостоятельно</w:t>
            </w:r>
            <w:proofErr w:type="gramEnd"/>
            <w:r>
              <w:rPr>
                <w:rFonts w:eastAsia="Times New Roman CYR" w:cs="Times New Roman CYR"/>
              </w:rPr>
              <w:t xml:space="preserve"> противостоять ситуациям, провоцирующим на поступки, которые угрожают безопасности и здоровью.</w:t>
            </w:r>
          </w:p>
          <w:p w:rsidR="00125CDC" w:rsidRPr="003B2E18" w:rsidRDefault="00A25106">
            <w:pPr>
              <w:autoSpaceDE w:val="0"/>
              <w:spacing w:line="100" w:lineRule="atLeast"/>
              <w:rPr>
                <w:rFonts w:eastAsia="Times New Roman" w:cs="Times New Roman"/>
              </w:rPr>
            </w:pPr>
            <w:r w:rsidRPr="003B2E18">
              <w:rPr>
                <w:rFonts w:eastAsia="Times New Roman" w:cs="Times New Roman"/>
              </w:rPr>
              <w:t>•</w:t>
            </w:r>
            <w:r w:rsidRPr="003B2E18">
              <w:rPr>
                <w:rFonts w:eastAsia="Times New Roman" w:cs="Times New Roman"/>
              </w:rPr>
              <w:tab/>
            </w:r>
            <w:r>
              <w:rPr>
                <w:rFonts w:eastAsia="Times New Roman CYR" w:cs="Times New Roman CYR"/>
              </w:rPr>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125CDC" w:rsidRPr="003B2E18" w:rsidRDefault="00A25106">
            <w:pPr>
              <w:autoSpaceDE w:val="0"/>
              <w:spacing w:line="100" w:lineRule="atLeast"/>
              <w:rPr>
                <w:rFonts w:eastAsia="Times New Roman" w:cs="Times New Roman"/>
              </w:rPr>
            </w:pPr>
            <w:r w:rsidRPr="003B2E18">
              <w:rPr>
                <w:rFonts w:eastAsia="Times New Roman" w:cs="Times New Roman"/>
              </w:rPr>
              <w:t>•</w:t>
            </w:r>
            <w:r w:rsidRPr="003B2E18">
              <w:rPr>
                <w:rFonts w:eastAsia="Times New Roman" w:cs="Times New Roman"/>
              </w:rPr>
              <w:tab/>
            </w:r>
            <w:r>
              <w:rPr>
                <w:rFonts w:eastAsia="Times New Roman CYR" w:cs="Times New Roman CYR"/>
              </w:rPr>
              <w:t xml:space="preserve">Учиться убеждать других людей в необходимости овладения </w:t>
            </w:r>
            <w:r>
              <w:rPr>
                <w:rFonts w:eastAsia="Times New Roman CYR" w:cs="Times New Roman CYR"/>
              </w:rPr>
              <w:lastRenderedPageBreak/>
              <w:t>стратегией рационального природопользования.</w:t>
            </w:r>
          </w:p>
          <w:p w:rsidR="00125CDC" w:rsidRPr="003B2E18" w:rsidRDefault="00A25106">
            <w:pPr>
              <w:autoSpaceDE w:val="0"/>
              <w:spacing w:line="100" w:lineRule="atLeast"/>
              <w:rPr>
                <w:rFonts w:eastAsia="Times New Roman" w:cs="Times New Roman"/>
              </w:rPr>
            </w:pPr>
            <w:r w:rsidRPr="003B2E18">
              <w:rPr>
                <w:rFonts w:eastAsia="Times New Roman" w:cs="Times New Roman"/>
              </w:rPr>
              <w:t>•</w:t>
            </w:r>
            <w:r w:rsidRPr="003B2E18">
              <w:rPr>
                <w:rFonts w:eastAsia="Times New Roman" w:cs="Times New Roman"/>
              </w:rPr>
              <w:tab/>
            </w:r>
            <w:r>
              <w:rPr>
                <w:rFonts w:eastAsia="Times New Roman CYR" w:cs="Times New Roman CYR"/>
              </w:rPr>
              <w:t>Использовать экологическое мышление для выбора стратегии собственного поведения в качестве одной из ценностных установок.</w:t>
            </w:r>
          </w:p>
          <w:p w:rsidR="00125CDC" w:rsidRPr="003B2E18" w:rsidRDefault="00A25106">
            <w:pPr>
              <w:autoSpaceDE w:val="0"/>
              <w:spacing w:line="100" w:lineRule="atLeast"/>
              <w:rPr>
                <w:rFonts w:eastAsia="Times New Roman" w:cs="Times New Roman"/>
              </w:rPr>
            </w:pPr>
            <w:r w:rsidRPr="003B2E18">
              <w:rPr>
                <w:rFonts w:eastAsia="Times New Roman" w:cs="Times New Roman"/>
              </w:rPr>
              <w:t>•</w:t>
            </w:r>
            <w:r w:rsidRPr="003B2E18">
              <w:rPr>
                <w:rFonts w:eastAsia="Times New Roman" w:cs="Times New Roman"/>
              </w:rPr>
              <w:tab/>
            </w:r>
            <w:r>
              <w:rPr>
                <w:rFonts w:eastAsia="Times New Roman CYR" w:cs="Times New Roman CYR"/>
              </w:rPr>
              <w:t>Средством развития личностных результатов служит учебный материал, и прежде всего продуктивные задания учебника, нацеленные на – умение оценивать:</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риск взаимоотношений человека и природы;</w:t>
            </w:r>
          </w:p>
          <w:p w:rsidR="00125CDC" w:rsidRDefault="00A25106">
            <w:pPr>
              <w:autoSpaceDE w:val="0"/>
              <w:spacing w:line="100" w:lineRule="atLeast"/>
              <w:rPr>
                <w:rFonts w:eastAsia="Times New Roman CYR" w:cs="Times New Roman CYR"/>
              </w:rPr>
            </w:pPr>
            <w:r w:rsidRPr="003B2E18">
              <w:rPr>
                <w:rFonts w:eastAsia="Times New Roman" w:cs="Times New Roman"/>
              </w:rPr>
              <w:t xml:space="preserve">– </w:t>
            </w:r>
            <w:r>
              <w:rPr>
                <w:rFonts w:eastAsia="Times New Roman CYR" w:cs="Times New Roman CYR"/>
              </w:rPr>
              <w:t xml:space="preserve">поведение человека с точки зрения здорового образа жизни. </w:t>
            </w:r>
          </w:p>
        </w:tc>
        <w:tc>
          <w:tcPr>
            <w:tcW w:w="2880" w:type="dxa"/>
            <w:tcBorders>
              <w:left w:val="single" w:sz="1" w:space="0" w:color="000000"/>
              <w:bottom w:val="single" w:sz="1" w:space="0" w:color="000000"/>
            </w:tcBorders>
            <w:shd w:val="clear" w:color="auto" w:fill="auto"/>
          </w:tcPr>
          <w:p w:rsidR="00125CDC" w:rsidRPr="003B2E18" w:rsidRDefault="00A25106">
            <w:pPr>
              <w:rPr>
                <w:rFonts w:eastAsia="Times New Roman" w:cs="Times New Roman"/>
              </w:rPr>
            </w:pPr>
            <w:r>
              <w:rPr>
                <w:rFonts w:eastAsia="Times New Roman CYR" w:cs="Times New Roman CYR"/>
              </w:rPr>
              <w:lastRenderedPageBreak/>
              <w:t>Самостоятельно обнаруживать и формулировать проблему в классной и индивидуальной учебной деятельности.</w:t>
            </w:r>
          </w:p>
          <w:p w:rsidR="00125CDC" w:rsidRPr="003B2E18" w:rsidRDefault="00A25106">
            <w:pPr>
              <w:autoSpaceDE w:val="0"/>
              <w:spacing w:line="100" w:lineRule="atLeast"/>
              <w:rPr>
                <w:rFonts w:eastAsia="Times New Roman" w:cs="Times New Roman"/>
              </w:rPr>
            </w:pPr>
            <w:r w:rsidRPr="003B2E18">
              <w:rPr>
                <w:rFonts w:eastAsia="Times New Roman" w:cs="Times New Roman"/>
              </w:rPr>
              <w:t>•</w:t>
            </w:r>
            <w:r w:rsidRPr="003B2E18">
              <w:rPr>
                <w:rFonts w:eastAsia="Times New Roman" w:cs="Times New Roman"/>
              </w:rPr>
              <w:tab/>
            </w:r>
            <w:r>
              <w:rPr>
                <w:rFonts w:eastAsia="Times New Roman CYR" w:cs="Times New Roman CYR"/>
              </w:rPr>
              <w:t xml:space="preserve">Выдвигать версии решения проблемы, осознавать конечный результат, выбирать из </w:t>
            </w:r>
            <w:proofErr w:type="gramStart"/>
            <w:r>
              <w:rPr>
                <w:rFonts w:eastAsia="Times New Roman CYR" w:cs="Times New Roman CYR"/>
              </w:rPr>
              <w:t>предложенных</w:t>
            </w:r>
            <w:proofErr w:type="gramEnd"/>
            <w:r>
              <w:rPr>
                <w:rFonts w:eastAsia="Times New Roman CYR" w:cs="Times New Roman CYR"/>
              </w:rPr>
              <w:t xml:space="preserve"> и искать </w:t>
            </w:r>
            <w:r>
              <w:rPr>
                <w:rFonts w:eastAsia="Times New Roman CYR" w:cs="Times New Roman CYR"/>
              </w:rPr>
              <w:lastRenderedPageBreak/>
              <w:t>самостоятельно  средства достижения цели.</w:t>
            </w:r>
          </w:p>
          <w:p w:rsidR="00125CDC" w:rsidRPr="003B2E18" w:rsidRDefault="00A25106">
            <w:pPr>
              <w:autoSpaceDE w:val="0"/>
              <w:spacing w:line="100" w:lineRule="atLeast"/>
              <w:rPr>
                <w:rFonts w:eastAsia="Times New Roman" w:cs="Times New Roman"/>
              </w:rPr>
            </w:pPr>
            <w:r w:rsidRPr="003B2E18">
              <w:rPr>
                <w:rFonts w:eastAsia="Times New Roman" w:cs="Times New Roman"/>
              </w:rPr>
              <w:t>•</w:t>
            </w:r>
            <w:r w:rsidRPr="003B2E18">
              <w:rPr>
                <w:rFonts w:eastAsia="Times New Roman" w:cs="Times New Roman"/>
              </w:rPr>
              <w:tab/>
            </w:r>
            <w:r>
              <w:rPr>
                <w:rFonts w:eastAsia="Times New Roman CYR" w:cs="Times New Roman CYR"/>
              </w:rPr>
              <w:t>Составлять (индивидуально или в группе) план решения проблемы (выполнения проекта).</w:t>
            </w:r>
          </w:p>
          <w:p w:rsidR="00125CDC" w:rsidRPr="003B2E18" w:rsidRDefault="00A25106">
            <w:pPr>
              <w:autoSpaceDE w:val="0"/>
              <w:spacing w:line="100" w:lineRule="atLeast"/>
              <w:rPr>
                <w:rFonts w:eastAsia="Times New Roman" w:cs="Times New Roman"/>
              </w:rPr>
            </w:pPr>
            <w:r w:rsidRPr="003B2E18">
              <w:rPr>
                <w:rFonts w:eastAsia="Times New Roman" w:cs="Times New Roman"/>
              </w:rPr>
              <w:t>•</w:t>
            </w:r>
            <w:r w:rsidRPr="003B2E18">
              <w:rPr>
                <w:rFonts w:eastAsia="Times New Roman" w:cs="Times New Roman"/>
              </w:rPr>
              <w:tab/>
            </w:r>
            <w:r>
              <w:rPr>
                <w:rFonts w:eastAsia="Times New Roman CYR" w:cs="Times New Roman CYR"/>
              </w:rPr>
              <w:t>Подбирать к каждой проблеме (задаче) адекватную ей теоретическую модель.</w:t>
            </w:r>
          </w:p>
          <w:p w:rsidR="00125CDC" w:rsidRPr="003B2E18" w:rsidRDefault="00A25106">
            <w:pPr>
              <w:autoSpaceDE w:val="0"/>
              <w:spacing w:line="100" w:lineRule="atLeast"/>
              <w:rPr>
                <w:rFonts w:eastAsia="Times New Roman" w:cs="Times New Roman"/>
              </w:rPr>
            </w:pPr>
            <w:r w:rsidRPr="003B2E18">
              <w:rPr>
                <w:rFonts w:eastAsia="Times New Roman" w:cs="Times New Roman"/>
              </w:rPr>
              <w:t>•</w:t>
            </w:r>
            <w:r w:rsidRPr="003B2E18">
              <w:rPr>
                <w:rFonts w:eastAsia="Times New Roman" w:cs="Times New Roman"/>
              </w:rPr>
              <w:tab/>
            </w:r>
            <w:r>
              <w:rPr>
                <w:rFonts w:eastAsia="Times New Roman CYR" w:cs="Times New Roman CYR"/>
              </w:rPr>
              <w:t xml:space="preserve">Работая по предложенному и самостоятельно составленному плану, использовать наряду с </w:t>
            </w:r>
            <w:proofErr w:type="gramStart"/>
            <w:r>
              <w:rPr>
                <w:rFonts w:eastAsia="Times New Roman CYR" w:cs="Times New Roman CYR"/>
              </w:rPr>
              <w:t>основными</w:t>
            </w:r>
            <w:proofErr w:type="gramEnd"/>
            <w:r>
              <w:rPr>
                <w:rFonts w:eastAsia="Times New Roman CYR" w:cs="Times New Roman CYR"/>
              </w:rPr>
              <w:t xml:space="preserve"> и  дополнительные средства (справочная литература, сложные приборы, компьютер).</w:t>
            </w:r>
          </w:p>
          <w:p w:rsidR="00125CDC" w:rsidRPr="003B2E18" w:rsidRDefault="00A25106">
            <w:pPr>
              <w:autoSpaceDE w:val="0"/>
              <w:spacing w:line="100" w:lineRule="atLeast"/>
              <w:rPr>
                <w:rFonts w:eastAsia="Times New Roman" w:cs="Times New Roman"/>
              </w:rPr>
            </w:pPr>
            <w:r w:rsidRPr="003B2E18">
              <w:rPr>
                <w:rFonts w:eastAsia="Times New Roman" w:cs="Times New Roman"/>
              </w:rPr>
              <w:t>•</w:t>
            </w:r>
            <w:r>
              <w:rPr>
                <w:rFonts w:eastAsia="Times New Roman CYR" w:cs="Times New Roman CYR"/>
              </w:rPr>
              <w:t>Планировать свою индивидуальную образовательную траекторию.</w:t>
            </w:r>
          </w:p>
          <w:p w:rsidR="00125CDC" w:rsidRPr="003B2E18" w:rsidRDefault="00A25106">
            <w:pPr>
              <w:autoSpaceDE w:val="0"/>
              <w:spacing w:line="100" w:lineRule="atLeast"/>
              <w:rPr>
                <w:rFonts w:eastAsia="Times New Roman" w:cs="Times New Roman"/>
              </w:rPr>
            </w:pPr>
            <w:r w:rsidRPr="003B2E18">
              <w:rPr>
                <w:rFonts w:eastAsia="Times New Roman" w:cs="Times New Roman"/>
              </w:rPr>
              <w:t>•</w:t>
            </w:r>
            <w:r>
              <w:rPr>
                <w:rFonts w:eastAsia="Times New Roman CYR" w:cs="Times New Roman CYR"/>
              </w:rPr>
              <w:t xml:space="preserve">Работать по самостоятельно составленному плану, сверяясь с ним и целью деятельности, исправляя ошибки, используя самостоятельно подобранные средства (в </w:t>
            </w:r>
            <w:r>
              <w:rPr>
                <w:rFonts w:eastAsia="Times New Roman CYR" w:cs="Times New Roman CYR"/>
              </w:rPr>
              <w:lastRenderedPageBreak/>
              <w:t>том числе и Интернет).</w:t>
            </w:r>
          </w:p>
          <w:p w:rsidR="00125CDC" w:rsidRPr="003B2E18" w:rsidRDefault="00A25106">
            <w:pPr>
              <w:autoSpaceDE w:val="0"/>
              <w:spacing w:line="100" w:lineRule="atLeast"/>
              <w:rPr>
                <w:rFonts w:eastAsia="Times New Roman" w:cs="Times New Roman"/>
              </w:rPr>
            </w:pPr>
            <w:r w:rsidRPr="003B2E18">
              <w:rPr>
                <w:rFonts w:eastAsia="Times New Roman" w:cs="Times New Roman"/>
              </w:rPr>
              <w:t>•</w:t>
            </w:r>
            <w:r>
              <w:rPr>
                <w:rFonts w:eastAsia="Times New Roman CYR" w:cs="Times New Roman CYR"/>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125CDC" w:rsidRPr="003B2E18" w:rsidRDefault="00A25106">
            <w:pPr>
              <w:autoSpaceDE w:val="0"/>
              <w:spacing w:line="100" w:lineRule="atLeast"/>
              <w:rPr>
                <w:rFonts w:eastAsia="Times New Roman" w:cs="Times New Roman"/>
              </w:rPr>
            </w:pPr>
            <w:r w:rsidRPr="003B2E18">
              <w:rPr>
                <w:rFonts w:eastAsia="Times New Roman" w:cs="Times New Roman"/>
              </w:rPr>
              <w:t>•</w:t>
            </w:r>
            <w:r>
              <w:rPr>
                <w:rFonts w:eastAsia="Times New Roman CYR" w:cs="Times New Roman CYR"/>
              </w:rPr>
              <w:t xml:space="preserve">В ходе представления проекта давать оценку его результатам. </w:t>
            </w:r>
          </w:p>
          <w:p w:rsidR="00125CDC" w:rsidRPr="003B2E18" w:rsidRDefault="00A25106">
            <w:pPr>
              <w:autoSpaceDE w:val="0"/>
              <w:spacing w:line="100" w:lineRule="atLeast"/>
              <w:rPr>
                <w:rFonts w:eastAsia="Times New Roman" w:cs="Times New Roman"/>
              </w:rPr>
            </w:pPr>
            <w:r w:rsidRPr="003B2E18">
              <w:rPr>
                <w:rFonts w:eastAsia="Times New Roman" w:cs="Times New Roman"/>
              </w:rPr>
              <w:t>•</w:t>
            </w:r>
            <w:r w:rsidRPr="003B2E18">
              <w:rPr>
                <w:rFonts w:eastAsia="Times New Roman" w:cs="Times New Roman"/>
              </w:rPr>
              <w:tab/>
            </w:r>
            <w:r>
              <w:rPr>
                <w:rFonts w:eastAsia="Times New Roman CYR" w:cs="Times New Roman CYR"/>
              </w:rPr>
              <w:t>Самостоятельно осознавать  причины своего успеха или неуспеха и находить способы выхода из ситуации неуспеха.</w:t>
            </w:r>
          </w:p>
          <w:p w:rsidR="00125CDC" w:rsidRPr="003B2E18" w:rsidRDefault="00A25106">
            <w:pPr>
              <w:autoSpaceDE w:val="0"/>
              <w:spacing w:line="100" w:lineRule="atLeast"/>
              <w:rPr>
                <w:rFonts w:eastAsia="Times New Roman" w:cs="Times New Roman"/>
              </w:rPr>
            </w:pPr>
            <w:r w:rsidRPr="003B2E18">
              <w:rPr>
                <w:rFonts w:eastAsia="Times New Roman" w:cs="Times New Roman"/>
              </w:rPr>
              <w:t>•</w:t>
            </w:r>
            <w:r w:rsidRPr="003B2E18">
              <w:rPr>
                <w:rFonts w:eastAsia="Times New Roman" w:cs="Times New Roman"/>
              </w:rPr>
              <w:tab/>
            </w:r>
            <w:r>
              <w:rPr>
                <w:rFonts w:eastAsia="Times New Roman CYR" w:cs="Times New Roman CYR"/>
              </w:rPr>
              <w:t>Уметь оценить степень успешности своей индивидуальной образовательной деятельности.</w:t>
            </w:r>
          </w:p>
          <w:p w:rsidR="00125CDC" w:rsidRDefault="00A25106">
            <w:pPr>
              <w:autoSpaceDE w:val="0"/>
              <w:spacing w:line="100" w:lineRule="atLeast"/>
              <w:rPr>
                <w:rFonts w:eastAsia="NewBaskervilleC-Roman" w:cs="NewBaskervilleC-Roman"/>
              </w:rPr>
            </w:pPr>
            <w:r w:rsidRPr="003B2E18">
              <w:rPr>
                <w:rFonts w:eastAsia="Times New Roman" w:cs="Times New Roman"/>
              </w:rPr>
              <w:t>•</w:t>
            </w:r>
            <w:r w:rsidRPr="003B2E18">
              <w:rPr>
                <w:rFonts w:eastAsia="Times New Roman" w:cs="Times New Roman"/>
              </w:rPr>
              <w:tab/>
            </w:r>
            <w:r>
              <w:rPr>
                <w:rFonts w:eastAsia="Times New Roman CYR" w:cs="Times New Roman CYR"/>
              </w:rPr>
              <w:t>Давать оценку своим личностным качествам и чертам характера (</w:t>
            </w:r>
            <w:r w:rsidRPr="003B2E18">
              <w:rPr>
                <w:rFonts w:eastAsia="Times New Roman" w:cs="Times New Roman"/>
              </w:rPr>
              <w:t>«</w:t>
            </w:r>
            <w:r>
              <w:rPr>
                <w:rFonts w:eastAsia="Times New Roman CYR" w:cs="Times New Roman CYR"/>
              </w:rPr>
              <w:t>каков я</w:t>
            </w:r>
            <w:r w:rsidRPr="003B2E18">
              <w:rPr>
                <w:rFonts w:eastAsia="Times New Roman" w:cs="Times New Roman"/>
              </w:rPr>
              <w:t xml:space="preserve">»), </w:t>
            </w:r>
            <w:r>
              <w:rPr>
                <w:rFonts w:eastAsia="Times New Roman CYR" w:cs="Times New Roman CYR"/>
              </w:rPr>
              <w:t>определять направления своего развития (</w:t>
            </w:r>
            <w:r w:rsidRPr="003B2E18">
              <w:rPr>
                <w:rFonts w:eastAsia="Times New Roman" w:cs="Times New Roman"/>
              </w:rPr>
              <w:t>«</w:t>
            </w:r>
            <w:r>
              <w:rPr>
                <w:rFonts w:eastAsia="Times New Roman CYR" w:cs="Times New Roman CYR"/>
              </w:rPr>
              <w:t>каким я хочу стать</w:t>
            </w:r>
            <w:r w:rsidRPr="003B2E18">
              <w:rPr>
                <w:rFonts w:eastAsia="Times New Roman" w:cs="Times New Roman"/>
              </w:rPr>
              <w:t>», «</w:t>
            </w:r>
            <w:r>
              <w:rPr>
                <w:rFonts w:eastAsia="Times New Roman CYR" w:cs="Times New Roman CYR"/>
              </w:rPr>
              <w:t>что мне для этого надо сделать</w:t>
            </w:r>
            <w:r w:rsidRPr="003B2E18">
              <w:rPr>
                <w:rFonts w:eastAsia="Times New Roman" w:cs="Times New Roman"/>
              </w:rPr>
              <w:t xml:space="preserve">»). </w:t>
            </w:r>
          </w:p>
          <w:p w:rsidR="00125CDC" w:rsidRDefault="00125CDC">
            <w:pPr>
              <w:pStyle w:val="a1"/>
              <w:spacing w:after="0"/>
              <w:rPr>
                <w:rFonts w:eastAsia="NewBaskervilleC-Roman" w:cs="NewBaskervilleC-Roman"/>
              </w:rPr>
            </w:pPr>
          </w:p>
        </w:tc>
        <w:tc>
          <w:tcPr>
            <w:tcW w:w="2730" w:type="dxa"/>
            <w:tcBorders>
              <w:left w:val="single" w:sz="1" w:space="0" w:color="000000"/>
              <w:bottom w:val="single" w:sz="1" w:space="0" w:color="000000"/>
            </w:tcBorders>
            <w:shd w:val="clear" w:color="auto" w:fill="auto"/>
          </w:tcPr>
          <w:p w:rsidR="00125CDC" w:rsidRPr="003B2E18" w:rsidRDefault="00A25106">
            <w:pPr>
              <w:rPr>
                <w:rFonts w:eastAsia="Times New Roman" w:cs="Times New Roman"/>
              </w:rPr>
            </w:pPr>
            <w:r>
              <w:rPr>
                <w:rFonts w:eastAsia="Times New Roman CYR" w:cs="Times New Roman CYR"/>
              </w:rPr>
              <w:lastRenderedPageBreak/>
              <w:t>Анализировать, сравнивать, классифицировать и обобщать понятия:</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 xml:space="preserve">давать определение понятиям на основе изученного на различных предметах учебного материала; </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 xml:space="preserve">осуществлять логическую операцию </w:t>
            </w:r>
            <w:r>
              <w:rPr>
                <w:rFonts w:eastAsia="Times New Roman CYR" w:cs="Times New Roman CYR"/>
              </w:rPr>
              <w:lastRenderedPageBreak/>
              <w:t xml:space="preserve">установления </w:t>
            </w:r>
            <w:proofErr w:type="gramStart"/>
            <w:r>
              <w:rPr>
                <w:rFonts w:eastAsia="Times New Roman CYR" w:cs="Times New Roman CYR"/>
              </w:rPr>
              <w:t>родо-видовых</w:t>
            </w:r>
            <w:proofErr w:type="gramEnd"/>
            <w:r>
              <w:rPr>
                <w:rFonts w:eastAsia="Times New Roman CYR" w:cs="Times New Roman CYR"/>
              </w:rPr>
              <w:t xml:space="preserve"> отношений; </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обобщать понятия – осуществлять логическую операцию перехода от понятия с меньшим объемом к понятию с большим объемом.</w:t>
            </w:r>
          </w:p>
          <w:p w:rsidR="00125CDC" w:rsidRPr="003B2E18" w:rsidRDefault="00A25106">
            <w:pPr>
              <w:autoSpaceDE w:val="0"/>
              <w:spacing w:line="100" w:lineRule="atLeast"/>
              <w:rPr>
                <w:rFonts w:eastAsia="Times New Roman" w:cs="Times New Roman"/>
              </w:rPr>
            </w:pPr>
            <w:r w:rsidRPr="003B2E18">
              <w:rPr>
                <w:rFonts w:eastAsia="Times New Roman" w:cs="Times New Roman"/>
              </w:rPr>
              <w:t>•</w:t>
            </w:r>
            <w:r w:rsidRPr="003B2E18">
              <w:rPr>
                <w:rFonts w:eastAsia="Times New Roman" w:cs="Times New Roman"/>
              </w:rPr>
              <w:tab/>
            </w:r>
            <w:r>
              <w:rPr>
                <w:rFonts w:eastAsia="Times New Roman CYR" w:cs="Times New Roman CYR"/>
              </w:rPr>
              <w:t xml:space="preserve">Строить </w:t>
            </w:r>
            <w:proofErr w:type="gramStart"/>
            <w:r>
              <w:rPr>
                <w:rFonts w:eastAsia="Times New Roman CYR" w:cs="Times New Roman CYR"/>
              </w:rPr>
              <w:t>логическое рассуждение</w:t>
            </w:r>
            <w:proofErr w:type="gramEnd"/>
            <w:r>
              <w:rPr>
                <w:rFonts w:eastAsia="Times New Roman CYR" w:cs="Times New Roman CYR"/>
              </w:rPr>
              <w:t>, включающее установление причинно-следственных связей.</w:t>
            </w:r>
          </w:p>
          <w:p w:rsidR="00125CDC" w:rsidRPr="003B2E18" w:rsidRDefault="00A25106">
            <w:pPr>
              <w:autoSpaceDE w:val="0"/>
              <w:spacing w:line="100" w:lineRule="atLeast"/>
              <w:rPr>
                <w:rFonts w:eastAsia="Times New Roman" w:cs="Times New Roman"/>
              </w:rPr>
            </w:pPr>
            <w:r w:rsidRPr="003B2E18">
              <w:rPr>
                <w:rFonts w:eastAsia="Times New Roman" w:cs="Times New Roman"/>
              </w:rPr>
              <w:t>•</w:t>
            </w:r>
            <w:r w:rsidRPr="003B2E18">
              <w:rPr>
                <w:rFonts w:eastAsia="Times New Roman" w:cs="Times New Roman"/>
              </w:rPr>
              <w:tab/>
            </w:r>
            <w:r>
              <w:rPr>
                <w:rFonts w:eastAsia="Times New Roman CYR" w:cs="Times New Roman CYR"/>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125CDC" w:rsidRPr="003B2E18" w:rsidRDefault="00A25106">
            <w:pPr>
              <w:autoSpaceDE w:val="0"/>
              <w:spacing w:line="100" w:lineRule="atLeast"/>
              <w:rPr>
                <w:rFonts w:eastAsia="Times New Roman" w:cs="Times New Roman"/>
              </w:rPr>
            </w:pPr>
            <w:r w:rsidRPr="003B2E18">
              <w:rPr>
                <w:rFonts w:eastAsia="Times New Roman" w:cs="Times New Roman"/>
              </w:rPr>
              <w:t>•</w:t>
            </w:r>
            <w:r w:rsidRPr="003B2E18">
              <w:rPr>
                <w:rFonts w:eastAsia="Times New Roman" w:cs="Times New Roman"/>
              </w:rPr>
              <w:tab/>
            </w:r>
            <w:r>
              <w:rPr>
                <w:rFonts w:eastAsia="Times New Roman CYR" w:cs="Times New Roman CYR"/>
              </w:rPr>
              <w:t>Представлять  информацию в виде  конспектов, таблиц, схем, графиков.</w:t>
            </w:r>
          </w:p>
          <w:p w:rsidR="00125CDC" w:rsidRPr="003B2E18" w:rsidRDefault="00A25106">
            <w:pPr>
              <w:autoSpaceDE w:val="0"/>
              <w:spacing w:line="100" w:lineRule="atLeast"/>
              <w:rPr>
                <w:rFonts w:eastAsia="Times New Roman" w:cs="Times New Roman"/>
              </w:rPr>
            </w:pPr>
            <w:r w:rsidRPr="003B2E18">
              <w:rPr>
                <w:rFonts w:eastAsia="Times New Roman" w:cs="Times New Roman"/>
              </w:rPr>
              <w:t>•</w:t>
            </w:r>
            <w:r w:rsidRPr="003B2E18">
              <w:rPr>
                <w:rFonts w:eastAsia="Times New Roman" w:cs="Times New Roman"/>
              </w:rPr>
              <w:tab/>
            </w:r>
            <w:r>
              <w:rPr>
                <w:rFonts w:eastAsia="Times New Roman CYR" w:cs="Times New Roman CYR"/>
              </w:rPr>
              <w:t xml:space="preserve">Преобразовывать информацию  из одного вида в другой и выбирать удобную для себя форму фиксации и представления </w:t>
            </w:r>
            <w:r>
              <w:rPr>
                <w:rFonts w:eastAsia="Times New Roman CYR" w:cs="Times New Roman CYR"/>
              </w:rPr>
              <w:lastRenderedPageBreak/>
              <w:t xml:space="preserve">информации. Представлять информацию в оптимальной форме в зависимости от адресата.   </w:t>
            </w:r>
          </w:p>
          <w:p w:rsidR="00125CDC" w:rsidRPr="003B2E18" w:rsidRDefault="00A25106">
            <w:pPr>
              <w:autoSpaceDE w:val="0"/>
              <w:spacing w:line="100" w:lineRule="atLeast"/>
              <w:rPr>
                <w:rFonts w:eastAsia="Times New Roman" w:cs="Times New Roman"/>
              </w:rPr>
            </w:pPr>
            <w:proofErr w:type="gramStart"/>
            <w:r w:rsidRPr="003B2E18">
              <w:rPr>
                <w:rFonts w:eastAsia="Times New Roman" w:cs="Times New Roman"/>
              </w:rPr>
              <w:t>•</w:t>
            </w:r>
            <w:r w:rsidRPr="003B2E18">
              <w:rPr>
                <w:rFonts w:eastAsia="Times New Roman" w:cs="Times New Roman"/>
              </w:rPr>
              <w:tab/>
            </w:r>
            <w:r>
              <w:rPr>
                <w:rFonts w:eastAsia="Times New Roman CYR" w:cs="Times New Roman CYR"/>
              </w:rPr>
              <w:t>Понимая позицию другого, различать в его речи: мнение (точку зрения), доказательство (аргументы), факты;  гипотезы, аксиомы, теории.</w:t>
            </w:r>
            <w:proofErr w:type="gramEnd"/>
            <w:r>
              <w:rPr>
                <w:rFonts w:eastAsia="Times New Roman CYR" w:cs="Times New Roman CYR"/>
              </w:rPr>
              <w:t xml:space="preserve"> Для этого самостоятельно использовать различные виды чтения (изучающее, просмотровое, ознакомительное, поисковое), приемы слушания. </w:t>
            </w:r>
          </w:p>
          <w:p w:rsidR="00125CDC" w:rsidRPr="003B2E18" w:rsidRDefault="00A25106">
            <w:pPr>
              <w:autoSpaceDE w:val="0"/>
              <w:spacing w:line="100" w:lineRule="atLeast"/>
              <w:rPr>
                <w:rFonts w:eastAsia="Times New Roman" w:cs="Times New Roman"/>
              </w:rPr>
            </w:pPr>
            <w:r w:rsidRPr="003B2E18">
              <w:rPr>
                <w:rFonts w:eastAsia="Times New Roman" w:cs="Times New Roman"/>
              </w:rPr>
              <w:t>•</w:t>
            </w:r>
            <w:r w:rsidRPr="003B2E18">
              <w:rPr>
                <w:rFonts w:eastAsia="Times New Roman" w:cs="Times New Roman"/>
              </w:rPr>
              <w:tab/>
            </w:r>
            <w:r>
              <w:rPr>
                <w:rFonts w:eastAsia="Times New Roman CYR" w:cs="Times New Roman CYR"/>
              </w:rPr>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125CDC" w:rsidRDefault="00A25106">
            <w:pPr>
              <w:autoSpaceDE w:val="0"/>
              <w:spacing w:line="100" w:lineRule="atLeast"/>
              <w:rPr>
                <w:rFonts w:eastAsia="NewBaskervilleC-Roman" w:cs="NewBaskervilleC-Roman"/>
              </w:rPr>
            </w:pPr>
            <w:r w:rsidRPr="003B2E18">
              <w:rPr>
                <w:rFonts w:eastAsia="Times New Roman" w:cs="Times New Roman"/>
              </w:rPr>
              <w:t>•</w:t>
            </w:r>
            <w:r>
              <w:rPr>
                <w:rFonts w:eastAsia="Times New Roman CYR" w:cs="Times New Roman CYR"/>
              </w:rPr>
              <w:t xml:space="preserve">Уметь использовать компьютерные и коммуникационные технологии как </w:t>
            </w:r>
            <w:r>
              <w:rPr>
                <w:rFonts w:eastAsia="Times New Roman CYR" w:cs="Times New Roman CYR"/>
              </w:rPr>
              <w:lastRenderedPageBreak/>
              <w:t>инструмент для достижения своих целей. Уметь выбирать адекватные задаче инструментальные программно-аппаратные средства и сервисы.</w:t>
            </w:r>
          </w:p>
          <w:p w:rsidR="00125CDC" w:rsidRDefault="00125CDC">
            <w:pPr>
              <w:pStyle w:val="a1"/>
              <w:spacing w:after="0"/>
              <w:rPr>
                <w:rFonts w:eastAsia="NewBaskervilleC-Roman" w:cs="NewBaskervilleC-Roman"/>
              </w:rPr>
            </w:pPr>
          </w:p>
        </w:tc>
        <w:tc>
          <w:tcPr>
            <w:tcW w:w="2550" w:type="dxa"/>
            <w:tcBorders>
              <w:left w:val="single" w:sz="1" w:space="0" w:color="000000"/>
              <w:bottom w:val="single" w:sz="1" w:space="0" w:color="000000"/>
            </w:tcBorders>
            <w:shd w:val="clear" w:color="auto" w:fill="auto"/>
          </w:tcPr>
          <w:p w:rsidR="00125CDC" w:rsidRPr="003B2E18" w:rsidRDefault="00A25106">
            <w:pPr>
              <w:rPr>
                <w:rFonts w:eastAsia="Times New Roman" w:cs="Times New Roman"/>
              </w:rPr>
            </w:pPr>
            <w:r>
              <w:rPr>
                <w:rFonts w:eastAsia="Times New Roman CYR" w:cs="Times New Roman CYR"/>
              </w:rPr>
              <w:lastRenderedPageBreak/>
              <w:t xml:space="preserve">Отстаивая свою точку зрения, приводить аргументы, подтверждая их фактами. </w:t>
            </w:r>
          </w:p>
          <w:p w:rsidR="00125CDC" w:rsidRPr="003B2E18" w:rsidRDefault="00A25106">
            <w:pPr>
              <w:autoSpaceDE w:val="0"/>
              <w:spacing w:line="100" w:lineRule="atLeast"/>
              <w:rPr>
                <w:rFonts w:eastAsia="Times New Roman" w:cs="Times New Roman"/>
              </w:rPr>
            </w:pPr>
            <w:r w:rsidRPr="003B2E18">
              <w:rPr>
                <w:rFonts w:eastAsia="Times New Roman" w:cs="Times New Roman"/>
              </w:rPr>
              <w:t>•</w:t>
            </w:r>
            <w:r w:rsidRPr="003B2E18">
              <w:rPr>
                <w:rFonts w:eastAsia="Times New Roman" w:cs="Times New Roman"/>
              </w:rPr>
              <w:tab/>
            </w:r>
            <w:r>
              <w:rPr>
                <w:rFonts w:eastAsia="Times New Roman CYR" w:cs="Times New Roman CYR"/>
              </w:rPr>
              <w:t xml:space="preserve">В дискуссии уметь выдвинуть контраргументы, перефразировать свою мысль (владение механизмом </w:t>
            </w:r>
            <w:r>
              <w:rPr>
                <w:rFonts w:eastAsia="Times New Roman CYR" w:cs="Times New Roman CYR"/>
              </w:rPr>
              <w:lastRenderedPageBreak/>
              <w:t>эквивалентных замен).</w:t>
            </w:r>
          </w:p>
          <w:p w:rsidR="00125CDC" w:rsidRPr="003B2E18" w:rsidRDefault="00A25106">
            <w:pPr>
              <w:autoSpaceDE w:val="0"/>
              <w:spacing w:line="100" w:lineRule="atLeast"/>
              <w:rPr>
                <w:rFonts w:eastAsia="Times New Roman" w:cs="Times New Roman"/>
              </w:rPr>
            </w:pPr>
            <w:r w:rsidRPr="003B2E18">
              <w:rPr>
                <w:rFonts w:eastAsia="Times New Roman" w:cs="Times New Roman"/>
              </w:rPr>
              <w:t>•</w:t>
            </w:r>
            <w:r w:rsidRPr="003B2E18">
              <w:rPr>
                <w:rFonts w:eastAsia="Times New Roman" w:cs="Times New Roman"/>
              </w:rPr>
              <w:tab/>
            </w:r>
            <w:r>
              <w:rPr>
                <w:rFonts w:eastAsia="Times New Roman CYR" w:cs="Times New Roman CYR"/>
              </w:rPr>
              <w:t xml:space="preserve">Учиться </w:t>
            </w:r>
            <w:proofErr w:type="gramStart"/>
            <w:r>
              <w:rPr>
                <w:rFonts w:eastAsia="Times New Roman CYR" w:cs="Times New Roman CYR"/>
              </w:rPr>
              <w:t>критично</w:t>
            </w:r>
            <w:proofErr w:type="gramEnd"/>
            <w:r>
              <w:rPr>
                <w:rFonts w:eastAsia="Times New Roman CYR" w:cs="Times New Roman CYR"/>
              </w:rPr>
              <w:t xml:space="preserve"> относиться к своему мнению, с достоинством признавать ошибочность своего мнения (если оно таково) и корректировать его.</w:t>
            </w:r>
          </w:p>
          <w:p w:rsidR="00125CDC" w:rsidRPr="003B2E18" w:rsidRDefault="00A25106">
            <w:pPr>
              <w:autoSpaceDE w:val="0"/>
              <w:spacing w:line="100" w:lineRule="atLeast"/>
              <w:rPr>
                <w:rFonts w:eastAsia="Times New Roman" w:cs="Times New Roman"/>
              </w:rPr>
            </w:pPr>
            <w:proofErr w:type="gramStart"/>
            <w:r w:rsidRPr="003B2E18">
              <w:rPr>
                <w:rFonts w:eastAsia="Times New Roman" w:cs="Times New Roman"/>
              </w:rPr>
              <w:t>•</w:t>
            </w:r>
            <w:r w:rsidRPr="003B2E18">
              <w:rPr>
                <w:rFonts w:eastAsia="Times New Roman" w:cs="Times New Roman"/>
              </w:rPr>
              <w:tab/>
            </w:r>
            <w:r>
              <w:rPr>
                <w:rFonts w:eastAsia="Times New Roman CYR" w:cs="Times New Roman CYR"/>
              </w:rPr>
              <w:t xml:space="preserve">Понимая позицию другого, различать в его речи: мнение (точку зрения), доказательство (аргументы), факты;  гипотезы, аксиомы, теории. </w:t>
            </w:r>
            <w:proofErr w:type="gramEnd"/>
          </w:p>
          <w:p w:rsidR="00125CDC" w:rsidRDefault="00A25106">
            <w:pPr>
              <w:autoSpaceDE w:val="0"/>
              <w:spacing w:line="100" w:lineRule="atLeast"/>
              <w:rPr>
                <w:rFonts w:eastAsia="NewBaskervilleC-Roman" w:cs="NewBaskervilleC-Roman"/>
              </w:rPr>
            </w:pPr>
            <w:r w:rsidRPr="003B2E18">
              <w:rPr>
                <w:rFonts w:eastAsia="Times New Roman" w:cs="Times New Roman"/>
              </w:rPr>
              <w:t>•</w:t>
            </w:r>
            <w:r w:rsidRPr="003B2E18">
              <w:rPr>
                <w:rFonts w:eastAsia="Times New Roman" w:cs="Times New Roman"/>
              </w:rPr>
              <w:tab/>
            </w:r>
            <w:r>
              <w:rPr>
                <w:rFonts w:eastAsia="Times New Roman CYR" w:cs="Times New Roman CYR"/>
              </w:rPr>
              <w:t>Уметь взглянуть на ситуацию с иной позиции и договариваться с людьми иных позиций.</w:t>
            </w:r>
          </w:p>
          <w:p w:rsidR="00125CDC" w:rsidRDefault="00125CDC">
            <w:pPr>
              <w:pStyle w:val="a1"/>
              <w:spacing w:after="0"/>
              <w:rPr>
                <w:rFonts w:eastAsia="NewBaskervilleC-Roman" w:cs="NewBaskervilleC-Roman"/>
              </w:rPr>
            </w:pPr>
          </w:p>
        </w:tc>
        <w:tc>
          <w:tcPr>
            <w:tcW w:w="2737" w:type="dxa"/>
            <w:tcBorders>
              <w:left w:val="single" w:sz="1" w:space="0" w:color="000000"/>
              <w:bottom w:val="single" w:sz="1" w:space="0" w:color="000000"/>
              <w:right w:val="single" w:sz="1" w:space="0" w:color="000000"/>
            </w:tcBorders>
            <w:shd w:val="clear" w:color="auto" w:fill="auto"/>
          </w:tcPr>
          <w:p w:rsidR="00125CDC" w:rsidRPr="003B2E18" w:rsidRDefault="00A25106">
            <w:pPr>
              <w:rPr>
                <w:rFonts w:eastAsia="Times New Roman" w:cs="Times New Roman"/>
              </w:rPr>
            </w:pPr>
            <w:r>
              <w:rPr>
                <w:rFonts w:eastAsia="Times New Roman CYR" w:cs="Times New Roman CYR"/>
              </w:rPr>
              <w:lastRenderedPageBreak/>
              <w:t>объяснять роль биоразнообразия в поддержании биосферного круговорота веществ.</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 xml:space="preserve">характеризовать индивидуальное развитие организма (онтогенез), образование половых клеток, оплодотворение и </w:t>
            </w:r>
            <w:r>
              <w:rPr>
                <w:rFonts w:eastAsia="Times New Roman CYR" w:cs="Times New Roman CYR"/>
              </w:rPr>
              <w:lastRenderedPageBreak/>
              <w:t>важнейшие этапы онтогенеза многоклеточных;</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объяснять природу устойчивости нормального онтогенеза;</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приводить примеры приспособлений у растений и животных.</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 xml:space="preserve">использовать знания по экологии для оптимальной организации борьбы с инфекционными заболеваниями, вредителями домашнего и приусадебного хозяйства; </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пользоваться знаниями по генетике и селекции для сохранения породной чистоты домашних животных (собак, кошек, аквариумных рыб, кур и др.);</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соблюдать профилактику наследственных болезней;</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 xml:space="preserve">использовать знания по теории эволюции для оптимальной организации борьбы с </w:t>
            </w:r>
            <w:r>
              <w:rPr>
                <w:rFonts w:eastAsia="Times New Roman CYR" w:cs="Times New Roman CYR"/>
              </w:rPr>
              <w:lastRenderedPageBreak/>
              <w:t>инфекционными заболеваниями, вредителями домашнего и приусадебного хозяйства.</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находить в проявлениях жизнедеятельности организмов общие свойства живого и объяснять их;</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характеризовать основные уровни организации живого;</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понимать роль регуляции в обеспечении жизнедеятельности и эволюции живых систем, а для этого необходимо находить обратные связи в простых системах и их роль в процессах функционирования и развития живых организмов;</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перечислять основные положения клеточной теории;</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 xml:space="preserve">характеризовать основные структурные элементы клетки, их функции и роль в жизнедеятельности </w:t>
            </w:r>
            <w:r>
              <w:rPr>
                <w:rFonts w:eastAsia="Times New Roman CYR" w:cs="Times New Roman CYR"/>
              </w:rPr>
              <w:lastRenderedPageBreak/>
              <w:t>целого организма, особенности строения клеток разных царств живых организмов;</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характеризовать обмен веще</w:t>
            </w:r>
            <w:proofErr w:type="gramStart"/>
            <w:r>
              <w:rPr>
                <w:rFonts w:eastAsia="Times New Roman CYR" w:cs="Times New Roman CYR"/>
              </w:rPr>
              <w:t>ств в кл</w:t>
            </w:r>
            <w:proofErr w:type="gramEnd"/>
            <w:r>
              <w:rPr>
                <w:rFonts w:eastAsia="Times New Roman CYR" w:cs="Times New Roman CYR"/>
              </w:rPr>
              <w:t>етке и его энергетическое обеспечение;</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характеризовать материальные основы наследственности и способы деления клеток;</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уметь пользоваться микроскопом, готовить и рассматривать простейшие микропрепараты;</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объяснять основные физиологические функции человека и биологический смысл их регуляции;</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объяснять биологический смысл и основные формы размножения организмов;</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различать основные факторы среды и характеризовать закономерности их влияния на организмы в разных средах обитания;</w:t>
            </w:r>
          </w:p>
          <w:p w:rsidR="00125CDC" w:rsidRPr="003B2E18" w:rsidRDefault="00A25106">
            <w:pPr>
              <w:autoSpaceDE w:val="0"/>
              <w:spacing w:line="100" w:lineRule="atLeast"/>
              <w:rPr>
                <w:rFonts w:eastAsia="Times New Roman" w:cs="Times New Roman"/>
              </w:rPr>
            </w:pPr>
            <w:r w:rsidRPr="003B2E18">
              <w:rPr>
                <w:rFonts w:eastAsia="Times New Roman" w:cs="Times New Roman"/>
              </w:rPr>
              <w:lastRenderedPageBreak/>
              <w:t xml:space="preserve">– </w:t>
            </w:r>
            <w:r>
              <w:rPr>
                <w:rFonts w:eastAsia="Times New Roman CYR" w:cs="Times New Roman CYR"/>
              </w:rPr>
              <w:t>пользоваться понятиями об экологической нише и жизненной форме, биоценозе, экосистеме, биогеоценозе и биогеохимическом круговороте, продуцентах, консументах и редуцентах, пищевой пирамиде, пищевых цепях;</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характеризовать биосферу, её основные функции и роль жизни в их осуществлении;</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классифицировать живые организмы по их ролям в круговороте веществ, выделять цепи питания в экосистемах;</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характеризовать причины низкой устойчивости агроэкосистем;</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приводить примеры изменчивости и наследственности у растений и животных и объяснять причину этого явления;</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 xml:space="preserve">характеризовать законы </w:t>
            </w:r>
            <w:r>
              <w:rPr>
                <w:rFonts w:eastAsia="Times New Roman CYR" w:cs="Times New Roman CYR"/>
              </w:rPr>
              <w:lastRenderedPageBreak/>
              <w:t>наследования Г. Менделя, их цитологические основы, основные положения хромосомной теории наследственности;</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характеризовать природу наследственных болезней;</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объяснять эволюцию органического мира и её закономерности (свидетельства эволюции, основные положения теории естественного отбора Ч. Дарвина, учения о виде и видообразовании, о главных направлениях эволюционного процесса А.Н. Северцова, теорию искусственного отбора Ч. Дарвина, методы селекции и их биологические основы);</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характеризовать происхождение и основные этапы эволюции жизни;</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 xml:space="preserve">объяснять место человека среди животных и экологические </w:t>
            </w:r>
            <w:r>
              <w:rPr>
                <w:rFonts w:eastAsia="Times New Roman CYR" w:cs="Times New Roman CYR"/>
              </w:rPr>
              <w:lastRenderedPageBreak/>
              <w:t>предпосылки происхождения человека;</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характеризовать основные события, выделившие человека из животного мира.</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характеризовать экологические проблемы, стоящие перед человечеством;</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находить противоречия между деятельностью человека и природой и предлагать способы устранения этих противоречий;</w:t>
            </w:r>
          </w:p>
          <w:p w:rsidR="00125CDC" w:rsidRPr="003B2E18" w:rsidRDefault="00A25106">
            <w:pPr>
              <w:autoSpaceDE w:val="0"/>
              <w:spacing w:line="100" w:lineRule="atLeast"/>
              <w:rPr>
                <w:rFonts w:eastAsia="Times New Roman" w:cs="Times New Roman"/>
              </w:rPr>
            </w:pPr>
            <w:r w:rsidRPr="003B2E18">
              <w:rPr>
                <w:rFonts w:eastAsia="Times New Roman" w:cs="Times New Roman"/>
              </w:rPr>
              <w:t xml:space="preserve">– </w:t>
            </w:r>
            <w:r>
              <w:rPr>
                <w:rFonts w:eastAsia="Times New Roman CYR" w:cs="Times New Roman CYR"/>
              </w:rPr>
              <w:t>объяснять и доказывать необходимость бережного отношения к живым организмам.</w:t>
            </w:r>
          </w:p>
          <w:p w:rsidR="00125CDC" w:rsidRDefault="00A25106">
            <w:pPr>
              <w:autoSpaceDE w:val="0"/>
              <w:spacing w:line="100" w:lineRule="atLeast"/>
            </w:pPr>
            <w:r w:rsidRPr="003B2E18">
              <w:rPr>
                <w:rFonts w:eastAsia="Times New Roman" w:cs="Times New Roman"/>
              </w:rPr>
              <w:t xml:space="preserve">– </w:t>
            </w:r>
            <w:r>
              <w:rPr>
                <w:rFonts w:eastAsia="Times New Roman CYR" w:cs="Times New Roman CYR"/>
              </w:rPr>
              <w:t>применять биологические знания для организации и планирования собственного здорового образа жизни и деятельности, благополучия своей семьи и благоприятной среды обитания человечества.</w:t>
            </w:r>
          </w:p>
        </w:tc>
      </w:tr>
    </w:tbl>
    <w:p w:rsidR="003B2E18" w:rsidRDefault="003B2E18" w:rsidP="005C6B76">
      <w:pPr>
        <w:autoSpaceDE w:val="0"/>
        <w:spacing w:before="113" w:after="113"/>
        <w:rPr>
          <w:rFonts w:eastAsia="NewBaskervilleC-Roman" w:cs="NewBaskervilleC-Roman"/>
          <w:b/>
          <w:bCs/>
        </w:rPr>
      </w:pPr>
    </w:p>
    <w:p w:rsidR="00125CDC" w:rsidRDefault="00A25106">
      <w:pPr>
        <w:autoSpaceDE w:val="0"/>
        <w:spacing w:before="113" w:after="113"/>
        <w:jc w:val="center"/>
        <w:rPr>
          <w:rFonts w:eastAsia="Humanist531CBT" w:cs="Humanist531CBT"/>
          <w:b/>
          <w:bCs/>
        </w:rPr>
      </w:pPr>
      <w:r>
        <w:rPr>
          <w:rFonts w:eastAsia="NewBaskervilleC-Roman" w:cs="NewBaskervilleC-Roman"/>
          <w:b/>
          <w:bCs/>
        </w:rPr>
        <w:lastRenderedPageBreak/>
        <w:t>Содержание курса биологии</w:t>
      </w:r>
    </w:p>
    <w:p w:rsidR="00125CDC" w:rsidRDefault="00A25106">
      <w:pPr>
        <w:autoSpaceDE w:val="0"/>
        <w:spacing w:before="113" w:after="113"/>
        <w:jc w:val="center"/>
        <w:rPr>
          <w:rFonts w:eastAsia="FuturaDemiC" w:cs="FuturaDemiC"/>
          <w:b/>
          <w:bCs/>
        </w:rPr>
      </w:pPr>
      <w:r>
        <w:rPr>
          <w:rFonts w:eastAsia="Humanist531CBT" w:cs="Humanist531CBT"/>
          <w:b/>
          <w:bCs/>
        </w:rPr>
        <w:t>Раздел 1</w:t>
      </w:r>
    </w:p>
    <w:p w:rsidR="00125CDC" w:rsidRDefault="00A25106">
      <w:pPr>
        <w:autoSpaceDE w:val="0"/>
        <w:spacing w:before="113" w:after="113"/>
        <w:jc w:val="center"/>
        <w:rPr>
          <w:rFonts w:eastAsia="NewBaskervilleC-Roman" w:cs="NewBaskervilleC-Roman"/>
        </w:rPr>
      </w:pPr>
      <w:r>
        <w:rPr>
          <w:rFonts w:eastAsia="FuturaDemiC" w:cs="FuturaDemiC"/>
          <w:b/>
          <w:bCs/>
        </w:rPr>
        <w:t>Живые организмы (5-7 классы)</w:t>
      </w:r>
    </w:p>
    <w:p w:rsidR="00125CDC" w:rsidRDefault="00A25106">
      <w:pPr>
        <w:autoSpaceDE w:val="0"/>
        <w:rPr>
          <w:rFonts w:eastAsia="NewBaskervilleC-Roman" w:cs="NewBaskervilleC-Roman"/>
        </w:rPr>
      </w:pPr>
      <w:r>
        <w:rPr>
          <w:rFonts w:eastAsia="NewBaskervilleC-Roman" w:cs="NewBaskervilleC-Roman"/>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Правила работы в кабинете биологии, с биологическими приборами и инструментами.</w:t>
      </w:r>
    </w:p>
    <w:p w:rsidR="00125CDC" w:rsidRDefault="00A25106">
      <w:pPr>
        <w:autoSpaceDE w:val="0"/>
        <w:rPr>
          <w:rFonts w:eastAsia="NewBaskervilleC-Roman" w:cs="NewBaskervilleC-Roman"/>
        </w:rPr>
      </w:pPr>
      <w:r>
        <w:rPr>
          <w:rFonts w:eastAsia="NewBaskervilleC-Roman" w:cs="NewBaskervilleC-Roman"/>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125CDC" w:rsidRDefault="00A25106">
      <w:pPr>
        <w:autoSpaceDE w:val="0"/>
        <w:rPr>
          <w:rFonts w:eastAsia="NewBaskervilleC-Roman" w:cs="NewBaskervilleC-Roman"/>
        </w:rPr>
      </w:pPr>
      <w:r>
        <w:rPr>
          <w:rFonts w:eastAsia="NewBaskervilleC-Roman" w:cs="NewBaskervilleC-Roman"/>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125CDC" w:rsidRDefault="00A25106">
      <w:pPr>
        <w:autoSpaceDE w:val="0"/>
        <w:rPr>
          <w:rFonts w:eastAsia="NewBaskervilleC-Roman" w:cs="NewBaskervilleC-Roman"/>
        </w:rPr>
      </w:pPr>
      <w:r>
        <w:rPr>
          <w:rFonts w:eastAsia="NewBaskervilleC-Roman" w:cs="NewBaskervilleC-Roman"/>
        </w:rPr>
        <w:t>Лишайники. Роль лишайников в природе и жизни человека.</w:t>
      </w:r>
    </w:p>
    <w:p w:rsidR="00125CDC" w:rsidRDefault="00A25106">
      <w:pPr>
        <w:autoSpaceDE w:val="0"/>
        <w:rPr>
          <w:rFonts w:eastAsia="NewBaskervilleC-Roman" w:cs="NewBaskervilleC-Roman"/>
        </w:rPr>
      </w:pPr>
      <w:r>
        <w:rPr>
          <w:rFonts w:eastAsia="NewBaskervilleC-Roman" w:cs="NewBaskervilleC-Roman"/>
        </w:rPr>
        <w:t>Вирусы — неклеточные формы. Заболевания, вызываемые вирусами. Меры профилактики заболеваний.</w:t>
      </w:r>
    </w:p>
    <w:p w:rsidR="00125CDC" w:rsidRDefault="00A25106">
      <w:pPr>
        <w:autoSpaceDE w:val="0"/>
        <w:rPr>
          <w:rFonts w:eastAsia="NewBaskervilleC-Roman" w:cs="NewBaskervilleC-Roman"/>
        </w:rPr>
      </w:pPr>
      <w:r>
        <w:rPr>
          <w:rFonts w:eastAsia="NewBaskervilleC-Roman" w:cs="NewBaskervilleC-Roman"/>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Движение.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 туры. Ядовитые растения. Охрана редких и исчезающих видов растений. Основные растительные общества. Усложнение растений в процессе эволюции. </w:t>
      </w:r>
    </w:p>
    <w:p w:rsidR="00125CDC" w:rsidRDefault="00A25106">
      <w:pPr>
        <w:autoSpaceDE w:val="0"/>
        <w:rPr>
          <w:rFonts w:eastAsia="FuturaDemiC" w:cs="FuturaDemiC"/>
          <w:b/>
          <w:bCs/>
        </w:rPr>
      </w:pPr>
      <w:r>
        <w:rPr>
          <w:rFonts w:eastAsia="NewBaskervilleC-Roman" w:cs="NewBaskervilleC-Roman"/>
        </w:rPr>
        <w:t>Животные. Строение животных. Процессы жизнедеятельности и их регуляции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125CDC" w:rsidRDefault="00A25106">
      <w:pPr>
        <w:autoSpaceDE w:val="0"/>
        <w:rPr>
          <w:rFonts w:eastAsia="NewBaskervilleC-Roman" w:cs="NewBaskervilleC-Roman"/>
        </w:rPr>
      </w:pPr>
      <w:r>
        <w:rPr>
          <w:rFonts w:eastAsia="FuturaDemiC" w:cs="FuturaDemiC"/>
          <w:b/>
          <w:bCs/>
        </w:rPr>
        <w:t>Лабораторные и практические работы</w:t>
      </w:r>
    </w:p>
    <w:p w:rsidR="00125CDC" w:rsidRDefault="00A25106">
      <w:pPr>
        <w:autoSpaceDE w:val="0"/>
        <w:rPr>
          <w:rFonts w:eastAsia="NewBaskervilleC-Roman" w:cs="NewBaskervilleC-Roman"/>
        </w:rPr>
      </w:pPr>
      <w:r>
        <w:rPr>
          <w:rFonts w:eastAsia="NewBaskervilleC-Roman" w:cs="NewBaskervilleC-Roman"/>
        </w:rPr>
        <w:t>Устройство увеличительных приборов и правила работы с ними.</w:t>
      </w:r>
    </w:p>
    <w:p w:rsidR="00125CDC" w:rsidRDefault="00A25106">
      <w:pPr>
        <w:autoSpaceDE w:val="0"/>
        <w:rPr>
          <w:rFonts w:eastAsia="NewBaskervilleC-Roman" w:cs="NewBaskervilleC-Roman"/>
        </w:rPr>
      </w:pPr>
      <w:r>
        <w:rPr>
          <w:rFonts w:eastAsia="NewBaskervilleC-Roman" w:cs="NewBaskervilleC-Roman"/>
        </w:rPr>
        <w:t>Приготовление микропрепарата кожицы чешуи лука.</w:t>
      </w:r>
    </w:p>
    <w:p w:rsidR="00125CDC" w:rsidRDefault="00A25106">
      <w:pPr>
        <w:autoSpaceDE w:val="0"/>
        <w:rPr>
          <w:rFonts w:eastAsia="NewBaskervilleC-Roman" w:cs="NewBaskervilleC-Roman"/>
        </w:rPr>
      </w:pPr>
      <w:r>
        <w:rPr>
          <w:rFonts w:eastAsia="NewBaskervilleC-Roman" w:cs="NewBaskervilleC-Roman"/>
        </w:rPr>
        <w:t>Изучение органов цветкового растения.</w:t>
      </w:r>
    </w:p>
    <w:p w:rsidR="00125CDC" w:rsidRDefault="00A25106">
      <w:pPr>
        <w:autoSpaceDE w:val="0"/>
        <w:rPr>
          <w:rFonts w:eastAsia="NewBaskervilleC-Roman" w:cs="NewBaskervilleC-Roman"/>
        </w:rPr>
      </w:pPr>
      <w:r>
        <w:rPr>
          <w:rFonts w:eastAsia="NewBaskervilleC-Roman" w:cs="NewBaskervilleC-Roman"/>
        </w:rPr>
        <w:t>Изучение строения позвоночного животного.</w:t>
      </w:r>
    </w:p>
    <w:p w:rsidR="00125CDC" w:rsidRDefault="00A25106">
      <w:pPr>
        <w:autoSpaceDE w:val="0"/>
        <w:rPr>
          <w:rFonts w:eastAsia="NewBaskervilleC-Roman" w:cs="NewBaskervilleC-Roman"/>
        </w:rPr>
      </w:pPr>
      <w:r>
        <w:rPr>
          <w:rFonts w:eastAsia="NewBaskervilleC-Roman" w:cs="NewBaskervilleC-Roman"/>
        </w:rPr>
        <w:t>Передвижение воды и минеральных веществ в растении.</w:t>
      </w:r>
    </w:p>
    <w:p w:rsidR="00125CDC" w:rsidRDefault="00A25106">
      <w:pPr>
        <w:autoSpaceDE w:val="0"/>
        <w:rPr>
          <w:rFonts w:eastAsia="NewBaskervilleC-Roman" w:cs="NewBaskervilleC-Roman"/>
        </w:rPr>
      </w:pPr>
      <w:r>
        <w:rPr>
          <w:rFonts w:eastAsia="NewBaskervilleC-Roman" w:cs="NewBaskervilleC-Roman"/>
        </w:rPr>
        <w:t xml:space="preserve">Изучение строения семян однодольных и </w:t>
      </w:r>
      <w:proofErr w:type="gramStart"/>
      <w:r>
        <w:rPr>
          <w:rFonts w:eastAsia="NewBaskervilleC-Roman" w:cs="NewBaskervilleC-Roman"/>
        </w:rPr>
        <w:t>дву дольных</w:t>
      </w:r>
      <w:proofErr w:type="gramEnd"/>
      <w:r>
        <w:rPr>
          <w:rFonts w:eastAsia="NewBaskervilleC-Roman" w:cs="NewBaskervilleC-Roman"/>
        </w:rPr>
        <w:t xml:space="preserve"> растений.</w:t>
      </w:r>
    </w:p>
    <w:p w:rsidR="00125CDC" w:rsidRDefault="00A25106">
      <w:pPr>
        <w:autoSpaceDE w:val="0"/>
        <w:rPr>
          <w:rFonts w:eastAsia="NewBaskervilleC-Roman" w:cs="NewBaskervilleC-Roman"/>
        </w:rPr>
      </w:pPr>
      <w:r>
        <w:rPr>
          <w:rFonts w:eastAsia="NewBaskervilleC-Roman" w:cs="NewBaskervilleC-Roman"/>
        </w:rPr>
        <w:t>Изучение строения водорослей</w:t>
      </w:r>
    </w:p>
    <w:p w:rsidR="00125CDC" w:rsidRDefault="00A25106">
      <w:pPr>
        <w:autoSpaceDE w:val="0"/>
        <w:rPr>
          <w:rFonts w:eastAsia="NewBaskervilleC-Roman" w:cs="NewBaskervilleC-Roman"/>
        </w:rPr>
      </w:pPr>
      <w:r>
        <w:rPr>
          <w:rFonts w:eastAsia="NewBaskervilleC-Roman" w:cs="NewBaskervilleC-Roman"/>
        </w:rPr>
        <w:t>Изучение строения мхов (на местных видах).</w:t>
      </w:r>
    </w:p>
    <w:p w:rsidR="00125CDC" w:rsidRDefault="00A25106">
      <w:pPr>
        <w:autoSpaceDE w:val="0"/>
        <w:rPr>
          <w:rFonts w:eastAsia="NewBaskervilleC-Roman" w:cs="NewBaskervilleC-Roman"/>
        </w:rPr>
      </w:pPr>
      <w:r>
        <w:rPr>
          <w:rFonts w:eastAsia="NewBaskervilleC-Roman" w:cs="NewBaskervilleC-Roman"/>
        </w:rPr>
        <w:t>Изучение строения папоротника (хвоща).</w:t>
      </w:r>
    </w:p>
    <w:p w:rsidR="00125CDC" w:rsidRDefault="00A25106">
      <w:pPr>
        <w:autoSpaceDE w:val="0"/>
        <w:rPr>
          <w:rFonts w:eastAsia="NewBaskervilleC-Roman" w:cs="NewBaskervilleC-Roman"/>
        </w:rPr>
      </w:pPr>
      <w:r>
        <w:rPr>
          <w:rFonts w:eastAsia="NewBaskervilleC-Roman" w:cs="NewBaskervilleC-Roman"/>
        </w:rPr>
        <w:lastRenderedPageBreak/>
        <w:t>Изучение строения голосеменных растений.</w:t>
      </w:r>
    </w:p>
    <w:p w:rsidR="00125CDC" w:rsidRDefault="00A25106">
      <w:pPr>
        <w:autoSpaceDE w:val="0"/>
        <w:rPr>
          <w:rFonts w:eastAsia="NewBaskervilleC-Roman" w:cs="NewBaskervilleC-Roman"/>
        </w:rPr>
      </w:pPr>
      <w:r>
        <w:rPr>
          <w:rFonts w:eastAsia="NewBaskervilleC-Roman" w:cs="NewBaskervilleC-Roman"/>
        </w:rPr>
        <w:t>Изучение строения покрытосеменных растений.</w:t>
      </w:r>
    </w:p>
    <w:p w:rsidR="00125CDC" w:rsidRDefault="00A25106">
      <w:pPr>
        <w:autoSpaceDE w:val="0"/>
        <w:rPr>
          <w:rFonts w:eastAsia="NewBaskervilleC-Roman" w:cs="NewBaskervilleC-Roman"/>
        </w:rPr>
      </w:pPr>
      <w:r>
        <w:rPr>
          <w:rFonts w:eastAsia="NewBaskervilleC-Roman" w:cs="NewBaskervilleC-Roman"/>
        </w:rPr>
        <w:t>Изучение строения плесневых грибов.</w:t>
      </w:r>
    </w:p>
    <w:p w:rsidR="00125CDC" w:rsidRDefault="00A25106">
      <w:pPr>
        <w:autoSpaceDE w:val="0"/>
        <w:rPr>
          <w:rFonts w:eastAsia="NewBaskervilleC-Roman" w:cs="NewBaskervilleC-Roman"/>
        </w:rPr>
      </w:pPr>
      <w:r>
        <w:rPr>
          <w:rFonts w:eastAsia="NewBaskervilleC-Roman" w:cs="NewBaskervilleC-Roman"/>
        </w:rPr>
        <w:t>Вегетативное размножение комнатных растений.</w:t>
      </w:r>
    </w:p>
    <w:p w:rsidR="00125CDC" w:rsidRDefault="00A25106">
      <w:pPr>
        <w:autoSpaceDE w:val="0"/>
        <w:rPr>
          <w:rFonts w:eastAsia="NewBaskervilleC-Roman" w:cs="NewBaskervilleC-Roman"/>
        </w:rPr>
      </w:pPr>
      <w:r>
        <w:rPr>
          <w:rFonts w:eastAsia="NewBaskervilleC-Roman" w:cs="NewBaskervilleC-Roman"/>
        </w:rPr>
        <w:t>Изучение одноклеточных животных.</w:t>
      </w:r>
    </w:p>
    <w:p w:rsidR="00125CDC" w:rsidRDefault="00A25106">
      <w:pPr>
        <w:autoSpaceDE w:val="0"/>
        <w:rPr>
          <w:rFonts w:eastAsia="NewBaskervilleC-Roman" w:cs="NewBaskervilleC-Roman"/>
        </w:rPr>
      </w:pPr>
      <w:r>
        <w:rPr>
          <w:rFonts w:eastAsia="NewBaskervilleC-Roman" w:cs="NewBaskervilleC-Roman"/>
        </w:rPr>
        <w:t>Изучение внешнего строения дождевого червя, наблюдение за его передвижением и реакциями на раздражения.</w:t>
      </w:r>
    </w:p>
    <w:p w:rsidR="00125CDC" w:rsidRDefault="00A25106">
      <w:pPr>
        <w:autoSpaceDE w:val="0"/>
        <w:rPr>
          <w:rFonts w:eastAsia="NewBaskervilleC-Roman" w:cs="NewBaskervilleC-Roman"/>
        </w:rPr>
      </w:pPr>
      <w:r>
        <w:rPr>
          <w:rFonts w:eastAsia="NewBaskervilleC-Roman" w:cs="NewBaskervilleC-Roman"/>
        </w:rPr>
        <w:t>Изучения строения моллюсков по влажным препаратам.</w:t>
      </w:r>
    </w:p>
    <w:p w:rsidR="00125CDC" w:rsidRDefault="00A25106">
      <w:pPr>
        <w:autoSpaceDE w:val="0"/>
        <w:rPr>
          <w:rFonts w:eastAsia="NewBaskervilleC-Roman" w:cs="NewBaskervilleC-Roman"/>
        </w:rPr>
      </w:pPr>
      <w:r>
        <w:rPr>
          <w:rFonts w:eastAsia="NewBaskervilleC-Roman" w:cs="NewBaskervilleC-Roman"/>
        </w:rPr>
        <w:t>Изучение многообразия членистоногих по коллекциям.</w:t>
      </w:r>
    </w:p>
    <w:p w:rsidR="00125CDC" w:rsidRDefault="00A25106">
      <w:pPr>
        <w:autoSpaceDE w:val="0"/>
        <w:rPr>
          <w:rFonts w:eastAsia="NewBaskervilleC-Roman" w:cs="NewBaskervilleC-Roman"/>
        </w:rPr>
      </w:pPr>
      <w:r>
        <w:rPr>
          <w:rFonts w:eastAsia="NewBaskervilleC-Roman" w:cs="NewBaskervilleC-Roman"/>
        </w:rPr>
        <w:t>Изучение строения рыб.</w:t>
      </w:r>
    </w:p>
    <w:p w:rsidR="00125CDC" w:rsidRDefault="00A25106">
      <w:pPr>
        <w:autoSpaceDE w:val="0"/>
        <w:rPr>
          <w:rFonts w:eastAsia="NewBaskervilleC-Roman" w:cs="NewBaskervilleC-Roman"/>
        </w:rPr>
      </w:pPr>
      <w:r>
        <w:rPr>
          <w:rFonts w:eastAsia="NewBaskervilleC-Roman" w:cs="NewBaskervilleC-Roman"/>
        </w:rPr>
        <w:t>Изучения строения птиц.</w:t>
      </w:r>
    </w:p>
    <w:p w:rsidR="00125CDC" w:rsidRDefault="00A25106">
      <w:pPr>
        <w:autoSpaceDE w:val="0"/>
        <w:rPr>
          <w:rFonts w:eastAsia="NewBaskervilleC-Roman" w:cs="NewBaskervilleC-Roman"/>
        </w:rPr>
      </w:pPr>
      <w:r>
        <w:rPr>
          <w:rFonts w:eastAsia="NewBaskervilleC-Roman" w:cs="NewBaskervilleC-Roman"/>
        </w:rPr>
        <w:t>Изучение строение куриного яйца.</w:t>
      </w:r>
    </w:p>
    <w:p w:rsidR="00125CDC" w:rsidRDefault="00A25106">
      <w:pPr>
        <w:autoSpaceDE w:val="0"/>
        <w:rPr>
          <w:rFonts w:eastAsia="FuturaDemiC" w:cs="FuturaDemiC"/>
          <w:b/>
          <w:bCs/>
        </w:rPr>
      </w:pPr>
      <w:r>
        <w:rPr>
          <w:rFonts w:eastAsia="NewBaskervilleC-Roman" w:cs="NewBaskervilleC-Roman"/>
        </w:rPr>
        <w:t>Изучение строения млекопитающих.</w:t>
      </w:r>
    </w:p>
    <w:p w:rsidR="00125CDC" w:rsidRDefault="00A25106">
      <w:pPr>
        <w:autoSpaceDE w:val="0"/>
        <w:rPr>
          <w:rFonts w:eastAsia="NewBaskervilleC-Roman" w:cs="NewBaskervilleC-Roman"/>
        </w:rPr>
      </w:pPr>
      <w:r>
        <w:rPr>
          <w:rFonts w:eastAsia="FuturaDemiC" w:cs="FuturaDemiC"/>
          <w:b/>
          <w:bCs/>
        </w:rPr>
        <w:t>Экскурсии</w:t>
      </w:r>
    </w:p>
    <w:p w:rsidR="00125CDC" w:rsidRDefault="00A25106">
      <w:pPr>
        <w:autoSpaceDE w:val="0"/>
        <w:rPr>
          <w:rFonts w:eastAsia="NewBaskervilleC-Roman" w:cs="NewBaskervilleC-Roman"/>
        </w:rPr>
      </w:pPr>
      <w:r>
        <w:rPr>
          <w:rFonts w:eastAsia="NewBaskervilleC-Roman" w:cs="NewBaskervilleC-Roman"/>
        </w:rPr>
        <w:t>Разнообразие и роль членистоногих в природе.</w:t>
      </w:r>
    </w:p>
    <w:p w:rsidR="00125CDC" w:rsidRDefault="00A25106">
      <w:pPr>
        <w:autoSpaceDE w:val="0"/>
        <w:rPr>
          <w:rFonts w:eastAsia="Humanist531CBT" w:cs="Humanist531CBT"/>
          <w:b/>
          <w:bCs/>
        </w:rPr>
      </w:pPr>
      <w:r>
        <w:rPr>
          <w:rFonts w:eastAsia="NewBaskervilleC-Roman" w:cs="NewBaskervilleC-Roman"/>
        </w:rPr>
        <w:t>Разнообразие птиц и млекопитающих.</w:t>
      </w:r>
    </w:p>
    <w:p w:rsidR="00125CDC" w:rsidRDefault="00A25106">
      <w:pPr>
        <w:autoSpaceDE w:val="0"/>
        <w:spacing w:before="113" w:after="113"/>
        <w:jc w:val="center"/>
        <w:rPr>
          <w:rFonts w:eastAsia="FuturaDemiC" w:cs="FuturaDemiC"/>
          <w:b/>
          <w:bCs/>
        </w:rPr>
      </w:pPr>
      <w:r>
        <w:rPr>
          <w:rFonts w:eastAsia="Humanist531CBT" w:cs="Humanist531CBT"/>
          <w:b/>
          <w:bCs/>
        </w:rPr>
        <w:t>Раздел 2</w:t>
      </w:r>
    </w:p>
    <w:p w:rsidR="00125CDC" w:rsidRDefault="00A25106">
      <w:pPr>
        <w:autoSpaceDE w:val="0"/>
        <w:spacing w:before="113" w:after="113"/>
        <w:jc w:val="center"/>
        <w:rPr>
          <w:rFonts w:eastAsia="NewBaskervilleC-Roman" w:cs="NewBaskervilleC-Roman"/>
        </w:rPr>
      </w:pPr>
      <w:r>
        <w:rPr>
          <w:rFonts w:eastAsia="FuturaDemiC" w:cs="FuturaDemiC"/>
          <w:b/>
          <w:bCs/>
        </w:rPr>
        <w:t>Человек и его здоровье (8 класс)</w:t>
      </w:r>
    </w:p>
    <w:p w:rsidR="00125CDC" w:rsidRDefault="00A25106">
      <w:pPr>
        <w:autoSpaceDE w:val="0"/>
        <w:rPr>
          <w:rFonts w:eastAsia="NewBaskervilleC-Roman" w:cs="NewBaskervilleC-Roman"/>
        </w:rPr>
      </w:pPr>
      <w:r>
        <w:rPr>
          <w:rFonts w:eastAsia="NewBaskervilleC-Roman" w:cs="NewBaskervilleC-Roman"/>
        </w:rPr>
        <w:t>Человек и окружающая среда. Природная и социальная среда обитания человека. Защита среды обитания человека. Общие сведения об организме человека. Место человека в системе органического мира. Черты сходства и различия человека и животных. Строение организма человека: клетки, ткани, органы, системы органов. Методы изучения организма человека.</w:t>
      </w:r>
    </w:p>
    <w:p w:rsidR="00125CDC" w:rsidRDefault="00A25106">
      <w:pPr>
        <w:autoSpaceDE w:val="0"/>
        <w:rPr>
          <w:rFonts w:eastAsia="NewBaskervilleC-Roman" w:cs="NewBaskervilleC-Roman"/>
        </w:rPr>
      </w:pPr>
      <w:r>
        <w:rPr>
          <w:rFonts w:eastAsia="NewBaskervilleC-Roman" w:cs="NewBaskervilleC-Roman"/>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125CDC" w:rsidRDefault="00A25106">
      <w:pPr>
        <w:autoSpaceDE w:val="0"/>
        <w:rPr>
          <w:rFonts w:eastAsia="NewBaskervilleC-Roman" w:cs="NewBaskervilleC-Roman"/>
        </w:rPr>
      </w:pPr>
      <w:r>
        <w:rPr>
          <w:rFonts w:eastAsia="NewBaskervilleC-Roman" w:cs="NewBaskervilleC-Roman"/>
        </w:rPr>
        <w:t>Дыхание. Дыхательная система. Строение органов дыхания. Газообмен в лёгких и тканях. Гигиена органов дыхания. Заболевания органов дыхания и их предупреждение. Примеры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125CDC" w:rsidRDefault="00A25106">
      <w:pPr>
        <w:autoSpaceDE w:val="0"/>
        <w:rPr>
          <w:rFonts w:eastAsia="NewBaskervilleC-Roman" w:cs="NewBaskervilleC-Roman"/>
        </w:rPr>
      </w:pPr>
      <w:r>
        <w:rPr>
          <w:rFonts w:eastAsia="NewBaskervilleC-Roman" w:cs="NewBaskervilleC-Roman"/>
        </w:rPr>
        <w:t>Питание. Пищеварение. Пищеварительная система. Нарушения работы пищеварительной системы и их профилактика.</w:t>
      </w:r>
    </w:p>
    <w:p w:rsidR="00125CDC" w:rsidRDefault="00A25106">
      <w:pPr>
        <w:autoSpaceDE w:val="0"/>
        <w:rPr>
          <w:rFonts w:eastAsia="NewBaskervilleC-Roman" w:cs="NewBaskervilleC-Roman"/>
        </w:rPr>
      </w:pPr>
      <w:r>
        <w:rPr>
          <w:rFonts w:eastAsia="NewBaskervilleC-Roman" w:cs="NewBaskervilleC-Roman"/>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125CDC" w:rsidRDefault="00A25106">
      <w:pPr>
        <w:autoSpaceDE w:val="0"/>
        <w:rPr>
          <w:rFonts w:eastAsia="NewBaskervilleC-Roman" w:cs="NewBaskervilleC-Roman"/>
        </w:rPr>
      </w:pPr>
      <w:r>
        <w:rPr>
          <w:rFonts w:eastAsia="NewBaskervilleC-Roman" w:cs="NewBaskervilleC-Roman"/>
        </w:rPr>
        <w:t xml:space="preserve">Покровы тела. Строение и функции кожи. Роль кожи в терморегуляции. Уход за кожей, волосами, ногтями. Приёмы оказания первой помощи </w:t>
      </w:r>
      <w:r>
        <w:rPr>
          <w:rFonts w:eastAsia="NewBaskervilleC-Roman" w:cs="NewBaskervilleC-Roman"/>
        </w:rPr>
        <w:lastRenderedPageBreak/>
        <w:t>при травмах, ожогах, обморожениях и их профилактика. Закаливание организма.</w:t>
      </w:r>
    </w:p>
    <w:p w:rsidR="00125CDC" w:rsidRDefault="00A25106">
      <w:pPr>
        <w:autoSpaceDE w:val="0"/>
        <w:rPr>
          <w:rFonts w:eastAsia="NewBaskervilleC-Roman" w:cs="NewBaskervilleC-Roman"/>
        </w:rPr>
      </w:pPr>
      <w:r>
        <w:rPr>
          <w:rFonts w:eastAsia="NewBaskervilleC-Roman" w:cs="NewBaskervilleC-Roman"/>
        </w:rPr>
        <w:t>Выделение. Строение и функции выделенной системы. Заболевания органов мочевыделительной системы и их предупреждение.</w:t>
      </w:r>
    </w:p>
    <w:p w:rsidR="00125CDC" w:rsidRDefault="00A25106">
      <w:pPr>
        <w:autoSpaceDE w:val="0"/>
        <w:rPr>
          <w:rFonts w:eastAsia="NewBaskervilleC-Roman" w:cs="NewBaskervilleC-Roman"/>
        </w:rPr>
      </w:pPr>
      <w:r>
        <w:rPr>
          <w:rFonts w:eastAsia="NewBaskervilleC-Roman" w:cs="NewBaskervilleC-Roman"/>
        </w:rPr>
        <w:t>Размножение и развитие. Половые железы и половые клетки. Половое созревание. Инфекции, передающиеся половым путём, их профилатика. ВИЧ — 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125CDC" w:rsidRDefault="00A25106">
      <w:pPr>
        <w:autoSpaceDE w:val="0"/>
        <w:rPr>
          <w:rFonts w:eastAsia="NewBaskervilleC-Roman" w:cs="NewBaskervilleC-Roman"/>
        </w:rPr>
      </w:pPr>
      <w:r>
        <w:rPr>
          <w:rFonts w:eastAsia="NewBaskervilleC-Roman" w:cs="NewBaskervilleC-Roman"/>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125CDC" w:rsidRDefault="00A25106">
      <w:pPr>
        <w:autoSpaceDE w:val="0"/>
        <w:rPr>
          <w:rFonts w:eastAsia="NewBaskervilleC-Roman" w:cs="NewBaskervilleC-Roman"/>
        </w:rPr>
      </w:pPr>
      <w:r>
        <w:rPr>
          <w:rFonts w:eastAsia="NewBaskervilleC-Roman" w:cs="NewBaskervilleC-Roman"/>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125CDC" w:rsidRDefault="00A25106">
      <w:pPr>
        <w:autoSpaceDE w:val="0"/>
        <w:rPr>
          <w:rFonts w:eastAsia="NewBaskervilleC-Roman" w:cs="NewBaskervilleC-Roman"/>
        </w:rPr>
      </w:pPr>
      <w:r>
        <w:rPr>
          <w:rFonts w:eastAsia="NewBaskervilleC-Roman" w:cs="NewBaskervilleC-Roman"/>
        </w:rP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w:t>
      </w:r>
    </w:p>
    <w:p w:rsidR="00125CDC" w:rsidRDefault="00A25106">
      <w:pPr>
        <w:autoSpaceDE w:val="0"/>
        <w:rPr>
          <w:rFonts w:eastAsia="FuturaDemiC" w:cs="FuturaDemiC"/>
          <w:b/>
          <w:bCs/>
        </w:rPr>
      </w:pPr>
      <w:r>
        <w:rPr>
          <w:rFonts w:eastAsia="NewBaskervilleC-Roman" w:cs="NewBaskervilleC-Roman"/>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125CDC" w:rsidRDefault="00A25106">
      <w:pPr>
        <w:autoSpaceDE w:val="0"/>
        <w:rPr>
          <w:rFonts w:eastAsia="NewBaskervilleC-Roman" w:cs="NewBaskervilleC-Roman"/>
        </w:rPr>
      </w:pPr>
      <w:r>
        <w:rPr>
          <w:rFonts w:eastAsia="FuturaDemiC" w:cs="FuturaDemiC"/>
          <w:b/>
          <w:bCs/>
        </w:rPr>
        <w:t>Лабораторные и практические работы</w:t>
      </w:r>
    </w:p>
    <w:p w:rsidR="00125CDC" w:rsidRDefault="00A25106">
      <w:pPr>
        <w:autoSpaceDE w:val="0"/>
        <w:rPr>
          <w:rFonts w:eastAsia="NewBaskervilleC-Roman" w:cs="NewBaskervilleC-Roman"/>
        </w:rPr>
      </w:pPr>
      <w:r>
        <w:rPr>
          <w:rFonts w:eastAsia="NewBaskervilleC-Roman" w:cs="NewBaskervilleC-Roman"/>
        </w:rPr>
        <w:t>Строение клеток и тканей.</w:t>
      </w:r>
    </w:p>
    <w:p w:rsidR="00125CDC" w:rsidRDefault="00A25106">
      <w:pPr>
        <w:autoSpaceDE w:val="0"/>
        <w:rPr>
          <w:rFonts w:eastAsia="NewBaskervilleC-Roman" w:cs="NewBaskervilleC-Roman"/>
        </w:rPr>
      </w:pPr>
      <w:r>
        <w:rPr>
          <w:rFonts w:eastAsia="NewBaskervilleC-Roman" w:cs="NewBaskervilleC-Roman"/>
        </w:rPr>
        <w:t>Строение и функции спинного и головного мозга.</w:t>
      </w:r>
    </w:p>
    <w:p w:rsidR="00125CDC" w:rsidRDefault="00A25106">
      <w:pPr>
        <w:autoSpaceDE w:val="0"/>
        <w:rPr>
          <w:rFonts w:eastAsia="NewBaskervilleC-Roman" w:cs="NewBaskervilleC-Roman"/>
        </w:rPr>
      </w:pPr>
      <w:r>
        <w:rPr>
          <w:rFonts w:eastAsia="NewBaskervilleC-Roman" w:cs="NewBaskervilleC-Roman"/>
        </w:rPr>
        <w:t>Определение гармоничности физического развития.</w:t>
      </w:r>
    </w:p>
    <w:p w:rsidR="00125CDC" w:rsidRDefault="00A25106">
      <w:pPr>
        <w:autoSpaceDE w:val="0"/>
        <w:rPr>
          <w:rFonts w:eastAsia="NewBaskervilleC-Roman" w:cs="NewBaskervilleC-Roman"/>
        </w:rPr>
      </w:pPr>
      <w:r>
        <w:rPr>
          <w:rFonts w:eastAsia="NewBaskervilleC-Roman" w:cs="NewBaskervilleC-Roman"/>
        </w:rPr>
        <w:t>Выявление нарушений осанки и наличия плоскостопия.</w:t>
      </w:r>
    </w:p>
    <w:p w:rsidR="00125CDC" w:rsidRDefault="00A25106">
      <w:pPr>
        <w:autoSpaceDE w:val="0"/>
        <w:rPr>
          <w:rFonts w:eastAsia="NewBaskervilleC-Roman" w:cs="NewBaskervilleC-Roman"/>
        </w:rPr>
      </w:pPr>
      <w:r>
        <w:rPr>
          <w:rFonts w:eastAsia="NewBaskervilleC-Roman" w:cs="NewBaskervilleC-Roman"/>
        </w:rPr>
        <w:t>Микроскопическое строение крови человека и лягушки.</w:t>
      </w:r>
    </w:p>
    <w:p w:rsidR="00125CDC" w:rsidRDefault="00A25106">
      <w:pPr>
        <w:autoSpaceDE w:val="0"/>
        <w:rPr>
          <w:rFonts w:eastAsia="NewBaskervilleC-Roman" w:cs="NewBaskervilleC-Roman"/>
        </w:rPr>
      </w:pPr>
      <w:r>
        <w:rPr>
          <w:rFonts w:eastAsia="NewBaskervilleC-Roman" w:cs="NewBaskervilleC-Roman"/>
        </w:rPr>
        <w:t>Подсчет пульса в разных условиях и измерение артериального давления.</w:t>
      </w:r>
    </w:p>
    <w:p w:rsidR="00125CDC" w:rsidRDefault="00A25106">
      <w:pPr>
        <w:autoSpaceDE w:val="0"/>
        <w:rPr>
          <w:rFonts w:eastAsia="NewBaskervilleC-Roman" w:cs="NewBaskervilleC-Roman"/>
        </w:rPr>
      </w:pPr>
      <w:r>
        <w:rPr>
          <w:rFonts w:eastAsia="NewBaskervilleC-Roman" w:cs="NewBaskervilleC-Roman"/>
        </w:rPr>
        <w:t>Дыхательные движения. Измерение жизненной ёмкости легких.</w:t>
      </w:r>
    </w:p>
    <w:p w:rsidR="00125CDC" w:rsidRDefault="00A25106">
      <w:pPr>
        <w:autoSpaceDE w:val="0"/>
        <w:rPr>
          <w:rFonts w:eastAsia="FuturaDemiC" w:cs="FuturaDemiC"/>
          <w:b/>
          <w:bCs/>
        </w:rPr>
      </w:pPr>
      <w:r>
        <w:rPr>
          <w:rFonts w:eastAsia="NewBaskervilleC-Roman" w:cs="NewBaskervilleC-Roman"/>
        </w:rPr>
        <w:t>Строение и работа органа зрения.</w:t>
      </w:r>
    </w:p>
    <w:p w:rsidR="00125CDC" w:rsidRDefault="00A25106">
      <w:pPr>
        <w:autoSpaceDE w:val="0"/>
        <w:rPr>
          <w:rFonts w:eastAsia="NewBaskervilleC-Roman" w:cs="NewBaskervilleC-Roman"/>
        </w:rPr>
      </w:pPr>
      <w:r>
        <w:rPr>
          <w:rFonts w:eastAsia="FuturaDemiC" w:cs="FuturaDemiC"/>
          <w:b/>
          <w:bCs/>
        </w:rPr>
        <w:t>Экскурсия</w:t>
      </w:r>
    </w:p>
    <w:p w:rsidR="00125CDC" w:rsidRDefault="00A25106">
      <w:pPr>
        <w:autoSpaceDE w:val="0"/>
        <w:rPr>
          <w:rFonts w:eastAsia="NewBaskervilleC-Roman" w:cs="NewBaskervilleC-Roman"/>
          <w:b/>
          <w:bCs/>
        </w:rPr>
      </w:pPr>
      <w:r>
        <w:rPr>
          <w:rFonts w:eastAsia="NewBaskervilleC-Roman" w:cs="NewBaskervilleC-Roman"/>
        </w:rPr>
        <w:t>Происхождение человека.</w:t>
      </w:r>
    </w:p>
    <w:p w:rsidR="00125CDC" w:rsidRDefault="00A25106">
      <w:pPr>
        <w:autoSpaceDE w:val="0"/>
        <w:spacing w:before="113" w:after="113"/>
        <w:jc w:val="center"/>
        <w:rPr>
          <w:rFonts w:eastAsia="FuturaDemiC" w:cs="FuturaDemiC"/>
          <w:b/>
          <w:bCs/>
        </w:rPr>
      </w:pPr>
      <w:r>
        <w:rPr>
          <w:rFonts w:eastAsia="NewBaskervilleC-Roman" w:cs="NewBaskervilleC-Roman"/>
          <w:b/>
          <w:bCs/>
        </w:rPr>
        <w:t>Раздел 3</w:t>
      </w:r>
    </w:p>
    <w:p w:rsidR="00125CDC" w:rsidRDefault="00A25106">
      <w:pPr>
        <w:autoSpaceDE w:val="0"/>
        <w:spacing w:before="113" w:after="113"/>
        <w:jc w:val="center"/>
        <w:rPr>
          <w:rFonts w:eastAsia="NewBaskervilleC-Roman" w:cs="NewBaskervilleC-Roman"/>
        </w:rPr>
      </w:pPr>
      <w:r>
        <w:rPr>
          <w:rFonts w:eastAsia="FuturaDemiC" w:cs="FuturaDemiC"/>
          <w:b/>
          <w:bCs/>
        </w:rPr>
        <w:t>Общие биологические закономерности (9 класс)</w:t>
      </w:r>
    </w:p>
    <w:p w:rsidR="00125CDC" w:rsidRDefault="00A25106">
      <w:pPr>
        <w:autoSpaceDE w:val="0"/>
        <w:rPr>
          <w:rFonts w:eastAsia="NewBaskervilleC-Roman" w:cs="NewBaskervilleC-Roman"/>
        </w:rPr>
      </w:pPr>
      <w:r>
        <w:rPr>
          <w:rFonts w:eastAsia="NewBaskervilleC-Roman" w:cs="NewBaskervilleC-Roman"/>
        </w:rPr>
        <w:t xml:space="preserve">Отличительные признаки живых организмов. </w:t>
      </w:r>
    </w:p>
    <w:p w:rsidR="00125CDC" w:rsidRDefault="00A25106">
      <w:pPr>
        <w:autoSpaceDE w:val="0"/>
        <w:rPr>
          <w:rFonts w:eastAsia="NewBaskervilleC-Roman" w:cs="NewBaskervilleC-Roman"/>
        </w:rPr>
      </w:pPr>
      <w:r>
        <w:rPr>
          <w:rFonts w:eastAsia="NewBaskervilleC-Roman" w:cs="NewBaskervilleC-Roman"/>
        </w:rPr>
        <w:t>Особенности химического состава живых организмов: неорганические и органические вещества, их роль в организме.</w:t>
      </w:r>
    </w:p>
    <w:p w:rsidR="00125CDC" w:rsidRDefault="00A25106">
      <w:pPr>
        <w:autoSpaceDE w:val="0"/>
        <w:rPr>
          <w:rFonts w:eastAsia="NewBaskervilleC-Roman" w:cs="NewBaskervilleC-Roman"/>
        </w:rPr>
      </w:pPr>
      <w:r>
        <w:rPr>
          <w:rFonts w:eastAsia="NewBaskervilleC-Roman" w:cs="NewBaskervilleC-Roman"/>
        </w:rPr>
        <w:t xml:space="preserve">Клеточное строение организмов. </w:t>
      </w:r>
      <w:proofErr w:type="gramStart"/>
      <w:r>
        <w:rPr>
          <w:rFonts w:eastAsia="NewBaskervilleC-Roman" w:cs="NewBaskervilleC-Roman"/>
        </w:rPr>
        <w:t xml:space="preserve">Строение клетки: ядро, клеточная оболочка, плазматическая мембрана, цитоплазма, пластиды, </w:t>
      </w:r>
      <w:r>
        <w:rPr>
          <w:rFonts w:eastAsia="NewBaskervilleC-Roman" w:cs="NewBaskervilleC-Roman"/>
        </w:rPr>
        <w:lastRenderedPageBreak/>
        <w:t>митохондрии, вакуоли.</w:t>
      </w:r>
      <w:proofErr w:type="gramEnd"/>
      <w:r>
        <w:rPr>
          <w:rFonts w:eastAsia="NewBaskervilleC-Roman" w:cs="NewBaskervilleC-Roman"/>
        </w:rPr>
        <w:t xml:space="preserve"> Хромосомы. Многообразие  клеток.</w:t>
      </w:r>
    </w:p>
    <w:p w:rsidR="00125CDC" w:rsidRDefault="00A25106">
      <w:pPr>
        <w:autoSpaceDE w:val="0"/>
        <w:rPr>
          <w:rFonts w:eastAsia="NewBaskervilleC-Roman" w:cs="NewBaskervilleC-Roman"/>
        </w:rPr>
      </w:pPr>
      <w:r>
        <w:rPr>
          <w:rFonts w:eastAsia="NewBaskervilleC-Roman" w:cs="NewBaskervilleC-Roman"/>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125CDC" w:rsidRDefault="00A25106">
      <w:pPr>
        <w:autoSpaceDE w:val="0"/>
        <w:rPr>
          <w:rFonts w:eastAsia="NewBaskervilleC-Roman" w:cs="NewBaskervilleC-Roman"/>
        </w:rPr>
      </w:pPr>
      <w:r>
        <w:rPr>
          <w:rFonts w:eastAsia="NewBaskervilleC-Roman" w:cs="NewBaskervilleC-Roman"/>
        </w:rPr>
        <w:t>Рост и развитие организмов. Размножение. Бесполое и половое размножение. Половые клетки. Оплодотворение.</w:t>
      </w:r>
    </w:p>
    <w:p w:rsidR="00125CDC" w:rsidRDefault="00A25106">
      <w:pPr>
        <w:autoSpaceDE w:val="0"/>
        <w:rPr>
          <w:rFonts w:eastAsia="NewBaskervilleC-Roman" w:cs="NewBaskervilleC-Roman"/>
        </w:rPr>
      </w:pPr>
      <w:r>
        <w:rPr>
          <w:rFonts w:eastAsia="NewBaskervilleC-Roman" w:cs="NewBaskervilleC-Roman"/>
        </w:rPr>
        <w:t>Наследственность и изменчивость — свойства организмов. Наследственная и ненаследственная изменчивость.</w:t>
      </w:r>
    </w:p>
    <w:p w:rsidR="00125CDC" w:rsidRDefault="00A25106">
      <w:pPr>
        <w:autoSpaceDE w:val="0"/>
        <w:rPr>
          <w:rFonts w:eastAsia="NewBaskervilleC-Roman" w:cs="NewBaskervilleC-Roman"/>
        </w:rPr>
      </w:pPr>
      <w:r>
        <w:rPr>
          <w:rFonts w:eastAsia="NewBaskervilleC-Roman" w:cs="NewBaskervilleC-Roman"/>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125CDC" w:rsidRDefault="00A25106">
      <w:pPr>
        <w:autoSpaceDE w:val="0"/>
        <w:rPr>
          <w:rFonts w:eastAsia="FuturaDemiC" w:cs="FuturaDemiC"/>
          <w:b/>
          <w:bCs/>
        </w:rPr>
      </w:pPr>
      <w:r>
        <w:rPr>
          <w:rFonts w:eastAsia="NewBaskervilleC-Roman" w:cs="NewBaskervilleC-Roman"/>
        </w:rPr>
        <w:t xml:space="preserve">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125CDC" w:rsidRDefault="00A25106">
      <w:pPr>
        <w:autoSpaceDE w:val="0"/>
        <w:rPr>
          <w:rFonts w:eastAsia="NewBaskervilleC-Roman" w:cs="NewBaskervilleC-Roman"/>
        </w:rPr>
      </w:pPr>
      <w:r>
        <w:rPr>
          <w:rFonts w:eastAsia="FuturaDemiC" w:cs="FuturaDemiC"/>
          <w:b/>
          <w:bCs/>
        </w:rPr>
        <w:t>Лабораторные и практические работы</w:t>
      </w:r>
    </w:p>
    <w:p w:rsidR="00125CDC" w:rsidRDefault="00A25106">
      <w:pPr>
        <w:autoSpaceDE w:val="0"/>
        <w:rPr>
          <w:rFonts w:eastAsia="NewBaskervilleC-Roman" w:cs="NewBaskervilleC-Roman"/>
        </w:rPr>
      </w:pPr>
      <w:r>
        <w:rPr>
          <w:rFonts w:eastAsia="NewBaskervilleC-Roman" w:cs="NewBaskervilleC-Roman"/>
        </w:rPr>
        <w:t>Изучение клеток и тканей растений и животных на готовых микропрепаратах и их описание.</w:t>
      </w:r>
    </w:p>
    <w:p w:rsidR="00125CDC" w:rsidRDefault="00A25106">
      <w:pPr>
        <w:autoSpaceDE w:val="0"/>
        <w:rPr>
          <w:rFonts w:eastAsia="NewBaskervilleC-Roman" w:cs="NewBaskervilleC-Roman"/>
        </w:rPr>
      </w:pPr>
      <w:r>
        <w:rPr>
          <w:rFonts w:eastAsia="NewBaskervilleC-Roman" w:cs="NewBaskervilleC-Roman"/>
        </w:rPr>
        <w:t>Выявление изменчивости у организмов.</w:t>
      </w:r>
    </w:p>
    <w:p w:rsidR="00125CDC" w:rsidRDefault="00A25106">
      <w:pPr>
        <w:autoSpaceDE w:val="0"/>
        <w:rPr>
          <w:rFonts w:eastAsia="FuturaDemiC" w:cs="FuturaDemiC"/>
          <w:b/>
          <w:bCs/>
        </w:rPr>
      </w:pPr>
      <w:r>
        <w:rPr>
          <w:rFonts w:eastAsia="NewBaskervilleC-Roman" w:cs="NewBaskervilleC-Roman"/>
        </w:rPr>
        <w:t>Выявление приспособлений у организмов к среде обитания (на конкретных примерах).</w:t>
      </w:r>
    </w:p>
    <w:p w:rsidR="00125CDC" w:rsidRDefault="00A25106">
      <w:pPr>
        <w:autoSpaceDE w:val="0"/>
        <w:rPr>
          <w:rFonts w:eastAsia="NewBaskervilleC-Roman" w:cs="NewBaskervilleC-Roman"/>
        </w:rPr>
      </w:pPr>
      <w:r>
        <w:rPr>
          <w:rFonts w:eastAsia="FuturaDemiC" w:cs="FuturaDemiC"/>
          <w:b/>
          <w:bCs/>
        </w:rPr>
        <w:t>Экскурсия</w:t>
      </w:r>
    </w:p>
    <w:p w:rsidR="00125CDC" w:rsidRDefault="00A25106" w:rsidP="00892A8F">
      <w:pPr>
        <w:autoSpaceDE w:val="0"/>
        <w:rPr>
          <w:rFonts w:eastAsia="NewBaskervilleC-Roman" w:cs="NewBaskervilleC-Roman"/>
        </w:rPr>
      </w:pPr>
      <w:r>
        <w:rPr>
          <w:rFonts w:eastAsia="NewBaskervilleC-Roman" w:cs="NewBaskervilleC-Roman"/>
        </w:rPr>
        <w:t>Изучение и описание экосистемы своей местности</w:t>
      </w:r>
    </w:p>
    <w:p w:rsidR="00892A8F" w:rsidRPr="00892A8F" w:rsidRDefault="00892A8F" w:rsidP="00892A8F">
      <w:pPr>
        <w:autoSpaceDE w:val="0"/>
        <w:rPr>
          <w:rFonts w:eastAsia="NewBaskervilleC-Roman" w:cs="NewBaskervilleC-Roman"/>
          <w:b/>
          <w:bCs/>
        </w:rPr>
      </w:pPr>
    </w:p>
    <w:p w:rsidR="00125CDC" w:rsidRDefault="00A25106">
      <w:pPr>
        <w:rPr>
          <w:rFonts w:cs="Times New Roman"/>
          <w:b/>
        </w:rPr>
      </w:pPr>
      <w:r>
        <w:rPr>
          <w:b/>
          <w:bCs/>
        </w:rPr>
        <w:t>Планируемые результаты изучения курса «Биология»</w:t>
      </w:r>
    </w:p>
    <w:p w:rsidR="00125CDC" w:rsidRDefault="00A25106">
      <w:pPr>
        <w:pStyle w:val="14"/>
        <w:rPr>
          <w:rFonts w:ascii="Times New Roman" w:hAnsi="Times New Roman" w:cs="Times New Roman"/>
        </w:rPr>
      </w:pPr>
      <w:r>
        <w:rPr>
          <w:rFonts w:ascii="Times New Roman" w:hAnsi="Times New Roman" w:cs="Times New Roman"/>
          <w:b/>
        </w:rPr>
        <w:t>Предметные:</w:t>
      </w:r>
    </w:p>
    <w:p w:rsidR="00125CDC" w:rsidRDefault="00A25106">
      <w:pPr>
        <w:pStyle w:val="14"/>
        <w:rPr>
          <w:rFonts w:ascii="Times New Roman" w:hAnsi="Times New Roman" w:cs="Times New Roman"/>
        </w:rPr>
      </w:pPr>
      <w:r>
        <w:rPr>
          <w:rFonts w:ascii="Times New Roman" w:hAnsi="Times New Roman" w:cs="Times New Roman"/>
        </w:rPr>
        <w:t>объяснять роль биоразнообразия в поддержании биосферного круговорота веществ.</w:t>
      </w:r>
    </w:p>
    <w:p w:rsidR="00125CDC" w:rsidRDefault="00A25106">
      <w:pPr>
        <w:pStyle w:val="14"/>
        <w:rPr>
          <w:rFonts w:ascii="Times New Roman" w:hAnsi="Times New Roman" w:cs="Times New Roman"/>
        </w:rPr>
      </w:pPr>
      <w:r>
        <w:rPr>
          <w:rFonts w:ascii="Times New Roman" w:hAnsi="Times New Roman" w:cs="Times New Roman"/>
        </w:rPr>
        <w:t>– характеризовать индивидуальное развитие организма (онтогенез), образование половых клеток, оплодотворение и важнейшие этапы онтогенеза многоклеточных;</w:t>
      </w:r>
    </w:p>
    <w:p w:rsidR="00125CDC" w:rsidRDefault="00A25106">
      <w:pPr>
        <w:pStyle w:val="14"/>
        <w:rPr>
          <w:rFonts w:ascii="Times New Roman" w:hAnsi="Times New Roman" w:cs="Times New Roman"/>
        </w:rPr>
      </w:pPr>
      <w:r>
        <w:rPr>
          <w:rFonts w:ascii="Times New Roman" w:hAnsi="Times New Roman" w:cs="Times New Roman"/>
        </w:rPr>
        <w:t>– объяснять природу устойчивости нормального онтогенеза;</w:t>
      </w:r>
    </w:p>
    <w:p w:rsidR="00125CDC" w:rsidRDefault="00A25106">
      <w:pPr>
        <w:pStyle w:val="14"/>
        <w:rPr>
          <w:rFonts w:ascii="Times New Roman" w:hAnsi="Times New Roman" w:cs="Times New Roman"/>
        </w:rPr>
      </w:pPr>
      <w:r>
        <w:rPr>
          <w:rFonts w:ascii="Times New Roman" w:hAnsi="Times New Roman" w:cs="Times New Roman"/>
        </w:rPr>
        <w:t>– приводить примеры приспособлений у растений и животных.</w:t>
      </w:r>
    </w:p>
    <w:p w:rsidR="00125CDC" w:rsidRDefault="00A25106">
      <w:pPr>
        <w:pStyle w:val="14"/>
        <w:rPr>
          <w:rFonts w:ascii="Times New Roman" w:hAnsi="Times New Roman" w:cs="Times New Roman"/>
        </w:rPr>
      </w:pPr>
      <w:r>
        <w:rPr>
          <w:rFonts w:ascii="Times New Roman" w:hAnsi="Times New Roman" w:cs="Times New Roman"/>
        </w:rPr>
        <w:t xml:space="preserve">– использовать знания по экологии для оптимальной организации борьбы с инфекционными заболеваниями, вредителями домашнего и приусадебного хозяйства; </w:t>
      </w:r>
    </w:p>
    <w:p w:rsidR="00125CDC" w:rsidRDefault="00A25106">
      <w:pPr>
        <w:pStyle w:val="14"/>
        <w:rPr>
          <w:rFonts w:ascii="Times New Roman" w:hAnsi="Times New Roman" w:cs="Times New Roman"/>
        </w:rPr>
      </w:pPr>
      <w:r>
        <w:rPr>
          <w:rFonts w:ascii="Times New Roman" w:hAnsi="Times New Roman" w:cs="Times New Roman"/>
        </w:rPr>
        <w:t>– пользоваться знаниями по генетике и селекции для сохранения породной чистоты домашних животных (собак, кошек, аквариумных рыб, кур и др.);</w:t>
      </w:r>
    </w:p>
    <w:p w:rsidR="00125CDC" w:rsidRDefault="00A25106">
      <w:pPr>
        <w:pStyle w:val="14"/>
        <w:rPr>
          <w:rFonts w:ascii="Times New Roman" w:hAnsi="Times New Roman" w:cs="Times New Roman"/>
        </w:rPr>
      </w:pPr>
      <w:r>
        <w:rPr>
          <w:rFonts w:ascii="Times New Roman" w:hAnsi="Times New Roman" w:cs="Times New Roman"/>
        </w:rPr>
        <w:t>– соблюдать профилактику наследственных болезней;</w:t>
      </w:r>
    </w:p>
    <w:p w:rsidR="00125CDC" w:rsidRDefault="00A25106">
      <w:pPr>
        <w:pStyle w:val="14"/>
        <w:rPr>
          <w:rFonts w:ascii="Times New Roman" w:hAnsi="Times New Roman" w:cs="Times New Roman"/>
        </w:rPr>
      </w:pPr>
      <w:r>
        <w:rPr>
          <w:rFonts w:ascii="Times New Roman" w:hAnsi="Times New Roman" w:cs="Times New Roman"/>
        </w:rPr>
        <w:lastRenderedPageBreak/>
        <w:t>– использовать знания по теории эволюции для оптимальной организации борьбы с инфекционными заболеваниями, вредителями домашнего и приусадебного хозяйства.</w:t>
      </w:r>
    </w:p>
    <w:p w:rsidR="00125CDC" w:rsidRDefault="00A25106">
      <w:pPr>
        <w:pStyle w:val="14"/>
        <w:rPr>
          <w:rFonts w:ascii="Times New Roman" w:hAnsi="Times New Roman" w:cs="Times New Roman"/>
        </w:rPr>
      </w:pPr>
      <w:r>
        <w:rPr>
          <w:rFonts w:ascii="Times New Roman" w:hAnsi="Times New Roman" w:cs="Times New Roman"/>
        </w:rPr>
        <w:t>– находить в проявлениях жизнедеятельности организмов общие свойства живого и объяснять их;</w:t>
      </w:r>
    </w:p>
    <w:p w:rsidR="00125CDC" w:rsidRDefault="00A25106">
      <w:pPr>
        <w:pStyle w:val="14"/>
        <w:rPr>
          <w:rFonts w:ascii="Times New Roman" w:hAnsi="Times New Roman" w:cs="Times New Roman"/>
        </w:rPr>
      </w:pPr>
      <w:r>
        <w:rPr>
          <w:rFonts w:ascii="Times New Roman" w:hAnsi="Times New Roman" w:cs="Times New Roman"/>
        </w:rPr>
        <w:t>– характеризовать основные уровни организации живого;</w:t>
      </w:r>
    </w:p>
    <w:p w:rsidR="00125CDC" w:rsidRDefault="00A25106">
      <w:pPr>
        <w:pStyle w:val="14"/>
        <w:rPr>
          <w:rFonts w:ascii="Times New Roman" w:hAnsi="Times New Roman" w:cs="Times New Roman"/>
        </w:rPr>
      </w:pPr>
      <w:r>
        <w:rPr>
          <w:rFonts w:ascii="Times New Roman" w:hAnsi="Times New Roman" w:cs="Times New Roman"/>
        </w:rPr>
        <w:t>– понимать роль регуляции в обеспечении жизнедеятельности и эволюции живых систем, а для этого необходимо находить обратные связи в простых системах и их роль в процессах функционирования и развития живых организмов;</w:t>
      </w:r>
    </w:p>
    <w:p w:rsidR="00125CDC" w:rsidRDefault="00A25106">
      <w:pPr>
        <w:pStyle w:val="14"/>
        <w:rPr>
          <w:rFonts w:ascii="Times New Roman" w:hAnsi="Times New Roman" w:cs="Times New Roman"/>
        </w:rPr>
      </w:pPr>
      <w:r>
        <w:rPr>
          <w:rFonts w:ascii="Times New Roman" w:hAnsi="Times New Roman" w:cs="Times New Roman"/>
        </w:rPr>
        <w:t>– перечислять основные положения клеточной теории;</w:t>
      </w:r>
    </w:p>
    <w:p w:rsidR="00125CDC" w:rsidRDefault="00A25106">
      <w:pPr>
        <w:pStyle w:val="14"/>
        <w:rPr>
          <w:rFonts w:ascii="Times New Roman" w:hAnsi="Times New Roman" w:cs="Times New Roman"/>
        </w:rPr>
      </w:pPr>
      <w:r>
        <w:rPr>
          <w:rFonts w:ascii="Times New Roman" w:hAnsi="Times New Roman" w:cs="Times New Roman"/>
        </w:rPr>
        <w:t>– характеризовать основные структурные элементы клетки, их функции и роль в жизнедеятельности целого организма, особенности строения клеток разных царств живых организмов;</w:t>
      </w:r>
    </w:p>
    <w:p w:rsidR="00125CDC" w:rsidRDefault="00A25106">
      <w:pPr>
        <w:pStyle w:val="14"/>
        <w:rPr>
          <w:rFonts w:ascii="Times New Roman" w:hAnsi="Times New Roman" w:cs="Times New Roman"/>
        </w:rPr>
      </w:pPr>
      <w:r>
        <w:rPr>
          <w:rFonts w:ascii="Times New Roman" w:hAnsi="Times New Roman" w:cs="Times New Roman"/>
        </w:rPr>
        <w:t>– характеризовать обмен веще</w:t>
      </w:r>
      <w:proofErr w:type="gramStart"/>
      <w:r>
        <w:rPr>
          <w:rFonts w:ascii="Times New Roman" w:hAnsi="Times New Roman" w:cs="Times New Roman"/>
        </w:rPr>
        <w:t>ств в кл</w:t>
      </w:r>
      <w:proofErr w:type="gramEnd"/>
      <w:r>
        <w:rPr>
          <w:rFonts w:ascii="Times New Roman" w:hAnsi="Times New Roman" w:cs="Times New Roman"/>
        </w:rPr>
        <w:t>етке и его энергетическое обеспечение;</w:t>
      </w:r>
    </w:p>
    <w:p w:rsidR="00125CDC" w:rsidRDefault="00A25106">
      <w:pPr>
        <w:pStyle w:val="14"/>
        <w:rPr>
          <w:rFonts w:ascii="Times New Roman" w:hAnsi="Times New Roman" w:cs="Times New Roman"/>
        </w:rPr>
      </w:pPr>
      <w:r>
        <w:rPr>
          <w:rFonts w:ascii="Times New Roman" w:hAnsi="Times New Roman" w:cs="Times New Roman"/>
        </w:rPr>
        <w:t>– характеризовать материальные основы наследственности и способы деления клеток;</w:t>
      </w:r>
    </w:p>
    <w:p w:rsidR="00125CDC" w:rsidRDefault="00A25106">
      <w:pPr>
        <w:pStyle w:val="14"/>
        <w:rPr>
          <w:rFonts w:ascii="Times New Roman" w:hAnsi="Times New Roman" w:cs="Times New Roman"/>
        </w:rPr>
      </w:pPr>
      <w:r>
        <w:rPr>
          <w:rFonts w:ascii="Times New Roman" w:hAnsi="Times New Roman" w:cs="Times New Roman"/>
        </w:rPr>
        <w:t>– уметь пользоваться микроскопом, готовить и рассматривать простейшие микропрепараты;</w:t>
      </w:r>
    </w:p>
    <w:p w:rsidR="00125CDC" w:rsidRDefault="00A25106">
      <w:pPr>
        <w:pStyle w:val="14"/>
        <w:rPr>
          <w:rFonts w:ascii="Times New Roman" w:hAnsi="Times New Roman" w:cs="Times New Roman"/>
        </w:rPr>
      </w:pPr>
      <w:r>
        <w:rPr>
          <w:rFonts w:ascii="Times New Roman" w:hAnsi="Times New Roman" w:cs="Times New Roman"/>
        </w:rPr>
        <w:t>– объяснять основные физиологические функции человека и биологический смысл их регуляции;</w:t>
      </w:r>
    </w:p>
    <w:p w:rsidR="00125CDC" w:rsidRDefault="00A25106">
      <w:pPr>
        <w:pStyle w:val="14"/>
        <w:rPr>
          <w:rFonts w:ascii="Times New Roman" w:hAnsi="Times New Roman" w:cs="Times New Roman"/>
        </w:rPr>
      </w:pPr>
      <w:r>
        <w:rPr>
          <w:rFonts w:ascii="Times New Roman" w:hAnsi="Times New Roman" w:cs="Times New Roman"/>
        </w:rPr>
        <w:t>– объяснять биологический смысл и основные формы размножения организмов;</w:t>
      </w:r>
    </w:p>
    <w:p w:rsidR="00125CDC" w:rsidRDefault="00A25106">
      <w:pPr>
        <w:pStyle w:val="14"/>
        <w:rPr>
          <w:rFonts w:ascii="Times New Roman" w:hAnsi="Times New Roman" w:cs="Times New Roman"/>
        </w:rPr>
      </w:pPr>
      <w:r>
        <w:rPr>
          <w:rFonts w:ascii="Times New Roman" w:hAnsi="Times New Roman" w:cs="Times New Roman"/>
        </w:rPr>
        <w:t>– различать основные факторы среды и характеризовать закономерности их влияния на организмы в разных средах обитания;</w:t>
      </w:r>
    </w:p>
    <w:p w:rsidR="00125CDC" w:rsidRDefault="00A25106">
      <w:pPr>
        <w:pStyle w:val="14"/>
        <w:rPr>
          <w:rFonts w:ascii="Times New Roman" w:hAnsi="Times New Roman" w:cs="Times New Roman"/>
        </w:rPr>
      </w:pPr>
      <w:r>
        <w:rPr>
          <w:rFonts w:ascii="Times New Roman" w:hAnsi="Times New Roman" w:cs="Times New Roman"/>
        </w:rPr>
        <w:t>– пользоваться понятиями об экологической нише и жизненной форме, биоценозе, экосистеме, биогеоценозе и биогеохимическом круговороте, продуцентах, консументах и редуцентах, пищевой пирамиде, пищевых цепях;</w:t>
      </w:r>
    </w:p>
    <w:p w:rsidR="00125CDC" w:rsidRDefault="00A25106">
      <w:pPr>
        <w:pStyle w:val="14"/>
        <w:rPr>
          <w:rFonts w:ascii="Times New Roman" w:hAnsi="Times New Roman" w:cs="Times New Roman"/>
        </w:rPr>
      </w:pPr>
      <w:r>
        <w:rPr>
          <w:rFonts w:ascii="Times New Roman" w:hAnsi="Times New Roman" w:cs="Times New Roman"/>
        </w:rPr>
        <w:t>– характеризовать биосферу, её основные функции и роль жизни в их осуществлении;</w:t>
      </w:r>
    </w:p>
    <w:p w:rsidR="00125CDC" w:rsidRDefault="00A25106">
      <w:pPr>
        <w:pStyle w:val="14"/>
        <w:rPr>
          <w:rFonts w:ascii="Times New Roman" w:hAnsi="Times New Roman" w:cs="Times New Roman"/>
        </w:rPr>
      </w:pPr>
      <w:r>
        <w:rPr>
          <w:rFonts w:ascii="Times New Roman" w:hAnsi="Times New Roman" w:cs="Times New Roman"/>
        </w:rPr>
        <w:t>– классифицировать живые организмы по их ролям в круговороте веществ, выделять цепи питания в экосистемах;</w:t>
      </w:r>
    </w:p>
    <w:p w:rsidR="00125CDC" w:rsidRDefault="00A25106">
      <w:pPr>
        <w:pStyle w:val="14"/>
        <w:rPr>
          <w:rFonts w:ascii="Times New Roman" w:hAnsi="Times New Roman" w:cs="Times New Roman"/>
        </w:rPr>
      </w:pPr>
      <w:r>
        <w:rPr>
          <w:rFonts w:ascii="Times New Roman" w:hAnsi="Times New Roman" w:cs="Times New Roman"/>
        </w:rPr>
        <w:t>– характеризовать причины низкой устойчивости агроэкосистем;</w:t>
      </w:r>
    </w:p>
    <w:p w:rsidR="00125CDC" w:rsidRDefault="00A25106">
      <w:pPr>
        <w:pStyle w:val="14"/>
        <w:rPr>
          <w:rFonts w:ascii="Times New Roman" w:hAnsi="Times New Roman" w:cs="Times New Roman"/>
        </w:rPr>
      </w:pPr>
      <w:r>
        <w:rPr>
          <w:rFonts w:ascii="Times New Roman" w:hAnsi="Times New Roman" w:cs="Times New Roman"/>
        </w:rPr>
        <w:t>– приводить примеры изменчивости и наследственности у растений и животных и объяснять причину этого явления;</w:t>
      </w:r>
    </w:p>
    <w:p w:rsidR="00125CDC" w:rsidRDefault="00A25106">
      <w:pPr>
        <w:pStyle w:val="14"/>
        <w:rPr>
          <w:rFonts w:ascii="Times New Roman" w:hAnsi="Times New Roman" w:cs="Times New Roman"/>
        </w:rPr>
      </w:pPr>
      <w:r>
        <w:rPr>
          <w:rFonts w:ascii="Times New Roman" w:hAnsi="Times New Roman" w:cs="Times New Roman"/>
        </w:rPr>
        <w:t>– характеризовать законы наследования Г. Менделя, их цитологические основы, основные положения хромосомной теории наследственности;</w:t>
      </w:r>
    </w:p>
    <w:p w:rsidR="00125CDC" w:rsidRDefault="00A25106">
      <w:pPr>
        <w:pStyle w:val="14"/>
        <w:rPr>
          <w:rFonts w:ascii="Times New Roman" w:hAnsi="Times New Roman" w:cs="Times New Roman"/>
        </w:rPr>
      </w:pPr>
      <w:r>
        <w:rPr>
          <w:rFonts w:ascii="Times New Roman" w:hAnsi="Times New Roman" w:cs="Times New Roman"/>
        </w:rPr>
        <w:t>– характеризовать природу наследственных болезней;</w:t>
      </w:r>
    </w:p>
    <w:p w:rsidR="00125CDC" w:rsidRDefault="00A25106">
      <w:pPr>
        <w:pStyle w:val="14"/>
        <w:rPr>
          <w:rFonts w:ascii="Times New Roman" w:hAnsi="Times New Roman" w:cs="Times New Roman"/>
        </w:rPr>
      </w:pPr>
      <w:r>
        <w:rPr>
          <w:rFonts w:ascii="Times New Roman" w:hAnsi="Times New Roman" w:cs="Times New Roman"/>
        </w:rPr>
        <w:t>– объяснять эволюцию органического мира и её закономерности (свидетельства эволюции, основные положения теории естественного отбора Ч. Дарвина, учения о виде и видообразовании, о главных направлениях эволюционного процесса А.Н. Северцова, теорию искусственного отбора Ч. Дарвина, методы селекции и их биологические основы);</w:t>
      </w:r>
    </w:p>
    <w:p w:rsidR="00125CDC" w:rsidRDefault="00A25106">
      <w:pPr>
        <w:pStyle w:val="14"/>
        <w:rPr>
          <w:rFonts w:ascii="Times New Roman" w:hAnsi="Times New Roman" w:cs="Times New Roman"/>
        </w:rPr>
      </w:pPr>
      <w:r>
        <w:rPr>
          <w:rFonts w:ascii="Times New Roman" w:hAnsi="Times New Roman" w:cs="Times New Roman"/>
        </w:rPr>
        <w:t>– характеризовать происхождение и основные этапы эволюции жизни;</w:t>
      </w:r>
    </w:p>
    <w:p w:rsidR="00125CDC" w:rsidRDefault="00A25106">
      <w:pPr>
        <w:pStyle w:val="14"/>
        <w:rPr>
          <w:rFonts w:ascii="Times New Roman" w:hAnsi="Times New Roman" w:cs="Times New Roman"/>
        </w:rPr>
      </w:pPr>
      <w:r>
        <w:rPr>
          <w:rFonts w:ascii="Times New Roman" w:hAnsi="Times New Roman" w:cs="Times New Roman"/>
        </w:rPr>
        <w:t>– объяснять место человека среди животных и экологические предпосылки происхождения человека;</w:t>
      </w:r>
    </w:p>
    <w:p w:rsidR="00125CDC" w:rsidRDefault="00A25106">
      <w:pPr>
        <w:pStyle w:val="14"/>
        <w:rPr>
          <w:rFonts w:ascii="Times New Roman" w:hAnsi="Times New Roman" w:cs="Times New Roman"/>
        </w:rPr>
      </w:pPr>
      <w:r>
        <w:rPr>
          <w:rFonts w:ascii="Times New Roman" w:hAnsi="Times New Roman" w:cs="Times New Roman"/>
        </w:rPr>
        <w:t>– характеризовать основные события, выделившие человека из животного мира.</w:t>
      </w:r>
    </w:p>
    <w:p w:rsidR="00125CDC" w:rsidRDefault="00A25106">
      <w:pPr>
        <w:pStyle w:val="14"/>
        <w:rPr>
          <w:rFonts w:ascii="Times New Roman" w:hAnsi="Times New Roman" w:cs="Times New Roman"/>
        </w:rPr>
      </w:pPr>
      <w:r>
        <w:rPr>
          <w:rFonts w:ascii="Times New Roman" w:hAnsi="Times New Roman" w:cs="Times New Roman"/>
        </w:rPr>
        <w:t>– характеризовать экологические проблемы, стоящие перед человечеством;</w:t>
      </w:r>
    </w:p>
    <w:p w:rsidR="00125CDC" w:rsidRDefault="00A25106">
      <w:pPr>
        <w:pStyle w:val="14"/>
        <w:rPr>
          <w:rFonts w:ascii="Times New Roman" w:hAnsi="Times New Roman" w:cs="Times New Roman"/>
        </w:rPr>
      </w:pPr>
      <w:r>
        <w:rPr>
          <w:rFonts w:ascii="Times New Roman" w:hAnsi="Times New Roman" w:cs="Times New Roman"/>
        </w:rPr>
        <w:t>– находить противоречия между деятельностью человека и природой и предлагать способы устранения этих противоречий;</w:t>
      </w:r>
    </w:p>
    <w:p w:rsidR="00125CDC" w:rsidRDefault="00A25106">
      <w:pPr>
        <w:pStyle w:val="14"/>
        <w:rPr>
          <w:rFonts w:ascii="Times New Roman" w:hAnsi="Times New Roman" w:cs="Times New Roman"/>
        </w:rPr>
      </w:pPr>
      <w:r>
        <w:rPr>
          <w:rFonts w:ascii="Times New Roman" w:hAnsi="Times New Roman" w:cs="Times New Roman"/>
        </w:rPr>
        <w:t>– объяснять и доказывать необходимость бережного отношения к живым организмам.</w:t>
      </w:r>
    </w:p>
    <w:p w:rsidR="00125CDC" w:rsidRDefault="00A25106">
      <w:pPr>
        <w:pStyle w:val="14"/>
        <w:rPr>
          <w:rFonts w:ascii="Times New Roman" w:hAnsi="Times New Roman" w:cs="Times New Roman"/>
        </w:rPr>
      </w:pPr>
      <w:r>
        <w:rPr>
          <w:rFonts w:ascii="Times New Roman" w:hAnsi="Times New Roman" w:cs="Times New Roman"/>
        </w:rPr>
        <w:lastRenderedPageBreak/>
        <w:t>– применять биологические знания для организации и планирования собственного здорового образа жизни и деятельности, благополучия своей семьи и благоприятной среды обитания человечества.</w:t>
      </w:r>
    </w:p>
    <w:p w:rsidR="00125CDC" w:rsidRDefault="00125CDC">
      <w:pPr>
        <w:pStyle w:val="14"/>
        <w:rPr>
          <w:rFonts w:ascii="Times New Roman" w:hAnsi="Times New Roman" w:cs="Times New Roman"/>
        </w:rPr>
      </w:pPr>
    </w:p>
    <w:tbl>
      <w:tblPr>
        <w:tblW w:w="0" w:type="auto"/>
        <w:tblLayout w:type="fixed"/>
        <w:tblLook w:val="0000"/>
      </w:tblPr>
      <w:tblGrid>
        <w:gridCol w:w="7708"/>
        <w:gridCol w:w="7525"/>
      </w:tblGrid>
      <w:tr w:rsidR="00125CDC">
        <w:tc>
          <w:tcPr>
            <w:tcW w:w="7708" w:type="dxa"/>
            <w:tcBorders>
              <w:top w:val="single" w:sz="4" w:space="0" w:color="000000"/>
              <w:left w:val="single" w:sz="4" w:space="0" w:color="000000"/>
              <w:bottom w:val="single" w:sz="4" w:space="0" w:color="000000"/>
              <w:right w:val="single" w:sz="4" w:space="0" w:color="000000"/>
            </w:tcBorders>
            <w:shd w:val="clear" w:color="auto" w:fill="FFFFFF"/>
          </w:tcPr>
          <w:p w:rsidR="00125CDC" w:rsidRDefault="00A25106">
            <w:pPr>
              <w:pStyle w:val="14"/>
              <w:rPr>
                <w:rFonts w:ascii="Times New Roman" w:hAnsi="Times New Roman" w:cs="Times New Roman"/>
                <w:b/>
              </w:rPr>
            </w:pPr>
            <w:r>
              <w:rPr>
                <w:rFonts w:ascii="Times New Roman" w:hAnsi="Times New Roman" w:cs="Times New Roman"/>
                <w:b/>
              </w:rPr>
              <w:t>Выпускник научится</w:t>
            </w:r>
          </w:p>
        </w:tc>
        <w:tc>
          <w:tcPr>
            <w:tcW w:w="7525" w:type="dxa"/>
            <w:tcBorders>
              <w:top w:val="single" w:sz="4" w:space="0" w:color="000000"/>
              <w:left w:val="single" w:sz="4" w:space="0" w:color="000000"/>
              <w:bottom w:val="single" w:sz="4" w:space="0" w:color="000000"/>
              <w:right w:val="single" w:sz="4" w:space="0" w:color="000000"/>
            </w:tcBorders>
            <w:shd w:val="clear" w:color="auto" w:fill="FFFFFF"/>
          </w:tcPr>
          <w:p w:rsidR="00125CDC" w:rsidRDefault="00A25106">
            <w:pPr>
              <w:pStyle w:val="14"/>
            </w:pPr>
            <w:r>
              <w:rPr>
                <w:rFonts w:ascii="Times New Roman" w:hAnsi="Times New Roman" w:cs="Times New Roman"/>
                <w:b/>
              </w:rPr>
              <w:t>Выпускник получит возможность научиться</w:t>
            </w:r>
          </w:p>
        </w:tc>
      </w:tr>
      <w:tr w:rsidR="00125CDC">
        <w:trPr>
          <w:gridAfter w:val="1"/>
          <w:wAfter w:w="7525" w:type="dxa"/>
        </w:trPr>
        <w:tc>
          <w:tcPr>
            <w:tcW w:w="7708" w:type="dxa"/>
            <w:tcBorders>
              <w:top w:val="single" w:sz="4" w:space="0" w:color="000000"/>
              <w:left w:val="single" w:sz="4" w:space="0" w:color="000000"/>
              <w:bottom w:val="single" w:sz="4" w:space="0" w:color="000000"/>
              <w:right w:val="single" w:sz="4" w:space="0" w:color="000000"/>
            </w:tcBorders>
            <w:shd w:val="clear" w:color="auto" w:fill="FFFFFF"/>
          </w:tcPr>
          <w:p w:rsidR="00125CDC" w:rsidRDefault="00A25106">
            <w:pPr>
              <w:pStyle w:val="14"/>
            </w:pPr>
            <w:r>
              <w:rPr>
                <w:rFonts w:ascii="Times New Roman" w:hAnsi="Times New Roman" w:cs="Times New Roman"/>
                <w:b/>
                <w:i/>
              </w:rPr>
              <w:t>Живые организмы</w:t>
            </w:r>
          </w:p>
        </w:tc>
      </w:tr>
      <w:tr w:rsidR="00125CDC">
        <w:tc>
          <w:tcPr>
            <w:tcW w:w="7708" w:type="dxa"/>
            <w:tcBorders>
              <w:top w:val="single" w:sz="4" w:space="0" w:color="000000"/>
              <w:left w:val="single" w:sz="4" w:space="0" w:color="000000"/>
              <w:bottom w:val="single" w:sz="4" w:space="0" w:color="000000"/>
              <w:right w:val="single" w:sz="4" w:space="0" w:color="000000"/>
            </w:tcBorders>
            <w:shd w:val="clear" w:color="auto" w:fill="FFFFFF"/>
          </w:tcPr>
          <w:p w:rsidR="00125CDC" w:rsidRDefault="00A25106">
            <w:pPr>
              <w:pStyle w:val="14"/>
              <w:rPr>
                <w:rFonts w:ascii="Times New Roman" w:hAnsi="Times New Roman" w:cs="Times New Roman"/>
              </w:rPr>
            </w:pPr>
            <w:r>
              <w:rPr>
                <w:rFonts w:ascii="Times New Roman" w:hAnsi="Times New Roman" w:cs="Times New Roman"/>
              </w:rPr>
              <w:t>•характеризовать особенности строения и процессов</w:t>
            </w:r>
          </w:p>
          <w:p w:rsidR="00125CDC" w:rsidRDefault="00A25106">
            <w:pPr>
              <w:pStyle w:val="14"/>
              <w:rPr>
                <w:rFonts w:ascii="Times New Roman" w:hAnsi="Times New Roman" w:cs="Times New Roman"/>
              </w:rPr>
            </w:pPr>
            <w:proofErr w:type="gramStart"/>
            <w:r>
              <w:rPr>
                <w:rFonts w:ascii="Times New Roman" w:hAnsi="Times New Roman" w:cs="Times New Roman"/>
              </w:rPr>
              <w:t>жизнедеятельности  биологических  объектов  (клеток,</w:t>
            </w:r>
            <w:proofErr w:type="gramEnd"/>
          </w:p>
          <w:p w:rsidR="00125CDC" w:rsidRDefault="00A25106">
            <w:pPr>
              <w:pStyle w:val="14"/>
              <w:rPr>
                <w:rFonts w:ascii="Times New Roman" w:hAnsi="Times New Roman" w:cs="Times New Roman"/>
              </w:rPr>
            </w:pPr>
            <w:r>
              <w:rPr>
                <w:rFonts w:ascii="Times New Roman" w:hAnsi="Times New Roman" w:cs="Times New Roman"/>
              </w:rPr>
              <w:t>организмов), их практическую значимость;</w:t>
            </w:r>
          </w:p>
          <w:p w:rsidR="00125CDC" w:rsidRDefault="00A25106">
            <w:pPr>
              <w:pStyle w:val="14"/>
              <w:rPr>
                <w:rFonts w:ascii="Times New Roman" w:hAnsi="Times New Roman" w:cs="Times New Roman"/>
              </w:rPr>
            </w:pPr>
            <w:r>
              <w:rPr>
                <w:rFonts w:ascii="Times New Roman" w:hAnsi="Times New Roman" w:cs="Times New Roman"/>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125CDC" w:rsidRDefault="00A25106">
            <w:pPr>
              <w:pStyle w:val="14"/>
              <w:rPr>
                <w:rFonts w:ascii="Times New Roman" w:hAnsi="Times New Roman" w:cs="Times New Roman"/>
              </w:rPr>
            </w:pPr>
            <w:r>
              <w:rPr>
                <w:rFonts w:ascii="Times New Roman" w:hAnsi="Times New Roman" w:cs="Times New Roman"/>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125CDC" w:rsidRDefault="00A25106">
            <w:pPr>
              <w:pStyle w:val="14"/>
              <w:rPr>
                <w:rFonts w:ascii="Times New Roman" w:hAnsi="Times New Roman" w:cs="Times New Roman"/>
              </w:rPr>
            </w:pPr>
            <w:r>
              <w:rPr>
                <w:rFonts w:ascii="Times New Roman" w:hAnsi="Times New Roman" w:cs="Times New Roman"/>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tc>
        <w:tc>
          <w:tcPr>
            <w:tcW w:w="7525" w:type="dxa"/>
            <w:tcBorders>
              <w:top w:val="single" w:sz="4" w:space="0" w:color="000000"/>
              <w:left w:val="single" w:sz="4" w:space="0" w:color="000000"/>
              <w:bottom w:val="single" w:sz="4" w:space="0" w:color="000000"/>
              <w:right w:val="single" w:sz="4" w:space="0" w:color="000000"/>
            </w:tcBorders>
            <w:shd w:val="clear" w:color="auto" w:fill="FFFFFF"/>
          </w:tcPr>
          <w:p w:rsidR="00125CDC" w:rsidRDefault="00A25106">
            <w:pPr>
              <w:pStyle w:val="14"/>
              <w:rPr>
                <w:rFonts w:ascii="Times New Roman" w:hAnsi="Times New Roman" w:cs="Times New Roman"/>
              </w:rPr>
            </w:pPr>
            <w:r>
              <w:rPr>
                <w:rFonts w:ascii="Times New Roman" w:hAnsi="Times New Roman" w:cs="Times New Roman"/>
              </w:rPr>
              <w:t>•соблюдать правила работы в кабинете биологии, с биологическими приборами и инструментами;</w:t>
            </w:r>
          </w:p>
          <w:p w:rsidR="00125CDC" w:rsidRDefault="00A25106">
            <w:pPr>
              <w:pStyle w:val="14"/>
              <w:rPr>
                <w:rFonts w:ascii="Times New Roman" w:hAnsi="Times New Roman" w:cs="Times New Roman"/>
              </w:rPr>
            </w:pPr>
            <w:r>
              <w:rPr>
                <w:rFonts w:ascii="Times New Roman" w:hAnsi="Times New Roman" w:cs="Times New Roman"/>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125CDC" w:rsidRDefault="00A25106">
            <w:pPr>
              <w:pStyle w:val="14"/>
              <w:rPr>
                <w:rFonts w:ascii="Times New Roman" w:hAnsi="Times New Roman" w:cs="Times New Roman"/>
              </w:rPr>
            </w:pPr>
            <w:r>
              <w:rPr>
                <w:rFonts w:ascii="Times New Roman" w:hAnsi="Times New Roman" w:cs="Times New Roman"/>
              </w:rPr>
              <w:t>•выделять эстетические достоинства объектов живой природы;</w:t>
            </w:r>
          </w:p>
          <w:p w:rsidR="00125CDC" w:rsidRDefault="00A25106">
            <w:pPr>
              <w:pStyle w:val="14"/>
              <w:rPr>
                <w:rFonts w:ascii="Times New Roman" w:hAnsi="Times New Roman" w:cs="Times New Roman"/>
              </w:rPr>
            </w:pPr>
            <w:r>
              <w:rPr>
                <w:rFonts w:ascii="Times New Roman" w:hAnsi="Times New Roman" w:cs="Times New Roman"/>
              </w:rPr>
              <w:t>•осознанно соблюдать основные принципы и правила отношения к живой природе;</w:t>
            </w:r>
          </w:p>
          <w:p w:rsidR="00125CDC" w:rsidRDefault="00A25106">
            <w:pPr>
              <w:pStyle w:val="14"/>
              <w:rPr>
                <w:rFonts w:ascii="Times New Roman" w:hAnsi="Times New Roman" w:cs="Times New Roman"/>
              </w:rPr>
            </w:pPr>
            <w:r>
              <w:rPr>
                <w:rFonts w:ascii="Times New Roman" w:hAnsi="Times New Roman" w:cs="Times New Roman"/>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125CDC" w:rsidRDefault="00A25106">
            <w:pPr>
              <w:pStyle w:val="14"/>
              <w:rPr>
                <w:rFonts w:ascii="Times New Roman" w:hAnsi="Times New Roman" w:cs="Times New Roman"/>
              </w:rPr>
            </w:pPr>
            <w:r>
              <w:rPr>
                <w:rFonts w:ascii="Times New Roman" w:hAnsi="Times New Roman" w:cs="Times New Roman"/>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125CDC" w:rsidRDefault="00A25106">
            <w:pPr>
              <w:pStyle w:val="14"/>
            </w:pPr>
            <w:r>
              <w:rPr>
                <w:rFonts w:ascii="Times New Roman" w:hAnsi="Times New Roman" w:cs="Times New Roman"/>
              </w:rPr>
              <w:t>•выбирать  целевые и  смысловые  установки в  своих действиях и поступках по отношению к живой природе.</w:t>
            </w:r>
          </w:p>
        </w:tc>
      </w:tr>
      <w:tr w:rsidR="00125CDC">
        <w:trPr>
          <w:gridAfter w:val="1"/>
          <w:wAfter w:w="7525" w:type="dxa"/>
        </w:trPr>
        <w:tc>
          <w:tcPr>
            <w:tcW w:w="7708" w:type="dxa"/>
            <w:tcBorders>
              <w:top w:val="single" w:sz="4" w:space="0" w:color="000000"/>
              <w:left w:val="single" w:sz="4" w:space="0" w:color="000000"/>
              <w:bottom w:val="single" w:sz="4" w:space="0" w:color="000000"/>
              <w:right w:val="single" w:sz="4" w:space="0" w:color="000000"/>
            </w:tcBorders>
            <w:shd w:val="clear" w:color="auto" w:fill="FFFFFF"/>
          </w:tcPr>
          <w:p w:rsidR="00125CDC" w:rsidRDefault="00A25106">
            <w:pPr>
              <w:pStyle w:val="14"/>
            </w:pPr>
            <w:r>
              <w:rPr>
                <w:rFonts w:ascii="Times New Roman" w:hAnsi="Times New Roman" w:cs="Times New Roman"/>
                <w:b/>
                <w:i/>
              </w:rPr>
              <w:t>Человек и его здоровье</w:t>
            </w:r>
          </w:p>
        </w:tc>
      </w:tr>
      <w:tr w:rsidR="00125CDC">
        <w:tc>
          <w:tcPr>
            <w:tcW w:w="7708" w:type="dxa"/>
            <w:tcBorders>
              <w:top w:val="single" w:sz="4" w:space="0" w:color="000000"/>
              <w:left w:val="single" w:sz="4" w:space="0" w:color="000000"/>
              <w:bottom w:val="single" w:sz="4" w:space="0" w:color="000000"/>
              <w:right w:val="single" w:sz="4" w:space="0" w:color="000000"/>
            </w:tcBorders>
            <w:shd w:val="clear" w:color="auto" w:fill="FFFFFF"/>
          </w:tcPr>
          <w:p w:rsidR="00125CDC" w:rsidRDefault="00A25106">
            <w:pPr>
              <w:pStyle w:val="14"/>
              <w:rPr>
                <w:rFonts w:ascii="Times New Roman" w:hAnsi="Times New Roman" w:cs="Times New Roman"/>
              </w:rPr>
            </w:pPr>
            <w:r>
              <w:rPr>
                <w:rFonts w:ascii="Times New Roman" w:hAnsi="Times New Roman" w:cs="Times New Roman"/>
              </w:rPr>
              <w:t>•характеризовать особенности строения и процессов</w:t>
            </w:r>
          </w:p>
          <w:p w:rsidR="00125CDC" w:rsidRDefault="00A25106">
            <w:pPr>
              <w:pStyle w:val="14"/>
              <w:rPr>
                <w:rFonts w:ascii="Times New Roman" w:hAnsi="Times New Roman" w:cs="Times New Roman"/>
              </w:rPr>
            </w:pPr>
            <w:r>
              <w:rPr>
                <w:rFonts w:ascii="Times New Roman" w:hAnsi="Times New Roman" w:cs="Times New Roman"/>
              </w:rPr>
              <w:t>жизнедеятельности организма человека, их  практическую значимость;</w:t>
            </w:r>
          </w:p>
          <w:p w:rsidR="00125CDC" w:rsidRDefault="00A25106">
            <w:pPr>
              <w:pStyle w:val="14"/>
              <w:rPr>
                <w:rFonts w:ascii="Times New Roman" w:hAnsi="Times New Roman" w:cs="Times New Roman"/>
              </w:rPr>
            </w:pPr>
            <w:r>
              <w:rPr>
                <w:rFonts w:ascii="Times New Roman" w:hAnsi="Times New Roman" w:cs="Times New Roman"/>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125CDC" w:rsidRDefault="00A25106">
            <w:pPr>
              <w:pStyle w:val="14"/>
              <w:rPr>
                <w:rFonts w:ascii="Times New Roman" w:hAnsi="Times New Roman" w:cs="Times New Roman"/>
              </w:rPr>
            </w:pPr>
            <w:r>
              <w:rPr>
                <w:rFonts w:ascii="Times New Roman" w:hAnsi="Times New Roman" w:cs="Times New Roman"/>
              </w:rPr>
              <w:t xml:space="preserve">•использовать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w:t>
            </w:r>
            <w:r>
              <w:rPr>
                <w:rFonts w:ascii="Times New Roman" w:hAnsi="Times New Roman" w:cs="Times New Roman"/>
              </w:rPr>
              <w:lastRenderedPageBreak/>
              <w:t>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125CDC" w:rsidRDefault="00A25106">
            <w:pPr>
              <w:pStyle w:val="14"/>
              <w:rPr>
                <w:rFonts w:ascii="Times New Roman" w:hAnsi="Times New Roman" w:cs="Times New Roman"/>
              </w:rPr>
            </w:pPr>
            <w:r>
              <w:rPr>
                <w:rFonts w:ascii="Times New Roman" w:hAnsi="Times New Roman" w:cs="Times New Roman"/>
              </w:rPr>
              <w:t>ориентироваться в  системе познавательных  ценностей:  оценивать информацию об  организме человека,</w:t>
            </w:r>
          </w:p>
          <w:p w:rsidR="00125CDC" w:rsidRDefault="00A25106">
            <w:pPr>
              <w:pStyle w:val="14"/>
              <w:rPr>
                <w:rFonts w:ascii="Times New Roman" w:hAnsi="Times New Roman" w:cs="Times New Roman"/>
              </w:rPr>
            </w:pPr>
            <w:proofErr w:type="gramStart"/>
            <w:r>
              <w:rPr>
                <w:rFonts w:ascii="Times New Roman" w:hAnsi="Times New Roman" w:cs="Times New Roman"/>
              </w:rPr>
              <w:t>получаемую</w:t>
            </w:r>
            <w:proofErr w:type="gramEnd"/>
            <w:r>
              <w:rPr>
                <w:rFonts w:ascii="Times New Roman" w:hAnsi="Times New Roman" w:cs="Times New Roman"/>
              </w:rPr>
              <w:t xml:space="preserve">  из  разных источников, последствия влияния факторов риска  на здоровье человека.</w:t>
            </w:r>
          </w:p>
        </w:tc>
        <w:tc>
          <w:tcPr>
            <w:tcW w:w="7525" w:type="dxa"/>
            <w:tcBorders>
              <w:top w:val="single" w:sz="4" w:space="0" w:color="000000"/>
              <w:left w:val="single" w:sz="4" w:space="0" w:color="000000"/>
              <w:bottom w:val="single" w:sz="4" w:space="0" w:color="000000"/>
              <w:right w:val="single" w:sz="4" w:space="0" w:color="000000"/>
            </w:tcBorders>
            <w:shd w:val="clear" w:color="auto" w:fill="FFFFFF"/>
          </w:tcPr>
          <w:p w:rsidR="00125CDC" w:rsidRDefault="00A25106">
            <w:pPr>
              <w:pStyle w:val="14"/>
              <w:rPr>
                <w:rFonts w:ascii="Times New Roman" w:hAnsi="Times New Roman" w:cs="Times New Roman"/>
              </w:rPr>
            </w:pPr>
            <w:r>
              <w:rPr>
                <w:rFonts w:ascii="Times New Roman" w:hAnsi="Times New Roman" w:cs="Times New Roman"/>
              </w:rPr>
              <w:lastRenderedPageBreak/>
              <w:t>•использовать  на практике приёмы оказания первой</w:t>
            </w:r>
          </w:p>
          <w:p w:rsidR="00125CDC" w:rsidRDefault="00A25106">
            <w:pPr>
              <w:pStyle w:val="14"/>
              <w:rPr>
                <w:rFonts w:ascii="Times New Roman" w:hAnsi="Times New Roman" w:cs="Times New Roman"/>
              </w:rPr>
            </w:pPr>
            <w:r>
              <w:rPr>
                <w:rFonts w:ascii="Times New Roman" w:hAnsi="Times New Roman" w:cs="Times New Roman"/>
              </w:rPr>
              <w:t>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125CDC" w:rsidRDefault="00A25106">
            <w:pPr>
              <w:pStyle w:val="14"/>
              <w:rPr>
                <w:rFonts w:ascii="Times New Roman" w:hAnsi="Times New Roman" w:cs="Times New Roman"/>
              </w:rPr>
            </w:pPr>
            <w:r>
              <w:rPr>
                <w:rFonts w:ascii="Times New Roman" w:hAnsi="Times New Roman" w:cs="Times New Roman"/>
              </w:rPr>
              <w:t>•выделять  эстетические  достоинства  человеческого  тела;</w:t>
            </w:r>
          </w:p>
          <w:p w:rsidR="00125CDC" w:rsidRDefault="00A25106">
            <w:pPr>
              <w:pStyle w:val="14"/>
              <w:rPr>
                <w:rFonts w:ascii="Times New Roman" w:hAnsi="Times New Roman" w:cs="Times New Roman"/>
              </w:rPr>
            </w:pPr>
            <w:r>
              <w:rPr>
                <w:rFonts w:ascii="Times New Roman" w:hAnsi="Times New Roman" w:cs="Times New Roman"/>
              </w:rPr>
              <w:t>•реализовывать установки здорового образа жизни;</w:t>
            </w:r>
          </w:p>
          <w:p w:rsidR="00125CDC" w:rsidRDefault="00A25106">
            <w:pPr>
              <w:pStyle w:val="14"/>
              <w:rPr>
                <w:rFonts w:ascii="Times New Roman" w:hAnsi="Times New Roman" w:cs="Times New Roman"/>
              </w:rPr>
            </w:pPr>
            <w:r>
              <w:rPr>
                <w:rFonts w:ascii="Times New Roman" w:hAnsi="Times New Roman" w:cs="Times New Roman"/>
              </w:rPr>
              <w:t>•ориентироваться в системе моральных норм и ценностей  по отношению к собственному здоровью и здоровью других людей;</w:t>
            </w:r>
          </w:p>
          <w:p w:rsidR="00125CDC" w:rsidRDefault="00A25106">
            <w:pPr>
              <w:pStyle w:val="14"/>
              <w:rPr>
                <w:rFonts w:ascii="Times New Roman" w:hAnsi="Times New Roman" w:cs="Times New Roman"/>
              </w:rPr>
            </w:pPr>
            <w:r>
              <w:rPr>
                <w:rFonts w:ascii="Times New Roman" w:hAnsi="Times New Roman" w:cs="Times New Roman"/>
              </w:rPr>
              <w:lastRenderedPageBreak/>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125CDC" w:rsidRDefault="00A25106">
            <w:pPr>
              <w:pStyle w:val="14"/>
            </w:pPr>
            <w:r>
              <w:rPr>
                <w:rFonts w:ascii="Times New Roman" w:hAnsi="Times New Roman" w:cs="Times New Roman"/>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tc>
      </w:tr>
      <w:tr w:rsidR="00125CDC">
        <w:trPr>
          <w:gridAfter w:val="1"/>
          <w:wAfter w:w="7525" w:type="dxa"/>
          <w:trHeight w:val="428"/>
        </w:trPr>
        <w:tc>
          <w:tcPr>
            <w:tcW w:w="7708" w:type="dxa"/>
            <w:tcBorders>
              <w:top w:val="single" w:sz="4" w:space="0" w:color="000000"/>
              <w:left w:val="single" w:sz="4" w:space="0" w:color="000000"/>
              <w:bottom w:val="single" w:sz="4" w:space="0" w:color="000000"/>
              <w:right w:val="single" w:sz="4" w:space="0" w:color="000000"/>
            </w:tcBorders>
            <w:shd w:val="clear" w:color="auto" w:fill="FFFFFF"/>
          </w:tcPr>
          <w:p w:rsidR="00125CDC" w:rsidRDefault="00A25106">
            <w:pPr>
              <w:pStyle w:val="14"/>
            </w:pPr>
            <w:r>
              <w:rPr>
                <w:rFonts w:ascii="Times New Roman" w:hAnsi="Times New Roman" w:cs="Times New Roman"/>
                <w:b/>
              </w:rPr>
              <w:lastRenderedPageBreak/>
              <w:t>Общие биологические закономерности</w:t>
            </w:r>
          </w:p>
        </w:tc>
      </w:tr>
      <w:tr w:rsidR="00125CDC">
        <w:tc>
          <w:tcPr>
            <w:tcW w:w="7708" w:type="dxa"/>
            <w:tcBorders>
              <w:top w:val="single" w:sz="4" w:space="0" w:color="000000"/>
              <w:left w:val="single" w:sz="4" w:space="0" w:color="000000"/>
              <w:bottom w:val="single" w:sz="4" w:space="0" w:color="000000"/>
              <w:right w:val="single" w:sz="4" w:space="0" w:color="000000"/>
            </w:tcBorders>
            <w:shd w:val="clear" w:color="auto" w:fill="FFFFFF"/>
          </w:tcPr>
          <w:p w:rsidR="00125CDC" w:rsidRDefault="00A25106">
            <w:pPr>
              <w:pStyle w:val="14"/>
              <w:rPr>
                <w:rFonts w:ascii="Times New Roman" w:hAnsi="Times New Roman" w:cs="Times New Roman"/>
              </w:rPr>
            </w:pPr>
            <w:r>
              <w:rPr>
                <w:rFonts w:ascii="Times New Roman" w:hAnsi="Times New Roman" w:cs="Times New Roman"/>
              </w:rPr>
              <w:t>•характеризовать общие биологические закономерности, их практическую значимость;</w:t>
            </w:r>
          </w:p>
          <w:p w:rsidR="00125CDC" w:rsidRDefault="00A25106">
            <w:pPr>
              <w:pStyle w:val="14"/>
              <w:rPr>
                <w:rFonts w:ascii="Times New Roman" w:hAnsi="Times New Roman" w:cs="Times New Roman"/>
              </w:rPr>
            </w:pPr>
            <w:r>
              <w:rPr>
                <w:rFonts w:ascii="Times New Roman" w:hAnsi="Times New Roman" w:cs="Times New Roman"/>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125CDC" w:rsidRDefault="00A25106">
            <w:pPr>
              <w:pStyle w:val="14"/>
              <w:rPr>
                <w:rFonts w:ascii="Times New Roman" w:hAnsi="Times New Roman" w:cs="Times New Roman"/>
              </w:rPr>
            </w:pPr>
            <w:r>
              <w:rPr>
                <w:rFonts w:ascii="Times New Roman" w:hAnsi="Times New Roman" w:cs="Times New Roman"/>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w:t>
            </w:r>
            <w:proofErr w:type="gramStart"/>
            <w:r>
              <w:rPr>
                <w:rFonts w:ascii="Times New Roman" w:hAnsi="Times New Roman" w:cs="Times New Roman"/>
              </w:rPr>
              <w:t>у-</w:t>
            </w:r>
            <w:proofErr w:type="gramEnd"/>
            <w:r>
              <w:rPr>
                <w:rFonts w:ascii="Times New Roman" w:hAnsi="Times New Roman" w:cs="Times New Roman"/>
              </w:rPr>
              <w:t xml:space="preserve"> жающей  среды;  выделять отличительные признаки живых  организмов;  существенные признаки  биологических систем  и биологических процессов;</w:t>
            </w:r>
          </w:p>
          <w:p w:rsidR="00125CDC" w:rsidRDefault="00A25106">
            <w:pPr>
              <w:pStyle w:val="14"/>
              <w:rPr>
                <w:rFonts w:ascii="Times New Roman" w:hAnsi="Times New Roman" w:cs="Times New Roman"/>
              </w:rPr>
            </w:pPr>
            <w:r>
              <w:rPr>
                <w:rFonts w:ascii="Times New Roman" w:hAnsi="Times New Roman" w:cs="Times New Roman"/>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125CDC" w:rsidRDefault="00A25106">
            <w:pPr>
              <w:pStyle w:val="14"/>
              <w:rPr>
                <w:rFonts w:ascii="Times New Roman" w:hAnsi="Times New Roman" w:cs="Times New Roman"/>
              </w:rPr>
            </w:pPr>
            <w:r>
              <w:rPr>
                <w:rFonts w:ascii="Times New Roman" w:hAnsi="Times New Roman" w:cs="Times New Roman"/>
              </w:rPr>
              <w:t>•анализировать  и  оценивать последствия деятельности человека в природе.</w:t>
            </w:r>
          </w:p>
        </w:tc>
        <w:tc>
          <w:tcPr>
            <w:tcW w:w="7525" w:type="dxa"/>
            <w:tcBorders>
              <w:top w:val="single" w:sz="4" w:space="0" w:color="000000"/>
              <w:left w:val="single" w:sz="4" w:space="0" w:color="000000"/>
              <w:bottom w:val="single" w:sz="4" w:space="0" w:color="000000"/>
              <w:right w:val="single" w:sz="4" w:space="0" w:color="000000"/>
            </w:tcBorders>
            <w:shd w:val="clear" w:color="auto" w:fill="FFFFFF"/>
          </w:tcPr>
          <w:p w:rsidR="00125CDC" w:rsidRDefault="00A25106">
            <w:pPr>
              <w:pStyle w:val="14"/>
              <w:rPr>
                <w:rFonts w:ascii="Times New Roman" w:hAnsi="Times New Roman" w:cs="Times New Roman"/>
              </w:rPr>
            </w:pPr>
            <w:r>
              <w:rPr>
                <w:rFonts w:ascii="Times New Roman" w:hAnsi="Times New Roman" w:cs="Times New Roman"/>
              </w:rPr>
              <w:t>•выдвигать гипотезы о возможных последствиях деятельности человека в экосистемах и биосфере;</w:t>
            </w:r>
          </w:p>
          <w:p w:rsidR="00125CDC" w:rsidRDefault="00A25106">
            <w:pPr>
              <w:pStyle w:val="14"/>
            </w:pPr>
            <w:r>
              <w:rPr>
                <w:rFonts w:ascii="Times New Roman" w:hAnsi="Times New Roman" w:cs="Times New Roman"/>
              </w:rPr>
              <w:t>•аргументировать свою точку зрения в ходе дискуссии по обсуждению глобальных экологических проблем.</w:t>
            </w:r>
          </w:p>
        </w:tc>
      </w:tr>
    </w:tbl>
    <w:p w:rsidR="00A25106" w:rsidRDefault="00A25106">
      <w:pPr>
        <w:pStyle w:val="14"/>
        <w:rPr>
          <w:rFonts w:ascii="Times New Roman" w:hAnsi="Times New Roman" w:cs="Times New Roman"/>
        </w:rPr>
      </w:pPr>
    </w:p>
    <w:p w:rsidR="00E040BC" w:rsidRDefault="00E040BC">
      <w:pPr>
        <w:pStyle w:val="14"/>
        <w:rPr>
          <w:rFonts w:ascii="Times New Roman" w:hAnsi="Times New Roman" w:cs="Times New Roman"/>
        </w:rPr>
      </w:pPr>
    </w:p>
    <w:p w:rsidR="00E040BC" w:rsidRDefault="00E040BC">
      <w:pPr>
        <w:pStyle w:val="14"/>
        <w:rPr>
          <w:rFonts w:ascii="Times New Roman" w:hAnsi="Times New Roman" w:cs="Times New Roman"/>
        </w:rPr>
      </w:pPr>
    </w:p>
    <w:p w:rsidR="00E040BC" w:rsidRDefault="00E040BC">
      <w:pPr>
        <w:pStyle w:val="14"/>
        <w:rPr>
          <w:rFonts w:ascii="Times New Roman" w:hAnsi="Times New Roman" w:cs="Times New Roman"/>
        </w:rPr>
      </w:pPr>
    </w:p>
    <w:p w:rsidR="0049399F" w:rsidRDefault="0049399F" w:rsidP="0049399F">
      <w:pPr>
        <w:jc w:val="center"/>
        <w:rPr>
          <w:b/>
          <w:sz w:val="28"/>
          <w:szCs w:val="28"/>
        </w:rPr>
      </w:pPr>
      <w:r>
        <w:rPr>
          <w:b/>
          <w:sz w:val="28"/>
          <w:szCs w:val="28"/>
        </w:rPr>
        <w:t>Календарно-тематическое планирование к учебнику И.Н.Пономаревой</w:t>
      </w:r>
      <w:proofErr w:type="gramStart"/>
      <w:r>
        <w:rPr>
          <w:b/>
          <w:sz w:val="28"/>
          <w:szCs w:val="28"/>
        </w:rPr>
        <w:t>«Б</w:t>
      </w:r>
      <w:proofErr w:type="gramEnd"/>
      <w:r>
        <w:rPr>
          <w:b/>
          <w:sz w:val="28"/>
          <w:szCs w:val="28"/>
        </w:rPr>
        <w:t>иология. 5 класс».</w:t>
      </w:r>
    </w:p>
    <w:p w:rsidR="0049399F" w:rsidRDefault="0049399F" w:rsidP="0049399F">
      <w:pPr>
        <w:jc w:val="center"/>
        <w:rPr>
          <w:b/>
          <w:sz w:val="28"/>
          <w:szCs w:val="28"/>
        </w:rPr>
      </w:pPr>
    </w:p>
    <w:tbl>
      <w:tblPr>
        <w:tblW w:w="153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261"/>
        <w:gridCol w:w="426"/>
        <w:gridCol w:w="567"/>
        <w:gridCol w:w="2552"/>
        <w:gridCol w:w="2411"/>
        <w:gridCol w:w="2694"/>
        <w:gridCol w:w="1276"/>
        <w:gridCol w:w="1560"/>
      </w:tblGrid>
      <w:tr w:rsidR="0049399F" w:rsidTr="0049399F">
        <w:trPr>
          <w:trHeight w:val="300"/>
        </w:trPr>
        <w:tc>
          <w:tcPr>
            <w:tcW w:w="568" w:type="dxa"/>
            <w:vMerge w:val="restart"/>
            <w:tcBorders>
              <w:top w:val="single" w:sz="4" w:space="0" w:color="auto"/>
              <w:left w:val="single" w:sz="4" w:space="0" w:color="auto"/>
              <w:bottom w:val="single" w:sz="4" w:space="0" w:color="auto"/>
              <w:right w:val="single" w:sz="4" w:space="0" w:color="auto"/>
            </w:tcBorders>
            <w:hideMark/>
          </w:tcPr>
          <w:p w:rsidR="0049399F" w:rsidRDefault="0049399F">
            <w:pPr>
              <w:jc w:val="center"/>
              <w:rPr>
                <w:rFonts w:eastAsia="Calibri" w:cs="Times New Roman"/>
                <w:b/>
                <w:lang w:eastAsia="en-US"/>
              </w:rPr>
            </w:pPr>
            <w:r>
              <w:rPr>
                <w:b/>
              </w:rPr>
              <w:t>№</w:t>
            </w:r>
          </w:p>
          <w:p w:rsidR="0049399F" w:rsidRDefault="0049399F">
            <w:pPr>
              <w:jc w:val="center"/>
              <w:rPr>
                <w:b/>
                <w:sz w:val="22"/>
                <w:szCs w:val="22"/>
                <w:lang w:eastAsia="en-US"/>
              </w:rPr>
            </w:pPr>
            <w:proofErr w:type="gramStart"/>
            <w:r>
              <w:rPr>
                <w:b/>
              </w:rPr>
              <w:t>п</w:t>
            </w:r>
            <w:proofErr w:type="gramEnd"/>
            <w:r>
              <w:rPr>
                <w:b/>
              </w:rPr>
              <w:t>/п</w:t>
            </w:r>
          </w:p>
        </w:tc>
        <w:tc>
          <w:tcPr>
            <w:tcW w:w="3260" w:type="dxa"/>
            <w:vMerge w:val="restart"/>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Тема урока</w:t>
            </w:r>
          </w:p>
        </w:tc>
        <w:tc>
          <w:tcPr>
            <w:tcW w:w="993" w:type="dxa"/>
            <w:gridSpan w:val="2"/>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дата</w:t>
            </w:r>
          </w:p>
        </w:tc>
        <w:tc>
          <w:tcPr>
            <w:tcW w:w="2551" w:type="dxa"/>
            <w:vMerge w:val="restart"/>
            <w:tcBorders>
              <w:top w:val="single" w:sz="4" w:space="0" w:color="auto"/>
              <w:left w:val="single" w:sz="4" w:space="0" w:color="auto"/>
              <w:bottom w:val="single" w:sz="4" w:space="0" w:color="auto"/>
              <w:right w:val="single" w:sz="4" w:space="0" w:color="auto"/>
            </w:tcBorders>
            <w:hideMark/>
          </w:tcPr>
          <w:p w:rsidR="0049399F" w:rsidRDefault="0049399F">
            <w:pPr>
              <w:jc w:val="center"/>
              <w:rPr>
                <w:rFonts w:eastAsia="Calibri" w:cs="Times New Roman"/>
                <w:b/>
                <w:lang w:eastAsia="en-US"/>
              </w:rPr>
            </w:pPr>
            <w:r>
              <w:rPr>
                <w:b/>
              </w:rPr>
              <w:t>Деятельность</w:t>
            </w:r>
          </w:p>
          <w:p w:rsidR="0049399F" w:rsidRDefault="0049399F">
            <w:pPr>
              <w:jc w:val="center"/>
              <w:rPr>
                <w:b/>
                <w:sz w:val="22"/>
                <w:szCs w:val="22"/>
                <w:lang w:eastAsia="en-US"/>
              </w:rPr>
            </w:pPr>
            <w:r>
              <w:rPr>
                <w:b/>
              </w:rPr>
              <w:t>учителя</w:t>
            </w:r>
          </w:p>
        </w:tc>
        <w:tc>
          <w:tcPr>
            <w:tcW w:w="2410" w:type="dxa"/>
            <w:vMerge w:val="restart"/>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Деятельность ученика</w:t>
            </w:r>
          </w:p>
        </w:tc>
        <w:tc>
          <w:tcPr>
            <w:tcW w:w="2693" w:type="dxa"/>
            <w:vMerge w:val="restart"/>
            <w:tcBorders>
              <w:top w:val="single" w:sz="4" w:space="0" w:color="auto"/>
              <w:left w:val="single" w:sz="4" w:space="0" w:color="auto"/>
              <w:bottom w:val="single" w:sz="4" w:space="0" w:color="auto"/>
              <w:right w:val="single" w:sz="4" w:space="0" w:color="auto"/>
            </w:tcBorders>
            <w:hideMark/>
          </w:tcPr>
          <w:p w:rsidR="0049399F" w:rsidRDefault="0049399F">
            <w:pPr>
              <w:jc w:val="center"/>
              <w:rPr>
                <w:rFonts w:eastAsia="Calibri" w:cs="Times New Roman"/>
                <w:b/>
                <w:lang w:eastAsia="en-US"/>
              </w:rPr>
            </w:pPr>
            <w:r>
              <w:rPr>
                <w:b/>
              </w:rPr>
              <w:t>Фомирование</w:t>
            </w:r>
          </w:p>
          <w:p w:rsidR="0049399F" w:rsidRDefault="0049399F">
            <w:pPr>
              <w:jc w:val="center"/>
              <w:rPr>
                <w:b/>
                <w:sz w:val="22"/>
                <w:szCs w:val="22"/>
                <w:lang w:eastAsia="en-US"/>
              </w:rPr>
            </w:pPr>
            <w:r>
              <w:rPr>
                <w:b/>
              </w:rPr>
              <w:t>результатов</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proofErr w:type="gramStart"/>
            <w:r>
              <w:rPr>
                <w:b/>
              </w:rPr>
              <w:t>Оборудо-вание</w:t>
            </w:r>
            <w:proofErr w:type="gramEnd"/>
          </w:p>
        </w:tc>
        <w:tc>
          <w:tcPr>
            <w:tcW w:w="1559" w:type="dxa"/>
            <w:vMerge w:val="restart"/>
            <w:tcBorders>
              <w:top w:val="single" w:sz="4" w:space="0" w:color="auto"/>
              <w:left w:val="single" w:sz="4" w:space="0" w:color="auto"/>
              <w:bottom w:val="single" w:sz="4" w:space="0" w:color="auto"/>
              <w:right w:val="single" w:sz="4" w:space="0" w:color="auto"/>
            </w:tcBorders>
            <w:hideMark/>
          </w:tcPr>
          <w:p w:rsidR="0049399F" w:rsidRDefault="0049399F">
            <w:pPr>
              <w:jc w:val="center"/>
              <w:rPr>
                <w:rFonts w:eastAsia="Calibri" w:cs="Times New Roman"/>
                <w:b/>
                <w:lang w:eastAsia="en-US"/>
              </w:rPr>
            </w:pPr>
            <w:proofErr w:type="gramStart"/>
            <w:r>
              <w:rPr>
                <w:b/>
              </w:rPr>
              <w:t>Примеча-ние</w:t>
            </w:r>
            <w:proofErr w:type="gramEnd"/>
            <w:r>
              <w:rPr>
                <w:b/>
              </w:rPr>
              <w:t>, дом.</w:t>
            </w:r>
          </w:p>
          <w:p w:rsidR="0049399F" w:rsidRDefault="0049399F">
            <w:pPr>
              <w:jc w:val="center"/>
              <w:rPr>
                <w:b/>
                <w:sz w:val="22"/>
                <w:szCs w:val="22"/>
                <w:lang w:eastAsia="en-US"/>
              </w:rPr>
            </w:pPr>
            <w:r>
              <w:rPr>
                <w:b/>
              </w:rPr>
              <w:lastRenderedPageBreak/>
              <w:t>задание</w:t>
            </w:r>
          </w:p>
        </w:tc>
      </w:tr>
      <w:tr w:rsidR="0049399F" w:rsidTr="0049399F">
        <w:trPr>
          <w:trHeight w:val="240"/>
        </w:trPr>
        <w:tc>
          <w:tcPr>
            <w:tcW w:w="15310" w:type="dxa"/>
            <w:vMerge/>
            <w:tcBorders>
              <w:top w:val="single" w:sz="4" w:space="0" w:color="auto"/>
              <w:left w:val="single" w:sz="4" w:space="0" w:color="auto"/>
              <w:bottom w:val="single" w:sz="4" w:space="0" w:color="auto"/>
              <w:right w:val="single" w:sz="4" w:space="0" w:color="auto"/>
            </w:tcBorders>
            <w:vAlign w:val="center"/>
            <w:hideMark/>
          </w:tcPr>
          <w:p w:rsidR="0049399F" w:rsidRDefault="0049399F">
            <w:pPr>
              <w:rPr>
                <w:b/>
                <w:sz w:val="22"/>
                <w:szCs w:val="22"/>
                <w:lang w:eastAsia="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9399F" w:rsidRDefault="0049399F">
            <w:pPr>
              <w:rPr>
                <w:b/>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sz w:val="22"/>
                <w:szCs w:val="22"/>
                <w:lang w:eastAsia="en-US"/>
              </w:rPr>
            </w:pPr>
            <w:r>
              <w:t>П</w:t>
            </w:r>
            <w:r>
              <w:lastRenderedPageBreak/>
              <w:t xml:space="preserve">лан </w:t>
            </w:r>
          </w:p>
        </w:tc>
        <w:tc>
          <w:tcPr>
            <w:tcW w:w="567"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sz w:val="22"/>
                <w:szCs w:val="22"/>
                <w:lang w:eastAsia="en-US"/>
              </w:rPr>
            </w:pPr>
            <w:r>
              <w:lastRenderedPageBreak/>
              <w:t>фа</w:t>
            </w:r>
            <w:r>
              <w:lastRenderedPageBreak/>
              <w:t>кт</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9399F" w:rsidRDefault="0049399F">
            <w:pPr>
              <w:rPr>
                <w:b/>
                <w:sz w:val="22"/>
                <w:szCs w:val="22"/>
                <w:lang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9399F" w:rsidRDefault="0049399F">
            <w:pPr>
              <w:rPr>
                <w:b/>
                <w:sz w:val="22"/>
                <w:szCs w:val="22"/>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9399F" w:rsidRDefault="0049399F">
            <w:pPr>
              <w:rPr>
                <w:b/>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399F" w:rsidRDefault="0049399F">
            <w:pPr>
              <w:rPr>
                <w:b/>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9399F" w:rsidRDefault="0049399F">
            <w:pPr>
              <w:rPr>
                <w:b/>
                <w:sz w:val="22"/>
                <w:szCs w:val="22"/>
                <w:lang w:eastAsia="en-US"/>
              </w:rPr>
            </w:pPr>
          </w:p>
        </w:tc>
      </w:tr>
      <w:tr w:rsidR="0049399F" w:rsidTr="0049399F">
        <w:trPr>
          <w:trHeight w:val="240"/>
        </w:trPr>
        <w:tc>
          <w:tcPr>
            <w:tcW w:w="15310" w:type="dxa"/>
            <w:gridSpan w:val="9"/>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lastRenderedPageBreak/>
              <w:t>Глава 1. Биология-наука о живом мире</w:t>
            </w:r>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1.</w:t>
            </w:r>
          </w:p>
        </w:tc>
        <w:tc>
          <w:tcPr>
            <w:tcW w:w="3260" w:type="dxa"/>
            <w:tcBorders>
              <w:top w:val="single" w:sz="4" w:space="0" w:color="auto"/>
              <w:left w:val="single" w:sz="4" w:space="0" w:color="auto"/>
              <w:bottom w:val="single" w:sz="4" w:space="0" w:color="auto"/>
              <w:right w:val="single" w:sz="4" w:space="0" w:color="auto"/>
            </w:tcBorders>
            <w:hideMark/>
          </w:tcPr>
          <w:p w:rsidR="0049399F" w:rsidRDefault="0049399F">
            <w:pPr>
              <w:pStyle w:val="Standard"/>
              <w:autoSpaceDE w:val="0"/>
              <w:rPr>
                <w:rFonts w:eastAsia="Times New Roman" w:cs="Times New Roman"/>
                <w:sz w:val="22"/>
                <w:szCs w:val="22"/>
                <w:lang w:val="ru-RU"/>
              </w:rPr>
            </w:pPr>
            <w:r>
              <w:rPr>
                <w:rFonts w:eastAsia="Times New Roman" w:cs="Times New Roman"/>
                <w:sz w:val="22"/>
                <w:szCs w:val="22"/>
                <w:lang w:val="ru-RU"/>
              </w:rPr>
              <w:t>Биология. Наука о живой природе.</w:t>
            </w:r>
            <w:r>
              <w:rPr>
                <w:rFonts w:eastAsia="Times New Roman" w:cs="Times New Roman"/>
                <w:bCs/>
                <w:sz w:val="22"/>
                <w:szCs w:val="22"/>
                <w:lang w:val="ru-RU"/>
              </w:rPr>
              <w:t xml:space="preserve"> Свойства живого.</w:t>
            </w: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pStyle w:val="Standard"/>
              <w:autoSpaceDE w:val="0"/>
              <w:rPr>
                <w:rFonts w:eastAsia="Times New Roman" w:cs="Times New Roman"/>
                <w:sz w:val="22"/>
                <w:szCs w:val="22"/>
                <w:lang w:val="ru-RU"/>
              </w:rPr>
            </w:pPr>
            <w:r>
              <w:rPr>
                <w:rFonts w:eastAsia="Times New Roman" w:cs="Times New Roman"/>
                <w:sz w:val="22"/>
                <w:szCs w:val="22"/>
                <w:lang w:val="ru-RU"/>
              </w:rPr>
              <w:t>Беседа, организация обсуждения,</w:t>
            </w:r>
          </w:p>
          <w:p w:rsidR="0049399F" w:rsidRDefault="0049399F">
            <w:pPr>
              <w:pStyle w:val="Standard"/>
              <w:autoSpaceDE w:val="0"/>
              <w:rPr>
                <w:rFonts w:eastAsia="Times New Roman" w:cs="Times New Roman"/>
                <w:sz w:val="22"/>
                <w:szCs w:val="22"/>
                <w:lang w:val="ru-RU"/>
              </w:rPr>
            </w:pPr>
            <w:r>
              <w:rPr>
                <w:rFonts w:eastAsia="Times New Roman" w:cs="Times New Roman"/>
                <w:sz w:val="22"/>
                <w:szCs w:val="22"/>
                <w:lang w:val="ru-RU"/>
              </w:rPr>
              <w:t xml:space="preserve">работы с </w:t>
            </w:r>
            <w:proofErr w:type="gramStart"/>
            <w:r>
              <w:rPr>
                <w:rFonts w:eastAsia="Times New Roman" w:cs="Times New Roman"/>
                <w:sz w:val="22"/>
                <w:szCs w:val="22"/>
                <w:lang w:val="ru-RU"/>
              </w:rPr>
              <w:t>учебни-ком</w:t>
            </w:r>
            <w:proofErr w:type="gramEnd"/>
            <w:r>
              <w:rPr>
                <w:rFonts w:eastAsia="Times New Roman" w:cs="Times New Roman"/>
                <w:sz w:val="22"/>
                <w:szCs w:val="22"/>
                <w:lang w:val="ru-RU"/>
              </w:rPr>
              <w:t>, обощение</w:t>
            </w:r>
          </w:p>
        </w:tc>
        <w:tc>
          <w:tcPr>
            <w:tcW w:w="2410"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Выявлять взаимосвязи в природе, приводить примеры, анализир.</w:t>
            </w: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Систематизация знаний, знакомство с учебником и разнообразием живого</w:t>
            </w:r>
          </w:p>
        </w:tc>
        <w:tc>
          <w:tcPr>
            <w:tcW w:w="1276"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 xml:space="preserve"> Таблицы, живые объекты, учебник</w:t>
            </w:r>
          </w:p>
        </w:tc>
        <w:tc>
          <w:tcPr>
            <w:tcW w:w="1559" w:type="dxa"/>
            <w:tcBorders>
              <w:top w:val="single" w:sz="4" w:space="0" w:color="auto"/>
              <w:left w:val="single" w:sz="4" w:space="0" w:color="auto"/>
              <w:bottom w:val="single" w:sz="4" w:space="0" w:color="auto"/>
              <w:right w:val="single" w:sz="4" w:space="0" w:color="auto"/>
            </w:tcBorders>
          </w:tcPr>
          <w:p w:rsidR="0049399F" w:rsidRDefault="0049399F">
            <w:pPr>
              <w:rPr>
                <w:rFonts w:eastAsia="Calibri" w:cs="Times New Roman"/>
                <w:lang w:eastAsia="en-US"/>
              </w:rPr>
            </w:pPr>
            <w:r>
              <w:t>§ 1, задания в конце §§ 2</w:t>
            </w:r>
          </w:p>
          <w:p w:rsidR="0049399F" w:rsidRDefault="0049399F">
            <w:pPr>
              <w:rPr>
                <w:sz w:val="22"/>
                <w:szCs w:val="22"/>
                <w:lang w:eastAsia="en-US"/>
              </w:rPr>
            </w:pPr>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2</w:t>
            </w:r>
          </w:p>
        </w:tc>
        <w:tc>
          <w:tcPr>
            <w:tcW w:w="3260" w:type="dxa"/>
            <w:tcBorders>
              <w:top w:val="single" w:sz="4" w:space="0" w:color="auto"/>
              <w:left w:val="single" w:sz="4" w:space="0" w:color="auto"/>
              <w:bottom w:val="single" w:sz="4" w:space="0" w:color="auto"/>
              <w:right w:val="single" w:sz="4" w:space="0" w:color="auto"/>
            </w:tcBorders>
          </w:tcPr>
          <w:p w:rsidR="0049399F" w:rsidRDefault="0049399F">
            <w:pPr>
              <w:pStyle w:val="Standard"/>
              <w:rPr>
                <w:rFonts w:eastAsia="Times New Roman" w:cs="Times New Roman"/>
                <w:sz w:val="22"/>
                <w:szCs w:val="22"/>
                <w:lang w:val="ru-RU"/>
              </w:rPr>
            </w:pPr>
            <w:r>
              <w:rPr>
                <w:rFonts w:eastAsia="Times New Roman" w:cs="Times New Roman"/>
                <w:sz w:val="22"/>
                <w:szCs w:val="22"/>
                <w:lang w:val="ru-RU"/>
              </w:rPr>
              <w:t>Методы изучения природы.</w:t>
            </w:r>
          </w:p>
          <w:p w:rsidR="0049399F" w:rsidRDefault="0049399F">
            <w:pPr>
              <w:pStyle w:val="Standard"/>
              <w:rPr>
                <w:rFonts w:eastAsia="Times New Roman" w:cs="Times New Roman"/>
                <w:sz w:val="22"/>
                <w:szCs w:val="22"/>
                <w:lang w:val="ru-RU"/>
              </w:rPr>
            </w:pP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Постановка проблемы, организация работы с учебником, с микроскопом объяснение</w:t>
            </w:r>
          </w:p>
        </w:tc>
        <w:tc>
          <w:tcPr>
            <w:tcW w:w="2410"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Выдвижение гипотез, обсуждение, наблюдение, работа с микроскопом</w:t>
            </w: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rPr>
                <w:rFonts w:eastAsia="Calibri" w:cs="Times New Roman"/>
                <w:lang w:eastAsia="en-US"/>
              </w:rPr>
            </w:pPr>
            <w:r>
              <w:t>Знание методов биологических исследований, понимание задач науки биологии</w:t>
            </w:r>
          </w:p>
          <w:p w:rsidR="0049399F" w:rsidRDefault="0049399F">
            <w:pPr>
              <w:autoSpaceDE w:val="0"/>
              <w:autoSpaceDN w:val="0"/>
              <w:adjustRightInd w:val="0"/>
              <w:rPr>
                <w:sz w:val="22"/>
                <w:szCs w:val="22"/>
                <w:lang w:eastAsia="en-US"/>
              </w:rPr>
            </w:pPr>
            <w:r>
              <w:t>Работа с рисунками учебника как источниками информации.</w:t>
            </w:r>
          </w:p>
        </w:tc>
        <w:tc>
          <w:tcPr>
            <w:tcW w:w="1276"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Портреты ученых</w:t>
            </w:r>
          </w:p>
        </w:tc>
        <w:tc>
          <w:tcPr>
            <w:tcW w:w="1559" w:type="dxa"/>
            <w:tcBorders>
              <w:top w:val="single" w:sz="4" w:space="0" w:color="auto"/>
              <w:left w:val="single" w:sz="4" w:space="0" w:color="auto"/>
              <w:bottom w:val="single" w:sz="4" w:space="0" w:color="auto"/>
              <w:right w:val="single" w:sz="4" w:space="0" w:color="auto"/>
            </w:tcBorders>
            <w:hideMark/>
          </w:tcPr>
          <w:p w:rsidR="0049399F" w:rsidRDefault="0049399F">
            <w:pPr>
              <w:rPr>
                <w:rFonts w:eastAsia="Calibri" w:cs="Times New Roman"/>
                <w:lang w:eastAsia="en-US"/>
              </w:rPr>
            </w:pPr>
            <w:r>
              <w:t>§ 3, задания в конце §,</w:t>
            </w:r>
          </w:p>
          <w:p w:rsidR="0049399F" w:rsidRDefault="0049399F">
            <w:pPr>
              <w:rPr>
                <w:sz w:val="22"/>
                <w:szCs w:val="22"/>
                <w:lang w:eastAsia="en-US"/>
              </w:rPr>
            </w:pPr>
            <w:r>
              <w:t>сообщ. о наблюдениях в природе</w:t>
            </w:r>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3</w:t>
            </w:r>
          </w:p>
        </w:tc>
        <w:tc>
          <w:tcPr>
            <w:tcW w:w="3260" w:type="dxa"/>
            <w:tcBorders>
              <w:top w:val="single" w:sz="4" w:space="0" w:color="auto"/>
              <w:left w:val="single" w:sz="4" w:space="0" w:color="auto"/>
              <w:bottom w:val="single" w:sz="4" w:space="0" w:color="auto"/>
              <w:right w:val="single" w:sz="4" w:space="0" w:color="auto"/>
            </w:tcBorders>
            <w:hideMark/>
          </w:tcPr>
          <w:p w:rsidR="0049399F" w:rsidRDefault="0049399F">
            <w:pPr>
              <w:pStyle w:val="Standard"/>
              <w:autoSpaceDE w:val="0"/>
              <w:rPr>
                <w:rFonts w:eastAsia="Times New Roman" w:cs="Times New Roman"/>
                <w:bCs/>
                <w:sz w:val="22"/>
                <w:szCs w:val="22"/>
                <w:lang w:val="ru-RU"/>
              </w:rPr>
            </w:pPr>
            <w:r>
              <w:rPr>
                <w:rFonts w:eastAsia="Times New Roman" w:cs="Times New Roman"/>
                <w:bCs/>
                <w:sz w:val="22"/>
                <w:szCs w:val="22"/>
                <w:lang w:val="ru-RU"/>
              </w:rPr>
              <w:t>Входная контрольная работа.</w:t>
            </w: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тест</w:t>
            </w:r>
          </w:p>
        </w:tc>
        <w:tc>
          <w:tcPr>
            <w:tcW w:w="2410"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Работа с тестом</w:t>
            </w: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Обобщение материала</w:t>
            </w:r>
          </w:p>
        </w:tc>
        <w:tc>
          <w:tcPr>
            <w:tcW w:w="1276" w:type="dxa"/>
            <w:tcBorders>
              <w:top w:val="single" w:sz="4" w:space="0" w:color="auto"/>
              <w:left w:val="single" w:sz="4" w:space="0" w:color="auto"/>
              <w:bottom w:val="single" w:sz="4" w:space="0" w:color="auto"/>
              <w:right w:val="single" w:sz="4" w:space="0" w:color="auto"/>
            </w:tcBorders>
          </w:tcPr>
          <w:p w:rsidR="0049399F" w:rsidRDefault="0049399F">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Повторить определения</w:t>
            </w:r>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4</w:t>
            </w:r>
          </w:p>
        </w:tc>
        <w:tc>
          <w:tcPr>
            <w:tcW w:w="3260" w:type="dxa"/>
            <w:tcBorders>
              <w:top w:val="single" w:sz="4" w:space="0" w:color="auto"/>
              <w:left w:val="single" w:sz="4" w:space="0" w:color="auto"/>
              <w:bottom w:val="single" w:sz="4" w:space="0" w:color="auto"/>
              <w:right w:val="single" w:sz="4" w:space="0" w:color="auto"/>
            </w:tcBorders>
          </w:tcPr>
          <w:p w:rsidR="0049399F" w:rsidRDefault="0049399F">
            <w:pPr>
              <w:pStyle w:val="Standard"/>
              <w:rPr>
                <w:rFonts w:eastAsia="Times New Roman" w:cs="Times New Roman"/>
                <w:sz w:val="22"/>
                <w:szCs w:val="22"/>
                <w:lang w:val="ru-RU"/>
              </w:rPr>
            </w:pPr>
            <w:r>
              <w:rPr>
                <w:rFonts w:eastAsia="Times New Roman" w:cs="Times New Roman"/>
                <w:sz w:val="22"/>
                <w:szCs w:val="22"/>
                <w:lang w:val="ru-RU"/>
              </w:rPr>
              <w:t xml:space="preserve">Увеличительные приборы. </w:t>
            </w:r>
          </w:p>
          <w:p w:rsidR="0049399F" w:rsidRDefault="0049399F">
            <w:pPr>
              <w:pStyle w:val="Standard"/>
              <w:rPr>
                <w:rFonts w:eastAsia="Times New Roman" w:cs="Times New Roman"/>
                <w:sz w:val="22"/>
                <w:szCs w:val="22"/>
                <w:lang w:val="ru-RU"/>
              </w:rPr>
            </w:pPr>
          </w:p>
          <w:p w:rsidR="0049399F" w:rsidRDefault="0049399F">
            <w:pPr>
              <w:pStyle w:val="Standard"/>
              <w:rPr>
                <w:rFonts w:eastAsia="Times New Roman" w:cs="Times New Roman"/>
                <w:lang w:val="ru-RU"/>
              </w:rPr>
            </w:pPr>
            <w:r>
              <w:rPr>
                <w:rFonts w:eastAsia="Times New Roman" w:cs="Times New Roman"/>
              </w:rPr>
              <w:t>Лаб</w:t>
            </w:r>
            <w:r>
              <w:rPr>
                <w:rFonts w:eastAsia="Times New Roman" w:cs="Times New Roman"/>
                <w:lang w:val="ru-RU"/>
              </w:rPr>
              <w:t>.</w:t>
            </w:r>
            <w:r>
              <w:rPr>
                <w:rFonts w:eastAsia="Times New Roman" w:cs="Times New Roman"/>
              </w:rPr>
              <w:t>работа №1«Изучениеустройстваувеличительныхприборов</w:t>
            </w:r>
            <w:r>
              <w:rPr>
                <w:rFonts w:eastAsia="Times New Roman" w:cs="Times New Roman"/>
                <w:lang w:val="ru-RU"/>
              </w:rPr>
              <w:t>.</w:t>
            </w:r>
          </w:p>
          <w:p w:rsidR="0049399F" w:rsidRDefault="0049399F">
            <w:pPr>
              <w:pStyle w:val="Standard"/>
              <w:rPr>
                <w:rFonts w:eastAsia="Times New Roman" w:cs="Times New Roman"/>
                <w:bCs/>
                <w:sz w:val="22"/>
                <w:szCs w:val="22"/>
                <w:lang w:val="ru-RU"/>
              </w:rPr>
            </w:pP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Постановка проблемы, организация работы с учебником, обсуждения, сравнения</w:t>
            </w:r>
          </w:p>
        </w:tc>
        <w:tc>
          <w:tcPr>
            <w:tcW w:w="2410"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Выдвижение гипотез, обсуждение, наблюдение, сравнение, обобщение</w:t>
            </w: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Углубление знаний о методах биологии, умение работы с микроскопом</w:t>
            </w:r>
          </w:p>
        </w:tc>
        <w:tc>
          <w:tcPr>
            <w:tcW w:w="1276"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 xml:space="preserve">Таблица, лупа, шта-тивнаялу-па, </w:t>
            </w:r>
            <w:proofErr w:type="gramStart"/>
            <w:r>
              <w:t>микро-скоп</w:t>
            </w:r>
            <w:proofErr w:type="gramEnd"/>
            <w:r>
              <w:t>, мик-ропрепар.</w:t>
            </w:r>
          </w:p>
        </w:tc>
        <w:tc>
          <w:tcPr>
            <w:tcW w:w="1559"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 4, задан</w:t>
            </w:r>
            <w:proofErr w:type="gramStart"/>
            <w:r>
              <w:t>.в</w:t>
            </w:r>
            <w:proofErr w:type="gramEnd"/>
            <w:r>
              <w:t xml:space="preserve"> конце §, сообщения об электр. </w:t>
            </w:r>
            <w:proofErr w:type="gramStart"/>
            <w:r>
              <w:t>Микроско-пах</w:t>
            </w:r>
            <w:proofErr w:type="gramEnd"/>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5</w:t>
            </w:r>
          </w:p>
        </w:tc>
        <w:tc>
          <w:tcPr>
            <w:tcW w:w="3260" w:type="dxa"/>
            <w:tcBorders>
              <w:top w:val="single" w:sz="4" w:space="0" w:color="auto"/>
              <w:left w:val="single" w:sz="4" w:space="0" w:color="auto"/>
              <w:bottom w:val="single" w:sz="4" w:space="0" w:color="auto"/>
              <w:right w:val="single" w:sz="4" w:space="0" w:color="auto"/>
            </w:tcBorders>
            <w:hideMark/>
          </w:tcPr>
          <w:p w:rsidR="0049399F" w:rsidRDefault="0049399F">
            <w:pPr>
              <w:pStyle w:val="Standard"/>
              <w:rPr>
                <w:rFonts w:eastAsia="Times New Roman" w:cs="Times New Roman"/>
                <w:bCs/>
                <w:sz w:val="22"/>
                <w:szCs w:val="22"/>
                <w:lang w:val="ru-RU"/>
              </w:rPr>
            </w:pPr>
            <w:r>
              <w:rPr>
                <w:rFonts w:eastAsia="Times New Roman" w:cs="Times New Roman"/>
                <w:bCs/>
                <w:sz w:val="22"/>
                <w:szCs w:val="22"/>
                <w:lang w:val="ru-RU"/>
              </w:rPr>
              <w:t>Строение клетки. Ткани.</w:t>
            </w:r>
          </w:p>
          <w:p w:rsidR="0049399F" w:rsidRDefault="0049399F">
            <w:pPr>
              <w:pStyle w:val="Standard"/>
              <w:rPr>
                <w:rFonts w:eastAsia="Times New Roman" w:cs="Times New Roman"/>
                <w:bCs/>
              </w:rPr>
            </w:pPr>
            <w:r>
              <w:rPr>
                <w:rFonts w:eastAsia="Times New Roman" w:cs="Times New Roman"/>
                <w:bCs/>
              </w:rPr>
              <w:t>Лабораторнаяработа №2</w:t>
            </w:r>
            <w:r>
              <w:rPr>
                <w:rFonts w:eastAsia="Times New Roman" w:cs="Times New Roman"/>
              </w:rPr>
              <w:t>«Знакомство с клеткамирастений»</w:t>
            </w: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Постановка проблемы, организация работы с учебником, с микроскопом объяснение</w:t>
            </w:r>
          </w:p>
        </w:tc>
        <w:tc>
          <w:tcPr>
            <w:tcW w:w="2410"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Выдвижение гипотез, обсуждение, наблюдение, работа с микроскопом</w:t>
            </w: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Представление о клетке и тканях, умение готовить микропрепараты применять эти знания в быту</w:t>
            </w:r>
          </w:p>
        </w:tc>
        <w:tc>
          <w:tcPr>
            <w:tcW w:w="1276"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 xml:space="preserve">Таблица, лупа, шта-тивнаялу-па, </w:t>
            </w:r>
            <w:proofErr w:type="gramStart"/>
            <w:r>
              <w:t>микро-</w:t>
            </w:r>
            <w:r>
              <w:lastRenderedPageBreak/>
              <w:t>скоп</w:t>
            </w:r>
            <w:proofErr w:type="gramEnd"/>
            <w:r>
              <w:t>, лук, яблоко</w:t>
            </w:r>
          </w:p>
        </w:tc>
        <w:tc>
          <w:tcPr>
            <w:tcW w:w="1559" w:type="dxa"/>
            <w:tcBorders>
              <w:top w:val="single" w:sz="4" w:space="0" w:color="auto"/>
              <w:left w:val="single" w:sz="4" w:space="0" w:color="auto"/>
              <w:bottom w:val="single" w:sz="4" w:space="0" w:color="auto"/>
              <w:right w:val="single" w:sz="4" w:space="0" w:color="auto"/>
            </w:tcBorders>
            <w:hideMark/>
          </w:tcPr>
          <w:p w:rsidR="0049399F" w:rsidRDefault="0049399F">
            <w:pPr>
              <w:rPr>
                <w:rFonts w:eastAsia="Calibri" w:cs="Times New Roman"/>
                <w:lang w:eastAsia="en-US"/>
              </w:rPr>
            </w:pPr>
            <w:r>
              <w:lastRenderedPageBreak/>
              <w:t>§ 5, задан</w:t>
            </w:r>
            <w:proofErr w:type="gramStart"/>
            <w:r>
              <w:t>.в</w:t>
            </w:r>
            <w:proofErr w:type="gramEnd"/>
            <w:r>
              <w:t xml:space="preserve"> конце §</w:t>
            </w:r>
          </w:p>
          <w:p w:rsidR="0049399F" w:rsidRDefault="0049399F">
            <w:pPr>
              <w:rPr>
                <w:sz w:val="22"/>
                <w:szCs w:val="22"/>
                <w:lang w:eastAsia="en-US"/>
              </w:rPr>
            </w:pPr>
            <w:r>
              <w:t>изготовить модель-ап-ликацию клетки</w:t>
            </w:r>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lastRenderedPageBreak/>
              <w:t>6</w:t>
            </w:r>
          </w:p>
        </w:tc>
        <w:tc>
          <w:tcPr>
            <w:tcW w:w="3260" w:type="dxa"/>
            <w:tcBorders>
              <w:top w:val="single" w:sz="4" w:space="0" w:color="auto"/>
              <w:left w:val="single" w:sz="4" w:space="0" w:color="auto"/>
              <w:bottom w:val="single" w:sz="4" w:space="0" w:color="auto"/>
              <w:right w:val="single" w:sz="4" w:space="0" w:color="auto"/>
            </w:tcBorders>
            <w:hideMark/>
          </w:tcPr>
          <w:p w:rsidR="0049399F" w:rsidRDefault="0049399F">
            <w:pPr>
              <w:pStyle w:val="Standard"/>
              <w:autoSpaceDE w:val="0"/>
              <w:rPr>
                <w:rFonts w:eastAsia="Times New Roman" w:cs="Times New Roman"/>
                <w:sz w:val="22"/>
                <w:szCs w:val="22"/>
                <w:lang w:val="ru-RU"/>
              </w:rPr>
            </w:pPr>
            <w:r>
              <w:rPr>
                <w:rFonts w:eastAsia="Times New Roman" w:cs="Times New Roman"/>
                <w:sz w:val="22"/>
                <w:szCs w:val="22"/>
              </w:rPr>
              <w:t>Особенности</w:t>
            </w:r>
            <w:r>
              <w:rPr>
                <w:rFonts w:eastAsia="Times New Roman" w:cs="Times New Roman"/>
                <w:sz w:val="22"/>
                <w:szCs w:val="22"/>
                <w:lang w:val="ru-RU"/>
              </w:rPr>
              <w:t xml:space="preserve"> х</w:t>
            </w:r>
            <w:r>
              <w:rPr>
                <w:rFonts w:eastAsia="Times New Roman" w:cs="Times New Roman"/>
                <w:sz w:val="22"/>
                <w:szCs w:val="22"/>
              </w:rPr>
              <w:t>имическогосоставаживыхорганизмов</w:t>
            </w:r>
            <w:r>
              <w:rPr>
                <w:rFonts w:eastAsia="Times New Roman" w:cs="Times New Roman"/>
                <w:sz w:val="22"/>
                <w:szCs w:val="22"/>
                <w:lang w:val="ru-RU"/>
              </w:rPr>
              <w:t xml:space="preserve">. </w:t>
            </w: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 xml:space="preserve">Постановка проблемы, организация наблюдения опыта, </w:t>
            </w:r>
            <w:proofErr w:type="gramStart"/>
            <w:r>
              <w:t>обсужде-ния</w:t>
            </w:r>
            <w:proofErr w:type="gramEnd"/>
            <w:r>
              <w:t xml:space="preserve"> результатов</w:t>
            </w:r>
          </w:p>
        </w:tc>
        <w:tc>
          <w:tcPr>
            <w:tcW w:w="2410"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Анализировать различные виды информации: опыт, учебник, делать выводы</w:t>
            </w: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Умение обнаружить вещества в живых организмах, понимать их значение в организме</w:t>
            </w:r>
          </w:p>
        </w:tc>
        <w:tc>
          <w:tcPr>
            <w:tcW w:w="1276"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Таблицы, живые объекты: семена, растения</w:t>
            </w:r>
          </w:p>
        </w:tc>
        <w:tc>
          <w:tcPr>
            <w:tcW w:w="1559" w:type="dxa"/>
            <w:tcBorders>
              <w:top w:val="single" w:sz="4" w:space="0" w:color="auto"/>
              <w:left w:val="single" w:sz="4" w:space="0" w:color="auto"/>
              <w:bottom w:val="single" w:sz="4" w:space="0" w:color="auto"/>
              <w:right w:val="single" w:sz="4" w:space="0" w:color="auto"/>
            </w:tcBorders>
            <w:hideMark/>
          </w:tcPr>
          <w:p w:rsidR="0049399F" w:rsidRDefault="0049399F">
            <w:pPr>
              <w:rPr>
                <w:rFonts w:eastAsia="Calibri" w:cs="Times New Roman"/>
                <w:lang w:eastAsia="en-US"/>
              </w:rPr>
            </w:pPr>
            <w:r>
              <w:t>§ 6, задан</w:t>
            </w:r>
            <w:proofErr w:type="gramStart"/>
            <w:r>
              <w:t>.в</w:t>
            </w:r>
            <w:proofErr w:type="gramEnd"/>
            <w:r>
              <w:t xml:space="preserve"> конце §</w:t>
            </w:r>
          </w:p>
          <w:p w:rsidR="0049399F" w:rsidRDefault="0049399F">
            <w:pPr>
              <w:rPr>
                <w:sz w:val="22"/>
                <w:szCs w:val="22"/>
                <w:lang w:eastAsia="en-US"/>
              </w:rPr>
            </w:pPr>
            <w:r>
              <w:t>сообщ. о масличных культурах</w:t>
            </w:r>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7</w:t>
            </w:r>
          </w:p>
        </w:tc>
        <w:tc>
          <w:tcPr>
            <w:tcW w:w="3260" w:type="dxa"/>
            <w:tcBorders>
              <w:top w:val="single" w:sz="4" w:space="0" w:color="auto"/>
              <w:left w:val="single" w:sz="4" w:space="0" w:color="auto"/>
              <w:bottom w:val="single" w:sz="4" w:space="0" w:color="auto"/>
              <w:right w:val="single" w:sz="4" w:space="0" w:color="auto"/>
            </w:tcBorders>
            <w:hideMark/>
          </w:tcPr>
          <w:p w:rsidR="0049399F" w:rsidRDefault="0049399F">
            <w:pPr>
              <w:pStyle w:val="Standard"/>
              <w:autoSpaceDE w:val="0"/>
              <w:rPr>
                <w:rFonts w:eastAsia="Times New Roman" w:cs="Times New Roman"/>
                <w:sz w:val="22"/>
                <w:szCs w:val="22"/>
              </w:rPr>
            </w:pPr>
            <w:r>
              <w:rPr>
                <w:rFonts w:eastAsia="Times New Roman" w:cs="Times New Roman"/>
                <w:sz w:val="22"/>
                <w:szCs w:val="22"/>
                <w:lang w:val="ru-RU"/>
              </w:rPr>
              <w:t>Процессы жизнедеятельности клетки.</w:t>
            </w: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Беседа, показ, демострация, организация наблюдения и обсуждения</w:t>
            </w:r>
          </w:p>
        </w:tc>
        <w:tc>
          <w:tcPr>
            <w:tcW w:w="2410"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Характеризовать, сранивать, анализи-ровать</w:t>
            </w:r>
            <w:proofErr w:type="gramStart"/>
            <w:r>
              <w:t>,ф</w:t>
            </w:r>
            <w:proofErr w:type="gramEnd"/>
            <w:r>
              <w:t>ормулировать</w:t>
            </w: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 xml:space="preserve">Отмечать проявления процессов </w:t>
            </w:r>
            <w:proofErr w:type="gramStart"/>
            <w:r>
              <w:t>жизнеде-ятельности</w:t>
            </w:r>
            <w:proofErr w:type="gramEnd"/>
            <w:r>
              <w:t>, понимать деление клетки как размножение</w:t>
            </w:r>
          </w:p>
        </w:tc>
        <w:tc>
          <w:tcPr>
            <w:tcW w:w="1276"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 xml:space="preserve">Таблицы, </w:t>
            </w:r>
            <w:proofErr w:type="gramStart"/>
            <w:r>
              <w:t>презента-ция</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49399F" w:rsidRDefault="0049399F">
            <w:pPr>
              <w:rPr>
                <w:rFonts w:eastAsia="Calibri" w:cs="Times New Roman"/>
                <w:lang w:eastAsia="en-US"/>
              </w:rPr>
            </w:pPr>
            <w:r>
              <w:t>§ 7, задания в конце §</w:t>
            </w:r>
          </w:p>
          <w:p w:rsidR="0049399F" w:rsidRDefault="0049399F">
            <w:pPr>
              <w:rPr>
                <w:sz w:val="22"/>
                <w:szCs w:val="22"/>
                <w:lang w:eastAsia="en-US"/>
              </w:rPr>
            </w:pPr>
            <w:r>
              <w:t>оформить рисунок клетки</w:t>
            </w:r>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8</w:t>
            </w:r>
          </w:p>
        </w:tc>
        <w:tc>
          <w:tcPr>
            <w:tcW w:w="3260" w:type="dxa"/>
            <w:tcBorders>
              <w:top w:val="single" w:sz="4" w:space="0" w:color="auto"/>
              <w:left w:val="single" w:sz="4" w:space="0" w:color="auto"/>
              <w:bottom w:val="single" w:sz="4" w:space="0" w:color="auto"/>
              <w:right w:val="single" w:sz="4" w:space="0" w:color="auto"/>
            </w:tcBorders>
          </w:tcPr>
          <w:p w:rsidR="0049399F" w:rsidRDefault="0049399F">
            <w:pPr>
              <w:pStyle w:val="Standard"/>
              <w:autoSpaceDE w:val="0"/>
              <w:rPr>
                <w:rFonts w:eastAsia="Times New Roman" w:cs="Times New Roman"/>
                <w:sz w:val="22"/>
                <w:szCs w:val="22"/>
                <w:lang w:val="ru-RU"/>
              </w:rPr>
            </w:pPr>
            <w:r>
              <w:rPr>
                <w:rFonts w:eastAsia="Times New Roman" w:cs="Times New Roman"/>
                <w:sz w:val="22"/>
                <w:szCs w:val="22"/>
                <w:lang w:val="ru-RU"/>
              </w:rPr>
              <w:t xml:space="preserve">Биология как наука. Обобщение и систематизация знаний по теме. </w:t>
            </w:r>
          </w:p>
          <w:p w:rsidR="0049399F" w:rsidRDefault="0049399F">
            <w:pPr>
              <w:pStyle w:val="Standard"/>
              <w:autoSpaceDE w:val="0"/>
              <w:rPr>
                <w:rFonts w:eastAsia="Times New Roman" w:cs="Times New Roman"/>
                <w:sz w:val="22"/>
                <w:szCs w:val="22"/>
                <w:lang w:val="ru-RU"/>
              </w:rPr>
            </w:pP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Организация обобщения знаний, постановка проблемных вопросов</w:t>
            </w:r>
          </w:p>
        </w:tc>
        <w:tc>
          <w:tcPr>
            <w:tcW w:w="2410"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Выделять главное</w:t>
            </w:r>
            <w:proofErr w:type="gramStart"/>
            <w:r>
              <w:t>,о</w:t>
            </w:r>
            <w:proofErr w:type="gramEnd"/>
            <w:r>
              <w:t>бсуждать, оценивать</w:t>
            </w: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Понимать значение деятельности ученых  выявлять связь биологии с другими науками</w:t>
            </w:r>
          </w:p>
        </w:tc>
        <w:tc>
          <w:tcPr>
            <w:tcW w:w="1276"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Таблицы, живые объекты, учебник</w:t>
            </w:r>
          </w:p>
        </w:tc>
        <w:tc>
          <w:tcPr>
            <w:tcW w:w="1559"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Задания на стр.33-34</w:t>
            </w:r>
          </w:p>
        </w:tc>
      </w:tr>
      <w:tr w:rsidR="0049399F" w:rsidTr="0049399F">
        <w:trPr>
          <w:trHeight w:val="240"/>
        </w:trPr>
        <w:tc>
          <w:tcPr>
            <w:tcW w:w="15310" w:type="dxa"/>
            <w:gridSpan w:val="9"/>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Глава 2. Многообразие живых организмов.</w:t>
            </w:r>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9</w:t>
            </w:r>
          </w:p>
        </w:tc>
        <w:tc>
          <w:tcPr>
            <w:tcW w:w="3260" w:type="dxa"/>
            <w:tcBorders>
              <w:top w:val="single" w:sz="4" w:space="0" w:color="auto"/>
              <w:left w:val="single" w:sz="4" w:space="0" w:color="auto"/>
              <w:bottom w:val="single" w:sz="4" w:space="0" w:color="auto"/>
              <w:right w:val="single" w:sz="4" w:space="0" w:color="auto"/>
            </w:tcBorders>
            <w:hideMark/>
          </w:tcPr>
          <w:p w:rsidR="0049399F" w:rsidRDefault="0049399F">
            <w:pPr>
              <w:pStyle w:val="Standard"/>
              <w:autoSpaceDE w:val="0"/>
              <w:rPr>
                <w:rFonts w:eastAsia="Times New Roman" w:cs="Times New Roman"/>
                <w:sz w:val="22"/>
                <w:szCs w:val="22"/>
              </w:rPr>
            </w:pPr>
            <w:r>
              <w:rPr>
                <w:rFonts w:eastAsia="Times New Roman" w:cs="Times New Roman"/>
                <w:sz w:val="22"/>
                <w:szCs w:val="22"/>
                <w:lang w:val="ru-RU"/>
              </w:rPr>
              <w:t>Царства живой природы.</w:t>
            </w: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Беседа, организация работы с учебником, с объектами, обсуждения</w:t>
            </w:r>
          </w:p>
        </w:tc>
        <w:tc>
          <w:tcPr>
            <w:tcW w:w="2410" w:type="dxa"/>
            <w:tcBorders>
              <w:top w:val="single" w:sz="4" w:space="0" w:color="auto"/>
              <w:left w:val="single" w:sz="4" w:space="0" w:color="auto"/>
              <w:bottom w:val="single" w:sz="4" w:space="0" w:color="auto"/>
              <w:right w:val="single" w:sz="4" w:space="0" w:color="auto"/>
            </w:tcBorders>
            <w:hideMark/>
          </w:tcPr>
          <w:p w:rsidR="0049399F" w:rsidRDefault="0049399F">
            <w:pPr>
              <w:rPr>
                <w:rFonts w:eastAsia="Calibri" w:cs="Times New Roman"/>
                <w:lang w:eastAsia="en-US"/>
              </w:rPr>
            </w:pPr>
            <w:r>
              <w:t>Объяснять, характеризовать,</w:t>
            </w:r>
          </w:p>
          <w:p w:rsidR="0049399F" w:rsidRDefault="0049399F">
            <w:pPr>
              <w:rPr>
                <w:sz w:val="22"/>
                <w:szCs w:val="22"/>
                <w:lang w:eastAsia="en-US"/>
              </w:rPr>
            </w:pPr>
            <w:r>
              <w:t xml:space="preserve">формулировать, </w:t>
            </w:r>
            <w:proofErr w:type="gramStart"/>
            <w:r>
              <w:t>вы-делять</w:t>
            </w:r>
            <w:proofErr w:type="gramEnd"/>
            <w:r>
              <w:t xml:space="preserve"> особенности</w:t>
            </w: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 xml:space="preserve">Знать основные группы живых организмов, понимать </w:t>
            </w:r>
            <w:proofErr w:type="gramStart"/>
            <w:r>
              <w:t>особен-ности</w:t>
            </w:r>
            <w:proofErr w:type="gramEnd"/>
            <w:r>
              <w:t xml:space="preserve"> вирусов</w:t>
            </w:r>
          </w:p>
        </w:tc>
        <w:tc>
          <w:tcPr>
            <w:tcW w:w="1276"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proofErr w:type="gramStart"/>
            <w:r>
              <w:t>Презента-ция</w:t>
            </w:r>
            <w:proofErr w:type="gramEnd"/>
            <w:r>
              <w:t>, объекты живой природы</w:t>
            </w:r>
          </w:p>
        </w:tc>
        <w:tc>
          <w:tcPr>
            <w:tcW w:w="1559" w:type="dxa"/>
            <w:tcBorders>
              <w:top w:val="single" w:sz="4" w:space="0" w:color="auto"/>
              <w:left w:val="single" w:sz="4" w:space="0" w:color="auto"/>
              <w:bottom w:val="single" w:sz="4" w:space="0" w:color="auto"/>
              <w:right w:val="single" w:sz="4" w:space="0" w:color="auto"/>
            </w:tcBorders>
          </w:tcPr>
          <w:p w:rsidR="0049399F" w:rsidRDefault="0049399F">
            <w:pPr>
              <w:rPr>
                <w:rFonts w:eastAsia="Calibri" w:cs="Times New Roman"/>
                <w:lang w:eastAsia="en-US"/>
              </w:rPr>
            </w:pPr>
            <w:r>
              <w:t>§ 8, задания в конце §</w:t>
            </w:r>
          </w:p>
          <w:p w:rsidR="0049399F" w:rsidRDefault="0049399F">
            <w:r>
              <w:t xml:space="preserve">подготовка вопросов </w:t>
            </w:r>
          </w:p>
          <w:p w:rsidR="0049399F" w:rsidRDefault="0049399F">
            <w:pPr>
              <w:rPr>
                <w:sz w:val="22"/>
                <w:szCs w:val="22"/>
                <w:lang w:eastAsia="en-US"/>
              </w:rPr>
            </w:pPr>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10</w:t>
            </w:r>
          </w:p>
        </w:tc>
        <w:tc>
          <w:tcPr>
            <w:tcW w:w="3260" w:type="dxa"/>
            <w:tcBorders>
              <w:top w:val="single" w:sz="4" w:space="0" w:color="auto"/>
              <w:left w:val="single" w:sz="4" w:space="0" w:color="auto"/>
              <w:bottom w:val="single" w:sz="4" w:space="0" w:color="auto"/>
              <w:right w:val="single" w:sz="4" w:space="0" w:color="auto"/>
            </w:tcBorders>
            <w:hideMark/>
          </w:tcPr>
          <w:p w:rsidR="0049399F" w:rsidRDefault="0049399F">
            <w:pPr>
              <w:pStyle w:val="Standard"/>
              <w:autoSpaceDE w:val="0"/>
              <w:rPr>
                <w:rFonts w:eastAsia="Times New Roman" w:cs="Times New Roman"/>
                <w:sz w:val="22"/>
                <w:szCs w:val="22"/>
                <w:lang w:val="ru-RU"/>
              </w:rPr>
            </w:pPr>
            <w:r>
              <w:rPr>
                <w:rFonts w:eastAsia="Times New Roman" w:cs="Times New Roman"/>
                <w:sz w:val="22"/>
                <w:szCs w:val="22"/>
              </w:rPr>
              <w:t>Бактерии.</w:t>
            </w:r>
            <w:r>
              <w:rPr>
                <w:rFonts w:eastAsia="Times New Roman" w:cs="Times New Roman"/>
                <w:sz w:val="22"/>
                <w:szCs w:val="22"/>
                <w:lang w:val="ru-RU"/>
              </w:rPr>
              <w:t xml:space="preserve"> Строение и жизнедеятельность.</w:t>
            </w: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Беседа, организация работы с учебником, интерактивной доской</w:t>
            </w:r>
          </w:p>
        </w:tc>
        <w:tc>
          <w:tcPr>
            <w:tcW w:w="2410" w:type="dxa"/>
            <w:tcBorders>
              <w:top w:val="single" w:sz="4" w:space="0" w:color="auto"/>
              <w:left w:val="single" w:sz="4" w:space="0" w:color="auto"/>
              <w:bottom w:val="single" w:sz="4" w:space="0" w:color="auto"/>
              <w:right w:val="single" w:sz="4" w:space="0" w:color="auto"/>
            </w:tcBorders>
            <w:hideMark/>
          </w:tcPr>
          <w:p w:rsidR="0049399F" w:rsidRDefault="0049399F">
            <w:pPr>
              <w:rPr>
                <w:rFonts w:eastAsia="Calibri" w:cs="Times New Roman"/>
                <w:lang w:eastAsia="en-US"/>
              </w:rPr>
            </w:pPr>
            <w:r>
              <w:t>Описывать, различать,</w:t>
            </w:r>
          </w:p>
          <w:p w:rsidR="0049399F" w:rsidRDefault="0049399F">
            <w:r>
              <w:t>характеризовать</w:t>
            </w:r>
          </w:p>
          <w:p w:rsidR="0049399F" w:rsidRDefault="0049399F">
            <w:r>
              <w:t>сравнивать,</w:t>
            </w:r>
          </w:p>
          <w:p w:rsidR="0049399F" w:rsidRDefault="0049399F">
            <w:pPr>
              <w:rPr>
                <w:sz w:val="22"/>
                <w:szCs w:val="22"/>
                <w:lang w:eastAsia="en-US"/>
              </w:rPr>
            </w:pPr>
            <w:r>
              <w:t>оценивать</w:t>
            </w: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 xml:space="preserve">Умение </w:t>
            </w:r>
            <w:proofErr w:type="gramStart"/>
            <w:r>
              <w:t>формулиро-вать</w:t>
            </w:r>
            <w:proofErr w:type="gramEnd"/>
            <w:r>
              <w:t xml:space="preserve"> определения, понимать особен-ности бактерий, создавать апликацию</w:t>
            </w:r>
          </w:p>
        </w:tc>
        <w:tc>
          <w:tcPr>
            <w:tcW w:w="1276"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proofErr w:type="gramStart"/>
            <w:r>
              <w:t>Презента-ция</w:t>
            </w:r>
            <w:proofErr w:type="gramEnd"/>
            <w:r>
              <w:t>, плас-тилин, картон</w:t>
            </w:r>
          </w:p>
        </w:tc>
        <w:tc>
          <w:tcPr>
            <w:tcW w:w="1559" w:type="dxa"/>
            <w:tcBorders>
              <w:top w:val="single" w:sz="4" w:space="0" w:color="auto"/>
              <w:left w:val="single" w:sz="4" w:space="0" w:color="auto"/>
              <w:bottom w:val="single" w:sz="4" w:space="0" w:color="auto"/>
              <w:right w:val="single" w:sz="4" w:space="0" w:color="auto"/>
            </w:tcBorders>
            <w:hideMark/>
          </w:tcPr>
          <w:p w:rsidR="0049399F" w:rsidRDefault="0049399F">
            <w:pPr>
              <w:rPr>
                <w:rFonts w:eastAsia="Calibri" w:cs="Times New Roman"/>
                <w:lang w:eastAsia="en-US"/>
              </w:rPr>
            </w:pPr>
            <w:r>
              <w:t>§ 9, задан</w:t>
            </w:r>
            <w:proofErr w:type="gramStart"/>
            <w:r>
              <w:t>.в</w:t>
            </w:r>
            <w:proofErr w:type="gramEnd"/>
            <w:r>
              <w:t xml:space="preserve"> конце §</w:t>
            </w:r>
          </w:p>
          <w:p w:rsidR="0049399F" w:rsidRDefault="0049399F">
            <w:pPr>
              <w:rPr>
                <w:sz w:val="22"/>
                <w:szCs w:val="22"/>
                <w:lang w:eastAsia="en-US"/>
              </w:rPr>
            </w:pPr>
            <w:r>
              <w:t>сообщ. о значении вирусов</w:t>
            </w:r>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11</w:t>
            </w:r>
          </w:p>
        </w:tc>
        <w:tc>
          <w:tcPr>
            <w:tcW w:w="3260" w:type="dxa"/>
            <w:tcBorders>
              <w:top w:val="single" w:sz="4" w:space="0" w:color="auto"/>
              <w:left w:val="single" w:sz="4" w:space="0" w:color="auto"/>
              <w:bottom w:val="single" w:sz="4" w:space="0" w:color="auto"/>
              <w:right w:val="single" w:sz="4" w:space="0" w:color="auto"/>
            </w:tcBorders>
            <w:hideMark/>
          </w:tcPr>
          <w:p w:rsidR="0049399F" w:rsidRDefault="0049399F">
            <w:pPr>
              <w:pStyle w:val="Standard"/>
              <w:autoSpaceDE w:val="0"/>
              <w:rPr>
                <w:rFonts w:eastAsia="Times New Roman" w:cs="Times New Roman"/>
                <w:sz w:val="22"/>
                <w:szCs w:val="22"/>
                <w:lang w:val="ru-RU"/>
              </w:rPr>
            </w:pPr>
            <w:r>
              <w:rPr>
                <w:rFonts w:eastAsia="Times New Roman" w:cs="Times New Roman"/>
                <w:sz w:val="22"/>
                <w:szCs w:val="22"/>
              </w:rPr>
              <w:t>Рольбактерий в природе ижизничеловека</w:t>
            </w:r>
            <w:r>
              <w:rPr>
                <w:rFonts w:eastAsia="Times New Roman" w:cs="Times New Roman"/>
                <w:sz w:val="22"/>
                <w:szCs w:val="22"/>
                <w:lang w:val="ru-RU"/>
              </w:rPr>
              <w:t>.</w:t>
            </w: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rPr>
                <w:rFonts w:eastAsia="Calibri" w:cs="Times New Roman"/>
                <w:lang w:eastAsia="en-US"/>
              </w:rPr>
            </w:pPr>
            <w:r>
              <w:t xml:space="preserve">Постановка проблемы, организация  обсуждения </w:t>
            </w:r>
            <w:r>
              <w:lastRenderedPageBreak/>
              <w:t>результатов,</w:t>
            </w:r>
          </w:p>
          <w:p w:rsidR="0049399F" w:rsidRDefault="0049399F">
            <w:pPr>
              <w:rPr>
                <w:sz w:val="22"/>
                <w:szCs w:val="22"/>
                <w:lang w:eastAsia="en-US"/>
              </w:rPr>
            </w:pPr>
            <w:r>
              <w:t>работа с учебником</w:t>
            </w:r>
          </w:p>
        </w:tc>
        <w:tc>
          <w:tcPr>
            <w:tcW w:w="2410" w:type="dxa"/>
            <w:tcBorders>
              <w:top w:val="single" w:sz="4" w:space="0" w:color="auto"/>
              <w:left w:val="single" w:sz="4" w:space="0" w:color="auto"/>
              <w:bottom w:val="single" w:sz="4" w:space="0" w:color="auto"/>
              <w:right w:val="single" w:sz="4" w:space="0" w:color="auto"/>
            </w:tcBorders>
            <w:hideMark/>
          </w:tcPr>
          <w:p w:rsidR="0049399F" w:rsidRDefault="0049399F">
            <w:pPr>
              <w:rPr>
                <w:rFonts w:eastAsia="Calibri" w:cs="Times New Roman"/>
                <w:lang w:eastAsia="en-US"/>
              </w:rPr>
            </w:pPr>
            <w:r>
              <w:lastRenderedPageBreak/>
              <w:t>Устанавливать связь, характеризовать сопоставлять,</w:t>
            </w:r>
          </w:p>
          <w:p w:rsidR="0049399F" w:rsidRDefault="0049399F">
            <w:r>
              <w:t xml:space="preserve">различать </w:t>
            </w:r>
          </w:p>
          <w:p w:rsidR="0049399F" w:rsidRDefault="0049399F">
            <w:pPr>
              <w:rPr>
                <w:sz w:val="22"/>
                <w:szCs w:val="22"/>
                <w:lang w:eastAsia="en-US"/>
              </w:rPr>
            </w:pPr>
            <w:r>
              <w:lastRenderedPageBreak/>
              <w:t>пользу и вред бактерий</w:t>
            </w: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lastRenderedPageBreak/>
              <w:t xml:space="preserve">Знать значение бактерий в формировании атмосферы и почвы, </w:t>
            </w:r>
            <w:r>
              <w:lastRenderedPageBreak/>
              <w:t>усвоить гигиенические нормы</w:t>
            </w:r>
          </w:p>
        </w:tc>
        <w:tc>
          <w:tcPr>
            <w:tcW w:w="1276"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lastRenderedPageBreak/>
              <w:t xml:space="preserve">Таблица, </w:t>
            </w:r>
            <w:proofErr w:type="gramStart"/>
            <w:r>
              <w:t>презента-ция</w:t>
            </w:r>
            <w:proofErr w:type="gramEnd"/>
            <w:r>
              <w:t>, коло-ниибакте-</w:t>
            </w:r>
            <w:r>
              <w:lastRenderedPageBreak/>
              <w:t>рий</w:t>
            </w:r>
          </w:p>
        </w:tc>
        <w:tc>
          <w:tcPr>
            <w:tcW w:w="1559" w:type="dxa"/>
            <w:tcBorders>
              <w:top w:val="single" w:sz="4" w:space="0" w:color="auto"/>
              <w:left w:val="single" w:sz="4" w:space="0" w:color="auto"/>
              <w:bottom w:val="single" w:sz="4" w:space="0" w:color="auto"/>
              <w:right w:val="single" w:sz="4" w:space="0" w:color="auto"/>
            </w:tcBorders>
            <w:hideMark/>
          </w:tcPr>
          <w:p w:rsidR="0049399F" w:rsidRDefault="0049399F">
            <w:pPr>
              <w:rPr>
                <w:rFonts w:eastAsia="Calibri" w:cs="Times New Roman"/>
                <w:lang w:eastAsia="en-US"/>
              </w:rPr>
            </w:pPr>
            <w:r>
              <w:lastRenderedPageBreak/>
              <w:t>§ 10, задания в конце §</w:t>
            </w:r>
          </w:p>
          <w:p w:rsidR="0049399F" w:rsidRDefault="0049399F">
            <w:pPr>
              <w:rPr>
                <w:sz w:val="22"/>
                <w:szCs w:val="22"/>
                <w:lang w:eastAsia="en-US"/>
              </w:rPr>
            </w:pPr>
            <w:r>
              <w:t xml:space="preserve">сообщ. о значении </w:t>
            </w:r>
            <w:r>
              <w:lastRenderedPageBreak/>
              <w:t>бактерий</w:t>
            </w:r>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lastRenderedPageBreak/>
              <w:t>12</w:t>
            </w:r>
          </w:p>
        </w:tc>
        <w:tc>
          <w:tcPr>
            <w:tcW w:w="3260" w:type="dxa"/>
            <w:tcBorders>
              <w:top w:val="single" w:sz="4" w:space="0" w:color="auto"/>
              <w:left w:val="single" w:sz="4" w:space="0" w:color="auto"/>
              <w:bottom w:val="single" w:sz="4" w:space="0" w:color="auto"/>
              <w:right w:val="single" w:sz="4" w:space="0" w:color="auto"/>
            </w:tcBorders>
            <w:hideMark/>
          </w:tcPr>
          <w:p w:rsidR="0049399F" w:rsidRDefault="0049399F">
            <w:pPr>
              <w:pStyle w:val="Standard"/>
              <w:autoSpaceDE w:val="0"/>
              <w:rPr>
                <w:rFonts w:eastAsia="Times New Roman" w:cs="Times New Roman"/>
                <w:sz w:val="22"/>
                <w:szCs w:val="22"/>
                <w:lang w:val="ru-RU"/>
              </w:rPr>
            </w:pPr>
            <w:r>
              <w:rPr>
                <w:rFonts w:eastAsia="Times New Roman" w:cs="Times New Roman"/>
                <w:sz w:val="22"/>
                <w:szCs w:val="22"/>
              </w:rPr>
              <w:t>Растения.</w:t>
            </w:r>
          </w:p>
          <w:p w:rsidR="0049399F" w:rsidRDefault="0049399F">
            <w:pPr>
              <w:pStyle w:val="Standard"/>
              <w:autoSpaceDE w:val="0"/>
              <w:rPr>
                <w:rFonts w:eastAsia="Times New Roman" w:cs="Times New Roman"/>
                <w:sz w:val="22"/>
                <w:szCs w:val="22"/>
                <w:lang w:val="ru-RU"/>
              </w:rPr>
            </w:pPr>
            <w:r>
              <w:rPr>
                <w:rFonts w:eastAsia="Times New Roman" w:cs="Times New Roman"/>
                <w:sz w:val="22"/>
                <w:szCs w:val="22"/>
              </w:rPr>
              <w:t>Лаб</w:t>
            </w:r>
            <w:r>
              <w:rPr>
                <w:rFonts w:eastAsia="Times New Roman" w:cs="Times New Roman"/>
                <w:sz w:val="22"/>
                <w:szCs w:val="22"/>
                <w:lang w:val="ru-RU"/>
              </w:rPr>
              <w:t>.</w:t>
            </w:r>
            <w:r>
              <w:rPr>
                <w:rFonts w:eastAsia="Times New Roman" w:cs="Times New Roman"/>
                <w:sz w:val="22"/>
                <w:szCs w:val="22"/>
              </w:rPr>
              <w:t>работа № 3«Знакомство с внешнимстроениемпобеговрастения»</w:t>
            </w: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Беседа, организация работы с учебником, с объектами, обсуждения</w:t>
            </w:r>
          </w:p>
        </w:tc>
        <w:tc>
          <w:tcPr>
            <w:tcW w:w="2410" w:type="dxa"/>
            <w:tcBorders>
              <w:top w:val="single" w:sz="4" w:space="0" w:color="auto"/>
              <w:left w:val="single" w:sz="4" w:space="0" w:color="auto"/>
              <w:bottom w:val="single" w:sz="4" w:space="0" w:color="auto"/>
              <w:right w:val="single" w:sz="4" w:space="0" w:color="auto"/>
            </w:tcBorders>
            <w:hideMark/>
          </w:tcPr>
          <w:p w:rsidR="0049399F" w:rsidRDefault="0049399F">
            <w:pPr>
              <w:rPr>
                <w:rFonts w:eastAsia="Calibri" w:cs="Times New Roman"/>
                <w:lang w:eastAsia="en-US"/>
              </w:rPr>
            </w:pPr>
            <w:r>
              <w:t>Объяснять, характеризовать,</w:t>
            </w:r>
          </w:p>
          <w:p w:rsidR="0049399F" w:rsidRDefault="0049399F">
            <w:r>
              <w:t>формулировать,</w:t>
            </w:r>
          </w:p>
          <w:p w:rsidR="0049399F" w:rsidRDefault="0049399F">
            <w:pPr>
              <w:rPr>
                <w:sz w:val="22"/>
                <w:szCs w:val="22"/>
                <w:lang w:eastAsia="en-US"/>
              </w:rPr>
            </w:pPr>
            <w:r>
              <w:t xml:space="preserve"> выделять особенности</w:t>
            </w: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Представлять особенности систематических групп растений, видеть части цветкового растения</w:t>
            </w:r>
          </w:p>
        </w:tc>
        <w:tc>
          <w:tcPr>
            <w:tcW w:w="1276"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 xml:space="preserve">Таблицы, гербарии, живые растения, </w:t>
            </w:r>
            <w:proofErr w:type="gramStart"/>
            <w:r>
              <w:t>иллюстра-ции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49399F" w:rsidRDefault="0049399F">
            <w:pPr>
              <w:rPr>
                <w:rFonts w:eastAsia="Calibri" w:cs="Times New Roman"/>
                <w:lang w:eastAsia="en-US"/>
              </w:rPr>
            </w:pPr>
            <w:r>
              <w:t xml:space="preserve">§ 11, заданв </w:t>
            </w:r>
            <w:proofErr w:type="gramStart"/>
            <w:r>
              <w:t>конце</w:t>
            </w:r>
            <w:proofErr w:type="gramEnd"/>
            <w:r>
              <w:t xml:space="preserve"> §</w:t>
            </w:r>
          </w:p>
          <w:p w:rsidR="0049399F" w:rsidRDefault="0049399F">
            <w:r>
              <w:t>сообщ. о</w:t>
            </w:r>
          </w:p>
          <w:p w:rsidR="0049399F" w:rsidRDefault="0049399F">
            <w:pPr>
              <w:rPr>
                <w:sz w:val="22"/>
                <w:szCs w:val="22"/>
                <w:lang w:eastAsia="en-US"/>
              </w:rPr>
            </w:pPr>
            <w:r>
              <w:t>древних папоротн.</w:t>
            </w:r>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13</w:t>
            </w:r>
          </w:p>
        </w:tc>
        <w:tc>
          <w:tcPr>
            <w:tcW w:w="3260" w:type="dxa"/>
            <w:tcBorders>
              <w:top w:val="single" w:sz="4" w:space="0" w:color="auto"/>
              <w:left w:val="single" w:sz="4" w:space="0" w:color="auto"/>
              <w:bottom w:val="single" w:sz="4" w:space="0" w:color="auto"/>
              <w:right w:val="single" w:sz="4" w:space="0" w:color="auto"/>
            </w:tcBorders>
            <w:hideMark/>
          </w:tcPr>
          <w:p w:rsidR="0049399F" w:rsidRDefault="0049399F">
            <w:pPr>
              <w:pStyle w:val="Standard"/>
              <w:autoSpaceDE w:val="0"/>
              <w:rPr>
                <w:rFonts w:eastAsia="Times New Roman" w:cs="Times New Roman"/>
                <w:sz w:val="22"/>
                <w:szCs w:val="22"/>
                <w:lang w:val="ru-RU"/>
              </w:rPr>
            </w:pPr>
            <w:r>
              <w:rPr>
                <w:rFonts w:eastAsia="Times New Roman" w:cs="Times New Roman"/>
                <w:sz w:val="22"/>
                <w:szCs w:val="22"/>
              </w:rPr>
              <w:t>Животные. Строениеживотных</w:t>
            </w:r>
            <w:r>
              <w:rPr>
                <w:rFonts w:eastAsia="Times New Roman" w:cs="Times New Roman"/>
                <w:sz w:val="22"/>
                <w:szCs w:val="22"/>
                <w:lang w:val="ru-RU"/>
              </w:rPr>
              <w:t xml:space="preserve">. </w:t>
            </w:r>
            <w:r>
              <w:rPr>
                <w:rFonts w:eastAsia="Times New Roman" w:cs="Times New Roman"/>
                <w:sz w:val="22"/>
                <w:szCs w:val="22"/>
              </w:rPr>
              <w:t>Многообразиеживотных, ихроль вприроде и жизничеловека</w:t>
            </w:r>
          </w:p>
          <w:p w:rsidR="0049399F" w:rsidRDefault="0049399F">
            <w:pPr>
              <w:pStyle w:val="Standard"/>
              <w:autoSpaceDE w:val="0"/>
              <w:rPr>
                <w:rFonts w:eastAsia="Times New Roman" w:cs="Times New Roman"/>
                <w:sz w:val="22"/>
                <w:szCs w:val="22"/>
                <w:lang w:val="ru-RU"/>
              </w:rPr>
            </w:pPr>
            <w:r>
              <w:rPr>
                <w:rFonts w:eastAsia="Times New Roman" w:cs="Times New Roman"/>
                <w:sz w:val="22"/>
                <w:szCs w:val="22"/>
                <w:lang w:val="ru-RU"/>
              </w:rPr>
              <w:t>Р.К. Животные Ставропольского края.</w:t>
            </w: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Беседа, организация работы с учебником, с объектами, обсуждения</w:t>
            </w:r>
          </w:p>
        </w:tc>
        <w:tc>
          <w:tcPr>
            <w:tcW w:w="2410" w:type="dxa"/>
            <w:tcBorders>
              <w:top w:val="single" w:sz="4" w:space="0" w:color="auto"/>
              <w:left w:val="single" w:sz="4" w:space="0" w:color="auto"/>
              <w:bottom w:val="single" w:sz="4" w:space="0" w:color="auto"/>
              <w:right w:val="single" w:sz="4" w:space="0" w:color="auto"/>
            </w:tcBorders>
            <w:hideMark/>
          </w:tcPr>
          <w:p w:rsidR="0049399F" w:rsidRDefault="0049399F">
            <w:pPr>
              <w:rPr>
                <w:rFonts w:eastAsia="Calibri" w:cs="Times New Roman"/>
                <w:lang w:eastAsia="en-US"/>
              </w:rPr>
            </w:pPr>
            <w:r>
              <w:t>Объяснять, характеризовать,</w:t>
            </w:r>
          </w:p>
          <w:p w:rsidR="0049399F" w:rsidRDefault="0049399F">
            <w:pPr>
              <w:rPr>
                <w:sz w:val="22"/>
                <w:szCs w:val="22"/>
                <w:lang w:eastAsia="en-US"/>
              </w:rPr>
            </w:pPr>
            <w:r>
              <w:t>формулировать, выделять особенности</w:t>
            </w: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 xml:space="preserve">Представлять особенности систематических групп животных, </w:t>
            </w:r>
          </w:p>
        </w:tc>
        <w:tc>
          <w:tcPr>
            <w:tcW w:w="1276"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 xml:space="preserve">Таблицы, чучела, </w:t>
            </w:r>
            <w:proofErr w:type="gramStart"/>
            <w:r>
              <w:t>иллюстра-ции</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49399F" w:rsidRDefault="0049399F">
            <w:pPr>
              <w:rPr>
                <w:rFonts w:eastAsia="Calibri" w:cs="Times New Roman"/>
                <w:lang w:eastAsia="en-US"/>
              </w:rPr>
            </w:pPr>
            <w:r>
              <w:t xml:space="preserve">§ 12, </w:t>
            </w:r>
            <w:proofErr w:type="gramStart"/>
            <w:r>
              <w:t>задан</w:t>
            </w:r>
            <w:proofErr w:type="gramEnd"/>
            <w:r>
              <w:t xml:space="preserve"> в конце §</w:t>
            </w:r>
          </w:p>
          <w:p w:rsidR="0049399F" w:rsidRDefault="0049399F">
            <w:r>
              <w:t>список ох-</w:t>
            </w:r>
          </w:p>
          <w:p w:rsidR="0049399F" w:rsidRDefault="0049399F">
            <w:pPr>
              <w:rPr>
                <w:sz w:val="22"/>
                <w:szCs w:val="22"/>
                <w:lang w:eastAsia="en-US"/>
              </w:rPr>
            </w:pPr>
            <w:r>
              <w:t>раняемых в регионе животных</w:t>
            </w:r>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14</w:t>
            </w:r>
          </w:p>
        </w:tc>
        <w:tc>
          <w:tcPr>
            <w:tcW w:w="3260" w:type="dxa"/>
            <w:tcBorders>
              <w:top w:val="single" w:sz="4" w:space="0" w:color="auto"/>
              <w:left w:val="single" w:sz="4" w:space="0" w:color="auto"/>
              <w:bottom w:val="single" w:sz="4" w:space="0" w:color="auto"/>
              <w:right w:val="single" w:sz="4" w:space="0" w:color="auto"/>
            </w:tcBorders>
            <w:hideMark/>
          </w:tcPr>
          <w:p w:rsidR="0049399F" w:rsidRDefault="0049399F">
            <w:pPr>
              <w:pStyle w:val="Standard"/>
              <w:autoSpaceDE w:val="0"/>
              <w:rPr>
                <w:rFonts w:eastAsia="Times New Roman" w:cs="Times New Roman"/>
                <w:kern w:val="0"/>
                <w:sz w:val="22"/>
                <w:szCs w:val="22"/>
                <w:lang w:val="ru-RU"/>
              </w:rPr>
            </w:pPr>
            <w:r>
              <w:rPr>
                <w:rFonts w:eastAsia="Times New Roman" w:cs="Times New Roman"/>
                <w:sz w:val="22"/>
                <w:szCs w:val="22"/>
              </w:rPr>
              <w:t>Методыизученияживыхорганизмов</w:t>
            </w:r>
            <w:r>
              <w:rPr>
                <w:rFonts w:eastAsia="Times New Roman" w:cs="Times New Roman"/>
                <w:kern w:val="0"/>
                <w:sz w:val="22"/>
                <w:szCs w:val="22"/>
                <w:lang w:val="ru-RU"/>
              </w:rPr>
              <w:t xml:space="preserve">.  </w:t>
            </w:r>
          </w:p>
          <w:p w:rsidR="0049399F" w:rsidRDefault="0049399F">
            <w:pPr>
              <w:pStyle w:val="Standard"/>
              <w:autoSpaceDE w:val="0"/>
              <w:rPr>
                <w:rFonts w:eastAsia="Times New Roman" w:cs="Times New Roman"/>
                <w:sz w:val="22"/>
                <w:szCs w:val="22"/>
              </w:rPr>
            </w:pPr>
            <w:r>
              <w:rPr>
                <w:rFonts w:eastAsia="Times New Roman" w:cs="Times New Roman"/>
                <w:bCs/>
                <w:sz w:val="22"/>
                <w:szCs w:val="22"/>
              </w:rPr>
              <w:t>Лаб</w:t>
            </w:r>
            <w:r>
              <w:rPr>
                <w:rFonts w:eastAsia="Times New Roman" w:cs="Times New Roman"/>
                <w:bCs/>
                <w:sz w:val="22"/>
                <w:szCs w:val="22"/>
                <w:lang w:val="ru-RU"/>
              </w:rPr>
              <w:t>.</w:t>
            </w:r>
            <w:r>
              <w:rPr>
                <w:rFonts w:eastAsia="Times New Roman" w:cs="Times New Roman"/>
                <w:bCs/>
                <w:sz w:val="22"/>
                <w:szCs w:val="22"/>
              </w:rPr>
              <w:t>работа № 4</w:t>
            </w:r>
            <w:r>
              <w:rPr>
                <w:rFonts w:eastAsia="Times New Roman" w:cs="Times New Roman"/>
                <w:sz w:val="22"/>
                <w:szCs w:val="22"/>
              </w:rPr>
              <w:t>«Наблюдениезапередвижениемживотных»</w:t>
            </w: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Постановка проблемы, организация работы с учебником, с микроскопом объяснение</w:t>
            </w:r>
          </w:p>
        </w:tc>
        <w:tc>
          <w:tcPr>
            <w:tcW w:w="2410"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Выдвижение гипотез, обсуждение, наблюдение, работа с микроскопом</w:t>
            </w: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autoSpaceDE w:val="0"/>
              <w:autoSpaceDN w:val="0"/>
              <w:rPr>
                <w:rFonts w:eastAsia="Times New Roman" w:cs="Times New Roman"/>
                <w:kern w:val="3"/>
                <w:lang w:val="de-DE" w:eastAsia="ja-JP" w:bidi="fa-IR"/>
              </w:rPr>
            </w:pPr>
            <w:r>
              <w:rPr>
                <w:rFonts w:eastAsia="Times New Roman"/>
                <w:kern w:val="3"/>
                <w:lang w:val="de-DE" w:eastAsia="ja-JP" w:bidi="fa-IR"/>
              </w:rPr>
              <w:t>Наблюдатьзадви</w:t>
            </w:r>
            <w:r>
              <w:rPr>
                <w:rFonts w:eastAsia="Times New Roman"/>
                <w:kern w:val="3"/>
                <w:lang w:eastAsia="ja-JP" w:bidi="fa-IR"/>
              </w:rPr>
              <w:t>-</w:t>
            </w:r>
            <w:r>
              <w:rPr>
                <w:rFonts w:eastAsia="Times New Roman"/>
                <w:kern w:val="3"/>
                <w:lang w:val="de-DE" w:eastAsia="ja-JP" w:bidi="fa-IR"/>
              </w:rPr>
              <w:t>жениемживотных,</w:t>
            </w:r>
          </w:p>
          <w:p w:rsidR="0049399F" w:rsidRDefault="0049399F">
            <w:pPr>
              <w:autoSpaceDE w:val="0"/>
              <w:autoSpaceDN w:val="0"/>
              <w:rPr>
                <w:rFonts w:eastAsia="Times New Roman"/>
                <w:kern w:val="3"/>
                <w:lang w:val="de-DE" w:eastAsia="ja-JP" w:bidi="fa-IR"/>
              </w:rPr>
            </w:pPr>
            <w:r>
              <w:rPr>
                <w:rFonts w:eastAsia="Times New Roman"/>
                <w:kern w:val="3"/>
                <w:lang w:val="de-DE" w:eastAsia="ja-JP" w:bidi="fa-IR"/>
              </w:rPr>
              <w:t>отмечатьскоростьнаправлениедви</w:t>
            </w:r>
            <w:r>
              <w:rPr>
                <w:rFonts w:eastAsia="Times New Roman"/>
                <w:kern w:val="3"/>
                <w:lang w:eastAsia="ja-JP" w:bidi="fa-IR"/>
              </w:rPr>
              <w:t>-</w:t>
            </w:r>
            <w:r>
              <w:rPr>
                <w:rFonts w:eastAsia="Times New Roman"/>
                <w:kern w:val="3"/>
                <w:lang w:val="de-DE" w:eastAsia="ja-JP" w:bidi="fa-IR"/>
              </w:rPr>
              <w:t>жения, сравниватьпередвижение</w:t>
            </w:r>
          </w:p>
          <w:p w:rsidR="0049399F" w:rsidRDefault="0049399F">
            <w:pPr>
              <w:autoSpaceDE w:val="0"/>
              <w:autoSpaceDN w:val="0"/>
              <w:rPr>
                <w:sz w:val="22"/>
                <w:szCs w:val="22"/>
                <w:lang w:eastAsia="en-US"/>
              </w:rPr>
            </w:pPr>
            <w:r>
              <w:rPr>
                <w:rFonts w:eastAsia="Times New Roman"/>
                <w:kern w:val="3"/>
                <w:lang w:val="de-DE" w:eastAsia="ja-JP" w:bidi="fa-IR"/>
              </w:rPr>
              <w:t>двух-трёхособей.</w:t>
            </w:r>
          </w:p>
        </w:tc>
        <w:tc>
          <w:tcPr>
            <w:tcW w:w="1276"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proofErr w:type="gramStart"/>
            <w:r>
              <w:t>Микрос-коп</w:t>
            </w:r>
            <w:proofErr w:type="gramEnd"/>
            <w:r>
              <w:t xml:space="preserve"> культура с водными организмами</w:t>
            </w:r>
          </w:p>
        </w:tc>
        <w:tc>
          <w:tcPr>
            <w:tcW w:w="1559" w:type="dxa"/>
            <w:tcBorders>
              <w:top w:val="single" w:sz="4" w:space="0" w:color="auto"/>
              <w:left w:val="single" w:sz="4" w:space="0" w:color="auto"/>
              <w:bottom w:val="single" w:sz="4" w:space="0" w:color="auto"/>
              <w:right w:val="single" w:sz="4" w:space="0" w:color="auto"/>
            </w:tcBorders>
          </w:tcPr>
          <w:p w:rsidR="0049399F" w:rsidRDefault="0049399F">
            <w:pPr>
              <w:rPr>
                <w:rFonts w:eastAsia="Calibri" w:cs="Times New Roman"/>
                <w:lang w:eastAsia="en-US"/>
              </w:rPr>
            </w:pPr>
            <w:r>
              <w:t>§ 12, задания в конце §</w:t>
            </w:r>
          </w:p>
          <w:p w:rsidR="0049399F" w:rsidRDefault="0049399F">
            <w:pPr>
              <w:rPr>
                <w:sz w:val="22"/>
                <w:szCs w:val="22"/>
                <w:lang w:eastAsia="en-US"/>
              </w:rPr>
            </w:pPr>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15</w:t>
            </w:r>
          </w:p>
        </w:tc>
        <w:tc>
          <w:tcPr>
            <w:tcW w:w="3260" w:type="dxa"/>
            <w:tcBorders>
              <w:top w:val="single" w:sz="4" w:space="0" w:color="auto"/>
              <w:left w:val="single" w:sz="4" w:space="0" w:color="auto"/>
              <w:bottom w:val="single" w:sz="4" w:space="0" w:color="auto"/>
              <w:right w:val="single" w:sz="4" w:space="0" w:color="auto"/>
            </w:tcBorders>
            <w:hideMark/>
          </w:tcPr>
          <w:p w:rsidR="0049399F" w:rsidRDefault="0049399F">
            <w:pPr>
              <w:pStyle w:val="Standard"/>
              <w:rPr>
                <w:rFonts w:eastAsia="Times New Roman" w:cs="Times New Roman"/>
                <w:bCs/>
                <w:sz w:val="22"/>
                <w:szCs w:val="22"/>
                <w:lang w:val="ru-RU"/>
              </w:rPr>
            </w:pPr>
            <w:r>
              <w:rPr>
                <w:rFonts w:eastAsia="Times New Roman" w:cs="Times New Roman"/>
                <w:bCs/>
                <w:sz w:val="22"/>
                <w:szCs w:val="22"/>
                <w:lang w:val="ru-RU"/>
              </w:rPr>
              <w:t>Полугодовая контрольная работа</w:t>
            </w: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shd w:val="clear" w:color="auto" w:fill="FFFFFF"/>
              <w:rPr>
                <w:sz w:val="22"/>
                <w:szCs w:val="22"/>
                <w:lang w:eastAsia="en-US"/>
              </w:rPr>
            </w:pPr>
            <w:r>
              <w:t xml:space="preserve">Формирование навыков самоконтроля и </w:t>
            </w:r>
            <w:proofErr w:type="gramStart"/>
            <w:r>
              <w:t>само-оценки</w:t>
            </w:r>
            <w:proofErr w:type="gramEnd"/>
            <w:r>
              <w:t>.</w:t>
            </w:r>
          </w:p>
        </w:tc>
        <w:tc>
          <w:tcPr>
            <w:tcW w:w="2410" w:type="dxa"/>
            <w:tcBorders>
              <w:top w:val="single" w:sz="4" w:space="0" w:color="auto"/>
              <w:left w:val="single" w:sz="4" w:space="0" w:color="auto"/>
              <w:bottom w:val="single" w:sz="4" w:space="0" w:color="auto"/>
              <w:right w:val="single" w:sz="4" w:space="0" w:color="auto"/>
            </w:tcBorders>
          </w:tcPr>
          <w:p w:rsidR="0049399F" w:rsidRDefault="0049399F">
            <w:pPr>
              <w:autoSpaceDE w:val="0"/>
              <w:autoSpaceDN w:val="0"/>
              <w:adjustRightInd w:val="0"/>
              <w:rPr>
                <w:rFonts w:eastAsia="Calibri" w:cs="Times New Roman"/>
                <w:lang w:eastAsia="en-US"/>
              </w:rPr>
            </w:pPr>
            <w:r>
              <w:rPr>
                <w:rFonts w:eastAsia="Times New Roman"/>
                <w:iCs/>
                <w:lang w:eastAsia="ru-RU"/>
              </w:rPr>
              <w:t xml:space="preserve">Приводить </w:t>
            </w:r>
            <w:proofErr w:type="gramStart"/>
            <w:r>
              <w:rPr>
                <w:rFonts w:eastAsia="Times New Roman"/>
                <w:iCs/>
                <w:lang w:eastAsia="ru-RU"/>
              </w:rPr>
              <w:t>убеди-тельные</w:t>
            </w:r>
            <w:proofErr w:type="gramEnd"/>
            <w:r>
              <w:rPr>
                <w:rFonts w:eastAsia="Times New Roman"/>
                <w:iCs/>
                <w:lang w:eastAsia="ru-RU"/>
              </w:rPr>
              <w:t xml:space="preserve"> доказа-тельства, слушать, аппонировать, формулировать выводы</w:t>
            </w:r>
          </w:p>
          <w:p w:rsidR="0049399F" w:rsidRDefault="0049399F">
            <w:pPr>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rPr>
                <w:lang w:eastAsia="ru-RU"/>
              </w:rPr>
              <w:t>Доказывать на примерах ценность биологического разнообразия для сохранения равновесия в природе.</w:t>
            </w:r>
          </w:p>
        </w:tc>
        <w:tc>
          <w:tcPr>
            <w:tcW w:w="1276"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тесты</w:t>
            </w:r>
          </w:p>
        </w:tc>
        <w:tc>
          <w:tcPr>
            <w:tcW w:w="1559" w:type="dxa"/>
            <w:tcBorders>
              <w:top w:val="single" w:sz="4" w:space="0" w:color="auto"/>
              <w:left w:val="single" w:sz="4" w:space="0" w:color="auto"/>
              <w:bottom w:val="single" w:sz="4" w:space="0" w:color="auto"/>
              <w:right w:val="single" w:sz="4" w:space="0" w:color="auto"/>
            </w:tcBorders>
          </w:tcPr>
          <w:p w:rsidR="0049399F" w:rsidRDefault="0049399F">
            <w:pPr>
              <w:rPr>
                <w:sz w:val="22"/>
                <w:szCs w:val="22"/>
                <w:lang w:eastAsia="en-US"/>
              </w:rPr>
            </w:pPr>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16</w:t>
            </w:r>
          </w:p>
        </w:tc>
        <w:tc>
          <w:tcPr>
            <w:tcW w:w="3260" w:type="dxa"/>
            <w:tcBorders>
              <w:top w:val="single" w:sz="4" w:space="0" w:color="auto"/>
              <w:left w:val="single" w:sz="4" w:space="0" w:color="auto"/>
              <w:bottom w:val="single" w:sz="4" w:space="0" w:color="auto"/>
              <w:right w:val="single" w:sz="4" w:space="0" w:color="auto"/>
            </w:tcBorders>
            <w:hideMark/>
          </w:tcPr>
          <w:p w:rsidR="0049399F" w:rsidRDefault="0049399F">
            <w:pPr>
              <w:pStyle w:val="Standard"/>
              <w:rPr>
                <w:rFonts w:eastAsia="Times New Roman" w:cs="Times New Roman"/>
                <w:bCs/>
                <w:sz w:val="22"/>
                <w:szCs w:val="22"/>
                <w:lang w:val="ru-RU"/>
              </w:rPr>
            </w:pPr>
            <w:r>
              <w:rPr>
                <w:rFonts w:eastAsia="Times New Roman" w:cs="Times New Roman"/>
                <w:bCs/>
                <w:sz w:val="22"/>
                <w:szCs w:val="22"/>
                <w:lang w:val="ru-RU"/>
              </w:rPr>
              <w:t>Грибы. Многообразие грибов. Многообразие грибов, их роль в природе и жизни человека</w:t>
            </w: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rPr>
                <w:rFonts w:eastAsia="Calibri" w:cs="Times New Roman"/>
                <w:lang w:eastAsia="en-US"/>
              </w:rPr>
            </w:pPr>
            <w:r>
              <w:t xml:space="preserve">Беседа, организация работы с учебником, с объектами, обсуждения Постановка </w:t>
            </w:r>
            <w:r>
              <w:lastRenderedPageBreak/>
              <w:t>проблемы, организация  обсуждения результатов,</w:t>
            </w:r>
          </w:p>
          <w:p w:rsidR="0049399F" w:rsidRDefault="0049399F">
            <w:pPr>
              <w:rPr>
                <w:sz w:val="22"/>
                <w:szCs w:val="22"/>
                <w:lang w:eastAsia="en-US"/>
              </w:rPr>
            </w:pPr>
            <w:r>
              <w:t>работа с учебником</w:t>
            </w:r>
          </w:p>
        </w:tc>
        <w:tc>
          <w:tcPr>
            <w:tcW w:w="2410" w:type="dxa"/>
            <w:tcBorders>
              <w:top w:val="single" w:sz="4" w:space="0" w:color="auto"/>
              <w:left w:val="single" w:sz="4" w:space="0" w:color="auto"/>
              <w:bottom w:val="single" w:sz="4" w:space="0" w:color="auto"/>
              <w:right w:val="single" w:sz="4" w:space="0" w:color="auto"/>
            </w:tcBorders>
            <w:hideMark/>
          </w:tcPr>
          <w:p w:rsidR="0049399F" w:rsidRDefault="0049399F">
            <w:pPr>
              <w:rPr>
                <w:rFonts w:eastAsia="Calibri" w:cs="Times New Roman"/>
                <w:lang w:eastAsia="en-US"/>
              </w:rPr>
            </w:pPr>
            <w:r>
              <w:lastRenderedPageBreak/>
              <w:t>Объяснять, характеризовать,формулировать, выделять особенности</w:t>
            </w:r>
            <w:proofErr w:type="gramStart"/>
            <w:r>
              <w:t xml:space="preserve"> </w:t>
            </w:r>
            <w:r>
              <w:lastRenderedPageBreak/>
              <w:t>У</w:t>
            </w:r>
            <w:proofErr w:type="gramEnd"/>
            <w:r>
              <w:t>станавливать связь, характеризо-вать сопоставлять,</w:t>
            </w:r>
          </w:p>
          <w:p w:rsidR="0049399F" w:rsidRDefault="0049399F">
            <w:pPr>
              <w:rPr>
                <w:sz w:val="22"/>
                <w:szCs w:val="22"/>
                <w:lang w:eastAsia="en-US"/>
              </w:rPr>
            </w:pPr>
            <w:r>
              <w:t>различать пользу и вред грибов</w:t>
            </w: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lastRenderedPageBreak/>
              <w:t xml:space="preserve">Знать особенности  различных групп грибов, уметь оказывать первую помощь. Устанавливать </w:t>
            </w:r>
            <w:r>
              <w:lastRenderedPageBreak/>
              <w:t>сходство грибов с растениями и животными, описывать строение</w:t>
            </w:r>
          </w:p>
        </w:tc>
        <w:tc>
          <w:tcPr>
            <w:tcW w:w="1276"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lastRenderedPageBreak/>
              <w:t xml:space="preserve">Презента-цияТаблицы, набор </w:t>
            </w:r>
            <w:proofErr w:type="gramStart"/>
            <w:r>
              <w:t>му-ляжей</w:t>
            </w:r>
            <w:proofErr w:type="gramEnd"/>
            <w:r>
              <w:t>, плесневы</w:t>
            </w:r>
            <w:r>
              <w:lastRenderedPageBreak/>
              <w:t>е грибы, микроскоп</w:t>
            </w:r>
          </w:p>
        </w:tc>
        <w:tc>
          <w:tcPr>
            <w:tcW w:w="1559" w:type="dxa"/>
            <w:tcBorders>
              <w:top w:val="single" w:sz="4" w:space="0" w:color="auto"/>
              <w:left w:val="single" w:sz="4" w:space="0" w:color="auto"/>
              <w:bottom w:val="single" w:sz="4" w:space="0" w:color="auto"/>
              <w:right w:val="single" w:sz="4" w:space="0" w:color="auto"/>
            </w:tcBorders>
            <w:hideMark/>
          </w:tcPr>
          <w:p w:rsidR="0049399F" w:rsidRDefault="0049399F">
            <w:pPr>
              <w:rPr>
                <w:rFonts w:eastAsia="Calibri" w:cs="Times New Roman"/>
                <w:lang w:eastAsia="en-US"/>
              </w:rPr>
            </w:pPr>
            <w:r>
              <w:lastRenderedPageBreak/>
              <w:t>§ 13,</w:t>
            </w:r>
            <w:proofErr w:type="gramStart"/>
            <w:r>
              <w:t>задан</w:t>
            </w:r>
            <w:proofErr w:type="gramEnd"/>
            <w:r>
              <w:t xml:space="preserve"> в конце §</w:t>
            </w:r>
          </w:p>
          <w:p w:rsidR="0049399F" w:rsidRDefault="0049399F">
            <w:r>
              <w:t xml:space="preserve">сообщ. об </w:t>
            </w:r>
          </w:p>
          <w:p w:rsidR="0049399F" w:rsidRDefault="0049399F">
            <w:r>
              <w:t xml:space="preserve">открытиипеницил-лина </w:t>
            </w:r>
            <w:r>
              <w:lastRenderedPageBreak/>
              <w:t>§ 14,</w:t>
            </w:r>
            <w:proofErr w:type="gramStart"/>
            <w:r>
              <w:t>задан</w:t>
            </w:r>
            <w:proofErr w:type="gramEnd"/>
            <w:r>
              <w:t xml:space="preserve"> в конце §</w:t>
            </w:r>
          </w:p>
          <w:p w:rsidR="0049399F" w:rsidRDefault="0049399F">
            <w:pPr>
              <w:rPr>
                <w:sz w:val="22"/>
                <w:szCs w:val="22"/>
                <w:lang w:eastAsia="en-US"/>
              </w:rPr>
            </w:pPr>
            <w:r>
              <w:t xml:space="preserve">найти </w:t>
            </w:r>
            <w:proofErr w:type="gramStart"/>
            <w:r>
              <w:t>ин-формацию</w:t>
            </w:r>
            <w:proofErr w:type="gramEnd"/>
            <w:r>
              <w:t xml:space="preserve"> о лищай-никах</w:t>
            </w:r>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lastRenderedPageBreak/>
              <w:t>17</w:t>
            </w:r>
          </w:p>
        </w:tc>
        <w:tc>
          <w:tcPr>
            <w:tcW w:w="3260" w:type="dxa"/>
            <w:tcBorders>
              <w:top w:val="single" w:sz="4" w:space="0" w:color="auto"/>
              <w:left w:val="single" w:sz="4" w:space="0" w:color="auto"/>
              <w:bottom w:val="single" w:sz="4" w:space="0" w:color="auto"/>
              <w:right w:val="single" w:sz="4" w:space="0" w:color="auto"/>
            </w:tcBorders>
            <w:hideMark/>
          </w:tcPr>
          <w:p w:rsidR="0049399F" w:rsidRDefault="0049399F">
            <w:pPr>
              <w:pStyle w:val="Standard"/>
              <w:rPr>
                <w:rFonts w:eastAsia="Times New Roman" w:cs="Times New Roman"/>
                <w:bCs/>
                <w:sz w:val="22"/>
                <w:szCs w:val="22"/>
                <w:lang w:val="ru-RU"/>
              </w:rPr>
            </w:pPr>
            <w:r>
              <w:rPr>
                <w:rFonts w:eastAsia="Times New Roman" w:cs="Times New Roman"/>
                <w:bCs/>
                <w:sz w:val="22"/>
                <w:szCs w:val="22"/>
                <w:lang w:val="ru-RU"/>
              </w:rPr>
              <w:t>Лишайники. Роль лишайников в природе и жизни человека</w:t>
            </w: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Беседа, организация работы с учебником, с объектами, обсуждения</w:t>
            </w:r>
          </w:p>
        </w:tc>
        <w:tc>
          <w:tcPr>
            <w:tcW w:w="2410" w:type="dxa"/>
            <w:tcBorders>
              <w:top w:val="single" w:sz="4" w:space="0" w:color="auto"/>
              <w:left w:val="single" w:sz="4" w:space="0" w:color="auto"/>
              <w:bottom w:val="single" w:sz="4" w:space="0" w:color="auto"/>
              <w:right w:val="single" w:sz="4" w:space="0" w:color="auto"/>
            </w:tcBorders>
            <w:hideMark/>
          </w:tcPr>
          <w:p w:rsidR="0049399F" w:rsidRDefault="0049399F">
            <w:pPr>
              <w:rPr>
                <w:rFonts w:eastAsia="Calibri" w:cs="Times New Roman"/>
                <w:lang w:eastAsia="en-US"/>
              </w:rPr>
            </w:pPr>
            <w:r>
              <w:t>Объяснять, характеризовать,</w:t>
            </w:r>
          </w:p>
          <w:p w:rsidR="0049399F" w:rsidRDefault="0049399F">
            <w:pPr>
              <w:rPr>
                <w:sz w:val="22"/>
                <w:szCs w:val="22"/>
                <w:lang w:eastAsia="en-US"/>
              </w:rPr>
            </w:pPr>
            <w:r>
              <w:t xml:space="preserve">формулировать, </w:t>
            </w:r>
            <w:proofErr w:type="gramStart"/>
            <w:r>
              <w:t>вы-делять</w:t>
            </w:r>
            <w:proofErr w:type="gramEnd"/>
            <w:r>
              <w:t xml:space="preserve"> особенности</w:t>
            </w: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 xml:space="preserve">Понимать </w:t>
            </w:r>
            <w:proofErr w:type="gramStart"/>
            <w:r>
              <w:t>осо-бенность</w:t>
            </w:r>
            <w:proofErr w:type="gramEnd"/>
            <w:r>
              <w:t xml:space="preserve"> лишайника как симбиоз двух организмов, значение лишайников</w:t>
            </w:r>
          </w:p>
        </w:tc>
        <w:tc>
          <w:tcPr>
            <w:tcW w:w="1276"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proofErr w:type="gramStart"/>
            <w:r>
              <w:t>Презента-ция</w:t>
            </w:r>
            <w:proofErr w:type="gramEnd"/>
            <w:r>
              <w:t>, живые объекты</w:t>
            </w:r>
          </w:p>
        </w:tc>
        <w:tc>
          <w:tcPr>
            <w:tcW w:w="1559" w:type="dxa"/>
            <w:tcBorders>
              <w:top w:val="single" w:sz="4" w:space="0" w:color="auto"/>
              <w:left w:val="single" w:sz="4" w:space="0" w:color="auto"/>
              <w:bottom w:val="single" w:sz="4" w:space="0" w:color="auto"/>
              <w:right w:val="single" w:sz="4" w:space="0" w:color="auto"/>
            </w:tcBorders>
            <w:hideMark/>
          </w:tcPr>
          <w:p w:rsidR="0049399F" w:rsidRDefault="0049399F">
            <w:pPr>
              <w:rPr>
                <w:rFonts w:eastAsia="Calibri" w:cs="Times New Roman"/>
                <w:lang w:eastAsia="en-US"/>
              </w:rPr>
            </w:pPr>
            <w:r>
              <w:t>§ 15,</w:t>
            </w:r>
            <w:proofErr w:type="gramStart"/>
            <w:r>
              <w:t>задан</w:t>
            </w:r>
            <w:proofErr w:type="gramEnd"/>
            <w:r>
              <w:t xml:space="preserve"> в конце §</w:t>
            </w:r>
          </w:p>
          <w:p w:rsidR="0049399F" w:rsidRDefault="0049399F">
            <w:pPr>
              <w:rPr>
                <w:sz w:val="22"/>
                <w:szCs w:val="22"/>
                <w:lang w:eastAsia="en-US"/>
              </w:rPr>
            </w:pPr>
            <w:r>
              <w:t>схема «</w:t>
            </w:r>
            <w:proofErr w:type="gramStart"/>
            <w:r>
              <w:t>Че-ловек</w:t>
            </w:r>
            <w:proofErr w:type="gramEnd"/>
            <w:r>
              <w:t xml:space="preserve"> и живые организмы</w:t>
            </w:r>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18</w:t>
            </w:r>
          </w:p>
        </w:tc>
        <w:tc>
          <w:tcPr>
            <w:tcW w:w="3260" w:type="dxa"/>
            <w:tcBorders>
              <w:top w:val="single" w:sz="4" w:space="0" w:color="auto"/>
              <w:left w:val="single" w:sz="4" w:space="0" w:color="auto"/>
              <w:bottom w:val="single" w:sz="4" w:space="0" w:color="auto"/>
              <w:right w:val="single" w:sz="4" w:space="0" w:color="auto"/>
            </w:tcBorders>
            <w:hideMark/>
          </w:tcPr>
          <w:p w:rsidR="0049399F" w:rsidRDefault="0049399F">
            <w:pPr>
              <w:pStyle w:val="Standard"/>
              <w:rPr>
                <w:rFonts w:eastAsia="Times New Roman" w:cs="Times New Roman"/>
                <w:bCs/>
                <w:sz w:val="22"/>
                <w:szCs w:val="22"/>
                <w:lang w:val="ru-RU"/>
              </w:rPr>
            </w:pPr>
            <w:r>
              <w:rPr>
                <w:rFonts w:eastAsia="Times New Roman" w:cs="Times New Roman"/>
                <w:bCs/>
                <w:sz w:val="22"/>
                <w:szCs w:val="22"/>
                <w:lang w:val="ru-RU"/>
              </w:rPr>
              <w:t>Значение живых организмов в природе и жизни человека.</w:t>
            </w: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Беседа, организация работы с учебником, с объектами, обсуждения</w:t>
            </w:r>
          </w:p>
        </w:tc>
        <w:tc>
          <w:tcPr>
            <w:tcW w:w="2410"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Объяснять, характеризовать</w:t>
            </w:r>
            <w:proofErr w:type="gramStart"/>
            <w:r>
              <w:t>,ф</w:t>
            </w:r>
            <w:proofErr w:type="gramEnd"/>
            <w:r>
              <w:t>ормулировать, вы-делять особенности</w:t>
            </w: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 xml:space="preserve">Определать значение живых организмов, доказывать на </w:t>
            </w:r>
            <w:proofErr w:type="gramStart"/>
            <w:r>
              <w:t>приме-рах</w:t>
            </w:r>
            <w:proofErr w:type="gramEnd"/>
            <w:r>
              <w:t xml:space="preserve"> ценность биоло-гическогоразнооб-разия, оценивать свои достижения</w:t>
            </w:r>
          </w:p>
        </w:tc>
        <w:tc>
          <w:tcPr>
            <w:tcW w:w="1276"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Таблицы, гербарии, живые растения, чучела животных</w:t>
            </w:r>
          </w:p>
        </w:tc>
        <w:tc>
          <w:tcPr>
            <w:tcW w:w="1559" w:type="dxa"/>
            <w:tcBorders>
              <w:top w:val="single" w:sz="4" w:space="0" w:color="auto"/>
              <w:left w:val="single" w:sz="4" w:space="0" w:color="auto"/>
              <w:bottom w:val="single" w:sz="4" w:space="0" w:color="auto"/>
              <w:right w:val="single" w:sz="4" w:space="0" w:color="auto"/>
            </w:tcBorders>
            <w:hideMark/>
          </w:tcPr>
          <w:p w:rsidR="0049399F" w:rsidRDefault="0049399F">
            <w:pPr>
              <w:rPr>
                <w:rFonts w:eastAsia="Calibri" w:cs="Times New Roman"/>
                <w:lang w:eastAsia="en-US"/>
              </w:rPr>
            </w:pPr>
            <w:r>
              <w:t>§ 16,</w:t>
            </w:r>
            <w:proofErr w:type="gramStart"/>
            <w:r>
              <w:t>задан</w:t>
            </w:r>
            <w:proofErr w:type="gramEnd"/>
            <w:r>
              <w:t xml:space="preserve"> в конце §</w:t>
            </w:r>
          </w:p>
          <w:p w:rsidR="0049399F" w:rsidRDefault="0049399F">
            <w:pPr>
              <w:rPr>
                <w:sz w:val="22"/>
                <w:szCs w:val="22"/>
                <w:lang w:eastAsia="en-US"/>
              </w:rPr>
            </w:pPr>
            <w:r>
              <w:t>сочинение об охране природы в регионе</w:t>
            </w:r>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19</w:t>
            </w:r>
          </w:p>
        </w:tc>
        <w:tc>
          <w:tcPr>
            <w:tcW w:w="3260" w:type="dxa"/>
            <w:tcBorders>
              <w:top w:val="single" w:sz="4" w:space="0" w:color="auto"/>
              <w:left w:val="single" w:sz="4" w:space="0" w:color="auto"/>
              <w:bottom w:val="single" w:sz="4" w:space="0" w:color="auto"/>
              <w:right w:val="single" w:sz="4" w:space="0" w:color="auto"/>
            </w:tcBorders>
          </w:tcPr>
          <w:p w:rsidR="0049399F" w:rsidRDefault="0049399F">
            <w:pPr>
              <w:pStyle w:val="Standard"/>
              <w:rPr>
                <w:rFonts w:cs="Times New Roman"/>
                <w:iCs/>
                <w:sz w:val="22"/>
                <w:szCs w:val="22"/>
                <w:lang w:val="ru-RU"/>
              </w:rPr>
            </w:pPr>
            <w:r>
              <w:rPr>
                <w:rFonts w:cs="Times New Roman"/>
                <w:iCs/>
                <w:sz w:val="22"/>
                <w:szCs w:val="22"/>
              </w:rPr>
              <w:t>Значениеживыхорганизмов. Обобщение и систематизац</w:t>
            </w:r>
            <w:r>
              <w:rPr>
                <w:rFonts w:cs="Times New Roman"/>
                <w:iCs/>
                <w:sz w:val="22"/>
                <w:szCs w:val="22"/>
                <w:lang w:val="ru-RU"/>
              </w:rPr>
              <w:t xml:space="preserve">и </w:t>
            </w:r>
            <w:r>
              <w:rPr>
                <w:rFonts w:cs="Times New Roman"/>
                <w:iCs/>
                <w:sz w:val="22"/>
                <w:szCs w:val="22"/>
              </w:rPr>
              <w:t>язнанийпотеме.</w:t>
            </w:r>
          </w:p>
          <w:p w:rsidR="0049399F" w:rsidRDefault="0049399F">
            <w:pPr>
              <w:pStyle w:val="Standard"/>
              <w:rPr>
                <w:rFonts w:cs="Times New Roman"/>
                <w:iCs/>
                <w:sz w:val="22"/>
                <w:szCs w:val="22"/>
                <w:lang w:val="ru-RU"/>
              </w:rPr>
            </w:pPr>
            <w:r>
              <w:rPr>
                <w:rFonts w:cs="Times New Roman"/>
                <w:iCs/>
                <w:sz w:val="22"/>
                <w:szCs w:val="22"/>
                <w:lang w:val="ru-RU"/>
              </w:rPr>
              <w:t>Контрольная работа</w:t>
            </w:r>
          </w:p>
          <w:p w:rsidR="0049399F" w:rsidRDefault="0049399F">
            <w:pPr>
              <w:pStyle w:val="Standard"/>
              <w:rPr>
                <w:rFonts w:eastAsia="Times New Roman" w:cs="Times New Roman"/>
                <w:bCs/>
                <w:sz w:val="22"/>
                <w:szCs w:val="22"/>
                <w:lang w:val="ru-RU"/>
              </w:rPr>
            </w:pP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shd w:val="clear" w:color="auto" w:fill="FFFFFF"/>
              <w:rPr>
                <w:sz w:val="22"/>
                <w:szCs w:val="22"/>
                <w:lang w:eastAsia="en-US"/>
              </w:rPr>
            </w:pPr>
            <w:r>
              <w:t>Формирование навыков само-контроля и само-оценки</w:t>
            </w:r>
            <w:proofErr w:type="gramStart"/>
            <w:r>
              <w:t>.</w:t>
            </w:r>
            <w:r>
              <w:rPr>
                <w:iCs/>
              </w:rPr>
              <w:t>О</w:t>
            </w:r>
            <w:proofErr w:type="gramEnd"/>
            <w:r>
              <w:rPr>
                <w:iCs/>
              </w:rPr>
              <w:t>проспоитоговым за-даниям учебника Организация работы  в малых группах</w:t>
            </w:r>
          </w:p>
        </w:tc>
        <w:tc>
          <w:tcPr>
            <w:tcW w:w="2410" w:type="dxa"/>
            <w:tcBorders>
              <w:top w:val="single" w:sz="4" w:space="0" w:color="auto"/>
              <w:left w:val="single" w:sz="4" w:space="0" w:color="auto"/>
              <w:bottom w:val="single" w:sz="4" w:space="0" w:color="auto"/>
              <w:right w:val="single" w:sz="4" w:space="0" w:color="auto"/>
            </w:tcBorders>
            <w:hideMark/>
          </w:tcPr>
          <w:p w:rsidR="0049399F" w:rsidRDefault="0049399F">
            <w:pPr>
              <w:autoSpaceDE w:val="0"/>
              <w:autoSpaceDN w:val="0"/>
              <w:adjustRightInd w:val="0"/>
              <w:rPr>
                <w:rFonts w:eastAsia="Calibri" w:cs="Times New Roman"/>
                <w:lang w:eastAsia="ru-RU"/>
              </w:rPr>
            </w:pPr>
            <w:r>
              <w:rPr>
                <w:rFonts w:eastAsia="Times New Roman"/>
                <w:iCs/>
                <w:lang w:eastAsia="ru-RU"/>
              </w:rPr>
              <w:t>Приводить убедительные доказательства</w:t>
            </w:r>
            <w:proofErr w:type="gramStart"/>
            <w:r>
              <w:rPr>
                <w:rFonts w:eastAsia="Times New Roman"/>
                <w:iCs/>
                <w:lang w:eastAsia="ru-RU"/>
              </w:rPr>
              <w:t>.</w:t>
            </w:r>
            <w:r>
              <w:rPr>
                <w:lang w:eastAsia="ru-RU"/>
              </w:rPr>
              <w:t>Р</w:t>
            </w:r>
            <w:proofErr w:type="gramEnd"/>
            <w:r>
              <w:rPr>
                <w:lang w:eastAsia="ru-RU"/>
              </w:rPr>
              <w:t>ассматривать изображения животных и расте-ний, определять их</w:t>
            </w:r>
          </w:p>
          <w:p w:rsidR="0049399F" w:rsidRDefault="0049399F">
            <w:pPr>
              <w:rPr>
                <w:sz w:val="22"/>
                <w:szCs w:val="22"/>
                <w:lang w:eastAsia="en-US"/>
              </w:rPr>
            </w:pPr>
            <w:r>
              <w:rPr>
                <w:lang w:eastAsia="ru-RU"/>
              </w:rPr>
              <w:t>значение.</w:t>
            </w: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rPr>
                <w:lang w:eastAsia="ru-RU"/>
              </w:rPr>
              <w:t>Доказывать на примерах ценность биологического разнообразия для сохранения равновесия в природе.</w:t>
            </w:r>
          </w:p>
        </w:tc>
        <w:tc>
          <w:tcPr>
            <w:tcW w:w="1276"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Таблицы, фото, гербарии, живые растения, чучела животных</w:t>
            </w:r>
            <w:proofErr w:type="gramStart"/>
            <w:r>
              <w:t>,и</w:t>
            </w:r>
            <w:proofErr w:type="gramEnd"/>
            <w:r>
              <w:t>ллюстра-ции</w:t>
            </w:r>
          </w:p>
        </w:tc>
        <w:tc>
          <w:tcPr>
            <w:tcW w:w="1559"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Повторить определения</w:t>
            </w:r>
          </w:p>
        </w:tc>
      </w:tr>
      <w:tr w:rsidR="0049399F" w:rsidTr="0049399F">
        <w:trPr>
          <w:trHeight w:val="240"/>
        </w:trPr>
        <w:tc>
          <w:tcPr>
            <w:tcW w:w="15310" w:type="dxa"/>
            <w:gridSpan w:val="9"/>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Глава 3 . Жизнь организмов на планете Земля.</w:t>
            </w:r>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20</w:t>
            </w:r>
          </w:p>
        </w:tc>
        <w:tc>
          <w:tcPr>
            <w:tcW w:w="3260" w:type="dxa"/>
            <w:tcBorders>
              <w:top w:val="single" w:sz="4" w:space="0" w:color="auto"/>
              <w:left w:val="single" w:sz="4" w:space="0" w:color="auto"/>
              <w:bottom w:val="single" w:sz="4" w:space="0" w:color="auto"/>
              <w:right w:val="single" w:sz="4" w:space="0" w:color="auto"/>
            </w:tcBorders>
          </w:tcPr>
          <w:p w:rsidR="0049399F" w:rsidRDefault="0049399F">
            <w:pPr>
              <w:shd w:val="clear" w:color="auto" w:fill="FFFFFF"/>
              <w:spacing w:line="226" w:lineRule="exact"/>
              <w:ind w:left="10"/>
              <w:rPr>
                <w:rFonts w:eastAsia="Calibri" w:cs="Times New Roman"/>
                <w:iCs/>
                <w:lang w:eastAsia="en-US"/>
              </w:rPr>
            </w:pPr>
            <w:r>
              <w:rPr>
                <w:iCs/>
              </w:rPr>
              <w:t>Среды жизни планеты Земля</w:t>
            </w:r>
          </w:p>
          <w:p w:rsidR="0049399F" w:rsidRDefault="0049399F">
            <w:pPr>
              <w:pStyle w:val="Standard"/>
              <w:rPr>
                <w:rFonts w:cs="Times New Roman"/>
                <w:iCs/>
                <w:sz w:val="22"/>
                <w:szCs w:val="22"/>
              </w:rPr>
            </w:pP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Постановка про-блемы, организа-ция  обсуждения результатов</w:t>
            </w:r>
            <w:proofErr w:type="gramStart"/>
            <w:r>
              <w:t>,р</w:t>
            </w:r>
            <w:proofErr w:type="gramEnd"/>
            <w:r>
              <w:t xml:space="preserve">а-бота с </w:t>
            </w:r>
            <w:r>
              <w:lastRenderedPageBreak/>
              <w:t>учебни-ком,фронталь-ная и индивиду-альная работы</w:t>
            </w:r>
          </w:p>
        </w:tc>
        <w:tc>
          <w:tcPr>
            <w:tcW w:w="2410"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lastRenderedPageBreak/>
              <w:t xml:space="preserve">Устанавливать связь, характеризовать сопоставлять среду обитания и </w:t>
            </w:r>
            <w:r>
              <w:lastRenderedPageBreak/>
              <w:t>особенности организма</w:t>
            </w: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autoSpaceDE w:val="0"/>
              <w:autoSpaceDN w:val="0"/>
              <w:adjustRightInd w:val="0"/>
              <w:rPr>
                <w:iCs/>
                <w:sz w:val="22"/>
                <w:szCs w:val="22"/>
                <w:lang w:eastAsia="en-US"/>
              </w:rPr>
            </w:pPr>
            <w:r>
              <w:rPr>
                <w:iCs/>
              </w:rPr>
              <w:lastRenderedPageBreak/>
              <w:t xml:space="preserve">Приводить примеры обитателей организменной среды  паразитов и </w:t>
            </w:r>
            <w:r>
              <w:rPr>
                <w:iCs/>
              </w:rPr>
              <w:lastRenderedPageBreak/>
              <w:t>симбионтов, объяснять их воздействие на организм хозяина.</w:t>
            </w:r>
          </w:p>
        </w:tc>
        <w:tc>
          <w:tcPr>
            <w:tcW w:w="1276" w:type="dxa"/>
            <w:tcBorders>
              <w:top w:val="single" w:sz="4" w:space="0" w:color="auto"/>
              <w:left w:val="single" w:sz="4" w:space="0" w:color="auto"/>
              <w:bottom w:val="single" w:sz="4" w:space="0" w:color="auto"/>
              <w:right w:val="single" w:sz="4" w:space="0" w:color="auto"/>
            </w:tcBorders>
            <w:hideMark/>
          </w:tcPr>
          <w:p w:rsidR="0049399F" w:rsidRDefault="0049399F">
            <w:pPr>
              <w:rPr>
                <w:rFonts w:eastAsia="Calibri" w:cs="Times New Roman"/>
                <w:lang w:eastAsia="en-US"/>
              </w:rPr>
            </w:pPr>
            <w:proofErr w:type="gramStart"/>
            <w:r>
              <w:lastRenderedPageBreak/>
              <w:t>Презента-ция</w:t>
            </w:r>
            <w:proofErr w:type="gramEnd"/>
            <w:r>
              <w:t>, видео</w:t>
            </w:r>
          </w:p>
          <w:p w:rsidR="0049399F" w:rsidRDefault="0049399F">
            <w:pPr>
              <w:rPr>
                <w:sz w:val="22"/>
                <w:szCs w:val="22"/>
                <w:lang w:eastAsia="en-US"/>
              </w:rPr>
            </w:pPr>
            <w:r>
              <w:t>фрагмент</w:t>
            </w:r>
            <w:r>
              <w:lastRenderedPageBreak/>
              <w:t>ы</w:t>
            </w:r>
          </w:p>
        </w:tc>
        <w:tc>
          <w:tcPr>
            <w:tcW w:w="1559"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lastRenderedPageBreak/>
              <w:t xml:space="preserve">§ 17, любое  </w:t>
            </w:r>
            <w:proofErr w:type="gramStart"/>
            <w:r>
              <w:t>изображе-ние</w:t>
            </w:r>
            <w:proofErr w:type="gramEnd"/>
            <w:r>
              <w:t xml:space="preserve"> исчезаю-</w:t>
            </w:r>
            <w:r>
              <w:lastRenderedPageBreak/>
              <w:t xml:space="preserve">щего растения или животного </w:t>
            </w:r>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lastRenderedPageBreak/>
              <w:t>21</w:t>
            </w:r>
          </w:p>
        </w:tc>
        <w:tc>
          <w:tcPr>
            <w:tcW w:w="3260" w:type="dxa"/>
            <w:tcBorders>
              <w:top w:val="single" w:sz="4" w:space="0" w:color="auto"/>
              <w:left w:val="single" w:sz="4" w:space="0" w:color="auto"/>
              <w:bottom w:val="single" w:sz="4" w:space="0" w:color="auto"/>
              <w:right w:val="single" w:sz="4" w:space="0" w:color="auto"/>
            </w:tcBorders>
          </w:tcPr>
          <w:p w:rsidR="0049399F" w:rsidRDefault="0049399F">
            <w:pPr>
              <w:shd w:val="clear" w:color="auto" w:fill="FFFFFF"/>
              <w:spacing w:line="226" w:lineRule="exact"/>
              <w:rPr>
                <w:rFonts w:eastAsia="Calibri" w:cs="Times New Roman"/>
                <w:iCs/>
                <w:lang w:eastAsia="en-US"/>
              </w:rPr>
            </w:pPr>
            <w:r>
              <w:rPr>
                <w:iCs/>
              </w:rPr>
              <w:t>Экологические факторы среды</w:t>
            </w:r>
          </w:p>
          <w:p w:rsidR="0049399F" w:rsidRDefault="0049399F">
            <w:pPr>
              <w:shd w:val="clear" w:color="auto" w:fill="FFFFFF"/>
              <w:spacing w:line="226" w:lineRule="exact"/>
              <w:rPr>
                <w:iCs/>
              </w:rPr>
            </w:pPr>
            <w:r>
              <w:rPr>
                <w:iCs/>
              </w:rPr>
              <w:t>Р.К. Влияние пром зоны  Невинномысска на окружающую  среду.</w:t>
            </w:r>
          </w:p>
          <w:p w:rsidR="0049399F" w:rsidRDefault="0049399F">
            <w:pPr>
              <w:shd w:val="clear" w:color="auto" w:fill="FFFFFF"/>
              <w:spacing w:line="226" w:lineRule="exact"/>
              <w:ind w:left="10"/>
              <w:rPr>
                <w:iCs/>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Организация работы с учебником, закрепление навыков формулированя определений</w:t>
            </w:r>
          </w:p>
        </w:tc>
        <w:tc>
          <w:tcPr>
            <w:tcW w:w="2410" w:type="dxa"/>
            <w:tcBorders>
              <w:top w:val="single" w:sz="4" w:space="0" w:color="auto"/>
              <w:left w:val="single" w:sz="4" w:space="0" w:color="auto"/>
              <w:bottom w:val="single" w:sz="4" w:space="0" w:color="auto"/>
              <w:right w:val="single" w:sz="4" w:space="0" w:color="auto"/>
            </w:tcBorders>
            <w:hideMark/>
          </w:tcPr>
          <w:p w:rsidR="0049399F" w:rsidRDefault="0049399F">
            <w:pPr>
              <w:autoSpaceDE w:val="0"/>
              <w:autoSpaceDN w:val="0"/>
              <w:adjustRightInd w:val="0"/>
              <w:rPr>
                <w:rFonts w:eastAsia="Calibri" w:cs="Times New Roman"/>
                <w:lang w:eastAsia="en-US"/>
              </w:rPr>
            </w:pPr>
            <w:r>
              <w:t>Давать определения понятий факторов:</w:t>
            </w:r>
          </w:p>
          <w:p w:rsidR="0049399F" w:rsidRDefault="0049399F">
            <w:pPr>
              <w:autoSpaceDE w:val="0"/>
              <w:autoSpaceDN w:val="0"/>
              <w:adjustRightInd w:val="0"/>
            </w:pPr>
            <w:r>
              <w:t>«экологический»,</w:t>
            </w:r>
          </w:p>
          <w:p w:rsidR="0049399F" w:rsidRDefault="0049399F">
            <w:pPr>
              <w:autoSpaceDE w:val="0"/>
              <w:autoSpaceDN w:val="0"/>
              <w:adjustRightInd w:val="0"/>
              <w:rPr>
                <w:sz w:val="22"/>
                <w:szCs w:val="22"/>
                <w:lang w:eastAsia="en-US"/>
              </w:rPr>
            </w:pPr>
            <w:r>
              <w:t>«неживой приро-ды»</w:t>
            </w:r>
            <w:proofErr w:type="gramStart"/>
            <w:r>
              <w:t>,«</w:t>
            </w:r>
            <w:proofErr w:type="gramEnd"/>
            <w:r>
              <w:t xml:space="preserve"> живой при-роды»,«антро-погенный».</w:t>
            </w: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autoSpaceDE w:val="0"/>
              <w:autoSpaceDN w:val="0"/>
              <w:adjustRightInd w:val="0"/>
              <w:rPr>
                <w:sz w:val="22"/>
                <w:szCs w:val="22"/>
                <w:lang w:eastAsia="en-US"/>
              </w:rPr>
            </w:pPr>
            <w:r>
              <w:t>Выявлять действие факторовсреды на организмы</w:t>
            </w:r>
            <w:proofErr w:type="gramStart"/>
            <w:r>
              <w:t>.Н</w:t>
            </w:r>
            <w:proofErr w:type="gramEnd"/>
            <w:r>
              <w:t>аблю-датьдействия факто-ров природы.Харак-теризовать роль человека вприроде.</w:t>
            </w:r>
          </w:p>
        </w:tc>
        <w:tc>
          <w:tcPr>
            <w:tcW w:w="1276"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proofErr w:type="gramStart"/>
            <w:r>
              <w:t>Презента-ция</w:t>
            </w:r>
            <w:proofErr w:type="gramEnd"/>
            <w:r>
              <w:t>, живые растения, чучела живтотных</w:t>
            </w:r>
          </w:p>
        </w:tc>
        <w:tc>
          <w:tcPr>
            <w:tcW w:w="1559"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 xml:space="preserve">§ 18, задания в конце §, подготовка вопросов </w:t>
            </w:r>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22</w:t>
            </w:r>
          </w:p>
        </w:tc>
        <w:tc>
          <w:tcPr>
            <w:tcW w:w="3260" w:type="dxa"/>
            <w:tcBorders>
              <w:top w:val="single" w:sz="4" w:space="0" w:color="auto"/>
              <w:left w:val="single" w:sz="4" w:space="0" w:color="auto"/>
              <w:bottom w:val="single" w:sz="4" w:space="0" w:color="auto"/>
              <w:right w:val="single" w:sz="4" w:space="0" w:color="auto"/>
            </w:tcBorders>
          </w:tcPr>
          <w:p w:rsidR="0049399F" w:rsidRDefault="0049399F">
            <w:pPr>
              <w:shd w:val="clear" w:color="auto" w:fill="FFFFFF"/>
              <w:spacing w:line="230" w:lineRule="exact"/>
              <w:ind w:right="5"/>
              <w:rPr>
                <w:rFonts w:eastAsia="Calibri" w:cs="Times New Roman"/>
                <w:iCs/>
                <w:lang w:eastAsia="en-US"/>
              </w:rPr>
            </w:pPr>
            <w:r>
              <w:rPr>
                <w:iCs/>
              </w:rPr>
              <w:t>Приспособления   организмов    к жизни в природе</w:t>
            </w:r>
          </w:p>
          <w:p w:rsidR="0049399F" w:rsidRDefault="0049399F">
            <w:pPr>
              <w:shd w:val="clear" w:color="auto" w:fill="FFFFFF"/>
              <w:spacing w:line="226" w:lineRule="exact"/>
              <w:rPr>
                <w:iCs/>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 xml:space="preserve">Создание неста-ндартныхситуа-ций при </w:t>
            </w:r>
            <w:proofErr w:type="gramStart"/>
            <w:r>
              <w:t>исполь-зовании</w:t>
            </w:r>
            <w:proofErr w:type="gramEnd"/>
            <w:r>
              <w:t xml:space="preserve"> знаний учащимися, зак-репление умений работы в паре</w:t>
            </w:r>
          </w:p>
        </w:tc>
        <w:tc>
          <w:tcPr>
            <w:tcW w:w="2410" w:type="dxa"/>
            <w:tcBorders>
              <w:top w:val="single" w:sz="4" w:space="0" w:color="auto"/>
              <w:left w:val="single" w:sz="4" w:space="0" w:color="auto"/>
              <w:bottom w:val="single" w:sz="4" w:space="0" w:color="auto"/>
              <w:right w:val="single" w:sz="4" w:space="0" w:color="auto"/>
            </w:tcBorders>
            <w:hideMark/>
          </w:tcPr>
          <w:p w:rsidR="0049399F" w:rsidRDefault="0049399F">
            <w:pPr>
              <w:autoSpaceDE w:val="0"/>
              <w:autoSpaceDN w:val="0"/>
              <w:adjustRightInd w:val="0"/>
              <w:rPr>
                <w:sz w:val="22"/>
                <w:szCs w:val="22"/>
                <w:lang w:eastAsia="en-US"/>
              </w:rPr>
            </w:pPr>
            <w:r>
              <w:t xml:space="preserve">Работать в </w:t>
            </w:r>
            <w:proofErr w:type="gramStart"/>
            <w:r>
              <w:t>паре-характеризовать</w:t>
            </w:r>
            <w:proofErr w:type="gramEnd"/>
            <w:r>
              <w:t xml:space="preserve"> по рисункам учебника приспособленность животных и рас-тений к среде обитания</w:t>
            </w: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Выявлять признаки приспособленности животных и растений, прогнозировать приспособленность</w:t>
            </w:r>
          </w:p>
        </w:tc>
        <w:tc>
          <w:tcPr>
            <w:tcW w:w="1276"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proofErr w:type="gramStart"/>
            <w:r>
              <w:t>Презента-ция</w:t>
            </w:r>
            <w:proofErr w:type="gramEnd"/>
            <w:r>
              <w:t>, живые растения, чучела животных</w:t>
            </w:r>
          </w:p>
        </w:tc>
        <w:tc>
          <w:tcPr>
            <w:tcW w:w="1559"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 xml:space="preserve">§ 19, задания в конце §, рисунки водных животных </w:t>
            </w:r>
          </w:p>
        </w:tc>
      </w:tr>
      <w:tr w:rsidR="0049399F" w:rsidTr="0049399F">
        <w:trPr>
          <w:trHeight w:val="2009"/>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23</w:t>
            </w:r>
          </w:p>
        </w:tc>
        <w:tc>
          <w:tcPr>
            <w:tcW w:w="3260" w:type="dxa"/>
            <w:tcBorders>
              <w:top w:val="single" w:sz="4" w:space="0" w:color="auto"/>
              <w:left w:val="single" w:sz="4" w:space="0" w:color="auto"/>
              <w:bottom w:val="single" w:sz="4" w:space="0" w:color="auto"/>
              <w:right w:val="single" w:sz="4" w:space="0" w:color="auto"/>
            </w:tcBorders>
            <w:hideMark/>
          </w:tcPr>
          <w:p w:rsidR="0049399F" w:rsidRDefault="0049399F">
            <w:pPr>
              <w:shd w:val="clear" w:color="auto" w:fill="FFFFFF"/>
              <w:spacing w:line="230" w:lineRule="exact"/>
              <w:ind w:right="5"/>
              <w:rPr>
                <w:iCs/>
                <w:sz w:val="22"/>
                <w:szCs w:val="22"/>
                <w:lang w:eastAsia="en-US"/>
              </w:rPr>
            </w:pPr>
            <w:r>
              <w:rPr>
                <w:iCs/>
              </w:rPr>
              <w:t>Природные сообщества</w:t>
            </w: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pStyle w:val="16"/>
              <w:shd w:val="clear" w:color="auto" w:fill="auto"/>
              <w:spacing w:line="240" w:lineRule="auto"/>
              <w:rPr>
                <w:sz w:val="22"/>
                <w:szCs w:val="22"/>
              </w:rPr>
            </w:pPr>
            <w:r>
              <w:rPr>
                <w:sz w:val="22"/>
                <w:szCs w:val="22"/>
              </w:rPr>
              <w:t>Развитие качеств</w:t>
            </w:r>
            <w:proofErr w:type="gramStart"/>
            <w:r>
              <w:rPr>
                <w:sz w:val="22"/>
                <w:szCs w:val="22"/>
              </w:rPr>
              <w:t>:в</w:t>
            </w:r>
            <w:proofErr w:type="gramEnd"/>
            <w:r>
              <w:rPr>
                <w:sz w:val="22"/>
                <w:szCs w:val="22"/>
              </w:rPr>
              <w:t>оспри-ятие, внимание, воображение, мышление, па-мять, речь, работа с рисунком</w:t>
            </w:r>
          </w:p>
        </w:tc>
        <w:tc>
          <w:tcPr>
            <w:tcW w:w="2410" w:type="dxa"/>
            <w:tcBorders>
              <w:top w:val="single" w:sz="4" w:space="0" w:color="auto"/>
              <w:left w:val="single" w:sz="4" w:space="0" w:color="auto"/>
              <w:bottom w:val="single" w:sz="4" w:space="0" w:color="auto"/>
              <w:right w:val="single" w:sz="4" w:space="0" w:color="auto"/>
            </w:tcBorders>
            <w:hideMark/>
          </w:tcPr>
          <w:p w:rsidR="0049399F" w:rsidRDefault="0049399F">
            <w:pPr>
              <w:autoSpaceDE w:val="0"/>
              <w:autoSpaceDN w:val="0"/>
              <w:adjustRightInd w:val="0"/>
              <w:rPr>
                <w:rFonts w:eastAsia="Calibri" w:cs="Times New Roman"/>
                <w:iCs/>
                <w:lang w:eastAsia="en-US"/>
              </w:rPr>
            </w:pPr>
            <w:r>
              <w:rPr>
                <w:iCs/>
              </w:rPr>
              <w:t>Объяснять сущность понятия «пищевая цепь».</w:t>
            </w:r>
          </w:p>
          <w:p w:rsidR="0049399F" w:rsidRDefault="0049399F">
            <w:pPr>
              <w:autoSpaceDE w:val="0"/>
              <w:autoSpaceDN w:val="0"/>
              <w:adjustRightInd w:val="0"/>
              <w:rPr>
                <w:iCs/>
                <w:sz w:val="22"/>
                <w:szCs w:val="22"/>
                <w:lang w:eastAsia="en-US"/>
              </w:rPr>
            </w:pPr>
            <w:r>
              <w:rPr>
                <w:iCs/>
              </w:rPr>
              <w:t>Анализировать рисунок учебника, называть элементы круговорота веществ.</w:t>
            </w: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autoSpaceDE w:val="0"/>
              <w:autoSpaceDN w:val="0"/>
              <w:adjustRightInd w:val="0"/>
              <w:rPr>
                <w:rFonts w:eastAsia="Calibri" w:cs="Times New Roman"/>
                <w:iCs/>
                <w:lang w:eastAsia="en-US"/>
              </w:rPr>
            </w:pPr>
            <w:r>
              <w:rPr>
                <w:iCs/>
              </w:rPr>
              <w:t>Объяснять роль раз-личных организмов в круговоротевеществ, сущность понятий: «производители», «потребители»</w:t>
            </w:r>
            <w:proofErr w:type="gramStart"/>
            <w:r>
              <w:rPr>
                <w:iCs/>
              </w:rPr>
              <w:t>,«</w:t>
            </w:r>
            <w:proofErr w:type="gramEnd"/>
            <w:r>
              <w:rPr>
                <w:iCs/>
              </w:rPr>
              <w:t>раз-лагатели», «природ-</w:t>
            </w:r>
          </w:p>
          <w:p w:rsidR="0049399F" w:rsidRDefault="0049399F">
            <w:pPr>
              <w:autoSpaceDE w:val="0"/>
              <w:autoSpaceDN w:val="0"/>
              <w:adjustRightInd w:val="0"/>
              <w:rPr>
                <w:iCs/>
                <w:sz w:val="22"/>
                <w:szCs w:val="22"/>
                <w:lang w:eastAsia="en-US"/>
              </w:rPr>
            </w:pPr>
            <w:r>
              <w:rPr>
                <w:iCs/>
              </w:rPr>
              <w:t>ное сообщество»</w:t>
            </w:r>
          </w:p>
        </w:tc>
        <w:tc>
          <w:tcPr>
            <w:tcW w:w="1276"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proofErr w:type="gramStart"/>
            <w:r>
              <w:t>Презента-ция</w:t>
            </w:r>
            <w:proofErr w:type="gramEnd"/>
            <w:r>
              <w:t>,</w:t>
            </w:r>
          </w:p>
        </w:tc>
        <w:tc>
          <w:tcPr>
            <w:tcW w:w="1559" w:type="dxa"/>
            <w:tcBorders>
              <w:top w:val="single" w:sz="4" w:space="0" w:color="auto"/>
              <w:left w:val="single" w:sz="4" w:space="0" w:color="auto"/>
              <w:bottom w:val="single" w:sz="4" w:space="0" w:color="auto"/>
              <w:right w:val="single" w:sz="4" w:space="0" w:color="auto"/>
            </w:tcBorders>
          </w:tcPr>
          <w:p w:rsidR="0049399F" w:rsidRDefault="0049399F">
            <w:pPr>
              <w:rPr>
                <w:rFonts w:eastAsia="Calibri" w:cs="Times New Roman"/>
                <w:lang w:eastAsia="en-US"/>
              </w:rPr>
            </w:pPr>
            <w:r>
              <w:t>§ 20,</w:t>
            </w:r>
            <w:proofErr w:type="gramStart"/>
            <w:r>
              <w:t>задан</w:t>
            </w:r>
            <w:proofErr w:type="gramEnd"/>
            <w:r>
              <w:t xml:space="preserve"> в конце §, сообщ. О </w:t>
            </w:r>
            <w:proofErr w:type="gramStart"/>
            <w:r>
              <w:t>сообщест-вах</w:t>
            </w:r>
            <w:proofErr w:type="gramEnd"/>
            <w:r>
              <w:t xml:space="preserve"> Черно-морского побережья </w:t>
            </w:r>
          </w:p>
          <w:p w:rsidR="0049399F" w:rsidRDefault="0049399F">
            <w:pPr>
              <w:rPr>
                <w:sz w:val="22"/>
                <w:szCs w:val="22"/>
                <w:lang w:eastAsia="en-US"/>
              </w:rPr>
            </w:pPr>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24</w:t>
            </w:r>
          </w:p>
        </w:tc>
        <w:tc>
          <w:tcPr>
            <w:tcW w:w="3260" w:type="dxa"/>
            <w:tcBorders>
              <w:top w:val="single" w:sz="4" w:space="0" w:color="auto"/>
              <w:left w:val="single" w:sz="4" w:space="0" w:color="auto"/>
              <w:bottom w:val="single" w:sz="4" w:space="0" w:color="auto"/>
              <w:right w:val="single" w:sz="4" w:space="0" w:color="auto"/>
            </w:tcBorders>
          </w:tcPr>
          <w:p w:rsidR="0049399F" w:rsidRDefault="0049399F">
            <w:pPr>
              <w:shd w:val="clear" w:color="auto" w:fill="FFFFFF"/>
              <w:spacing w:line="230" w:lineRule="exact"/>
              <w:rPr>
                <w:rFonts w:eastAsia="Calibri" w:cs="Times New Roman"/>
                <w:iCs/>
                <w:lang w:eastAsia="en-US"/>
              </w:rPr>
            </w:pPr>
            <w:r>
              <w:rPr>
                <w:iCs/>
              </w:rPr>
              <w:t>Природные зоны России</w:t>
            </w:r>
          </w:p>
          <w:p w:rsidR="0049399F" w:rsidRDefault="0049399F">
            <w:pPr>
              <w:shd w:val="clear" w:color="auto" w:fill="FFFFFF"/>
              <w:spacing w:line="230" w:lineRule="exact"/>
              <w:ind w:right="5"/>
              <w:rPr>
                <w:iCs/>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Беседа, организация работы с учебником, с объектами, обсуждения</w:t>
            </w:r>
          </w:p>
        </w:tc>
        <w:tc>
          <w:tcPr>
            <w:tcW w:w="2410" w:type="dxa"/>
            <w:tcBorders>
              <w:top w:val="single" w:sz="4" w:space="0" w:color="auto"/>
              <w:left w:val="single" w:sz="4" w:space="0" w:color="auto"/>
              <w:bottom w:val="single" w:sz="4" w:space="0" w:color="auto"/>
              <w:right w:val="single" w:sz="4" w:space="0" w:color="auto"/>
            </w:tcBorders>
            <w:hideMark/>
          </w:tcPr>
          <w:p w:rsidR="0049399F" w:rsidRDefault="0049399F">
            <w:pPr>
              <w:rPr>
                <w:rFonts w:eastAsia="Calibri" w:cs="Times New Roman"/>
                <w:lang w:eastAsia="en-US"/>
              </w:rPr>
            </w:pPr>
            <w:r>
              <w:t>Объяснять, характеризовать,</w:t>
            </w:r>
          </w:p>
          <w:p w:rsidR="0049399F" w:rsidRDefault="0049399F">
            <w:r>
              <w:t xml:space="preserve">формулировать, </w:t>
            </w:r>
          </w:p>
          <w:p w:rsidR="0049399F" w:rsidRDefault="0049399F">
            <w:pPr>
              <w:rPr>
                <w:sz w:val="22"/>
                <w:szCs w:val="22"/>
                <w:lang w:eastAsia="en-US"/>
              </w:rPr>
            </w:pPr>
            <w:r>
              <w:t>выделять особенности природных зон</w:t>
            </w: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Определять особенности природной зоны и ее нахождения</w:t>
            </w:r>
          </w:p>
        </w:tc>
        <w:tc>
          <w:tcPr>
            <w:tcW w:w="1276"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 xml:space="preserve"> Карта России Таблицы, </w:t>
            </w:r>
            <w:proofErr w:type="gramStart"/>
            <w:r>
              <w:t>иллюстра-ции</w:t>
            </w:r>
            <w:proofErr w:type="gramEnd"/>
          </w:p>
        </w:tc>
        <w:tc>
          <w:tcPr>
            <w:tcW w:w="1559" w:type="dxa"/>
            <w:tcBorders>
              <w:top w:val="single" w:sz="4" w:space="0" w:color="auto"/>
              <w:left w:val="single" w:sz="4" w:space="0" w:color="auto"/>
              <w:bottom w:val="single" w:sz="4" w:space="0" w:color="auto"/>
              <w:right w:val="single" w:sz="4" w:space="0" w:color="auto"/>
            </w:tcBorders>
          </w:tcPr>
          <w:p w:rsidR="0049399F" w:rsidRDefault="0049399F">
            <w:pPr>
              <w:rPr>
                <w:rFonts w:eastAsia="Calibri" w:cs="Times New Roman"/>
                <w:lang w:eastAsia="en-US"/>
              </w:rPr>
            </w:pPr>
            <w:r>
              <w:t>§ 21,</w:t>
            </w:r>
          </w:p>
          <w:p w:rsidR="0049399F" w:rsidRDefault="0049399F">
            <w:r>
              <w:t xml:space="preserve">задания в конце </w:t>
            </w:r>
          </w:p>
          <w:p w:rsidR="0049399F" w:rsidRDefault="0049399F">
            <w:pPr>
              <w:rPr>
                <w:sz w:val="22"/>
                <w:szCs w:val="22"/>
                <w:lang w:eastAsia="en-US"/>
              </w:rPr>
            </w:pPr>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25</w:t>
            </w:r>
          </w:p>
        </w:tc>
        <w:tc>
          <w:tcPr>
            <w:tcW w:w="3260" w:type="dxa"/>
            <w:tcBorders>
              <w:top w:val="single" w:sz="4" w:space="0" w:color="auto"/>
              <w:left w:val="single" w:sz="4" w:space="0" w:color="auto"/>
              <w:bottom w:val="single" w:sz="4" w:space="0" w:color="auto"/>
              <w:right w:val="single" w:sz="4" w:space="0" w:color="auto"/>
            </w:tcBorders>
          </w:tcPr>
          <w:p w:rsidR="0049399F" w:rsidRDefault="0049399F">
            <w:pPr>
              <w:shd w:val="clear" w:color="auto" w:fill="FFFFFF"/>
              <w:spacing w:line="226" w:lineRule="exact"/>
              <w:ind w:right="5"/>
              <w:rPr>
                <w:rFonts w:eastAsia="Calibri" w:cs="Times New Roman"/>
                <w:iCs/>
                <w:lang w:eastAsia="en-US"/>
              </w:rPr>
            </w:pPr>
            <w:r>
              <w:rPr>
                <w:iCs/>
              </w:rPr>
              <w:t>Жизнь организмов на разных ма</w:t>
            </w:r>
            <w:r>
              <w:rPr>
                <w:iCs/>
              </w:rPr>
              <w:softHyphen/>
              <w:t>териках</w:t>
            </w:r>
          </w:p>
          <w:p w:rsidR="0049399F" w:rsidRDefault="0049399F">
            <w:pPr>
              <w:shd w:val="clear" w:color="auto" w:fill="FFFFFF"/>
              <w:spacing w:line="230" w:lineRule="exact"/>
              <w:rPr>
                <w:iCs/>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 xml:space="preserve">Постановка </w:t>
            </w:r>
            <w:r>
              <w:lastRenderedPageBreak/>
              <w:t>проблемы, орга-низацияобсуж-дениярезульта-тов, работа с учебником</w:t>
            </w:r>
          </w:p>
        </w:tc>
        <w:tc>
          <w:tcPr>
            <w:tcW w:w="2410"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lastRenderedPageBreak/>
              <w:t xml:space="preserve">Устанавить связь, </w:t>
            </w:r>
            <w:r>
              <w:lastRenderedPageBreak/>
              <w:t>характеризовать сопоставлять</w:t>
            </w:r>
            <w:proofErr w:type="gramStart"/>
            <w:r>
              <w:t>,р</w:t>
            </w:r>
            <w:proofErr w:type="gramEnd"/>
            <w:r>
              <w:t>азличатьособенности организмов на разных материках</w:t>
            </w: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lastRenderedPageBreak/>
              <w:t xml:space="preserve">Знать особенности  </w:t>
            </w:r>
            <w:r>
              <w:lastRenderedPageBreak/>
              <w:t>различных групп организмов</w:t>
            </w:r>
          </w:p>
        </w:tc>
        <w:tc>
          <w:tcPr>
            <w:tcW w:w="1276"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lastRenderedPageBreak/>
              <w:t xml:space="preserve">Карта </w:t>
            </w:r>
            <w:r>
              <w:lastRenderedPageBreak/>
              <w:t>мира</w:t>
            </w:r>
          </w:p>
        </w:tc>
        <w:tc>
          <w:tcPr>
            <w:tcW w:w="1559" w:type="dxa"/>
            <w:tcBorders>
              <w:top w:val="single" w:sz="4" w:space="0" w:color="auto"/>
              <w:left w:val="single" w:sz="4" w:space="0" w:color="auto"/>
              <w:bottom w:val="single" w:sz="4" w:space="0" w:color="auto"/>
              <w:right w:val="single" w:sz="4" w:space="0" w:color="auto"/>
            </w:tcBorders>
          </w:tcPr>
          <w:p w:rsidR="0049399F" w:rsidRDefault="0049399F">
            <w:pPr>
              <w:rPr>
                <w:rFonts w:eastAsia="Calibri" w:cs="Times New Roman"/>
                <w:lang w:eastAsia="en-US"/>
              </w:rPr>
            </w:pPr>
            <w:r>
              <w:lastRenderedPageBreak/>
              <w:t>§ 22,</w:t>
            </w:r>
            <w:proofErr w:type="gramStart"/>
            <w:r>
              <w:t>задан</w:t>
            </w:r>
            <w:proofErr w:type="gramEnd"/>
            <w:r>
              <w:t xml:space="preserve"> в </w:t>
            </w:r>
            <w:r>
              <w:lastRenderedPageBreak/>
              <w:t>конце §</w:t>
            </w:r>
          </w:p>
          <w:p w:rsidR="0049399F" w:rsidRDefault="0049399F">
            <w:r>
              <w:t xml:space="preserve">сочинение об охране природы в регионе </w:t>
            </w:r>
          </w:p>
          <w:p w:rsidR="0049399F" w:rsidRDefault="0049399F">
            <w:pPr>
              <w:rPr>
                <w:sz w:val="22"/>
                <w:szCs w:val="22"/>
                <w:lang w:eastAsia="en-US"/>
              </w:rPr>
            </w:pPr>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lastRenderedPageBreak/>
              <w:t>26</w:t>
            </w:r>
          </w:p>
        </w:tc>
        <w:tc>
          <w:tcPr>
            <w:tcW w:w="3260" w:type="dxa"/>
            <w:tcBorders>
              <w:top w:val="single" w:sz="4" w:space="0" w:color="auto"/>
              <w:left w:val="single" w:sz="4" w:space="0" w:color="auto"/>
              <w:bottom w:val="single" w:sz="4" w:space="0" w:color="auto"/>
              <w:right w:val="single" w:sz="4" w:space="0" w:color="auto"/>
            </w:tcBorders>
          </w:tcPr>
          <w:p w:rsidR="0049399F" w:rsidRDefault="0049399F">
            <w:pPr>
              <w:shd w:val="clear" w:color="auto" w:fill="FFFFFF"/>
              <w:spacing w:line="226" w:lineRule="exact"/>
              <w:ind w:right="5"/>
              <w:rPr>
                <w:rFonts w:eastAsia="Calibri" w:cs="Times New Roman"/>
                <w:iCs/>
                <w:lang w:eastAsia="en-US"/>
              </w:rPr>
            </w:pPr>
            <w:r>
              <w:rPr>
                <w:iCs/>
              </w:rPr>
              <w:t>Жизнь огранизмов в морях и океанах</w:t>
            </w:r>
          </w:p>
          <w:p w:rsidR="0049399F" w:rsidRDefault="0049399F">
            <w:pPr>
              <w:shd w:val="clear" w:color="auto" w:fill="FFFFFF"/>
              <w:spacing w:line="226" w:lineRule="exact"/>
              <w:ind w:right="5"/>
              <w:rPr>
                <w:iCs/>
              </w:rPr>
            </w:pPr>
          </w:p>
          <w:p w:rsidR="0049399F" w:rsidRDefault="0049399F">
            <w:pPr>
              <w:shd w:val="clear" w:color="auto" w:fill="FFFFFF"/>
              <w:spacing w:line="226" w:lineRule="exact"/>
              <w:ind w:right="5"/>
              <w:rPr>
                <w:iCs/>
                <w:sz w:val="22"/>
                <w:szCs w:val="22"/>
                <w:lang w:eastAsia="en-US"/>
              </w:rPr>
            </w:pPr>
            <w:r>
              <w:rPr>
                <w:iCs/>
              </w:rPr>
              <w:t>Р.К. Водные организмы нашей местности.</w:t>
            </w: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Постановка проблемы, орга-низацияобсуж-дениярезульта-тов, работа с учебником</w:t>
            </w:r>
          </w:p>
        </w:tc>
        <w:tc>
          <w:tcPr>
            <w:tcW w:w="2410"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Устанавить связь, характеризовать сопоставлять</w:t>
            </w:r>
            <w:proofErr w:type="gramStart"/>
            <w:r>
              <w:t>,р</w:t>
            </w:r>
            <w:proofErr w:type="gramEnd"/>
            <w:r>
              <w:t xml:space="preserve">азличатьособенности организмов </w:t>
            </w: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Знать особенности  различных групп организмов</w:t>
            </w:r>
          </w:p>
        </w:tc>
        <w:tc>
          <w:tcPr>
            <w:tcW w:w="1276" w:type="dxa"/>
            <w:tcBorders>
              <w:top w:val="single" w:sz="4" w:space="0" w:color="auto"/>
              <w:left w:val="single" w:sz="4" w:space="0" w:color="auto"/>
              <w:bottom w:val="single" w:sz="4" w:space="0" w:color="auto"/>
              <w:right w:val="single" w:sz="4" w:space="0" w:color="auto"/>
            </w:tcBorders>
          </w:tcPr>
          <w:p w:rsidR="0049399F" w:rsidRDefault="0049399F">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49399F" w:rsidRDefault="0049399F">
            <w:pPr>
              <w:rPr>
                <w:rFonts w:eastAsia="Calibri" w:cs="Times New Roman"/>
                <w:lang w:eastAsia="en-US"/>
              </w:rPr>
            </w:pPr>
            <w:r>
              <w:t>§ 23,</w:t>
            </w:r>
            <w:proofErr w:type="gramStart"/>
            <w:r>
              <w:t>задан</w:t>
            </w:r>
            <w:proofErr w:type="gramEnd"/>
            <w:r>
              <w:t xml:space="preserve"> в конце §</w:t>
            </w:r>
          </w:p>
          <w:p w:rsidR="0049399F" w:rsidRDefault="0049399F">
            <w:pPr>
              <w:rPr>
                <w:sz w:val="22"/>
                <w:szCs w:val="22"/>
                <w:lang w:eastAsia="en-US"/>
              </w:rPr>
            </w:pPr>
            <w:r>
              <w:t xml:space="preserve">найти </w:t>
            </w:r>
            <w:proofErr w:type="gramStart"/>
            <w:r>
              <w:t>ин-формацию</w:t>
            </w:r>
            <w:proofErr w:type="gramEnd"/>
            <w:r>
              <w:t xml:space="preserve"> о Антарк-тиде</w:t>
            </w:r>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27</w:t>
            </w:r>
          </w:p>
        </w:tc>
        <w:tc>
          <w:tcPr>
            <w:tcW w:w="3260" w:type="dxa"/>
            <w:tcBorders>
              <w:top w:val="single" w:sz="4" w:space="0" w:color="auto"/>
              <w:left w:val="single" w:sz="4" w:space="0" w:color="auto"/>
              <w:bottom w:val="single" w:sz="4" w:space="0" w:color="auto"/>
              <w:right w:val="single" w:sz="4" w:space="0" w:color="auto"/>
            </w:tcBorders>
            <w:hideMark/>
          </w:tcPr>
          <w:p w:rsidR="0049399F" w:rsidRDefault="0049399F">
            <w:pPr>
              <w:shd w:val="clear" w:color="auto" w:fill="FFFFFF"/>
              <w:spacing w:line="226" w:lineRule="exact"/>
              <w:ind w:right="5"/>
              <w:rPr>
                <w:iCs/>
                <w:sz w:val="22"/>
                <w:szCs w:val="22"/>
                <w:lang w:eastAsia="en-US"/>
              </w:rPr>
            </w:pPr>
            <w:r>
              <w:rPr>
                <w:iCs/>
              </w:rPr>
              <w:t>Обобщение и систематизация знаний по теме.</w:t>
            </w: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rPr>
                <w:rFonts w:eastAsia="Calibri" w:cs="Times New Roman"/>
                <w:lang w:eastAsia="en-US"/>
              </w:rPr>
            </w:pPr>
            <w:r>
              <w:t xml:space="preserve">Организация </w:t>
            </w:r>
            <w:proofErr w:type="gramStart"/>
            <w:r>
              <w:t>об-общения</w:t>
            </w:r>
            <w:proofErr w:type="gramEnd"/>
            <w:r>
              <w:t xml:space="preserve"> знаний,</w:t>
            </w:r>
          </w:p>
          <w:p w:rsidR="0049399F" w:rsidRDefault="0049399F">
            <w:pPr>
              <w:rPr>
                <w:sz w:val="22"/>
                <w:szCs w:val="22"/>
                <w:lang w:eastAsia="en-US"/>
              </w:rPr>
            </w:pPr>
            <w:r>
              <w:t>работа в паре</w:t>
            </w:r>
          </w:p>
        </w:tc>
        <w:tc>
          <w:tcPr>
            <w:tcW w:w="2410"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Выделять главное</w:t>
            </w:r>
            <w:proofErr w:type="gramStart"/>
            <w:r>
              <w:t>,о</w:t>
            </w:r>
            <w:proofErr w:type="gramEnd"/>
            <w:r>
              <w:t>бсуждать, выслушивать мнение,  оценивать</w:t>
            </w: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Понимать и объяснять причины разнообразия живых организмов на Земле</w:t>
            </w:r>
          </w:p>
        </w:tc>
        <w:tc>
          <w:tcPr>
            <w:tcW w:w="1276"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Таблицы, живые объекты, учебник</w:t>
            </w:r>
          </w:p>
        </w:tc>
        <w:tc>
          <w:tcPr>
            <w:tcW w:w="1559"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Повторить определения</w:t>
            </w:r>
          </w:p>
        </w:tc>
      </w:tr>
      <w:tr w:rsidR="0049399F" w:rsidTr="0049399F">
        <w:trPr>
          <w:trHeight w:val="240"/>
        </w:trPr>
        <w:tc>
          <w:tcPr>
            <w:tcW w:w="15310" w:type="dxa"/>
            <w:gridSpan w:val="9"/>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Глава 4. Человек на планете Земля.</w:t>
            </w:r>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28</w:t>
            </w:r>
          </w:p>
        </w:tc>
        <w:tc>
          <w:tcPr>
            <w:tcW w:w="3260" w:type="dxa"/>
            <w:tcBorders>
              <w:top w:val="single" w:sz="4" w:space="0" w:color="auto"/>
              <w:left w:val="single" w:sz="4" w:space="0" w:color="auto"/>
              <w:bottom w:val="single" w:sz="4" w:space="0" w:color="auto"/>
              <w:right w:val="single" w:sz="4" w:space="0" w:color="auto"/>
            </w:tcBorders>
          </w:tcPr>
          <w:p w:rsidR="0049399F" w:rsidRDefault="0049399F">
            <w:pPr>
              <w:shd w:val="clear" w:color="auto" w:fill="FFFFFF"/>
              <w:rPr>
                <w:rFonts w:eastAsia="Calibri" w:cs="Times New Roman"/>
                <w:b/>
                <w:bCs/>
                <w:iCs/>
                <w:lang w:eastAsia="en-US"/>
              </w:rPr>
            </w:pPr>
            <w:r>
              <w:rPr>
                <w:iCs/>
              </w:rPr>
              <w:t>Как появился человек на Земле.</w:t>
            </w:r>
          </w:p>
          <w:p w:rsidR="0049399F" w:rsidRDefault="0049399F">
            <w:pPr>
              <w:shd w:val="clear" w:color="auto" w:fill="FFFFFF"/>
              <w:spacing w:line="226" w:lineRule="exact"/>
              <w:ind w:right="5"/>
              <w:rPr>
                <w:iCs/>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shd w:val="clear" w:color="auto" w:fill="FFFFFF"/>
              <w:rPr>
                <w:iCs/>
                <w:sz w:val="22"/>
                <w:szCs w:val="22"/>
                <w:lang w:eastAsia="en-US"/>
              </w:rPr>
            </w:pPr>
            <w:r>
              <w:t>Организация  фронтальной, групповой и индивидуальной работы</w:t>
            </w:r>
          </w:p>
        </w:tc>
        <w:tc>
          <w:tcPr>
            <w:tcW w:w="2410" w:type="dxa"/>
            <w:tcBorders>
              <w:top w:val="single" w:sz="4" w:space="0" w:color="auto"/>
              <w:left w:val="single" w:sz="4" w:space="0" w:color="auto"/>
              <w:bottom w:val="single" w:sz="4" w:space="0" w:color="auto"/>
              <w:right w:val="single" w:sz="4" w:space="0" w:color="auto"/>
            </w:tcBorders>
            <w:hideMark/>
          </w:tcPr>
          <w:p w:rsidR="0049399F" w:rsidRDefault="0049399F">
            <w:pPr>
              <w:shd w:val="clear" w:color="auto" w:fill="FFFFFF"/>
              <w:rPr>
                <w:sz w:val="22"/>
                <w:szCs w:val="22"/>
                <w:lang w:eastAsia="en-US"/>
              </w:rPr>
            </w:pPr>
            <w:r>
              <w:t xml:space="preserve">Приводить  </w:t>
            </w:r>
            <w:proofErr w:type="gramStart"/>
            <w:r>
              <w:t>доказа-тельства</w:t>
            </w:r>
            <w:proofErr w:type="gramEnd"/>
            <w:r>
              <w:t xml:space="preserve">. </w:t>
            </w:r>
            <w:r>
              <w:rPr>
                <w:iCs/>
              </w:rPr>
              <w:t>Описывать внешний вид раннего человека</w:t>
            </w:r>
            <w:proofErr w:type="gramStart"/>
            <w:r>
              <w:rPr>
                <w:iCs/>
              </w:rPr>
              <w:t>,с</w:t>
            </w:r>
            <w:proofErr w:type="gramEnd"/>
            <w:r>
              <w:rPr>
                <w:iCs/>
              </w:rPr>
              <w:t>равнивать его с обезьяной и современным человеком.</w:t>
            </w: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autoSpaceDE w:val="0"/>
              <w:autoSpaceDN w:val="0"/>
              <w:adjustRightInd w:val="0"/>
              <w:rPr>
                <w:rFonts w:eastAsia="Calibri" w:cs="Times New Roman"/>
                <w:iCs/>
                <w:lang w:eastAsia="en-US"/>
              </w:rPr>
            </w:pPr>
            <w:r>
              <w:rPr>
                <w:iCs/>
              </w:rPr>
              <w:t xml:space="preserve">Знать признаки </w:t>
            </w:r>
            <w:proofErr w:type="gramStart"/>
            <w:r>
              <w:rPr>
                <w:iCs/>
              </w:rPr>
              <w:t>со</w:t>
            </w:r>
            <w:proofErr w:type="gramEnd"/>
            <w:r>
              <w:rPr>
                <w:iCs/>
              </w:rPr>
              <w:t>-</w:t>
            </w:r>
          </w:p>
          <w:p w:rsidR="0049399F" w:rsidRDefault="0049399F">
            <w:pPr>
              <w:autoSpaceDE w:val="0"/>
              <w:autoSpaceDN w:val="0"/>
              <w:adjustRightInd w:val="0"/>
              <w:rPr>
                <w:iCs/>
              </w:rPr>
            </w:pPr>
            <w:r>
              <w:rPr>
                <w:iCs/>
              </w:rPr>
              <w:t>временного человека.</w:t>
            </w:r>
          </w:p>
          <w:p w:rsidR="0049399F" w:rsidRDefault="0049399F">
            <w:pPr>
              <w:autoSpaceDE w:val="0"/>
              <w:autoSpaceDN w:val="0"/>
              <w:adjustRightInd w:val="0"/>
              <w:rPr>
                <w:iCs/>
                <w:sz w:val="22"/>
                <w:szCs w:val="22"/>
                <w:lang w:eastAsia="en-US"/>
              </w:rPr>
            </w:pPr>
            <w:r>
              <w:rPr>
                <w:iCs/>
              </w:rPr>
              <w:t>Объяснять роль речи и общения в формировании современного человека.</w:t>
            </w:r>
          </w:p>
        </w:tc>
        <w:tc>
          <w:tcPr>
            <w:tcW w:w="1276" w:type="dxa"/>
            <w:tcBorders>
              <w:top w:val="single" w:sz="4" w:space="0" w:color="auto"/>
              <w:left w:val="single" w:sz="4" w:space="0" w:color="auto"/>
              <w:bottom w:val="single" w:sz="4" w:space="0" w:color="auto"/>
              <w:right w:val="single" w:sz="4" w:space="0" w:color="auto"/>
            </w:tcBorders>
            <w:hideMark/>
          </w:tcPr>
          <w:p w:rsidR="0049399F" w:rsidRDefault="0049399F">
            <w:pPr>
              <w:shd w:val="clear" w:color="auto" w:fill="FFFFFF"/>
              <w:jc w:val="center"/>
              <w:rPr>
                <w:iCs/>
                <w:sz w:val="22"/>
                <w:szCs w:val="22"/>
                <w:lang w:eastAsia="en-US"/>
              </w:rPr>
            </w:pPr>
            <w:proofErr w:type="gramStart"/>
            <w:r>
              <w:rPr>
                <w:iCs/>
              </w:rPr>
              <w:t>Презента-ция</w:t>
            </w:r>
            <w:proofErr w:type="gramEnd"/>
            <w:r>
              <w:rPr>
                <w:iCs/>
              </w:rPr>
              <w:t>, череп человека, модель головного мозга человека</w:t>
            </w:r>
          </w:p>
        </w:tc>
        <w:tc>
          <w:tcPr>
            <w:tcW w:w="1559" w:type="dxa"/>
            <w:tcBorders>
              <w:top w:val="single" w:sz="4" w:space="0" w:color="auto"/>
              <w:left w:val="single" w:sz="4" w:space="0" w:color="auto"/>
              <w:bottom w:val="single" w:sz="4" w:space="0" w:color="auto"/>
              <w:right w:val="single" w:sz="4" w:space="0" w:color="auto"/>
            </w:tcBorders>
            <w:hideMark/>
          </w:tcPr>
          <w:p w:rsidR="0049399F" w:rsidRDefault="0049399F">
            <w:pPr>
              <w:shd w:val="clear" w:color="auto" w:fill="FFFFFF"/>
              <w:rPr>
                <w:iCs/>
                <w:sz w:val="22"/>
                <w:szCs w:val="22"/>
                <w:lang w:eastAsia="en-US"/>
              </w:rPr>
            </w:pPr>
            <w:r>
              <w:rPr>
                <w:iCs/>
              </w:rPr>
              <w:t>§24, сообщ. О месте происхождения человека.</w:t>
            </w:r>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29</w:t>
            </w:r>
          </w:p>
        </w:tc>
        <w:tc>
          <w:tcPr>
            <w:tcW w:w="3260" w:type="dxa"/>
            <w:tcBorders>
              <w:top w:val="single" w:sz="4" w:space="0" w:color="auto"/>
              <w:left w:val="single" w:sz="4" w:space="0" w:color="auto"/>
              <w:bottom w:val="single" w:sz="4" w:space="0" w:color="auto"/>
              <w:right w:val="single" w:sz="4" w:space="0" w:color="auto"/>
            </w:tcBorders>
          </w:tcPr>
          <w:p w:rsidR="0049399F" w:rsidRDefault="0049399F">
            <w:pPr>
              <w:shd w:val="clear" w:color="auto" w:fill="FFFFFF"/>
              <w:spacing w:line="226" w:lineRule="exact"/>
              <w:ind w:left="5" w:right="5"/>
              <w:rPr>
                <w:rFonts w:eastAsia="Calibri" w:cs="Times New Roman"/>
                <w:iCs/>
                <w:lang w:eastAsia="en-US"/>
              </w:rPr>
            </w:pPr>
            <w:r>
              <w:rPr>
                <w:iCs/>
              </w:rPr>
              <w:t>Как человек изменял природу</w:t>
            </w:r>
          </w:p>
          <w:p w:rsidR="0049399F" w:rsidRDefault="0049399F">
            <w:pPr>
              <w:shd w:val="clear" w:color="auto" w:fill="FFFFFF"/>
              <w:rPr>
                <w:iCs/>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shd w:val="clear" w:color="auto" w:fill="FFFFFF"/>
              <w:rPr>
                <w:iCs/>
                <w:sz w:val="22"/>
                <w:szCs w:val="22"/>
                <w:lang w:eastAsia="en-US"/>
              </w:rPr>
            </w:pPr>
            <w:r>
              <w:t>Организация индивидуальной работы и в паре, обеспечение условий для высказывания и обсуждения</w:t>
            </w:r>
          </w:p>
        </w:tc>
        <w:tc>
          <w:tcPr>
            <w:tcW w:w="2410" w:type="dxa"/>
            <w:tcBorders>
              <w:top w:val="single" w:sz="4" w:space="0" w:color="auto"/>
              <w:left w:val="single" w:sz="4" w:space="0" w:color="auto"/>
              <w:bottom w:val="single" w:sz="4" w:space="0" w:color="auto"/>
              <w:right w:val="single" w:sz="4" w:space="0" w:color="auto"/>
            </w:tcBorders>
            <w:hideMark/>
          </w:tcPr>
          <w:p w:rsidR="0049399F" w:rsidRDefault="0049399F">
            <w:pPr>
              <w:shd w:val="clear" w:color="auto" w:fill="FFFFFF"/>
              <w:rPr>
                <w:iCs/>
                <w:sz w:val="22"/>
                <w:szCs w:val="22"/>
                <w:lang w:eastAsia="en-US"/>
              </w:rPr>
            </w:pPr>
            <w:r>
              <w:rPr>
                <w:iCs/>
              </w:rPr>
              <w:t>Анализировать пути расселения человека, приводить до-казательстваизме-нения природы че-ловеком</w:t>
            </w:r>
            <w:proofErr w:type="gramStart"/>
            <w:r>
              <w:rPr>
                <w:iCs/>
              </w:rPr>
              <w:t>,в</w:t>
            </w:r>
            <w:proofErr w:type="gramEnd"/>
            <w:r>
              <w:rPr>
                <w:iCs/>
              </w:rPr>
              <w:t>ысказы-ватьпредположе-ния о путях сохра-нения природы</w:t>
            </w: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autoSpaceDE w:val="0"/>
              <w:autoSpaceDN w:val="0"/>
              <w:adjustRightInd w:val="0"/>
              <w:rPr>
                <w:iCs/>
                <w:sz w:val="22"/>
                <w:szCs w:val="22"/>
                <w:lang w:eastAsia="en-US"/>
              </w:rPr>
            </w:pPr>
            <w:r>
              <w:rPr>
                <w:iCs/>
              </w:rPr>
              <w:t>Понимать причины сокращения лесов и ценность лесопоса-док</w:t>
            </w:r>
            <w:proofErr w:type="gramStart"/>
            <w:r>
              <w:rPr>
                <w:iCs/>
              </w:rPr>
              <w:t>.О</w:t>
            </w:r>
            <w:proofErr w:type="gramEnd"/>
            <w:r>
              <w:rPr>
                <w:iCs/>
              </w:rPr>
              <w:t>сознаватьзна-чимость знания зако- нов развития приро-дыдля охраны живо-го мира на Земле</w:t>
            </w:r>
          </w:p>
        </w:tc>
        <w:tc>
          <w:tcPr>
            <w:tcW w:w="1276" w:type="dxa"/>
            <w:tcBorders>
              <w:top w:val="single" w:sz="4" w:space="0" w:color="auto"/>
              <w:left w:val="single" w:sz="4" w:space="0" w:color="auto"/>
              <w:bottom w:val="single" w:sz="4" w:space="0" w:color="auto"/>
              <w:right w:val="single" w:sz="4" w:space="0" w:color="auto"/>
            </w:tcBorders>
            <w:hideMark/>
          </w:tcPr>
          <w:p w:rsidR="0049399F" w:rsidRDefault="0049399F">
            <w:pPr>
              <w:shd w:val="clear" w:color="auto" w:fill="FFFFFF"/>
              <w:rPr>
                <w:iCs/>
                <w:sz w:val="22"/>
                <w:szCs w:val="22"/>
                <w:lang w:eastAsia="en-US"/>
              </w:rPr>
            </w:pPr>
            <w:proofErr w:type="gramStart"/>
            <w:r>
              <w:rPr>
                <w:iCs/>
              </w:rPr>
              <w:t>Презента-ция</w:t>
            </w:r>
            <w:proofErr w:type="gramEnd"/>
            <w:r>
              <w:rPr>
                <w:iCs/>
              </w:rPr>
              <w:t>, карта мира</w:t>
            </w:r>
          </w:p>
        </w:tc>
        <w:tc>
          <w:tcPr>
            <w:tcW w:w="1559" w:type="dxa"/>
            <w:tcBorders>
              <w:top w:val="single" w:sz="4" w:space="0" w:color="auto"/>
              <w:left w:val="single" w:sz="4" w:space="0" w:color="auto"/>
              <w:bottom w:val="single" w:sz="4" w:space="0" w:color="auto"/>
              <w:right w:val="single" w:sz="4" w:space="0" w:color="auto"/>
            </w:tcBorders>
            <w:hideMark/>
          </w:tcPr>
          <w:p w:rsidR="0049399F" w:rsidRDefault="0049399F">
            <w:pPr>
              <w:shd w:val="clear" w:color="auto" w:fill="FFFFFF"/>
              <w:rPr>
                <w:rFonts w:eastAsia="Calibri" w:cs="Times New Roman"/>
                <w:iCs/>
                <w:lang w:eastAsia="en-US"/>
              </w:rPr>
            </w:pPr>
            <w:r>
              <w:rPr>
                <w:iCs/>
              </w:rPr>
              <w:t xml:space="preserve">§25, </w:t>
            </w:r>
            <w:proofErr w:type="gramStart"/>
            <w:r>
              <w:rPr>
                <w:iCs/>
              </w:rPr>
              <w:t>задан</w:t>
            </w:r>
            <w:proofErr w:type="gramEnd"/>
            <w:r>
              <w:rPr>
                <w:iCs/>
              </w:rPr>
              <w:t xml:space="preserve"> в конце §</w:t>
            </w:r>
          </w:p>
          <w:p w:rsidR="0049399F" w:rsidRDefault="0049399F">
            <w:pPr>
              <w:shd w:val="clear" w:color="auto" w:fill="FFFFFF"/>
              <w:rPr>
                <w:iCs/>
                <w:sz w:val="22"/>
                <w:szCs w:val="22"/>
                <w:lang w:eastAsia="en-US"/>
              </w:rPr>
            </w:pPr>
            <w:r>
              <w:rPr>
                <w:iCs/>
              </w:rPr>
              <w:t xml:space="preserve">Фото </w:t>
            </w:r>
            <w:proofErr w:type="gramStart"/>
            <w:r>
              <w:rPr>
                <w:iCs/>
              </w:rPr>
              <w:t>бере-га</w:t>
            </w:r>
            <w:proofErr w:type="gramEnd"/>
            <w:r>
              <w:rPr>
                <w:iCs/>
              </w:rPr>
              <w:t xml:space="preserve"> реки, опрных стен, пляжа  и т.д.</w:t>
            </w:r>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lastRenderedPageBreak/>
              <w:t>30</w:t>
            </w:r>
          </w:p>
        </w:tc>
        <w:tc>
          <w:tcPr>
            <w:tcW w:w="3260" w:type="dxa"/>
            <w:tcBorders>
              <w:top w:val="single" w:sz="4" w:space="0" w:color="auto"/>
              <w:left w:val="single" w:sz="4" w:space="0" w:color="auto"/>
              <w:bottom w:val="single" w:sz="4" w:space="0" w:color="auto"/>
              <w:right w:val="single" w:sz="4" w:space="0" w:color="auto"/>
            </w:tcBorders>
          </w:tcPr>
          <w:p w:rsidR="0049399F" w:rsidRDefault="0049399F">
            <w:pPr>
              <w:shd w:val="clear" w:color="auto" w:fill="FFFFFF"/>
              <w:spacing w:line="226" w:lineRule="exact"/>
              <w:ind w:left="5" w:right="5"/>
              <w:rPr>
                <w:rFonts w:eastAsia="Calibri" w:cs="Times New Roman"/>
                <w:iCs/>
                <w:lang w:eastAsia="en-US"/>
              </w:rPr>
            </w:pPr>
            <w:r>
              <w:rPr>
                <w:iCs/>
              </w:rPr>
              <w:t>Важность  охраны  живого   мира планеты.</w:t>
            </w:r>
          </w:p>
          <w:p w:rsidR="0049399F" w:rsidRDefault="0049399F">
            <w:pPr>
              <w:shd w:val="clear" w:color="auto" w:fill="FFFFFF"/>
              <w:spacing w:line="226" w:lineRule="exact"/>
              <w:ind w:left="5" w:right="5"/>
              <w:rPr>
                <w:iCs/>
              </w:rPr>
            </w:pPr>
          </w:p>
          <w:p w:rsidR="0049399F" w:rsidRDefault="0049399F">
            <w:pPr>
              <w:shd w:val="clear" w:color="auto" w:fill="FFFFFF"/>
              <w:spacing w:line="226" w:lineRule="exact"/>
              <w:ind w:left="5" w:right="5"/>
              <w:rPr>
                <w:iCs/>
                <w:sz w:val="22"/>
                <w:szCs w:val="22"/>
                <w:lang w:eastAsia="en-US"/>
              </w:rPr>
            </w:pPr>
            <w:r>
              <w:rPr>
                <w:iCs/>
              </w:rPr>
              <w:t>Р.К. Охрана животных и растений на территории Ставропольского края.</w:t>
            </w: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49399F" w:rsidRDefault="0049399F">
            <w:pPr>
              <w:pStyle w:val="16"/>
              <w:shd w:val="clear" w:color="auto" w:fill="auto"/>
              <w:spacing w:line="240" w:lineRule="auto"/>
              <w:rPr>
                <w:sz w:val="22"/>
                <w:szCs w:val="22"/>
              </w:rPr>
            </w:pPr>
            <w:r>
              <w:rPr>
                <w:sz w:val="22"/>
                <w:szCs w:val="22"/>
              </w:rPr>
              <w:t xml:space="preserve">Реализация раз-вивающейфунк-ции обучения. Самостоятельная работа с </w:t>
            </w:r>
            <w:proofErr w:type="gramStart"/>
            <w:r>
              <w:rPr>
                <w:sz w:val="22"/>
                <w:szCs w:val="22"/>
              </w:rPr>
              <w:t>учебни-ком</w:t>
            </w:r>
            <w:proofErr w:type="gramEnd"/>
            <w:r>
              <w:rPr>
                <w:sz w:val="22"/>
                <w:szCs w:val="22"/>
              </w:rPr>
              <w:t xml:space="preserve">.  Отработка навыка </w:t>
            </w:r>
            <w:proofErr w:type="gramStart"/>
            <w:r>
              <w:rPr>
                <w:sz w:val="22"/>
                <w:szCs w:val="22"/>
              </w:rPr>
              <w:t>выступ-ления</w:t>
            </w:r>
            <w:proofErr w:type="gramEnd"/>
            <w:r>
              <w:rPr>
                <w:sz w:val="22"/>
                <w:szCs w:val="22"/>
              </w:rPr>
              <w:t xml:space="preserve"> перед аудиторией</w:t>
            </w:r>
          </w:p>
          <w:p w:rsidR="0049399F" w:rsidRDefault="0049399F">
            <w:pPr>
              <w:shd w:val="clear" w:color="auto" w:fill="FFFFFF"/>
              <w:rPr>
                <w:iCs/>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hideMark/>
          </w:tcPr>
          <w:p w:rsidR="0049399F" w:rsidRDefault="0049399F">
            <w:pPr>
              <w:pStyle w:val="af7"/>
              <w:spacing w:before="0" w:beforeAutospacing="0" w:after="0" w:afterAutospacing="0"/>
              <w:rPr>
                <w:iCs/>
              </w:rPr>
            </w:pPr>
            <w:r>
              <w:t>С</w:t>
            </w:r>
            <w:r>
              <w:rPr>
                <w:rStyle w:val="af9"/>
                <w:sz w:val="22"/>
                <w:szCs w:val="22"/>
              </w:rPr>
              <w:t>оставлять</w:t>
            </w:r>
            <w:r>
              <w:rPr>
                <w:sz w:val="22"/>
                <w:szCs w:val="22"/>
              </w:rPr>
              <w:t>неболь-шие устные моно-логические выска-зывания, «удержи-вать» логику пове-ствования, приво-дить убедительные доказательства</w:t>
            </w:r>
            <w:proofErr w:type="gramStart"/>
            <w:r>
              <w:rPr>
                <w:sz w:val="22"/>
                <w:szCs w:val="22"/>
              </w:rPr>
              <w:t>;н</w:t>
            </w:r>
            <w:proofErr w:type="gramEnd"/>
            <w:r>
              <w:rPr>
                <w:rFonts w:eastAsia="Calibri"/>
                <w:iCs/>
              </w:rPr>
              <w:t>а-ходить примеры, аргументировать</w:t>
            </w: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autoSpaceDE w:val="0"/>
              <w:autoSpaceDN w:val="0"/>
              <w:adjustRightInd w:val="0"/>
              <w:rPr>
                <w:rFonts w:eastAsia="Calibri" w:cs="Times New Roman"/>
                <w:iCs/>
                <w:lang w:eastAsia="en-US"/>
              </w:rPr>
            </w:pPr>
            <w:r>
              <w:rPr>
                <w:iCs/>
              </w:rPr>
              <w:t xml:space="preserve">Знать причины </w:t>
            </w:r>
            <w:proofErr w:type="gramStart"/>
            <w:r>
              <w:rPr>
                <w:iCs/>
              </w:rPr>
              <w:t>сок-ращения</w:t>
            </w:r>
            <w:proofErr w:type="gramEnd"/>
            <w:r>
              <w:rPr>
                <w:iCs/>
              </w:rPr>
              <w:t xml:space="preserve"> и истребле-ния некоторых видов</w:t>
            </w:r>
          </w:p>
          <w:p w:rsidR="0049399F" w:rsidRDefault="0049399F">
            <w:pPr>
              <w:shd w:val="clear" w:color="auto" w:fill="FFFFFF"/>
              <w:rPr>
                <w:iCs/>
                <w:sz w:val="22"/>
                <w:szCs w:val="22"/>
                <w:lang w:eastAsia="en-US"/>
              </w:rPr>
            </w:pPr>
            <w:r>
              <w:rPr>
                <w:iCs/>
              </w:rPr>
              <w:t xml:space="preserve">Понимать значение Красной книги, запомить названия исчезнувших и </w:t>
            </w:r>
            <w:proofErr w:type="gramStart"/>
            <w:r>
              <w:rPr>
                <w:iCs/>
              </w:rPr>
              <w:t>ис-чезающих</w:t>
            </w:r>
            <w:proofErr w:type="gramEnd"/>
            <w:r>
              <w:rPr>
                <w:iCs/>
              </w:rPr>
              <w:t xml:space="preserve"> видов</w:t>
            </w:r>
          </w:p>
        </w:tc>
        <w:tc>
          <w:tcPr>
            <w:tcW w:w="1276" w:type="dxa"/>
            <w:tcBorders>
              <w:top w:val="single" w:sz="4" w:space="0" w:color="auto"/>
              <w:left w:val="single" w:sz="4" w:space="0" w:color="auto"/>
              <w:bottom w:val="single" w:sz="4" w:space="0" w:color="auto"/>
              <w:right w:val="single" w:sz="4" w:space="0" w:color="auto"/>
            </w:tcBorders>
            <w:hideMark/>
          </w:tcPr>
          <w:p w:rsidR="0049399F" w:rsidRDefault="0049399F">
            <w:pPr>
              <w:shd w:val="clear" w:color="auto" w:fill="FFFFFF"/>
              <w:rPr>
                <w:iCs/>
                <w:sz w:val="22"/>
                <w:szCs w:val="22"/>
                <w:lang w:eastAsia="en-US"/>
              </w:rPr>
            </w:pPr>
            <w:r>
              <w:rPr>
                <w:iCs/>
              </w:rPr>
              <w:t>Презента-ция</w:t>
            </w:r>
            <w:proofErr w:type="gramStart"/>
            <w:r>
              <w:rPr>
                <w:iCs/>
              </w:rPr>
              <w:t>,р</w:t>
            </w:r>
            <w:proofErr w:type="gramEnd"/>
            <w:r>
              <w:rPr>
                <w:iCs/>
              </w:rPr>
              <w:t>азда-точный материал, выдержки из закона РФ об охране природы</w:t>
            </w:r>
          </w:p>
        </w:tc>
        <w:tc>
          <w:tcPr>
            <w:tcW w:w="1559" w:type="dxa"/>
            <w:tcBorders>
              <w:top w:val="single" w:sz="4" w:space="0" w:color="auto"/>
              <w:left w:val="single" w:sz="4" w:space="0" w:color="auto"/>
              <w:bottom w:val="single" w:sz="4" w:space="0" w:color="auto"/>
              <w:right w:val="single" w:sz="4" w:space="0" w:color="auto"/>
            </w:tcBorders>
            <w:hideMark/>
          </w:tcPr>
          <w:p w:rsidR="0049399F" w:rsidRDefault="0049399F">
            <w:pPr>
              <w:shd w:val="clear" w:color="auto" w:fill="FFFFFF"/>
              <w:rPr>
                <w:rFonts w:eastAsia="Calibri" w:cs="Times New Roman"/>
                <w:iCs/>
                <w:lang w:eastAsia="en-US"/>
              </w:rPr>
            </w:pPr>
            <w:r>
              <w:rPr>
                <w:iCs/>
              </w:rPr>
              <w:t>§26,</w:t>
            </w:r>
            <w:proofErr w:type="gramStart"/>
            <w:r>
              <w:rPr>
                <w:iCs/>
              </w:rPr>
              <w:t>задан</w:t>
            </w:r>
            <w:proofErr w:type="gramEnd"/>
            <w:r>
              <w:rPr>
                <w:iCs/>
              </w:rPr>
              <w:t xml:space="preserve"> в конце §</w:t>
            </w:r>
          </w:p>
          <w:p w:rsidR="0049399F" w:rsidRDefault="0049399F">
            <w:pPr>
              <w:shd w:val="clear" w:color="auto" w:fill="FFFFFF"/>
              <w:rPr>
                <w:iCs/>
                <w:sz w:val="22"/>
                <w:szCs w:val="22"/>
                <w:lang w:eastAsia="en-US"/>
              </w:rPr>
            </w:pPr>
            <w:r>
              <w:rPr>
                <w:iCs/>
              </w:rPr>
              <w:t>Провести опрос обизменении ландшафта поселка</w:t>
            </w:r>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31</w:t>
            </w:r>
          </w:p>
        </w:tc>
        <w:tc>
          <w:tcPr>
            <w:tcW w:w="3260" w:type="dxa"/>
            <w:tcBorders>
              <w:top w:val="single" w:sz="4" w:space="0" w:color="auto"/>
              <w:left w:val="single" w:sz="4" w:space="0" w:color="auto"/>
              <w:bottom w:val="single" w:sz="4" w:space="0" w:color="auto"/>
              <w:right w:val="single" w:sz="4" w:space="0" w:color="auto"/>
            </w:tcBorders>
          </w:tcPr>
          <w:p w:rsidR="0049399F" w:rsidRDefault="0049399F">
            <w:pPr>
              <w:shd w:val="clear" w:color="auto" w:fill="FFFFFF"/>
              <w:jc w:val="both"/>
              <w:rPr>
                <w:rFonts w:eastAsia="Calibri" w:cs="Times New Roman"/>
                <w:iCs/>
                <w:lang w:eastAsia="en-US"/>
              </w:rPr>
            </w:pPr>
            <w:r>
              <w:rPr>
                <w:iCs/>
              </w:rPr>
              <w:t>Сохраним богатство живого мира</w:t>
            </w:r>
          </w:p>
          <w:p w:rsidR="0049399F" w:rsidRDefault="0049399F">
            <w:pPr>
              <w:shd w:val="clear" w:color="auto" w:fill="FFFFFF"/>
              <w:spacing w:line="226" w:lineRule="exact"/>
              <w:ind w:left="5" w:right="5"/>
              <w:rPr>
                <w:iCs/>
                <w:sz w:val="22"/>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shd w:val="clear" w:color="auto" w:fill="FFFFFF"/>
              <w:rPr>
                <w:iCs/>
                <w:sz w:val="22"/>
                <w:szCs w:val="22"/>
                <w:lang w:eastAsia="en-US"/>
              </w:rPr>
            </w:pPr>
            <w:r>
              <w:rPr>
                <w:iCs/>
              </w:rPr>
              <w:t xml:space="preserve">Организация </w:t>
            </w:r>
            <w:proofErr w:type="gramStart"/>
            <w:r>
              <w:rPr>
                <w:iCs/>
              </w:rPr>
              <w:t>оз-вучивания</w:t>
            </w:r>
            <w:proofErr w:type="gramEnd"/>
            <w:r>
              <w:rPr>
                <w:iCs/>
              </w:rPr>
              <w:t xml:space="preserve"> отче-тов об опросе. Постановка про-блемы</w:t>
            </w:r>
            <w:proofErr w:type="gramStart"/>
            <w:r>
              <w:rPr>
                <w:iCs/>
              </w:rPr>
              <w:t>.О</w:t>
            </w:r>
            <w:proofErr w:type="gramEnd"/>
            <w:r>
              <w:rPr>
                <w:iCs/>
              </w:rPr>
              <w:t>рганиза-ция обсуждения и формулирова-ние вывода</w:t>
            </w:r>
          </w:p>
        </w:tc>
        <w:tc>
          <w:tcPr>
            <w:tcW w:w="2410" w:type="dxa"/>
            <w:tcBorders>
              <w:top w:val="single" w:sz="4" w:space="0" w:color="auto"/>
              <w:left w:val="single" w:sz="4" w:space="0" w:color="auto"/>
              <w:bottom w:val="single" w:sz="4" w:space="0" w:color="auto"/>
              <w:right w:val="single" w:sz="4" w:space="0" w:color="auto"/>
            </w:tcBorders>
            <w:hideMark/>
          </w:tcPr>
          <w:p w:rsidR="0049399F" w:rsidRDefault="0049399F">
            <w:pPr>
              <w:shd w:val="clear" w:color="auto" w:fill="FFFFFF"/>
              <w:rPr>
                <w:sz w:val="22"/>
                <w:szCs w:val="22"/>
                <w:lang w:eastAsia="en-US"/>
              </w:rPr>
            </w:pPr>
            <w:r>
              <w:t>Самостоятельное  добывание знаний и овладении способа-ми действий</w:t>
            </w:r>
            <w:proofErr w:type="gramStart"/>
            <w:r>
              <w:t>.</w:t>
            </w:r>
            <w:r>
              <w:rPr>
                <w:iCs/>
              </w:rPr>
              <w:t>О</w:t>
            </w:r>
            <w:proofErr w:type="gramEnd"/>
            <w:r>
              <w:rPr>
                <w:iCs/>
              </w:rPr>
              <w:t xml:space="preserve">бсу-ждать ценность би-ологического раз-нообразия.Оцени-вать роль  человека в природе. </w:t>
            </w:r>
            <w:proofErr w:type="gramStart"/>
            <w:r>
              <w:rPr>
                <w:iCs/>
              </w:rPr>
              <w:t>Расска-зывать</w:t>
            </w:r>
            <w:proofErr w:type="gramEnd"/>
            <w:r>
              <w:rPr>
                <w:iCs/>
              </w:rPr>
              <w:t xml:space="preserve"> о своей дея-тельности в прирде</w:t>
            </w:r>
          </w:p>
        </w:tc>
        <w:tc>
          <w:tcPr>
            <w:tcW w:w="2693" w:type="dxa"/>
            <w:tcBorders>
              <w:top w:val="single" w:sz="4" w:space="0" w:color="auto"/>
              <w:left w:val="single" w:sz="4" w:space="0" w:color="auto"/>
              <w:bottom w:val="single" w:sz="4" w:space="0" w:color="auto"/>
              <w:right w:val="single" w:sz="4" w:space="0" w:color="auto"/>
            </w:tcBorders>
          </w:tcPr>
          <w:p w:rsidR="0049399F" w:rsidRDefault="0049399F">
            <w:pPr>
              <w:autoSpaceDE w:val="0"/>
              <w:autoSpaceDN w:val="0"/>
              <w:adjustRightInd w:val="0"/>
              <w:rPr>
                <w:rFonts w:eastAsia="Calibri" w:cs="Times New Roman"/>
                <w:iCs/>
                <w:lang w:eastAsia="en-US"/>
              </w:rPr>
            </w:pPr>
            <w:r>
              <w:rPr>
                <w:iCs/>
              </w:rPr>
              <w:t>Приводить примеры заботливогоотноше-нияк растениям и жи-вотным</w:t>
            </w:r>
            <w:proofErr w:type="gramStart"/>
            <w:r>
              <w:rPr>
                <w:iCs/>
              </w:rPr>
              <w:t>.О</w:t>
            </w:r>
            <w:proofErr w:type="gramEnd"/>
            <w:r>
              <w:rPr>
                <w:iCs/>
              </w:rPr>
              <w:t xml:space="preserve">бсуждать планы и проекты охраны растений и животных в период летних каникул </w:t>
            </w:r>
          </w:p>
          <w:p w:rsidR="0049399F" w:rsidRDefault="0049399F">
            <w:pPr>
              <w:autoSpaceDE w:val="0"/>
              <w:autoSpaceDN w:val="0"/>
              <w:adjustRightInd w:val="0"/>
              <w:rPr>
                <w:iCs/>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9399F" w:rsidRDefault="0049399F">
            <w:pPr>
              <w:shd w:val="clear" w:color="auto" w:fill="FFFFFF"/>
              <w:jc w:val="center"/>
              <w:rPr>
                <w:iCs/>
                <w:sz w:val="22"/>
                <w:szCs w:val="22"/>
                <w:lang w:eastAsia="en-US"/>
              </w:rPr>
            </w:pPr>
            <w:proofErr w:type="gramStart"/>
            <w:r>
              <w:rPr>
                <w:iCs/>
              </w:rPr>
              <w:t>Презента-ция</w:t>
            </w:r>
            <w:proofErr w:type="gramEnd"/>
            <w:r>
              <w:rPr>
                <w:iCs/>
              </w:rPr>
              <w:t>,</w:t>
            </w:r>
          </w:p>
        </w:tc>
        <w:tc>
          <w:tcPr>
            <w:tcW w:w="1559" w:type="dxa"/>
            <w:tcBorders>
              <w:top w:val="single" w:sz="4" w:space="0" w:color="auto"/>
              <w:left w:val="single" w:sz="4" w:space="0" w:color="auto"/>
              <w:bottom w:val="single" w:sz="4" w:space="0" w:color="auto"/>
              <w:right w:val="single" w:sz="4" w:space="0" w:color="auto"/>
            </w:tcBorders>
            <w:hideMark/>
          </w:tcPr>
          <w:p w:rsidR="0049399F" w:rsidRDefault="0049399F">
            <w:pPr>
              <w:shd w:val="clear" w:color="auto" w:fill="FFFFFF"/>
              <w:rPr>
                <w:iCs/>
                <w:lang w:eastAsia="en-US"/>
              </w:rPr>
            </w:pPr>
            <w:r>
              <w:rPr>
                <w:iCs/>
              </w:rPr>
              <w:t xml:space="preserve">§27, фото </w:t>
            </w:r>
            <w:proofErr w:type="gramStart"/>
            <w:r>
              <w:rPr>
                <w:iCs/>
              </w:rPr>
              <w:t>окрест-ностей</w:t>
            </w:r>
            <w:proofErr w:type="gramEnd"/>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32</w:t>
            </w:r>
          </w:p>
        </w:tc>
        <w:tc>
          <w:tcPr>
            <w:tcW w:w="3260" w:type="dxa"/>
            <w:tcBorders>
              <w:top w:val="single" w:sz="4" w:space="0" w:color="auto"/>
              <w:left w:val="single" w:sz="4" w:space="0" w:color="auto"/>
              <w:bottom w:val="single" w:sz="4" w:space="0" w:color="auto"/>
              <w:right w:val="single" w:sz="4" w:space="0" w:color="auto"/>
            </w:tcBorders>
            <w:hideMark/>
          </w:tcPr>
          <w:p w:rsidR="0049399F" w:rsidRDefault="0049399F">
            <w:pPr>
              <w:shd w:val="clear" w:color="auto" w:fill="FFFFFF"/>
              <w:jc w:val="both"/>
              <w:rPr>
                <w:rFonts w:eastAsia="Calibri" w:cs="Times New Roman"/>
                <w:iCs/>
                <w:lang w:eastAsia="en-US"/>
              </w:rPr>
            </w:pPr>
            <w:r>
              <w:rPr>
                <w:iCs/>
              </w:rPr>
              <w:t xml:space="preserve">Обобщение и систематизация знаний по теме. </w:t>
            </w:r>
          </w:p>
          <w:p w:rsidR="0049399F" w:rsidRDefault="0049399F">
            <w:pPr>
              <w:shd w:val="clear" w:color="auto" w:fill="FFFFFF"/>
              <w:jc w:val="both"/>
              <w:rPr>
                <w:iCs/>
                <w:sz w:val="22"/>
                <w:szCs w:val="22"/>
                <w:lang w:eastAsia="en-US"/>
              </w:rPr>
            </w:pPr>
            <w:r>
              <w:rPr>
                <w:iCs/>
              </w:rPr>
              <w:t>Годовая контрольная работа.</w:t>
            </w: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 xml:space="preserve">Организация </w:t>
            </w:r>
            <w:proofErr w:type="gramStart"/>
            <w:r>
              <w:t>об-общения</w:t>
            </w:r>
            <w:proofErr w:type="gramEnd"/>
            <w:r>
              <w:t xml:space="preserve"> знаний, постановка проблемных вопросов</w:t>
            </w:r>
          </w:p>
        </w:tc>
        <w:tc>
          <w:tcPr>
            <w:tcW w:w="2410"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Выделять главное</w:t>
            </w:r>
            <w:proofErr w:type="gramStart"/>
            <w:r>
              <w:t>,о</w:t>
            </w:r>
            <w:proofErr w:type="gramEnd"/>
            <w:r>
              <w:t>бсуждать, оценивать выступления , показывать знания</w:t>
            </w: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Понимать свою роль и место в природе</w:t>
            </w:r>
          </w:p>
        </w:tc>
        <w:tc>
          <w:tcPr>
            <w:tcW w:w="1276"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Таблицы, живые объекты, учебник</w:t>
            </w:r>
          </w:p>
        </w:tc>
        <w:tc>
          <w:tcPr>
            <w:tcW w:w="1559"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Изучить итоговые задания в учебнике</w:t>
            </w:r>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33</w:t>
            </w:r>
          </w:p>
        </w:tc>
        <w:tc>
          <w:tcPr>
            <w:tcW w:w="3260" w:type="dxa"/>
            <w:tcBorders>
              <w:top w:val="single" w:sz="4" w:space="0" w:color="auto"/>
              <w:left w:val="single" w:sz="4" w:space="0" w:color="auto"/>
              <w:bottom w:val="single" w:sz="4" w:space="0" w:color="auto"/>
              <w:right w:val="single" w:sz="4" w:space="0" w:color="auto"/>
            </w:tcBorders>
            <w:hideMark/>
          </w:tcPr>
          <w:p w:rsidR="0049399F" w:rsidRDefault="0049399F">
            <w:pPr>
              <w:shd w:val="clear" w:color="auto" w:fill="FFFFFF"/>
              <w:jc w:val="both"/>
              <w:rPr>
                <w:iCs/>
                <w:sz w:val="22"/>
                <w:szCs w:val="22"/>
                <w:lang w:eastAsia="en-US"/>
              </w:rPr>
            </w:pPr>
            <w:r>
              <w:rPr>
                <w:iCs/>
              </w:rPr>
              <w:t>Проверка знаний по курсу биологии</w:t>
            </w: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shd w:val="clear" w:color="auto" w:fill="FFFFFF"/>
              <w:rPr>
                <w:sz w:val="22"/>
                <w:szCs w:val="22"/>
                <w:lang w:eastAsia="en-US"/>
              </w:rPr>
            </w:pPr>
            <w:r>
              <w:t>Формирование навыков самоконтроля и само-оценки</w:t>
            </w:r>
            <w:proofErr w:type="gramStart"/>
            <w:r>
              <w:t>.</w:t>
            </w:r>
            <w:r>
              <w:rPr>
                <w:iCs/>
              </w:rPr>
              <w:t>О</w:t>
            </w:r>
            <w:proofErr w:type="gramEnd"/>
            <w:r>
              <w:rPr>
                <w:iCs/>
              </w:rPr>
              <w:t xml:space="preserve">просучащися с использование заданий учебника. </w:t>
            </w:r>
          </w:p>
        </w:tc>
        <w:tc>
          <w:tcPr>
            <w:tcW w:w="2410" w:type="dxa"/>
            <w:tcBorders>
              <w:top w:val="single" w:sz="4" w:space="0" w:color="auto"/>
              <w:left w:val="single" w:sz="4" w:space="0" w:color="auto"/>
              <w:bottom w:val="single" w:sz="4" w:space="0" w:color="auto"/>
              <w:right w:val="single" w:sz="4" w:space="0" w:color="auto"/>
            </w:tcBorders>
          </w:tcPr>
          <w:p w:rsidR="0049399F" w:rsidRDefault="0049399F">
            <w:pPr>
              <w:autoSpaceDE w:val="0"/>
              <w:autoSpaceDN w:val="0"/>
              <w:adjustRightInd w:val="0"/>
              <w:rPr>
                <w:rFonts w:eastAsia="Calibri" w:cs="Times New Roman"/>
                <w:lang w:eastAsia="en-US"/>
              </w:rPr>
            </w:pPr>
            <w:r>
              <w:rPr>
                <w:rFonts w:eastAsia="Times New Roman"/>
                <w:iCs/>
                <w:lang w:eastAsia="ru-RU"/>
              </w:rPr>
              <w:t xml:space="preserve">Приводить </w:t>
            </w:r>
            <w:proofErr w:type="gramStart"/>
            <w:r>
              <w:rPr>
                <w:rFonts w:eastAsia="Times New Roman"/>
                <w:iCs/>
                <w:lang w:eastAsia="ru-RU"/>
              </w:rPr>
              <w:t>убеди-тельные</w:t>
            </w:r>
            <w:proofErr w:type="gramEnd"/>
            <w:r>
              <w:rPr>
                <w:rFonts w:eastAsia="Times New Roman"/>
                <w:iCs/>
                <w:lang w:eastAsia="ru-RU"/>
              </w:rPr>
              <w:t xml:space="preserve"> доказа-тельства, слушать, аппонировать, формулировать выводы</w:t>
            </w:r>
          </w:p>
          <w:p w:rsidR="0049399F" w:rsidRDefault="0049399F">
            <w:pPr>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rPr>
                <w:lang w:eastAsia="ru-RU"/>
              </w:rPr>
              <w:t>Доказывать на примерах ценность биологического разнообразия для сохранения равновесия в природе.</w:t>
            </w:r>
          </w:p>
        </w:tc>
        <w:tc>
          <w:tcPr>
            <w:tcW w:w="1276"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Таблицы, фото, гер-барии, жи-вые расте-ния, чуче-ла живот-ных</w:t>
            </w:r>
            <w:proofErr w:type="gramStart"/>
            <w:r>
              <w:t>,и</w:t>
            </w:r>
            <w:proofErr w:type="gramEnd"/>
            <w:r>
              <w:t>ллю</w:t>
            </w:r>
            <w:r>
              <w:lastRenderedPageBreak/>
              <w:t>страции</w:t>
            </w:r>
          </w:p>
        </w:tc>
        <w:tc>
          <w:tcPr>
            <w:tcW w:w="1559"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lastRenderedPageBreak/>
              <w:t>Подготовка к экскурсии</w:t>
            </w:r>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lastRenderedPageBreak/>
              <w:t>34</w:t>
            </w:r>
          </w:p>
        </w:tc>
        <w:tc>
          <w:tcPr>
            <w:tcW w:w="3260" w:type="dxa"/>
            <w:tcBorders>
              <w:top w:val="single" w:sz="4" w:space="0" w:color="auto"/>
              <w:left w:val="single" w:sz="4" w:space="0" w:color="auto"/>
              <w:bottom w:val="single" w:sz="4" w:space="0" w:color="auto"/>
              <w:right w:val="single" w:sz="4" w:space="0" w:color="auto"/>
            </w:tcBorders>
            <w:hideMark/>
          </w:tcPr>
          <w:p w:rsidR="0049399F" w:rsidRDefault="0049399F">
            <w:pPr>
              <w:autoSpaceDE w:val="0"/>
              <w:autoSpaceDN w:val="0"/>
              <w:adjustRightInd w:val="0"/>
              <w:rPr>
                <w:sz w:val="22"/>
                <w:szCs w:val="22"/>
                <w:lang w:eastAsia="en-US"/>
              </w:rPr>
            </w:pPr>
            <w:r>
              <w:t xml:space="preserve">Экскурсия </w:t>
            </w:r>
            <w:r>
              <w:rPr>
                <w:iCs/>
              </w:rPr>
              <w:t>«Сезонные явления в природе» или</w:t>
            </w:r>
            <w:proofErr w:type="gramStart"/>
            <w:r>
              <w:rPr>
                <w:iCs/>
              </w:rPr>
              <w:t>«М</w:t>
            </w:r>
            <w:proofErr w:type="gramEnd"/>
            <w:r>
              <w:rPr>
                <w:iCs/>
              </w:rPr>
              <w:t>ногообразие живого мира».</w:t>
            </w: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9399F" w:rsidRDefault="0049399F">
            <w:pPr>
              <w:pStyle w:val="16"/>
              <w:shd w:val="clear" w:color="auto" w:fill="auto"/>
              <w:spacing w:line="240" w:lineRule="auto"/>
              <w:rPr>
                <w:sz w:val="22"/>
                <w:szCs w:val="22"/>
              </w:rPr>
            </w:pPr>
            <w:r>
              <w:rPr>
                <w:sz w:val="22"/>
                <w:szCs w:val="22"/>
              </w:rPr>
              <w:t>Развитие качеств:</w:t>
            </w:r>
          </w:p>
          <w:p w:rsidR="0049399F" w:rsidRDefault="0049399F">
            <w:pPr>
              <w:shd w:val="clear" w:color="auto" w:fill="FFFFFF"/>
              <w:rPr>
                <w:sz w:val="22"/>
                <w:szCs w:val="22"/>
                <w:lang w:eastAsia="en-US"/>
              </w:rPr>
            </w:pPr>
            <w:r>
              <w:t>восприятие, внимание, воображение, мышление, память.</w:t>
            </w:r>
          </w:p>
        </w:tc>
        <w:tc>
          <w:tcPr>
            <w:tcW w:w="2410" w:type="dxa"/>
            <w:tcBorders>
              <w:top w:val="single" w:sz="4" w:space="0" w:color="auto"/>
              <w:left w:val="single" w:sz="4" w:space="0" w:color="auto"/>
              <w:bottom w:val="single" w:sz="4" w:space="0" w:color="auto"/>
              <w:right w:val="single" w:sz="4" w:space="0" w:color="auto"/>
            </w:tcBorders>
            <w:hideMark/>
          </w:tcPr>
          <w:p w:rsidR="0049399F" w:rsidRDefault="0049399F">
            <w:pPr>
              <w:autoSpaceDE w:val="0"/>
              <w:autoSpaceDN w:val="0"/>
              <w:adjustRightInd w:val="0"/>
              <w:rPr>
                <w:rFonts w:eastAsia="Calibri" w:cs="Times New Roman"/>
                <w:iCs/>
                <w:lang w:eastAsia="en-US"/>
              </w:rPr>
            </w:pPr>
            <w:r>
              <w:rPr>
                <w:iCs/>
              </w:rPr>
              <w:t xml:space="preserve">Соблюдать правила поведения в </w:t>
            </w:r>
            <w:proofErr w:type="gramStart"/>
            <w:r>
              <w:rPr>
                <w:iCs/>
              </w:rPr>
              <w:t>при-роде</w:t>
            </w:r>
            <w:proofErr w:type="gramEnd"/>
            <w:r>
              <w:rPr>
                <w:iCs/>
              </w:rPr>
              <w:t>. Выбирать задание на лето, анализировать его</w:t>
            </w:r>
          </w:p>
          <w:p w:rsidR="0049399F" w:rsidRDefault="0049399F">
            <w:pPr>
              <w:shd w:val="clear" w:color="auto" w:fill="FFFFFF"/>
              <w:rPr>
                <w:sz w:val="22"/>
                <w:szCs w:val="22"/>
                <w:lang w:eastAsia="en-US"/>
              </w:rPr>
            </w:pPr>
            <w:r>
              <w:rPr>
                <w:iCs/>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49399F" w:rsidRDefault="0049399F">
            <w:pPr>
              <w:autoSpaceDE w:val="0"/>
              <w:autoSpaceDN w:val="0"/>
              <w:adjustRightInd w:val="0"/>
              <w:rPr>
                <w:iCs/>
                <w:sz w:val="22"/>
                <w:szCs w:val="22"/>
                <w:lang w:eastAsia="en-US"/>
              </w:rPr>
            </w:pPr>
            <w:r>
              <w:rPr>
                <w:iCs/>
              </w:rPr>
              <w:t>Наблюдать и фикси-ровать природные явления, делать вы-воды</w:t>
            </w:r>
            <w:proofErr w:type="gramStart"/>
            <w:r>
              <w:rPr>
                <w:iCs/>
              </w:rPr>
              <w:t>.С</w:t>
            </w:r>
            <w:proofErr w:type="gramEnd"/>
            <w:r>
              <w:rPr>
                <w:iCs/>
              </w:rPr>
              <w:t>истематизировать и обобщать зна-ния о многообразии живого мира.</w:t>
            </w:r>
          </w:p>
        </w:tc>
        <w:tc>
          <w:tcPr>
            <w:tcW w:w="1276" w:type="dxa"/>
            <w:tcBorders>
              <w:top w:val="single" w:sz="4" w:space="0" w:color="auto"/>
              <w:left w:val="single" w:sz="4" w:space="0" w:color="auto"/>
              <w:bottom w:val="single" w:sz="4" w:space="0" w:color="auto"/>
              <w:right w:val="single" w:sz="4" w:space="0" w:color="auto"/>
            </w:tcBorders>
            <w:hideMark/>
          </w:tcPr>
          <w:p w:rsidR="0049399F" w:rsidRDefault="0049399F">
            <w:pPr>
              <w:rPr>
                <w:rFonts w:eastAsia="Calibri" w:cs="Times New Roman"/>
                <w:lang w:eastAsia="en-US"/>
              </w:rPr>
            </w:pPr>
            <w:r>
              <w:t>Блокнот для запи-сей</w:t>
            </w:r>
            <w:proofErr w:type="gramStart"/>
            <w:r>
              <w:t>,к</w:t>
            </w:r>
            <w:proofErr w:type="gramEnd"/>
            <w:r>
              <w:t>аран-даш, ручка</w:t>
            </w:r>
          </w:p>
          <w:p w:rsidR="0049399F" w:rsidRDefault="0049399F">
            <w:pPr>
              <w:rPr>
                <w:sz w:val="22"/>
                <w:szCs w:val="22"/>
                <w:lang w:eastAsia="en-US"/>
              </w:rPr>
            </w:pPr>
            <w:proofErr w:type="gramStart"/>
            <w:r>
              <w:t>фотоап-парат</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49399F" w:rsidRDefault="0049399F">
            <w:pPr>
              <w:rPr>
                <w:sz w:val="22"/>
                <w:szCs w:val="22"/>
                <w:lang w:eastAsia="en-US"/>
              </w:rPr>
            </w:pPr>
            <w:r>
              <w:t>Задание на лето</w:t>
            </w:r>
          </w:p>
        </w:tc>
      </w:tr>
      <w:tr w:rsidR="0049399F" w:rsidTr="0049399F">
        <w:trPr>
          <w:trHeight w:val="240"/>
        </w:trPr>
        <w:tc>
          <w:tcPr>
            <w:tcW w:w="568" w:type="dxa"/>
            <w:tcBorders>
              <w:top w:val="single" w:sz="4" w:space="0" w:color="auto"/>
              <w:left w:val="single" w:sz="4" w:space="0" w:color="auto"/>
              <w:bottom w:val="single" w:sz="4" w:space="0" w:color="auto"/>
              <w:right w:val="single" w:sz="4" w:space="0" w:color="auto"/>
            </w:tcBorders>
            <w:hideMark/>
          </w:tcPr>
          <w:p w:rsidR="0049399F" w:rsidRDefault="0049399F">
            <w:pPr>
              <w:jc w:val="center"/>
              <w:rPr>
                <w:b/>
                <w:sz w:val="22"/>
                <w:szCs w:val="22"/>
                <w:lang w:eastAsia="en-US"/>
              </w:rPr>
            </w:pPr>
            <w:r>
              <w:rPr>
                <w:b/>
              </w:rPr>
              <w:t>35</w:t>
            </w:r>
          </w:p>
        </w:tc>
        <w:tc>
          <w:tcPr>
            <w:tcW w:w="3260" w:type="dxa"/>
            <w:tcBorders>
              <w:top w:val="single" w:sz="4" w:space="0" w:color="auto"/>
              <w:left w:val="single" w:sz="4" w:space="0" w:color="auto"/>
              <w:bottom w:val="single" w:sz="4" w:space="0" w:color="auto"/>
              <w:right w:val="single" w:sz="4" w:space="0" w:color="auto"/>
            </w:tcBorders>
            <w:hideMark/>
          </w:tcPr>
          <w:p w:rsidR="0049399F" w:rsidRDefault="0049399F">
            <w:pPr>
              <w:autoSpaceDE w:val="0"/>
              <w:autoSpaceDN w:val="0"/>
              <w:adjustRightInd w:val="0"/>
              <w:rPr>
                <w:sz w:val="22"/>
                <w:szCs w:val="22"/>
                <w:lang w:eastAsia="en-US"/>
              </w:rPr>
            </w:pPr>
            <w:r>
              <w:t>Резервный урок</w:t>
            </w:r>
          </w:p>
        </w:tc>
        <w:tc>
          <w:tcPr>
            <w:tcW w:w="426"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49399F" w:rsidRDefault="0049399F">
            <w:pPr>
              <w:jc w:val="center"/>
              <w:rPr>
                <w:b/>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49399F" w:rsidRDefault="0049399F">
            <w:pPr>
              <w:pStyle w:val="16"/>
              <w:shd w:val="clear" w:color="auto" w:fill="auto"/>
              <w:spacing w:line="240"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49399F" w:rsidRDefault="0049399F">
            <w:pPr>
              <w:autoSpaceDE w:val="0"/>
              <w:autoSpaceDN w:val="0"/>
              <w:adjustRightInd w:val="0"/>
              <w:rPr>
                <w:iCs/>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tcPr>
          <w:p w:rsidR="0049399F" w:rsidRDefault="0049399F">
            <w:pPr>
              <w:autoSpaceDE w:val="0"/>
              <w:autoSpaceDN w:val="0"/>
              <w:adjustRightInd w:val="0"/>
              <w:rPr>
                <w:iCs/>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49399F" w:rsidRDefault="0049399F">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49399F" w:rsidRDefault="0049399F">
            <w:pPr>
              <w:rPr>
                <w:sz w:val="22"/>
                <w:szCs w:val="22"/>
                <w:lang w:eastAsia="en-US"/>
              </w:rPr>
            </w:pPr>
          </w:p>
        </w:tc>
      </w:tr>
    </w:tbl>
    <w:p w:rsidR="0049399F" w:rsidRDefault="0049399F" w:rsidP="0049399F">
      <w:pPr>
        <w:jc w:val="center"/>
        <w:rPr>
          <w:rFonts w:ascii="Calibri" w:hAnsi="Calibri"/>
          <w:b/>
          <w:sz w:val="22"/>
          <w:szCs w:val="22"/>
          <w:lang w:eastAsia="en-US"/>
        </w:rPr>
      </w:pPr>
    </w:p>
    <w:p w:rsidR="0049399F" w:rsidRDefault="0049399F" w:rsidP="0049399F">
      <w:pPr>
        <w:jc w:val="center"/>
        <w:rPr>
          <w:b/>
        </w:rPr>
      </w:pPr>
    </w:p>
    <w:p w:rsidR="0049399F" w:rsidRDefault="0049399F" w:rsidP="0049399F">
      <w:pPr>
        <w:jc w:val="center"/>
        <w:rPr>
          <w:b/>
        </w:rPr>
      </w:pPr>
    </w:p>
    <w:p w:rsidR="0049399F" w:rsidRPr="00321A3B" w:rsidRDefault="0049399F" w:rsidP="0049399F">
      <w:pPr>
        <w:jc w:val="center"/>
        <w:rPr>
          <w:rFonts w:cs="Times New Roman"/>
          <w:b/>
          <w:sz w:val="28"/>
          <w:szCs w:val="28"/>
        </w:rPr>
      </w:pPr>
      <w:r>
        <w:rPr>
          <w:rFonts w:cs="Times New Roman"/>
          <w:b/>
          <w:sz w:val="28"/>
          <w:szCs w:val="28"/>
        </w:rPr>
        <w:t>Календарно – тематическое планирование  по биологии 6 класс</w:t>
      </w:r>
    </w:p>
    <w:tbl>
      <w:tblPr>
        <w:tblStyle w:val="af"/>
        <w:tblW w:w="15736" w:type="dxa"/>
        <w:tblInd w:w="-176" w:type="dxa"/>
        <w:tblLayout w:type="fixed"/>
        <w:tblLook w:val="04A0"/>
      </w:tblPr>
      <w:tblGrid>
        <w:gridCol w:w="568"/>
        <w:gridCol w:w="1792"/>
        <w:gridCol w:w="13"/>
        <w:gridCol w:w="1030"/>
        <w:gridCol w:w="13"/>
        <w:gridCol w:w="2255"/>
        <w:gridCol w:w="13"/>
        <w:gridCol w:w="5373"/>
        <w:gridCol w:w="709"/>
        <w:gridCol w:w="1134"/>
        <w:gridCol w:w="709"/>
        <w:gridCol w:w="709"/>
        <w:gridCol w:w="1418"/>
      </w:tblGrid>
      <w:tr w:rsidR="0049399F" w:rsidRPr="00AC0BD5" w:rsidTr="00892A8F">
        <w:tc>
          <w:tcPr>
            <w:tcW w:w="568" w:type="dxa"/>
          </w:tcPr>
          <w:p w:rsidR="0049399F" w:rsidRPr="00AC0BD5" w:rsidRDefault="0049399F" w:rsidP="00892A8F">
            <w:pPr>
              <w:rPr>
                <w:rFonts w:cs="Times New Roman"/>
                <w:sz w:val="24"/>
                <w:szCs w:val="24"/>
              </w:rPr>
            </w:pPr>
            <w:r w:rsidRPr="00AC0BD5">
              <w:rPr>
                <w:rFonts w:cs="Times New Roman"/>
                <w:sz w:val="24"/>
                <w:szCs w:val="24"/>
              </w:rPr>
              <w:t>№ пп</w:t>
            </w:r>
          </w:p>
        </w:tc>
        <w:tc>
          <w:tcPr>
            <w:tcW w:w="1805" w:type="dxa"/>
            <w:gridSpan w:val="2"/>
          </w:tcPr>
          <w:p w:rsidR="0049399F" w:rsidRPr="00AC0BD5" w:rsidRDefault="0049399F" w:rsidP="00892A8F">
            <w:pPr>
              <w:rPr>
                <w:rFonts w:cs="Times New Roman"/>
                <w:sz w:val="24"/>
                <w:szCs w:val="24"/>
              </w:rPr>
            </w:pPr>
            <w:r w:rsidRPr="00AC0BD5">
              <w:rPr>
                <w:rFonts w:cs="Times New Roman"/>
                <w:sz w:val="24"/>
                <w:szCs w:val="24"/>
              </w:rPr>
              <w:t>Тема урока</w:t>
            </w:r>
          </w:p>
        </w:tc>
        <w:tc>
          <w:tcPr>
            <w:tcW w:w="1043" w:type="dxa"/>
            <w:gridSpan w:val="2"/>
          </w:tcPr>
          <w:p w:rsidR="0049399F" w:rsidRPr="00AC0BD5" w:rsidRDefault="0049399F" w:rsidP="00892A8F">
            <w:pPr>
              <w:rPr>
                <w:rFonts w:cs="Times New Roman"/>
                <w:sz w:val="24"/>
                <w:szCs w:val="24"/>
              </w:rPr>
            </w:pPr>
            <w:r w:rsidRPr="00AC0BD5">
              <w:rPr>
                <w:rFonts w:cs="Times New Roman"/>
                <w:sz w:val="24"/>
                <w:szCs w:val="24"/>
              </w:rPr>
              <w:t>Тип урока</w:t>
            </w:r>
          </w:p>
          <w:p w:rsidR="0049399F" w:rsidRPr="00AC0BD5" w:rsidRDefault="0049399F" w:rsidP="00892A8F">
            <w:pPr>
              <w:rPr>
                <w:rFonts w:cs="Times New Roman"/>
                <w:sz w:val="24"/>
                <w:szCs w:val="24"/>
              </w:rPr>
            </w:pPr>
          </w:p>
        </w:tc>
        <w:tc>
          <w:tcPr>
            <w:tcW w:w="2268" w:type="dxa"/>
            <w:gridSpan w:val="2"/>
          </w:tcPr>
          <w:p w:rsidR="0049399F" w:rsidRPr="00AC0BD5" w:rsidRDefault="0049399F" w:rsidP="00892A8F">
            <w:pPr>
              <w:rPr>
                <w:rFonts w:cs="Times New Roman"/>
                <w:sz w:val="24"/>
                <w:szCs w:val="24"/>
              </w:rPr>
            </w:pPr>
            <w:r w:rsidRPr="00AC0BD5">
              <w:rPr>
                <w:rFonts w:cs="Times New Roman"/>
                <w:sz w:val="24"/>
                <w:szCs w:val="24"/>
              </w:rPr>
              <w:t>Элементы содержания</w:t>
            </w:r>
          </w:p>
        </w:tc>
        <w:tc>
          <w:tcPr>
            <w:tcW w:w="5373" w:type="dxa"/>
          </w:tcPr>
          <w:p w:rsidR="0049399F" w:rsidRPr="00AC0BD5" w:rsidRDefault="0049399F" w:rsidP="00892A8F">
            <w:pPr>
              <w:jc w:val="center"/>
              <w:rPr>
                <w:rFonts w:cs="Times New Roman"/>
                <w:sz w:val="24"/>
                <w:szCs w:val="24"/>
              </w:rPr>
            </w:pPr>
          </w:p>
          <w:p w:rsidR="0049399F" w:rsidRPr="00AC0BD5" w:rsidRDefault="0049399F" w:rsidP="00892A8F">
            <w:pPr>
              <w:jc w:val="center"/>
              <w:rPr>
                <w:rFonts w:cs="Times New Roman"/>
                <w:sz w:val="24"/>
                <w:szCs w:val="24"/>
              </w:rPr>
            </w:pPr>
            <w:r w:rsidRPr="00AC0BD5">
              <w:rPr>
                <w:rFonts w:cs="Times New Roman"/>
                <w:sz w:val="24"/>
                <w:szCs w:val="24"/>
              </w:rPr>
              <w:t>УУД</w:t>
            </w:r>
          </w:p>
        </w:tc>
        <w:tc>
          <w:tcPr>
            <w:tcW w:w="709" w:type="dxa"/>
          </w:tcPr>
          <w:p w:rsidR="0049399F" w:rsidRPr="00AC0BD5" w:rsidRDefault="0049399F" w:rsidP="00892A8F">
            <w:pPr>
              <w:rPr>
                <w:rFonts w:cs="Times New Roman"/>
                <w:sz w:val="24"/>
                <w:szCs w:val="24"/>
              </w:rPr>
            </w:pPr>
            <w:r w:rsidRPr="00AC0BD5">
              <w:rPr>
                <w:rFonts w:cs="Times New Roman"/>
                <w:sz w:val="24"/>
                <w:szCs w:val="24"/>
              </w:rPr>
              <w:t>Вид контро</w:t>
            </w:r>
          </w:p>
          <w:p w:rsidR="0049399F" w:rsidRPr="00AC0BD5" w:rsidRDefault="0049399F" w:rsidP="00892A8F">
            <w:pPr>
              <w:rPr>
                <w:rFonts w:cs="Times New Roman"/>
                <w:sz w:val="24"/>
                <w:szCs w:val="24"/>
              </w:rPr>
            </w:pPr>
            <w:r w:rsidRPr="00AC0BD5">
              <w:rPr>
                <w:rFonts w:cs="Times New Roman"/>
                <w:sz w:val="24"/>
                <w:szCs w:val="24"/>
              </w:rPr>
              <w:t>ля</w:t>
            </w:r>
          </w:p>
        </w:tc>
        <w:tc>
          <w:tcPr>
            <w:tcW w:w="1134" w:type="dxa"/>
          </w:tcPr>
          <w:p w:rsidR="0049399F" w:rsidRPr="00AC0BD5" w:rsidRDefault="0049399F" w:rsidP="00892A8F">
            <w:pPr>
              <w:jc w:val="center"/>
              <w:rPr>
                <w:rFonts w:cs="Times New Roman"/>
                <w:sz w:val="24"/>
                <w:szCs w:val="24"/>
              </w:rPr>
            </w:pPr>
            <w:r w:rsidRPr="00AC0BD5">
              <w:rPr>
                <w:rFonts w:cs="Times New Roman"/>
                <w:sz w:val="24"/>
                <w:szCs w:val="24"/>
              </w:rPr>
              <w:t xml:space="preserve">Демонстрации, </w:t>
            </w:r>
          </w:p>
          <w:p w:rsidR="0049399F" w:rsidRPr="00AC0BD5" w:rsidRDefault="0049399F" w:rsidP="00892A8F">
            <w:pPr>
              <w:jc w:val="center"/>
              <w:rPr>
                <w:rFonts w:cs="Times New Roman"/>
                <w:sz w:val="24"/>
                <w:szCs w:val="24"/>
              </w:rPr>
            </w:pPr>
            <w:r w:rsidRPr="00AC0BD5">
              <w:rPr>
                <w:rFonts w:cs="Times New Roman"/>
                <w:sz w:val="24"/>
                <w:szCs w:val="24"/>
              </w:rPr>
              <w:t>ИКТ</w:t>
            </w:r>
          </w:p>
        </w:tc>
        <w:tc>
          <w:tcPr>
            <w:tcW w:w="709" w:type="dxa"/>
          </w:tcPr>
          <w:p w:rsidR="0049399F" w:rsidRPr="00AC0BD5" w:rsidRDefault="0049399F" w:rsidP="00892A8F">
            <w:pPr>
              <w:rPr>
                <w:rFonts w:cs="Times New Roman"/>
                <w:sz w:val="24"/>
                <w:szCs w:val="24"/>
              </w:rPr>
            </w:pPr>
            <w:r w:rsidRPr="00AC0BD5">
              <w:rPr>
                <w:rFonts w:cs="Times New Roman"/>
                <w:sz w:val="24"/>
                <w:szCs w:val="24"/>
              </w:rPr>
              <w:t>Дата</w:t>
            </w:r>
          </w:p>
          <w:p w:rsidR="0049399F" w:rsidRPr="00AC0BD5" w:rsidRDefault="0049399F" w:rsidP="00892A8F">
            <w:pPr>
              <w:rPr>
                <w:rFonts w:cs="Times New Roman"/>
                <w:sz w:val="24"/>
                <w:szCs w:val="24"/>
              </w:rPr>
            </w:pPr>
          </w:p>
          <w:p w:rsidR="0049399F" w:rsidRPr="00AC0BD5" w:rsidRDefault="0049399F" w:rsidP="00892A8F">
            <w:pPr>
              <w:rPr>
                <w:rFonts w:cs="Times New Roman"/>
                <w:sz w:val="24"/>
                <w:szCs w:val="24"/>
              </w:rPr>
            </w:pPr>
            <w:r>
              <w:rPr>
                <w:rFonts w:cs="Times New Roman"/>
                <w:sz w:val="24"/>
                <w:szCs w:val="24"/>
              </w:rPr>
              <w:t>план</w:t>
            </w:r>
          </w:p>
        </w:tc>
        <w:tc>
          <w:tcPr>
            <w:tcW w:w="709" w:type="dxa"/>
          </w:tcPr>
          <w:p w:rsidR="0049399F" w:rsidRPr="00AC0BD5" w:rsidRDefault="0049399F" w:rsidP="00892A8F">
            <w:pPr>
              <w:rPr>
                <w:rFonts w:cs="Times New Roman"/>
                <w:sz w:val="24"/>
                <w:szCs w:val="24"/>
              </w:rPr>
            </w:pPr>
            <w:r w:rsidRPr="00AC0BD5">
              <w:rPr>
                <w:rFonts w:cs="Times New Roman"/>
                <w:sz w:val="24"/>
                <w:szCs w:val="24"/>
              </w:rPr>
              <w:t>Дата</w:t>
            </w:r>
          </w:p>
          <w:p w:rsidR="0049399F" w:rsidRPr="00AC0BD5" w:rsidRDefault="0049399F" w:rsidP="00892A8F">
            <w:pPr>
              <w:rPr>
                <w:rFonts w:cs="Times New Roman"/>
                <w:sz w:val="24"/>
                <w:szCs w:val="24"/>
              </w:rPr>
            </w:pPr>
          </w:p>
          <w:p w:rsidR="0049399F" w:rsidRPr="00AC0BD5" w:rsidRDefault="0049399F" w:rsidP="00892A8F">
            <w:pPr>
              <w:rPr>
                <w:rFonts w:cs="Times New Roman"/>
                <w:sz w:val="24"/>
                <w:szCs w:val="24"/>
              </w:rPr>
            </w:pPr>
            <w:r>
              <w:rPr>
                <w:rFonts w:cs="Times New Roman"/>
                <w:sz w:val="24"/>
                <w:szCs w:val="24"/>
              </w:rPr>
              <w:t>факт</w:t>
            </w:r>
          </w:p>
        </w:tc>
        <w:tc>
          <w:tcPr>
            <w:tcW w:w="1418" w:type="dxa"/>
          </w:tcPr>
          <w:p w:rsidR="0049399F" w:rsidRPr="00AC0BD5" w:rsidRDefault="0049399F" w:rsidP="00892A8F">
            <w:pPr>
              <w:rPr>
                <w:rFonts w:cs="Times New Roman"/>
                <w:sz w:val="24"/>
                <w:szCs w:val="24"/>
              </w:rPr>
            </w:pPr>
          </w:p>
          <w:p w:rsidR="0049399F" w:rsidRPr="00AC0BD5" w:rsidRDefault="0049399F" w:rsidP="00892A8F">
            <w:pPr>
              <w:rPr>
                <w:rFonts w:cs="Times New Roman"/>
                <w:sz w:val="24"/>
                <w:szCs w:val="24"/>
              </w:rPr>
            </w:pPr>
            <w:r w:rsidRPr="00AC0BD5">
              <w:rPr>
                <w:rFonts w:cs="Times New Roman"/>
                <w:sz w:val="24"/>
                <w:szCs w:val="24"/>
              </w:rPr>
              <w:t>Д.З.</w:t>
            </w:r>
          </w:p>
        </w:tc>
      </w:tr>
      <w:tr w:rsidR="0049399F" w:rsidRPr="00F13C88" w:rsidTr="00892A8F">
        <w:tc>
          <w:tcPr>
            <w:tcW w:w="568" w:type="dxa"/>
          </w:tcPr>
          <w:p w:rsidR="0049399F" w:rsidRPr="00321A3B" w:rsidRDefault="0049399F" w:rsidP="00892A8F">
            <w:pPr>
              <w:rPr>
                <w:rFonts w:cs="Times New Roman"/>
                <w:sz w:val="24"/>
                <w:szCs w:val="24"/>
              </w:rPr>
            </w:pPr>
            <w:r w:rsidRPr="00321A3B">
              <w:rPr>
                <w:rFonts w:cs="Times New Roman"/>
                <w:sz w:val="24"/>
                <w:szCs w:val="24"/>
              </w:rPr>
              <w:t>1</w:t>
            </w:r>
          </w:p>
        </w:tc>
        <w:tc>
          <w:tcPr>
            <w:tcW w:w="1805" w:type="dxa"/>
            <w:gridSpan w:val="2"/>
          </w:tcPr>
          <w:p w:rsidR="0049399F" w:rsidRPr="00321A3B" w:rsidRDefault="0049399F" w:rsidP="00892A8F">
            <w:pPr>
              <w:rPr>
                <w:rFonts w:cs="Times New Roman"/>
                <w:sz w:val="24"/>
                <w:szCs w:val="24"/>
              </w:rPr>
            </w:pPr>
            <w:r w:rsidRPr="00321A3B">
              <w:rPr>
                <w:rFonts w:cs="Times New Roman"/>
                <w:sz w:val="24"/>
                <w:szCs w:val="24"/>
              </w:rPr>
              <w:t>Царство Растения. Внешнее строение и общая характеристика растений</w:t>
            </w:r>
          </w:p>
        </w:tc>
        <w:tc>
          <w:tcPr>
            <w:tcW w:w="1043" w:type="dxa"/>
            <w:gridSpan w:val="2"/>
          </w:tcPr>
          <w:p w:rsidR="0049399F" w:rsidRPr="00321A3B" w:rsidRDefault="0049399F" w:rsidP="00892A8F">
            <w:pPr>
              <w:rPr>
                <w:rFonts w:cs="Times New Roman"/>
                <w:sz w:val="24"/>
                <w:szCs w:val="24"/>
              </w:rPr>
            </w:pPr>
            <w:r w:rsidRPr="00321A3B">
              <w:rPr>
                <w:rFonts w:cs="Times New Roman"/>
                <w:sz w:val="24"/>
                <w:szCs w:val="24"/>
              </w:rPr>
              <w:t>Урок открытия новых знаний</w:t>
            </w:r>
          </w:p>
        </w:tc>
        <w:tc>
          <w:tcPr>
            <w:tcW w:w="2268" w:type="dxa"/>
            <w:gridSpan w:val="2"/>
          </w:tcPr>
          <w:p w:rsidR="0049399F" w:rsidRPr="00321A3B" w:rsidRDefault="0049399F" w:rsidP="00892A8F">
            <w:pPr>
              <w:rPr>
                <w:rFonts w:cs="Times New Roman"/>
                <w:sz w:val="24"/>
                <w:szCs w:val="24"/>
              </w:rPr>
            </w:pPr>
            <w:r>
              <w:rPr>
                <w:rFonts w:cs="Times New Roman"/>
                <w:sz w:val="24"/>
                <w:szCs w:val="24"/>
              </w:rPr>
              <w:t xml:space="preserve">Царства </w:t>
            </w:r>
            <w:proofErr w:type="gramStart"/>
            <w:r>
              <w:rPr>
                <w:rFonts w:cs="Times New Roman"/>
                <w:sz w:val="24"/>
                <w:szCs w:val="24"/>
              </w:rPr>
              <w:t>жи вой</w:t>
            </w:r>
            <w:proofErr w:type="gramEnd"/>
            <w:r>
              <w:rPr>
                <w:rFonts w:cs="Times New Roman"/>
                <w:sz w:val="24"/>
                <w:szCs w:val="24"/>
              </w:rPr>
              <w:t xml:space="preserve"> природы. Внешнее строение, органы растений. Вегетативные и генеративные органы растений. Места обитания </w:t>
            </w:r>
            <w:proofErr w:type="gramStart"/>
            <w:r>
              <w:rPr>
                <w:rFonts w:cs="Times New Roman"/>
                <w:sz w:val="24"/>
                <w:szCs w:val="24"/>
              </w:rPr>
              <w:t>рас тений</w:t>
            </w:r>
            <w:proofErr w:type="gramEnd"/>
            <w:r>
              <w:rPr>
                <w:rFonts w:cs="Times New Roman"/>
                <w:sz w:val="24"/>
                <w:szCs w:val="24"/>
              </w:rPr>
              <w:t xml:space="preserve">. Исто рияиспользования и изучения растений. </w:t>
            </w:r>
            <w:r>
              <w:rPr>
                <w:rFonts w:cs="Times New Roman"/>
                <w:sz w:val="24"/>
                <w:szCs w:val="24"/>
              </w:rPr>
              <w:lastRenderedPageBreak/>
              <w:t>Ботаника.</w:t>
            </w:r>
          </w:p>
        </w:tc>
        <w:tc>
          <w:tcPr>
            <w:tcW w:w="5373" w:type="dxa"/>
          </w:tcPr>
          <w:p w:rsidR="0049399F" w:rsidRPr="005C7703" w:rsidRDefault="0049399F" w:rsidP="00892A8F">
            <w:pPr>
              <w:rPr>
                <w:rFonts w:cs="Times New Roman"/>
                <w:b/>
                <w:i/>
                <w:sz w:val="18"/>
              </w:rPr>
            </w:pPr>
            <w:r w:rsidRPr="005C7703">
              <w:rPr>
                <w:rFonts w:cs="Times New Roman"/>
                <w:b/>
                <w:i/>
                <w:sz w:val="18"/>
              </w:rPr>
              <w:lastRenderedPageBreak/>
              <w:t>Регулятивные: УУД:</w:t>
            </w:r>
          </w:p>
          <w:p w:rsidR="0049399F" w:rsidRPr="005C7703" w:rsidRDefault="0049399F" w:rsidP="00892A8F">
            <w:pPr>
              <w:rPr>
                <w:rFonts w:cs="Times New Roman"/>
                <w:sz w:val="18"/>
              </w:rPr>
            </w:pPr>
            <w:r w:rsidRPr="005C7703">
              <w:rPr>
                <w:rFonts w:cs="Times New Roman"/>
                <w:sz w:val="18"/>
              </w:rPr>
              <w:t xml:space="preserve">-   умение организовать </w:t>
            </w:r>
            <w:proofErr w:type="gramStart"/>
            <w:r w:rsidRPr="005C7703">
              <w:rPr>
                <w:rFonts w:cs="Times New Roman"/>
                <w:sz w:val="18"/>
              </w:rPr>
              <w:t>свою</w:t>
            </w:r>
            <w:proofErr w:type="gramEnd"/>
            <w:r w:rsidRPr="005C7703">
              <w:rPr>
                <w:rFonts w:cs="Times New Roman"/>
                <w:sz w:val="18"/>
              </w:rPr>
              <w:t xml:space="preserve"> учебную деятел</w:t>
            </w:r>
          </w:p>
          <w:p w:rsidR="0049399F" w:rsidRPr="005C7703" w:rsidRDefault="0049399F" w:rsidP="00892A8F">
            <w:pPr>
              <w:rPr>
                <w:rFonts w:cs="Times New Roman"/>
                <w:sz w:val="18"/>
              </w:rPr>
            </w:pPr>
            <w:r w:rsidRPr="005C7703">
              <w:rPr>
                <w:rFonts w:cs="Times New Roman"/>
                <w:sz w:val="18"/>
              </w:rPr>
              <w:t>ьность: определять цель работы, ставить зада</w:t>
            </w:r>
          </w:p>
          <w:p w:rsidR="0049399F" w:rsidRPr="005C7703" w:rsidRDefault="0049399F" w:rsidP="00892A8F">
            <w:pPr>
              <w:rPr>
                <w:rFonts w:cs="Times New Roman"/>
                <w:sz w:val="18"/>
              </w:rPr>
            </w:pPr>
            <w:r w:rsidRPr="005C7703">
              <w:rPr>
                <w:rFonts w:cs="Times New Roman"/>
                <w:sz w:val="18"/>
              </w:rPr>
              <w:t>чи,  овладение составляющими исследовательской и проектной деятельности</w:t>
            </w:r>
          </w:p>
          <w:p w:rsidR="0049399F" w:rsidRPr="005C7703" w:rsidRDefault="0049399F" w:rsidP="00892A8F">
            <w:pPr>
              <w:rPr>
                <w:rFonts w:cs="Times New Roman"/>
                <w:b/>
                <w:i/>
                <w:sz w:val="18"/>
              </w:rPr>
            </w:pPr>
            <w:r w:rsidRPr="005C7703">
              <w:rPr>
                <w:rFonts w:cs="Times New Roman"/>
                <w:b/>
                <w:i/>
                <w:sz w:val="18"/>
              </w:rPr>
              <w:t>Личностные УУД:</w:t>
            </w:r>
          </w:p>
          <w:p w:rsidR="0049399F" w:rsidRPr="005C7703" w:rsidRDefault="0049399F" w:rsidP="00892A8F">
            <w:pPr>
              <w:rPr>
                <w:rFonts w:cs="Times New Roman"/>
                <w:sz w:val="18"/>
              </w:rPr>
            </w:pPr>
            <w:r w:rsidRPr="005C7703">
              <w:rPr>
                <w:rFonts w:cs="Times New Roman"/>
                <w:sz w:val="18"/>
              </w:rPr>
              <w:t xml:space="preserve">-    способность выбирать </w:t>
            </w:r>
            <w:proofErr w:type="gramStart"/>
            <w:r w:rsidRPr="005C7703">
              <w:rPr>
                <w:rFonts w:cs="Times New Roman"/>
                <w:sz w:val="18"/>
              </w:rPr>
              <w:t>целевые</w:t>
            </w:r>
            <w:proofErr w:type="gramEnd"/>
            <w:r w:rsidRPr="005C7703">
              <w:rPr>
                <w:rFonts w:cs="Times New Roman"/>
                <w:sz w:val="18"/>
              </w:rPr>
              <w:t xml:space="preserve"> и смыс</w:t>
            </w:r>
          </w:p>
          <w:p w:rsidR="0049399F" w:rsidRPr="005C7703" w:rsidRDefault="0049399F" w:rsidP="00892A8F">
            <w:pPr>
              <w:rPr>
                <w:rFonts w:cs="Times New Roman"/>
                <w:sz w:val="18"/>
              </w:rPr>
            </w:pPr>
            <w:r w:rsidRPr="005C7703">
              <w:rPr>
                <w:rFonts w:cs="Times New Roman"/>
                <w:sz w:val="18"/>
              </w:rPr>
              <w:t>ловые установки в своих действиях и поступ</w:t>
            </w:r>
          </w:p>
          <w:p w:rsidR="0049399F" w:rsidRPr="005C7703" w:rsidRDefault="0049399F" w:rsidP="00892A8F">
            <w:pPr>
              <w:rPr>
                <w:rFonts w:cs="Times New Roman"/>
                <w:sz w:val="18"/>
              </w:rPr>
            </w:pPr>
            <w:r w:rsidRPr="005C7703">
              <w:rPr>
                <w:rFonts w:cs="Times New Roman"/>
                <w:sz w:val="18"/>
              </w:rPr>
              <w:t>ках по отношению к живой природе;</w:t>
            </w:r>
          </w:p>
          <w:p w:rsidR="0049399F" w:rsidRPr="005C7703" w:rsidRDefault="0049399F" w:rsidP="00892A8F">
            <w:pPr>
              <w:rPr>
                <w:rFonts w:cs="Times New Roman"/>
                <w:sz w:val="18"/>
              </w:rPr>
            </w:pPr>
            <w:r w:rsidRPr="005C7703">
              <w:rPr>
                <w:rFonts w:cs="Times New Roman"/>
                <w:sz w:val="18"/>
              </w:rPr>
              <w:t xml:space="preserve">-умение самостоятельно определять цели своего обучения, ставить </w:t>
            </w:r>
            <w:r w:rsidRPr="005C7703">
              <w:rPr>
                <w:rFonts w:cs="Times New Roman"/>
                <w:sz w:val="18"/>
              </w:rPr>
              <w:lastRenderedPageBreak/>
              <w:t>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5C7703" w:rsidRDefault="0049399F" w:rsidP="00892A8F">
            <w:pPr>
              <w:rPr>
                <w:rFonts w:cs="Times New Roman"/>
                <w:b/>
                <w:i/>
                <w:sz w:val="18"/>
              </w:rPr>
            </w:pPr>
            <w:r w:rsidRPr="005C7703">
              <w:rPr>
                <w:rFonts w:cs="Times New Roman"/>
                <w:b/>
                <w:i/>
                <w:sz w:val="18"/>
              </w:rPr>
              <w:t>Коммуникативные УУД:</w:t>
            </w:r>
          </w:p>
          <w:p w:rsidR="0049399F" w:rsidRDefault="0049399F" w:rsidP="00892A8F">
            <w:pPr>
              <w:rPr>
                <w:rFonts w:cs="Times New Roman"/>
                <w:sz w:val="18"/>
              </w:rPr>
            </w:pPr>
            <w:r w:rsidRPr="005C7703">
              <w:rPr>
                <w:rFonts w:cs="Times New Roman"/>
                <w:sz w:val="18"/>
              </w:rPr>
              <w:t>  - умение слушать и вступать в диалог, участвовать в коллективном обсуждении проблем; интегрироваться в группу сверстни</w:t>
            </w:r>
          </w:p>
          <w:p w:rsidR="0049399F" w:rsidRDefault="0049399F" w:rsidP="00892A8F">
            <w:pPr>
              <w:rPr>
                <w:rFonts w:cs="Times New Roman"/>
                <w:sz w:val="18"/>
              </w:rPr>
            </w:pPr>
            <w:r w:rsidRPr="005C7703">
              <w:rPr>
                <w:rFonts w:cs="Times New Roman"/>
                <w:sz w:val="18"/>
              </w:rPr>
              <w:t>ков и строить продуктивное взаимодействие со сверстниками и взрослыми; умение адекватно испоьзовать речевые средства для дискуссии и аргументации своей позиции, сравнивать раз</w:t>
            </w:r>
            <w:r>
              <w:rPr>
                <w:rFonts w:cs="Times New Roman"/>
                <w:sz w:val="18"/>
              </w:rPr>
              <w:t xml:space="preserve">ные точки зрения </w:t>
            </w:r>
            <w:r w:rsidRPr="005C7703">
              <w:rPr>
                <w:rFonts w:cs="Times New Roman"/>
                <w:sz w:val="18"/>
              </w:rPr>
              <w:t>аргументир</w:t>
            </w:r>
          </w:p>
          <w:p w:rsidR="0049399F" w:rsidRPr="005C7703" w:rsidRDefault="0049399F" w:rsidP="00892A8F">
            <w:pPr>
              <w:rPr>
                <w:rFonts w:cs="Times New Roman"/>
                <w:sz w:val="18"/>
              </w:rPr>
            </w:pPr>
            <w:r w:rsidRPr="005C7703">
              <w:rPr>
                <w:rFonts w:cs="Times New Roman"/>
                <w:sz w:val="18"/>
              </w:rPr>
              <w:t>овать свою точку зрения, отстаивать свою позицию</w:t>
            </w:r>
            <w:proofErr w:type="gramStart"/>
            <w:r w:rsidRPr="005C7703">
              <w:rPr>
                <w:rFonts w:cs="Times New Roman"/>
                <w:sz w:val="18"/>
              </w:rPr>
              <w:t>.</w:t>
            </w:r>
            <w:proofErr w:type="gramEnd"/>
            <w:r w:rsidRPr="005C7703">
              <w:rPr>
                <w:rFonts w:cs="Times New Roman"/>
                <w:sz w:val="18"/>
              </w:rPr>
              <w:t xml:space="preserve"> </w:t>
            </w:r>
            <w:proofErr w:type="gramStart"/>
            <w:r w:rsidRPr="005C7703">
              <w:rPr>
                <w:rFonts w:cs="Times New Roman"/>
                <w:sz w:val="18"/>
              </w:rPr>
              <w:t>у</w:t>
            </w:r>
            <w:proofErr w:type="gramEnd"/>
            <w:r w:rsidRPr="005C7703">
              <w:rPr>
                <w:rFonts w:cs="Times New Roman"/>
                <w:sz w:val="18"/>
              </w:rPr>
              <w:t xml:space="preserve">мение организовывать учебное сотрудничество и совместную деятельность с учителем </w:t>
            </w:r>
          </w:p>
          <w:p w:rsidR="0049399F" w:rsidRPr="005C7703" w:rsidRDefault="0049399F" w:rsidP="00892A8F">
            <w:pPr>
              <w:rPr>
                <w:sz w:val="18"/>
              </w:rPr>
            </w:pPr>
            <w:r w:rsidRPr="005C7703">
              <w:rPr>
                <w:rFonts w:cs="Times New Roman"/>
                <w:b/>
                <w:i/>
                <w:sz w:val="18"/>
                <w:szCs w:val="18"/>
              </w:rPr>
              <w:t>Познавательные УУД:</w:t>
            </w:r>
          </w:p>
          <w:p w:rsidR="0049399F" w:rsidRDefault="0049399F" w:rsidP="00892A8F">
            <w:pPr>
              <w:pStyle w:val="a0"/>
              <w:ind w:firstLine="284"/>
              <w:rPr>
                <w:b/>
                <w:bCs/>
                <w:sz w:val="18"/>
                <w:szCs w:val="18"/>
              </w:rPr>
            </w:pPr>
            <w:r w:rsidRPr="005C7703">
              <w:rPr>
                <w:sz w:val="18"/>
                <w:szCs w:val="18"/>
              </w:rPr>
              <w:t>Анализировать, сравнивать, классифициро</w:t>
            </w:r>
          </w:p>
          <w:p w:rsidR="0049399F" w:rsidRDefault="0049399F" w:rsidP="00892A8F">
            <w:pPr>
              <w:pStyle w:val="a0"/>
              <w:rPr>
                <w:b/>
                <w:bCs/>
                <w:sz w:val="18"/>
                <w:szCs w:val="18"/>
              </w:rPr>
            </w:pPr>
            <w:r w:rsidRPr="005C7703">
              <w:rPr>
                <w:sz w:val="18"/>
                <w:szCs w:val="18"/>
              </w:rPr>
              <w:t>вать и обобщать факты и явления. Выявлять причины и следствия простых явлений.</w:t>
            </w:r>
          </w:p>
          <w:p w:rsidR="0049399F" w:rsidRDefault="0049399F" w:rsidP="00892A8F">
            <w:pPr>
              <w:pStyle w:val="a0"/>
              <w:rPr>
                <w:b/>
                <w:bCs/>
                <w:sz w:val="18"/>
                <w:szCs w:val="18"/>
              </w:rPr>
            </w:pPr>
            <w:r w:rsidRPr="005C7703">
              <w:rPr>
                <w:sz w:val="18"/>
                <w:szCs w:val="18"/>
              </w:rPr>
              <w:t xml:space="preserve">Осуществлять сравнение, сериацию и </w:t>
            </w:r>
            <w:r>
              <w:rPr>
                <w:sz w:val="18"/>
                <w:szCs w:val="18"/>
              </w:rPr>
              <w:t>класс</w:t>
            </w:r>
          </w:p>
          <w:p w:rsidR="0049399F" w:rsidRPr="005C7703" w:rsidRDefault="0049399F" w:rsidP="00892A8F">
            <w:pPr>
              <w:pStyle w:val="a0"/>
              <w:rPr>
                <w:b/>
                <w:bCs/>
                <w:sz w:val="18"/>
                <w:szCs w:val="18"/>
              </w:rPr>
            </w:pPr>
            <w:r w:rsidRPr="005C7703">
              <w:rPr>
                <w:sz w:val="18"/>
                <w:szCs w:val="18"/>
              </w:rPr>
              <w:t xml:space="preserve">сификацию, </w:t>
            </w:r>
          </w:p>
          <w:p w:rsidR="0049399F" w:rsidRDefault="0049399F" w:rsidP="00892A8F">
            <w:pPr>
              <w:pStyle w:val="a0"/>
              <w:ind w:firstLine="284"/>
              <w:rPr>
                <w:b/>
                <w:bCs/>
                <w:sz w:val="18"/>
                <w:szCs w:val="18"/>
              </w:rPr>
            </w:pPr>
            <w:r w:rsidRPr="005C7703">
              <w:rPr>
                <w:sz w:val="18"/>
                <w:szCs w:val="18"/>
              </w:rPr>
              <w:t xml:space="preserve">Строить </w:t>
            </w:r>
            <w:proofErr w:type="gramStart"/>
            <w:r w:rsidRPr="005C7703">
              <w:rPr>
                <w:sz w:val="18"/>
                <w:szCs w:val="18"/>
              </w:rPr>
              <w:t>логическое рассуждение</w:t>
            </w:r>
            <w:proofErr w:type="gramEnd"/>
            <w:r w:rsidRPr="005C7703">
              <w:rPr>
                <w:sz w:val="18"/>
                <w:szCs w:val="18"/>
              </w:rPr>
              <w:t>, включа</w:t>
            </w:r>
          </w:p>
          <w:p w:rsidR="0049399F" w:rsidRPr="005C7703" w:rsidRDefault="0049399F" w:rsidP="00892A8F">
            <w:pPr>
              <w:pStyle w:val="a0"/>
              <w:rPr>
                <w:b/>
                <w:bCs/>
                <w:sz w:val="18"/>
                <w:szCs w:val="18"/>
              </w:rPr>
            </w:pPr>
            <w:r w:rsidRPr="005C7703">
              <w:rPr>
                <w:sz w:val="18"/>
                <w:szCs w:val="18"/>
              </w:rPr>
              <w:t>ющее установление причинно-следственных связей.</w:t>
            </w:r>
          </w:p>
        </w:tc>
        <w:tc>
          <w:tcPr>
            <w:tcW w:w="709" w:type="dxa"/>
          </w:tcPr>
          <w:p w:rsidR="0049399F" w:rsidRPr="00321A3B" w:rsidRDefault="0049399F" w:rsidP="00892A8F">
            <w:pPr>
              <w:rPr>
                <w:rFonts w:cs="Times New Roman"/>
                <w:sz w:val="24"/>
                <w:szCs w:val="24"/>
              </w:rPr>
            </w:pPr>
          </w:p>
        </w:tc>
        <w:tc>
          <w:tcPr>
            <w:tcW w:w="1134" w:type="dxa"/>
          </w:tcPr>
          <w:p w:rsidR="0049399F" w:rsidRPr="00321A3B" w:rsidRDefault="0049399F" w:rsidP="00892A8F">
            <w:pPr>
              <w:rPr>
                <w:rFonts w:cs="Times New Roman"/>
                <w:sz w:val="24"/>
                <w:szCs w:val="24"/>
              </w:rPr>
            </w:pPr>
            <w:r>
              <w:rPr>
                <w:rFonts w:cs="Times New Roman"/>
                <w:sz w:val="24"/>
                <w:szCs w:val="24"/>
              </w:rPr>
              <w:t>презентация</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jc w:val="both"/>
              <w:rPr>
                <w:rFonts w:cs="Times New Roman"/>
                <w:sz w:val="24"/>
              </w:rPr>
            </w:pPr>
            <w:r w:rsidRPr="00321A3B">
              <w:rPr>
                <w:rFonts w:cs="Times New Roman"/>
                <w:sz w:val="24"/>
              </w:rPr>
              <w:t>§1</w:t>
            </w:r>
          </w:p>
          <w:p w:rsidR="0049399F" w:rsidRPr="00321A3B" w:rsidRDefault="0049399F" w:rsidP="00892A8F">
            <w:pPr>
              <w:jc w:val="both"/>
              <w:rPr>
                <w:rFonts w:cs="Times New Roman"/>
                <w:sz w:val="24"/>
              </w:rPr>
            </w:pPr>
            <w:r w:rsidRPr="00321A3B">
              <w:rPr>
                <w:rFonts w:cs="Times New Roman"/>
                <w:sz w:val="24"/>
              </w:rPr>
              <w:t>Подготовится к вводному контролю</w:t>
            </w:r>
          </w:p>
          <w:p w:rsidR="0049399F" w:rsidRPr="00321A3B" w:rsidRDefault="0049399F" w:rsidP="00892A8F">
            <w:pPr>
              <w:rPr>
                <w:rFonts w:cs="Times New Roman"/>
                <w:sz w:val="24"/>
                <w:szCs w:val="24"/>
              </w:rPr>
            </w:pPr>
            <w:r w:rsidRPr="00321A3B">
              <w:rPr>
                <w:rFonts w:cs="Times New Roman"/>
                <w:sz w:val="24"/>
              </w:rPr>
              <w:t>Подготовка проектов с. 27.</w:t>
            </w:r>
          </w:p>
        </w:tc>
      </w:tr>
      <w:tr w:rsidR="0049399F" w:rsidRPr="00F13C88" w:rsidTr="00892A8F">
        <w:tc>
          <w:tcPr>
            <w:tcW w:w="568" w:type="dxa"/>
          </w:tcPr>
          <w:p w:rsidR="0049399F" w:rsidRPr="006329C6" w:rsidRDefault="0049399F" w:rsidP="00892A8F">
            <w:pPr>
              <w:rPr>
                <w:rFonts w:cs="Times New Roman"/>
                <w:sz w:val="24"/>
                <w:szCs w:val="24"/>
              </w:rPr>
            </w:pPr>
            <w:r w:rsidRPr="006329C6">
              <w:rPr>
                <w:rFonts w:cs="Times New Roman"/>
                <w:sz w:val="24"/>
                <w:szCs w:val="24"/>
              </w:rPr>
              <w:lastRenderedPageBreak/>
              <w:t>2</w:t>
            </w:r>
          </w:p>
        </w:tc>
        <w:tc>
          <w:tcPr>
            <w:tcW w:w="1805" w:type="dxa"/>
            <w:gridSpan w:val="2"/>
          </w:tcPr>
          <w:p w:rsidR="0049399F" w:rsidRPr="006329C6" w:rsidRDefault="0049399F" w:rsidP="00892A8F">
            <w:pPr>
              <w:rPr>
                <w:rFonts w:cs="Times New Roman"/>
                <w:sz w:val="24"/>
                <w:szCs w:val="24"/>
              </w:rPr>
            </w:pPr>
            <w:r w:rsidRPr="006329C6">
              <w:rPr>
                <w:rFonts w:cs="Times New Roman"/>
                <w:sz w:val="24"/>
                <w:szCs w:val="24"/>
              </w:rPr>
              <w:t xml:space="preserve">Семенные и споровые </w:t>
            </w:r>
            <w:r w:rsidRPr="006329C6">
              <w:rPr>
                <w:rFonts w:cs="Times New Roman"/>
                <w:sz w:val="24"/>
                <w:szCs w:val="24"/>
              </w:rPr>
              <w:lastRenderedPageBreak/>
              <w:t>растения</w:t>
            </w:r>
          </w:p>
        </w:tc>
        <w:tc>
          <w:tcPr>
            <w:tcW w:w="1043" w:type="dxa"/>
            <w:gridSpan w:val="2"/>
          </w:tcPr>
          <w:p w:rsidR="0049399F" w:rsidRPr="00E33761" w:rsidRDefault="0049399F" w:rsidP="00892A8F">
            <w:pPr>
              <w:rPr>
                <w:rFonts w:cs="Times New Roman"/>
                <w:sz w:val="24"/>
                <w:szCs w:val="24"/>
                <w:highlight w:val="green"/>
              </w:rPr>
            </w:pPr>
            <w:r w:rsidRPr="007C58F0">
              <w:rPr>
                <w:rFonts w:cs="Times New Roman"/>
                <w:sz w:val="24"/>
                <w:szCs w:val="24"/>
              </w:rPr>
              <w:lastRenderedPageBreak/>
              <w:t xml:space="preserve">Построение </w:t>
            </w:r>
            <w:r w:rsidRPr="007C58F0">
              <w:rPr>
                <w:rFonts w:cs="Times New Roman"/>
                <w:sz w:val="24"/>
                <w:szCs w:val="24"/>
              </w:rPr>
              <w:lastRenderedPageBreak/>
              <w:t>системы знаний</w:t>
            </w:r>
          </w:p>
        </w:tc>
        <w:tc>
          <w:tcPr>
            <w:tcW w:w="2268" w:type="dxa"/>
            <w:gridSpan w:val="2"/>
          </w:tcPr>
          <w:p w:rsidR="0049399F" w:rsidRDefault="0049399F" w:rsidP="00892A8F">
            <w:pPr>
              <w:rPr>
                <w:rFonts w:cs="Times New Roman"/>
                <w:sz w:val="24"/>
                <w:szCs w:val="24"/>
              </w:rPr>
            </w:pPr>
            <w:r>
              <w:rPr>
                <w:rFonts w:cs="Times New Roman"/>
                <w:sz w:val="24"/>
                <w:szCs w:val="24"/>
              </w:rPr>
              <w:lastRenderedPageBreak/>
              <w:t xml:space="preserve">Семенные и </w:t>
            </w:r>
            <w:r>
              <w:rPr>
                <w:rFonts w:cs="Times New Roman"/>
                <w:sz w:val="24"/>
                <w:szCs w:val="24"/>
              </w:rPr>
              <w:lastRenderedPageBreak/>
              <w:t>споровые растения.</w:t>
            </w:r>
          </w:p>
        </w:tc>
        <w:tc>
          <w:tcPr>
            <w:tcW w:w="5373" w:type="dxa"/>
          </w:tcPr>
          <w:p w:rsidR="0049399F" w:rsidRPr="005C7703" w:rsidRDefault="0049399F" w:rsidP="00892A8F">
            <w:pPr>
              <w:rPr>
                <w:rFonts w:cs="Times New Roman"/>
                <w:b/>
                <w:i/>
                <w:sz w:val="18"/>
                <w:szCs w:val="18"/>
              </w:rPr>
            </w:pPr>
            <w:r w:rsidRPr="005C7703">
              <w:rPr>
                <w:rFonts w:cs="Times New Roman"/>
                <w:b/>
                <w:i/>
                <w:sz w:val="18"/>
                <w:szCs w:val="18"/>
              </w:rPr>
              <w:lastRenderedPageBreak/>
              <w:t>Личностные УУД:</w:t>
            </w:r>
          </w:p>
          <w:p w:rsidR="0049399F" w:rsidRPr="005C7703" w:rsidRDefault="0049399F" w:rsidP="00892A8F">
            <w:pPr>
              <w:rPr>
                <w:rFonts w:cs="Times New Roman"/>
                <w:sz w:val="18"/>
                <w:szCs w:val="18"/>
              </w:rPr>
            </w:pPr>
            <w:r w:rsidRPr="005C7703">
              <w:rPr>
                <w:rFonts w:cs="Times New Roman"/>
                <w:sz w:val="18"/>
                <w:szCs w:val="18"/>
              </w:rPr>
              <w:lastRenderedPageBreak/>
              <w:t xml:space="preserve">-    способность выбирать </w:t>
            </w:r>
            <w:proofErr w:type="gramStart"/>
            <w:r w:rsidRPr="005C7703">
              <w:rPr>
                <w:rFonts w:cs="Times New Roman"/>
                <w:sz w:val="18"/>
                <w:szCs w:val="18"/>
              </w:rPr>
              <w:t>целевые</w:t>
            </w:r>
            <w:proofErr w:type="gramEnd"/>
            <w:r w:rsidRPr="005C7703">
              <w:rPr>
                <w:rFonts w:cs="Times New Roman"/>
                <w:sz w:val="18"/>
                <w:szCs w:val="18"/>
              </w:rPr>
              <w:t xml:space="preserve"> и смысло</w:t>
            </w:r>
          </w:p>
          <w:p w:rsidR="0049399F" w:rsidRPr="005C7703" w:rsidRDefault="0049399F" w:rsidP="00892A8F">
            <w:pPr>
              <w:rPr>
                <w:rFonts w:cs="Times New Roman"/>
                <w:sz w:val="18"/>
                <w:szCs w:val="18"/>
              </w:rPr>
            </w:pPr>
            <w:r w:rsidRPr="005C7703">
              <w:rPr>
                <w:rFonts w:cs="Times New Roman"/>
                <w:sz w:val="18"/>
                <w:szCs w:val="18"/>
              </w:rPr>
              <w:t>вые установки в своих действиях и поступках по отношению к живой природе, здоровью своему и окружающих;</w:t>
            </w:r>
          </w:p>
          <w:p w:rsidR="0049399F" w:rsidRPr="005C7703" w:rsidRDefault="0049399F" w:rsidP="00892A8F">
            <w:pPr>
              <w:rPr>
                <w:rFonts w:cs="Times New Roman"/>
                <w:sz w:val="18"/>
                <w:szCs w:val="18"/>
              </w:rPr>
            </w:pPr>
            <w:r w:rsidRPr="005C7703">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5C7703" w:rsidRDefault="0049399F" w:rsidP="00892A8F">
            <w:pPr>
              <w:rPr>
                <w:rFonts w:cs="Times New Roman"/>
                <w:b/>
                <w:i/>
                <w:sz w:val="18"/>
                <w:szCs w:val="18"/>
              </w:rPr>
            </w:pPr>
            <w:r w:rsidRPr="005C7703">
              <w:rPr>
                <w:rFonts w:cs="Times New Roman"/>
                <w:b/>
                <w:i/>
                <w:sz w:val="18"/>
                <w:szCs w:val="18"/>
              </w:rPr>
              <w:t>Коммуникативные УУД:</w:t>
            </w:r>
          </w:p>
          <w:p w:rsidR="0049399F" w:rsidRPr="005C7703" w:rsidRDefault="0049399F" w:rsidP="00892A8F">
            <w:pPr>
              <w:rPr>
                <w:rFonts w:cs="Times New Roman"/>
                <w:sz w:val="18"/>
                <w:szCs w:val="18"/>
              </w:rPr>
            </w:pPr>
            <w:r w:rsidRPr="005C7703">
              <w:rPr>
                <w:rFonts w:cs="Times New Roman"/>
                <w:sz w:val="18"/>
                <w:szCs w:val="18"/>
              </w:rPr>
              <w:t>  - умение слушать и вступать в диалог;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49399F" w:rsidRDefault="0049399F" w:rsidP="00892A8F">
            <w:pPr>
              <w:rPr>
                <w:rFonts w:cs="Times New Roman"/>
                <w:sz w:val="18"/>
                <w:szCs w:val="18"/>
              </w:rPr>
            </w:pPr>
            <w:r w:rsidRPr="005C7703">
              <w:rPr>
                <w:rFonts w:cs="Times New Roman"/>
                <w:sz w:val="18"/>
                <w:szCs w:val="18"/>
              </w:rPr>
              <w:t> - умение организовывать учебное сотрудничество и совместную деятельность с учителем и сверстниками, Формировать</w:t>
            </w:r>
            <w:proofErr w:type="gramStart"/>
            <w:r w:rsidRPr="005C7703">
              <w:rPr>
                <w:rFonts w:cs="Times New Roman"/>
                <w:sz w:val="18"/>
                <w:szCs w:val="18"/>
              </w:rPr>
              <w:t xml:space="preserve"> ,</w:t>
            </w:r>
            <w:proofErr w:type="gramEnd"/>
            <w:r w:rsidRPr="005C7703">
              <w:rPr>
                <w:rFonts w:cs="Times New Roman"/>
                <w:sz w:val="18"/>
                <w:szCs w:val="18"/>
              </w:rPr>
              <w:t xml:space="preserve"> аргументировать и отстаивать своё мнение</w:t>
            </w:r>
          </w:p>
          <w:p w:rsidR="0049399F" w:rsidRDefault="0049399F" w:rsidP="00892A8F">
            <w:pPr>
              <w:rPr>
                <w:rFonts w:cs="Times New Roman"/>
                <w:b/>
                <w:i/>
                <w:sz w:val="18"/>
                <w:szCs w:val="18"/>
                <w:u w:val="single"/>
              </w:rPr>
            </w:pPr>
            <w:r w:rsidRPr="0048449A">
              <w:rPr>
                <w:rFonts w:cs="Times New Roman"/>
                <w:b/>
                <w:i/>
                <w:sz w:val="18"/>
                <w:szCs w:val="18"/>
                <w:u w:val="single"/>
              </w:rPr>
              <w:t>Познавательные УУД:</w:t>
            </w:r>
          </w:p>
          <w:p w:rsidR="0049399F" w:rsidRDefault="0049399F" w:rsidP="00892A8F">
            <w:pPr>
              <w:rPr>
                <w:rFonts w:cs="Times New Roman"/>
                <w:bCs/>
                <w:sz w:val="18"/>
                <w:szCs w:val="18"/>
              </w:rPr>
            </w:pPr>
            <w:r w:rsidRPr="0048449A">
              <w:rPr>
                <w:rFonts w:cs="Times New Roman"/>
                <w:bCs/>
                <w:sz w:val="18"/>
                <w:szCs w:val="18"/>
              </w:rPr>
              <w:t>Анализировать, сравнивать, классифициро</w:t>
            </w:r>
          </w:p>
          <w:p w:rsidR="0049399F" w:rsidRPr="0048449A" w:rsidRDefault="0049399F" w:rsidP="00892A8F">
            <w:pPr>
              <w:rPr>
                <w:rFonts w:cs="Times New Roman"/>
                <w:b/>
                <w:i/>
                <w:sz w:val="18"/>
                <w:szCs w:val="18"/>
                <w:u w:val="single"/>
              </w:rPr>
            </w:pPr>
            <w:r w:rsidRPr="0048449A">
              <w:rPr>
                <w:rFonts w:cs="Times New Roman"/>
                <w:bCs/>
                <w:sz w:val="18"/>
                <w:szCs w:val="18"/>
              </w:rPr>
              <w:t>вать и обобщать факты и явления. Выявлять причины и следствия простых явлений.</w:t>
            </w:r>
          </w:p>
          <w:p w:rsidR="0049399F" w:rsidRDefault="0049399F" w:rsidP="00892A8F">
            <w:pPr>
              <w:pStyle w:val="a0"/>
              <w:ind w:firstLine="284"/>
              <w:rPr>
                <w:b/>
                <w:bCs/>
                <w:sz w:val="18"/>
                <w:szCs w:val="18"/>
              </w:rPr>
            </w:pPr>
            <w:r w:rsidRPr="0048449A">
              <w:rPr>
                <w:sz w:val="18"/>
                <w:szCs w:val="18"/>
              </w:rPr>
              <w:t xml:space="preserve">Строить </w:t>
            </w:r>
            <w:proofErr w:type="gramStart"/>
            <w:r w:rsidRPr="0048449A">
              <w:rPr>
                <w:sz w:val="18"/>
                <w:szCs w:val="18"/>
              </w:rPr>
              <w:t>логическое рассуждение</w:t>
            </w:r>
            <w:proofErr w:type="gramEnd"/>
            <w:r w:rsidRPr="0048449A">
              <w:rPr>
                <w:sz w:val="18"/>
                <w:szCs w:val="18"/>
              </w:rPr>
              <w:t>, включа</w:t>
            </w:r>
          </w:p>
          <w:p w:rsidR="0049399F" w:rsidRPr="0048449A" w:rsidRDefault="0049399F" w:rsidP="00892A8F">
            <w:pPr>
              <w:pStyle w:val="a0"/>
              <w:rPr>
                <w:b/>
                <w:bCs/>
                <w:sz w:val="18"/>
                <w:szCs w:val="18"/>
              </w:rPr>
            </w:pPr>
            <w:r w:rsidRPr="0048449A">
              <w:rPr>
                <w:sz w:val="18"/>
                <w:szCs w:val="18"/>
              </w:rPr>
              <w:t>ющее установление причинно-следственных связей.</w:t>
            </w:r>
          </w:p>
          <w:p w:rsidR="0049399F" w:rsidRDefault="0049399F" w:rsidP="00892A8F">
            <w:pPr>
              <w:pStyle w:val="a0"/>
              <w:ind w:firstLine="284"/>
              <w:rPr>
                <w:b/>
                <w:bCs/>
                <w:sz w:val="18"/>
                <w:szCs w:val="18"/>
              </w:rPr>
            </w:pPr>
            <w:r w:rsidRPr="0048449A">
              <w:rPr>
                <w:sz w:val="18"/>
                <w:szCs w:val="18"/>
              </w:rPr>
              <w:t>Составлять тезисы, различные виды пла</w:t>
            </w:r>
          </w:p>
          <w:p w:rsidR="0049399F" w:rsidRDefault="0049399F" w:rsidP="00892A8F">
            <w:pPr>
              <w:pStyle w:val="a0"/>
              <w:rPr>
                <w:b/>
                <w:bCs/>
                <w:sz w:val="18"/>
                <w:szCs w:val="18"/>
              </w:rPr>
            </w:pPr>
            <w:r w:rsidRPr="0048449A">
              <w:rPr>
                <w:sz w:val="18"/>
                <w:szCs w:val="18"/>
              </w:rPr>
              <w:t>нов (простых, сложных и т.п.). Преобразовы</w:t>
            </w:r>
          </w:p>
          <w:p w:rsidR="0049399F" w:rsidRPr="0048449A" w:rsidRDefault="0049399F" w:rsidP="00892A8F">
            <w:pPr>
              <w:pStyle w:val="a0"/>
              <w:rPr>
                <w:b/>
                <w:bCs/>
                <w:sz w:val="18"/>
                <w:szCs w:val="18"/>
              </w:rPr>
            </w:pPr>
            <w:r w:rsidRPr="0048449A">
              <w:rPr>
                <w:sz w:val="18"/>
                <w:szCs w:val="18"/>
              </w:rPr>
              <w:t xml:space="preserve">вать информацию  из одного вида в другой (таблицу в текст </w:t>
            </w:r>
            <w:r w:rsidRPr="0048449A">
              <w:rPr>
                <w:sz w:val="18"/>
                <w:szCs w:val="18"/>
              </w:rPr>
              <w:lastRenderedPageBreak/>
              <w:t>и пр.).</w:t>
            </w:r>
          </w:p>
          <w:p w:rsidR="0049399F" w:rsidRPr="0048449A" w:rsidRDefault="0049399F" w:rsidP="00892A8F">
            <w:pPr>
              <w:pStyle w:val="a0"/>
              <w:ind w:firstLine="284"/>
              <w:rPr>
                <w:b/>
                <w:bCs/>
                <w:sz w:val="18"/>
                <w:szCs w:val="18"/>
              </w:rPr>
            </w:pPr>
            <w:r w:rsidRPr="0048449A">
              <w:rPr>
                <w:sz w:val="18"/>
                <w:szCs w:val="18"/>
              </w:rPr>
              <w:t xml:space="preserve">Вычитывать все уровни текстовой информации. </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устн</w:t>
            </w:r>
            <w:r>
              <w:rPr>
                <w:rFonts w:cs="Times New Roman"/>
                <w:sz w:val="24"/>
                <w:szCs w:val="24"/>
              </w:rPr>
              <w:lastRenderedPageBreak/>
              <w:t>ый</w:t>
            </w:r>
          </w:p>
        </w:tc>
        <w:tc>
          <w:tcPr>
            <w:tcW w:w="1134" w:type="dxa"/>
          </w:tcPr>
          <w:p w:rsidR="0049399F" w:rsidRDefault="0049399F" w:rsidP="00892A8F">
            <w:pPr>
              <w:rPr>
                <w:rFonts w:cs="Times New Roman"/>
                <w:sz w:val="24"/>
                <w:szCs w:val="24"/>
              </w:rPr>
            </w:pPr>
            <w:r>
              <w:rPr>
                <w:rFonts w:cs="Times New Roman"/>
                <w:sz w:val="24"/>
                <w:szCs w:val="24"/>
              </w:rPr>
              <w:lastRenderedPageBreak/>
              <w:t>Презент</w:t>
            </w:r>
            <w:r>
              <w:rPr>
                <w:rFonts w:cs="Times New Roman"/>
                <w:sz w:val="24"/>
                <w:szCs w:val="24"/>
              </w:rPr>
              <w:lastRenderedPageBreak/>
              <w:t>ация</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jc w:val="both"/>
              <w:rPr>
                <w:rFonts w:cs="Times New Roman"/>
                <w:sz w:val="24"/>
              </w:rPr>
            </w:pPr>
            <w:r>
              <w:rPr>
                <w:rFonts w:cs="Times New Roman"/>
                <w:sz w:val="24"/>
              </w:rPr>
              <w:t xml:space="preserve">П. 1 стр. 12 </w:t>
            </w:r>
            <w:r>
              <w:rPr>
                <w:rFonts w:cs="Times New Roman"/>
                <w:sz w:val="24"/>
              </w:rPr>
              <w:lastRenderedPageBreak/>
              <w:t>- 13</w:t>
            </w:r>
          </w:p>
        </w:tc>
      </w:tr>
      <w:tr w:rsidR="0049399F" w:rsidRPr="00F13C88" w:rsidTr="00892A8F">
        <w:tc>
          <w:tcPr>
            <w:tcW w:w="568" w:type="dxa"/>
          </w:tcPr>
          <w:p w:rsidR="0049399F" w:rsidRPr="00321A3B" w:rsidRDefault="0049399F" w:rsidP="00892A8F">
            <w:pPr>
              <w:rPr>
                <w:rFonts w:cs="Times New Roman"/>
                <w:sz w:val="24"/>
                <w:szCs w:val="24"/>
              </w:rPr>
            </w:pPr>
            <w:r>
              <w:rPr>
                <w:rFonts w:cs="Times New Roman"/>
                <w:sz w:val="24"/>
                <w:szCs w:val="24"/>
              </w:rPr>
              <w:lastRenderedPageBreak/>
              <w:t>3</w:t>
            </w:r>
          </w:p>
        </w:tc>
        <w:tc>
          <w:tcPr>
            <w:tcW w:w="1805" w:type="dxa"/>
            <w:gridSpan w:val="2"/>
          </w:tcPr>
          <w:p w:rsidR="0049399F" w:rsidRPr="00321A3B" w:rsidRDefault="0049399F" w:rsidP="00892A8F">
            <w:pPr>
              <w:rPr>
                <w:rFonts w:cs="Times New Roman"/>
                <w:sz w:val="24"/>
                <w:szCs w:val="24"/>
              </w:rPr>
            </w:pPr>
            <w:r w:rsidRPr="00321A3B">
              <w:rPr>
                <w:rFonts w:cs="Times New Roman"/>
                <w:sz w:val="24"/>
                <w:szCs w:val="24"/>
              </w:rPr>
              <w:t>Многообразие жизненных форм растений</w:t>
            </w:r>
          </w:p>
        </w:tc>
        <w:tc>
          <w:tcPr>
            <w:tcW w:w="1043" w:type="dxa"/>
            <w:gridSpan w:val="2"/>
          </w:tcPr>
          <w:p w:rsidR="0049399F" w:rsidRPr="00321A3B" w:rsidRDefault="0049399F" w:rsidP="00892A8F">
            <w:pPr>
              <w:rPr>
                <w:rFonts w:cs="Times New Roman"/>
                <w:sz w:val="24"/>
                <w:szCs w:val="24"/>
              </w:rPr>
            </w:pPr>
            <w:r>
              <w:rPr>
                <w:rFonts w:cs="Times New Roman"/>
                <w:sz w:val="24"/>
                <w:szCs w:val="24"/>
              </w:rPr>
              <w:t>Построение системы знаний</w:t>
            </w:r>
          </w:p>
        </w:tc>
        <w:tc>
          <w:tcPr>
            <w:tcW w:w="2268" w:type="dxa"/>
            <w:gridSpan w:val="2"/>
          </w:tcPr>
          <w:p w:rsidR="0049399F" w:rsidRPr="00321A3B" w:rsidRDefault="0049399F" w:rsidP="00892A8F">
            <w:pPr>
              <w:rPr>
                <w:rFonts w:cs="Times New Roman"/>
                <w:sz w:val="24"/>
                <w:szCs w:val="24"/>
              </w:rPr>
            </w:pPr>
            <w:r>
              <w:rPr>
                <w:rFonts w:cs="Times New Roman"/>
                <w:sz w:val="24"/>
                <w:szCs w:val="24"/>
              </w:rPr>
              <w:t xml:space="preserve">Жизненные формы, </w:t>
            </w:r>
            <w:proofErr w:type="gramStart"/>
            <w:r>
              <w:rPr>
                <w:rFonts w:cs="Times New Roman"/>
                <w:sz w:val="24"/>
                <w:szCs w:val="24"/>
              </w:rPr>
              <w:t>приме ры</w:t>
            </w:r>
            <w:proofErr w:type="gramEnd"/>
            <w:r>
              <w:rPr>
                <w:rFonts w:cs="Times New Roman"/>
                <w:sz w:val="24"/>
                <w:szCs w:val="24"/>
              </w:rPr>
              <w:t xml:space="preserve">. Связь жизненных форм и мест </w:t>
            </w:r>
            <w:proofErr w:type="gramStart"/>
            <w:r>
              <w:rPr>
                <w:rFonts w:cs="Times New Roman"/>
                <w:sz w:val="24"/>
                <w:szCs w:val="24"/>
              </w:rPr>
              <w:t>обита ния</w:t>
            </w:r>
            <w:proofErr w:type="gramEnd"/>
            <w:r>
              <w:rPr>
                <w:rFonts w:cs="Times New Roman"/>
                <w:sz w:val="24"/>
                <w:szCs w:val="24"/>
              </w:rPr>
              <w:t>. Характеристикаотличительных свойств наи более круп ныхкатегорий жизнен ных форм рас тений: деревь ев, кустарни ков, кустарничков, полукустарников</w:t>
            </w:r>
            <w:proofErr w:type="gramStart"/>
            <w:r>
              <w:rPr>
                <w:rFonts w:cs="Times New Roman"/>
                <w:sz w:val="24"/>
                <w:szCs w:val="24"/>
              </w:rPr>
              <w:t>,т</w:t>
            </w:r>
            <w:proofErr w:type="gramEnd"/>
            <w:r>
              <w:rPr>
                <w:rFonts w:cs="Times New Roman"/>
                <w:sz w:val="24"/>
                <w:szCs w:val="24"/>
              </w:rPr>
              <w:t>рав</w:t>
            </w:r>
          </w:p>
        </w:tc>
        <w:tc>
          <w:tcPr>
            <w:tcW w:w="5373" w:type="dxa"/>
          </w:tcPr>
          <w:p w:rsidR="0049399F" w:rsidRPr="0048449A" w:rsidRDefault="0049399F" w:rsidP="00892A8F">
            <w:pPr>
              <w:rPr>
                <w:rFonts w:cs="Times New Roman"/>
                <w:b/>
                <w:i/>
                <w:sz w:val="18"/>
              </w:rPr>
            </w:pPr>
            <w:r w:rsidRPr="0048449A">
              <w:rPr>
                <w:rFonts w:cs="Times New Roman"/>
                <w:b/>
                <w:i/>
                <w:sz w:val="18"/>
              </w:rPr>
              <w:t>Регулятивные: УУД:</w:t>
            </w:r>
          </w:p>
          <w:p w:rsidR="0049399F" w:rsidRDefault="0049399F" w:rsidP="00892A8F">
            <w:pPr>
              <w:rPr>
                <w:rFonts w:cs="Times New Roman"/>
                <w:sz w:val="18"/>
              </w:rPr>
            </w:pPr>
            <w:r w:rsidRPr="0048449A">
              <w:rPr>
                <w:rFonts w:cs="Times New Roman"/>
                <w:sz w:val="18"/>
              </w:rPr>
              <w:t xml:space="preserve">-   умение организовать </w:t>
            </w:r>
            <w:proofErr w:type="gramStart"/>
            <w:r w:rsidRPr="0048449A">
              <w:rPr>
                <w:rFonts w:cs="Times New Roman"/>
                <w:sz w:val="18"/>
              </w:rPr>
              <w:t>свою</w:t>
            </w:r>
            <w:proofErr w:type="gramEnd"/>
            <w:r w:rsidRPr="0048449A">
              <w:rPr>
                <w:rFonts w:cs="Times New Roman"/>
                <w:sz w:val="18"/>
              </w:rPr>
              <w:t xml:space="preserve"> учебную деяте</w:t>
            </w:r>
          </w:p>
          <w:p w:rsidR="0049399F" w:rsidRDefault="0049399F" w:rsidP="00892A8F">
            <w:pPr>
              <w:rPr>
                <w:rFonts w:cs="Times New Roman"/>
                <w:sz w:val="18"/>
              </w:rPr>
            </w:pPr>
            <w:r w:rsidRPr="0048449A">
              <w:rPr>
                <w:rFonts w:cs="Times New Roman"/>
                <w:sz w:val="18"/>
              </w:rPr>
              <w:t>льность: определять цель работы, ставить зада</w:t>
            </w:r>
          </w:p>
          <w:p w:rsidR="0049399F" w:rsidRDefault="0049399F" w:rsidP="00892A8F">
            <w:pPr>
              <w:rPr>
                <w:rFonts w:cs="Times New Roman"/>
                <w:sz w:val="18"/>
              </w:rPr>
            </w:pPr>
            <w:r w:rsidRPr="0048449A">
              <w:rPr>
                <w:rFonts w:cs="Times New Roman"/>
                <w:sz w:val="18"/>
              </w:rPr>
              <w:t>чи, планировать — определять последователь</w:t>
            </w:r>
          </w:p>
          <w:p w:rsidR="0049399F" w:rsidRPr="0048449A" w:rsidRDefault="0049399F" w:rsidP="00892A8F">
            <w:pPr>
              <w:rPr>
                <w:rFonts w:cs="Times New Roman"/>
                <w:sz w:val="18"/>
              </w:rPr>
            </w:pPr>
            <w:r w:rsidRPr="0048449A">
              <w:rPr>
                <w:rFonts w:cs="Times New Roman"/>
                <w:sz w:val="18"/>
              </w:rPr>
              <w:t>ность действий и прогнозировать результаты работы</w:t>
            </w:r>
          </w:p>
          <w:p w:rsidR="0049399F" w:rsidRPr="0048449A" w:rsidRDefault="0049399F" w:rsidP="00892A8F">
            <w:pPr>
              <w:rPr>
                <w:rFonts w:cs="Times New Roman"/>
                <w:b/>
                <w:i/>
                <w:sz w:val="18"/>
              </w:rPr>
            </w:pPr>
            <w:r w:rsidRPr="0048449A">
              <w:rPr>
                <w:rFonts w:cs="Times New Roman"/>
                <w:b/>
                <w:i/>
                <w:sz w:val="18"/>
              </w:rPr>
              <w:t>Личностные УУД:</w:t>
            </w:r>
          </w:p>
          <w:p w:rsidR="0049399F" w:rsidRDefault="0049399F" w:rsidP="00892A8F">
            <w:pPr>
              <w:rPr>
                <w:rFonts w:cs="Times New Roman"/>
                <w:sz w:val="18"/>
              </w:rPr>
            </w:pPr>
            <w:r w:rsidRPr="0048449A">
              <w:rPr>
                <w:rFonts w:cs="Times New Roman"/>
                <w:sz w:val="18"/>
              </w:rPr>
              <w:t xml:space="preserve">-    способность выбирать </w:t>
            </w:r>
            <w:proofErr w:type="gramStart"/>
            <w:r w:rsidRPr="0048449A">
              <w:rPr>
                <w:rFonts w:cs="Times New Roman"/>
                <w:sz w:val="18"/>
              </w:rPr>
              <w:t>целевые</w:t>
            </w:r>
            <w:proofErr w:type="gramEnd"/>
            <w:r w:rsidRPr="0048449A">
              <w:rPr>
                <w:rFonts w:cs="Times New Roman"/>
                <w:sz w:val="18"/>
              </w:rPr>
              <w:t xml:space="preserve"> и смысло</w:t>
            </w:r>
          </w:p>
          <w:p w:rsidR="0049399F" w:rsidRPr="0048449A" w:rsidRDefault="0049399F" w:rsidP="00892A8F">
            <w:pPr>
              <w:rPr>
                <w:rFonts w:cs="Times New Roman"/>
                <w:sz w:val="18"/>
              </w:rPr>
            </w:pPr>
            <w:r w:rsidRPr="0048449A">
              <w:rPr>
                <w:rFonts w:cs="Times New Roman"/>
                <w:sz w:val="18"/>
              </w:rPr>
              <w:t>вые установки в своих действиях и поступках по отношению к живой природе, здоровью своему и окружающих;</w:t>
            </w:r>
          </w:p>
          <w:p w:rsidR="0049399F" w:rsidRPr="0048449A" w:rsidRDefault="0049399F" w:rsidP="00892A8F">
            <w:pPr>
              <w:rPr>
                <w:rFonts w:cs="Times New Roman"/>
                <w:sz w:val="18"/>
              </w:rPr>
            </w:pPr>
            <w:r w:rsidRPr="0048449A">
              <w:rPr>
                <w:rFonts w:cs="Times New Roman"/>
                <w:sz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Pr="0048449A" w:rsidRDefault="0049399F" w:rsidP="00892A8F">
            <w:pPr>
              <w:rPr>
                <w:rFonts w:cs="Times New Roman"/>
                <w:sz w:val="18"/>
              </w:rPr>
            </w:pPr>
            <w:r w:rsidRPr="0048449A">
              <w:rPr>
                <w:rFonts w:cs="Times New Roman"/>
                <w:sz w:val="18"/>
              </w:rPr>
              <w:t>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49399F" w:rsidRPr="005C7703" w:rsidRDefault="0049399F" w:rsidP="00892A8F">
            <w:pPr>
              <w:rPr>
                <w:sz w:val="18"/>
              </w:rPr>
            </w:pPr>
            <w:r w:rsidRPr="005C7703">
              <w:rPr>
                <w:rFonts w:cs="Times New Roman"/>
                <w:b/>
                <w:i/>
                <w:sz w:val="18"/>
                <w:szCs w:val="18"/>
              </w:rPr>
              <w:t>Познавательные УУД:</w:t>
            </w:r>
          </w:p>
          <w:p w:rsidR="0049399F" w:rsidRDefault="0049399F" w:rsidP="00892A8F">
            <w:pPr>
              <w:pStyle w:val="a0"/>
              <w:ind w:firstLine="284"/>
              <w:rPr>
                <w:b/>
                <w:bCs/>
                <w:sz w:val="18"/>
                <w:szCs w:val="18"/>
              </w:rPr>
            </w:pPr>
            <w:r w:rsidRPr="005C7703">
              <w:rPr>
                <w:sz w:val="18"/>
                <w:szCs w:val="18"/>
              </w:rPr>
              <w:t>Анализировать, сравнивать, классифициро</w:t>
            </w:r>
          </w:p>
          <w:p w:rsidR="0049399F" w:rsidRDefault="0049399F" w:rsidP="00892A8F">
            <w:pPr>
              <w:pStyle w:val="a0"/>
              <w:rPr>
                <w:b/>
                <w:bCs/>
                <w:sz w:val="18"/>
                <w:szCs w:val="18"/>
              </w:rPr>
            </w:pPr>
            <w:r w:rsidRPr="005C7703">
              <w:rPr>
                <w:sz w:val="18"/>
                <w:szCs w:val="18"/>
              </w:rPr>
              <w:lastRenderedPageBreak/>
              <w:t>вать и обобщать факты и явления. Выявлять причины и следствия простых явлений.</w:t>
            </w:r>
          </w:p>
          <w:p w:rsidR="0049399F" w:rsidRDefault="0049399F" w:rsidP="00892A8F">
            <w:pPr>
              <w:pStyle w:val="a0"/>
              <w:rPr>
                <w:b/>
                <w:bCs/>
                <w:sz w:val="18"/>
                <w:szCs w:val="18"/>
              </w:rPr>
            </w:pPr>
            <w:r w:rsidRPr="005C7703">
              <w:rPr>
                <w:sz w:val="18"/>
                <w:szCs w:val="18"/>
              </w:rPr>
              <w:t xml:space="preserve">Осуществлять сравнение, сериацию и </w:t>
            </w:r>
            <w:r>
              <w:rPr>
                <w:sz w:val="18"/>
                <w:szCs w:val="18"/>
              </w:rPr>
              <w:t>класс</w:t>
            </w:r>
          </w:p>
          <w:p w:rsidR="0049399F" w:rsidRPr="0048449A" w:rsidRDefault="0049399F" w:rsidP="00892A8F">
            <w:pPr>
              <w:pStyle w:val="a0"/>
              <w:rPr>
                <w:b/>
                <w:bCs/>
                <w:sz w:val="18"/>
                <w:szCs w:val="18"/>
              </w:rPr>
            </w:pPr>
            <w:r w:rsidRPr="005C7703">
              <w:rPr>
                <w:sz w:val="18"/>
                <w:szCs w:val="18"/>
              </w:rPr>
              <w:t xml:space="preserve">сификацию, </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устный</w:t>
            </w:r>
          </w:p>
        </w:tc>
        <w:tc>
          <w:tcPr>
            <w:tcW w:w="1134" w:type="dxa"/>
          </w:tcPr>
          <w:p w:rsidR="0049399F" w:rsidRPr="00321A3B" w:rsidRDefault="0049399F" w:rsidP="00892A8F">
            <w:pPr>
              <w:rPr>
                <w:rFonts w:cs="Times New Roman"/>
                <w:sz w:val="24"/>
                <w:szCs w:val="24"/>
              </w:rPr>
            </w:pPr>
            <w:r>
              <w:rPr>
                <w:rFonts w:cs="Times New Roman"/>
                <w:sz w:val="24"/>
                <w:szCs w:val="24"/>
              </w:rPr>
              <w:t>Презентация</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Default="0049399F" w:rsidP="00892A8F">
            <w:pPr>
              <w:rPr>
                <w:rFonts w:cs="Times New Roman"/>
                <w:sz w:val="24"/>
                <w:szCs w:val="24"/>
              </w:rPr>
            </w:pPr>
            <w:r>
              <w:rPr>
                <w:rFonts w:cs="Times New Roman"/>
                <w:sz w:val="24"/>
                <w:szCs w:val="24"/>
              </w:rPr>
              <w:t>П.2</w:t>
            </w:r>
          </w:p>
          <w:p w:rsidR="0049399F" w:rsidRPr="00321A3B" w:rsidRDefault="0049399F" w:rsidP="00892A8F">
            <w:pPr>
              <w:rPr>
                <w:rFonts w:cs="Times New Roman"/>
                <w:sz w:val="24"/>
                <w:szCs w:val="24"/>
              </w:rPr>
            </w:pPr>
          </w:p>
        </w:tc>
      </w:tr>
      <w:tr w:rsidR="0049399F" w:rsidRPr="00F13C88" w:rsidTr="00892A8F">
        <w:tc>
          <w:tcPr>
            <w:tcW w:w="568" w:type="dxa"/>
          </w:tcPr>
          <w:p w:rsidR="0049399F" w:rsidRPr="00321A3B" w:rsidRDefault="0049399F" w:rsidP="00892A8F">
            <w:pPr>
              <w:rPr>
                <w:rFonts w:cs="Times New Roman"/>
                <w:sz w:val="24"/>
                <w:szCs w:val="24"/>
              </w:rPr>
            </w:pPr>
            <w:r>
              <w:rPr>
                <w:rFonts w:cs="Times New Roman"/>
                <w:sz w:val="24"/>
                <w:szCs w:val="24"/>
              </w:rPr>
              <w:lastRenderedPageBreak/>
              <w:t>4</w:t>
            </w:r>
          </w:p>
        </w:tc>
        <w:tc>
          <w:tcPr>
            <w:tcW w:w="1805" w:type="dxa"/>
            <w:gridSpan w:val="2"/>
          </w:tcPr>
          <w:p w:rsidR="0049399F" w:rsidRPr="00321A3B" w:rsidRDefault="0049399F" w:rsidP="00892A8F">
            <w:pPr>
              <w:rPr>
                <w:rFonts w:cs="Times New Roman"/>
                <w:sz w:val="24"/>
                <w:szCs w:val="24"/>
              </w:rPr>
            </w:pPr>
            <w:r>
              <w:rPr>
                <w:rFonts w:cs="Times New Roman"/>
                <w:sz w:val="24"/>
                <w:szCs w:val="24"/>
              </w:rPr>
              <w:t>Входная контрольная работа.</w:t>
            </w:r>
          </w:p>
        </w:tc>
        <w:tc>
          <w:tcPr>
            <w:tcW w:w="1043" w:type="dxa"/>
            <w:gridSpan w:val="2"/>
          </w:tcPr>
          <w:p w:rsidR="0049399F" w:rsidRPr="00321A3B" w:rsidRDefault="0049399F" w:rsidP="00892A8F">
            <w:pPr>
              <w:rPr>
                <w:rFonts w:cs="Times New Roman"/>
                <w:sz w:val="24"/>
                <w:szCs w:val="24"/>
              </w:rPr>
            </w:pPr>
            <w:r>
              <w:rPr>
                <w:rFonts w:cs="Times New Roman"/>
                <w:sz w:val="24"/>
                <w:szCs w:val="24"/>
              </w:rPr>
              <w:t>Урок обобщения  знаний</w:t>
            </w:r>
          </w:p>
        </w:tc>
        <w:tc>
          <w:tcPr>
            <w:tcW w:w="2268" w:type="dxa"/>
            <w:gridSpan w:val="2"/>
          </w:tcPr>
          <w:p w:rsidR="0049399F" w:rsidRPr="00321A3B" w:rsidRDefault="0049399F" w:rsidP="00892A8F">
            <w:pPr>
              <w:rPr>
                <w:rFonts w:cs="Times New Roman"/>
                <w:sz w:val="24"/>
                <w:szCs w:val="24"/>
              </w:rPr>
            </w:pPr>
          </w:p>
        </w:tc>
        <w:tc>
          <w:tcPr>
            <w:tcW w:w="5373" w:type="dxa"/>
          </w:tcPr>
          <w:p w:rsidR="0049399F" w:rsidRPr="0048449A" w:rsidRDefault="0049399F" w:rsidP="00892A8F">
            <w:pPr>
              <w:rPr>
                <w:rFonts w:cs="Times New Roman"/>
                <w:b/>
                <w:i/>
                <w:sz w:val="18"/>
              </w:rPr>
            </w:pPr>
            <w:r w:rsidRPr="0048449A">
              <w:rPr>
                <w:rFonts w:cs="Times New Roman"/>
                <w:b/>
                <w:i/>
                <w:sz w:val="18"/>
              </w:rPr>
              <w:t>Регулятивные: УУД:</w:t>
            </w:r>
          </w:p>
          <w:p w:rsidR="0049399F" w:rsidRPr="0048449A" w:rsidRDefault="0049399F" w:rsidP="00892A8F">
            <w:pPr>
              <w:rPr>
                <w:rFonts w:cs="Times New Roman"/>
                <w:sz w:val="18"/>
              </w:rPr>
            </w:pPr>
            <w:r w:rsidRPr="0048449A">
              <w:rPr>
                <w:rFonts w:cs="Times New Roman"/>
                <w:sz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48449A" w:rsidRDefault="0049399F" w:rsidP="00892A8F">
            <w:pPr>
              <w:rPr>
                <w:rFonts w:cs="Times New Roman"/>
                <w:b/>
                <w:i/>
                <w:sz w:val="18"/>
              </w:rPr>
            </w:pPr>
            <w:r w:rsidRPr="0048449A">
              <w:rPr>
                <w:rFonts w:cs="Times New Roman"/>
                <w:b/>
                <w:i/>
                <w:sz w:val="18"/>
              </w:rPr>
              <w:t>Личностные УУД:</w:t>
            </w:r>
          </w:p>
          <w:p w:rsidR="0049399F" w:rsidRPr="0048449A" w:rsidRDefault="0049399F" w:rsidP="00892A8F">
            <w:pPr>
              <w:rPr>
                <w:rFonts w:cs="Times New Roman"/>
                <w:sz w:val="18"/>
              </w:rPr>
            </w:pPr>
            <w:r w:rsidRPr="0048449A">
              <w:rPr>
                <w:rFonts w:cs="Times New Roman"/>
                <w:sz w:val="18"/>
              </w:rPr>
              <w:t>-    способность выбирать целевые и смысловые установки в своих действиях и поступках по отношению к живой природе</w:t>
            </w:r>
          </w:p>
          <w:p w:rsidR="0049399F" w:rsidRPr="0048449A" w:rsidRDefault="0049399F" w:rsidP="00892A8F">
            <w:pPr>
              <w:rPr>
                <w:rFonts w:cs="Times New Roman"/>
                <w:sz w:val="18"/>
              </w:rPr>
            </w:pPr>
            <w:r w:rsidRPr="0048449A">
              <w:rPr>
                <w:rFonts w:cs="Times New Roman"/>
                <w:sz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Pr="0048449A" w:rsidRDefault="0049399F" w:rsidP="00892A8F">
            <w:pPr>
              <w:rPr>
                <w:rFonts w:cs="Times New Roman"/>
                <w:sz w:val="18"/>
              </w:rPr>
            </w:pPr>
            <w:r w:rsidRPr="0048449A">
              <w:rPr>
                <w:rFonts w:cs="Times New Roman"/>
                <w:sz w:val="18"/>
              </w:rPr>
              <w:t xml:space="preserve">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w:t>
            </w:r>
          </w:p>
          <w:p w:rsidR="0049399F" w:rsidRDefault="0049399F" w:rsidP="00892A8F">
            <w:pPr>
              <w:rPr>
                <w:rFonts w:cs="Times New Roman"/>
                <w:sz w:val="18"/>
              </w:rPr>
            </w:pPr>
            <w:r w:rsidRPr="0048449A">
              <w:rPr>
                <w:rFonts w:cs="Times New Roman"/>
                <w:sz w:val="18"/>
              </w:rPr>
              <w:t> -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Формировать</w:t>
            </w:r>
            <w:proofErr w:type="gramStart"/>
            <w:r w:rsidRPr="0048449A">
              <w:rPr>
                <w:rFonts w:cs="Times New Roman"/>
                <w:sz w:val="18"/>
              </w:rPr>
              <w:t xml:space="preserve"> ,</w:t>
            </w:r>
            <w:proofErr w:type="gramEnd"/>
            <w:r w:rsidRPr="0048449A">
              <w:rPr>
                <w:rFonts w:cs="Times New Roman"/>
                <w:sz w:val="18"/>
              </w:rPr>
              <w:t xml:space="preserve"> аргументировать и отстаивать своё мнение</w:t>
            </w:r>
          </w:p>
          <w:p w:rsidR="0049399F" w:rsidRPr="0048449A" w:rsidRDefault="0049399F" w:rsidP="00892A8F">
            <w:pPr>
              <w:ind w:firstLine="284"/>
              <w:rPr>
                <w:rFonts w:cs="Times New Roman"/>
                <w:b/>
                <w:i/>
                <w:sz w:val="18"/>
                <w:szCs w:val="18"/>
                <w:u w:val="single"/>
              </w:rPr>
            </w:pPr>
            <w:r w:rsidRPr="0048449A">
              <w:rPr>
                <w:rFonts w:cs="Times New Roman"/>
                <w:b/>
                <w:i/>
                <w:sz w:val="18"/>
                <w:szCs w:val="18"/>
                <w:u w:val="single"/>
              </w:rPr>
              <w:t>Познавательные УУД:</w:t>
            </w:r>
          </w:p>
          <w:p w:rsidR="0049399F" w:rsidRDefault="0049399F" w:rsidP="00892A8F">
            <w:pPr>
              <w:pStyle w:val="a0"/>
              <w:ind w:firstLine="284"/>
              <w:rPr>
                <w:b/>
                <w:bCs/>
                <w:sz w:val="18"/>
                <w:szCs w:val="18"/>
              </w:rPr>
            </w:pPr>
            <w:r w:rsidRPr="0048449A">
              <w:rPr>
                <w:sz w:val="18"/>
                <w:szCs w:val="18"/>
              </w:rPr>
              <w:lastRenderedPageBreak/>
              <w:t xml:space="preserve">Осуществлять сравнение, сериацию и классификацию, самостоятельно выбирая основания и критерии для </w:t>
            </w:r>
            <w:proofErr w:type="gramStart"/>
            <w:r w:rsidRPr="0048449A">
              <w:rPr>
                <w:sz w:val="18"/>
                <w:szCs w:val="18"/>
              </w:rPr>
              <w:t>указанных</w:t>
            </w:r>
            <w:proofErr w:type="gramEnd"/>
            <w:r w:rsidRPr="0048449A">
              <w:rPr>
                <w:sz w:val="18"/>
                <w:szCs w:val="18"/>
              </w:rPr>
              <w:t xml:space="preserve"> логичес</w:t>
            </w:r>
          </w:p>
          <w:p w:rsidR="0049399F" w:rsidRPr="0048449A" w:rsidRDefault="0049399F" w:rsidP="00892A8F">
            <w:pPr>
              <w:pStyle w:val="a0"/>
              <w:rPr>
                <w:b/>
                <w:bCs/>
                <w:sz w:val="18"/>
                <w:szCs w:val="18"/>
              </w:rPr>
            </w:pPr>
            <w:r w:rsidRPr="0048449A">
              <w:rPr>
                <w:sz w:val="18"/>
                <w:szCs w:val="18"/>
              </w:rPr>
              <w:t>ких операций; строить классификацию на основе дихотомического деления (на основе отрицания).</w:t>
            </w:r>
          </w:p>
          <w:p w:rsidR="0049399F" w:rsidRDefault="0049399F" w:rsidP="00892A8F">
            <w:pPr>
              <w:pStyle w:val="a0"/>
              <w:ind w:firstLine="284"/>
              <w:rPr>
                <w:b/>
                <w:bCs/>
                <w:sz w:val="18"/>
                <w:szCs w:val="18"/>
              </w:rPr>
            </w:pPr>
            <w:r w:rsidRPr="0048449A">
              <w:rPr>
                <w:sz w:val="18"/>
                <w:szCs w:val="18"/>
              </w:rPr>
              <w:t xml:space="preserve">Строить </w:t>
            </w:r>
            <w:proofErr w:type="gramStart"/>
            <w:r w:rsidRPr="0048449A">
              <w:rPr>
                <w:sz w:val="18"/>
                <w:szCs w:val="18"/>
              </w:rPr>
              <w:t>логическое рассуждение</w:t>
            </w:r>
            <w:proofErr w:type="gramEnd"/>
            <w:r w:rsidRPr="0048449A">
              <w:rPr>
                <w:sz w:val="18"/>
                <w:szCs w:val="18"/>
              </w:rPr>
              <w:t>, вклю</w:t>
            </w:r>
          </w:p>
          <w:p w:rsidR="0049399F" w:rsidRDefault="0049399F" w:rsidP="00892A8F">
            <w:pPr>
              <w:pStyle w:val="a0"/>
              <w:rPr>
                <w:b/>
                <w:bCs/>
                <w:sz w:val="18"/>
                <w:szCs w:val="18"/>
              </w:rPr>
            </w:pPr>
            <w:r w:rsidRPr="0048449A">
              <w:rPr>
                <w:sz w:val="18"/>
                <w:szCs w:val="18"/>
              </w:rPr>
              <w:t xml:space="preserve">чающее установление </w:t>
            </w:r>
            <w:proofErr w:type="gramStart"/>
            <w:r w:rsidRPr="0048449A">
              <w:rPr>
                <w:sz w:val="18"/>
                <w:szCs w:val="18"/>
              </w:rPr>
              <w:t>причинно-следствен</w:t>
            </w:r>
            <w:proofErr w:type="gramEnd"/>
          </w:p>
          <w:p w:rsidR="0049399F" w:rsidRPr="0048449A" w:rsidRDefault="0049399F" w:rsidP="00892A8F">
            <w:pPr>
              <w:pStyle w:val="a0"/>
              <w:rPr>
                <w:b/>
                <w:bCs/>
                <w:sz w:val="18"/>
                <w:szCs w:val="18"/>
              </w:rPr>
            </w:pPr>
            <w:r w:rsidRPr="0048449A">
              <w:rPr>
                <w:sz w:val="18"/>
                <w:szCs w:val="18"/>
              </w:rPr>
              <w:t>ных связей.</w:t>
            </w:r>
          </w:p>
          <w:p w:rsidR="0049399F" w:rsidRDefault="0049399F" w:rsidP="00892A8F">
            <w:pPr>
              <w:pStyle w:val="a0"/>
              <w:ind w:firstLine="284"/>
              <w:rPr>
                <w:b/>
                <w:bCs/>
                <w:sz w:val="18"/>
                <w:szCs w:val="18"/>
              </w:rPr>
            </w:pPr>
            <w:r w:rsidRPr="0048449A">
              <w:rPr>
                <w:sz w:val="18"/>
                <w:szCs w:val="18"/>
              </w:rPr>
              <w:t xml:space="preserve">Создавать схематические модели </w:t>
            </w:r>
            <w:proofErr w:type="gramStart"/>
            <w:r w:rsidRPr="0048449A">
              <w:rPr>
                <w:sz w:val="18"/>
                <w:szCs w:val="18"/>
              </w:rPr>
              <w:t>с</w:t>
            </w:r>
            <w:proofErr w:type="gramEnd"/>
            <w:r w:rsidRPr="0048449A">
              <w:rPr>
                <w:sz w:val="18"/>
                <w:szCs w:val="18"/>
              </w:rPr>
              <w:t xml:space="preserve"> выделе</w:t>
            </w:r>
          </w:p>
          <w:p w:rsidR="0049399F" w:rsidRPr="0048449A" w:rsidRDefault="0049399F" w:rsidP="00892A8F">
            <w:pPr>
              <w:pStyle w:val="a0"/>
              <w:rPr>
                <w:b/>
                <w:bCs/>
                <w:sz w:val="18"/>
                <w:szCs w:val="18"/>
              </w:rPr>
            </w:pPr>
            <w:r w:rsidRPr="0048449A">
              <w:rPr>
                <w:sz w:val="18"/>
                <w:szCs w:val="18"/>
              </w:rPr>
              <w:t xml:space="preserve">нием существенных характеристик объекта. </w:t>
            </w:r>
          </w:p>
          <w:p w:rsidR="0049399F" w:rsidRPr="0048449A" w:rsidRDefault="0049399F" w:rsidP="00892A8F">
            <w:pPr>
              <w:pStyle w:val="a0"/>
              <w:ind w:firstLine="284"/>
              <w:rPr>
                <w:b/>
                <w:bCs/>
                <w:sz w:val="18"/>
                <w:szCs w:val="18"/>
              </w:rPr>
            </w:pPr>
            <w:r w:rsidRPr="0048449A">
              <w:rPr>
                <w:sz w:val="18"/>
                <w:szCs w:val="18"/>
              </w:rPr>
              <w:t>Составлять тезисы, различные виды планов (простых, сложных и т.п.). Преобразовывать информацию  из одного вида в другой (таблицу в текст и пр.).</w:t>
            </w:r>
          </w:p>
          <w:p w:rsidR="0049399F" w:rsidRPr="0048449A" w:rsidRDefault="0049399F" w:rsidP="00892A8F">
            <w:pPr>
              <w:pStyle w:val="a0"/>
              <w:ind w:firstLine="284"/>
              <w:rPr>
                <w:b/>
                <w:bCs/>
                <w:sz w:val="18"/>
                <w:szCs w:val="18"/>
              </w:rPr>
            </w:pPr>
            <w:r w:rsidRPr="0048449A">
              <w:rPr>
                <w:sz w:val="18"/>
                <w:szCs w:val="18"/>
              </w:rPr>
              <w:t xml:space="preserve">Вычитывать все уровни текстовой информации. </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 xml:space="preserve">Тест </w:t>
            </w:r>
          </w:p>
        </w:tc>
        <w:tc>
          <w:tcPr>
            <w:tcW w:w="1134"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5</w:t>
            </w:r>
          </w:p>
        </w:tc>
        <w:tc>
          <w:tcPr>
            <w:tcW w:w="1805" w:type="dxa"/>
            <w:gridSpan w:val="2"/>
          </w:tcPr>
          <w:p w:rsidR="0049399F" w:rsidRDefault="0049399F" w:rsidP="00892A8F">
            <w:pPr>
              <w:rPr>
                <w:rFonts w:cs="Times New Roman"/>
                <w:sz w:val="24"/>
                <w:szCs w:val="24"/>
              </w:rPr>
            </w:pPr>
            <w:r>
              <w:rPr>
                <w:rFonts w:cs="Times New Roman"/>
                <w:sz w:val="24"/>
                <w:szCs w:val="24"/>
              </w:rPr>
              <w:t>Клеточное строение растений.</w:t>
            </w:r>
          </w:p>
          <w:p w:rsidR="0049399F" w:rsidRDefault="0049399F" w:rsidP="00892A8F">
            <w:pPr>
              <w:rPr>
                <w:rFonts w:cs="Times New Roman"/>
                <w:sz w:val="24"/>
                <w:szCs w:val="24"/>
              </w:rPr>
            </w:pPr>
          </w:p>
          <w:p w:rsidR="0049399F" w:rsidRDefault="0049399F" w:rsidP="00892A8F">
            <w:pPr>
              <w:rPr>
                <w:rFonts w:cs="Times New Roman"/>
                <w:sz w:val="24"/>
                <w:szCs w:val="24"/>
              </w:rPr>
            </w:pPr>
            <w:r w:rsidRPr="007C58F0">
              <w:rPr>
                <w:rFonts w:cs="Times New Roman"/>
                <w:sz w:val="24"/>
                <w:szCs w:val="24"/>
              </w:rPr>
              <w:t xml:space="preserve">Свойства растительной </w:t>
            </w:r>
            <w:r w:rsidRPr="007C58F0">
              <w:rPr>
                <w:rFonts w:cs="Times New Roman"/>
                <w:sz w:val="24"/>
                <w:szCs w:val="24"/>
              </w:rPr>
              <w:lastRenderedPageBreak/>
              <w:t>клетки</w:t>
            </w:r>
          </w:p>
          <w:p w:rsidR="0049399F" w:rsidRDefault="0049399F" w:rsidP="00892A8F">
            <w:pPr>
              <w:rPr>
                <w:rFonts w:cs="Times New Roman"/>
                <w:sz w:val="24"/>
                <w:szCs w:val="24"/>
              </w:rPr>
            </w:pPr>
          </w:p>
          <w:p w:rsidR="0049399F" w:rsidRDefault="0049399F" w:rsidP="00892A8F">
            <w:pPr>
              <w:rPr>
                <w:rFonts w:cs="Times New Roman"/>
                <w:sz w:val="24"/>
                <w:szCs w:val="24"/>
              </w:rPr>
            </w:pPr>
          </w:p>
          <w:p w:rsidR="0049399F" w:rsidRDefault="0049399F" w:rsidP="00892A8F">
            <w:pPr>
              <w:rPr>
                <w:rFonts w:cs="Times New Roman"/>
                <w:sz w:val="24"/>
                <w:szCs w:val="24"/>
              </w:rPr>
            </w:pPr>
          </w:p>
          <w:p w:rsidR="0049399F" w:rsidRDefault="0049399F" w:rsidP="00892A8F">
            <w:pPr>
              <w:rPr>
                <w:rFonts w:cs="Times New Roman"/>
                <w:sz w:val="24"/>
                <w:szCs w:val="24"/>
              </w:rPr>
            </w:pPr>
          </w:p>
          <w:p w:rsidR="0049399F" w:rsidRPr="00E33761" w:rsidRDefault="0049399F" w:rsidP="00892A8F">
            <w:pPr>
              <w:rPr>
                <w:rFonts w:cs="Times New Roman"/>
                <w:sz w:val="24"/>
                <w:szCs w:val="24"/>
              </w:rPr>
            </w:pPr>
            <w:r>
              <w:rPr>
                <w:rFonts w:cs="Times New Roman"/>
                <w:sz w:val="24"/>
                <w:szCs w:val="24"/>
              </w:rPr>
              <w:t>.</w:t>
            </w:r>
          </w:p>
        </w:tc>
        <w:tc>
          <w:tcPr>
            <w:tcW w:w="1043" w:type="dxa"/>
            <w:gridSpan w:val="2"/>
          </w:tcPr>
          <w:p w:rsidR="0049399F" w:rsidRDefault="0049399F" w:rsidP="00892A8F">
            <w:pPr>
              <w:rPr>
                <w:rFonts w:cs="Times New Roman"/>
                <w:sz w:val="24"/>
                <w:szCs w:val="24"/>
              </w:rPr>
            </w:pPr>
            <w:r>
              <w:rPr>
                <w:rFonts w:cs="Times New Roman"/>
                <w:sz w:val="24"/>
                <w:szCs w:val="24"/>
              </w:rPr>
              <w:lastRenderedPageBreak/>
              <w:t>Построение системы знаний</w:t>
            </w:r>
          </w:p>
        </w:tc>
        <w:tc>
          <w:tcPr>
            <w:tcW w:w="2268" w:type="dxa"/>
            <w:gridSpan w:val="2"/>
          </w:tcPr>
          <w:p w:rsidR="0049399F" w:rsidRDefault="0049399F" w:rsidP="00892A8F">
            <w:pPr>
              <w:rPr>
                <w:rFonts w:cs="Times New Roman"/>
                <w:sz w:val="24"/>
                <w:szCs w:val="24"/>
              </w:rPr>
            </w:pPr>
            <w:r>
              <w:rPr>
                <w:rFonts w:cs="Times New Roman"/>
                <w:sz w:val="24"/>
                <w:szCs w:val="24"/>
              </w:rPr>
              <w:t xml:space="preserve">Жизнедеятельность клетки. Деление </w:t>
            </w:r>
            <w:proofErr w:type="gramStart"/>
            <w:r>
              <w:rPr>
                <w:rFonts w:cs="Times New Roman"/>
                <w:sz w:val="24"/>
                <w:szCs w:val="24"/>
              </w:rPr>
              <w:t>клее</w:t>
            </w:r>
            <w:proofErr w:type="gramEnd"/>
            <w:r>
              <w:rPr>
                <w:rFonts w:cs="Times New Roman"/>
                <w:sz w:val="24"/>
                <w:szCs w:val="24"/>
              </w:rPr>
              <w:t xml:space="preserve"> тки. Клетка – живая система. Особенно стираститель ной клетки. Клетка – ос новнаяструктурная </w:t>
            </w:r>
            <w:proofErr w:type="gramStart"/>
            <w:r>
              <w:rPr>
                <w:rFonts w:cs="Times New Roman"/>
                <w:sz w:val="24"/>
                <w:szCs w:val="24"/>
              </w:rPr>
              <w:lastRenderedPageBreak/>
              <w:t>едини ца</w:t>
            </w:r>
            <w:proofErr w:type="gramEnd"/>
            <w:r>
              <w:rPr>
                <w:rFonts w:cs="Times New Roman"/>
                <w:sz w:val="24"/>
                <w:szCs w:val="24"/>
              </w:rPr>
              <w:t xml:space="preserve"> растения. Строение растительной клетки: клеточная стенка, ядро, цитоплазма, вакуоли, пластиды</w:t>
            </w:r>
          </w:p>
        </w:tc>
        <w:tc>
          <w:tcPr>
            <w:tcW w:w="5373" w:type="dxa"/>
          </w:tcPr>
          <w:p w:rsidR="0049399F" w:rsidRPr="0048449A" w:rsidRDefault="0049399F" w:rsidP="00892A8F">
            <w:pPr>
              <w:rPr>
                <w:rFonts w:cs="Times New Roman"/>
                <w:b/>
                <w:i/>
                <w:sz w:val="18"/>
              </w:rPr>
            </w:pPr>
            <w:r w:rsidRPr="0048449A">
              <w:rPr>
                <w:rFonts w:cs="Times New Roman"/>
                <w:b/>
                <w:i/>
                <w:sz w:val="18"/>
              </w:rPr>
              <w:lastRenderedPageBreak/>
              <w:t>Личностные УУД:</w:t>
            </w:r>
          </w:p>
          <w:p w:rsidR="0049399F" w:rsidRPr="0048449A" w:rsidRDefault="0049399F" w:rsidP="00892A8F">
            <w:pPr>
              <w:rPr>
                <w:rFonts w:cs="Times New Roman"/>
                <w:sz w:val="18"/>
              </w:rPr>
            </w:pPr>
            <w:r w:rsidRPr="0048449A">
              <w:rPr>
                <w:rFonts w:cs="Times New Roman"/>
                <w:sz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Pr="0048449A" w:rsidRDefault="0049399F" w:rsidP="00892A8F">
            <w:pPr>
              <w:rPr>
                <w:rFonts w:cs="Times New Roman"/>
                <w:sz w:val="18"/>
              </w:rPr>
            </w:pPr>
            <w:r w:rsidRPr="0048449A">
              <w:rPr>
                <w:rFonts w:cs="Times New Roman"/>
                <w:sz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48449A" w:rsidRDefault="0049399F" w:rsidP="00892A8F">
            <w:pPr>
              <w:rPr>
                <w:rFonts w:cs="Times New Roman"/>
                <w:b/>
                <w:i/>
                <w:sz w:val="18"/>
              </w:rPr>
            </w:pPr>
            <w:r w:rsidRPr="0048449A">
              <w:rPr>
                <w:rFonts w:cs="Times New Roman"/>
                <w:b/>
                <w:i/>
                <w:sz w:val="18"/>
              </w:rPr>
              <w:lastRenderedPageBreak/>
              <w:t>Коммуникативные УУД:</w:t>
            </w:r>
          </w:p>
          <w:p w:rsidR="0049399F" w:rsidRPr="0048449A" w:rsidRDefault="0049399F" w:rsidP="00892A8F">
            <w:pPr>
              <w:rPr>
                <w:rFonts w:cs="Times New Roman"/>
                <w:sz w:val="18"/>
              </w:rPr>
            </w:pPr>
            <w:r w:rsidRPr="0048449A">
              <w:rPr>
                <w:rFonts w:cs="Times New Roman"/>
                <w:sz w:val="18"/>
              </w:rPr>
              <w:t>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49399F" w:rsidRPr="0048449A" w:rsidRDefault="0049399F" w:rsidP="00892A8F">
            <w:pPr>
              <w:rPr>
                <w:rFonts w:cs="Times New Roman"/>
                <w:b/>
                <w:i/>
                <w:sz w:val="18"/>
                <w:szCs w:val="18"/>
              </w:rPr>
            </w:pPr>
            <w:r w:rsidRPr="0048449A">
              <w:rPr>
                <w:rFonts w:cs="Times New Roman"/>
                <w:b/>
                <w:i/>
                <w:sz w:val="18"/>
                <w:szCs w:val="18"/>
              </w:rPr>
              <w:t>Познавательные УУД:</w:t>
            </w:r>
          </w:p>
          <w:p w:rsidR="0049399F" w:rsidRPr="0048449A" w:rsidRDefault="0049399F" w:rsidP="00892A8F">
            <w:pPr>
              <w:pStyle w:val="a0"/>
              <w:ind w:firstLine="284"/>
              <w:rPr>
                <w:b/>
                <w:bCs/>
                <w:sz w:val="18"/>
                <w:szCs w:val="18"/>
              </w:rPr>
            </w:pPr>
            <w:r w:rsidRPr="0048449A">
              <w:rPr>
                <w:sz w:val="18"/>
                <w:szCs w:val="18"/>
              </w:rPr>
              <w:t xml:space="preserve">Анализировать, сравнивать, классифицировать и обобщать факты и явления. Выявлять причины и следствия простых явлений. </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Тест 15 мин</w:t>
            </w:r>
          </w:p>
        </w:tc>
        <w:tc>
          <w:tcPr>
            <w:tcW w:w="1134" w:type="dxa"/>
          </w:tcPr>
          <w:p w:rsidR="0049399F" w:rsidRPr="0085573E" w:rsidRDefault="0049399F" w:rsidP="00892A8F">
            <w:pPr>
              <w:rPr>
                <w:rFonts w:cs="Times New Roman"/>
                <w:sz w:val="20"/>
                <w:szCs w:val="20"/>
              </w:rPr>
            </w:pPr>
            <w:r w:rsidRPr="0085573E">
              <w:rPr>
                <w:rFonts w:cs="Times New Roman"/>
                <w:sz w:val="24"/>
                <w:szCs w:val="20"/>
              </w:rPr>
              <w:t xml:space="preserve">схема деления клетки Видеофрагмент </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Default="0049399F" w:rsidP="00892A8F">
            <w:pPr>
              <w:rPr>
                <w:rFonts w:cs="Times New Roman"/>
                <w:sz w:val="24"/>
                <w:szCs w:val="24"/>
              </w:rPr>
            </w:pPr>
            <w:r>
              <w:rPr>
                <w:rFonts w:cs="Times New Roman"/>
                <w:sz w:val="24"/>
                <w:szCs w:val="24"/>
              </w:rPr>
              <w:t>П.3,</w:t>
            </w:r>
          </w:p>
          <w:p w:rsidR="0049399F" w:rsidRPr="00321A3B" w:rsidRDefault="0049399F" w:rsidP="00892A8F">
            <w:pPr>
              <w:rPr>
                <w:rFonts w:cs="Times New Roman"/>
                <w:sz w:val="24"/>
                <w:szCs w:val="24"/>
              </w:rPr>
            </w:pPr>
            <w:r>
              <w:rPr>
                <w:rFonts w:cs="Times New Roman"/>
                <w:sz w:val="24"/>
                <w:szCs w:val="24"/>
              </w:rPr>
              <w:t>вопросы №2, 4.изготовление модели клетки.</w:t>
            </w:r>
          </w:p>
        </w:tc>
      </w:tr>
      <w:tr w:rsidR="0049399F" w:rsidRPr="00F13C88" w:rsidTr="00892A8F">
        <w:tc>
          <w:tcPr>
            <w:tcW w:w="568" w:type="dxa"/>
          </w:tcPr>
          <w:p w:rsidR="0049399F" w:rsidRPr="00321A3B" w:rsidRDefault="0049399F" w:rsidP="00892A8F">
            <w:pPr>
              <w:rPr>
                <w:rFonts w:cs="Times New Roman"/>
                <w:sz w:val="24"/>
                <w:szCs w:val="24"/>
              </w:rPr>
            </w:pPr>
            <w:r>
              <w:rPr>
                <w:rFonts w:cs="Times New Roman"/>
                <w:sz w:val="24"/>
                <w:szCs w:val="24"/>
              </w:rPr>
              <w:lastRenderedPageBreak/>
              <w:t>6</w:t>
            </w:r>
          </w:p>
        </w:tc>
        <w:tc>
          <w:tcPr>
            <w:tcW w:w="1805" w:type="dxa"/>
            <w:gridSpan w:val="2"/>
          </w:tcPr>
          <w:p w:rsidR="0049399F" w:rsidRPr="00321A3B" w:rsidRDefault="0049399F" w:rsidP="00892A8F">
            <w:pPr>
              <w:rPr>
                <w:rFonts w:cs="Times New Roman"/>
                <w:sz w:val="24"/>
                <w:szCs w:val="24"/>
              </w:rPr>
            </w:pPr>
            <w:r>
              <w:rPr>
                <w:rFonts w:cs="Times New Roman"/>
                <w:sz w:val="24"/>
                <w:szCs w:val="24"/>
              </w:rPr>
              <w:t>Ткани растений</w:t>
            </w:r>
          </w:p>
        </w:tc>
        <w:tc>
          <w:tcPr>
            <w:tcW w:w="1043" w:type="dxa"/>
            <w:gridSpan w:val="2"/>
          </w:tcPr>
          <w:p w:rsidR="0049399F" w:rsidRPr="00321A3B" w:rsidRDefault="0049399F" w:rsidP="00892A8F">
            <w:pPr>
              <w:rPr>
                <w:rFonts w:cs="Times New Roman"/>
                <w:sz w:val="24"/>
                <w:szCs w:val="24"/>
              </w:rPr>
            </w:pPr>
            <w:r>
              <w:rPr>
                <w:rFonts w:cs="Times New Roman"/>
                <w:sz w:val="24"/>
                <w:szCs w:val="24"/>
              </w:rPr>
              <w:t>Построение системы знаний</w:t>
            </w:r>
          </w:p>
        </w:tc>
        <w:tc>
          <w:tcPr>
            <w:tcW w:w="2268" w:type="dxa"/>
            <w:gridSpan w:val="2"/>
          </w:tcPr>
          <w:p w:rsidR="0049399F" w:rsidRPr="00321A3B" w:rsidRDefault="0049399F" w:rsidP="00892A8F">
            <w:pPr>
              <w:rPr>
                <w:rFonts w:cs="Times New Roman"/>
                <w:sz w:val="24"/>
                <w:szCs w:val="24"/>
              </w:rPr>
            </w:pPr>
            <w:r>
              <w:rPr>
                <w:rFonts w:cs="Times New Roman"/>
                <w:sz w:val="24"/>
                <w:szCs w:val="24"/>
              </w:rPr>
              <w:t xml:space="preserve">Понятие о ткани. Виды </w:t>
            </w:r>
            <w:proofErr w:type="gramStart"/>
            <w:r>
              <w:rPr>
                <w:rFonts w:cs="Times New Roman"/>
                <w:sz w:val="24"/>
                <w:szCs w:val="24"/>
              </w:rPr>
              <w:t>тка ней</w:t>
            </w:r>
            <w:proofErr w:type="gramEnd"/>
            <w:r>
              <w:rPr>
                <w:rFonts w:cs="Times New Roman"/>
                <w:sz w:val="24"/>
                <w:szCs w:val="24"/>
              </w:rPr>
              <w:t xml:space="preserve">: механическая, образова тельная, основная, покров ная, проводя щая. Причины появления тканей. </w:t>
            </w:r>
            <w:proofErr w:type="gramStart"/>
            <w:r>
              <w:rPr>
                <w:rFonts w:cs="Times New Roman"/>
                <w:sz w:val="24"/>
                <w:szCs w:val="24"/>
              </w:rPr>
              <w:t>Рас тение</w:t>
            </w:r>
            <w:proofErr w:type="gramEnd"/>
            <w:r>
              <w:rPr>
                <w:rFonts w:cs="Times New Roman"/>
                <w:sz w:val="24"/>
                <w:szCs w:val="24"/>
              </w:rPr>
              <w:t xml:space="preserve"> как целостныйжи вой организм</w:t>
            </w:r>
          </w:p>
        </w:tc>
        <w:tc>
          <w:tcPr>
            <w:tcW w:w="5373" w:type="dxa"/>
          </w:tcPr>
          <w:p w:rsidR="0049399F" w:rsidRPr="0048449A" w:rsidRDefault="0049399F" w:rsidP="00892A8F">
            <w:pPr>
              <w:rPr>
                <w:rFonts w:cs="Times New Roman"/>
                <w:b/>
                <w:i/>
                <w:sz w:val="18"/>
                <w:szCs w:val="18"/>
              </w:rPr>
            </w:pPr>
            <w:r w:rsidRPr="0048449A">
              <w:rPr>
                <w:rFonts w:cs="Times New Roman"/>
                <w:b/>
                <w:i/>
                <w:sz w:val="18"/>
                <w:szCs w:val="18"/>
              </w:rPr>
              <w:t>Регулятивные: УУД:</w:t>
            </w:r>
          </w:p>
          <w:p w:rsidR="0049399F" w:rsidRPr="0048449A" w:rsidRDefault="0049399F" w:rsidP="00892A8F">
            <w:pPr>
              <w:rPr>
                <w:rFonts w:cs="Times New Roman"/>
                <w:sz w:val="18"/>
                <w:szCs w:val="18"/>
              </w:rPr>
            </w:pPr>
            <w:r w:rsidRPr="0048449A">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48449A" w:rsidRDefault="0049399F" w:rsidP="00892A8F">
            <w:pPr>
              <w:rPr>
                <w:rFonts w:cs="Times New Roman"/>
                <w:b/>
                <w:i/>
                <w:sz w:val="18"/>
                <w:szCs w:val="18"/>
              </w:rPr>
            </w:pPr>
            <w:r w:rsidRPr="0048449A">
              <w:rPr>
                <w:rFonts w:cs="Times New Roman"/>
                <w:b/>
                <w:i/>
                <w:sz w:val="18"/>
                <w:szCs w:val="18"/>
              </w:rPr>
              <w:t>Личностные УУД:</w:t>
            </w:r>
          </w:p>
          <w:p w:rsidR="0049399F" w:rsidRPr="0048449A" w:rsidRDefault="0049399F" w:rsidP="00892A8F">
            <w:pPr>
              <w:rPr>
                <w:rFonts w:cs="Times New Roman"/>
                <w:sz w:val="18"/>
                <w:szCs w:val="18"/>
              </w:rPr>
            </w:pPr>
            <w:r w:rsidRPr="0048449A">
              <w:rPr>
                <w:rFonts w:cs="Times New Roman"/>
                <w:sz w:val="18"/>
                <w:szCs w:val="18"/>
              </w:rPr>
              <w:t>-    способность выбирать целевые и смысловые установки в своих действиях и поступках по отношению к живой природе;</w:t>
            </w:r>
          </w:p>
          <w:p w:rsidR="0049399F" w:rsidRDefault="0049399F" w:rsidP="00892A8F">
            <w:pPr>
              <w:rPr>
                <w:rFonts w:cs="Times New Roman"/>
                <w:sz w:val="18"/>
                <w:szCs w:val="18"/>
              </w:rPr>
            </w:pPr>
            <w:r w:rsidRPr="0048449A">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48449A" w:rsidRDefault="0049399F" w:rsidP="00892A8F">
            <w:pPr>
              <w:rPr>
                <w:rFonts w:cs="Times New Roman"/>
                <w:b/>
                <w:i/>
                <w:sz w:val="18"/>
                <w:szCs w:val="18"/>
                <w:u w:val="single"/>
              </w:rPr>
            </w:pPr>
            <w:r w:rsidRPr="0048449A">
              <w:rPr>
                <w:rFonts w:cs="Times New Roman"/>
                <w:b/>
                <w:i/>
                <w:sz w:val="18"/>
                <w:szCs w:val="18"/>
                <w:u w:val="single"/>
              </w:rPr>
              <w:t>Познавательные УУД:</w:t>
            </w:r>
          </w:p>
          <w:p w:rsidR="0049399F" w:rsidRPr="0048449A" w:rsidRDefault="0049399F" w:rsidP="00892A8F">
            <w:pPr>
              <w:pStyle w:val="a0"/>
              <w:ind w:firstLine="284"/>
              <w:rPr>
                <w:b/>
                <w:bCs/>
                <w:sz w:val="18"/>
                <w:szCs w:val="18"/>
              </w:rPr>
            </w:pPr>
            <w:r w:rsidRPr="0048449A">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Pr="0048449A" w:rsidRDefault="0049399F" w:rsidP="00892A8F">
            <w:pPr>
              <w:pStyle w:val="a0"/>
              <w:ind w:firstLine="284"/>
              <w:rPr>
                <w:b/>
                <w:bCs/>
                <w:sz w:val="18"/>
                <w:szCs w:val="18"/>
              </w:rPr>
            </w:pPr>
            <w:r w:rsidRPr="0048449A">
              <w:rPr>
                <w:sz w:val="18"/>
                <w:szCs w:val="18"/>
              </w:rPr>
              <w:lastRenderedPageBreak/>
              <w:t xml:space="preserve">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 </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Тест 15 мин</w:t>
            </w:r>
          </w:p>
        </w:tc>
        <w:tc>
          <w:tcPr>
            <w:tcW w:w="1134" w:type="dxa"/>
          </w:tcPr>
          <w:p w:rsidR="0049399F" w:rsidRPr="00321A3B" w:rsidRDefault="0049399F" w:rsidP="00892A8F">
            <w:pPr>
              <w:rPr>
                <w:rFonts w:cs="Times New Roman"/>
                <w:sz w:val="24"/>
                <w:szCs w:val="24"/>
              </w:rPr>
            </w:pPr>
            <w:r>
              <w:rPr>
                <w:rFonts w:cs="Times New Roman"/>
                <w:sz w:val="24"/>
                <w:szCs w:val="24"/>
              </w:rPr>
              <w:t>Презентация «Ткани растений»</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Default="0049399F" w:rsidP="00892A8F">
            <w:pPr>
              <w:rPr>
                <w:rFonts w:cs="Times New Roman"/>
                <w:sz w:val="24"/>
                <w:szCs w:val="24"/>
              </w:rPr>
            </w:pPr>
            <w:r>
              <w:rPr>
                <w:rFonts w:cs="Times New Roman"/>
                <w:sz w:val="24"/>
                <w:szCs w:val="24"/>
              </w:rPr>
              <w:t>П.4</w:t>
            </w:r>
          </w:p>
          <w:p w:rsidR="0049399F" w:rsidRDefault="0049399F" w:rsidP="00892A8F">
            <w:pPr>
              <w:rPr>
                <w:rFonts w:cs="Times New Roman"/>
                <w:sz w:val="24"/>
                <w:szCs w:val="24"/>
              </w:rPr>
            </w:pPr>
            <w:r>
              <w:rPr>
                <w:rFonts w:cs="Times New Roman"/>
                <w:sz w:val="24"/>
                <w:szCs w:val="24"/>
              </w:rPr>
              <w:t xml:space="preserve">вопросы №1,2 повторить п. </w:t>
            </w:r>
          </w:p>
          <w:p w:rsidR="0049399F" w:rsidRPr="00321A3B" w:rsidRDefault="0049399F" w:rsidP="00892A8F">
            <w:pPr>
              <w:rPr>
                <w:rFonts w:cs="Times New Roman"/>
                <w:sz w:val="24"/>
                <w:szCs w:val="24"/>
              </w:rPr>
            </w:pPr>
            <w:r>
              <w:rPr>
                <w:rFonts w:cs="Times New Roman"/>
                <w:sz w:val="24"/>
                <w:szCs w:val="24"/>
              </w:rPr>
              <w:t xml:space="preserve">1 – 5 </w:t>
            </w:r>
            <w:r w:rsidRPr="009A1C00">
              <w:rPr>
                <w:rFonts w:cs="Times New Roman"/>
                <w:szCs w:val="24"/>
              </w:rPr>
              <w:t>презент</w:t>
            </w:r>
            <w:proofErr w:type="gramStart"/>
            <w:r w:rsidRPr="009A1C00">
              <w:rPr>
                <w:rFonts w:cs="Times New Roman"/>
                <w:szCs w:val="24"/>
              </w:rPr>
              <w:t>.</w:t>
            </w:r>
            <w:proofErr w:type="gramEnd"/>
            <w:r w:rsidRPr="009A1C00">
              <w:rPr>
                <w:rFonts w:cs="Times New Roman"/>
                <w:szCs w:val="24"/>
              </w:rPr>
              <w:t xml:space="preserve"> «</w:t>
            </w:r>
            <w:proofErr w:type="gramStart"/>
            <w:r w:rsidRPr="009A1C00">
              <w:rPr>
                <w:rFonts w:cs="Times New Roman"/>
                <w:szCs w:val="24"/>
              </w:rPr>
              <w:t>р</w:t>
            </w:r>
            <w:proofErr w:type="gramEnd"/>
            <w:r w:rsidRPr="009A1C00">
              <w:rPr>
                <w:rFonts w:cs="Times New Roman"/>
                <w:szCs w:val="24"/>
              </w:rPr>
              <w:t>азнообразие декоративных растений» на выбор</w:t>
            </w:r>
          </w:p>
        </w:tc>
      </w:tr>
      <w:tr w:rsidR="0049399F" w:rsidRPr="00F13C88" w:rsidTr="00892A8F">
        <w:tc>
          <w:tcPr>
            <w:tcW w:w="568" w:type="dxa"/>
          </w:tcPr>
          <w:p w:rsidR="0049399F" w:rsidRPr="00321A3B" w:rsidRDefault="0049399F" w:rsidP="00892A8F">
            <w:pPr>
              <w:rPr>
                <w:rFonts w:cs="Times New Roman"/>
                <w:sz w:val="24"/>
                <w:szCs w:val="24"/>
              </w:rPr>
            </w:pPr>
            <w:r>
              <w:rPr>
                <w:rFonts w:cs="Times New Roman"/>
                <w:sz w:val="24"/>
                <w:szCs w:val="24"/>
              </w:rPr>
              <w:lastRenderedPageBreak/>
              <w:t>7</w:t>
            </w:r>
          </w:p>
        </w:tc>
        <w:tc>
          <w:tcPr>
            <w:tcW w:w="1805" w:type="dxa"/>
            <w:gridSpan w:val="2"/>
          </w:tcPr>
          <w:p w:rsidR="0049399F" w:rsidRPr="00321A3B" w:rsidRDefault="0049399F" w:rsidP="00892A8F">
            <w:pPr>
              <w:rPr>
                <w:rFonts w:cs="Times New Roman"/>
                <w:sz w:val="24"/>
                <w:szCs w:val="24"/>
              </w:rPr>
            </w:pPr>
            <w:r>
              <w:rPr>
                <w:rFonts w:cs="Times New Roman"/>
                <w:sz w:val="24"/>
                <w:szCs w:val="24"/>
              </w:rPr>
              <w:t>Обобщение и систематизация знаний по теме «Наука о растениях – ботаника»</w:t>
            </w:r>
          </w:p>
        </w:tc>
        <w:tc>
          <w:tcPr>
            <w:tcW w:w="1043" w:type="dxa"/>
            <w:gridSpan w:val="2"/>
          </w:tcPr>
          <w:p w:rsidR="0049399F" w:rsidRPr="00321A3B" w:rsidRDefault="0049399F" w:rsidP="00892A8F">
            <w:pPr>
              <w:rPr>
                <w:rFonts w:cs="Times New Roman"/>
                <w:sz w:val="24"/>
                <w:szCs w:val="24"/>
              </w:rPr>
            </w:pPr>
          </w:p>
        </w:tc>
        <w:tc>
          <w:tcPr>
            <w:tcW w:w="2268" w:type="dxa"/>
            <w:gridSpan w:val="2"/>
          </w:tcPr>
          <w:p w:rsidR="0049399F" w:rsidRPr="00321A3B" w:rsidRDefault="0049399F" w:rsidP="00892A8F">
            <w:pPr>
              <w:rPr>
                <w:rFonts w:cs="Times New Roman"/>
                <w:sz w:val="24"/>
                <w:szCs w:val="24"/>
              </w:rPr>
            </w:pPr>
          </w:p>
        </w:tc>
        <w:tc>
          <w:tcPr>
            <w:tcW w:w="5373" w:type="dxa"/>
          </w:tcPr>
          <w:p w:rsidR="0049399F" w:rsidRPr="00B54904" w:rsidRDefault="0049399F" w:rsidP="00892A8F">
            <w:pPr>
              <w:rPr>
                <w:rFonts w:cs="Times New Roman"/>
                <w:sz w:val="18"/>
                <w:szCs w:val="18"/>
              </w:rPr>
            </w:pPr>
            <w:r w:rsidRPr="00B54904">
              <w:rPr>
                <w:rFonts w:cs="Times New Roman"/>
                <w:b/>
                <w:i/>
                <w:sz w:val="18"/>
                <w:szCs w:val="18"/>
              </w:rPr>
              <w:t xml:space="preserve">Регулятивные: </w:t>
            </w:r>
            <w:r w:rsidRPr="00B54904">
              <w:rPr>
                <w:rFonts w:cs="Times New Roman"/>
                <w:sz w:val="18"/>
                <w:szCs w:val="18"/>
              </w:rPr>
              <w:t>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w:t>
            </w:r>
          </w:p>
        </w:tc>
        <w:tc>
          <w:tcPr>
            <w:tcW w:w="709" w:type="dxa"/>
          </w:tcPr>
          <w:p w:rsidR="0049399F" w:rsidRPr="00321A3B" w:rsidRDefault="0049399F" w:rsidP="00892A8F">
            <w:pPr>
              <w:rPr>
                <w:rFonts w:cs="Times New Roman"/>
                <w:sz w:val="24"/>
                <w:szCs w:val="24"/>
              </w:rPr>
            </w:pPr>
          </w:p>
        </w:tc>
        <w:tc>
          <w:tcPr>
            <w:tcW w:w="1134" w:type="dxa"/>
          </w:tcPr>
          <w:p w:rsidR="0049399F" w:rsidRPr="00321A3B" w:rsidRDefault="0049399F" w:rsidP="00892A8F">
            <w:pPr>
              <w:rPr>
                <w:rFonts w:cs="Times New Roman"/>
                <w:sz w:val="24"/>
                <w:szCs w:val="24"/>
              </w:rPr>
            </w:pPr>
            <w:r>
              <w:rPr>
                <w:rFonts w:cs="Times New Roman"/>
                <w:sz w:val="24"/>
                <w:szCs w:val="24"/>
              </w:rPr>
              <w:t>Защита проекта «Разнообразие декоративных растений»</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повторение</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t>8</w:t>
            </w:r>
          </w:p>
        </w:tc>
        <w:tc>
          <w:tcPr>
            <w:tcW w:w="1805" w:type="dxa"/>
            <w:gridSpan w:val="2"/>
          </w:tcPr>
          <w:p w:rsidR="0049399F" w:rsidRDefault="0049399F" w:rsidP="00892A8F">
            <w:pPr>
              <w:rPr>
                <w:rFonts w:cs="Times New Roman"/>
                <w:sz w:val="24"/>
                <w:szCs w:val="24"/>
              </w:rPr>
            </w:pPr>
            <w:r>
              <w:rPr>
                <w:rFonts w:cs="Times New Roman"/>
                <w:sz w:val="24"/>
                <w:szCs w:val="24"/>
              </w:rPr>
              <w:t>Контрольное тестирование по теме «Наука о растениях – ботаника»</w:t>
            </w:r>
          </w:p>
        </w:tc>
        <w:tc>
          <w:tcPr>
            <w:tcW w:w="1043" w:type="dxa"/>
            <w:gridSpan w:val="2"/>
          </w:tcPr>
          <w:p w:rsidR="0049399F" w:rsidRPr="00321A3B" w:rsidRDefault="0049399F" w:rsidP="00892A8F">
            <w:pPr>
              <w:rPr>
                <w:rFonts w:cs="Times New Roman"/>
                <w:sz w:val="24"/>
                <w:szCs w:val="24"/>
              </w:rPr>
            </w:pPr>
          </w:p>
        </w:tc>
        <w:tc>
          <w:tcPr>
            <w:tcW w:w="2268" w:type="dxa"/>
            <w:gridSpan w:val="2"/>
          </w:tcPr>
          <w:p w:rsidR="0049399F" w:rsidRPr="00321A3B" w:rsidRDefault="0049399F" w:rsidP="00892A8F">
            <w:pPr>
              <w:rPr>
                <w:rFonts w:cs="Times New Roman"/>
                <w:sz w:val="24"/>
                <w:szCs w:val="24"/>
              </w:rPr>
            </w:pPr>
          </w:p>
        </w:tc>
        <w:tc>
          <w:tcPr>
            <w:tcW w:w="5373" w:type="dxa"/>
          </w:tcPr>
          <w:p w:rsidR="0049399F" w:rsidRPr="00B54904" w:rsidRDefault="0049399F" w:rsidP="00892A8F">
            <w:pPr>
              <w:rPr>
                <w:rFonts w:cs="Times New Roman"/>
                <w:sz w:val="18"/>
                <w:szCs w:val="18"/>
              </w:rPr>
            </w:pPr>
            <w:r w:rsidRPr="00B54904">
              <w:rPr>
                <w:rFonts w:cs="Times New Roman"/>
                <w:b/>
                <w:i/>
                <w:sz w:val="18"/>
                <w:szCs w:val="18"/>
              </w:rPr>
              <w:t xml:space="preserve">Регулятивные: </w:t>
            </w:r>
            <w:r w:rsidRPr="00B54904">
              <w:rPr>
                <w:rFonts w:cs="Times New Roman"/>
                <w:sz w:val="18"/>
                <w:szCs w:val="18"/>
              </w:rPr>
              <w:t>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w:t>
            </w:r>
          </w:p>
        </w:tc>
        <w:tc>
          <w:tcPr>
            <w:tcW w:w="709" w:type="dxa"/>
          </w:tcPr>
          <w:p w:rsidR="0049399F" w:rsidRDefault="0049399F" w:rsidP="00892A8F">
            <w:pPr>
              <w:rPr>
                <w:rFonts w:cs="Times New Roman"/>
                <w:sz w:val="24"/>
                <w:szCs w:val="24"/>
              </w:rPr>
            </w:pPr>
            <w:r>
              <w:rPr>
                <w:rFonts w:cs="Times New Roman"/>
                <w:sz w:val="24"/>
                <w:szCs w:val="24"/>
              </w:rPr>
              <w:t>Тест 45 мин</w:t>
            </w:r>
          </w:p>
        </w:tc>
        <w:tc>
          <w:tcPr>
            <w:tcW w:w="1134" w:type="dxa"/>
          </w:tcPr>
          <w:p w:rsidR="0049399F" w:rsidRPr="00321A3B" w:rsidRDefault="0049399F" w:rsidP="00892A8F">
            <w:pPr>
              <w:jc w:val="center"/>
              <w:rPr>
                <w:rFonts w:cs="Times New Roman"/>
                <w:sz w:val="24"/>
                <w:szCs w:val="24"/>
              </w:rPr>
            </w:pP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p>
        </w:tc>
      </w:tr>
      <w:tr w:rsidR="0049399F" w:rsidRPr="00F13C88" w:rsidTr="00892A8F">
        <w:tc>
          <w:tcPr>
            <w:tcW w:w="568" w:type="dxa"/>
          </w:tcPr>
          <w:p w:rsidR="0049399F" w:rsidRPr="00321A3B" w:rsidRDefault="0049399F" w:rsidP="00892A8F">
            <w:pPr>
              <w:rPr>
                <w:rFonts w:cs="Times New Roman"/>
                <w:sz w:val="24"/>
                <w:szCs w:val="24"/>
              </w:rPr>
            </w:pPr>
            <w:r>
              <w:rPr>
                <w:rFonts w:cs="Times New Roman"/>
                <w:sz w:val="24"/>
                <w:szCs w:val="24"/>
              </w:rPr>
              <w:t>9</w:t>
            </w:r>
          </w:p>
        </w:tc>
        <w:tc>
          <w:tcPr>
            <w:tcW w:w="1805" w:type="dxa"/>
            <w:gridSpan w:val="2"/>
          </w:tcPr>
          <w:p w:rsidR="0049399F" w:rsidRPr="00321A3B" w:rsidRDefault="0049399F" w:rsidP="00892A8F">
            <w:pPr>
              <w:rPr>
                <w:rFonts w:cs="Times New Roman"/>
                <w:sz w:val="24"/>
                <w:szCs w:val="24"/>
              </w:rPr>
            </w:pPr>
            <w:r>
              <w:rPr>
                <w:rFonts w:cs="Times New Roman"/>
                <w:sz w:val="24"/>
                <w:szCs w:val="24"/>
              </w:rPr>
              <w:t xml:space="preserve">Семя, его строение и значение. </w:t>
            </w:r>
            <w:r w:rsidRPr="001A2782">
              <w:rPr>
                <w:rFonts w:cs="Times New Roman"/>
                <w:b/>
                <w:i/>
                <w:sz w:val="24"/>
                <w:szCs w:val="24"/>
              </w:rPr>
              <w:t>Л.р. №1. Строение семени фасоли</w:t>
            </w:r>
          </w:p>
        </w:tc>
        <w:tc>
          <w:tcPr>
            <w:tcW w:w="1043" w:type="dxa"/>
            <w:gridSpan w:val="2"/>
          </w:tcPr>
          <w:p w:rsidR="0049399F" w:rsidRPr="00321A3B" w:rsidRDefault="0049399F" w:rsidP="00892A8F">
            <w:pPr>
              <w:rPr>
                <w:rFonts w:cs="Times New Roman"/>
                <w:sz w:val="24"/>
                <w:szCs w:val="24"/>
              </w:rPr>
            </w:pPr>
            <w:r>
              <w:rPr>
                <w:rFonts w:cs="Times New Roman"/>
                <w:sz w:val="24"/>
                <w:szCs w:val="24"/>
              </w:rPr>
              <w:t>Урок открытия новых знаний</w:t>
            </w:r>
          </w:p>
        </w:tc>
        <w:tc>
          <w:tcPr>
            <w:tcW w:w="2268" w:type="dxa"/>
            <w:gridSpan w:val="2"/>
          </w:tcPr>
          <w:p w:rsidR="0049399F" w:rsidRPr="00321A3B" w:rsidRDefault="0049399F" w:rsidP="00892A8F">
            <w:pPr>
              <w:rPr>
                <w:rFonts w:cs="Times New Roman"/>
                <w:sz w:val="24"/>
                <w:szCs w:val="24"/>
              </w:rPr>
            </w:pPr>
            <w:r>
              <w:rPr>
                <w:rFonts w:cs="Times New Roman"/>
                <w:sz w:val="24"/>
                <w:szCs w:val="24"/>
              </w:rPr>
              <w:t xml:space="preserve">Семя – орган размножения растений. Строение семени: кожу ра, зародыш, эндосперм, </w:t>
            </w:r>
            <w:proofErr w:type="gramStart"/>
            <w:r>
              <w:rPr>
                <w:rFonts w:cs="Times New Roman"/>
                <w:sz w:val="24"/>
                <w:szCs w:val="24"/>
              </w:rPr>
              <w:t>се мядоли</w:t>
            </w:r>
            <w:proofErr w:type="gramEnd"/>
            <w:r>
              <w:rPr>
                <w:rFonts w:cs="Times New Roman"/>
                <w:sz w:val="24"/>
                <w:szCs w:val="24"/>
              </w:rPr>
              <w:t xml:space="preserve">, Строе ниезародыша. Двудольные и однодольные </w:t>
            </w:r>
            <w:r>
              <w:rPr>
                <w:rFonts w:cs="Times New Roman"/>
                <w:sz w:val="24"/>
                <w:szCs w:val="24"/>
              </w:rPr>
              <w:lastRenderedPageBreak/>
              <w:t>растения. Прорастание семени. Проросток, особенности его строения. Значение семян.</w:t>
            </w:r>
          </w:p>
        </w:tc>
        <w:tc>
          <w:tcPr>
            <w:tcW w:w="5373" w:type="dxa"/>
          </w:tcPr>
          <w:p w:rsidR="0049399F" w:rsidRPr="00B54904" w:rsidRDefault="0049399F" w:rsidP="00892A8F">
            <w:pPr>
              <w:rPr>
                <w:rFonts w:cs="Times New Roman"/>
                <w:b/>
                <w:i/>
                <w:sz w:val="18"/>
                <w:szCs w:val="18"/>
              </w:rPr>
            </w:pPr>
            <w:r w:rsidRPr="00B54904">
              <w:rPr>
                <w:rFonts w:cs="Times New Roman"/>
                <w:b/>
                <w:i/>
                <w:sz w:val="18"/>
                <w:szCs w:val="18"/>
              </w:rPr>
              <w:lastRenderedPageBreak/>
              <w:t>Регулятивные: УУД:</w:t>
            </w:r>
          </w:p>
          <w:p w:rsidR="0049399F" w:rsidRPr="00B54904" w:rsidRDefault="0049399F" w:rsidP="00892A8F">
            <w:pPr>
              <w:rPr>
                <w:rFonts w:cs="Times New Roman"/>
                <w:sz w:val="18"/>
                <w:szCs w:val="18"/>
              </w:rPr>
            </w:pPr>
            <w:r w:rsidRPr="00B54904">
              <w:rPr>
                <w:rFonts w:cs="Times New Roman"/>
                <w:sz w:val="18"/>
                <w:szCs w:val="18"/>
              </w:rPr>
              <w:t xml:space="preserve">-   умение организовать свою учебную деятельность: определять цель работы, ставить задачи, - овладение составляющими исследовательской деятельности, включая умения видеть проблему, ставить вопросы, выдвигать гипотезы, наблюдать, проводить эксперименты, делать выводы и заключения, структурировать материал, </w:t>
            </w:r>
          </w:p>
          <w:p w:rsidR="0049399F" w:rsidRPr="00B54904" w:rsidRDefault="0049399F" w:rsidP="00892A8F">
            <w:pPr>
              <w:rPr>
                <w:rFonts w:cs="Times New Roman"/>
                <w:b/>
                <w:i/>
                <w:sz w:val="18"/>
                <w:szCs w:val="18"/>
              </w:rPr>
            </w:pPr>
            <w:r w:rsidRPr="00B54904">
              <w:rPr>
                <w:rFonts w:cs="Times New Roman"/>
                <w:b/>
                <w:i/>
                <w:sz w:val="18"/>
                <w:szCs w:val="18"/>
              </w:rPr>
              <w:t>Личностные УУД:</w:t>
            </w:r>
          </w:p>
          <w:p w:rsidR="0049399F" w:rsidRPr="00B54904" w:rsidRDefault="0049399F" w:rsidP="00892A8F">
            <w:pPr>
              <w:rPr>
                <w:rFonts w:cs="Times New Roman"/>
                <w:sz w:val="18"/>
                <w:szCs w:val="18"/>
              </w:rPr>
            </w:pPr>
            <w:r w:rsidRPr="00B54904">
              <w:rPr>
                <w:rFonts w:cs="Times New Roman"/>
                <w:sz w:val="18"/>
                <w:szCs w:val="18"/>
              </w:rPr>
              <w:t>-    способность выбирать целевые и смысловые установки в своих действиях и поступках по отношению к живой природе;</w:t>
            </w:r>
          </w:p>
          <w:p w:rsidR="0049399F" w:rsidRDefault="0049399F" w:rsidP="00892A8F">
            <w:pPr>
              <w:rPr>
                <w:rFonts w:cs="Times New Roman"/>
                <w:sz w:val="18"/>
                <w:szCs w:val="18"/>
              </w:rPr>
            </w:pPr>
            <w:r w:rsidRPr="00B54904">
              <w:rPr>
                <w:rFonts w:cs="Times New Roman"/>
                <w:sz w:val="18"/>
                <w:szCs w:val="18"/>
              </w:rPr>
              <w:t xml:space="preserve">-умение самостоятельно определять цели своего обучения, ставить </w:t>
            </w:r>
            <w:r w:rsidRPr="00B54904">
              <w:rPr>
                <w:rFonts w:cs="Times New Roman"/>
                <w:sz w:val="18"/>
                <w:szCs w:val="18"/>
              </w:rPr>
              <w:lastRenderedPageBreak/>
              <w:t>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B54904" w:rsidRDefault="0049399F" w:rsidP="00892A8F">
            <w:pPr>
              <w:jc w:val="both"/>
              <w:rPr>
                <w:rFonts w:cs="Times New Roman"/>
                <w:b/>
                <w:i/>
                <w:sz w:val="18"/>
                <w:szCs w:val="18"/>
                <w:u w:val="single"/>
              </w:rPr>
            </w:pPr>
            <w:r w:rsidRPr="00B54904">
              <w:rPr>
                <w:rFonts w:cs="Times New Roman"/>
                <w:b/>
                <w:i/>
                <w:sz w:val="18"/>
                <w:szCs w:val="18"/>
                <w:u w:val="single"/>
              </w:rPr>
              <w:t>Познавательные УУД:</w:t>
            </w:r>
          </w:p>
          <w:p w:rsidR="0049399F" w:rsidRPr="00B54904" w:rsidRDefault="0049399F" w:rsidP="00892A8F">
            <w:pPr>
              <w:pStyle w:val="a0"/>
              <w:ind w:firstLine="284"/>
              <w:rPr>
                <w:b/>
                <w:bCs/>
                <w:sz w:val="18"/>
                <w:szCs w:val="18"/>
              </w:rPr>
            </w:pPr>
            <w:r w:rsidRPr="00B5490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Pr="00B54904" w:rsidRDefault="0049399F" w:rsidP="00892A8F">
            <w:pPr>
              <w:pStyle w:val="a0"/>
              <w:ind w:firstLine="284"/>
              <w:rPr>
                <w:b/>
                <w:bCs/>
                <w:sz w:val="18"/>
                <w:szCs w:val="18"/>
              </w:rPr>
            </w:pPr>
            <w:r w:rsidRPr="00B54904">
              <w:rPr>
                <w:sz w:val="18"/>
                <w:szCs w:val="18"/>
              </w:rPr>
              <w:t xml:space="preserve">Строить </w:t>
            </w:r>
            <w:proofErr w:type="gramStart"/>
            <w:r w:rsidRPr="00B54904">
              <w:rPr>
                <w:sz w:val="18"/>
                <w:szCs w:val="18"/>
              </w:rPr>
              <w:t>логическое рассуждение</w:t>
            </w:r>
            <w:proofErr w:type="gramEnd"/>
            <w:r w:rsidRPr="00B54904">
              <w:rPr>
                <w:sz w:val="18"/>
                <w:szCs w:val="18"/>
              </w:rPr>
              <w:t>, включающее установление причинно-следственных связей.</w:t>
            </w:r>
          </w:p>
          <w:p w:rsidR="0049399F" w:rsidRPr="00B54904" w:rsidRDefault="0049399F" w:rsidP="00892A8F">
            <w:pPr>
              <w:pStyle w:val="a0"/>
              <w:ind w:firstLine="284"/>
              <w:rPr>
                <w:b/>
                <w:bCs/>
                <w:sz w:val="18"/>
                <w:szCs w:val="18"/>
              </w:rPr>
            </w:pPr>
            <w:r w:rsidRPr="00B54904">
              <w:rPr>
                <w:sz w:val="18"/>
                <w:szCs w:val="18"/>
              </w:rPr>
              <w:t xml:space="preserve">Создавать схематические модели с выделением существенных характеристик объекта. </w:t>
            </w:r>
          </w:p>
          <w:p w:rsidR="0049399F" w:rsidRPr="00B54904" w:rsidRDefault="0049399F" w:rsidP="00892A8F">
            <w:pPr>
              <w:pStyle w:val="a0"/>
              <w:ind w:firstLine="284"/>
              <w:rPr>
                <w:b/>
                <w:bCs/>
                <w:sz w:val="18"/>
                <w:szCs w:val="18"/>
              </w:rPr>
            </w:pPr>
            <w:r w:rsidRPr="00B54904">
              <w:rPr>
                <w:sz w:val="18"/>
                <w:szCs w:val="18"/>
              </w:rPr>
              <w:t>Составлять тезисы, различные виды планов (простых, сложных и т.п.). Преобразовывать информацию  из одного вида в другой (таблицу в текст и пр.).</w:t>
            </w:r>
          </w:p>
          <w:p w:rsidR="0049399F" w:rsidRPr="00B54904" w:rsidRDefault="0049399F" w:rsidP="00892A8F">
            <w:pPr>
              <w:pStyle w:val="a0"/>
              <w:ind w:firstLine="284"/>
              <w:rPr>
                <w:b/>
                <w:bCs/>
                <w:sz w:val="18"/>
                <w:szCs w:val="18"/>
              </w:rPr>
            </w:pPr>
            <w:r w:rsidRPr="00B54904">
              <w:rPr>
                <w:sz w:val="18"/>
                <w:szCs w:val="18"/>
              </w:rPr>
              <w:t xml:space="preserve">Вычитывать все уровни текстовой информации. </w:t>
            </w:r>
          </w:p>
          <w:p w:rsidR="0049399F" w:rsidRDefault="0049399F" w:rsidP="00892A8F">
            <w:pPr>
              <w:pStyle w:val="a0"/>
              <w:ind w:firstLine="284"/>
              <w:rPr>
                <w:b/>
                <w:bCs/>
                <w:sz w:val="18"/>
                <w:szCs w:val="18"/>
              </w:rPr>
            </w:pPr>
            <w:r w:rsidRPr="00B54904">
              <w:rPr>
                <w:sz w:val="18"/>
                <w:szCs w:val="18"/>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Pr="00654F94" w:rsidRDefault="0049399F" w:rsidP="00892A8F">
            <w:pPr>
              <w:rPr>
                <w:lang w:eastAsia="ar-SA"/>
              </w:rPr>
            </w:pPr>
            <w:r w:rsidRPr="0048449A">
              <w:rPr>
                <w:rFonts w:cs="Times New Roman"/>
                <w:sz w:val="18"/>
              </w:rPr>
              <w:t>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Отчет по лабораторной работе</w:t>
            </w:r>
          </w:p>
        </w:tc>
        <w:tc>
          <w:tcPr>
            <w:tcW w:w="1134" w:type="dxa"/>
          </w:tcPr>
          <w:p w:rsidR="0049399F" w:rsidRPr="00321A3B" w:rsidRDefault="0049399F" w:rsidP="00892A8F">
            <w:pPr>
              <w:rPr>
                <w:rFonts w:cs="Times New Roman"/>
                <w:sz w:val="24"/>
                <w:szCs w:val="24"/>
              </w:rPr>
            </w:pPr>
            <w:r>
              <w:rPr>
                <w:rFonts w:cs="Times New Roman"/>
                <w:sz w:val="24"/>
                <w:szCs w:val="24"/>
              </w:rPr>
              <w:t xml:space="preserve">Презентация «Строение семени», натуральна объекты: коллекция </w:t>
            </w:r>
            <w:r>
              <w:rPr>
                <w:rFonts w:cs="Times New Roman"/>
                <w:sz w:val="24"/>
                <w:szCs w:val="24"/>
              </w:rPr>
              <w:lastRenderedPageBreak/>
              <w:t>семян, семя фасоли</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П.5 вопросы № 1, 2,3</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10</w:t>
            </w:r>
          </w:p>
        </w:tc>
        <w:tc>
          <w:tcPr>
            <w:tcW w:w="1805" w:type="dxa"/>
            <w:gridSpan w:val="2"/>
          </w:tcPr>
          <w:p w:rsidR="0049399F" w:rsidRDefault="0049399F" w:rsidP="00892A8F">
            <w:pPr>
              <w:rPr>
                <w:rFonts w:cs="Times New Roman"/>
                <w:sz w:val="24"/>
                <w:szCs w:val="24"/>
              </w:rPr>
            </w:pPr>
            <w:r>
              <w:rPr>
                <w:rFonts w:cs="Times New Roman"/>
                <w:sz w:val="24"/>
                <w:szCs w:val="24"/>
              </w:rPr>
              <w:t xml:space="preserve">Условия прорастания семян. </w:t>
            </w:r>
          </w:p>
        </w:tc>
        <w:tc>
          <w:tcPr>
            <w:tcW w:w="1043" w:type="dxa"/>
            <w:gridSpan w:val="2"/>
          </w:tcPr>
          <w:p w:rsidR="0049399F" w:rsidRPr="00321A3B" w:rsidRDefault="0049399F" w:rsidP="00892A8F">
            <w:pPr>
              <w:rPr>
                <w:rFonts w:cs="Times New Roman"/>
                <w:sz w:val="24"/>
                <w:szCs w:val="24"/>
              </w:rPr>
            </w:pPr>
            <w:r>
              <w:rPr>
                <w:rFonts w:cs="Times New Roman"/>
                <w:sz w:val="24"/>
                <w:szCs w:val="24"/>
              </w:rPr>
              <w:t>Построение системы знаний</w:t>
            </w:r>
          </w:p>
        </w:tc>
        <w:tc>
          <w:tcPr>
            <w:tcW w:w="2268" w:type="dxa"/>
            <w:gridSpan w:val="2"/>
          </w:tcPr>
          <w:p w:rsidR="0049399F" w:rsidRPr="00321A3B" w:rsidRDefault="0049399F" w:rsidP="00892A8F">
            <w:pPr>
              <w:rPr>
                <w:rFonts w:cs="Times New Roman"/>
                <w:sz w:val="24"/>
                <w:szCs w:val="24"/>
              </w:rPr>
            </w:pPr>
            <w:r>
              <w:rPr>
                <w:rFonts w:cs="Times New Roman"/>
                <w:sz w:val="24"/>
                <w:szCs w:val="24"/>
              </w:rPr>
              <w:t>Прорастание семян. Значение воды и воздуха для прорастания семян. Запасные питательные вещества семени. Температурные условия прорастания семян. Роль света. Сроки посева.</w:t>
            </w:r>
          </w:p>
        </w:tc>
        <w:tc>
          <w:tcPr>
            <w:tcW w:w="5373" w:type="dxa"/>
          </w:tcPr>
          <w:p w:rsidR="0049399F" w:rsidRPr="00B54904" w:rsidRDefault="0049399F" w:rsidP="00892A8F">
            <w:pPr>
              <w:rPr>
                <w:rFonts w:cs="Times New Roman"/>
                <w:b/>
                <w:i/>
                <w:sz w:val="18"/>
                <w:szCs w:val="18"/>
              </w:rPr>
            </w:pPr>
            <w:r w:rsidRPr="00B54904">
              <w:rPr>
                <w:rFonts w:cs="Times New Roman"/>
                <w:b/>
                <w:i/>
                <w:sz w:val="18"/>
                <w:szCs w:val="18"/>
              </w:rPr>
              <w:t>Личностные УУД:</w:t>
            </w:r>
          </w:p>
          <w:p w:rsidR="0049399F" w:rsidRPr="00B54904" w:rsidRDefault="0049399F" w:rsidP="00892A8F">
            <w:pPr>
              <w:rPr>
                <w:rFonts w:cs="Times New Roman"/>
                <w:sz w:val="18"/>
                <w:szCs w:val="18"/>
              </w:rPr>
            </w:pPr>
            <w:r w:rsidRPr="00B54904">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Pr="00B54904" w:rsidRDefault="0049399F" w:rsidP="00892A8F">
            <w:pPr>
              <w:rPr>
                <w:rFonts w:cs="Times New Roman"/>
                <w:sz w:val="18"/>
                <w:szCs w:val="18"/>
              </w:rPr>
            </w:pPr>
            <w:r w:rsidRPr="00B54904">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B54904" w:rsidRDefault="0049399F" w:rsidP="00892A8F">
            <w:pPr>
              <w:rPr>
                <w:rFonts w:cs="Times New Roman"/>
                <w:b/>
                <w:i/>
                <w:sz w:val="18"/>
                <w:szCs w:val="18"/>
                <w:u w:val="single"/>
              </w:rPr>
            </w:pPr>
            <w:r w:rsidRPr="00B54904">
              <w:rPr>
                <w:rFonts w:cs="Times New Roman"/>
                <w:b/>
                <w:i/>
                <w:sz w:val="18"/>
                <w:szCs w:val="18"/>
                <w:u w:val="single"/>
              </w:rPr>
              <w:t>Познавательные УУД:</w:t>
            </w:r>
          </w:p>
          <w:p w:rsidR="0049399F" w:rsidRPr="00B54904" w:rsidRDefault="0049399F" w:rsidP="00892A8F">
            <w:pPr>
              <w:pStyle w:val="a0"/>
              <w:ind w:firstLine="284"/>
              <w:rPr>
                <w:b/>
                <w:bCs/>
                <w:sz w:val="18"/>
                <w:szCs w:val="18"/>
              </w:rPr>
            </w:pPr>
            <w:r w:rsidRPr="00B5490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Pr="00B54904" w:rsidRDefault="0049399F" w:rsidP="00892A8F">
            <w:pPr>
              <w:pStyle w:val="a0"/>
              <w:ind w:firstLine="284"/>
              <w:rPr>
                <w:b/>
                <w:bCs/>
                <w:sz w:val="18"/>
                <w:szCs w:val="18"/>
              </w:rPr>
            </w:pPr>
            <w:r w:rsidRPr="00B54904">
              <w:rPr>
                <w:sz w:val="18"/>
                <w:szCs w:val="18"/>
              </w:rPr>
              <w:t xml:space="preserve">Строить </w:t>
            </w:r>
            <w:proofErr w:type="gramStart"/>
            <w:r w:rsidRPr="00B54904">
              <w:rPr>
                <w:sz w:val="18"/>
                <w:szCs w:val="18"/>
              </w:rPr>
              <w:t>логическое рассуждение</w:t>
            </w:r>
            <w:proofErr w:type="gramEnd"/>
            <w:r w:rsidRPr="00B54904">
              <w:rPr>
                <w:sz w:val="18"/>
                <w:szCs w:val="18"/>
              </w:rPr>
              <w:t>, включающее установление причинно-следственных связей.</w:t>
            </w:r>
          </w:p>
          <w:p w:rsidR="0049399F" w:rsidRPr="00B54904" w:rsidRDefault="0049399F" w:rsidP="00892A8F">
            <w:pPr>
              <w:pStyle w:val="a0"/>
              <w:ind w:firstLine="284"/>
              <w:rPr>
                <w:b/>
                <w:bCs/>
                <w:sz w:val="18"/>
                <w:szCs w:val="18"/>
              </w:rPr>
            </w:pPr>
            <w:r w:rsidRPr="00B54904">
              <w:rPr>
                <w:sz w:val="18"/>
                <w:szCs w:val="18"/>
              </w:rPr>
              <w:t xml:space="preserve">Создавать схематические модели с выделением существенных характеристик объекта. </w:t>
            </w:r>
          </w:p>
          <w:p w:rsidR="0049399F" w:rsidRDefault="0049399F" w:rsidP="00892A8F">
            <w:pPr>
              <w:pStyle w:val="a0"/>
              <w:ind w:firstLine="284"/>
              <w:rPr>
                <w:b/>
                <w:bCs/>
                <w:sz w:val="18"/>
                <w:szCs w:val="18"/>
              </w:rPr>
            </w:pPr>
            <w:r w:rsidRPr="00B54904">
              <w:rPr>
                <w:sz w:val="18"/>
                <w:szCs w:val="18"/>
              </w:rPr>
              <w:t xml:space="preserve">Преобразовывать информацию  из одного вида в другой (таблицу в текст и пр.). </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Pr="00654F94" w:rsidRDefault="0049399F" w:rsidP="00892A8F">
            <w:pPr>
              <w:rPr>
                <w:lang w:eastAsia="ar-SA"/>
              </w:rPr>
            </w:pPr>
            <w:r w:rsidRPr="0048449A">
              <w:rPr>
                <w:rFonts w:cs="Times New Roman"/>
                <w:sz w:val="18"/>
              </w:rPr>
              <w:t>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tc>
        <w:tc>
          <w:tcPr>
            <w:tcW w:w="709" w:type="dxa"/>
          </w:tcPr>
          <w:p w:rsidR="0049399F" w:rsidRPr="00321A3B" w:rsidRDefault="0049399F" w:rsidP="00892A8F">
            <w:pPr>
              <w:rPr>
                <w:rFonts w:cs="Times New Roman"/>
                <w:sz w:val="24"/>
                <w:szCs w:val="24"/>
              </w:rPr>
            </w:pPr>
            <w:r>
              <w:rPr>
                <w:rFonts w:cs="Times New Roman"/>
                <w:sz w:val="24"/>
                <w:szCs w:val="24"/>
              </w:rPr>
              <w:t>устный</w:t>
            </w:r>
          </w:p>
        </w:tc>
        <w:tc>
          <w:tcPr>
            <w:tcW w:w="1134" w:type="dxa"/>
          </w:tcPr>
          <w:p w:rsidR="0049399F" w:rsidRPr="00321A3B" w:rsidRDefault="0049399F" w:rsidP="00892A8F">
            <w:pPr>
              <w:rPr>
                <w:rFonts w:cs="Times New Roman"/>
                <w:sz w:val="24"/>
                <w:szCs w:val="24"/>
              </w:rPr>
            </w:pPr>
            <w:r>
              <w:rPr>
                <w:rFonts w:cs="Times New Roman"/>
                <w:sz w:val="24"/>
                <w:szCs w:val="24"/>
              </w:rPr>
              <w:t xml:space="preserve">Таблица «Развитие проростка» Видеофрагмент </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 6 вопросы №1,2,3</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11</w:t>
            </w:r>
          </w:p>
        </w:tc>
        <w:tc>
          <w:tcPr>
            <w:tcW w:w="1805" w:type="dxa"/>
            <w:gridSpan w:val="2"/>
          </w:tcPr>
          <w:p w:rsidR="0049399F" w:rsidRDefault="0049399F" w:rsidP="00892A8F">
            <w:pPr>
              <w:rPr>
                <w:rFonts w:cs="Times New Roman"/>
                <w:sz w:val="24"/>
                <w:szCs w:val="24"/>
              </w:rPr>
            </w:pPr>
            <w:r>
              <w:rPr>
                <w:rFonts w:cs="Times New Roman"/>
                <w:sz w:val="24"/>
                <w:szCs w:val="24"/>
              </w:rPr>
              <w:t xml:space="preserve">Корень, его строение </w:t>
            </w:r>
            <w:r w:rsidRPr="001A2782">
              <w:rPr>
                <w:rFonts w:cs="Times New Roman"/>
                <w:b/>
                <w:i/>
                <w:sz w:val="24"/>
                <w:szCs w:val="24"/>
              </w:rPr>
              <w:t>Л.р.№2. Строение корня проростка</w:t>
            </w:r>
          </w:p>
        </w:tc>
        <w:tc>
          <w:tcPr>
            <w:tcW w:w="1043" w:type="dxa"/>
            <w:gridSpan w:val="2"/>
          </w:tcPr>
          <w:p w:rsidR="0049399F" w:rsidRPr="00321A3B" w:rsidRDefault="0049399F" w:rsidP="00892A8F">
            <w:pPr>
              <w:rPr>
                <w:rFonts w:cs="Times New Roman"/>
                <w:sz w:val="24"/>
                <w:szCs w:val="24"/>
              </w:rPr>
            </w:pPr>
            <w:r>
              <w:rPr>
                <w:rFonts w:cs="Times New Roman"/>
                <w:sz w:val="24"/>
                <w:szCs w:val="24"/>
              </w:rPr>
              <w:t>Урок открытия новых знаний</w:t>
            </w:r>
          </w:p>
        </w:tc>
        <w:tc>
          <w:tcPr>
            <w:tcW w:w="2268" w:type="dxa"/>
            <w:gridSpan w:val="2"/>
          </w:tcPr>
          <w:p w:rsidR="0049399F" w:rsidRPr="00321A3B" w:rsidRDefault="0049399F" w:rsidP="00892A8F">
            <w:pPr>
              <w:rPr>
                <w:rFonts w:cs="Times New Roman"/>
                <w:sz w:val="24"/>
                <w:szCs w:val="24"/>
              </w:rPr>
            </w:pPr>
            <w:r>
              <w:rPr>
                <w:rFonts w:cs="Times New Roman"/>
                <w:sz w:val="24"/>
                <w:szCs w:val="24"/>
              </w:rPr>
              <w:t xml:space="preserve">Типы корневых систем. Зоны корня: конус нарастания, всасывания, проведения, деления, роста. Рост корня, геотропизм. </w:t>
            </w:r>
          </w:p>
        </w:tc>
        <w:tc>
          <w:tcPr>
            <w:tcW w:w="5373" w:type="dxa"/>
          </w:tcPr>
          <w:p w:rsidR="0049399F" w:rsidRPr="00B54904" w:rsidRDefault="0049399F" w:rsidP="00892A8F">
            <w:pPr>
              <w:rPr>
                <w:rFonts w:cs="Times New Roman"/>
                <w:b/>
                <w:i/>
                <w:sz w:val="18"/>
                <w:szCs w:val="18"/>
              </w:rPr>
            </w:pPr>
            <w:r w:rsidRPr="00B54904">
              <w:rPr>
                <w:rFonts w:cs="Times New Roman"/>
                <w:b/>
                <w:i/>
                <w:sz w:val="18"/>
                <w:szCs w:val="18"/>
              </w:rPr>
              <w:t>Регулятивные: УУД:</w:t>
            </w:r>
          </w:p>
          <w:p w:rsidR="0049399F" w:rsidRPr="00B54904" w:rsidRDefault="0049399F" w:rsidP="00892A8F">
            <w:pPr>
              <w:rPr>
                <w:rFonts w:cs="Times New Roman"/>
                <w:sz w:val="18"/>
                <w:szCs w:val="18"/>
              </w:rPr>
            </w:pPr>
            <w:r w:rsidRPr="00B54904">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B54904" w:rsidRDefault="0049399F" w:rsidP="00892A8F">
            <w:pPr>
              <w:rPr>
                <w:rFonts w:cs="Times New Roman"/>
                <w:sz w:val="18"/>
                <w:szCs w:val="18"/>
              </w:rPr>
            </w:pPr>
            <w:r w:rsidRPr="00B54904">
              <w:rPr>
                <w:rFonts w:cs="Times New Roman"/>
                <w:sz w:val="18"/>
                <w:szCs w:val="18"/>
              </w:rPr>
              <w:t>- овладение составляющими исследовательской деятельности, включая умения видеть проблему, ставить вопросы, выдвигать гипотезы, давать определения понятиям, наблюдать, проводить эксперименты, делать выводы и заключения, структурировать материал</w:t>
            </w:r>
          </w:p>
          <w:p w:rsidR="0049399F" w:rsidRPr="00B54904" w:rsidRDefault="0049399F" w:rsidP="00892A8F">
            <w:pPr>
              <w:rPr>
                <w:rFonts w:cs="Times New Roman"/>
                <w:b/>
                <w:i/>
                <w:sz w:val="18"/>
                <w:szCs w:val="18"/>
              </w:rPr>
            </w:pPr>
            <w:r w:rsidRPr="00B54904">
              <w:rPr>
                <w:rFonts w:cs="Times New Roman"/>
                <w:b/>
                <w:i/>
                <w:sz w:val="18"/>
                <w:szCs w:val="18"/>
              </w:rPr>
              <w:t>Личностные УУД:</w:t>
            </w:r>
          </w:p>
          <w:p w:rsidR="0049399F" w:rsidRDefault="0049399F" w:rsidP="00892A8F">
            <w:pPr>
              <w:rPr>
                <w:rFonts w:cs="Times New Roman"/>
                <w:sz w:val="24"/>
                <w:szCs w:val="24"/>
              </w:rPr>
            </w:pPr>
            <w:r w:rsidRPr="00B54904">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Pr="00B54904" w:rsidRDefault="0049399F" w:rsidP="00892A8F">
            <w:pPr>
              <w:rPr>
                <w:rFonts w:cs="Times New Roman"/>
                <w:b/>
                <w:i/>
                <w:sz w:val="18"/>
                <w:szCs w:val="18"/>
                <w:u w:val="single"/>
              </w:rPr>
            </w:pPr>
            <w:r w:rsidRPr="00B54904">
              <w:rPr>
                <w:rFonts w:cs="Times New Roman"/>
                <w:b/>
                <w:i/>
                <w:sz w:val="18"/>
                <w:szCs w:val="18"/>
                <w:u w:val="single"/>
              </w:rPr>
              <w:t>Познавательные УУД:</w:t>
            </w:r>
          </w:p>
          <w:p w:rsidR="0049399F" w:rsidRPr="00B54904" w:rsidRDefault="0049399F" w:rsidP="00892A8F">
            <w:pPr>
              <w:pStyle w:val="a0"/>
              <w:ind w:firstLine="284"/>
              <w:rPr>
                <w:b/>
                <w:bCs/>
                <w:sz w:val="18"/>
                <w:szCs w:val="18"/>
              </w:rPr>
            </w:pPr>
            <w:r w:rsidRPr="00B54904">
              <w:rPr>
                <w:sz w:val="18"/>
                <w:szCs w:val="18"/>
              </w:rPr>
              <w:t>Анализировать, сравнивать, классифицировать и обобщать факты и явления. Выявлять причины и следствия простых явлений</w:t>
            </w:r>
            <w:proofErr w:type="gramStart"/>
            <w:r w:rsidRPr="00B54904">
              <w:rPr>
                <w:sz w:val="18"/>
                <w:szCs w:val="18"/>
              </w:rPr>
              <w:t>.О</w:t>
            </w:r>
            <w:proofErr w:type="gramEnd"/>
            <w:r w:rsidRPr="00B54904">
              <w:rPr>
                <w:sz w:val="18"/>
                <w:szCs w:val="18"/>
              </w:rPr>
              <w:t xml:space="preserve">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отрицания).Строить логическое рассуждение, включающее установление причинно-следственных связей.Создавать схематические модели с выделением существенных характеристик объекта. </w:t>
            </w:r>
          </w:p>
          <w:p w:rsidR="0049399F" w:rsidRDefault="0049399F" w:rsidP="00892A8F">
            <w:pPr>
              <w:pStyle w:val="a0"/>
              <w:rPr>
                <w:b/>
                <w:bCs/>
                <w:sz w:val="18"/>
                <w:szCs w:val="18"/>
              </w:rPr>
            </w:pPr>
            <w:r w:rsidRPr="00B54904">
              <w:rPr>
                <w:sz w:val="18"/>
                <w:szCs w:val="18"/>
              </w:rPr>
              <w:t>Составлять тезисы, различные виды планов (простых, сложных и т.п.). Преобразовывать информацию  из одного вида в другой (таблицу в текст и пр.)</w:t>
            </w:r>
            <w:proofErr w:type="gramStart"/>
            <w:r w:rsidRPr="00B54904">
              <w:rPr>
                <w:sz w:val="18"/>
                <w:szCs w:val="18"/>
              </w:rPr>
              <w:t>.В</w:t>
            </w:r>
            <w:proofErr w:type="gramEnd"/>
            <w:r w:rsidRPr="00B54904">
              <w:rPr>
                <w:sz w:val="18"/>
                <w:szCs w:val="18"/>
              </w:rPr>
              <w:t xml:space="preserve">ычитывать все уровни текстовой информации. </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Pr="00654F94" w:rsidRDefault="0049399F" w:rsidP="00892A8F">
            <w:pPr>
              <w:rPr>
                <w:lang w:eastAsia="ar-SA"/>
              </w:rPr>
            </w:pPr>
            <w:r w:rsidRPr="0048449A">
              <w:rPr>
                <w:rFonts w:cs="Times New Roman"/>
                <w:sz w:val="18"/>
              </w:rPr>
              <w:lastRenderedPageBreak/>
              <w:t>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Тест 10 мин, отчет по лабораторной работе</w:t>
            </w:r>
          </w:p>
        </w:tc>
        <w:tc>
          <w:tcPr>
            <w:tcW w:w="1134" w:type="dxa"/>
          </w:tcPr>
          <w:p w:rsidR="0049399F" w:rsidRPr="00321A3B" w:rsidRDefault="0049399F" w:rsidP="00892A8F">
            <w:pPr>
              <w:rPr>
                <w:rFonts w:cs="Times New Roman"/>
                <w:sz w:val="24"/>
                <w:szCs w:val="24"/>
              </w:rPr>
            </w:pPr>
            <w:r>
              <w:rPr>
                <w:rFonts w:cs="Times New Roman"/>
                <w:sz w:val="24"/>
                <w:szCs w:val="24"/>
              </w:rPr>
              <w:t>Презентация, натуральна объект пророщенные семена растений</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П.7 вопросы№1,2,3</w:t>
            </w:r>
          </w:p>
        </w:tc>
      </w:tr>
      <w:tr w:rsidR="0049399F" w:rsidRPr="00F13C88" w:rsidTr="00892A8F">
        <w:tc>
          <w:tcPr>
            <w:tcW w:w="568" w:type="dxa"/>
          </w:tcPr>
          <w:p w:rsidR="0049399F" w:rsidRPr="00714507" w:rsidRDefault="0049399F" w:rsidP="00892A8F">
            <w:pPr>
              <w:rPr>
                <w:rFonts w:cs="Times New Roman"/>
                <w:sz w:val="24"/>
                <w:szCs w:val="24"/>
              </w:rPr>
            </w:pPr>
            <w:r>
              <w:rPr>
                <w:rFonts w:cs="Times New Roman"/>
                <w:sz w:val="24"/>
                <w:szCs w:val="24"/>
              </w:rPr>
              <w:lastRenderedPageBreak/>
              <w:t>12</w:t>
            </w:r>
          </w:p>
        </w:tc>
        <w:tc>
          <w:tcPr>
            <w:tcW w:w="1805" w:type="dxa"/>
            <w:gridSpan w:val="2"/>
          </w:tcPr>
          <w:p w:rsidR="0049399F" w:rsidRPr="00714507" w:rsidRDefault="0049399F" w:rsidP="00892A8F">
            <w:pPr>
              <w:rPr>
                <w:rFonts w:cs="Times New Roman"/>
                <w:sz w:val="24"/>
                <w:szCs w:val="24"/>
              </w:rPr>
            </w:pPr>
            <w:r w:rsidRPr="00714507">
              <w:rPr>
                <w:rFonts w:cs="Times New Roman"/>
                <w:sz w:val="24"/>
                <w:szCs w:val="24"/>
              </w:rPr>
              <w:t>Видоизменения корней. Значение корней</w:t>
            </w:r>
          </w:p>
        </w:tc>
        <w:tc>
          <w:tcPr>
            <w:tcW w:w="1043" w:type="dxa"/>
            <w:gridSpan w:val="2"/>
          </w:tcPr>
          <w:p w:rsidR="0049399F" w:rsidRPr="00321A3B" w:rsidRDefault="0049399F" w:rsidP="00892A8F">
            <w:pPr>
              <w:rPr>
                <w:rFonts w:cs="Times New Roman"/>
                <w:sz w:val="24"/>
                <w:szCs w:val="24"/>
              </w:rPr>
            </w:pPr>
            <w:r>
              <w:rPr>
                <w:rFonts w:cs="Times New Roman"/>
                <w:sz w:val="24"/>
                <w:szCs w:val="24"/>
              </w:rPr>
              <w:t>Построение системы знаний</w:t>
            </w:r>
          </w:p>
        </w:tc>
        <w:tc>
          <w:tcPr>
            <w:tcW w:w="2268" w:type="dxa"/>
            <w:gridSpan w:val="2"/>
          </w:tcPr>
          <w:p w:rsidR="0049399F" w:rsidRPr="00321A3B" w:rsidRDefault="0049399F" w:rsidP="00892A8F">
            <w:pPr>
              <w:rPr>
                <w:rFonts w:cs="Times New Roman"/>
                <w:sz w:val="24"/>
                <w:szCs w:val="24"/>
              </w:rPr>
            </w:pPr>
            <w:r>
              <w:rPr>
                <w:rFonts w:cs="Times New Roman"/>
                <w:sz w:val="24"/>
                <w:szCs w:val="24"/>
              </w:rPr>
              <w:t>Видоизменения корней. Значение корней в природе.</w:t>
            </w:r>
          </w:p>
        </w:tc>
        <w:tc>
          <w:tcPr>
            <w:tcW w:w="5373" w:type="dxa"/>
          </w:tcPr>
          <w:p w:rsidR="0049399F" w:rsidRPr="00B54904" w:rsidRDefault="0049399F" w:rsidP="00892A8F">
            <w:pPr>
              <w:rPr>
                <w:rFonts w:cs="Times New Roman"/>
                <w:b/>
                <w:i/>
                <w:sz w:val="18"/>
                <w:szCs w:val="18"/>
              </w:rPr>
            </w:pPr>
            <w:r w:rsidRPr="00B54904">
              <w:rPr>
                <w:rFonts w:cs="Times New Roman"/>
                <w:b/>
                <w:i/>
                <w:sz w:val="18"/>
                <w:szCs w:val="18"/>
              </w:rPr>
              <w:t>Личностные УУД:</w:t>
            </w:r>
          </w:p>
          <w:p w:rsidR="0049399F" w:rsidRPr="00B54904" w:rsidRDefault="0049399F" w:rsidP="00892A8F">
            <w:pPr>
              <w:rPr>
                <w:rFonts w:cs="Times New Roman"/>
                <w:sz w:val="18"/>
                <w:szCs w:val="18"/>
              </w:rPr>
            </w:pPr>
            <w:r w:rsidRPr="00B54904">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Pr="00B54904" w:rsidRDefault="0049399F" w:rsidP="00892A8F">
            <w:pPr>
              <w:rPr>
                <w:rFonts w:cs="Times New Roman"/>
                <w:sz w:val="18"/>
                <w:szCs w:val="18"/>
              </w:rPr>
            </w:pPr>
            <w:r w:rsidRPr="00B54904">
              <w:rPr>
                <w:rFonts w:cs="Times New Roman"/>
                <w:sz w:val="18"/>
                <w:szCs w:val="18"/>
              </w:rPr>
              <w:t>- развивать мотивы и интересы своей познавательной деятельности;</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Pr="00B54904" w:rsidRDefault="0049399F" w:rsidP="00892A8F">
            <w:pPr>
              <w:rPr>
                <w:rFonts w:cs="Times New Roman"/>
                <w:sz w:val="18"/>
                <w:szCs w:val="18"/>
              </w:rPr>
            </w:pPr>
            <w:r w:rsidRPr="0048449A">
              <w:rPr>
                <w:rFonts w:cs="Times New Roman"/>
                <w:sz w:val="18"/>
              </w:rPr>
              <w:t>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tc>
        <w:tc>
          <w:tcPr>
            <w:tcW w:w="709" w:type="dxa"/>
          </w:tcPr>
          <w:p w:rsidR="0049399F" w:rsidRPr="00321A3B" w:rsidRDefault="0049399F" w:rsidP="00892A8F">
            <w:pPr>
              <w:rPr>
                <w:rFonts w:cs="Times New Roman"/>
                <w:sz w:val="24"/>
                <w:szCs w:val="24"/>
              </w:rPr>
            </w:pPr>
            <w:r>
              <w:rPr>
                <w:rFonts w:cs="Times New Roman"/>
                <w:sz w:val="24"/>
                <w:szCs w:val="24"/>
              </w:rPr>
              <w:t>устный</w:t>
            </w:r>
          </w:p>
        </w:tc>
        <w:tc>
          <w:tcPr>
            <w:tcW w:w="1134" w:type="dxa"/>
          </w:tcPr>
          <w:p w:rsidR="0049399F" w:rsidRPr="00321A3B" w:rsidRDefault="0049399F" w:rsidP="00892A8F">
            <w:pPr>
              <w:rPr>
                <w:rFonts w:cs="Times New Roman"/>
                <w:sz w:val="24"/>
                <w:szCs w:val="24"/>
              </w:rPr>
            </w:pPr>
            <w:r>
              <w:rPr>
                <w:rFonts w:cs="Times New Roman"/>
                <w:sz w:val="24"/>
                <w:szCs w:val="24"/>
              </w:rPr>
              <w:t>Презентация, Таблица «Видоизменения корней»</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П.7 подготовка презентации «Видоизменения органов растений»</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t>13</w:t>
            </w:r>
          </w:p>
        </w:tc>
        <w:tc>
          <w:tcPr>
            <w:tcW w:w="1805" w:type="dxa"/>
            <w:gridSpan w:val="2"/>
          </w:tcPr>
          <w:p w:rsidR="0049399F" w:rsidRDefault="0049399F" w:rsidP="00892A8F">
            <w:pPr>
              <w:rPr>
                <w:rFonts w:cs="Times New Roman"/>
                <w:sz w:val="24"/>
                <w:szCs w:val="24"/>
              </w:rPr>
            </w:pPr>
            <w:r>
              <w:rPr>
                <w:rFonts w:cs="Times New Roman"/>
                <w:sz w:val="24"/>
                <w:szCs w:val="24"/>
              </w:rPr>
              <w:t xml:space="preserve">Побег, его строение и значение </w:t>
            </w:r>
            <w:r w:rsidRPr="001A2782">
              <w:rPr>
                <w:rFonts w:cs="Times New Roman"/>
                <w:b/>
                <w:i/>
                <w:sz w:val="24"/>
                <w:szCs w:val="24"/>
              </w:rPr>
              <w:t>Л. Р. №3 Строение вегетативных и генеративных почек</w:t>
            </w:r>
          </w:p>
        </w:tc>
        <w:tc>
          <w:tcPr>
            <w:tcW w:w="1043" w:type="dxa"/>
            <w:gridSpan w:val="2"/>
          </w:tcPr>
          <w:p w:rsidR="0049399F" w:rsidRPr="00321A3B" w:rsidRDefault="0049399F" w:rsidP="00892A8F">
            <w:pPr>
              <w:rPr>
                <w:rFonts w:cs="Times New Roman"/>
                <w:sz w:val="24"/>
                <w:szCs w:val="24"/>
              </w:rPr>
            </w:pPr>
            <w:r>
              <w:rPr>
                <w:rFonts w:cs="Times New Roman"/>
                <w:sz w:val="24"/>
                <w:szCs w:val="24"/>
              </w:rPr>
              <w:t>Урок открытия новых знаний</w:t>
            </w:r>
          </w:p>
        </w:tc>
        <w:tc>
          <w:tcPr>
            <w:tcW w:w="2268" w:type="dxa"/>
            <w:gridSpan w:val="2"/>
          </w:tcPr>
          <w:p w:rsidR="0049399F" w:rsidRPr="00321A3B" w:rsidRDefault="0049399F" w:rsidP="00892A8F">
            <w:pPr>
              <w:rPr>
                <w:rFonts w:cs="Times New Roman"/>
                <w:sz w:val="24"/>
                <w:szCs w:val="24"/>
              </w:rPr>
            </w:pPr>
            <w:r>
              <w:rPr>
                <w:rFonts w:cs="Times New Roman"/>
                <w:sz w:val="24"/>
                <w:szCs w:val="24"/>
              </w:rPr>
              <w:t xml:space="preserve">Побег – </w:t>
            </w:r>
            <w:proofErr w:type="gramStart"/>
            <w:r>
              <w:rPr>
                <w:rFonts w:cs="Times New Roman"/>
                <w:sz w:val="24"/>
                <w:szCs w:val="24"/>
              </w:rPr>
              <w:t>слож ная</w:t>
            </w:r>
            <w:proofErr w:type="gramEnd"/>
            <w:r>
              <w:rPr>
                <w:rFonts w:cs="Times New Roman"/>
                <w:sz w:val="24"/>
                <w:szCs w:val="24"/>
              </w:rPr>
              <w:t xml:space="preserve"> система. Строение по бега. </w:t>
            </w:r>
            <w:proofErr w:type="gramStart"/>
            <w:r>
              <w:rPr>
                <w:rFonts w:cs="Times New Roman"/>
                <w:sz w:val="24"/>
                <w:szCs w:val="24"/>
              </w:rPr>
              <w:t>Строе ние</w:t>
            </w:r>
            <w:proofErr w:type="gramEnd"/>
            <w:r>
              <w:rPr>
                <w:rFonts w:cs="Times New Roman"/>
                <w:sz w:val="24"/>
                <w:szCs w:val="24"/>
              </w:rPr>
              <w:t xml:space="preserve"> почек. Вегетативная, цветочная (генеративная) почка. Развитие и рост по бегов </w:t>
            </w:r>
            <w:proofErr w:type="gramStart"/>
            <w:r>
              <w:rPr>
                <w:rFonts w:cs="Times New Roman"/>
                <w:sz w:val="24"/>
                <w:szCs w:val="24"/>
              </w:rPr>
              <w:t>из</w:t>
            </w:r>
            <w:proofErr w:type="gramEnd"/>
            <w:r>
              <w:rPr>
                <w:rFonts w:cs="Times New Roman"/>
                <w:sz w:val="24"/>
                <w:szCs w:val="24"/>
              </w:rPr>
              <w:t xml:space="preserve"> по </w:t>
            </w:r>
            <w:r>
              <w:rPr>
                <w:rFonts w:cs="Times New Roman"/>
                <w:sz w:val="24"/>
                <w:szCs w:val="24"/>
              </w:rPr>
              <w:lastRenderedPageBreak/>
              <w:t xml:space="preserve">чек. </w:t>
            </w:r>
            <w:proofErr w:type="gramStart"/>
            <w:r>
              <w:rPr>
                <w:rFonts w:cs="Times New Roman"/>
                <w:sz w:val="24"/>
                <w:szCs w:val="24"/>
              </w:rPr>
              <w:t>Прищип ка</w:t>
            </w:r>
            <w:proofErr w:type="gramEnd"/>
            <w:r>
              <w:rPr>
                <w:rFonts w:cs="Times New Roman"/>
                <w:sz w:val="24"/>
                <w:szCs w:val="24"/>
              </w:rPr>
              <w:t xml:space="preserve"> и пасынков ание. Спящие почки.</w:t>
            </w:r>
          </w:p>
        </w:tc>
        <w:tc>
          <w:tcPr>
            <w:tcW w:w="5373" w:type="dxa"/>
          </w:tcPr>
          <w:p w:rsidR="0049399F" w:rsidRPr="00B54904" w:rsidRDefault="0049399F" w:rsidP="00892A8F">
            <w:pPr>
              <w:rPr>
                <w:rFonts w:cs="Times New Roman"/>
                <w:b/>
                <w:i/>
                <w:sz w:val="18"/>
                <w:szCs w:val="18"/>
              </w:rPr>
            </w:pPr>
            <w:r w:rsidRPr="00B54904">
              <w:rPr>
                <w:rFonts w:cs="Times New Roman"/>
                <w:b/>
                <w:i/>
                <w:sz w:val="18"/>
                <w:szCs w:val="18"/>
              </w:rPr>
              <w:lastRenderedPageBreak/>
              <w:t>Регулятивные: УУД:</w:t>
            </w:r>
          </w:p>
          <w:p w:rsidR="0049399F" w:rsidRPr="00B54904" w:rsidRDefault="0049399F" w:rsidP="00892A8F">
            <w:pPr>
              <w:rPr>
                <w:rFonts w:cs="Times New Roman"/>
                <w:sz w:val="18"/>
                <w:szCs w:val="18"/>
              </w:rPr>
            </w:pPr>
            <w:r w:rsidRPr="00B54904">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B54904" w:rsidRDefault="0049399F" w:rsidP="00892A8F">
            <w:pPr>
              <w:rPr>
                <w:rFonts w:cs="Times New Roman"/>
                <w:sz w:val="18"/>
                <w:szCs w:val="18"/>
              </w:rPr>
            </w:pPr>
            <w:r w:rsidRPr="00B54904">
              <w:rPr>
                <w:rFonts w:cs="Times New Roman"/>
                <w:sz w:val="18"/>
                <w:szCs w:val="18"/>
              </w:rPr>
              <w:t xml:space="preserve">- овладение составляющими исследовательской деятельности, </w:t>
            </w:r>
          </w:p>
          <w:p w:rsidR="0049399F" w:rsidRPr="00B54904" w:rsidRDefault="0049399F" w:rsidP="00892A8F">
            <w:pPr>
              <w:rPr>
                <w:rFonts w:cs="Times New Roman"/>
                <w:b/>
                <w:i/>
                <w:sz w:val="18"/>
                <w:szCs w:val="18"/>
              </w:rPr>
            </w:pPr>
            <w:r w:rsidRPr="00B54904">
              <w:rPr>
                <w:rFonts w:cs="Times New Roman"/>
                <w:b/>
                <w:i/>
                <w:sz w:val="18"/>
                <w:szCs w:val="18"/>
              </w:rPr>
              <w:t>Личностные УУД:</w:t>
            </w:r>
          </w:p>
          <w:p w:rsidR="0049399F" w:rsidRPr="00B54904" w:rsidRDefault="0049399F" w:rsidP="00892A8F">
            <w:pPr>
              <w:rPr>
                <w:rFonts w:cs="Times New Roman"/>
                <w:sz w:val="18"/>
                <w:szCs w:val="18"/>
              </w:rPr>
            </w:pPr>
            <w:r w:rsidRPr="00B54904">
              <w:rPr>
                <w:rFonts w:cs="Times New Roman"/>
                <w:sz w:val="18"/>
                <w:szCs w:val="18"/>
              </w:rPr>
              <w:t xml:space="preserve">-умение самостоятельно определять цели своего обучения, ставить и формировать для себя новые задачи в учёбе и познавательной </w:t>
            </w:r>
            <w:r w:rsidRPr="00B54904">
              <w:rPr>
                <w:rFonts w:cs="Times New Roman"/>
                <w:sz w:val="18"/>
                <w:szCs w:val="18"/>
              </w:rPr>
              <w:lastRenderedPageBreak/>
              <w:t>деятельности, развивать мотивы и интересы своей познавательной деятельности;</w:t>
            </w:r>
          </w:p>
          <w:p w:rsidR="0049399F" w:rsidRPr="00B54904" w:rsidRDefault="0049399F" w:rsidP="00892A8F">
            <w:pPr>
              <w:rPr>
                <w:rFonts w:cs="Times New Roman"/>
                <w:b/>
                <w:i/>
                <w:sz w:val="18"/>
                <w:szCs w:val="18"/>
                <w:u w:val="single"/>
              </w:rPr>
            </w:pPr>
            <w:r w:rsidRPr="00B54904">
              <w:rPr>
                <w:rFonts w:cs="Times New Roman"/>
                <w:b/>
                <w:i/>
                <w:sz w:val="18"/>
                <w:szCs w:val="18"/>
                <w:u w:val="single"/>
              </w:rPr>
              <w:t>Познавательные УУД:</w:t>
            </w:r>
          </w:p>
          <w:p w:rsidR="0049399F" w:rsidRPr="00B54904" w:rsidRDefault="0049399F" w:rsidP="00892A8F">
            <w:pPr>
              <w:pStyle w:val="a0"/>
              <w:ind w:firstLine="284"/>
              <w:rPr>
                <w:b/>
                <w:bCs/>
                <w:sz w:val="18"/>
                <w:szCs w:val="18"/>
              </w:rPr>
            </w:pPr>
            <w:r w:rsidRPr="00B54904">
              <w:rPr>
                <w:sz w:val="18"/>
                <w:szCs w:val="18"/>
              </w:rPr>
              <w:t>Анализировать, сравнивать, классифицировать и обобщать факты и явления. Выявлять причины и следствия простых явлений</w:t>
            </w:r>
            <w:proofErr w:type="gramStart"/>
            <w:r w:rsidRPr="00B54904">
              <w:rPr>
                <w:sz w:val="18"/>
                <w:szCs w:val="18"/>
              </w:rPr>
              <w:t>.О</w:t>
            </w:r>
            <w:proofErr w:type="gramEnd"/>
            <w:r w:rsidRPr="00B54904">
              <w:rPr>
                <w:sz w:val="18"/>
                <w:szCs w:val="18"/>
              </w:rPr>
              <w:t xml:space="preserve">существлять сравнение, Строить логическое рассуждение, включающее установление причинно-следственных связей.Создавать схематические модели с выделением существенных характеристик объекта. </w:t>
            </w:r>
          </w:p>
          <w:p w:rsidR="0049399F" w:rsidRDefault="0049399F" w:rsidP="00892A8F">
            <w:pPr>
              <w:pStyle w:val="a0"/>
              <w:rPr>
                <w:b/>
                <w:bCs/>
                <w:sz w:val="18"/>
                <w:szCs w:val="18"/>
              </w:rPr>
            </w:pPr>
            <w:r w:rsidRPr="00B54904">
              <w:rPr>
                <w:sz w:val="18"/>
                <w:szCs w:val="18"/>
              </w:rPr>
              <w:t>Составлять тезисы, различные виды планов (простых, сложных и т.п.). Преобразовывать информацию  из одного вида в другой (таблицу в текст и пр.)</w:t>
            </w:r>
            <w:proofErr w:type="gramStart"/>
            <w:r w:rsidRPr="00B54904">
              <w:rPr>
                <w:sz w:val="18"/>
                <w:szCs w:val="18"/>
              </w:rPr>
              <w:t>.В</w:t>
            </w:r>
            <w:proofErr w:type="gramEnd"/>
            <w:r w:rsidRPr="00B54904">
              <w:rPr>
                <w:sz w:val="18"/>
                <w:szCs w:val="18"/>
              </w:rPr>
              <w:t xml:space="preserve">ычитывать все уровни текстовой информации. </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Pr="00654F94" w:rsidRDefault="0049399F" w:rsidP="00892A8F">
            <w:pPr>
              <w:rPr>
                <w:lang w:eastAsia="ar-SA"/>
              </w:rPr>
            </w:pPr>
            <w:r w:rsidRPr="0048449A">
              <w:rPr>
                <w:rFonts w:cs="Times New Roman"/>
                <w:sz w:val="18"/>
              </w:rPr>
              <w:t>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 xml:space="preserve">Тест 10 мин, отчет по лабораторной </w:t>
            </w:r>
            <w:r>
              <w:rPr>
                <w:rFonts w:cs="Times New Roman"/>
                <w:sz w:val="24"/>
                <w:szCs w:val="24"/>
              </w:rPr>
              <w:lastRenderedPageBreak/>
              <w:t>работе</w:t>
            </w:r>
          </w:p>
        </w:tc>
        <w:tc>
          <w:tcPr>
            <w:tcW w:w="1134" w:type="dxa"/>
          </w:tcPr>
          <w:p w:rsidR="0049399F" w:rsidRPr="00321A3B" w:rsidRDefault="0049399F" w:rsidP="00892A8F">
            <w:pPr>
              <w:rPr>
                <w:rFonts w:cs="Times New Roman"/>
                <w:sz w:val="24"/>
                <w:szCs w:val="24"/>
              </w:rPr>
            </w:pPr>
            <w:r>
              <w:rPr>
                <w:rFonts w:cs="Times New Roman"/>
                <w:sz w:val="24"/>
                <w:szCs w:val="24"/>
              </w:rPr>
              <w:lastRenderedPageBreak/>
              <w:t>Таблица «Внешнее и внутреннее строение побега»</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П.8</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14</w:t>
            </w:r>
          </w:p>
        </w:tc>
        <w:tc>
          <w:tcPr>
            <w:tcW w:w="1805" w:type="dxa"/>
            <w:gridSpan w:val="2"/>
          </w:tcPr>
          <w:p w:rsidR="0049399F" w:rsidRDefault="0049399F" w:rsidP="00892A8F">
            <w:pPr>
              <w:rPr>
                <w:rFonts w:cs="Times New Roman"/>
                <w:sz w:val="24"/>
                <w:szCs w:val="24"/>
              </w:rPr>
            </w:pPr>
            <w:r>
              <w:rPr>
                <w:rFonts w:cs="Times New Roman"/>
                <w:sz w:val="24"/>
                <w:szCs w:val="24"/>
              </w:rPr>
              <w:t>Лист, его строение и значение</w:t>
            </w:r>
          </w:p>
          <w:p w:rsidR="0049399F" w:rsidRDefault="0049399F" w:rsidP="00892A8F">
            <w:pPr>
              <w:rPr>
                <w:rFonts w:cs="Times New Roman"/>
                <w:sz w:val="24"/>
                <w:szCs w:val="24"/>
              </w:rPr>
            </w:pPr>
          </w:p>
          <w:p w:rsidR="0049399F" w:rsidRDefault="0049399F" w:rsidP="00892A8F">
            <w:pPr>
              <w:rPr>
                <w:rFonts w:cs="Times New Roman"/>
                <w:sz w:val="24"/>
                <w:szCs w:val="24"/>
              </w:rPr>
            </w:pPr>
          </w:p>
        </w:tc>
        <w:tc>
          <w:tcPr>
            <w:tcW w:w="1043" w:type="dxa"/>
            <w:gridSpan w:val="2"/>
          </w:tcPr>
          <w:p w:rsidR="0049399F" w:rsidRPr="00321A3B" w:rsidRDefault="0049399F" w:rsidP="00892A8F">
            <w:pPr>
              <w:rPr>
                <w:rFonts w:cs="Times New Roman"/>
                <w:sz w:val="24"/>
                <w:szCs w:val="24"/>
              </w:rPr>
            </w:pPr>
            <w:r>
              <w:rPr>
                <w:rFonts w:cs="Times New Roman"/>
                <w:sz w:val="24"/>
                <w:szCs w:val="24"/>
              </w:rPr>
              <w:t>Урок открытия новых знаний</w:t>
            </w:r>
          </w:p>
        </w:tc>
        <w:tc>
          <w:tcPr>
            <w:tcW w:w="2268" w:type="dxa"/>
            <w:gridSpan w:val="2"/>
          </w:tcPr>
          <w:p w:rsidR="0049399F" w:rsidRPr="00321A3B" w:rsidRDefault="0049399F" w:rsidP="00892A8F">
            <w:pPr>
              <w:rPr>
                <w:rFonts w:cs="Times New Roman"/>
                <w:sz w:val="24"/>
                <w:szCs w:val="24"/>
              </w:rPr>
            </w:pPr>
            <w:r>
              <w:rPr>
                <w:rFonts w:cs="Times New Roman"/>
                <w:sz w:val="24"/>
                <w:szCs w:val="24"/>
              </w:rPr>
              <w:t xml:space="preserve">Внешнее строение листа. Внутреннее строение листа. Типы жилкования. Строение и значение устьиц. Значение листа для растения: </w:t>
            </w:r>
            <w:r>
              <w:rPr>
                <w:rFonts w:cs="Times New Roman"/>
                <w:sz w:val="24"/>
                <w:szCs w:val="24"/>
              </w:rPr>
              <w:lastRenderedPageBreak/>
              <w:t>фотосинтез, испарение, газообмен. Листопад и его значение.</w:t>
            </w:r>
          </w:p>
        </w:tc>
        <w:tc>
          <w:tcPr>
            <w:tcW w:w="5373" w:type="dxa"/>
          </w:tcPr>
          <w:p w:rsidR="0049399F" w:rsidRPr="00B54904" w:rsidRDefault="0049399F" w:rsidP="00892A8F">
            <w:pPr>
              <w:rPr>
                <w:rFonts w:cs="Times New Roman"/>
                <w:b/>
                <w:i/>
                <w:sz w:val="18"/>
                <w:szCs w:val="18"/>
              </w:rPr>
            </w:pPr>
            <w:r w:rsidRPr="00B54904">
              <w:rPr>
                <w:rFonts w:cs="Times New Roman"/>
                <w:b/>
                <w:i/>
                <w:sz w:val="18"/>
                <w:szCs w:val="18"/>
              </w:rPr>
              <w:lastRenderedPageBreak/>
              <w:t>Регулятивные: УУД:</w:t>
            </w:r>
          </w:p>
          <w:p w:rsidR="0049399F" w:rsidRPr="00B54904" w:rsidRDefault="0049399F" w:rsidP="00892A8F">
            <w:pPr>
              <w:rPr>
                <w:rFonts w:cs="Times New Roman"/>
                <w:sz w:val="18"/>
                <w:szCs w:val="18"/>
              </w:rPr>
            </w:pPr>
            <w:r w:rsidRPr="00B54904">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B54904" w:rsidRDefault="0049399F" w:rsidP="00892A8F">
            <w:pPr>
              <w:rPr>
                <w:rFonts w:cs="Times New Roman"/>
                <w:b/>
                <w:i/>
                <w:sz w:val="18"/>
                <w:szCs w:val="18"/>
              </w:rPr>
            </w:pPr>
            <w:r w:rsidRPr="00B54904">
              <w:rPr>
                <w:rFonts w:cs="Times New Roman"/>
                <w:b/>
                <w:i/>
                <w:sz w:val="18"/>
                <w:szCs w:val="18"/>
              </w:rPr>
              <w:t>Личностные УУД:</w:t>
            </w:r>
          </w:p>
          <w:p w:rsidR="0049399F" w:rsidRPr="00B54904" w:rsidRDefault="0049399F" w:rsidP="00892A8F">
            <w:pPr>
              <w:rPr>
                <w:rFonts w:cs="Times New Roman"/>
                <w:sz w:val="18"/>
                <w:szCs w:val="18"/>
              </w:rPr>
            </w:pPr>
            <w:r w:rsidRPr="00B54904">
              <w:rPr>
                <w:rFonts w:cs="Times New Roman"/>
                <w:sz w:val="18"/>
                <w:szCs w:val="18"/>
              </w:rPr>
              <w:t xml:space="preserve">-    способность выбирать целевые и смысловые установки в своих действиях и поступках по отношению к живой природе, здоровью </w:t>
            </w:r>
            <w:r w:rsidRPr="00B54904">
              <w:rPr>
                <w:rFonts w:cs="Times New Roman"/>
                <w:sz w:val="18"/>
                <w:szCs w:val="18"/>
              </w:rPr>
              <w:lastRenderedPageBreak/>
              <w:t>своему и окружающих;</w:t>
            </w:r>
          </w:p>
          <w:p w:rsidR="0049399F" w:rsidRDefault="0049399F" w:rsidP="00892A8F">
            <w:pPr>
              <w:rPr>
                <w:rFonts w:cs="Times New Roman"/>
                <w:sz w:val="18"/>
                <w:szCs w:val="18"/>
              </w:rPr>
            </w:pPr>
            <w:r w:rsidRPr="00B54904">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B54904" w:rsidRDefault="0049399F" w:rsidP="00892A8F">
            <w:pPr>
              <w:ind w:firstLine="284"/>
              <w:rPr>
                <w:rFonts w:cs="Times New Roman"/>
                <w:b/>
                <w:i/>
                <w:sz w:val="18"/>
                <w:szCs w:val="18"/>
                <w:u w:val="single"/>
              </w:rPr>
            </w:pPr>
            <w:r w:rsidRPr="00B54904">
              <w:rPr>
                <w:rFonts w:cs="Times New Roman"/>
                <w:b/>
                <w:i/>
                <w:sz w:val="18"/>
                <w:szCs w:val="18"/>
                <w:u w:val="single"/>
              </w:rPr>
              <w:t>Познавательные УУД:</w:t>
            </w:r>
          </w:p>
          <w:p w:rsidR="0049399F" w:rsidRPr="00B54904" w:rsidRDefault="0049399F" w:rsidP="00892A8F">
            <w:pPr>
              <w:pStyle w:val="a0"/>
              <w:ind w:firstLine="284"/>
              <w:rPr>
                <w:b/>
                <w:bCs/>
                <w:sz w:val="18"/>
                <w:szCs w:val="18"/>
              </w:rPr>
            </w:pPr>
            <w:r w:rsidRPr="00B54904">
              <w:rPr>
                <w:sz w:val="18"/>
                <w:szCs w:val="18"/>
              </w:rPr>
              <w:t>Анализировать, сравнивать, классифицировать и обобщать факты и явления. Выявлять причины и следствия простых явлений</w:t>
            </w:r>
            <w:proofErr w:type="gramStart"/>
            <w:r w:rsidRPr="00B54904">
              <w:rPr>
                <w:sz w:val="18"/>
                <w:szCs w:val="18"/>
              </w:rPr>
              <w:t>.О</w:t>
            </w:r>
            <w:proofErr w:type="gramEnd"/>
            <w:r w:rsidRPr="00B54904">
              <w:rPr>
                <w:sz w:val="18"/>
                <w:szCs w:val="18"/>
              </w:rPr>
              <w:t xml:space="preserve">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отрицания).Строить логическое рассуждение, включающее установление причинно-следственных связей.Создавать схематические модели с выделением существенных характеристик объекта. </w:t>
            </w:r>
          </w:p>
          <w:p w:rsidR="0049399F" w:rsidRDefault="0049399F" w:rsidP="00892A8F">
            <w:pPr>
              <w:pStyle w:val="a0"/>
              <w:rPr>
                <w:b/>
                <w:bCs/>
                <w:sz w:val="18"/>
                <w:szCs w:val="18"/>
              </w:rPr>
            </w:pPr>
            <w:r w:rsidRPr="00B54904">
              <w:rPr>
                <w:sz w:val="18"/>
                <w:szCs w:val="18"/>
              </w:rPr>
              <w:t>Составлять тезисы, различные виды планов (простых, сложных и т.п.). Преобразовывать информацию  из одного вида в другой (таблицу в текст и пр.)</w:t>
            </w:r>
            <w:proofErr w:type="gramStart"/>
            <w:r w:rsidRPr="00B54904">
              <w:rPr>
                <w:sz w:val="18"/>
                <w:szCs w:val="18"/>
              </w:rPr>
              <w:t>.В</w:t>
            </w:r>
            <w:proofErr w:type="gramEnd"/>
            <w:r w:rsidRPr="00B54904">
              <w:rPr>
                <w:sz w:val="18"/>
                <w:szCs w:val="18"/>
              </w:rPr>
              <w:t xml:space="preserve">ычитывать все уровни текстовой информации. Уметь определять возможные источники необходимых сведений, производить поиск информации, анализировать и оценивать ее достоверность. </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Pr="00654F94" w:rsidRDefault="0049399F" w:rsidP="00892A8F">
            <w:pPr>
              <w:rPr>
                <w:lang w:eastAsia="ar-SA"/>
              </w:rPr>
            </w:pPr>
            <w:r w:rsidRPr="0048449A">
              <w:rPr>
                <w:rFonts w:cs="Times New Roman"/>
                <w:sz w:val="18"/>
              </w:rPr>
              <w:t>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устный</w:t>
            </w:r>
          </w:p>
        </w:tc>
        <w:tc>
          <w:tcPr>
            <w:tcW w:w="1134" w:type="dxa"/>
          </w:tcPr>
          <w:p w:rsidR="0049399F" w:rsidRPr="00321A3B" w:rsidRDefault="0049399F" w:rsidP="00892A8F">
            <w:pPr>
              <w:rPr>
                <w:rFonts w:cs="Times New Roman"/>
                <w:sz w:val="24"/>
                <w:szCs w:val="24"/>
              </w:rPr>
            </w:pPr>
            <w:r>
              <w:rPr>
                <w:rFonts w:cs="Times New Roman"/>
                <w:sz w:val="24"/>
                <w:szCs w:val="24"/>
              </w:rPr>
              <w:t>Таблица «Внешнее строение листа», «внутреннее строени</w:t>
            </w:r>
            <w:r>
              <w:rPr>
                <w:rFonts w:cs="Times New Roman"/>
                <w:sz w:val="24"/>
                <w:szCs w:val="24"/>
              </w:rPr>
              <w:lastRenderedPageBreak/>
              <w:t>е листа» гербарный материал</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П.9 Поиск фотографий видоизменённых листьев, корней</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15</w:t>
            </w:r>
          </w:p>
        </w:tc>
        <w:tc>
          <w:tcPr>
            <w:tcW w:w="1805" w:type="dxa"/>
            <w:gridSpan w:val="2"/>
          </w:tcPr>
          <w:p w:rsidR="0049399F" w:rsidRDefault="0049399F" w:rsidP="00892A8F">
            <w:pPr>
              <w:rPr>
                <w:rFonts w:cs="Times New Roman"/>
                <w:sz w:val="24"/>
                <w:szCs w:val="24"/>
              </w:rPr>
            </w:pPr>
            <w:r>
              <w:rPr>
                <w:rFonts w:cs="Times New Roman"/>
                <w:sz w:val="24"/>
                <w:szCs w:val="24"/>
              </w:rPr>
              <w:t>Видоизменения листьев</w:t>
            </w:r>
          </w:p>
        </w:tc>
        <w:tc>
          <w:tcPr>
            <w:tcW w:w="1043" w:type="dxa"/>
            <w:gridSpan w:val="2"/>
          </w:tcPr>
          <w:p w:rsidR="0049399F" w:rsidRPr="00321A3B" w:rsidRDefault="0049399F" w:rsidP="00892A8F">
            <w:pPr>
              <w:rPr>
                <w:rFonts w:cs="Times New Roman"/>
                <w:sz w:val="24"/>
                <w:szCs w:val="24"/>
              </w:rPr>
            </w:pPr>
            <w:r>
              <w:rPr>
                <w:rFonts w:cs="Times New Roman"/>
                <w:sz w:val="24"/>
                <w:szCs w:val="24"/>
              </w:rPr>
              <w:t>Построение системы знаний</w:t>
            </w:r>
          </w:p>
        </w:tc>
        <w:tc>
          <w:tcPr>
            <w:tcW w:w="2268" w:type="dxa"/>
            <w:gridSpan w:val="2"/>
          </w:tcPr>
          <w:p w:rsidR="0049399F" w:rsidRPr="00321A3B" w:rsidRDefault="0049399F" w:rsidP="00892A8F">
            <w:pPr>
              <w:rPr>
                <w:rFonts w:cs="Times New Roman"/>
                <w:sz w:val="24"/>
                <w:szCs w:val="24"/>
              </w:rPr>
            </w:pPr>
            <w:r>
              <w:rPr>
                <w:rFonts w:cs="Times New Roman"/>
                <w:sz w:val="24"/>
                <w:szCs w:val="24"/>
              </w:rPr>
              <w:t>Видоизменения листьев</w:t>
            </w:r>
          </w:p>
        </w:tc>
        <w:tc>
          <w:tcPr>
            <w:tcW w:w="5373" w:type="dxa"/>
          </w:tcPr>
          <w:p w:rsidR="0049399F" w:rsidRPr="00B54904" w:rsidRDefault="0049399F" w:rsidP="00892A8F">
            <w:pPr>
              <w:rPr>
                <w:rFonts w:cs="Times New Roman"/>
                <w:b/>
                <w:i/>
                <w:sz w:val="18"/>
                <w:szCs w:val="18"/>
              </w:rPr>
            </w:pPr>
            <w:r w:rsidRPr="00B54904">
              <w:rPr>
                <w:rFonts w:cs="Times New Roman"/>
                <w:b/>
                <w:i/>
                <w:sz w:val="18"/>
                <w:szCs w:val="18"/>
              </w:rPr>
              <w:t>Личностные УУД:</w:t>
            </w:r>
          </w:p>
          <w:p w:rsidR="0049399F" w:rsidRPr="00B54904" w:rsidRDefault="0049399F" w:rsidP="00892A8F">
            <w:pPr>
              <w:rPr>
                <w:rFonts w:cs="Times New Roman"/>
                <w:sz w:val="18"/>
                <w:szCs w:val="18"/>
              </w:rPr>
            </w:pPr>
            <w:r w:rsidRPr="00B54904">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B54904" w:rsidRDefault="0049399F" w:rsidP="00892A8F">
            <w:pPr>
              <w:rPr>
                <w:rFonts w:cs="Times New Roman"/>
                <w:b/>
                <w:i/>
                <w:sz w:val="18"/>
                <w:szCs w:val="18"/>
                <w:u w:val="single"/>
              </w:rPr>
            </w:pPr>
            <w:r w:rsidRPr="00B54904">
              <w:rPr>
                <w:rFonts w:cs="Times New Roman"/>
                <w:b/>
                <w:i/>
                <w:sz w:val="18"/>
                <w:szCs w:val="18"/>
                <w:u w:val="single"/>
              </w:rPr>
              <w:t>Познавательные УУД:</w:t>
            </w:r>
          </w:p>
          <w:p w:rsidR="0049399F" w:rsidRPr="00B54904" w:rsidRDefault="0049399F" w:rsidP="00892A8F">
            <w:pPr>
              <w:pStyle w:val="a0"/>
              <w:ind w:firstLine="284"/>
              <w:rPr>
                <w:b/>
                <w:bCs/>
                <w:sz w:val="18"/>
                <w:szCs w:val="18"/>
              </w:rPr>
            </w:pPr>
            <w:r w:rsidRPr="00B5490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Pr="00B54904" w:rsidRDefault="0049399F" w:rsidP="00892A8F">
            <w:pPr>
              <w:pStyle w:val="a0"/>
              <w:ind w:firstLine="284"/>
              <w:rPr>
                <w:b/>
                <w:bCs/>
                <w:sz w:val="18"/>
                <w:szCs w:val="18"/>
              </w:rPr>
            </w:pPr>
            <w:r w:rsidRPr="00B54904">
              <w:rPr>
                <w:sz w:val="18"/>
                <w:szCs w:val="18"/>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49399F" w:rsidRPr="00B54904" w:rsidRDefault="0049399F" w:rsidP="00892A8F">
            <w:pPr>
              <w:pStyle w:val="a0"/>
              <w:ind w:firstLine="284"/>
              <w:rPr>
                <w:b/>
                <w:bCs/>
                <w:sz w:val="18"/>
                <w:szCs w:val="18"/>
              </w:rPr>
            </w:pPr>
            <w:r w:rsidRPr="00B54904">
              <w:rPr>
                <w:sz w:val="18"/>
                <w:szCs w:val="18"/>
              </w:rPr>
              <w:t xml:space="preserve">Строить </w:t>
            </w:r>
            <w:proofErr w:type="gramStart"/>
            <w:r w:rsidRPr="00B54904">
              <w:rPr>
                <w:sz w:val="18"/>
                <w:szCs w:val="18"/>
              </w:rPr>
              <w:t>логическое рассуждение</w:t>
            </w:r>
            <w:proofErr w:type="gramEnd"/>
            <w:r w:rsidRPr="00B54904">
              <w:rPr>
                <w:sz w:val="18"/>
                <w:szCs w:val="18"/>
              </w:rPr>
              <w:t>, включающее установление причинно-следственных связей.</w:t>
            </w:r>
          </w:p>
          <w:p w:rsidR="0049399F" w:rsidRPr="00B54904" w:rsidRDefault="0049399F" w:rsidP="00892A8F">
            <w:pPr>
              <w:pStyle w:val="a0"/>
              <w:ind w:firstLine="284"/>
              <w:rPr>
                <w:b/>
                <w:bCs/>
                <w:sz w:val="18"/>
                <w:szCs w:val="18"/>
              </w:rPr>
            </w:pPr>
            <w:r w:rsidRPr="00B54904">
              <w:rPr>
                <w:sz w:val="18"/>
                <w:szCs w:val="18"/>
              </w:rPr>
              <w:t xml:space="preserve">Создавать схематические модели с выделением существенных характеристик объекта. </w:t>
            </w:r>
          </w:p>
          <w:p w:rsidR="0049399F" w:rsidRPr="00B54904" w:rsidRDefault="0049399F" w:rsidP="00892A8F">
            <w:pPr>
              <w:pStyle w:val="a0"/>
              <w:ind w:firstLine="284"/>
              <w:rPr>
                <w:b/>
                <w:bCs/>
                <w:sz w:val="18"/>
                <w:szCs w:val="18"/>
              </w:rPr>
            </w:pPr>
            <w:r w:rsidRPr="00B54904">
              <w:rPr>
                <w:sz w:val="18"/>
                <w:szCs w:val="18"/>
              </w:rPr>
              <w:t>Составлять тезисы, различные виды планов (простых, сложных и т.п.). Преобразовывать информацию  из одного вида в другой (таблицу в текст и пр.).</w:t>
            </w:r>
          </w:p>
          <w:p w:rsidR="0049399F" w:rsidRPr="00B54904" w:rsidRDefault="0049399F" w:rsidP="00892A8F">
            <w:pPr>
              <w:pStyle w:val="a0"/>
              <w:ind w:firstLine="284"/>
              <w:rPr>
                <w:b/>
                <w:bCs/>
                <w:sz w:val="18"/>
                <w:szCs w:val="18"/>
              </w:rPr>
            </w:pPr>
            <w:r w:rsidRPr="00B54904">
              <w:rPr>
                <w:sz w:val="18"/>
                <w:szCs w:val="18"/>
              </w:rPr>
              <w:t xml:space="preserve">Вычитывать все уровни текстовой информации. </w:t>
            </w:r>
          </w:p>
          <w:p w:rsidR="0049399F" w:rsidRDefault="0049399F" w:rsidP="00892A8F">
            <w:pPr>
              <w:pStyle w:val="a0"/>
              <w:ind w:firstLine="284"/>
              <w:rPr>
                <w:b/>
                <w:bCs/>
                <w:sz w:val="18"/>
                <w:szCs w:val="18"/>
              </w:rPr>
            </w:pPr>
            <w:r w:rsidRPr="00B54904">
              <w:rPr>
                <w:sz w:val="18"/>
                <w:szCs w:val="18"/>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Pr="00654F94" w:rsidRDefault="0049399F" w:rsidP="00892A8F">
            <w:pPr>
              <w:rPr>
                <w:lang w:eastAsia="ar-SA"/>
              </w:rPr>
            </w:pPr>
            <w:r w:rsidRPr="0048449A">
              <w:rPr>
                <w:rFonts w:cs="Times New Roman"/>
                <w:sz w:val="18"/>
              </w:rPr>
              <w:lastRenderedPageBreak/>
              <w:t>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устный</w:t>
            </w:r>
          </w:p>
        </w:tc>
        <w:tc>
          <w:tcPr>
            <w:tcW w:w="1134" w:type="dxa"/>
          </w:tcPr>
          <w:p w:rsidR="0049399F" w:rsidRPr="00321A3B" w:rsidRDefault="0049399F" w:rsidP="00892A8F">
            <w:pPr>
              <w:rPr>
                <w:rFonts w:cs="Times New Roman"/>
                <w:sz w:val="24"/>
                <w:szCs w:val="24"/>
              </w:rPr>
            </w:pPr>
            <w:r>
              <w:rPr>
                <w:rFonts w:cs="Times New Roman"/>
                <w:sz w:val="24"/>
                <w:szCs w:val="24"/>
              </w:rPr>
              <w:t>презентация</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П.9 вопросы№4,5</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16</w:t>
            </w:r>
          </w:p>
        </w:tc>
        <w:tc>
          <w:tcPr>
            <w:tcW w:w="1805" w:type="dxa"/>
            <w:gridSpan w:val="2"/>
          </w:tcPr>
          <w:p w:rsidR="0049399F" w:rsidRDefault="0049399F" w:rsidP="00892A8F">
            <w:pPr>
              <w:rPr>
                <w:rFonts w:cs="Times New Roman"/>
                <w:sz w:val="24"/>
                <w:szCs w:val="24"/>
              </w:rPr>
            </w:pPr>
            <w:r>
              <w:rPr>
                <w:rFonts w:cs="Times New Roman"/>
                <w:sz w:val="24"/>
                <w:szCs w:val="24"/>
              </w:rPr>
              <w:t xml:space="preserve">Стебель, его строение и значение </w:t>
            </w:r>
          </w:p>
        </w:tc>
        <w:tc>
          <w:tcPr>
            <w:tcW w:w="1043" w:type="dxa"/>
            <w:gridSpan w:val="2"/>
          </w:tcPr>
          <w:p w:rsidR="0049399F" w:rsidRPr="00321A3B" w:rsidRDefault="0049399F" w:rsidP="00892A8F">
            <w:pPr>
              <w:rPr>
                <w:rFonts w:cs="Times New Roman"/>
                <w:sz w:val="24"/>
                <w:szCs w:val="24"/>
              </w:rPr>
            </w:pPr>
            <w:r>
              <w:rPr>
                <w:rFonts w:cs="Times New Roman"/>
                <w:sz w:val="24"/>
                <w:szCs w:val="24"/>
              </w:rPr>
              <w:t>Урок открытия новых знаний</w:t>
            </w:r>
          </w:p>
        </w:tc>
        <w:tc>
          <w:tcPr>
            <w:tcW w:w="2268" w:type="dxa"/>
            <w:gridSpan w:val="2"/>
          </w:tcPr>
          <w:p w:rsidR="0049399F" w:rsidRPr="00321A3B" w:rsidRDefault="0049399F" w:rsidP="00892A8F">
            <w:pPr>
              <w:rPr>
                <w:rFonts w:cs="Times New Roman"/>
                <w:sz w:val="24"/>
                <w:szCs w:val="24"/>
              </w:rPr>
            </w:pPr>
            <w:r>
              <w:rPr>
                <w:rFonts w:cs="Times New Roman"/>
                <w:sz w:val="24"/>
                <w:szCs w:val="24"/>
              </w:rPr>
              <w:t xml:space="preserve">Внешнее строение стебля. Типы стеблей. Внутреннее строение стеб ля. Функции стебля. </w:t>
            </w:r>
          </w:p>
        </w:tc>
        <w:tc>
          <w:tcPr>
            <w:tcW w:w="5373" w:type="dxa"/>
          </w:tcPr>
          <w:p w:rsidR="0049399F" w:rsidRPr="00B54904" w:rsidRDefault="0049399F" w:rsidP="00892A8F">
            <w:pPr>
              <w:rPr>
                <w:rFonts w:cs="Times New Roman"/>
                <w:b/>
                <w:i/>
                <w:sz w:val="18"/>
                <w:szCs w:val="18"/>
              </w:rPr>
            </w:pPr>
            <w:r w:rsidRPr="00B54904">
              <w:rPr>
                <w:rFonts w:cs="Times New Roman"/>
                <w:b/>
                <w:i/>
                <w:sz w:val="18"/>
                <w:szCs w:val="18"/>
              </w:rPr>
              <w:t>Регулятивные: УУД:</w:t>
            </w:r>
          </w:p>
          <w:p w:rsidR="0049399F" w:rsidRPr="00B54904" w:rsidRDefault="0049399F" w:rsidP="00892A8F">
            <w:pPr>
              <w:rPr>
                <w:rFonts w:cs="Times New Roman"/>
                <w:sz w:val="18"/>
                <w:szCs w:val="18"/>
              </w:rPr>
            </w:pPr>
            <w:r w:rsidRPr="00B54904">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B54904" w:rsidRDefault="0049399F" w:rsidP="00892A8F">
            <w:pPr>
              <w:rPr>
                <w:rFonts w:cs="Times New Roman"/>
                <w:b/>
                <w:i/>
                <w:sz w:val="18"/>
                <w:szCs w:val="18"/>
              </w:rPr>
            </w:pPr>
            <w:r w:rsidRPr="00B54904">
              <w:rPr>
                <w:rFonts w:cs="Times New Roman"/>
                <w:b/>
                <w:i/>
                <w:sz w:val="18"/>
                <w:szCs w:val="18"/>
              </w:rPr>
              <w:t>Личностные УУД:</w:t>
            </w:r>
          </w:p>
          <w:p w:rsidR="0049399F" w:rsidRPr="00B54904" w:rsidRDefault="0049399F" w:rsidP="00892A8F">
            <w:pPr>
              <w:rPr>
                <w:rFonts w:cs="Times New Roman"/>
                <w:sz w:val="18"/>
                <w:szCs w:val="18"/>
              </w:rPr>
            </w:pPr>
            <w:r w:rsidRPr="00B54904">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Default="0049399F" w:rsidP="00892A8F">
            <w:pPr>
              <w:rPr>
                <w:rFonts w:cs="Times New Roman"/>
                <w:sz w:val="18"/>
                <w:szCs w:val="18"/>
              </w:rPr>
            </w:pPr>
            <w:r w:rsidRPr="00B54904">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w:t>
            </w:r>
            <w:r>
              <w:rPr>
                <w:rFonts w:cs="Times New Roman"/>
                <w:sz w:val="18"/>
                <w:szCs w:val="18"/>
              </w:rPr>
              <w:t xml:space="preserve"> развивать мотивы и интересы св</w:t>
            </w:r>
            <w:r w:rsidRPr="00B54904">
              <w:rPr>
                <w:rFonts w:cs="Times New Roman"/>
                <w:sz w:val="18"/>
                <w:szCs w:val="18"/>
              </w:rPr>
              <w:t>ей познавательной деятельности;</w:t>
            </w:r>
          </w:p>
          <w:p w:rsidR="0049399F" w:rsidRPr="00B54904" w:rsidRDefault="0049399F" w:rsidP="00892A8F">
            <w:pPr>
              <w:rPr>
                <w:rFonts w:cs="Times New Roman"/>
                <w:b/>
                <w:i/>
                <w:sz w:val="18"/>
                <w:szCs w:val="18"/>
                <w:u w:val="single"/>
              </w:rPr>
            </w:pPr>
            <w:r w:rsidRPr="00B54904">
              <w:rPr>
                <w:rFonts w:cs="Times New Roman"/>
                <w:b/>
                <w:i/>
                <w:sz w:val="18"/>
                <w:szCs w:val="18"/>
                <w:u w:val="single"/>
              </w:rPr>
              <w:t>Познавательные УУД:</w:t>
            </w:r>
          </w:p>
          <w:p w:rsidR="0049399F" w:rsidRPr="00B54904" w:rsidRDefault="0049399F" w:rsidP="00892A8F">
            <w:pPr>
              <w:pStyle w:val="a0"/>
              <w:ind w:firstLine="284"/>
              <w:rPr>
                <w:b/>
                <w:bCs/>
                <w:sz w:val="18"/>
                <w:szCs w:val="18"/>
              </w:rPr>
            </w:pPr>
            <w:r w:rsidRPr="00B5490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Pr="00B54904" w:rsidRDefault="0049399F" w:rsidP="00892A8F">
            <w:pPr>
              <w:pStyle w:val="a0"/>
              <w:ind w:firstLine="284"/>
              <w:rPr>
                <w:b/>
                <w:bCs/>
                <w:sz w:val="18"/>
                <w:szCs w:val="18"/>
              </w:rPr>
            </w:pPr>
            <w:r w:rsidRPr="00B54904">
              <w:rPr>
                <w:sz w:val="18"/>
                <w:szCs w:val="18"/>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49399F" w:rsidRPr="00B54904" w:rsidRDefault="0049399F" w:rsidP="00892A8F">
            <w:pPr>
              <w:pStyle w:val="a0"/>
              <w:ind w:firstLine="284"/>
              <w:rPr>
                <w:b/>
                <w:bCs/>
                <w:sz w:val="18"/>
                <w:szCs w:val="18"/>
              </w:rPr>
            </w:pPr>
            <w:r w:rsidRPr="00B54904">
              <w:rPr>
                <w:sz w:val="18"/>
                <w:szCs w:val="18"/>
              </w:rPr>
              <w:t xml:space="preserve">Строить </w:t>
            </w:r>
            <w:proofErr w:type="gramStart"/>
            <w:r w:rsidRPr="00B54904">
              <w:rPr>
                <w:sz w:val="18"/>
                <w:szCs w:val="18"/>
              </w:rPr>
              <w:t>логическое рассуждение</w:t>
            </w:r>
            <w:proofErr w:type="gramEnd"/>
            <w:r w:rsidRPr="00B54904">
              <w:rPr>
                <w:sz w:val="18"/>
                <w:szCs w:val="18"/>
              </w:rPr>
              <w:t xml:space="preserve">, включающее </w:t>
            </w:r>
            <w:r w:rsidRPr="00B54904">
              <w:rPr>
                <w:sz w:val="18"/>
                <w:szCs w:val="18"/>
              </w:rPr>
              <w:lastRenderedPageBreak/>
              <w:t>установление причинно-следственных связей.</w:t>
            </w:r>
          </w:p>
          <w:p w:rsidR="0049399F" w:rsidRPr="00B54904" w:rsidRDefault="0049399F" w:rsidP="00892A8F">
            <w:pPr>
              <w:pStyle w:val="a0"/>
              <w:ind w:firstLine="284"/>
              <w:rPr>
                <w:b/>
                <w:bCs/>
                <w:sz w:val="18"/>
                <w:szCs w:val="18"/>
              </w:rPr>
            </w:pPr>
            <w:r w:rsidRPr="00B54904">
              <w:rPr>
                <w:sz w:val="18"/>
                <w:szCs w:val="18"/>
              </w:rPr>
              <w:t xml:space="preserve">Создавать схематические модели с выделением существенных характеристик объекта. </w:t>
            </w:r>
          </w:p>
          <w:p w:rsidR="0049399F" w:rsidRPr="00B54904" w:rsidRDefault="0049399F" w:rsidP="00892A8F">
            <w:pPr>
              <w:pStyle w:val="a0"/>
              <w:ind w:firstLine="284"/>
              <w:rPr>
                <w:b/>
                <w:bCs/>
                <w:sz w:val="18"/>
                <w:szCs w:val="18"/>
              </w:rPr>
            </w:pPr>
            <w:r w:rsidRPr="00B54904">
              <w:rPr>
                <w:sz w:val="18"/>
                <w:szCs w:val="18"/>
              </w:rPr>
              <w:t>Составлять тезисы, различные виды планов (простых, сложных и т.п.). Преобразовывать информацию  из одного вида в другой (таблицу в текст и пр.).</w:t>
            </w:r>
          </w:p>
          <w:p w:rsidR="0049399F" w:rsidRPr="00B54904" w:rsidRDefault="0049399F" w:rsidP="00892A8F">
            <w:pPr>
              <w:pStyle w:val="a0"/>
              <w:ind w:firstLine="284"/>
              <w:rPr>
                <w:b/>
                <w:bCs/>
                <w:sz w:val="18"/>
                <w:szCs w:val="18"/>
              </w:rPr>
            </w:pPr>
            <w:r w:rsidRPr="00B54904">
              <w:rPr>
                <w:sz w:val="18"/>
                <w:szCs w:val="18"/>
              </w:rPr>
              <w:t xml:space="preserve">Вычитывать все уровни текстовой информации. </w:t>
            </w:r>
          </w:p>
          <w:p w:rsidR="0049399F" w:rsidRPr="00B54904" w:rsidRDefault="0049399F" w:rsidP="00892A8F">
            <w:pPr>
              <w:pStyle w:val="a0"/>
              <w:ind w:firstLine="284"/>
              <w:rPr>
                <w:b/>
                <w:bCs/>
                <w:sz w:val="18"/>
                <w:szCs w:val="18"/>
              </w:rPr>
            </w:pPr>
            <w:r w:rsidRPr="00B54904">
              <w:rPr>
                <w:sz w:val="18"/>
                <w:szCs w:val="18"/>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rsidR="0049399F" w:rsidRPr="00865DB9" w:rsidRDefault="0049399F" w:rsidP="00892A8F"/>
        </w:tc>
        <w:tc>
          <w:tcPr>
            <w:tcW w:w="709" w:type="dxa"/>
          </w:tcPr>
          <w:p w:rsidR="0049399F" w:rsidRPr="00321A3B" w:rsidRDefault="0049399F" w:rsidP="00892A8F">
            <w:pPr>
              <w:rPr>
                <w:rFonts w:cs="Times New Roman"/>
                <w:sz w:val="24"/>
                <w:szCs w:val="24"/>
              </w:rPr>
            </w:pPr>
            <w:r>
              <w:rPr>
                <w:rFonts w:cs="Times New Roman"/>
                <w:sz w:val="24"/>
                <w:szCs w:val="24"/>
              </w:rPr>
              <w:lastRenderedPageBreak/>
              <w:t>тест</w:t>
            </w:r>
          </w:p>
        </w:tc>
        <w:tc>
          <w:tcPr>
            <w:tcW w:w="1134" w:type="dxa"/>
          </w:tcPr>
          <w:p w:rsidR="0049399F" w:rsidRPr="00321A3B" w:rsidRDefault="0049399F" w:rsidP="00892A8F">
            <w:pPr>
              <w:rPr>
                <w:rFonts w:cs="Times New Roman"/>
                <w:sz w:val="24"/>
                <w:szCs w:val="24"/>
              </w:rPr>
            </w:pPr>
            <w:r>
              <w:rPr>
                <w:rFonts w:cs="Times New Roman"/>
                <w:sz w:val="24"/>
                <w:szCs w:val="24"/>
              </w:rPr>
              <w:t>Таблица «Внешнее и внутреннее строение стебля»</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 10 поиск фотографий видоизмененного стебля</w:t>
            </w:r>
          </w:p>
        </w:tc>
      </w:tr>
      <w:tr w:rsidR="0049399F" w:rsidRPr="00F13C88" w:rsidTr="00892A8F">
        <w:tc>
          <w:tcPr>
            <w:tcW w:w="568" w:type="dxa"/>
          </w:tcPr>
          <w:p w:rsidR="0049399F" w:rsidRPr="00714507" w:rsidRDefault="0049399F" w:rsidP="00892A8F">
            <w:pPr>
              <w:rPr>
                <w:rFonts w:cs="Times New Roman"/>
                <w:sz w:val="24"/>
                <w:szCs w:val="24"/>
              </w:rPr>
            </w:pPr>
            <w:r w:rsidRPr="00714507">
              <w:rPr>
                <w:rFonts w:cs="Times New Roman"/>
                <w:sz w:val="24"/>
                <w:szCs w:val="24"/>
              </w:rPr>
              <w:lastRenderedPageBreak/>
              <w:t>1</w:t>
            </w:r>
            <w:r>
              <w:rPr>
                <w:rFonts w:cs="Times New Roman"/>
                <w:sz w:val="24"/>
                <w:szCs w:val="24"/>
              </w:rPr>
              <w:t>7</w:t>
            </w:r>
          </w:p>
        </w:tc>
        <w:tc>
          <w:tcPr>
            <w:tcW w:w="1805" w:type="dxa"/>
            <w:gridSpan w:val="2"/>
          </w:tcPr>
          <w:p w:rsidR="0049399F" w:rsidRPr="00714507" w:rsidRDefault="0049399F" w:rsidP="00892A8F">
            <w:pPr>
              <w:rPr>
                <w:rFonts w:cs="Times New Roman"/>
                <w:sz w:val="24"/>
                <w:szCs w:val="24"/>
              </w:rPr>
            </w:pPr>
            <w:r w:rsidRPr="00714507">
              <w:rPr>
                <w:rFonts w:cs="Times New Roman"/>
                <w:sz w:val="24"/>
                <w:szCs w:val="24"/>
              </w:rPr>
              <w:t xml:space="preserve">Видоизменения стебля </w:t>
            </w:r>
            <w:r w:rsidRPr="00714507">
              <w:rPr>
                <w:rFonts w:cs="Times New Roman"/>
                <w:b/>
                <w:i/>
                <w:sz w:val="24"/>
                <w:szCs w:val="24"/>
              </w:rPr>
              <w:t>Л.Р. №4 Внешнее строение корневища, клубня, луковицы</w:t>
            </w:r>
          </w:p>
        </w:tc>
        <w:tc>
          <w:tcPr>
            <w:tcW w:w="1043" w:type="dxa"/>
            <w:gridSpan w:val="2"/>
          </w:tcPr>
          <w:p w:rsidR="0049399F" w:rsidRPr="00321A3B" w:rsidRDefault="0049399F" w:rsidP="00892A8F">
            <w:pPr>
              <w:rPr>
                <w:rFonts w:cs="Times New Roman"/>
                <w:sz w:val="24"/>
                <w:szCs w:val="24"/>
              </w:rPr>
            </w:pPr>
            <w:r>
              <w:rPr>
                <w:rFonts w:cs="Times New Roman"/>
                <w:sz w:val="24"/>
                <w:szCs w:val="24"/>
              </w:rPr>
              <w:t>Построение системы знаний</w:t>
            </w:r>
          </w:p>
        </w:tc>
        <w:tc>
          <w:tcPr>
            <w:tcW w:w="2268" w:type="dxa"/>
            <w:gridSpan w:val="2"/>
          </w:tcPr>
          <w:p w:rsidR="0049399F" w:rsidRPr="00321A3B" w:rsidRDefault="0049399F" w:rsidP="00892A8F">
            <w:pPr>
              <w:rPr>
                <w:rFonts w:cs="Times New Roman"/>
                <w:sz w:val="24"/>
                <w:szCs w:val="24"/>
              </w:rPr>
            </w:pPr>
            <w:r>
              <w:rPr>
                <w:rFonts w:cs="Times New Roman"/>
                <w:sz w:val="24"/>
                <w:szCs w:val="24"/>
              </w:rPr>
              <w:t>Видоизменения стебля надземных и поземных побегов.</w:t>
            </w:r>
          </w:p>
        </w:tc>
        <w:tc>
          <w:tcPr>
            <w:tcW w:w="5373" w:type="dxa"/>
          </w:tcPr>
          <w:p w:rsidR="0049399F" w:rsidRPr="00B54904" w:rsidRDefault="0049399F" w:rsidP="00892A8F">
            <w:pPr>
              <w:rPr>
                <w:rFonts w:cs="Times New Roman"/>
                <w:b/>
                <w:i/>
                <w:sz w:val="18"/>
                <w:szCs w:val="18"/>
              </w:rPr>
            </w:pPr>
            <w:r w:rsidRPr="00B54904">
              <w:rPr>
                <w:rFonts w:cs="Times New Roman"/>
                <w:b/>
                <w:i/>
                <w:sz w:val="18"/>
                <w:szCs w:val="18"/>
              </w:rPr>
              <w:t xml:space="preserve">Регулятивные: </w:t>
            </w:r>
          </w:p>
          <w:p w:rsidR="0049399F" w:rsidRPr="00B54904" w:rsidRDefault="0049399F" w:rsidP="00892A8F">
            <w:pPr>
              <w:rPr>
                <w:rFonts w:cs="Times New Roman"/>
                <w:sz w:val="18"/>
                <w:szCs w:val="18"/>
              </w:rPr>
            </w:pPr>
            <w:proofErr w:type="gramStart"/>
            <w:r w:rsidRPr="00B54904">
              <w:rPr>
                <w:rFonts w:cs="Times New Roman"/>
                <w:sz w:val="18"/>
                <w:szCs w:val="18"/>
              </w:rPr>
              <w:t>- овладение составляющими исследовательской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49399F" w:rsidRPr="00B54904" w:rsidRDefault="0049399F" w:rsidP="00892A8F">
            <w:pPr>
              <w:rPr>
                <w:rFonts w:cs="Times New Roman"/>
                <w:b/>
                <w:i/>
                <w:sz w:val="18"/>
                <w:szCs w:val="18"/>
              </w:rPr>
            </w:pPr>
            <w:r w:rsidRPr="00B54904">
              <w:rPr>
                <w:rFonts w:cs="Times New Roman"/>
                <w:b/>
                <w:i/>
                <w:sz w:val="18"/>
                <w:szCs w:val="18"/>
              </w:rPr>
              <w:t>Личностные УУД:</w:t>
            </w:r>
          </w:p>
          <w:p w:rsidR="0049399F" w:rsidRPr="00B54904" w:rsidRDefault="0049399F" w:rsidP="00892A8F">
            <w:pPr>
              <w:rPr>
                <w:rFonts w:cs="Times New Roman"/>
                <w:sz w:val="18"/>
                <w:szCs w:val="18"/>
              </w:rPr>
            </w:pPr>
            <w:r w:rsidRPr="00B54904">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Pr="00B54904" w:rsidRDefault="0049399F" w:rsidP="00892A8F">
            <w:pPr>
              <w:rPr>
                <w:rFonts w:cs="Times New Roman"/>
                <w:sz w:val="18"/>
                <w:szCs w:val="18"/>
              </w:rPr>
            </w:pPr>
            <w:r w:rsidRPr="00B54904">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B54904" w:rsidRDefault="0049399F" w:rsidP="00892A8F">
            <w:pPr>
              <w:ind w:firstLine="284"/>
              <w:rPr>
                <w:rFonts w:cs="Times New Roman"/>
                <w:b/>
                <w:i/>
                <w:sz w:val="18"/>
                <w:szCs w:val="18"/>
                <w:u w:val="single"/>
              </w:rPr>
            </w:pPr>
            <w:r w:rsidRPr="00B54904">
              <w:rPr>
                <w:rFonts w:cs="Times New Roman"/>
                <w:b/>
                <w:i/>
                <w:sz w:val="18"/>
                <w:szCs w:val="18"/>
                <w:u w:val="single"/>
              </w:rPr>
              <w:lastRenderedPageBreak/>
              <w:t>Познавательные УУД:</w:t>
            </w:r>
          </w:p>
          <w:p w:rsidR="0049399F" w:rsidRPr="00B54904" w:rsidRDefault="0049399F" w:rsidP="00892A8F">
            <w:pPr>
              <w:pStyle w:val="a0"/>
              <w:ind w:firstLine="284"/>
              <w:rPr>
                <w:b/>
                <w:bCs/>
                <w:sz w:val="18"/>
                <w:szCs w:val="18"/>
              </w:rPr>
            </w:pPr>
            <w:r w:rsidRPr="00B5490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Pr="00B54904" w:rsidRDefault="0049399F" w:rsidP="00892A8F">
            <w:pPr>
              <w:pStyle w:val="a0"/>
              <w:ind w:firstLine="284"/>
              <w:rPr>
                <w:b/>
                <w:bCs/>
                <w:sz w:val="18"/>
                <w:szCs w:val="18"/>
              </w:rPr>
            </w:pPr>
            <w:r w:rsidRPr="00B54904">
              <w:rPr>
                <w:sz w:val="18"/>
                <w:szCs w:val="18"/>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49399F" w:rsidRPr="00B54904" w:rsidRDefault="0049399F" w:rsidP="00892A8F">
            <w:pPr>
              <w:pStyle w:val="a0"/>
              <w:ind w:firstLine="284"/>
              <w:rPr>
                <w:b/>
                <w:bCs/>
                <w:sz w:val="18"/>
                <w:szCs w:val="18"/>
              </w:rPr>
            </w:pPr>
            <w:r w:rsidRPr="00B54904">
              <w:rPr>
                <w:sz w:val="18"/>
                <w:szCs w:val="18"/>
              </w:rPr>
              <w:t xml:space="preserve">Строить </w:t>
            </w:r>
            <w:proofErr w:type="gramStart"/>
            <w:r w:rsidRPr="00B54904">
              <w:rPr>
                <w:sz w:val="18"/>
                <w:szCs w:val="18"/>
              </w:rPr>
              <w:t>логическое рассуждение</w:t>
            </w:r>
            <w:proofErr w:type="gramEnd"/>
            <w:r w:rsidRPr="00B54904">
              <w:rPr>
                <w:sz w:val="18"/>
                <w:szCs w:val="18"/>
              </w:rPr>
              <w:t>, включающее установление причинно-следственных связей.</w:t>
            </w:r>
          </w:p>
          <w:p w:rsidR="0049399F" w:rsidRPr="00B54904" w:rsidRDefault="0049399F" w:rsidP="00892A8F">
            <w:pPr>
              <w:pStyle w:val="a0"/>
              <w:ind w:firstLine="284"/>
              <w:rPr>
                <w:b/>
                <w:bCs/>
                <w:sz w:val="18"/>
                <w:szCs w:val="18"/>
              </w:rPr>
            </w:pPr>
            <w:r w:rsidRPr="00B54904">
              <w:rPr>
                <w:sz w:val="18"/>
                <w:szCs w:val="18"/>
              </w:rPr>
              <w:t xml:space="preserve">Создавать схематические модели с выделением существенных характеристик объекта. </w:t>
            </w:r>
          </w:p>
          <w:p w:rsidR="0049399F" w:rsidRPr="00B54904" w:rsidRDefault="0049399F" w:rsidP="00892A8F">
            <w:pPr>
              <w:pStyle w:val="a0"/>
              <w:ind w:firstLine="284"/>
              <w:rPr>
                <w:b/>
                <w:bCs/>
                <w:sz w:val="18"/>
                <w:szCs w:val="18"/>
              </w:rPr>
            </w:pPr>
            <w:r w:rsidRPr="00B54904">
              <w:rPr>
                <w:sz w:val="18"/>
                <w:szCs w:val="18"/>
              </w:rPr>
              <w:t>Составлять тезисы, различные виды планов (простых, сложных и т.п.). Преобразовывать информацию  из одного вида в другой (таблицу в текст и пр.).</w:t>
            </w:r>
          </w:p>
          <w:p w:rsidR="0049399F" w:rsidRPr="00B54904" w:rsidRDefault="0049399F" w:rsidP="00892A8F">
            <w:pPr>
              <w:pStyle w:val="a0"/>
              <w:ind w:firstLine="284"/>
              <w:rPr>
                <w:b/>
                <w:bCs/>
                <w:sz w:val="18"/>
                <w:szCs w:val="18"/>
              </w:rPr>
            </w:pPr>
            <w:r w:rsidRPr="00B54904">
              <w:rPr>
                <w:sz w:val="18"/>
                <w:szCs w:val="18"/>
              </w:rPr>
              <w:t xml:space="preserve">Вычитывать все уровни текстовой информации. </w:t>
            </w:r>
          </w:p>
          <w:p w:rsidR="0049399F" w:rsidRDefault="0049399F" w:rsidP="00892A8F">
            <w:pPr>
              <w:pStyle w:val="a0"/>
              <w:ind w:firstLine="284"/>
              <w:rPr>
                <w:b/>
                <w:bCs/>
                <w:sz w:val="18"/>
                <w:szCs w:val="18"/>
              </w:rPr>
            </w:pPr>
            <w:r w:rsidRPr="00B54904">
              <w:rPr>
                <w:sz w:val="18"/>
                <w:szCs w:val="18"/>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Pr="00654F94" w:rsidRDefault="0049399F" w:rsidP="00892A8F">
            <w:pPr>
              <w:rPr>
                <w:lang w:eastAsia="ar-SA"/>
              </w:rPr>
            </w:pPr>
            <w:r w:rsidRPr="0048449A">
              <w:rPr>
                <w:rFonts w:cs="Times New Roman"/>
                <w:sz w:val="18"/>
              </w:rPr>
              <w:t xml:space="preserve">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w:t>
            </w:r>
            <w:r w:rsidRPr="0048449A">
              <w:rPr>
                <w:rFonts w:cs="Times New Roman"/>
                <w:sz w:val="18"/>
              </w:rPr>
              <w:lastRenderedPageBreak/>
              <w:t>зрения, отстаивать свою позицию</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Устный, отчет по лабораторной работе</w:t>
            </w:r>
          </w:p>
        </w:tc>
        <w:tc>
          <w:tcPr>
            <w:tcW w:w="1134" w:type="dxa"/>
          </w:tcPr>
          <w:p w:rsidR="0049399F" w:rsidRPr="00321A3B" w:rsidRDefault="0049399F" w:rsidP="00892A8F">
            <w:pPr>
              <w:rPr>
                <w:rFonts w:cs="Times New Roman"/>
                <w:sz w:val="24"/>
                <w:szCs w:val="24"/>
              </w:rPr>
            </w:pPr>
            <w:r>
              <w:rPr>
                <w:rFonts w:cs="Times New Roman"/>
                <w:sz w:val="24"/>
                <w:szCs w:val="24"/>
              </w:rPr>
              <w:t>Презентация, натуральна объекты Клубень, луковица, корневище</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 xml:space="preserve">П. 10 </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18</w:t>
            </w:r>
          </w:p>
        </w:tc>
        <w:tc>
          <w:tcPr>
            <w:tcW w:w="1805" w:type="dxa"/>
            <w:gridSpan w:val="2"/>
          </w:tcPr>
          <w:p w:rsidR="0049399F" w:rsidRDefault="0049399F" w:rsidP="00892A8F">
            <w:pPr>
              <w:rPr>
                <w:rFonts w:cs="Times New Roman"/>
                <w:sz w:val="24"/>
                <w:szCs w:val="24"/>
              </w:rPr>
            </w:pPr>
            <w:r>
              <w:rPr>
                <w:rFonts w:cs="Times New Roman"/>
                <w:sz w:val="24"/>
                <w:szCs w:val="24"/>
              </w:rPr>
              <w:t>Цветок, его строение и значение</w:t>
            </w:r>
          </w:p>
        </w:tc>
        <w:tc>
          <w:tcPr>
            <w:tcW w:w="1043" w:type="dxa"/>
            <w:gridSpan w:val="2"/>
          </w:tcPr>
          <w:p w:rsidR="0049399F" w:rsidRPr="00321A3B" w:rsidRDefault="0049399F" w:rsidP="00892A8F">
            <w:pPr>
              <w:rPr>
                <w:rFonts w:cs="Times New Roman"/>
                <w:sz w:val="24"/>
                <w:szCs w:val="24"/>
              </w:rPr>
            </w:pPr>
            <w:r>
              <w:rPr>
                <w:rFonts w:cs="Times New Roman"/>
                <w:sz w:val="24"/>
                <w:szCs w:val="24"/>
              </w:rPr>
              <w:t>Урок открытия новых знаний</w:t>
            </w:r>
          </w:p>
        </w:tc>
        <w:tc>
          <w:tcPr>
            <w:tcW w:w="2268" w:type="dxa"/>
            <w:gridSpan w:val="2"/>
          </w:tcPr>
          <w:p w:rsidR="0049399F" w:rsidRPr="00321A3B" w:rsidRDefault="0049399F" w:rsidP="00892A8F">
            <w:pPr>
              <w:rPr>
                <w:rFonts w:cs="Times New Roman"/>
                <w:sz w:val="24"/>
                <w:szCs w:val="24"/>
              </w:rPr>
            </w:pPr>
            <w:r>
              <w:rPr>
                <w:rFonts w:cs="Times New Roman"/>
                <w:sz w:val="24"/>
                <w:szCs w:val="24"/>
              </w:rPr>
              <w:t xml:space="preserve">Цветок как укороченный видоизменённый побег, развивающийся из генеративной почки. Строение цветка. Роль цветка в жизни растения. Значение пестика и тычинок. </w:t>
            </w:r>
          </w:p>
        </w:tc>
        <w:tc>
          <w:tcPr>
            <w:tcW w:w="5373" w:type="dxa"/>
          </w:tcPr>
          <w:p w:rsidR="0049399F" w:rsidRPr="00B54904" w:rsidRDefault="0049399F" w:rsidP="00892A8F">
            <w:pPr>
              <w:rPr>
                <w:rFonts w:cs="Times New Roman"/>
                <w:b/>
                <w:i/>
                <w:sz w:val="18"/>
                <w:szCs w:val="18"/>
              </w:rPr>
            </w:pPr>
            <w:r w:rsidRPr="00B54904">
              <w:rPr>
                <w:rFonts w:cs="Times New Roman"/>
                <w:b/>
                <w:i/>
                <w:sz w:val="18"/>
                <w:szCs w:val="18"/>
              </w:rPr>
              <w:t>Регулятивные: УУД:</w:t>
            </w:r>
          </w:p>
          <w:p w:rsidR="0049399F" w:rsidRPr="00B54904" w:rsidRDefault="0049399F" w:rsidP="00892A8F">
            <w:pPr>
              <w:rPr>
                <w:rFonts w:cs="Times New Roman"/>
                <w:sz w:val="18"/>
                <w:szCs w:val="18"/>
              </w:rPr>
            </w:pPr>
            <w:r w:rsidRPr="00B54904">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B54904" w:rsidRDefault="0049399F" w:rsidP="00892A8F">
            <w:pPr>
              <w:rPr>
                <w:rFonts w:cs="Times New Roman"/>
                <w:b/>
                <w:i/>
                <w:sz w:val="18"/>
                <w:szCs w:val="18"/>
              </w:rPr>
            </w:pPr>
            <w:r w:rsidRPr="00B54904">
              <w:rPr>
                <w:rFonts w:cs="Times New Roman"/>
                <w:b/>
                <w:i/>
                <w:sz w:val="18"/>
                <w:szCs w:val="18"/>
              </w:rPr>
              <w:t>Личностные УУД:</w:t>
            </w:r>
          </w:p>
          <w:p w:rsidR="0049399F" w:rsidRPr="00B54904" w:rsidRDefault="0049399F" w:rsidP="00892A8F">
            <w:pPr>
              <w:rPr>
                <w:rFonts w:cs="Times New Roman"/>
                <w:sz w:val="18"/>
                <w:szCs w:val="18"/>
              </w:rPr>
            </w:pPr>
            <w:r w:rsidRPr="00B54904">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Pr="00B54904" w:rsidRDefault="0049399F" w:rsidP="00892A8F">
            <w:pPr>
              <w:rPr>
                <w:rFonts w:cs="Times New Roman"/>
                <w:sz w:val="18"/>
                <w:szCs w:val="18"/>
              </w:rPr>
            </w:pPr>
            <w:r w:rsidRPr="00B54904">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B54904" w:rsidRDefault="0049399F" w:rsidP="00892A8F">
            <w:pPr>
              <w:rPr>
                <w:rFonts w:cs="Times New Roman"/>
                <w:b/>
                <w:i/>
                <w:sz w:val="18"/>
                <w:szCs w:val="18"/>
                <w:u w:val="single"/>
              </w:rPr>
            </w:pPr>
            <w:r w:rsidRPr="00B54904">
              <w:rPr>
                <w:rFonts w:cs="Times New Roman"/>
                <w:b/>
                <w:i/>
                <w:sz w:val="18"/>
                <w:szCs w:val="18"/>
                <w:u w:val="single"/>
              </w:rPr>
              <w:t>Познавательные УУД:</w:t>
            </w:r>
          </w:p>
          <w:p w:rsidR="0049399F" w:rsidRPr="00B54904" w:rsidRDefault="0049399F" w:rsidP="00892A8F">
            <w:pPr>
              <w:pStyle w:val="a0"/>
              <w:ind w:firstLine="284"/>
              <w:rPr>
                <w:b/>
                <w:bCs/>
                <w:sz w:val="18"/>
                <w:szCs w:val="18"/>
              </w:rPr>
            </w:pPr>
            <w:r w:rsidRPr="00B5490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Pr="00B54904" w:rsidRDefault="0049399F" w:rsidP="00892A8F">
            <w:pPr>
              <w:pStyle w:val="a0"/>
              <w:ind w:firstLine="284"/>
              <w:rPr>
                <w:b/>
                <w:bCs/>
                <w:sz w:val="18"/>
                <w:szCs w:val="18"/>
              </w:rPr>
            </w:pPr>
            <w:r w:rsidRPr="00B54904">
              <w:rPr>
                <w:sz w:val="18"/>
                <w:szCs w:val="18"/>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49399F" w:rsidRPr="00B54904" w:rsidRDefault="0049399F" w:rsidP="00892A8F">
            <w:pPr>
              <w:pStyle w:val="a0"/>
              <w:ind w:firstLine="284"/>
              <w:rPr>
                <w:b/>
                <w:bCs/>
                <w:sz w:val="18"/>
                <w:szCs w:val="18"/>
              </w:rPr>
            </w:pPr>
            <w:r w:rsidRPr="00B54904">
              <w:rPr>
                <w:sz w:val="18"/>
                <w:szCs w:val="18"/>
              </w:rPr>
              <w:t xml:space="preserve">Строить </w:t>
            </w:r>
            <w:proofErr w:type="gramStart"/>
            <w:r w:rsidRPr="00B54904">
              <w:rPr>
                <w:sz w:val="18"/>
                <w:szCs w:val="18"/>
              </w:rPr>
              <w:t>логическое рассуждение</w:t>
            </w:r>
            <w:proofErr w:type="gramEnd"/>
            <w:r w:rsidRPr="00B54904">
              <w:rPr>
                <w:sz w:val="18"/>
                <w:szCs w:val="18"/>
              </w:rPr>
              <w:t>, включающее установление причинно-следственных связей.</w:t>
            </w:r>
          </w:p>
          <w:p w:rsidR="0049399F" w:rsidRPr="00B54904" w:rsidRDefault="0049399F" w:rsidP="00892A8F">
            <w:pPr>
              <w:pStyle w:val="a0"/>
              <w:ind w:firstLine="284"/>
              <w:rPr>
                <w:b/>
                <w:bCs/>
                <w:sz w:val="18"/>
                <w:szCs w:val="18"/>
              </w:rPr>
            </w:pPr>
            <w:r w:rsidRPr="00B54904">
              <w:rPr>
                <w:sz w:val="18"/>
                <w:szCs w:val="18"/>
              </w:rPr>
              <w:t xml:space="preserve">Создавать схематические модели с выделением существенных характеристик объекта. </w:t>
            </w:r>
          </w:p>
          <w:p w:rsidR="0049399F" w:rsidRPr="00B54904" w:rsidRDefault="0049399F" w:rsidP="00892A8F">
            <w:pPr>
              <w:pStyle w:val="a0"/>
              <w:ind w:firstLine="284"/>
              <w:rPr>
                <w:b/>
                <w:bCs/>
                <w:sz w:val="18"/>
                <w:szCs w:val="18"/>
              </w:rPr>
            </w:pPr>
            <w:r w:rsidRPr="00B54904">
              <w:rPr>
                <w:sz w:val="18"/>
                <w:szCs w:val="18"/>
              </w:rPr>
              <w:lastRenderedPageBreak/>
              <w:t>Составлять тезисы, различные виды планов (простых, сложных и т.п.). Преобразовывать информацию  из одного вида в другой (таблицу в текст и пр.).</w:t>
            </w:r>
          </w:p>
          <w:p w:rsidR="0049399F" w:rsidRPr="00B54904" w:rsidRDefault="0049399F" w:rsidP="00892A8F">
            <w:pPr>
              <w:pStyle w:val="a0"/>
              <w:ind w:firstLine="284"/>
              <w:rPr>
                <w:b/>
                <w:bCs/>
                <w:sz w:val="18"/>
                <w:szCs w:val="18"/>
              </w:rPr>
            </w:pPr>
            <w:r w:rsidRPr="00B54904">
              <w:rPr>
                <w:sz w:val="18"/>
                <w:szCs w:val="18"/>
              </w:rPr>
              <w:t xml:space="preserve">Вычитывать все уровни текстовой информации. </w:t>
            </w:r>
          </w:p>
          <w:p w:rsidR="0049399F" w:rsidRDefault="0049399F" w:rsidP="00892A8F">
            <w:pPr>
              <w:pStyle w:val="a0"/>
              <w:ind w:firstLine="284"/>
              <w:rPr>
                <w:b/>
                <w:bCs/>
                <w:sz w:val="18"/>
                <w:szCs w:val="18"/>
              </w:rPr>
            </w:pPr>
            <w:r w:rsidRPr="00B54904">
              <w:rPr>
                <w:sz w:val="18"/>
                <w:szCs w:val="18"/>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Pr="00654F94" w:rsidRDefault="0049399F" w:rsidP="00892A8F">
            <w:pPr>
              <w:rPr>
                <w:lang w:eastAsia="ar-SA"/>
              </w:rPr>
            </w:pPr>
            <w:r w:rsidRPr="0048449A">
              <w:rPr>
                <w:rFonts w:cs="Times New Roman"/>
                <w:sz w:val="18"/>
              </w:rPr>
              <w:t>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Тест 10 мин</w:t>
            </w:r>
          </w:p>
        </w:tc>
        <w:tc>
          <w:tcPr>
            <w:tcW w:w="1134" w:type="dxa"/>
          </w:tcPr>
          <w:p w:rsidR="0049399F" w:rsidRPr="00321A3B" w:rsidRDefault="0049399F" w:rsidP="00892A8F">
            <w:pPr>
              <w:rPr>
                <w:rFonts w:cs="Times New Roman"/>
                <w:sz w:val="24"/>
                <w:szCs w:val="24"/>
              </w:rPr>
            </w:pPr>
            <w:r>
              <w:rPr>
                <w:rFonts w:cs="Times New Roman"/>
                <w:sz w:val="24"/>
                <w:szCs w:val="24"/>
              </w:rPr>
              <w:t>Таблица «Строение цветка» Модель цветка вишни, гербарный материал</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Default="0049399F" w:rsidP="00892A8F">
            <w:pPr>
              <w:rPr>
                <w:rFonts w:cs="Times New Roman"/>
                <w:sz w:val="24"/>
                <w:szCs w:val="24"/>
              </w:rPr>
            </w:pPr>
            <w:r>
              <w:rPr>
                <w:rFonts w:cs="Times New Roman"/>
                <w:sz w:val="24"/>
                <w:szCs w:val="24"/>
              </w:rPr>
              <w:t>П.11</w:t>
            </w:r>
          </w:p>
          <w:p w:rsidR="0049399F" w:rsidRPr="00321A3B" w:rsidRDefault="0049399F" w:rsidP="00892A8F">
            <w:pPr>
              <w:rPr>
                <w:rFonts w:cs="Times New Roman"/>
                <w:sz w:val="24"/>
                <w:szCs w:val="24"/>
              </w:rPr>
            </w:pPr>
            <w:r>
              <w:rPr>
                <w:rFonts w:cs="Times New Roman"/>
                <w:sz w:val="24"/>
                <w:szCs w:val="24"/>
              </w:rPr>
              <w:t>сделать модель цветка</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19</w:t>
            </w:r>
          </w:p>
        </w:tc>
        <w:tc>
          <w:tcPr>
            <w:tcW w:w="1805" w:type="dxa"/>
            <w:gridSpan w:val="2"/>
          </w:tcPr>
          <w:p w:rsidR="0049399F" w:rsidRDefault="0049399F" w:rsidP="00892A8F">
            <w:pPr>
              <w:rPr>
                <w:rFonts w:cs="Times New Roman"/>
                <w:sz w:val="24"/>
                <w:szCs w:val="24"/>
              </w:rPr>
            </w:pPr>
            <w:r>
              <w:rPr>
                <w:rFonts w:cs="Times New Roman"/>
                <w:sz w:val="24"/>
                <w:szCs w:val="24"/>
              </w:rPr>
              <w:t>Соцветия и их многообразие</w:t>
            </w:r>
          </w:p>
        </w:tc>
        <w:tc>
          <w:tcPr>
            <w:tcW w:w="1043" w:type="dxa"/>
            <w:gridSpan w:val="2"/>
          </w:tcPr>
          <w:p w:rsidR="0049399F" w:rsidRPr="00321A3B" w:rsidRDefault="0049399F" w:rsidP="00892A8F">
            <w:pPr>
              <w:rPr>
                <w:rFonts w:cs="Times New Roman"/>
                <w:sz w:val="24"/>
                <w:szCs w:val="24"/>
              </w:rPr>
            </w:pPr>
            <w:r>
              <w:rPr>
                <w:rFonts w:cs="Times New Roman"/>
                <w:sz w:val="24"/>
                <w:szCs w:val="24"/>
              </w:rPr>
              <w:t>Построение системы знаний</w:t>
            </w:r>
          </w:p>
        </w:tc>
        <w:tc>
          <w:tcPr>
            <w:tcW w:w="2268" w:type="dxa"/>
            <w:gridSpan w:val="2"/>
          </w:tcPr>
          <w:p w:rsidR="0049399F" w:rsidRPr="008C5BD5" w:rsidRDefault="0049399F" w:rsidP="00892A8F">
            <w:pPr>
              <w:rPr>
                <w:rFonts w:cs="Times New Roman"/>
                <w:sz w:val="24"/>
                <w:szCs w:val="24"/>
              </w:rPr>
            </w:pPr>
            <w:r w:rsidRPr="008C5BD5">
              <w:rPr>
                <w:rFonts w:cs="Times New Roman"/>
                <w:sz w:val="24"/>
                <w:szCs w:val="24"/>
              </w:rPr>
              <w:t>Соцветия, их разнообразие</w:t>
            </w:r>
          </w:p>
        </w:tc>
        <w:tc>
          <w:tcPr>
            <w:tcW w:w="5373" w:type="dxa"/>
          </w:tcPr>
          <w:p w:rsidR="0049399F" w:rsidRPr="00B54904" w:rsidRDefault="0049399F" w:rsidP="00892A8F">
            <w:pPr>
              <w:rPr>
                <w:rFonts w:cs="Times New Roman"/>
                <w:b/>
                <w:i/>
                <w:sz w:val="18"/>
                <w:szCs w:val="18"/>
              </w:rPr>
            </w:pPr>
            <w:r w:rsidRPr="00B54904">
              <w:rPr>
                <w:rFonts w:cs="Times New Roman"/>
                <w:b/>
                <w:i/>
                <w:sz w:val="18"/>
                <w:szCs w:val="18"/>
              </w:rPr>
              <w:t>Регулятивные:</w:t>
            </w:r>
          </w:p>
          <w:p w:rsidR="0049399F" w:rsidRPr="00B54904" w:rsidRDefault="0049399F" w:rsidP="00892A8F">
            <w:pPr>
              <w:rPr>
                <w:rFonts w:cs="Times New Roman"/>
                <w:sz w:val="18"/>
                <w:szCs w:val="18"/>
              </w:rPr>
            </w:pPr>
            <w:r w:rsidRPr="00B54904">
              <w:rPr>
                <w:rFonts w:cs="Times New Roman"/>
                <w:sz w:val="18"/>
                <w:szCs w:val="18"/>
              </w:rPr>
              <w:t>- овладение составляющими исследовательской деятельности, включая умения видеть проблему, ставить вопросы, выдвигать гипотезы, давать определения понятиям, классифицировать, наблюдать,</w:t>
            </w:r>
            <w:proofErr w:type="gramStart"/>
            <w:r w:rsidRPr="00B54904">
              <w:rPr>
                <w:rFonts w:cs="Times New Roman"/>
                <w:sz w:val="18"/>
                <w:szCs w:val="18"/>
              </w:rPr>
              <w:t xml:space="preserve"> ,</w:t>
            </w:r>
            <w:proofErr w:type="gramEnd"/>
            <w:r w:rsidRPr="00B54904">
              <w:rPr>
                <w:rFonts w:cs="Times New Roman"/>
                <w:sz w:val="18"/>
                <w:szCs w:val="18"/>
              </w:rPr>
              <w:t xml:space="preserve"> делать выводы и заключения, структурировать материал, объяснять, доказывать, защищать свои идеи</w:t>
            </w:r>
          </w:p>
          <w:p w:rsidR="0049399F" w:rsidRPr="00B54904" w:rsidRDefault="0049399F" w:rsidP="00892A8F">
            <w:pPr>
              <w:rPr>
                <w:rFonts w:cs="Times New Roman"/>
                <w:b/>
                <w:i/>
                <w:sz w:val="18"/>
                <w:szCs w:val="18"/>
              </w:rPr>
            </w:pPr>
            <w:r w:rsidRPr="00B54904">
              <w:rPr>
                <w:rFonts w:cs="Times New Roman"/>
                <w:b/>
                <w:i/>
                <w:sz w:val="18"/>
                <w:szCs w:val="18"/>
              </w:rPr>
              <w:t>Личностные УУД:</w:t>
            </w:r>
          </w:p>
          <w:p w:rsidR="0049399F" w:rsidRPr="00B54904" w:rsidRDefault="0049399F" w:rsidP="00892A8F">
            <w:pPr>
              <w:rPr>
                <w:rFonts w:cs="Times New Roman"/>
                <w:sz w:val="18"/>
                <w:szCs w:val="18"/>
              </w:rPr>
            </w:pPr>
            <w:r w:rsidRPr="00B54904">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Default="0049399F" w:rsidP="00892A8F">
            <w:pPr>
              <w:rPr>
                <w:rFonts w:cs="Times New Roman"/>
                <w:sz w:val="18"/>
                <w:szCs w:val="18"/>
              </w:rPr>
            </w:pPr>
            <w:r w:rsidRPr="00B54904">
              <w:rPr>
                <w:rFonts w:cs="Times New Roman"/>
                <w:sz w:val="18"/>
                <w:szCs w:val="18"/>
              </w:rPr>
              <w:t xml:space="preserve">-умение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w:t>
            </w:r>
            <w:r w:rsidRPr="00B54904">
              <w:rPr>
                <w:rFonts w:cs="Times New Roman"/>
                <w:sz w:val="18"/>
                <w:szCs w:val="18"/>
              </w:rPr>
              <w:lastRenderedPageBreak/>
              <w:t>деятельности;</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Pr="008C5BD5" w:rsidRDefault="0049399F" w:rsidP="00892A8F">
            <w:r w:rsidRPr="0048449A">
              <w:rPr>
                <w:rFonts w:cs="Times New Roman"/>
                <w:sz w:val="18"/>
              </w:rPr>
              <w:t>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устный</w:t>
            </w:r>
          </w:p>
        </w:tc>
        <w:tc>
          <w:tcPr>
            <w:tcW w:w="1134" w:type="dxa"/>
          </w:tcPr>
          <w:p w:rsidR="0049399F" w:rsidRPr="00321A3B" w:rsidRDefault="0049399F" w:rsidP="00892A8F">
            <w:pPr>
              <w:rPr>
                <w:rFonts w:cs="Times New Roman"/>
                <w:sz w:val="24"/>
                <w:szCs w:val="24"/>
              </w:rPr>
            </w:pPr>
            <w:r>
              <w:rPr>
                <w:rFonts w:cs="Times New Roman"/>
                <w:sz w:val="24"/>
                <w:szCs w:val="24"/>
              </w:rPr>
              <w:t>Презентация «Многообразие соцветий»</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 xml:space="preserve">П.11 </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20</w:t>
            </w:r>
          </w:p>
        </w:tc>
        <w:tc>
          <w:tcPr>
            <w:tcW w:w="1805" w:type="dxa"/>
            <w:gridSpan w:val="2"/>
          </w:tcPr>
          <w:p w:rsidR="0049399F" w:rsidRDefault="0049399F" w:rsidP="00892A8F">
            <w:pPr>
              <w:rPr>
                <w:rFonts w:cs="Times New Roman"/>
                <w:sz w:val="24"/>
                <w:szCs w:val="24"/>
              </w:rPr>
            </w:pPr>
            <w:r>
              <w:rPr>
                <w:rFonts w:cs="Times New Roman"/>
                <w:sz w:val="24"/>
                <w:szCs w:val="24"/>
              </w:rPr>
              <w:t>Цветение и опыление растений</w:t>
            </w:r>
          </w:p>
        </w:tc>
        <w:tc>
          <w:tcPr>
            <w:tcW w:w="1043" w:type="dxa"/>
            <w:gridSpan w:val="2"/>
          </w:tcPr>
          <w:p w:rsidR="0049399F" w:rsidRPr="00321A3B" w:rsidRDefault="0049399F" w:rsidP="00892A8F">
            <w:pPr>
              <w:rPr>
                <w:rFonts w:cs="Times New Roman"/>
                <w:sz w:val="24"/>
                <w:szCs w:val="24"/>
              </w:rPr>
            </w:pPr>
            <w:r>
              <w:rPr>
                <w:rFonts w:cs="Times New Roman"/>
                <w:sz w:val="24"/>
                <w:szCs w:val="24"/>
              </w:rPr>
              <w:t>Урок открытия новых знаний</w:t>
            </w:r>
          </w:p>
        </w:tc>
        <w:tc>
          <w:tcPr>
            <w:tcW w:w="2268" w:type="dxa"/>
            <w:gridSpan w:val="2"/>
          </w:tcPr>
          <w:p w:rsidR="0049399F" w:rsidRPr="00321A3B" w:rsidRDefault="0049399F" w:rsidP="00892A8F">
            <w:pPr>
              <w:rPr>
                <w:rFonts w:cs="Times New Roman"/>
                <w:sz w:val="24"/>
                <w:szCs w:val="24"/>
              </w:rPr>
            </w:pPr>
            <w:r>
              <w:rPr>
                <w:rFonts w:cs="Times New Roman"/>
                <w:sz w:val="24"/>
                <w:szCs w:val="24"/>
              </w:rPr>
              <w:t xml:space="preserve">Цветение и опыление </w:t>
            </w:r>
            <w:proofErr w:type="gramStart"/>
            <w:r>
              <w:rPr>
                <w:rFonts w:cs="Times New Roman"/>
                <w:sz w:val="24"/>
                <w:szCs w:val="24"/>
              </w:rPr>
              <w:t>рас тений</w:t>
            </w:r>
            <w:proofErr w:type="gramEnd"/>
            <w:r>
              <w:rPr>
                <w:rFonts w:cs="Times New Roman"/>
                <w:sz w:val="24"/>
                <w:szCs w:val="24"/>
              </w:rPr>
              <w:t>. Опыление как условиеоплодотво рения. Типы опыления (перекрестное, самоопыление) Переносчики пыльцы, ветроопыление.</w:t>
            </w:r>
          </w:p>
        </w:tc>
        <w:tc>
          <w:tcPr>
            <w:tcW w:w="5373" w:type="dxa"/>
          </w:tcPr>
          <w:p w:rsidR="0049399F" w:rsidRPr="00B54904" w:rsidRDefault="0049399F" w:rsidP="00892A8F">
            <w:pPr>
              <w:rPr>
                <w:rFonts w:cs="Times New Roman"/>
                <w:b/>
                <w:i/>
                <w:sz w:val="18"/>
                <w:szCs w:val="18"/>
              </w:rPr>
            </w:pPr>
            <w:r w:rsidRPr="00B54904">
              <w:rPr>
                <w:rFonts w:cs="Times New Roman"/>
                <w:b/>
                <w:i/>
                <w:sz w:val="18"/>
                <w:szCs w:val="18"/>
              </w:rPr>
              <w:t>Личностные УУД:</w:t>
            </w:r>
          </w:p>
          <w:p w:rsidR="0049399F" w:rsidRPr="00B54904" w:rsidRDefault="0049399F" w:rsidP="00892A8F">
            <w:pPr>
              <w:rPr>
                <w:rFonts w:cs="Times New Roman"/>
                <w:sz w:val="18"/>
                <w:szCs w:val="18"/>
              </w:rPr>
            </w:pPr>
            <w:r w:rsidRPr="00B54904">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Pr="00B54904" w:rsidRDefault="0049399F" w:rsidP="00892A8F">
            <w:pPr>
              <w:rPr>
                <w:rFonts w:cs="Times New Roman"/>
                <w:sz w:val="18"/>
                <w:szCs w:val="18"/>
              </w:rPr>
            </w:pPr>
            <w:r w:rsidRPr="00B54904">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B54904" w:rsidRDefault="0049399F" w:rsidP="00892A8F">
            <w:pPr>
              <w:rPr>
                <w:rFonts w:cs="Times New Roman"/>
                <w:b/>
                <w:i/>
                <w:sz w:val="18"/>
                <w:szCs w:val="18"/>
                <w:u w:val="single"/>
              </w:rPr>
            </w:pPr>
            <w:r w:rsidRPr="00B54904">
              <w:rPr>
                <w:rFonts w:cs="Times New Roman"/>
                <w:b/>
                <w:i/>
                <w:sz w:val="18"/>
                <w:szCs w:val="18"/>
                <w:u w:val="single"/>
              </w:rPr>
              <w:t>Познавательные УУД:</w:t>
            </w:r>
          </w:p>
          <w:p w:rsidR="0049399F" w:rsidRPr="00B54904" w:rsidRDefault="0049399F" w:rsidP="00892A8F">
            <w:pPr>
              <w:pStyle w:val="a0"/>
              <w:ind w:firstLine="284"/>
              <w:rPr>
                <w:b/>
                <w:bCs/>
                <w:sz w:val="18"/>
                <w:szCs w:val="18"/>
              </w:rPr>
            </w:pPr>
            <w:r w:rsidRPr="00B5490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Pr="00B54904" w:rsidRDefault="0049399F" w:rsidP="00892A8F">
            <w:pPr>
              <w:pStyle w:val="a0"/>
              <w:ind w:firstLine="284"/>
              <w:rPr>
                <w:b/>
                <w:bCs/>
                <w:sz w:val="18"/>
                <w:szCs w:val="18"/>
              </w:rPr>
            </w:pPr>
            <w:r w:rsidRPr="00B54904">
              <w:rPr>
                <w:sz w:val="18"/>
                <w:szCs w:val="18"/>
              </w:rPr>
              <w:t xml:space="preserve">Строить </w:t>
            </w:r>
            <w:proofErr w:type="gramStart"/>
            <w:r w:rsidRPr="00B54904">
              <w:rPr>
                <w:sz w:val="18"/>
                <w:szCs w:val="18"/>
              </w:rPr>
              <w:t>логическое рассуждение</w:t>
            </w:r>
            <w:proofErr w:type="gramEnd"/>
            <w:r w:rsidRPr="00B54904">
              <w:rPr>
                <w:sz w:val="18"/>
                <w:szCs w:val="18"/>
              </w:rPr>
              <w:t>, включающее установление причинно-следственных связей.</w:t>
            </w:r>
          </w:p>
          <w:p w:rsidR="0049399F" w:rsidRPr="00B54904" w:rsidRDefault="0049399F" w:rsidP="00892A8F">
            <w:pPr>
              <w:pStyle w:val="a0"/>
              <w:ind w:firstLine="284"/>
              <w:rPr>
                <w:b/>
                <w:bCs/>
                <w:sz w:val="18"/>
                <w:szCs w:val="18"/>
              </w:rPr>
            </w:pPr>
            <w:r w:rsidRPr="00B54904">
              <w:rPr>
                <w:sz w:val="18"/>
                <w:szCs w:val="18"/>
              </w:rPr>
              <w:t xml:space="preserve">Создавать схематические модели с выделением существенных характеристик объекта. </w:t>
            </w:r>
          </w:p>
          <w:p w:rsidR="0049399F" w:rsidRPr="00B54904" w:rsidRDefault="0049399F" w:rsidP="00892A8F">
            <w:pPr>
              <w:pStyle w:val="a0"/>
              <w:ind w:firstLine="284"/>
              <w:rPr>
                <w:b/>
                <w:bCs/>
                <w:sz w:val="18"/>
                <w:szCs w:val="18"/>
              </w:rPr>
            </w:pPr>
            <w:r w:rsidRPr="00B54904">
              <w:rPr>
                <w:sz w:val="18"/>
                <w:szCs w:val="18"/>
              </w:rPr>
              <w:t xml:space="preserve">Вычитывать все уровни текстовой информации. </w:t>
            </w:r>
          </w:p>
          <w:p w:rsidR="0049399F" w:rsidRDefault="0049399F" w:rsidP="00892A8F">
            <w:pPr>
              <w:pStyle w:val="a0"/>
              <w:ind w:firstLine="284"/>
              <w:rPr>
                <w:b/>
                <w:bCs/>
                <w:sz w:val="18"/>
                <w:szCs w:val="18"/>
              </w:rPr>
            </w:pPr>
            <w:r w:rsidRPr="00B54904">
              <w:rPr>
                <w:sz w:val="18"/>
                <w:szCs w:val="18"/>
              </w:rPr>
              <w:lastRenderedPageBreak/>
              <w:t xml:space="preserve">Уметь определять возможные источники необходимых сведений, производить поиск информации, анализировать и оценивать ее достоверность. </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Pr="00654F94" w:rsidRDefault="0049399F" w:rsidP="00892A8F">
            <w:pPr>
              <w:rPr>
                <w:lang w:eastAsia="ar-SA"/>
              </w:rPr>
            </w:pPr>
            <w:r w:rsidRPr="0048449A">
              <w:rPr>
                <w:rFonts w:cs="Times New Roman"/>
                <w:sz w:val="18"/>
              </w:rPr>
              <w:t>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устный</w:t>
            </w:r>
          </w:p>
        </w:tc>
        <w:tc>
          <w:tcPr>
            <w:tcW w:w="1134" w:type="dxa"/>
          </w:tcPr>
          <w:p w:rsidR="0049399F" w:rsidRPr="00321A3B" w:rsidRDefault="0049399F" w:rsidP="00892A8F">
            <w:pPr>
              <w:rPr>
                <w:rFonts w:cs="Times New Roman"/>
                <w:sz w:val="24"/>
                <w:szCs w:val="24"/>
              </w:rPr>
            </w:pPr>
            <w:r>
              <w:rPr>
                <w:rFonts w:cs="Times New Roman"/>
                <w:sz w:val="24"/>
                <w:szCs w:val="24"/>
              </w:rPr>
              <w:t>Презентация, видеофрагмент распускания цветка</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 xml:space="preserve">П.11 </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21</w:t>
            </w:r>
          </w:p>
        </w:tc>
        <w:tc>
          <w:tcPr>
            <w:tcW w:w="1805" w:type="dxa"/>
            <w:gridSpan w:val="2"/>
          </w:tcPr>
          <w:p w:rsidR="0049399F" w:rsidRDefault="0049399F" w:rsidP="00892A8F">
            <w:pPr>
              <w:rPr>
                <w:rFonts w:cs="Times New Roman"/>
                <w:sz w:val="24"/>
                <w:szCs w:val="24"/>
              </w:rPr>
            </w:pPr>
            <w:r>
              <w:rPr>
                <w:rFonts w:cs="Times New Roman"/>
                <w:sz w:val="24"/>
                <w:szCs w:val="24"/>
              </w:rPr>
              <w:t>Плод. Разнообразие и значение плодов</w:t>
            </w:r>
          </w:p>
        </w:tc>
        <w:tc>
          <w:tcPr>
            <w:tcW w:w="1043" w:type="dxa"/>
            <w:gridSpan w:val="2"/>
          </w:tcPr>
          <w:p w:rsidR="0049399F" w:rsidRPr="00321A3B" w:rsidRDefault="0049399F" w:rsidP="00892A8F">
            <w:pPr>
              <w:rPr>
                <w:rFonts w:cs="Times New Roman"/>
                <w:sz w:val="24"/>
                <w:szCs w:val="24"/>
              </w:rPr>
            </w:pPr>
            <w:r>
              <w:rPr>
                <w:rFonts w:cs="Times New Roman"/>
                <w:sz w:val="24"/>
                <w:szCs w:val="24"/>
              </w:rPr>
              <w:t>Урок открытия новых знаний</w:t>
            </w:r>
          </w:p>
        </w:tc>
        <w:tc>
          <w:tcPr>
            <w:tcW w:w="2268" w:type="dxa"/>
            <w:gridSpan w:val="2"/>
          </w:tcPr>
          <w:p w:rsidR="0049399F" w:rsidRPr="00321A3B" w:rsidRDefault="0049399F" w:rsidP="00892A8F">
            <w:pPr>
              <w:rPr>
                <w:rFonts w:cs="Times New Roman"/>
                <w:sz w:val="24"/>
                <w:szCs w:val="24"/>
              </w:rPr>
            </w:pPr>
            <w:r>
              <w:rPr>
                <w:rFonts w:cs="Times New Roman"/>
                <w:sz w:val="24"/>
                <w:szCs w:val="24"/>
              </w:rPr>
              <w:t>Строение плода. Разнообразие плодов. Цветковые растения. Распространение плодов и семян. Значение плодов</w:t>
            </w:r>
          </w:p>
        </w:tc>
        <w:tc>
          <w:tcPr>
            <w:tcW w:w="5373" w:type="dxa"/>
          </w:tcPr>
          <w:p w:rsidR="0049399F" w:rsidRPr="00654F94" w:rsidRDefault="0049399F" w:rsidP="00892A8F">
            <w:pPr>
              <w:rPr>
                <w:rFonts w:cs="Times New Roman"/>
                <w:b/>
                <w:i/>
                <w:sz w:val="18"/>
                <w:szCs w:val="18"/>
              </w:rPr>
            </w:pPr>
            <w:r w:rsidRPr="00654F94">
              <w:rPr>
                <w:rFonts w:cs="Times New Roman"/>
                <w:b/>
                <w:i/>
                <w:sz w:val="18"/>
                <w:szCs w:val="18"/>
              </w:rPr>
              <w:t>Регулятивные: УУД:</w:t>
            </w:r>
          </w:p>
          <w:p w:rsidR="0049399F" w:rsidRPr="00654F94" w:rsidRDefault="0049399F" w:rsidP="00892A8F">
            <w:pPr>
              <w:rPr>
                <w:rFonts w:cs="Times New Roman"/>
                <w:sz w:val="18"/>
                <w:szCs w:val="18"/>
              </w:rPr>
            </w:pPr>
            <w:r w:rsidRPr="00654F94">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654F94" w:rsidRDefault="0049399F" w:rsidP="00892A8F">
            <w:pPr>
              <w:rPr>
                <w:rFonts w:cs="Times New Roman"/>
                <w:b/>
                <w:i/>
                <w:sz w:val="18"/>
                <w:szCs w:val="18"/>
              </w:rPr>
            </w:pPr>
            <w:r w:rsidRPr="00654F94">
              <w:rPr>
                <w:rFonts w:cs="Times New Roman"/>
                <w:b/>
                <w:i/>
                <w:sz w:val="18"/>
                <w:szCs w:val="18"/>
              </w:rPr>
              <w:t>Личностные УУД:</w:t>
            </w:r>
          </w:p>
          <w:p w:rsidR="0049399F" w:rsidRPr="00654F94" w:rsidRDefault="0049399F" w:rsidP="00892A8F">
            <w:pPr>
              <w:rPr>
                <w:rFonts w:cs="Times New Roman"/>
                <w:sz w:val="18"/>
                <w:szCs w:val="18"/>
              </w:rPr>
            </w:pPr>
            <w:r w:rsidRPr="00654F94">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Default="0049399F" w:rsidP="00892A8F">
            <w:pPr>
              <w:rPr>
                <w:rFonts w:cs="Times New Roman"/>
                <w:sz w:val="18"/>
                <w:szCs w:val="18"/>
              </w:rPr>
            </w:pPr>
            <w:r w:rsidRPr="00654F94">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654F94" w:rsidRDefault="0049399F" w:rsidP="00892A8F">
            <w:pPr>
              <w:rPr>
                <w:rFonts w:cs="Times New Roman"/>
                <w:b/>
                <w:i/>
                <w:sz w:val="18"/>
                <w:szCs w:val="18"/>
                <w:u w:val="single"/>
              </w:rPr>
            </w:pPr>
            <w:r w:rsidRPr="00654F94">
              <w:rPr>
                <w:rFonts w:cs="Times New Roman"/>
                <w:b/>
                <w:i/>
                <w:sz w:val="18"/>
                <w:szCs w:val="18"/>
                <w:u w:val="single"/>
              </w:rPr>
              <w:t>Познавательные УУД:</w:t>
            </w:r>
          </w:p>
          <w:p w:rsidR="0049399F" w:rsidRPr="00654F94" w:rsidRDefault="0049399F" w:rsidP="00892A8F">
            <w:pPr>
              <w:pStyle w:val="a0"/>
              <w:ind w:firstLine="284"/>
              <w:rPr>
                <w:b/>
                <w:bCs/>
                <w:sz w:val="18"/>
                <w:szCs w:val="18"/>
              </w:rPr>
            </w:pPr>
            <w:r w:rsidRPr="00654F9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Pr="00654F94" w:rsidRDefault="0049399F" w:rsidP="00892A8F">
            <w:pPr>
              <w:pStyle w:val="a0"/>
              <w:ind w:firstLine="284"/>
              <w:rPr>
                <w:b/>
                <w:bCs/>
                <w:sz w:val="18"/>
                <w:szCs w:val="18"/>
              </w:rPr>
            </w:pPr>
            <w:r w:rsidRPr="00654F94">
              <w:rPr>
                <w:sz w:val="18"/>
                <w:szCs w:val="18"/>
              </w:rPr>
              <w:lastRenderedPageBreak/>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49399F" w:rsidRPr="00654F94" w:rsidRDefault="0049399F" w:rsidP="00892A8F">
            <w:pPr>
              <w:pStyle w:val="a0"/>
              <w:ind w:firstLine="284"/>
              <w:rPr>
                <w:b/>
                <w:bCs/>
                <w:sz w:val="18"/>
                <w:szCs w:val="18"/>
              </w:rPr>
            </w:pPr>
            <w:r w:rsidRPr="00654F94">
              <w:rPr>
                <w:sz w:val="18"/>
                <w:szCs w:val="18"/>
              </w:rPr>
              <w:t xml:space="preserve">Создавать схематические модели с выделением существенных характеристик объекта. </w:t>
            </w:r>
          </w:p>
          <w:p w:rsidR="0049399F" w:rsidRPr="00654F94" w:rsidRDefault="0049399F" w:rsidP="00892A8F">
            <w:pPr>
              <w:pStyle w:val="a0"/>
              <w:ind w:firstLine="284"/>
              <w:rPr>
                <w:b/>
                <w:bCs/>
                <w:sz w:val="18"/>
                <w:szCs w:val="18"/>
              </w:rPr>
            </w:pPr>
            <w:r w:rsidRPr="00654F94">
              <w:rPr>
                <w:sz w:val="18"/>
                <w:szCs w:val="18"/>
              </w:rPr>
              <w:t>Преобразовывать информацию  из одного вида в другой (таблицу в текст и пр.).</w:t>
            </w:r>
          </w:p>
          <w:p w:rsidR="0049399F" w:rsidRPr="00654F94" w:rsidRDefault="0049399F" w:rsidP="00892A8F">
            <w:pPr>
              <w:pStyle w:val="a0"/>
              <w:ind w:firstLine="284"/>
              <w:rPr>
                <w:b/>
                <w:bCs/>
                <w:sz w:val="18"/>
                <w:szCs w:val="18"/>
              </w:rPr>
            </w:pPr>
            <w:r w:rsidRPr="00654F94">
              <w:rPr>
                <w:sz w:val="18"/>
                <w:szCs w:val="18"/>
              </w:rPr>
              <w:t xml:space="preserve">Вычитывать все уровни текстовой информации. </w:t>
            </w:r>
          </w:p>
          <w:p w:rsidR="0049399F" w:rsidRPr="00654F94" w:rsidRDefault="0049399F" w:rsidP="00892A8F">
            <w:pPr>
              <w:pStyle w:val="a0"/>
              <w:ind w:firstLine="284"/>
              <w:rPr>
                <w:b/>
                <w:bCs/>
                <w:sz w:val="18"/>
                <w:szCs w:val="18"/>
              </w:rPr>
            </w:pPr>
            <w:r w:rsidRPr="00654F94">
              <w:rPr>
                <w:sz w:val="18"/>
                <w:szCs w:val="18"/>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Тест 15 мин</w:t>
            </w:r>
          </w:p>
        </w:tc>
        <w:tc>
          <w:tcPr>
            <w:tcW w:w="1134" w:type="dxa"/>
          </w:tcPr>
          <w:p w:rsidR="0049399F" w:rsidRPr="00321A3B" w:rsidRDefault="0049399F" w:rsidP="00892A8F">
            <w:pPr>
              <w:rPr>
                <w:rFonts w:cs="Times New Roman"/>
                <w:sz w:val="24"/>
                <w:szCs w:val="24"/>
              </w:rPr>
            </w:pPr>
            <w:r>
              <w:rPr>
                <w:rFonts w:cs="Times New Roman"/>
                <w:sz w:val="24"/>
                <w:szCs w:val="24"/>
              </w:rPr>
              <w:t>Таблица, презентация «Многообразие плодов»</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 12 подготовка презентации</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22</w:t>
            </w:r>
          </w:p>
        </w:tc>
        <w:tc>
          <w:tcPr>
            <w:tcW w:w="1805" w:type="dxa"/>
            <w:gridSpan w:val="2"/>
          </w:tcPr>
          <w:p w:rsidR="0049399F" w:rsidRDefault="0049399F" w:rsidP="00892A8F">
            <w:pPr>
              <w:rPr>
                <w:rFonts w:cs="Times New Roman"/>
                <w:sz w:val="24"/>
                <w:szCs w:val="24"/>
              </w:rPr>
            </w:pPr>
            <w:r>
              <w:rPr>
                <w:rFonts w:cs="Times New Roman"/>
                <w:sz w:val="24"/>
                <w:szCs w:val="24"/>
              </w:rPr>
              <w:t>Обобщение и систематизация знаний по теме «Органы растений»</w:t>
            </w:r>
          </w:p>
        </w:tc>
        <w:tc>
          <w:tcPr>
            <w:tcW w:w="1043" w:type="dxa"/>
            <w:gridSpan w:val="2"/>
          </w:tcPr>
          <w:p w:rsidR="0049399F" w:rsidRPr="00321A3B" w:rsidRDefault="0049399F" w:rsidP="00892A8F">
            <w:pPr>
              <w:rPr>
                <w:rFonts w:cs="Times New Roman"/>
                <w:sz w:val="24"/>
                <w:szCs w:val="24"/>
              </w:rPr>
            </w:pPr>
            <w:r>
              <w:rPr>
                <w:rFonts w:cs="Times New Roman"/>
                <w:sz w:val="24"/>
                <w:szCs w:val="24"/>
              </w:rPr>
              <w:t>Построение системы знаний</w:t>
            </w:r>
          </w:p>
        </w:tc>
        <w:tc>
          <w:tcPr>
            <w:tcW w:w="2268" w:type="dxa"/>
            <w:gridSpan w:val="2"/>
          </w:tcPr>
          <w:p w:rsidR="0049399F" w:rsidRPr="00321A3B" w:rsidRDefault="0049399F" w:rsidP="00892A8F">
            <w:pPr>
              <w:rPr>
                <w:rFonts w:cs="Times New Roman"/>
                <w:sz w:val="24"/>
                <w:szCs w:val="24"/>
              </w:rPr>
            </w:pPr>
          </w:p>
        </w:tc>
        <w:tc>
          <w:tcPr>
            <w:tcW w:w="5373" w:type="dxa"/>
          </w:tcPr>
          <w:p w:rsidR="0049399F" w:rsidRPr="00321A3B" w:rsidRDefault="0049399F" w:rsidP="00892A8F">
            <w:pPr>
              <w:rPr>
                <w:rFonts w:cs="Times New Roman"/>
                <w:sz w:val="24"/>
                <w:szCs w:val="24"/>
              </w:rPr>
            </w:pPr>
            <w:r w:rsidRPr="00B54904">
              <w:rPr>
                <w:rFonts w:cs="Times New Roman"/>
                <w:b/>
                <w:i/>
                <w:sz w:val="18"/>
                <w:szCs w:val="18"/>
              </w:rPr>
              <w:t xml:space="preserve">Регулятивные: </w:t>
            </w:r>
            <w:r w:rsidRPr="00B54904">
              <w:rPr>
                <w:rFonts w:cs="Times New Roman"/>
                <w:sz w:val="18"/>
                <w:szCs w:val="18"/>
              </w:rPr>
              <w:t>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w:t>
            </w:r>
          </w:p>
        </w:tc>
        <w:tc>
          <w:tcPr>
            <w:tcW w:w="709" w:type="dxa"/>
          </w:tcPr>
          <w:p w:rsidR="0049399F" w:rsidRPr="00321A3B" w:rsidRDefault="0049399F" w:rsidP="00892A8F">
            <w:pPr>
              <w:rPr>
                <w:rFonts w:cs="Times New Roman"/>
                <w:sz w:val="24"/>
                <w:szCs w:val="24"/>
              </w:rPr>
            </w:pPr>
            <w:r>
              <w:rPr>
                <w:rFonts w:cs="Times New Roman"/>
                <w:sz w:val="24"/>
                <w:szCs w:val="24"/>
              </w:rPr>
              <w:t xml:space="preserve">Защита проекта </w:t>
            </w:r>
          </w:p>
        </w:tc>
        <w:tc>
          <w:tcPr>
            <w:tcW w:w="1134" w:type="dxa"/>
          </w:tcPr>
          <w:p w:rsidR="0049399F" w:rsidRPr="00321A3B" w:rsidRDefault="0049399F" w:rsidP="00892A8F">
            <w:pPr>
              <w:jc w:val="center"/>
              <w:rPr>
                <w:rFonts w:cs="Times New Roman"/>
                <w:sz w:val="24"/>
                <w:szCs w:val="24"/>
              </w:rPr>
            </w:pP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 xml:space="preserve">Повторить </w:t>
            </w:r>
            <w:proofErr w:type="gramStart"/>
            <w:r>
              <w:rPr>
                <w:rFonts w:cs="Times New Roman"/>
                <w:sz w:val="24"/>
                <w:szCs w:val="24"/>
              </w:rPr>
              <w:t>п</w:t>
            </w:r>
            <w:proofErr w:type="gramEnd"/>
            <w:r>
              <w:rPr>
                <w:rFonts w:cs="Times New Roman"/>
                <w:sz w:val="24"/>
                <w:szCs w:val="24"/>
              </w:rPr>
              <w:t xml:space="preserve"> 5 - 12</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t>23</w:t>
            </w:r>
          </w:p>
        </w:tc>
        <w:tc>
          <w:tcPr>
            <w:tcW w:w="1805" w:type="dxa"/>
            <w:gridSpan w:val="2"/>
          </w:tcPr>
          <w:p w:rsidR="0049399F" w:rsidRDefault="0049399F" w:rsidP="00892A8F">
            <w:pPr>
              <w:rPr>
                <w:rFonts w:cs="Times New Roman"/>
                <w:sz w:val="24"/>
                <w:szCs w:val="24"/>
              </w:rPr>
            </w:pPr>
            <w:r>
              <w:rPr>
                <w:rFonts w:cs="Times New Roman"/>
                <w:sz w:val="24"/>
                <w:szCs w:val="24"/>
              </w:rPr>
              <w:t>Контрольное тестирование по теме «Органы растений»</w:t>
            </w:r>
          </w:p>
        </w:tc>
        <w:tc>
          <w:tcPr>
            <w:tcW w:w="1043" w:type="dxa"/>
            <w:gridSpan w:val="2"/>
          </w:tcPr>
          <w:p w:rsidR="0049399F" w:rsidRDefault="0049399F" w:rsidP="00892A8F">
            <w:pPr>
              <w:rPr>
                <w:rFonts w:cs="Times New Roman"/>
                <w:sz w:val="24"/>
                <w:szCs w:val="24"/>
              </w:rPr>
            </w:pPr>
          </w:p>
        </w:tc>
        <w:tc>
          <w:tcPr>
            <w:tcW w:w="2268" w:type="dxa"/>
            <w:gridSpan w:val="2"/>
          </w:tcPr>
          <w:p w:rsidR="0049399F" w:rsidRPr="00321A3B" w:rsidRDefault="0049399F" w:rsidP="00892A8F">
            <w:pPr>
              <w:rPr>
                <w:rFonts w:cs="Times New Roman"/>
                <w:sz w:val="24"/>
                <w:szCs w:val="24"/>
              </w:rPr>
            </w:pPr>
          </w:p>
        </w:tc>
        <w:tc>
          <w:tcPr>
            <w:tcW w:w="5373" w:type="dxa"/>
          </w:tcPr>
          <w:p w:rsidR="0049399F" w:rsidRPr="00654F94" w:rsidRDefault="0049399F" w:rsidP="00892A8F">
            <w:pPr>
              <w:rPr>
                <w:rFonts w:cs="Times New Roman"/>
                <w:sz w:val="18"/>
                <w:szCs w:val="18"/>
              </w:rPr>
            </w:pPr>
            <w:r w:rsidRPr="00654F94">
              <w:rPr>
                <w:rFonts w:cs="Times New Roman"/>
                <w:b/>
                <w:i/>
                <w:sz w:val="18"/>
                <w:szCs w:val="18"/>
              </w:rPr>
              <w:t xml:space="preserve">Регулятивные: </w:t>
            </w:r>
            <w:r w:rsidRPr="00654F94">
              <w:rPr>
                <w:rFonts w:cs="Times New Roman"/>
                <w:sz w:val="18"/>
                <w:szCs w:val="18"/>
              </w:rPr>
              <w:t>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w:t>
            </w:r>
          </w:p>
        </w:tc>
        <w:tc>
          <w:tcPr>
            <w:tcW w:w="709" w:type="dxa"/>
          </w:tcPr>
          <w:p w:rsidR="0049399F" w:rsidRDefault="0049399F" w:rsidP="00892A8F">
            <w:pPr>
              <w:rPr>
                <w:rFonts w:cs="Times New Roman"/>
                <w:sz w:val="24"/>
                <w:szCs w:val="24"/>
              </w:rPr>
            </w:pPr>
            <w:r>
              <w:rPr>
                <w:rFonts w:cs="Times New Roman"/>
                <w:sz w:val="24"/>
                <w:szCs w:val="24"/>
              </w:rPr>
              <w:t>Тестирование 45 мин</w:t>
            </w:r>
          </w:p>
        </w:tc>
        <w:tc>
          <w:tcPr>
            <w:tcW w:w="1134" w:type="dxa"/>
          </w:tcPr>
          <w:p w:rsidR="0049399F" w:rsidRPr="00321A3B" w:rsidRDefault="0049399F" w:rsidP="00892A8F">
            <w:pPr>
              <w:jc w:val="center"/>
              <w:rPr>
                <w:rFonts w:cs="Times New Roman"/>
                <w:sz w:val="24"/>
                <w:szCs w:val="24"/>
              </w:rPr>
            </w:pP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t>24</w:t>
            </w:r>
          </w:p>
        </w:tc>
        <w:tc>
          <w:tcPr>
            <w:tcW w:w="1805" w:type="dxa"/>
            <w:gridSpan w:val="2"/>
          </w:tcPr>
          <w:p w:rsidR="0049399F" w:rsidRDefault="0049399F" w:rsidP="00892A8F">
            <w:pPr>
              <w:rPr>
                <w:rFonts w:cs="Times New Roman"/>
                <w:sz w:val="24"/>
                <w:szCs w:val="24"/>
              </w:rPr>
            </w:pPr>
            <w:r>
              <w:rPr>
                <w:rFonts w:cs="Times New Roman"/>
                <w:sz w:val="24"/>
                <w:szCs w:val="24"/>
              </w:rPr>
              <w:t xml:space="preserve">Минеральное питание </w:t>
            </w:r>
            <w:r>
              <w:rPr>
                <w:rFonts w:cs="Times New Roman"/>
                <w:sz w:val="24"/>
                <w:szCs w:val="24"/>
              </w:rPr>
              <w:lastRenderedPageBreak/>
              <w:t>растений.</w:t>
            </w:r>
          </w:p>
          <w:p w:rsidR="0049399F" w:rsidRDefault="0049399F" w:rsidP="00892A8F">
            <w:pPr>
              <w:rPr>
                <w:rFonts w:cs="Times New Roman"/>
                <w:sz w:val="24"/>
                <w:szCs w:val="24"/>
              </w:rPr>
            </w:pPr>
            <w:r>
              <w:rPr>
                <w:rFonts w:cs="Times New Roman"/>
                <w:sz w:val="24"/>
                <w:szCs w:val="24"/>
              </w:rPr>
              <w:t>Р.К. Производство удобрений в Ставропольском крае.</w:t>
            </w:r>
          </w:p>
        </w:tc>
        <w:tc>
          <w:tcPr>
            <w:tcW w:w="1043" w:type="dxa"/>
            <w:gridSpan w:val="2"/>
          </w:tcPr>
          <w:p w:rsidR="0049399F" w:rsidRPr="00321A3B" w:rsidRDefault="0049399F" w:rsidP="00892A8F">
            <w:pPr>
              <w:rPr>
                <w:rFonts w:cs="Times New Roman"/>
                <w:sz w:val="24"/>
                <w:szCs w:val="24"/>
              </w:rPr>
            </w:pPr>
            <w:r>
              <w:rPr>
                <w:rFonts w:cs="Times New Roman"/>
                <w:sz w:val="24"/>
                <w:szCs w:val="24"/>
              </w:rPr>
              <w:lastRenderedPageBreak/>
              <w:t xml:space="preserve">Урок открытия </w:t>
            </w:r>
            <w:r>
              <w:rPr>
                <w:rFonts w:cs="Times New Roman"/>
                <w:sz w:val="24"/>
                <w:szCs w:val="24"/>
              </w:rPr>
              <w:lastRenderedPageBreak/>
              <w:t>новых знаний</w:t>
            </w:r>
          </w:p>
        </w:tc>
        <w:tc>
          <w:tcPr>
            <w:tcW w:w="2268" w:type="dxa"/>
            <w:gridSpan w:val="2"/>
          </w:tcPr>
          <w:p w:rsidR="0049399F" w:rsidRPr="00321A3B" w:rsidRDefault="0049399F" w:rsidP="00892A8F">
            <w:pPr>
              <w:rPr>
                <w:rFonts w:cs="Times New Roman"/>
                <w:sz w:val="24"/>
                <w:szCs w:val="24"/>
              </w:rPr>
            </w:pPr>
            <w:r w:rsidRPr="00B05B20">
              <w:rPr>
                <w:rFonts w:cs="Times New Roman"/>
                <w:sz w:val="24"/>
              </w:rPr>
              <w:lastRenderedPageBreak/>
              <w:t xml:space="preserve">Извлечение растением из почвы растворённых в </w:t>
            </w:r>
            <w:r w:rsidRPr="00B05B20">
              <w:rPr>
                <w:rFonts w:cs="Times New Roman"/>
                <w:sz w:val="24"/>
              </w:rPr>
              <w:lastRenderedPageBreak/>
              <w:t xml:space="preserve">воде минеральных солей. Функция корневых волосков. Перемещение воды и минеральных веществ по растению. Значениеминерального (почвенного) питания. Типы удобрений и их роль в жизни растения. </w:t>
            </w:r>
          </w:p>
        </w:tc>
        <w:tc>
          <w:tcPr>
            <w:tcW w:w="5373" w:type="dxa"/>
          </w:tcPr>
          <w:p w:rsidR="0049399F" w:rsidRPr="00654F94" w:rsidRDefault="0049399F" w:rsidP="00892A8F">
            <w:pPr>
              <w:rPr>
                <w:rFonts w:cs="Times New Roman"/>
                <w:b/>
                <w:i/>
                <w:sz w:val="18"/>
                <w:szCs w:val="18"/>
              </w:rPr>
            </w:pPr>
            <w:r w:rsidRPr="00654F94">
              <w:rPr>
                <w:rFonts w:cs="Times New Roman"/>
                <w:b/>
                <w:i/>
                <w:sz w:val="18"/>
                <w:szCs w:val="18"/>
              </w:rPr>
              <w:lastRenderedPageBreak/>
              <w:t>Регулятивные: УУД:</w:t>
            </w:r>
          </w:p>
          <w:p w:rsidR="0049399F" w:rsidRPr="00654F94" w:rsidRDefault="0049399F" w:rsidP="00892A8F">
            <w:pPr>
              <w:rPr>
                <w:rFonts w:cs="Times New Roman"/>
                <w:sz w:val="18"/>
                <w:szCs w:val="18"/>
              </w:rPr>
            </w:pPr>
            <w:r w:rsidRPr="00654F94">
              <w:rPr>
                <w:rFonts w:cs="Times New Roman"/>
                <w:sz w:val="18"/>
                <w:szCs w:val="18"/>
              </w:rPr>
              <w:t xml:space="preserve">-   умение организовать свою учебную деятельность: определять цель работы, ставить задачи, планировать — определять </w:t>
            </w:r>
            <w:r w:rsidRPr="00654F94">
              <w:rPr>
                <w:rFonts w:cs="Times New Roman"/>
                <w:sz w:val="18"/>
                <w:szCs w:val="18"/>
              </w:rPr>
              <w:lastRenderedPageBreak/>
              <w:t>последовательность действий и прогнозировать результаты работы</w:t>
            </w:r>
          </w:p>
          <w:p w:rsidR="0049399F" w:rsidRPr="00654F94" w:rsidRDefault="0049399F" w:rsidP="00892A8F">
            <w:pPr>
              <w:rPr>
                <w:rFonts w:cs="Times New Roman"/>
                <w:b/>
                <w:i/>
                <w:sz w:val="18"/>
                <w:szCs w:val="18"/>
              </w:rPr>
            </w:pPr>
            <w:r w:rsidRPr="00654F94">
              <w:rPr>
                <w:rFonts w:cs="Times New Roman"/>
                <w:b/>
                <w:i/>
                <w:sz w:val="18"/>
                <w:szCs w:val="18"/>
              </w:rPr>
              <w:t>Личностные УУД:</w:t>
            </w:r>
          </w:p>
          <w:p w:rsidR="0049399F" w:rsidRPr="00654F94" w:rsidRDefault="0049399F" w:rsidP="00892A8F">
            <w:pPr>
              <w:rPr>
                <w:rFonts w:cs="Times New Roman"/>
                <w:sz w:val="18"/>
                <w:szCs w:val="18"/>
              </w:rPr>
            </w:pPr>
            <w:r w:rsidRPr="00654F94">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Pr="00654F94" w:rsidRDefault="0049399F" w:rsidP="00892A8F">
            <w:pPr>
              <w:rPr>
                <w:rFonts w:cs="Times New Roman"/>
                <w:sz w:val="18"/>
                <w:szCs w:val="18"/>
              </w:rPr>
            </w:pPr>
            <w:r w:rsidRPr="00654F94">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654F94" w:rsidRDefault="0049399F" w:rsidP="00892A8F">
            <w:pPr>
              <w:rPr>
                <w:rFonts w:cs="Times New Roman"/>
                <w:b/>
                <w:i/>
                <w:sz w:val="18"/>
                <w:szCs w:val="18"/>
                <w:u w:val="single"/>
              </w:rPr>
            </w:pPr>
            <w:r w:rsidRPr="00654F94">
              <w:rPr>
                <w:rFonts w:cs="Times New Roman"/>
                <w:b/>
                <w:i/>
                <w:sz w:val="18"/>
                <w:szCs w:val="18"/>
                <w:u w:val="single"/>
              </w:rPr>
              <w:t>Познавательные УУД:</w:t>
            </w:r>
          </w:p>
          <w:p w:rsidR="0049399F" w:rsidRPr="00654F94" w:rsidRDefault="0049399F" w:rsidP="00892A8F">
            <w:pPr>
              <w:pStyle w:val="a0"/>
              <w:ind w:firstLine="284"/>
              <w:rPr>
                <w:b/>
                <w:bCs/>
                <w:sz w:val="18"/>
                <w:szCs w:val="18"/>
              </w:rPr>
            </w:pPr>
            <w:r w:rsidRPr="00654F9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Pr="00654F94" w:rsidRDefault="0049399F" w:rsidP="00892A8F">
            <w:pPr>
              <w:pStyle w:val="a0"/>
              <w:ind w:firstLine="284"/>
              <w:rPr>
                <w:b/>
                <w:bCs/>
                <w:sz w:val="18"/>
                <w:szCs w:val="18"/>
              </w:rPr>
            </w:pPr>
            <w:r w:rsidRPr="00654F94">
              <w:rPr>
                <w:sz w:val="18"/>
                <w:szCs w:val="18"/>
              </w:rPr>
              <w:t xml:space="preserve">Строить </w:t>
            </w:r>
            <w:proofErr w:type="gramStart"/>
            <w:r w:rsidRPr="00654F94">
              <w:rPr>
                <w:sz w:val="18"/>
                <w:szCs w:val="18"/>
              </w:rPr>
              <w:t>логическое рассуждение</w:t>
            </w:r>
            <w:proofErr w:type="gramEnd"/>
            <w:r w:rsidRPr="00654F94">
              <w:rPr>
                <w:sz w:val="18"/>
                <w:szCs w:val="18"/>
              </w:rPr>
              <w:t>, включающее установление причинно-следственных связей.</w:t>
            </w:r>
          </w:p>
          <w:p w:rsidR="0049399F" w:rsidRPr="00654F94" w:rsidRDefault="0049399F" w:rsidP="00892A8F">
            <w:pPr>
              <w:pStyle w:val="a0"/>
              <w:ind w:firstLine="284"/>
              <w:rPr>
                <w:b/>
                <w:bCs/>
                <w:sz w:val="18"/>
                <w:szCs w:val="18"/>
              </w:rPr>
            </w:pPr>
            <w:r w:rsidRPr="00654F94">
              <w:rPr>
                <w:sz w:val="18"/>
                <w:szCs w:val="18"/>
              </w:rPr>
              <w:t>Составлять тезисы, различные виды планов (простых, сложных и т.п.). Преобразовывать информацию  из одного вида в другой (таблицу в текст и пр.).</w:t>
            </w:r>
          </w:p>
          <w:p w:rsidR="0049399F" w:rsidRDefault="0049399F" w:rsidP="00892A8F">
            <w:pPr>
              <w:pStyle w:val="a0"/>
              <w:ind w:firstLine="284"/>
              <w:rPr>
                <w:b/>
                <w:bCs/>
                <w:sz w:val="18"/>
                <w:szCs w:val="18"/>
              </w:rPr>
            </w:pPr>
            <w:r w:rsidRPr="00654F94">
              <w:rPr>
                <w:sz w:val="18"/>
                <w:szCs w:val="18"/>
              </w:rPr>
              <w:t>Уметь определять возможные источники необходимых сведений, производить поиск информации, анализировать и оценивать ее достоверность.</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Pr="00654F94" w:rsidRDefault="0049399F" w:rsidP="00892A8F">
            <w:pPr>
              <w:rPr>
                <w:lang w:eastAsia="ar-SA"/>
              </w:rPr>
            </w:pPr>
            <w:r w:rsidRPr="0048449A">
              <w:rPr>
                <w:rFonts w:cs="Times New Roman"/>
                <w:sz w:val="18"/>
              </w:rPr>
              <w:t xml:space="preserve">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w:t>
            </w:r>
            <w:r w:rsidRPr="0048449A">
              <w:rPr>
                <w:rFonts w:cs="Times New Roman"/>
                <w:sz w:val="18"/>
              </w:rPr>
              <w:lastRenderedPageBreak/>
              <w:t>сравнивать разные точки зрения, аргументировать свою точку зрения, отстаивать свою позицию</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 xml:space="preserve">Тест 15 </w:t>
            </w:r>
            <w:r>
              <w:rPr>
                <w:rFonts w:cs="Times New Roman"/>
                <w:sz w:val="24"/>
                <w:szCs w:val="24"/>
              </w:rPr>
              <w:lastRenderedPageBreak/>
              <w:t>мин</w:t>
            </w:r>
          </w:p>
        </w:tc>
        <w:tc>
          <w:tcPr>
            <w:tcW w:w="1134" w:type="dxa"/>
          </w:tcPr>
          <w:p w:rsidR="0049399F" w:rsidRPr="00321A3B" w:rsidRDefault="0049399F" w:rsidP="00892A8F">
            <w:pPr>
              <w:rPr>
                <w:rFonts w:cs="Times New Roman"/>
                <w:sz w:val="24"/>
                <w:szCs w:val="24"/>
              </w:rPr>
            </w:pPr>
            <w:r>
              <w:rPr>
                <w:rFonts w:cs="Times New Roman"/>
                <w:sz w:val="24"/>
                <w:szCs w:val="24"/>
              </w:rPr>
              <w:lastRenderedPageBreak/>
              <w:t>Схемы, таблицы</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 xml:space="preserve">П.13 вопросы </w:t>
            </w:r>
            <w:r>
              <w:rPr>
                <w:rFonts w:cs="Times New Roman"/>
                <w:sz w:val="24"/>
                <w:szCs w:val="24"/>
              </w:rPr>
              <w:lastRenderedPageBreak/>
              <w:t>2,3,4</w:t>
            </w:r>
          </w:p>
        </w:tc>
      </w:tr>
      <w:tr w:rsidR="0049399F" w:rsidRPr="00F13C88" w:rsidTr="00892A8F">
        <w:tc>
          <w:tcPr>
            <w:tcW w:w="568" w:type="dxa"/>
          </w:tcPr>
          <w:p w:rsidR="0049399F" w:rsidRPr="006F4376" w:rsidRDefault="0049399F" w:rsidP="00892A8F">
            <w:pPr>
              <w:rPr>
                <w:rFonts w:cs="Times New Roman"/>
                <w:sz w:val="24"/>
                <w:szCs w:val="24"/>
              </w:rPr>
            </w:pPr>
            <w:r w:rsidRPr="006F4376">
              <w:rPr>
                <w:rFonts w:cs="Times New Roman"/>
                <w:sz w:val="24"/>
                <w:szCs w:val="24"/>
              </w:rPr>
              <w:lastRenderedPageBreak/>
              <w:t>2</w:t>
            </w:r>
            <w:r>
              <w:rPr>
                <w:rFonts w:cs="Times New Roman"/>
                <w:sz w:val="24"/>
                <w:szCs w:val="24"/>
              </w:rPr>
              <w:t>5</w:t>
            </w:r>
          </w:p>
        </w:tc>
        <w:tc>
          <w:tcPr>
            <w:tcW w:w="1805" w:type="dxa"/>
            <w:gridSpan w:val="2"/>
          </w:tcPr>
          <w:p w:rsidR="0049399F" w:rsidRPr="006F4376" w:rsidRDefault="0049399F" w:rsidP="00892A8F">
            <w:pPr>
              <w:rPr>
                <w:rFonts w:cs="Times New Roman"/>
                <w:sz w:val="24"/>
                <w:szCs w:val="24"/>
              </w:rPr>
            </w:pPr>
            <w:r w:rsidRPr="006F4376">
              <w:rPr>
                <w:rFonts w:cs="Times New Roman"/>
                <w:sz w:val="24"/>
                <w:szCs w:val="24"/>
              </w:rPr>
              <w:t>Значение воды в жизни растений</w:t>
            </w:r>
          </w:p>
        </w:tc>
        <w:tc>
          <w:tcPr>
            <w:tcW w:w="1043" w:type="dxa"/>
            <w:gridSpan w:val="2"/>
          </w:tcPr>
          <w:p w:rsidR="0049399F" w:rsidRPr="00321A3B" w:rsidRDefault="0049399F" w:rsidP="00892A8F">
            <w:pPr>
              <w:rPr>
                <w:rFonts w:cs="Times New Roman"/>
                <w:sz w:val="24"/>
                <w:szCs w:val="24"/>
              </w:rPr>
            </w:pPr>
            <w:r>
              <w:rPr>
                <w:rFonts w:cs="Times New Roman"/>
                <w:sz w:val="24"/>
                <w:szCs w:val="24"/>
              </w:rPr>
              <w:t>Построение системы знаний</w:t>
            </w:r>
          </w:p>
        </w:tc>
        <w:tc>
          <w:tcPr>
            <w:tcW w:w="2268" w:type="dxa"/>
            <w:gridSpan w:val="2"/>
          </w:tcPr>
          <w:p w:rsidR="0049399F" w:rsidRPr="00321A3B" w:rsidRDefault="0049399F" w:rsidP="00892A8F">
            <w:pPr>
              <w:rPr>
                <w:rFonts w:cs="Times New Roman"/>
                <w:sz w:val="24"/>
                <w:szCs w:val="24"/>
              </w:rPr>
            </w:pPr>
            <w:r>
              <w:rPr>
                <w:rFonts w:cs="Times New Roman"/>
                <w:sz w:val="24"/>
                <w:szCs w:val="24"/>
              </w:rPr>
              <w:t xml:space="preserve">Вода – необходимоеусловие жизни </w:t>
            </w:r>
            <w:proofErr w:type="gramStart"/>
            <w:r>
              <w:rPr>
                <w:rFonts w:cs="Times New Roman"/>
                <w:sz w:val="24"/>
                <w:szCs w:val="24"/>
              </w:rPr>
              <w:t>рас тения</w:t>
            </w:r>
            <w:proofErr w:type="gramEnd"/>
            <w:r>
              <w:rPr>
                <w:rFonts w:cs="Times New Roman"/>
                <w:sz w:val="24"/>
                <w:szCs w:val="24"/>
              </w:rPr>
              <w:t xml:space="preserve">. </w:t>
            </w:r>
            <w:r w:rsidRPr="00B05B20">
              <w:rPr>
                <w:rFonts w:cs="Times New Roman"/>
                <w:sz w:val="24"/>
              </w:rPr>
              <w:t>Экологические</w:t>
            </w:r>
            <w:r>
              <w:rPr>
                <w:rFonts w:cs="Times New Roman"/>
                <w:sz w:val="24"/>
              </w:rPr>
              <w:t xml:space="preserve">ГРУ </w:t>
            </w:r>
            <w:r w:rsidRPr="00B05B20">
              <w:rPr>
                <w:rFonts w:cs="Times New Roman"/>
                <w:sz w:val="24"/>
              </w:rPr>
              <w:t>ппы растений по отношению к воде</w:t>
            </w:r>
          </w:p>
        </w:tc>
        <w:tc>
          <w:tcPr>
            <w:tcW w:w="5373" w:type="dxa"/>
          </w:tcPr>
          <w:p w:rsidR="0049399F" w:rsidRPr="00654F94" w:rsidRDefault="0049399F" w:rsidP="00892A8F">
            <w:pPr>
              <w:rPr>
                <w:rFonts w:cs="Times New Roman"/>
                <w:b/>
                <w:i/>
                <w:sz w:val="18"/>
                <w:szCs w:val="18"/>
              </w:rPr>
            </w:pPr>
            <w:r w:rsidRPr="00654F94">
              <w:rPr>
                <w:rFonts w:cs="Times New Roman"/>
                <w:b/>
                <w:i/>
                <w:sz w:val="18"/>
                <w:szCs w:val="18"/>
              </w:rPr>
              <w:t>Личностные УУД:</w:t>
            </w:r>
          </w:p>
          <w:p w:rsidR="0049399F" w:rsidRPr="00654F94" w:rsidRDefault="0049399F" w:rsidP="00892A8F">
            <w:pPr>
              <w:rPr>
                <w:rFonts w:cs="Times New Roman"/>
                <w:sz w:val="18"/>
                <w:szCs w:val="18"/>
              </w:rPr>
            </w:pPr>
            <w:r w:rsidRPr="00654F94">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Pr="00654F94" w:rsidRDefault="0049399F" w:rsidP="00892A8F">
            <w:pPr>
              <w:rPr>
                <w:rFonts w:cs="Times New Roman"/>
                <w:sz w:val="18"/>
                <w:szCs w:val="18"/>
              </w:rPr>
            </w:pPr>
            <w:r w:rsidRPr="00654F94">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654F94" w:rsidRDefault="0049399F" w:rsidP="00892A8F">
            <w:pPr>
              <w:ind w:firstLine="284"/>
              <w:rPr>
                <w:rFonts w:cs="Times New Roman"/>
                <w:b/>
                <w:i/>
                <w:sz w:val="18"/>
                <w:szCs w:val="18"/>
                <w:u w:val="single"/>
              </w:rPr>
            </w:pPr>
            <w:r w:rsidRPr="00654F94">
              <w:rPr>
                <w:rFonts w:cs="Times New Roman"/>
                <w:b/>
                <w:i/>
                <w:sz w:val="18"/>
                <w:szCs w:val="18"/>
                <w:u w:val="single"/>
              </w:rPr>
              <w:t>Познавательные УУД:</w:t>
            </w:r>
          </w:p>
          <w:p w:rsidR="0049399F" w:rsidRPr="00654F94" w:rsidRDefault="0049399F" w:rsidP="00892A8F">
            <w:pPr>
              <w:pStyle w:val="a0"/>
              <w:ind w:firstLine="284"/>
              <w:rPr>
                <w:b/>
                <w:bCs/>
                <w:sz w:val="18"/>
                <w:szCs w:val="18"/>
              </w:rPr>
            </w:pPr>
            <w:r w:rsidRPr="00654F9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Pr="00654F94" w:rsidRDefault="0049399F" w:rsidP="00892A8F">
            <w:pPr>
              <w:pStyle w:val="a0"/>
              <w:ind w:firstLine="284"/>
              <w:rPr>
                <w:b/>
                <w:bCs/>
                <w:sz w:val="18"/>
                <w:szCs w:val="18"/>
              </w:rPr>
            </w:pPr>
            <w:r w:rsidRPr="00654F94">
              <w:rPr>
                <w:sz w:val="18"/>
                <w:szCs w:val="18"/>
              </w:rPr>
              <w:t xml:space="preserve">Строить </w:t>
            </w:r>
            <w:proofErr w:type="gramStart"/>
            <w:r w:rsidRPr="00654F94">
              <w:rPr>
                <w:sz w:val="18"/>
                <w:szCs w:val="18"/>
              </w:rPr>
              <w:t>логическое рассуждение</w:t>
            </w:r>
            <w:proofErr w:type="gramEnd"/>
            <w:r w:rsidRPr="00654F94">
              <w:rPr>
                <w:sz w:val="18"/>
                <w:szCs w:val="18"/>
              </w:rPr>
              <w:t>, включающее установление причинно-следственных связей.</w:t>
            </w:r>
          </w:p>
          <w:p w:rsidR="0049399F" w:rsidRPr="00654F94" w:rsidRDefault="0049399F" w:rsidP="00892A8F">
            <w:pPr>
              <w:pStyle w:val="a0"/>
              <w:ind w:firstLine="284"/>
              <w:rPr>
                <w:b/>
                <w:bCs/>
                <w:sz w:val="18"/>
                <w:szCs w:val="18"/>
              </w:rPr>
            </w:pPr>
            <w:r w:rsidRPr="00654F94">
              <w:rPr>
                <w:sz w:val="18"/>
                <w:szCs w:val="18"/>
              </w:rPr>
              <w:t>Составлять тезисы, различные виды планов (простых, сложных и т.п.). Преобразовывать информацию  из одного вида в другой (таблицу в текст и пр.).</w:t>
            </w:r>
          </w:p>
          <w:p w:rsidR="0049399F" w:rsidRPr="00654F94" w:rsidRDefault="0049399F" w:rsidP="00892A8F">
            <w:pPr>
              <w:pStyle w:val="a0"/>
              <w:ind w:firstLine="284"/>
              <w:rPr>
                <w:b/>
                <w:bCs/>
                <w:sz w:val="18"/>
                <w:szCs w:val="18"/>
              </w:rPr>
            </w:pPr>
            <w:r w:rsidRPr="00654F94">
              <w:rPr>
                <w:sz w:val="18"/>
                <w:szCs w:val="18"/>
              </w:rPr>
              <w:t xml:space="preserve">Вычитывать все уровни текстовой информации. </w:t>
            </w:r>
          </w:p>
          <w:p w:rsidR="0049399F" w:rsidRDefault="0049399F" w:rsidP="00892A8F">
            <w:pPr>
              <w:pStyle w:val="a0"/>
              <w:ind w:firstLine="284"/>
              <w:rPr>
                <w:b/>
                <w:bCs/>
                <w:sz w:val="18"/>
                <w:szCs w:val="18"/>
              </w:rPr>
            </w:pPr>
            <w:r w:rsidRPr="00654F94">
              <w:rPr>
                <w:sz w:val="18"/>
                <w:szCs w:val="18"/>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Pr="00654F94" w:rsidRDefault="0049399F" w:rsidP="00892A8F">
            <w:pPr>
              <w:rPr>
                <w:lang w:eastAsia="ar-SA"/>
              </w:rPr>
            </w:pPr>
            <w:r w:rsidRPr="0048449A">
              <w:rPr>
                <w:rFonts w:cs="Times New Roman"/>
                <w:sz w:val="18"/>
              </w:rPr>
              <w:t xml:space="preserve">  - умение слушать и вступать в диалог, участвовать в коллективном обсуждении проблем; интегрироваться в группу </w:t>
            </w:r>
            <w:r w:rsidRPr="0048449A">
              <w:rPr>
                <w:rFonts w:cs="Times New Roman"/>
                <w:sz w:val="18"/>
              </w:rPr>
              <w:lastRenderedPageBreak/>
              <w:t>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устный</w:t>
            </w:r>
          </w:p>
        </w:tc>
        <w:tc>
          <w:tcPr>
            <w:tcW w:w="1134" w:type="dxa"/>
          </w:tcPr>
          <w:p w:rsidR="0049399F" w:rsidRPr="00321A3B" w:rsidRDefault="0049399F" w:rsidP="00892A8F">
            <w:pPr>
              <w:rPr>
                <w:rFonts w:cs="Times New Roman"/>
                <w:sz w:val="24"/>
                <w:szCs w:val="24"/>
              </w:rPr>
            </w:pPr>
            <w:r>
              <w:rPr>
                <w:rFonts w:cs="Times New Roman"/>
                <w:sz w:val="24"/>
                <w:szCs w:val="24"/>
              </w:rPr>
              <w:t>Схемы, текст учебника</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 13 поиск информации в сети интернет</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26</w:t>
            </w:r>
          </w:p>
        </w:tc>
        <w:tc>
          <w:tcPr>
            <w:tcW w:w="1805" w:type="dxa"/>
            <w:gridSpan w:val="2"/>
          </w:tcPr>
          <w:p w:rsidR="0049399F" w:rsidRDefault="0049399F" w:rsidP="00892A8F">
            <w:pPr>
              <w:rPr>
                <w:rFonts w:cs="Times New Roman"/>
                <w:sz w:val="24"/>
                <w:szCs w:val="24"/>
              </w:rPr>
            </w:pPr>
            <w:r>
              <w:rPr>
                <w:rFonts w:cs="Times New Roman"/>
                <w:sz w:val="24"/>
                <w:szCs w:val="24"/>
              </w:rPr>
              <w:t>Воздушное питание растений - фотосинтез</w:t>
            </w:r>
          </w:p>
        </w:tc>
        <w:tc>
          <w:tcPr>
            <w:tcW w:w="1043" w:type="dxa"/>
            <w:gridSpan w:val="2"/>
          </w:tcPr>
          <w:p w:rsidR="0049399F" w:rsidRPr="00321A3B" w:rsidRDefault="0049399F" w:rsidP="00892A8F">
            <w:pPr>
              <w:rPr>
                <w:rFonts w:cs="Times New Roman"/>
                <w:sz w:val="24"/>
                <w:szCs w:val="24"/>
              </w:rPr>
            </w:pPr>
            <w:r>
              <w:rPr>
                <w:rFonts w:cs="Times New Roman"/>
                <w:sz w:val="24"/>
                <w:szCs w:val="24"/>
              </w:rPr>
              <w:t>Урок открытия новых знаний</w:t>
            </w:r>
          </w:p>
        </w:tc>
        <w:tc>
          <w:tcPr>
            <w:tcW w:w="2268" w:type="dxa"/>
            <w:gridSpan w:val="2"/>
          </w:tcPr>
          <w:p w:rsidR="0049399F" w:rsidRPr="00B05B20" w:rsidRDefault="0049399F" w:rsidP="00892A8F">
            <w:pPr>
              <w:rPr>
                <w:rFonts w:cs="Times New Roman"/>
                <w:sz w:val="24"/>
                <w:szCs w:val="24"/>
              </w:rPr>
            </w:pPr>
            <w:r w:rsidRPr="00B05B20">
              <w:rPr>
                <w:rFonts w:cs="Times New Roman"/>
                <w:sz w:val="24"/>
              </w:rPr>
              <w:t>Условия образованияорганическихвеществ в растении. Зелёные растения – автотрофы. Гетеротрофы как потребители готовых органических веществ. Значение фотосинтеза в природе</w:t>
            </w:r>
          </w:p>
        </w:tc>
        <w:tc>
          <w:tcPr>
            <w:tcW w:w="5373" w:type="dxa"/>
          </w:tcPr>
          <w:p w:rsidR="0049399F" w:rsidRPr="00654F94" w:rsidRDefault="0049399F" w:rsidP="00892A8F">
            <w:pPr>
              <w:rPr>
                <w:rFonts w:cs="Times New Roman"/>
                <w:b/>
                <w:i/>
                <w:sz w:val="18"/>
                <w:szCs w:val="18"/>
              </w:rPr>
            </w:pPr>
            <w:r w:rsidRPr="00654F94">
              <w:rPr>
                <w:rFonts w:cs="Times New Roman"/>
                <w:b/>
                <w:i/>
                <w:sz w:val="18"/>
                <w:szCs w:val="18"/>
              </w:rPr>
              <w:t>Регулятивные: УУД:</w:t>
            </w:r>
          </w:p>
          <w:p w:rsidR="0049399F" w:rsidRPr="00654F94" w:rsidRDefault="0049399F" w:rsidP="00892A8F">
            <w:pPr>
              <w:rPr>
                <w:rFonts w:cs="Times New Roman"/>
                <w:sz w:val="18"/>
                <w:szCs w:val="18"/>
              </w:rPr>
            </w:pPr>
            <w:r w:rsidRPr="00654F94">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654F94" w:rsidRDefault="0049399F" w:rsidP="00892A8F">
            <w:pPr>
              <w:rPr>
                <w:rFonts w:cs="Times New Roman"/>
                <w:b/>
                <w:i/>
                <w:sz w:val="18"/>
                <w:szCs w:val="18"/>
              </w:rPr>
            </w:pPr>
            <w:r w:rsidRPr="00654F94">
              <w:rPr>
                <w:rFonts w:cs="Times New Roman"/>
                <w:b/>
                <w:i/>
                <w:sz w:val="18"/>
                <w:szCs w:val="18"/>
              </w:rPr>
              <w:t>Личностные УУД:</w:t>
            </w:r>
          </w:p>
          <w:p w:rsidR="0049399F" w:rsidRPr="00654F94" w:rsidRDefault="0049399F" w:rsidP="00892A8F">
            <w:pPr>
              <w:rPr>
                <w:rFonts w:cs="Times New Roman"/>
                <w:sz w:val="18"/>
                <w:szCs w:val="18"/>
              </w:rPr>
            </w:pPr>
            <w:r w:rsidRPr="00654F94">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Pr="00654F94" w:rsidRDefault="0049399F" w:rsidP="00892A8F">
            <w:pPr>
              <w:rPr>
                <w:rFonts w:cs="Times New Roman"/>
                <w:sz w:val="18"/>
                <w:szCs w:val="18"/>
              </w:rPr>
            </w:pPr>
            <w:r w:rsidRPr="00654F94">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654F94" w:rsidRDefault="0049399F" w:rsidP="00892A8F">
            <w:pPr>
              <w:rPr>
                <w:rFonts w:cs="Times New Roman"/>
                <w:b/>
                <w:i/>
                <w:sz w:val="18"/>
                <w:szCs w:val="18"/>
                <w:u w:val="single"/>
              </w:rPr>
            </w:pPr>
            <w:r w:rsidRPr="00654F94">
              <w:rPr>
                <w:rFonts w:cs="Times New Roman"/>
                <w:b/>
                <w:i/>
                <w:sz w:val="18"/>
                <w:szCs w:val="18"/>
                <w:u w:val="single"/>
              </w:rPr>
              <w:t>Познавательные УУД:</w:t>
            </w:r>
          </w:p>
          <w:p w:rsidR="0049399F" w:rsidRPr="00654F94" w:rsidRDefault="0049399F" w:rsidP="00892A8F">
            <w:pPr>
              <w:pStyle w:val="a0"/>
              <w:ind w:firstLine="284"/>
              <w:rPr>
                <w:b/>
                <w:bCs/>
                <w:sz w:val="18"/>
                <w:szCs w:val="18"/>
              </w:rPr>
            </w:pPr>
            <w:r w:rsidRPr="00654F9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Pr="00654F94" w:rsidRDefault="0049399F" w:rsidP="00892A8F">
            <w:pPr>
              <w:pStyle w:val="a0"/>
              <w:ind w:firstLine="284"/>
              <w:rPr>
                <w:b/>
                <w:bCs/>
                <w:sz w:val="18"/>
                <w:szCs w:val="18"/>
              </w:rPr>
            </w:pPr>
            <w:r w:rsidRPr="00654F94">
              <w:rPr>
                <w:sz w:val="18"/>
                <w:szCs w:val="18"/>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49399F" w:rsidRPr="00654F94" w:rsidRDefault="0049399F" w:rsidP="00892A8F">
            <w:pPr>
              <w:pStyle w:val="a0"/>
              <w:ind w:firstLine="284"/>
              <w:rPr>
                <w:b/>
                <w:bCs/>
                <w:sz w:val="18"/>
                <w:szCs w:val="18"/>
              </w:rPr>
            </w:pPr>
            <w:r w:rsidRPr="00654F94">
              <w:rPr>
                <w:sz w:val="18"/>
                <w:szCs w:val="18"/>
              </w:rPr>
              <w:t xml:space="preserve">Строить </w:t>
            </w:r>
            <w:proofErr w:type="gramStart"/>
            <w:r w:rsidRPr="00654F94">
              <w:rPr>
                <w:sz w:val="18"/>
                <w:szCs w:val="18"/>
              </w:rPr>
              <w:t>логическое рассуждение</w:t>
            </w:r>
            <w:proofErr w:type="gramEnd"/>
            <w:r w:rsidRPr="00654F94">
              <w:rPr>
                <w:sz w:val="18"/>
                <w:szCs w:val="18"/>
              </w:rPr>
              <w:t>, включающее установление причинно-следственных связей.</w:t>
            </w:r>
          </w:p>
          <w:p w:rsidR="0049399F" w:rsidRPr="00654F94" w:rsidRDefault="0049399F" w:rsidP="00892A8F">
            <w:pPr>
              <w:pStyle w:val="a0"/>
              <w:ind w:firstLine="284"/>
              <w:rPr>
                <w:b/>
                <w:bCs/>
                <w:sz w:val="18"/>
                <w:szCs w:val="18"/>
              </w:rPr>
            </w:pPr>
            <w:r w:rsidRPr="00654F94">
              <w:rPr>
                <w:sz w:val="18"/>
                <w:szCs w:val="18"/>
              </w:rPr>
              <w:lastRenderedPageBreak/>
              <w:t xml:space="preserve">Создавать схематические модели с выделением существенных характеристик объекта. </w:t>
            </w:r>
          </w:p>
          <w:p w:rsidR="0049399F" w:rsidRPr="00654F94" w:rsidRDefault="0049399F" w:rsidP="00892A8F">
            <w:pPr>
              <w:pStyle w:val="a0"/>
              <w:ind w:firstLine="284"/>
              <w:rPr>
                <w:b/>
                <w:bCs/>
                <w:sz w:val="18"/>
                <w:szCs w:val="18"/>
              </w:rPr>
            </w:pPr>
            <w:r w:rsidRPr="00654F94">
              <w:rPr>
                <w:sz w:val="18"/>
                <w:szCs w:val="18"/>
              </w:rPr>
              <w:t>Составлять тезисы, различные виды планов (простых, сложных и т.п.). Преобразовывать информацию  из одного вида в другой (таблицу в текст и пр.).</w:t>
            </w:r>
          </w:p>
          <w:p w:rsidR="0049399F" w:rsidRPr="00654F94" w:rsidRDefault="0049399F" w:rsidP="00892A8F">
            <w:pPr>
              <w:pStyle w:val="a0"/>
              <w:ind w:firstLine="284"/>
              <w:rPr>
                <w:b/>
                <w:bCs/>
                <w:sz w:val="18"/>
                <w:szCs w:val="18"/>
              </w:rPr>
            </w:pPr>
            <w:r w:rsidRPr="00654F94">
              <w:rPr>
                <w:sz w:val="18"/>
                <w:szCs w:val="18"/>
              </w:rPr>
              <w:t xml:space="preserve">Вычитывать все уровни текстовой информации. </w:t>
            </w:r>
          </w:p>
          <w:p w:rsidR="0049399F" w:rsidRDefault="0049399F" w:rsidP="00892A8F">
            <w:pPr>
              <w:pStyle w:val="a0"/>
              <w:ind w:firstLine="284"/>
              <w:rPr>
                <w:b/>
                <w:bCs/>
                <w:sz w:val="18"/>
                <w:szCs w:val="18"/>
              </w:rPr>
            </w:pPr>
            <w:r w:rsidRPr="00654F94">
              <w:rPr>
                <w:sz w:val="18"/>
                <w:szCs w:val="18"/>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Pr="00865DB9" w:rsidRDefault="0049399F" w:rsidP="00892A8F">
            <w:pPr>
              <w:rPr>
                <w:lang w:eastAsia="ar-SA"/>
              </w:rPr>
            </w:pPr>
            <w:r w:rsidRPr="0048449A">
              <w:rPr>
                <w:rFonts w:cs="Times New Roman"/>
                <w:sz w:val="18"/>
              </w:rPr>
              <w:t>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устный</w:t>
            </w:r>
          </w:p>
        </w:tc>
        <w:tc>
          <w:tcPr>
            <w:tcW w:w="1134" w:type="dxa"/>
          </w:tcPr>
          <w:p w:rsidR="0049399F" w:rsidRPr="00321A3B" w:rsidRDefault="0049399F" w:rsidP="00892A8F">
            <w:pPr>
              <w:rPr>
                <w:rFonts w:cs="Times New Roman"/>
                <w:sz w:val="24"/>
                <w:szCs w:val="24"/>
              </w:rPr>
            </w:pPr>
            <w:r>
              <w:rPr>
                <w:rFonts w:cs="Times New Roman"/>
                <w:sz w:val="24"/>
                <w:szCs w:val="24"/>
              </w:rPr>
              <w:t xml:space="preserve">Презентация </w:t>
            </w:r>
            <w:r w:rsidRPr="00681CB6">
              <w:rPr>
                <w:rFonts w:cs="Times New Roman"/>
                <w:sz w:val="24"/>
              </w:rPr>
              <w:t>Таблица «Клеточное строение листа», «Листовая мозаика».</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П.14 вопр 1,2,3,4</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27</w:t>
            </w:r>
          </w:p>
        </w:tc>
        <w:tc>
          <w:tcPr>
            <w:tcW w:w="1805" w:type="dxa"/>
            <w:gridSpan w:val="2"/>
          </w:tcPr>
          <w:p w:rsidR="0049399F" w:rsidRDefault="0049399F" w:rsidP="00892A8F">
            <w:pPr>
              <w:rPr>
                <w:rFonts w:cs="Times New Roman"/>
                <w:sz w:val="24"/>
                <w:szCs w:val="24"/>
              </w:rPr>
            </w:pPr>
            <w:r>
              <w:rPr>
                <w:rFonts w:cs="Times New Roman"/>
                <w:sz w:val="24"/>
                <w:szCs w:val="24"/>
              </w:rPr>
              <w:t>Дыхание и обмен веществ у растений</w:t>
            </w:r>
          </w:p>
        </w:tc>
        <w:tc>
          <w:tcPr>
            <w:tcW w:w="1043" w:type="dxa"/>
            <w:gridSpan w:val="2"/>
          </w:tcPr>
          <w:p w:rsidR="0049399F" w:rsidRPr="00321A3B" w:rsidRDefault="0049399F" w:rsidP="00892A8F">
            <w:pPr>
              <w:rPr>
                <w:rFonts w:cs="Times New Roman"/>
                <w:sz w:val="24"/>
                <w:szCs w:val="24"/>
              </w:rPr>
            </w:pPr>
            <w:r>
              <w:rPr>
                <w:rFonts w:cs="Times New Roman"/>
                <w:sz w:val="24"/>
                <w:szCs w:val="24"/>
              </w:rPr>
              <w:t>Построение системы знваний</w:t>
            </w:r>
          </w:p>
        </w:tc>
        <w:tc>
          <w:tcPr>
            <w:tcW w:w="2268" w:type="dxa"/>
            <w:gridSpan w:val="2"/>
          </w:tcPr>
          <w:p w:rsidR="0049399F" w:rsidRPr="002A4DC1" w:rsidRDefault="0049399F" w:rsidP="00892A8F">
            <w:pPr>
              <w:snapToGrid w:val="0"/>
              <w:spacing w:before="38"/>
              <w:ind w:left="113" w:right="59"/>
              <w:contextualSpacing/>
              <w:rPr>
                <w:rFonts w:cs="Times New Roman"/>
                <w:sz w:val="24"/>
              </w:rPr>
            </w:pPr>
            <w:r w:rsidRPr="00B05B20">
              <w:rPr>
                <w:rFonts w:cs="Times New Roman"/>
                <w:sz w:val="24"/>
              </w:rPr>
              <w:t xml:space="preserve">Роль дыхания в жизни растений. Сравнительная характеристика процессовдыхания и фотосинтеза. Обмен веществ в организме как важнейший признак жизни. </w:t>
            </w:r>
            <w:r w:rsidRPr="00B05B20">
              <w:rPr>
                <w:rFonts w:cs="Times New Roman"/>
                <w:sz w:val="24"/>
              </w:rPr>
              <w:lastRenderedPageBreak/>
              <w:t>Взаимосвязь процессов дыхания и фотосинтеза</w:t>
            </w:r>
          </w:p>
        </w:tc>
        <w:tc>
          <w:tcPr>
            <w:tcW w:w="5373" w:type="dxa"/>
          </w:tcPr>
          <w:p w:rsidR="0049399F" w:rsidRPr="00654F94" w:rsidRDefault="0049399F" w:rsidP="00892A8F">
            <w:pPr>
              <w:rPr>
                <w:rFonts w:cs="Times New Roman"/>
                <w:b/>
                <w:i/>
                <w:sz w:val="18"/>
                <w:szCs w:val="18"/>
              </w:rPr>
            </w:pPr>
            <w:r w:rsidRPr="00654F94">
              <w:rPr>
                <w:rFonts w:cs="Times New Roman"/>
                <w:b/>
                <w:i/>
                <w:sz w:val="18"/>
                <w:szCs w:val="18"/>
              </w:rPr>
              <w:lastRenderedPageBreak/>
              <w:t>Регулятивные: УУД:</w:t>
            </w:r>
          </w:p>
          <w:p w:rsidR="0049399F" w:rsidRPr="00B06B06" w:rsidRDefault="0049399F" w:rsidP="00892A8F">
            <w:pPr>
              <w:rPr>
                <w:rFonts w:cs="Times New Roman"/>
                <w:sz w:val="18"/>
                <w:szCs w:val="18"/>
              </w:rPr>
            </w:pPr>
            <w:r w:rsidRPr="00654F94">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654F94" w:rsidRDefault="0049399F" w:rsidP="00892A8F">
            <w:pPr>
              <w:rPr>
                <w:rFonts w:cs="Times New Roman"/>
                <w:b/>
                <w:i/>
                <w:sz w:val="18"/>
                <w:szCs w:val="18"/>
              </w:rPr>
            </w:pPr>
            <w:r w:rsidRPr="00654F94">
              <w:rPr>
                <w:rFonts w:cs="Times New Roman"/>
                <w:b/>
                <w:i/>
                <w:sz w:val="18"/>
                <w:szCs w:val="18"/>
              </w:rPr>
              <w:t>Личностные УУД:</w:t>
            </w:r>
          </w:p>
          <w:p w:rsidR="0049399F" w:rsidRPr="00654F94" w:rsidRDefault="0049399F" w:rsidP="00892A8F">
            <w:pPr>
              <w:rPr>
                <w:rFonts w:cs="Times New Roman"/>
                <w:sz w:val="18"/>
                <w:szCs w:val="18"/>
              </w:rPr>
            </w:pPr>
            <w:r w:rsidRPr="00654F94">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Default="0049399F" w:rsidP="00892A8F">
            <w:pPr>
              <w:rPr>
                <w:rFonts w:cs="Times New Roman"/>
                <w:sz w:val="18"/>
                <w:szCs w:val="18"/>
              </w:rPr>
            </w:pPr>
            <w:r w:rsidRPr="00654F94">
              <w:rPr>
                <w:rFonts w:cs="Times New Roman"/>
                <w:sz w:val="18"/>
                <w:szCs w:val="18"/>
              </w:rPr>
              <w:t xml:space="preserve">-умение самостоятельно определять цели своего обучения, ставить и формировать для себя новые задачи в учёбе и познавательной </w:t>
            </w:r>
            <w:r w:rsidRPr="00654F94">
              <w:rPr>
                <w:rFonts w:cs="Times New Roman"/>
                <w:sz w:val="18"/>
                <w:szCs w:val="18"/>
              </w:rPr>
              <w:lastRenderedPageBreak/>
              <w:t>деятельности, развивать мотивы и интересы своей познавательной деятельности;</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Default="0049399F" w:rsidP="00892A8F">
            <w:pPr>
              <w:rPr>
                <w:rFonts w:cs="Times New Roman"/>
                <w:sz w:val="18"/>
              </w:rPr>
            </w:pPr>
            <w:r w:rsidRPr="0048449A">
              <w:rPr>
                <w:rFonts w:cs="Times New Roman"/>
                <w:sz w:val="18"/>
              </w:rPr>
              <w:t>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49399F" w:rsidRPr="00654F94" w:rsidRDefault="0049399F" w:rsidP="00892A8F">
            <w:pPr>
              <w:rPr>
                <w:rFonts w:cs="Times New Roman"/>
                <w:b/>
                <w:i/>
                <w:sz w:val="18"/>
                <w:szCs w:val="18"/>
                <w:u w:val="single"/>
              </w:rPr>
            </w:pPr>
            <w:r w:rsidRPr="00654F94">
              <w:rPr>
                <w:rFonts w:cs="Times New Roman"/>
                <w:b/>
                <w:i/>
                <w:sz w:val="18"/>
                <w:szCs w:val="18"/>
                <w:u w:val="single"/>
              </w:rPr>
              <w:t>Познавательные УУД:</w:t>
            </w:r>
          </w:p>
          <w:p w:rsidR="0049399F" w:rsidRPr="00654F94" w:rsidRDefault="0049399F" w:rsidP="00892A8F">
            <w:pPr>
              <w:pStyle w:val="a0"/>
              <w:ind w:firstLine="284"/>
              <w:rPr>
                <w:b/>
                <w:bCs/>
                <w:sz w:val="18"/>
                <w:szCs w:val="18"/>
              </w:rPr>
            </w:pPr>
            <w:r w:rsidRPr="00654F9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Pr="00654F94" w:rsidRDefault="0049399F" w:rsidP="00892A8F">
            <w:pPr>
              <w:pStyle w:val="a0"/>
              <w:ind w:firstLine="284"/>
              <w:rPr>
                <w:b/>
                <w:bCs/>
                <w:sz w:val="18"/>
                <w:szCs w:val="18"/>
              </w:rPr>
            </w:pPr>
            <w:r w:rsidRPr="00654F94">
              <w:rPr>
                <w:sz w:val="18"/>
                <w:szCs w:val="18"/>
              </w:rPr>
              <w:t xml:space="preserve">Строить </w:t>
            </w:r>
            <w:proofErr w:type="gramStart"/>
            <w:r w:rsidRPr="00654F94">
              <w:rPr>
                <w:sz w:val="18"/>
                <w:szCs w:val="18"/>
              </w:rPr>
              <w:t>логическое рассуждение</w:t>
            </w:r>
            <w:proofErr w:type="gramEnd"/>
            <w:r w:rsidRPr="00654F94">
              <w:rPr>
                <w:sz w:val="18"/>
                <w:szCs w:val="18"/>
              </w:rPr>
              <w:t>, включающее установление причинно-следственных связей.</w:t>
            </w:r>
          </w:p>
          <w:p w:rsidR="0049399F" w:rsidRPr="00654F94" w:rsidRDefault="0049399F" w:rsidP="00892A8F">
            <w:pPr>
              <w:pStyle w:val="a0"/>
              <w:ind w:firstLine="284"/>
              <w:rPr>
                <w:b/>
                <w:bCs/>
                <w:sz w:val="18"/>
                <w:szCs w:val="18"/>
              </w:rPr>
            </w:pPr>
            <w:r w:rsidRPr="00654F94">
              <w:rPr>
                <w:sz w:val="18"/>
                <w:szCs w:val="18"/>
              </w:rPr>
              <w:t xml:space="preserve">Создавать схематические модели с выделением существенных характеристик объекта. </w:t>
            </w:r>
          </w:p>
          <w:p w:rsidR="0049399F" w:rsidRPr="00654F94" w:rsidRDefault="0049399F" w:rsidP="00892A8F">
            <w:pPr>
              <w:pStyle w:val="a0"/>
              <w:rPr>
                <w:b/>
                <w:bCs/>
                <w:sz w:val="18"/>
                <w:szCs w:val="18"/>
              </w:rPr>
            </w:pPr>
          </w:p>
        </w:tc>
        <w:tc>
          <w:tcPr>
            <w:tcW w:w="709" w:type="dxa"/>
          </w:tcPr>
          <w:p w:rsidR="0049399F" w:rsidRPr="00321A3B" w:rsidRDefault="0049399F" w:rsidP="00892A8F">
            <w:pPr>
              <w:rPr>
                <w:rFonts w:cs="Times New Roman"/>
                <w:sz w:val="24"/>
                <w:szCs w:val="24"/>
              </w:rPr>
            </w:pPr>
            <w:r>
              <w:rPr>
                <w:rFonts w:cs="Times New Roman"/>
                <w:sz w:val="24"/>
                <w:szCs w:val="24"/>
              </w:rPr>
              <w:lastRenderedPageBreak/>
              <w:t>устный</w:t>
            </w:r>
          </w:p>
        </w:tc>
        <w:tc>
          <w:tcPr>
            <w:tcW w:w="1134" w:type="dxa"/>
          </w:tcPr>
          <w:p w:rsidR="0049399F" w:rsidRPr="00321A3B" w:rsidRDefault="0049399F" w:rsidP="00892A8F">
            <w:pPr>
              <w:rPr>
                <w:rFonts w:cs="Times New Roman"/>
                <w:sz w:val="24"/>
                <w:szCs w:val="24"/>
              </w:rPr>
            </w:pPr>
            <w:r>
              <w:rPr>
                <w:rFonts w:cs="Times New Roman"/>
                <w:sz w:val="24"/>
                <w:szCs w:val="24"/>
              </w:rPr>
              <w:t>Текст учебника, схемы</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П.15 №1,2</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28</w:t>
            </w:r>
          </w:p>
        </w:tc>
        <w:tc>
          <w:tcPr>
            <w:tcW w:w="1805" w:type="dxa"/>
            <w:gridSpan w:val="2"/>
          </w:tcPr>
          <w:p w:rsidR="0049399F" w:rsidRDefault="0049399F" w:rsidP="00892A8F">
            <w:pPr>
              <w:rPr>
                <w:rFonts w:cs="Times New Roman"/>
                <w:sz w:val="24"/>
                <w:szCs w:val="24"/>
              </w:rPr>
            </w:pPr>
            <w:r>
              <w:rPr>
                <w:rFonts w:cs="Times New Roman"/>
                <w:sz w:val="24"/>
                <w:szCs w:val="24"/>
              </w:rPr>
              <w:t>Размножение и оплодотворение у растений</w:t>
            </w:r>
          </w:p>
        </w:tc>
        <w:tc>
          <w:tcPr>
            <w:tcW w:w="1043" w:type="dxa"/>
            <w:gridSpan w:val="2"/>
          </w:tcPr>
          <w:p w:rsidR="0049399F" w:rsidRPr="00321A3B" w:rsidRDefault="0049399F" w:rsidP="00892A8F">
            <w:pPr>
              <w:rPr>
                <w:rFonts w:cs="Times New Roman"/>
                <w:sz w:val="24"/>
                <w:szCs w:val="24"/>
              </w:rPr>
            </w:pPr>
            <w:r>
              <w:rPr>
                <w:rFonts w:cs="Times New Roman"/>
                <w:sz w:val="24"/>
                <w:szCs w:val="24"/>
              </w:rPr>
              <w:t>Построение системы знаний</w:t>
            </w:r>
          </w:p>
        </w:tc>
        <w:tc>
          <w:tcPr>
            <w:tcW w:w="2268" w:type="dxa"/>
            <w:gridSpan w:val="2"/>
          </w:tcPr>
          <w:p w:rsidR="0049399F" w:rsidRPr="00CF14EF" w:rsidRDefault="0049399F" w:rsidP="00892A8F">
            <w:pPr>
              <w:rPr>
                <w:rFonts w:cs="Times New Roman"/>
                <w:sz w:val="24"/>
                <w:szCs w:val="24"/>
              </w:rPr>
            </w:pPr>
            <w:r w:rsidRPr="00CF14EF">
              <w:rPr>
                <w:rFonts w:eastAsia="Calibri" w:cs="Times New Roman"/>
                <w:sz w:val="24"/>
              </w:rPr>
              <w:t>Размножение как необходимое свойство жизни. Типы размножения: бесполое и половое. Бесполоеразмноже</w:t>
            </w:r>
            <w:r>
              <w:rPr>
                <w:rFonts w:eastAsia="Calibri" w:cs="Times New Roman"/>
                <w:sz w:val="24"/>
              </w:rPr>
              <w:t>ние</w:t>
            </w:r>
            <w:r w:rsidRPr="00CF14EF">
              <w:rPr>
                <w:rFonts w:eastAsia="Calibri" w:cs="Times New Roman"/>
                <w:sz w:val="24"/>
              </w:rPr>
              <w:t xml:space="preserve">вегетативное и </w:t>
            </w:r>
            <w:r w:rsidRPr="00CF14EF">
              <w:rPr>
                <w:rFonts w:eastAsia="Calibri" w:cs="Times New Roman"/>
                <w:sz w:val="24"/>
              </w:rPr>
              <w:lastRenderedPageBreak/>
              <w:t>размножение спорами. Главная особенность полового размножения. Особенности оплодотворения у цветковых растений. Двойное оплодотворение. Достижения отечественного учёного С.Г. Навашина</w:t>
            </w:r>
          </w:p>
        </w:tc>
        <w:tc>
          <w:tcPr>
            <w:tcW w:w="5373" w:type="dxa"/>
          </w:tcPr>
          <w:p w:rsidR="0049399F" w:rsidRPr="00B06B06" w:rsidRDefault="0049399F" w:rsidP="00892A8F">
            <w:pPr>
              <w:rPr>
                <w:rFonts w:cs="Times New Roman"/>
                <w:b/>
                <w:i/>
                <w:sz w:val="18"/>
                <w:szCs w:val="18"/>
              </w:rPr>
            </w:pPr>
            <w:r w:rsidRPr="00B06B06">
              <w:rPr>
                <w:rFonts w:cs="Times New Roman"/>
                <w:b/>
                <w:i/>
                <w:sz w:val="18"/>
                <w:szCs w:val="18"/>
              </w:rPr>
              <w:lastRenderedPageBreak/>
              <w:t>Регулятивные: УУД:</w:t>
            </w:r>
          </w:p>
          <w:p w:rsidR="0049399F" w:rsidRPr="00B06B06" w:rsidRDefault="0049399F" w:rsidP="00892A8F">
            <w:pPr>
              <w:rPr>
                <w:rFonts w:cs="Times New Roman"/>
                <w:sz w:val="18"/>
                <w:szCs w:val="18"/>
              </w:rPr>
            </w:pPr>
            <w:r w:rsidRPr="00B06B06">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B06B06" w:rsidRDefault="0049399F" w:rsidP="00892A8F">
            <w:pPr>
              <w:rPr>
                <w:rFonts w:cs="Times New Roman"/>
                <w:b/>
                <w:i/>
                <w:sz w:val="18"/>
                <w:szCs w:val="18"/>
              </w:rPr>
            </w:pPr>
            <w:r w:rsidRPr="00B06B06">
              <w:rPr>
                <w:rFonts w:cs="Times New Roman"/>
                <w:b/>
                <w:i/>
                <w:sz w:val="18"/>
                <w:szCs w:val="18"/>
              </w:rPr>
              <w:t>Личностные УУД:</w:t>
            </w:r>
          </w:p>
          <w:p w:rsidR="0049399F" w:rsidRPr="00B06B06" w:rsidRDefault="0049399F" w:rsidP="00892A8F">
            <w:pPr>
              <w:rPr>
                <w:rFonts w:cs="Times New Roman"/>
                <w:sz w:val="18"/>
                <w:szCs w:val="18"/>
              </w:rPr>
            </w:pPr>
            <w:r w:rsidRPr="00B06B06">
              <w:rPr>
                <w:rFonts w:cs="Times New Roman"/>
                <w:sz w:val="18"/>
                <w:szCs w:val="18"/>
              </w:rPr>
              <w:t xml:space="preserve">-    способность выбирать целевые и смысловые установки в своих действиях и поступках по отношению к живой природе, здоровью </w:t>
            </w:r>
            <w:r w:rsidRPr="00B06B06">
              <w:rPr>
                <w:rFonts w:cs="Times New Roman"/>
                <w:sz w:val="18"/>
                <w:szCs w:val="18"/>
              </w:rPr>
              <w:lastRenderedPageBreak/>
              <w:t>своему и окружающих;</w:t>
            </w:r>
          </w:p>
          <w:p w:rsidR="0049399F" w:rsidRPr="00B06B06" w:rsidRDefault="0049399F" w:rsidP="00892A8F">
            <w:pPr>
              <w:rPr>
                <w:rFonts w:cs="Times New Roman"/>
                <w:sz w:val="18"/>
                <w:szCs w:val="18"/>
              </w:rPr>
            </w:pPr>
            <w:r w:rsidRPr="00B06B06">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654F94" w:rsidRDefault="0049399F" w:rsidP="00892A8F">
            <w:pPr>
              <w:rPr>
                <w:rFonts w:cs="Times New Roman"/>
                <w:b/>
                <w:i/>
                <w:sz w:val="18"/>
                <w:szCs w:val="18"/>
              </w:rPr>
            </w:pPr>
            <w:r w:rsidRPr="00654F94">
              <w:rPr>
                <w:rFonts w:cs="Times New Roman"/>
                <w:b/>
                <w:i/>
                <w:sz w:val="18"/>
                <w:szCs w:val="18"/>
              </w:rPr>
              <w:t>Регулятивные: УУД:</w:t>
            </w:r>
          </w:p>
          <w:p w:rsidR="0049399F" w:rsidRPr="00654F94" w:rsidRDefault="0049399F" w:rsidP="00892A8F">
            <w:pPr>
              <w:rPr>
                <w:rFonts w:cs="Times New Roman"/>
                <w:sz w:val="18"/>
                <w:szCs w:val="18"/>
              </w:rPr>
            </w:pPr>
            <w:r w:rsidRPr="00654F94">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654F94" w:rsidRDefault="0049399F" w:rsidP="00892A8F">
            <w:pPr>
              <w:rPr>
                <w:rFonts w:cs="Times New Roman"/>
                <w:b/>
                <w:i/>
                <w:sz w:val="18"/>
                <w:szCs w:val="18"/>
                <w:u w:val="single"/>
              </w:rPr>
            </w:pPr>
            <w:r w:rsidRPr="00654F94">
              <w:rPr>
                <w:rFonts w:cs="Times New Roman"/>
                <w:b/>
                <w:i/>
                <w:sz w:val="18"/>
                <w:szCs w:val="18"/>
                <w:u w:val="single"/>
              </w:rPr>
              <w:t>Познавательные УУД:</w:t>
            </w:r>
          </w:p>
          <w:p w:rsidR="0049399F" w:rsidRPr="00654F94" w:rsidRDefault="0049399F" w:rsidP="00892A8F">
            <w:pPr>
              <w:pStyle w:val="a0"/>
              <w:ind w:firstLine="284"/>
              <w:rPr>
                <w:b/>
                <w:bCs/>
                <w:sz w:val="18"/>
                <w:szCs w:val="18"/>
              </w:rPr>
            </w:pPr>
            <w:r w:rsidRPr="00654F9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Pr="00654F94" w:rsidRDefault="0049399F" w:rsidP="00892A8F">
            <w:pPr>
              <w:pStyle w:val="a0"/>
              <w:ind w:firstLine="284"/>
              <w:rPr>
                <w:b/>
                <w:bCs/>
                <w:sz w:val="18"/>
                <w:szCs w:val="18"/>
              </w:rPr>
            </w:pPr>
            <w:r w:rsidRPr="00654F94">
              <w:rPr>
                <w:sz w:val="18"/>
                <w:szCs w:val="18"/>
              </w:rPr>
              <w:t xml:space="preserve">Строить </w:t>
            </w:r>
            <w:proofErr w:type="gramStart"/>
            <w:r w:rsidRPr="00654F94">
              <w:rPr>
                <w:sz w:val="18"/>
                <w:szCs w:val="18"/>
              </w:rPr>
              <w:t>логическое рассуждение</w:t>
            </w:r>
            <w:proofErr w:type="gramEnd"/>
            <w:r w:rsidRPr="00654F94">
              <w:rPr>
                <w:sz w:val="18"/>
                <w:szCs w:val="18"/>
              </w:rPr>
              <w:t>, включающее установление причинно-следственных связей.</w:t>
            </w:r>
          </w:p>
          <w:p w:rsidR="0049399F" w:rsidRPr="00B06B06" w:rsidRDefault="0049399F" w:rsidP="00892A8F">
            <w:pPr>
              <w:pStyle w:val="a0"/>
              <w:ind w:firstLine="284"/>
              <w:rPr>
                <w:b/>
                <w:bCs/>
                <w:sz w:val="18"/>
                <w:szCs w:val="18"/>
              </w:rPr>
            </w:pPr>
            <w:r w:rsidRPr="00654F94">
              <w:rPr>
                <w:sz w:val="18"/>
                <w:szCs w:val="18"/>
              </w:rPr>
              <w:t xml:space="preserve">Создавать схематические модели с выделением существенных характеристик объекта. </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устный</w:t>
            </w:r>
          </w:p>
        </w:tc>
        <w:tc>
          <w:tcPr>
            <w:tcW w:w="1134" w:type="dxa"/>
          </w:tcPr>
          <w:p w:rsidR="0049399F" w:rsidRDefault="0049399F" w:rsidP="00892A8F">
            <w:pPr>
              <w:rPr>
                <w:rFonts w:cs="Times New Roman"/>
                <w:sz w:val="24"/>
                <w:szCs w:val="24"/>
              </w:rPr>
            </w:pPr>
            <w:r>
              <w:rPr>
                <w:rFonts w:cs="Times New Roman"/>
                <w:sz w:val="24"/>
                <w:szCs w:val="24"/>
              </w:rPr>
              <w:t>Презентация «Размножение и оплодотворение растени</w:t>
            </w:r>
            <w:r>
              <w:rPr>
                <w:rFonts w:cs="Times New Roman"/>
                <w:sz w:val="24"/>
                <w:szCs w:val="24"/>
              </w:rPr>
              <w:lastRenderedPageBreak/>
              <w:t>й»</w:t>
            </w:r>
          </w:p>
          <w:p w:rsidR="0049399F" w:rsidRPr="00681CB6" w:rsidRDefault="0049399F" w:rsidP="00892A8F">
            <w:pPr>
              <w:rPr>
                <w:rFonts w:cs="Times New Roman"/>
                <w:sz w:val="24"/>
                <w:szCs w:val="24"/>
              </w:rPr>
            </w:pPr>
            <w:r w:rsidRPr="00681CB6">
              <w:rPr>
                <w:rFonts w:cs="Times New Roman"/>
                <w:sz w:val="24"/>
              </w:rPr>
              <w:t>Таблицы «Размножение растений»</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 16 №1,3,4</w:t>
            </w:r>
          </w:p>
        </w:tc>
      </w:tr>
      <w:tr w:rsidR="0049399F" w:rsidRPr="00F13C88" w:rsidTr="00892A8F">
        <w:trPr>
          <w:trHeight w:val="1975"/>
        </w:trPr>
        <w:tc>
          <w:tcPr>
            <w:tcW w:w="568" w:type="dxa"/>
          </w:tcPr>
          <w:p w:rsidR="0049399F" w:rsidRDefault="0049399F" w:rsidP="00892A8F">
            <w:pPr>
              <w:rPr>
                <w:rFonts w:cs="Times New Roman"/>
                <w:sz w:val="24"/>
                <w:szCs w:val="24"/>
              </w:rPr>
            </w:pPr>
            <w:r>
              <w:rPr>
                <w:rFonts w:cs="Times New Roman"/>
                <w:sz w:val="24"/>
                <w:szCs w:val="24"/>
              </w:rPr>
              <w:lastRenderedPageBreak/>
              <w:t>29</w:t>
            </w:r>
          </w:p>
        </w:tc>
        <w:tc>
          <w:tcPr>
            <w:tcW w:w="1805" w:type="dxa"/>
            <w:gridSpan w:val="2"/>
          </w:tcPr>
          <w:p w:rsidR="0049399F" w:rsidRDefault="0049399F" w:rsidP="00892A8F">
            <w:pPr>
              <w:rPr>
                <w:rFonts w:cs="Times New Roman"/>
                <w:sz w:val="24"/>
                <w:szCs w:val="24"/>
              </w:rPr>
            </w:pPr>
            <w:r>
              <w:rPr>
                <w:rFonts w:cs="Times New Roman"/>
                <w:sz w:val="24"/>
                <w:szCs w:val="24"/>
              </w:rPr>
              <w:t xml:space="preserve">Вегетативное размножение растений и его использование человеком </w:t>
            </w:r>
            <w:r w:rsidRPr="00192F1A">
              <w:rPr>
                <w:rFonts w:cs="Times New Roman"/>
                <w:b/>
                <w:i/>
                <w:sz w:val="24"/>
                <w:szCs w:val="24"/>
              </w:rPr>
              <w:t xml:space="preserve">Л.р. №5 Черенкование комнатных </w:t>
            </w:r>
            <w:r w:rsidRPr="00192F1A">
              <w:rPr>
                <w:rFonts w:cs="Times New Roman"/>
                <w:b/>
                <w:i/>
                <w:sz w:val="24"/>
                <w:szCs w:val="24"/>
              </w:rPr>
              <w:lastRenderedPageBreak/>
              <w:t>растений</w:t>
            </w:r>
          </w:p>
        </w:tc>
        <w:tc>
          <w:tcPr>
            <w:tcW w:w="1043" w:type="dxa"/>
            <w:gridSpan w:val="2"/>
          </w:tcPr>
          <w:p w:rsidR="0049399F" w:rsidRPr="00321A3B" w:rsidRDefault="0049399F" w:rsidP="00892A8F">
            <w:pPr>
              <w:rPr>
                <w:rFonts w:cs="Times New Roman"/>
                <w:sz w:val="24"/>
                <w:szCs w:val="24"/>
              </w:rPr>
            </w:pPr>
            <w:r>
              <w:rPr>
                <w:rFonts w:cs="Times New Roman"/>
                <w:sz w:val="24"/>
                <w:szCs w:val="24"/>
              </w:rPr>
              <w:lastRenderedPageBreak/>
              <w:t>Построение системы знаний</w:t>
            </w:r>
          </w:p>
        </w:tc>
        <w:tc>
          <w:tcPr>
            <w:tcW w:w="2268" w:type="dxa"/>
            <w:gridSpan w:val="2"/>
          </w:tcPr>
          <w:p w:rsidR="0049399F" w:rsidRPr="00681CB6" w:rsidRDefault="0049399F" w:rsidP="00892A8F">
            <w:pPr>
              <w:snapToGrid w:val="0"/>
              <w:spacing w:before="38"/>
              <w:ind w:left="113" w:right="59"/>
              <w:contextualSpacing/>
              <w:rPr>
                <w:rFonts w:eastAsia="Calibri" w:cs="Times New Roman"/>
                <w:sz w:val="24"/>
              </w:rPr>
            </w:pPr>
            <w:r w:rsidRPr="00CF14EF">
              <w:rPr>
                <w:rFonts w:eastAsia="Calibri" w:cs="Times New Roman"/>
                <w:sz w:val="24"/>
              </w:rPr>
              <w:t xml:space="preserve">Особенностивегетативногоразмножения, его роль в природе. Использование вегетативногоразмножения человеком: прививки, </w:t>
            </w:r>
            <w:r w:rsidRPr="00CF14EF">
              <w:rPr>
                <w:rFonts w:eastAsia="Calibri" w:cs="Times New Roman"/>
                <w:sz w:val="24"/>
              </w:rPr>
              <w:lastRenderedPageBreak/>
              <w:t>культура тканей.</w:t>
            </w:r>
          </w:p>
        </w:tc>
        <w:tc>
          <w:tcPr>
            <w:tcW w:w="5373" w:type="dxa"/>
          </w:tcPr>
          <w:p w:rsidR="0049399F" w:rsidRPr="00B06B06" w:rsidRDefault="0049399F" w:rsidP="00892A8F">
            <w:pPr>
              <w:rPr>
                <w:rFonts w:cs="Times New Roman"/>
                <w:b/>
                <w:i/>
                <w:sz w:val="18"/>
                <w:szCs w:val="18"/>
              </w:rPr>
            </w:pPr>
            <w:r w:rsidRPr="00B06B06">
              <w:rPr>
                <w:rFonts w:cs="Times New Roman"/>
                <w:b/>
                <w:i/>
                <w:sz w:val="18"/>
                <w:szCs w:val="18"/>
              </w:rPr>
              <w:lastRenderedPageBreak/>
              <w:t xml:space="preserve">Регулятивные: </w:t>
            </w:r>
          </w:p>
          <w:p w:rsidR="0049399F" w:rsidRPr="00B06B06" w:rsidRDefault="0049399F" w:rsidP="00892A8F">
            <w:pPr>
              <w:rPr>
                <w:rFonts w:cs="Times New Roman"/>
                <w:sz w:val="18"/>
                <w:szCs w:val="18"/>
              </w:rPr>
            </w:pPr>
            <w:proofErr w:type="gramStart"/>
            <w:r w:rsidRPr="00B06B06">
              <w:rPr>
                <w:rFonts w:cs="Times New Roman"/>
                <w:sz w:val="18"/>
                <w:szCs w:val="18"/>
              </w:rPr>
              <w:t>-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49399F" w:rsidRPr="00B06B06" w:rsidRDefault="0049399F" w:rsidP="00892A8F">
            <w:pPr>
              <w:rPr>
                <w:rFonts w:cs="Times New Roman"/>
                <w:b/>
                <w:i/>
                <w:sz w:val="18"/>
                <w:szCs w:val="18"/>
              </w:rPr>
            </w:pPr>
            <w:r w:rsidRPr="00B06B06">
              <w:rPr>
                <w:rFonts w:cs="Times New Roman"/>
                <w:b/>
                <w:i/>
                <w:sz w:val="18"/>
                <w:szCs w:val="18"/>
              </w:rPr>
              <w:t>Личностные УУД:</w:t>
            </w:r>
          </w:p>
          <w:p w:rsidR="0049399F" w:rsidRPr="00B06B06" w:rsidRDefault="0049399F" w:rsidP="00892A8F">
            <w:pPr>
              <w:rPr>
                <w:rFonts w:cs="Times New Roman"/>
                <w:sz w:val="18"/>
                <w:szCs w:val="18"/>
              </w:rPr>
            </w:pPr>
            <w:r w:rsidRPr="00B06B06">
              <w:rPr>
                <w:rFonts w:cs="Times New Roman"/>
                <w:sz w:val="18"/>
                <w:szCs w:val="18"/>
              </w:rPr>
              <w:t xml:space="preserve">-    способность выбирать целевые и смысловые установки в своих </w:t>
            </w:r>
            <w:r w:rsidRPr="00B06B06">
              <w:rPr>
                <w:rFonts w:cs="Times New Roman"/>
                <w:sz w:val="18"/>
                <w:szCs w:val="18"/>
              </w:rPr>
              <w:lastRenderedPageBreak/>
              <w:t>действиях и поступках по отношению к живой природе, здоровью своему и окружающих;</w:t>
            </w:r>
          </w:p>
          <w:p w:rsidR="0049399F" w:rsidRDefault="0049399F" w:rsidP="00892A8F">
            <w:pPr>
              <w:rPr>
                <w:rFonts w:cs="Times New Roman"/>
                <w:sz w:val="18"/>
                <w:szCs w:val="18"/>
              </w:rPr>
            </w:pPr>
            <w:r w:rsidRPr="00B06B06">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654F94" w:rsidRDefault="0049399F" w:rsidP="00892A8F">
            <w:pPr>
              <w:rPr>
                <w:rFonts w:cs="Times New Roman"/>
                <w:b/>
                <w:i/>
                <w:sz w:val="18"/>
                <w:szCs w:val="18"/>
                <w:u w:val="single"/>
              </w:rPr>
            </w:pPr>
            <w:r w:rsidRPr="00654F94">
              <w:rPr>
                <w:rFonts w:cs="Times New Roman"/>
                <w:b/>
                <w:i/>
                <w:sz w:val="18"/>
                <w:szCs w:val="18"/>
                <w:u w:val="single"/>
              </w:rPr>
              <w:t>Познавательные УУД:</w:t>
            </w:r>
          </w:p>
          <w:p w:rsidR="0049399F" w:rsidRPr="00654F94" w:rsidRDefault="0049399F" w:rsidP="00892A8F">
            <w:pPr>
              <w:pStyle w:val="a0"/>
              <w:ind w:firstLine="284"/>
              <w:rPr>
                <w:b/>
                <w:bCs/>
                <w:sz w:val="18"/>
                <w:szCs w:val="18"/>
              </w:rPr>
            </w:pPr>
            <w:r w:rsidRPr="00654F9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Default="0049399F" w:rsidP="00892A8F">
            <w:pPr>
              <w:pStyle w:val="a0"/>
              <w:ind w:firstLine="284"/>
              <w:rPr>
                <w:b/>
                <w:bCs/>
                <w:sz w:val="18"/>
                <w:szCs w:val="18"/>
              </w:rPr>
            </w:pPr>
            <w:r w:rsidRPr="00654F94">
              <w:rPr>
                <w:sz w:val="18"/>
                <w:szCs w:val="18"/>
              </w:rPr>
              <w:t>Создавать схематические модели с выделением существенных характеристик объекта.</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Pr="00B06B06" w:rsidRDefault="0049399F" w:rsidP="00892A8F">
            <w:pPr>
              <w:rPr>
                <w:rFonts w:cs="Times New Roman"/>
                <w:sz w:val="18"/>
              </w:rPr>
            </w:pPr>
            <w:r w:rsidRPr="0048449A">
              <w:rPr>
                <w:rFonts w:cs="Times New Roman"/>
                <w:sz w:val="18"/>
              </w:rPr>
              <w:t>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Тест 10 мин, отчет по лаб. работе</w:t>
            </w:r>
          </w:p>
        </w:tc>
        <w:tc>
          <w:tcPr>
            <w:tcW w:w="1134" w:type="dxa"/>
          </w:tcPr>
          <w:p w:rsidR="0049399F" w:rsidRDefault="0049399F" w:rsidP="00892A8F">
            <w:pPr>
              <w:rPr>
                <w:rFonts w:cs="Times New Roman"/>
                <w:sz w:val="24"/>
                <w:szCs w:val="24"/>
              </w:rPr>
            </w:pPr>
            <w:r>
              <w:rPr>
                <w:rFonts w:cs="Times New Roman"/>
                <w:sz w:val="24"/>
                <w:szCs w:val="24"/>
              </w:rPr>
              <w:t>Натуральные объекты комнатные цветы, черенки растени</w:t>
            </w:r>
            <w:r>
              <w:rPr>
                <w:rFonts w:cs="Times New Roman"/>
                <w:sz w:val="24"/>
                <w:szCs w:val="24"/>
              </w:rPr>
              <w:lastRenderedPageBreak/>
              <w:t xml:space="preserve">й  </w:t>
            </w:r>
          </w:p>
          <w:p w:rsidR="0049399F" w:rsidRPr="00681CB6" w:rsidRDefault="0049399F" w:rsidP="00892A8F">
            <w:pPr>
              <w:rPr>
                <w:rFonts w:cs="Times New Roman"/>
                <w:sz w:val="24"/>
                <w:szCs w:val="24"/>
              </w:rPr>
            </w:pPr>
            <w:r w:rsidRPr="00681CB6">
              <w:rPr>
                <w:rFonts w:cs="Times New Roman"/>
                <w:sz w:val="24"/>
              </w:rPr>
              <w:t xml:space="preserve">Таблицы «Вегетативное размножение </w:t>
            </w:r>
            <w:proofErr w:type="gramStart"/>
            <w:r w:rsidRPr="00681CB6">
              <w:rPr>
                <w:rFonts w:cs="Times New Roman"/>
                <w:sz w:val="24"/>
              </w:rPr>
              <w:t>комнатных</w:t>
            </w:r>
            <w:proofErr w:type="gramEnd"/>
            <w:r w:rsidRPr="00681CB6">
              <w:rPr>
                <w:rFonts w:cs="Times New Roman"/>
                <w:sz w:val="24"/>
              </w:rPr>
              <w:t xml:space="preserve"> растени</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 17</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30</w:t>
            </w:r>
          </w:p>
        </w:tc>
        <w:tc>
          <w:tcPr>
            <w:tcW w:w="1805" w:type="dxa"/>
            <w:gridSpan w:val="2"/>
          </w:tcPr>
          <w:p w:rsidR="0049399F" w:rsidRDefault="0049399F" w:rsidP="00892A8F">
            <w:pPr>
              <w:rPr>
                <w:rFonts w:cs="Times New Roman"/>
                <w:sz w:val="24"/>
                <w:szCs w:val="24"/>
              </w:rPr>
            </w:pPr>
            <w:r>
              <w:rPr>
                <w:rFonts w:cs="Times New Roman"/>
                <w:sz w:val="24"/>
                <w:szCs w:val="24"/>
              </w:rPr>
              <w:t>Рост и развитие растений</w:t>
            </w:r>
          </w:p>
        </w:tc>
        <w:tc>
          <w:tcPr>
            <w:tcW w:w="1043" w:type="dxa"/>
            <w:gridSpan w:val="2"/>
          </w:tcPr>
          <w:p w:rsidR="0049399F" w:rsidRPr="00321A3B" w:rsidRDefault="0049399F" w:rsidP="00892A8F">
            <w:pPr>
              <w:rPr>
                <w:rFonts w:cs="Times New Roman"/>
                <w:sz w:val="24"/>
                <w:szCs w:val="24"/>
              </w:rPr>
            </w:pPr>
            <w:r>
              <w:rPr>
                <w:rFonts w:cs="Times New Roman"/>
                <w:sz w:val="24"/>
                <w:szCs w:val="24"/>
              </w:rPr>
              <w:t>Урок открытия новых знаний</w:t>
            </w:r>
          </w:p>
        </w:tc>
        <w:tc>
          <w:tcPr>
            <w:tcW w:w="2268" w:type="dxa"/>
            <w:gridSpan w:val="2"/>
          </w:tcPr>
          <w:p w:rsidR="0049399F" w:rsidRPr="00321A3B" w:rsidRDefault="0049399F" w:rsidP="00892A8F">
            <w:pPr>
              <w:snapToGrid w:val="0"/>
              <w:spacing w:before="38" w:line="242" w:lineRule="auto"/>
              <w:ind w:left="113" w:right="59"/>
              <w:contextualSpacing/>
              <w:rPr>
                <w:rFonts w:cs="Times New Roman"/>
                <w:sz w:val="24"/>
                <w:szCs w:val="24"/>
              </w:rPr>
            </w:pPr>
            <w:r w:rsidRPr="00CF14EF">
              <w:rPr>
                <w:rFonts w:eastAsia="Calibri" w:cs="Times New Roman"/>
                <w:sz w:val="24"/>
              </w:rPr>
              <w:t>Характерные черты процессов роста и развития растений. Этапы индивидуального развития растений.</w:t>
            </w:r>
          </w:p>
        </w:tc>
        <w:tc>
          <w:tcPr>
            <w:tcW w:w="5373" w:type="dxa"/>
          </w:tcPr>
          <w:p w:rsidR="0049399F" w:rsidRPr="00B06B06" w:rsidRDefault="0049399F" w:rsidP="00892A8F">
            <w:pPr>
              <w:rPr>
                <w:rFonts w:cs="Times New Roman"/>
                <w:b/>
                <w:i/>
                <w:sz w:val="18"/>
                <w:szCs w:val="18"/>
              </w:rPr>
            </w:pPr>
            <w:r w:rsidRPr="00B06B06">
              <w:rPr>
                <w:rFonts w:cs="Times New Roman"/>
                <w:b/>
                <w:i/>
                <w:sz w:val="18"/>
                <w:szCs w:val="18"/>
              </w:rPr>
              <w:t>Регулятивные: УУД:</w:t>
            </w:r>
          </w:p>
          <w:p w:rsidR="0049399F" w:rsidRPr="00B06B06" w:rsidRDefault="0049399F" w:rsidP="00892A8F">
            <w:pPr>
              <w:rPr>
                <w:rFonts w:cs="Times New Roman"/>
                <w:sz w:val="18"/>
                <w:szCs w:val="18"/>
              </w:rPr>
            </w:pPr>
            <w:r w:rsidRPr="00B06B06">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B06B06" w:rsidRDefault="0049399F" w:rsidP="00892A8F">
            <w:pPr>
              <w:rPr>
                <w:rFonts w:cs="Times New Roman"/>
                <w:b/>
                <w:i/>
                <w:sz w:val="18"/>
                <w:szCs w:val="18"/>
              </w:rPr>
            </w:pPr>
            <w:r w:rsidRPr="00B06B06">
              <w:rPr>
                <w:rFonts w:cs="Times New Roman"/>
                <w:b/>
                <w:i/>
                <w:sz w:val="18"/>
                <w:szCs w:val="18"/>
              </w:rPr>
              <w:t>Личностные УУД:</w:t>
            </w:r>
          </w:p>
          <w:p w:rsidR="0049399F" w:rsidRPr="00B06B06" w:rsidRDefault="0049399F" w:rsidP="00892A8F">
            <w:pPr>
              <w:rPr>
                <w:rFonts w:cs="Times New Roman"/>
                <w:sz w:val="18"/>
                <w:szCs w:val="18"/>
              </w:rPr>
            </w:pPr>
            <w:r w:rsidRPr="00B06B06">
              <w:rPr>
                <w:rFonts w:cs="Times New Roman"/>
                <w:sz w:val="18"/>
                <w:szCs w:val="18"/>
              </w:rPr>
              <w:t xml:space="preserve">-    способность выбирать целевые и смысловые установки в своих действиях и поступках по отношению к живой природе, здоровью </w:t>
            </w:r>
            <w:r w:rsidRPr="00B06B06">
              <w:rPr>
                <w:rFonts w:cs="Times New Roman"/>
                <w:sz w:val="18"/>
                <w:szCs w:val="18"/>
              </w:rPr>
              <w:lastRenderedPageBreak/>
              <w:t>своему и окружающих;</w:t>
            </w:r>
          </w:p>
          <w:p w:rsidR="0049399F" w:rsidRDefault="0049399F" w:rsidP="00892A8F">
            <w:pPr>
              <w:rPr>
                <w:rFonts w:cs="Times New Roman"/>
                <w:sz w:val="18"/>
                <w:szCs w:val="18"/>
              </w:rPr>
            </w:pPr>
            <w:r w:rsidRPr="00B06B06">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Pr="00B06B06" w:rsidRDefault="0049399F" w:rsidP="00892A8F">
            <w:pPr>
              <w:rPr>
                <w:rFonts w:cs="Times New Roman"/>
                <w:sz w:val="18"/>
              </w:rPr>
            </w:pPr>
            <w:r w:rsidRPr="0048449A">
              <w:rPr>
                <w:rFonts w:cs="Times New Roman"/>
                <w:sz w:val="18"/>
              </w:rPr>
              <w:t>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устный</w:t>
            </w:r>
          </w:p>
        </w:tc>
        <w:tc>
          <w:tcPr>
            <w:tcW w:w="1134" w:type="dxa"/>
          </w:tcPr>
          <w:p w:rsidR="0049399F" w:rsidRPr="00681CB6" w:rsidRDefault="0049399F" w:rsidP="00892A8F">
            <w:pPr>
              <w:rPr>
                <w:rFonts w:cs="Times New Roman"/>
                <w:sz w:val="24"/>
                <w:szCs w:val="24"/>
              </w:rPr>
            </w:pPr>
            <w:r w:rsidRPr="00681CB6">
              <w:rPr>
                <w:rFonts w:cs="Times New Roman"/>
                <w:sz w:val="24"/>
                <w:szCs w:val="24"/>
              </w:rPr>
              <w:t>Натуральные объекты и гербарные экземпляры.</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П.18 №1,2,3,4</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31</w:t>
            </w:r>
          </w:p>
        </w:tc>
        <w:tc>
          <w:tcPr>
            <w:tcW w:w="1805" w:type="dxa"/>
            <w:gridSpan w:val="2"/>
          </w:tcPr>
          <w:p w:rsidR="0049399F" w:rsidRDefault="0049399F" w:rsidP="00892A8F">
            <w:pPr>
              <w:rPr>
                <w:rFonts w:cs="Times New Roman"/>
                <w:sz w:val="24"/>
                <w:szCs w:val="24"/>
              </w:rPr>
            </w:pPr>
            <w:r>
              <w:rPr>
                <w:rFonts w:cs="Times New Roman"/>
                <w:sz w:val="24"/>
                <w:szCs w:val="24"/>
              </w:rPr>
              <w:t>Зависимость роста от условий окружающей среды</w:t>
            </w:r>
          </w:p>
        </w:tc>
        <w:tc>
          <w:tcPr>
            <w:tcW w:w="1043" w:type="dxa"/>
            <w:gridSpan w:val="2"/>
          </w:tcPr>
          <w:p w:rsidR="0049399F" w:rsidRPr="00321A3B" w:rsidRDefault="0049399F" w:rsidP="00892A8F">
            <w:pPr>
              <w:rPr>
                <w:rFonts w:cs="Times New Roman"/>
                <w:sz w:val="24"/>
                <w:szCs w:val="24"/>
              </w:rPr>
            </w:pPr>
            <w:r>
              <w:rPr>
                <w:rFonts w:cs="Times New Roman"/>
                <w:sz w:val="24"/>
                <w:szCs w:val="24"/>
              </w:rPr>
              <w:t>Построение системы знаний</w:t>
            </w:r>
          </w:p>
        </w:tc>
        <w:tc>
          <w:tcPr>
            <w:tcW w:w="2268" w:type="dxa"/>
            <w:gridSpan w:val="2"/>
          </w:tcPr>
          <w:p w:rsidR="0049399F" w:rsidRPr="00931E28" w:rsidRDefault="0049399F" w:rsidP="00892A8F">
            <w:pPr>
              <w:snapToGrid w:val="0"/>
              <w:spacing w:before="38" w:line="242" w:lineRule="auto"/>
              <w:ind w:left="113" w:right="59"/>
              <w:contextualSpacing/>
              <w:rPr>
                <w:rFonts w:eastAsia="Calibri" w:cs="Times New Roman"/>
                <w:sz w:val="24"/>
              </w:rPr>
            </w:pPr>
            <w:r w:rsidRPr="00CF14EF">
              <w:rPr>
                <w:rFonts w:eastAsia="Calibri" w:cs="Times New Roman"/>
                <w:sz w:val="24"/>
              </w:rPr>
              <w:t>Зависимость процессов роста и развития от условий среды обитания. Периодичность протекания жизненных процессов. Суточные и сезонные ритмы. Экологические факторы: аби</w:t>
            </w:r>
            <w:r>
              <w:rPr>
                <w:rFonts w:eastAsia="Calibri" w:cs="Times New Roman"/>
                <w:sz w:val="24"/>
              </w:rPr>
              <w:t>отические</w:t>
            </w:r>
            <w:r w:rsidRPr="00CF14EF">
              <w:rPr>
                <w:rFonts w:eastAsia="Calibri" w:cs="Times New Roman"/>
                <w:sz w:val="24"/>
              </w:rPr>
              <w:t>биотичес</w:t>
            </w:r>
            <w:r>
              <w:rPr>
                <w:rFonts w:eastAsia="Calibri" w:cs="Times New Roman"/>
                <w:sz w:val="24"/>
              </w:rPr>
              <w:t>кие</w:t>
            </w:r>
            <w:r w:rsidRPr="00CF14EF">
              <w:rPr>
                <w:rFonts w:eastAsia="Calibri" w:cs="Times New Roman"/>
                <w:sz w:val="24"/>
              </w:rPr>
              <w:t>антропогенные, их влияние на жизнедеятельность растений.</w:t>
            </w:r>
          </w:p>
        </w:tc>
        <w:tc>
          <w:tcPr>
            <w:tcW w:w="5373" w:type="dxa"/>
          </w:tcPr>
          <w:p w:rsidR="0049399F" w:rsidRPr="00B06B06" w:rsidRDefault="0049399F" w:rsidP="00892A8F">
            <w:pPr>
              <w:rPr>
                <w:rFonts w:cs="Times New Roman"/>
                <w:b/>
                <w:i/>
                <w:sz w:val="18"/>
                <w:szCs w:val="18"/>
              </w:rPr>
            </w:pPr>
            <w:r w:rsidRPr="00B06B06">
              <w:rPr>
                <w:rFonts w:cs="Times New Roman"/>
                <w:b/>
                <w:i/>
                <w:sz w:val="18"/>
                <w:szCs w:val="18"/>
              </w:rPr>
              <w:t>Регулятивные: УУД:</w:t>
            </w:r>
          </w:p>
          <w:p w:rsidR="0049399F" w:rsidRPr="00B06B06" w:rsidRDefault="0049399F" w:rsidP="00892A8F">
            <w:pPr>
              <w:rPr>
                <w:rFonts w:cs="Times New Roman"/>
                <w:sz w:val="18"/>
                <w:szCs w:val="18"/>
              </w:rPr>
            </w:pPr>
            <w:r w:rsidRPr="00B06B06">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B06B06" w:rsidRDefault="0049399F" w:rsidP="00892A8F">
            <w:pPr>
              <w:rPr>
                <w:rFonts w:cs="Times New Roman"/>
                <w:b/>
                <w:i/>
                <w:sz w:val="18"/>
                <w:szCs w:val="18"/>
              </w:rPr>
            </w:pPr>
            <w:r w:rsidRPr="00B06B06">
              <w:rPr>
                <w:rFonts w:cs="Times New Roman"/>
                <w:b/>
                <w:i/>
                <w:sz w:val="18"/>
                <w:szCs w:val="18"/>
              </w:rPr>
              <w:t>Личностные УУД:</w:t>
            </w:r>
          </w:p>
          <w:p w:rsidR="0049399F" w:rsidRPr="00B06B06" w:rsidRDefault="0049399F" w:rsidP="00892A8F">
            <w:pPr>
              <w:rPr>
                <w:rFonts w:cs="Times New Roman"/>
                <w:sz w:val="18"/>
                <w:szCs w:val="18"/>
              </w:rPr>
            </w:pPr>
            <w:r w:rsidRPr="00B06B06">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Pr="00B06B06" w:rsidRDefault="0049399F" w:rsidP="00892A8F">
            <w:pPr>
              <w:rPr>
                <w:rFonts w:cs="Times New Roman"/>
                <w:sz w:val="18"/>
                <w:szCs w:val="18"/>
              </w:rPr>
            </w:pPr>
            <w:r w:rsidRPr="00B06B06">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Default="0049399F" w:rsidP="00892A8F">
            <w:pPr>
              <w:rPr>
                <w:rFonts w:cs="Times New Roman"/>
                <w:sz w:val="18"/>
              </w:rPr>
            </w:pPr>
            <w:r w:rsidRPr="0048449A">
              <w:rPr>
                <w:rFonts w:cs="Times New Roman"/>
                <w:sz w:val="18"/>
              </w:rPr>
              <w:t xml:space="preserve">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w:t>
            </w:r>
            <w:r w:rsidRPr="0048449A">
              <w:rPr>
                <w:rFonts w:cs="Times New Roman"/>
                <w:sz w:val="18"/>
              </w:rPr>
              <w:lastRenderedPageBreak/>
              <w:t>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r>
              <w:rPr>
                <w:rFonts w:cs="Times New Roman"/>
                <w:sz w:val="24"/>
                <w:szCs w:val="24"/>
              </w:rPr>
              <w:lastRenderedPageBreak/>
              <w:t>устный</w:t>
            </w:r>
          </w:p>
        </w:tc>
        <w:tc>
          <w:tcPr>
            <w:tcW w:w="1134" w:type="dxa"/>
          </w:tcPr>
          <w:p w:rsidR="0049399F" w:rsidRPr="00681CB6" w:rsidRDefault="0049399F" w:rsidP="00892A8F">
            <w:pPr>
              <w:rPr>
                <w:rFonts w:cs="Times New Roman"/>
                <w:sz w:val="24"/>
                <w:szCs w:val="24"/>
              </w:rPr>
            </w:pPr>
            <w:r w:rsidRPr="002A4DC1">
              <w:rPr>
                <w:rFonts w:cs="Times New Roman"/>
                <w:sz w:val="24"/>
              </w:rPr>
              <w:t>Натуральные объекты и гербарные экземпляры.</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П.18 повторить п. 12 - 18</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32</w:t>
            </w:r>
          </w:p>
        </w:tc>
        <w:tc>
          <w:tcPr>
            <w:tcW w:w="1805" w:type="dxa"/>
            <w:gridSpan w:val="2"/>
          </w:tcPr>
          <w:p w:rsidR="0049399F" w:rsidRDefault="0049399F" w:rsidP="00892A8F">
            <w:pPr>
              <w:rPr>
                <w:rFonts w:cs="Times New Roman"/>
                <w:sz w:val="24"/>
                <w:szCs w:val="24"/>
              </w:rPr>
            </w:pPr>
            <w:r>
              <w:rPr>
                <w:rFonts w:cs="Times New Roman"/>
                <w:sz w:val="24"/>
                <w:szCs w:val="24"/>
              </w:rPr>
              <w:t>Обобщение и систематизация знаний по теме «Основные процессы жизнедеятельности растений»</w:t>
            </w:r>
          </w:p>
        </w:tc>
        <w:tc>
          <w:tcPr>
            <w:tcW w:w="1043" w:type="dxa"/>
            <w:gridSpan w:val="2"/>
          </w:tcPr>
          <w:p w:rsidR="0049399F" w:rsidRPr="00321A3B" w:rsidRDefault="0049399F" w:rsidP="00892A8F">
            <w:pPr>
              <w:rPr>
                <w:rFonts w:cs="Times New Roman"/>
                <w:sz w:val="24"/>
                <w:szCs w:val="24"/>
              </w:rPr>
            </w:pPr>
          </w:p>
        </w:tc>
        <w:tc>
          <w:tcPr>
            <w:tcW w:w="2268" w:type="dxa"/>
            <w:gridSpan w:val="2"/>
          </w:tcPr>
          <w:p w:rsidR="0049399F" w:rsidRPr="00321A3B" w:rsidRDefault="0049399F" w:rsidP="00892A8F">
            <w:pPr>
              <w:rPr>
                <w:rFonts w:cs="Times New Roman"/>
                <w:sz w:val="24"/>
                <w:szCs w:val="24"/>
              </w:rPr>
            </w:pPr>
          </w:p>
        </w:tc>
        <w:tc>
          <w:tcPr>
            <w:tcW w:w="5373" w:type="dxa"/>
          </w:tcPr>
          <w:p w:rsidR="0049399F" w:rsidRPr="00B06B06" w:rsidRDefault="0049399F" w:rsidP="00892A8F">
            <w:pPr>
              <w:rPr>
                <w:rFonts w:cs="Times New Roman"/>
                <w:sz w:val="18"/>
                <w:szCs w:val="18"/>
              </w:rPr>
            </w:pPr>
            <w:r w:rsidRPr="00B06B06">
              <w:rPr>
                <w:rFonts w:cs="Times New Roman"/>
                <w:b/>
                <w:i/>
                <w:sz w:val="18"/>
                <w:szCs w:val="18"/>
              </w:rPr>
              <w:t xml:space="preserve">Регулятивные: </w:t>
            </w:r>
            <w:r w:rsidRPr="00B06B06">
              <w:rPr>
                <w:rFonts w:cs="Times New Roman"/>
                <w:sz w:val="18"/>
                <w:szCs w:val="18"/>
              </w:rPr>
              <w:t>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w:t>
            </w:r>
          </w:p>
        </w:tc>
        <w:tc>
          <w:tcPr>
            <w:tcW w:w="709" w:type="dxa"/>
          </w:tcPr>
          <w:p w:rsidR="0049399F" w:rsidRPr="00321A3B" w:rsidRDefault="0049399F" w:rsidP="00892A8F">
            <w:pPr>
              <w:rPr>
                <w:rFonts w:cs="Times New Roman"/>
                <w:sz w:val="24"/>
                <w:szCs w:val="24"/>
              </w:rPr>
            </w:pPr>
          </w:p>
        </w:tc>
        <w:tc>
          <w:tcPr>
            <w:tcW w:w="1134" w:type="dxa"/>
          </w:tcPr>
          <w:p w:rsidR="0049399F" w:rsidRPr="00321A3B" w:rsidRDefault="0049399F" w:rsidP="00892A8F">
            <w:pPr>
              <w:jc w:val="center"/>
              <w:rPr>
                <w:rFonts w:cs="Times New Roman"/>
                <w:sz w:val="24"/>
                <w:szCs w:val="24"/>
              </w:rPr>
            </w:pP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повторение</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t>33</w:t>
            </w:r>
          </w:p>
        </w:tc>
        <w:tc>
          <w:tcPr>
            <w:tcW w:w="1805" w:type="dxa"/>
            <w:gridSpan w:val="2"/>
          </w:tcPr>
          <w:p w:rsidR="0049399F" w:rsidRDefault="0049399F" w:rsidP="00892A8F">
            <w:pPr>
              <w:rPr>
                <w:rFonts w:cs="Times New Roman"/>
                <w:sz w:val="24"/>
                <w:szCs w:val="24"/>
              </w:rPr>
            </w:pPr>
            <w:r>
              <w:rPr>
                <w:rFonts w:cs="Times New Roman"/>
                <w:sz w:val="24"/>
                <w:szCs w:val="24"/>
              </w:rPr>
              <w:t>Полугодовая контрольная работа</w:t>
            </w:r>
          </w:p>
        </w:tc>
        <w:tc>
          <w:tcPr>
            <w:tcW w:w="1043" w:type="dxa"/>
            <w:gridSpan w:val="2"/>
          </w:tcPr>
          <w:p w:rsidR="0049399F" w:rsidRPr="00321A3B" w:rsidRDefault="0049399F" w:rsidP="00892A8F">
            <w:pPr>
              <w:rPr>
                <w:rFonts w:cs="Times New Roman"/>
                <w:sz w:val="24"/>
                <w:szCs w:val="24"/>
              </w:rPr>
            </w:pPr>
          </w:p>
        </w:tc>
        <w:tc>
          <w:tcPr>
            <w:tcW w:w="2268" w:type="dxa"/>
            <w:gridSpan w:val="2"/>
          </w:tcPr>
          <w:p w:rsidR="0049399F" w:rsidRPr="00321A3B" w:rsidRDefault="0049399F" w:rsidP="00892A8F">
            <w:pPr>
              <w:rPr>
                <w:rFonts w:cs="Times New Roman"/>
                <w:sz w:val="24"/>
                <w:szCs w:val="24"/>
              </w:rPr>
            </w:pPr>
          </w:p>
        </w:tc>
        <w:tc>
          <w:tcPr>
            <w:tcW w:w="5373" w:type="dxa"/>
          </w:tcPr>
          <w:p w:rsidR="0049399F" w:rsidRPr="00B06B06" w:rsidRDefault="0049399F" w:rsidP="00892A8F">
            <w:pPr>
              <w:rPr>
                <w:rFonts w:cs="Times New Roman"/>
                <w:sz w:val="18"/>
                <w:szCs w:val="18"/>
              </w:rPr>
            </w:pPr>
            <w:r w:rsidRPr="00B06B06">
              <w:rPr>
                <w:rFonts w:cs="Times New Roman"/>
                <w:b/>
                <w:i/>
                <w:sz w:val="18"/>
                <w:szCs w:val="18"/>
              </w:rPr>
              <w:t xml:space="preserve">Регулятивные: </w:t>
            </w:r>
            <w:r w:rsidRPr="00B06B06">
              <w:rPr>
                <w:rFonts w:cs="Times New Roman"/>
                <w:sz w:val="18"/>
                <w:szCs w:val="18"/>
              </w:rPr>
              <w:t>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w:t>
            </w:r>
          </w:p>
        </w:tc>
        <w:tc>
          <w:tcPr>
            <w:tcW w:w="709" w:type="dxa"/>
          </w:tcPr>
          <w:p w:rsidR="0049399F" w:rsidRDefault="0049399F" w:rsidP="00892A8F">
            <w:pPr>
              <w:rPr>
                <w:rFonts w:cs="Times New Roman"/>
                <w:sz w:val="24"/>
                <w:szCs w:val="24"/>
              </w:rPr>
            </w:pPr>
            <w:r>
              <w:rPr>
                <w:rFonts w:cs="Times New Roman"/>
                <w:sz w:val="24"/>
                <w:szCs w:val="24"/>
              </w:rPr>
              <w:t>Тест</w:t>
            </w:r>
          </w:p>
          <w:p w:rsidR="0049399F" w:rsidRPr="00321A3B" w:rsidRDefault="0049399F" w:rsidP="00892A8F">
            <w:pPr>
              <w:rPr>
                <w:rFonts w:cs="Times New Roman"/>
                <w:sz w:val="24"/>
                <w:szCs w:val="24"/>
              </w:rPr>
            </w:pPr>
          </w:p>
        </w:tc>
        <w:tc>
          <w:tcPr>
            <w:tcW w:w="1134" w:type="dxa"/>
          </w:tcPr>
          <w:p w:rsidR="0049399F" w:rsidRPr="00321A3B" w:rsidRDefault="0049399F" w:rsidP="00892A8F">
            <w:pPr>
              <w:jc w:val="center"/>
              <w:rPr>
                <w:rFonts w:cs="Times New Roman"/>
                <w:sz w:val="24"/>
                <w:szCs w:val="24"/>
              </w:rPr>
            </w:pP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t>34</w:t>
            </w:r>
          </w:p>
        </w:tc>
        <w:tc>
          <w:tcPr>
            <w:tcW w:w="1792" w:type="dxa"/>
          </w:tcPr>
          <w:p w:rsidR="0049399F" w:rsidRDefault="0049399F" w:rsidP="00892A8F">
            <w:pPr>
              <w:rPr>
                <w:rFonts w:cs="Times New Roman"/>
                <w:sz w:val="24"/>
                <w:szCs w:val="24"/>
              </w:rPr>
            </w:pPr>
            <w:r>
              <w:rPr>
                <w:rFonts w:cs="Times New Roman"/>
                <w:sz w:val="24"/>
                <w:szCs w:val="24"/>
              </w:rPr>
              <w:t>Систематика растений</w:t>
            </w:r>
          </w:p>
        </w:tc>
        <w:tc>
          <w:tcPr>
            <w:tcW w:w="1043" w:type="dxa"/>
            <w:gridSpan w:val="2"/>
          </w:tcPr>
          <w:p w:rsidR="0049399F" w:rsidRPr="00321A3B" w:rsidRDefault="0049399F" w:rsidP="00892A8F">
            <w:pPr>
              <w:rPr>
                <w:rFonts w:cs="Times New Roman"/>
                <w:sz w:val="24"/>
                <w:szCs w:val="24"/>
              </w:rPr>
            </w:pPr>
            <w:r>
              <w:rPr>
                <w:rFonts w:cs="Times New Roman"/>
                <w:sz w:val="24"/>
                <w:szCs w:val="24"/>
              </w:rPr>
              <w:t>Урок открытия новых знаний</w:t>
            </w:r>
          </w:p>
        </w:tc>
        <w:tc>
          <w:tcPr>
            <w:tcW w:w="2268" w:type="dxa"/>
            <w:gridSpan w:val="2"/>
          </w:tcPr>
          <w:p w:rsidR="0049399F" w:rsidRPr="00CF14EF" w:rsidRDefault="0049399F" w:rsidP="00892A8F">
            <w:pPr>
              <w:rPr>
                <w:rFonts w:cs="Times New Roman"/>
                <w:sz w:val="24"/>
                <w:szCs w:val="24"/>
              </w:rPr>
            </w:pPr>
            <w:r w:rsidRPr="00CF14EF">
              <w:rPr>
                <w:rFonts w:eastAsia="Calibri" w:cs="Times New Roman"/>
                <w:sz w:val="24"/>
              </w:rPr>
              <w:t xml:space="preserve">Происхождение названий отдельных растений. Классификациярастений. Вид как единица классификации. Название вида. Группы царства Растения. Роль </w:t>
            </w:r>
            <w:r w:rsidRPr="00CF14EF">
              <w:rPr>
                <w:rFonts w:eastAsia="Calibri" w:cs="Times New Roman"/>
                <w:sz w:val="24"/>
              </w:rPr>
              <w:lastRenderedPageBreak/>
              <w:t>систематики в изучении растений</w:t>
            </w:r>
          </w:p>
        </w:tc>
        <w:tc>
          <w:tcPr>
            <w:tcW w:w="5386" w:type="dxa"/>
            <w:gridSpan w:val="2"/>
          </w:tcPr>
          <w:p w:rsidR="0049399F" w:rsidRPr="00B06B06" w:rsidRDefault="0049399F" w:rsidP="00892A8F">
            <w:pPr>
              <w:rPr>
                <w:rFonts w:cs="Times New Roman"/>
                <w:b/>
                <w:i/>
                <w:sz w:val="18"/>
                <w:szCs w:val="18"/>
              </w:rPr>
            </w:pPr>
            <w:r w:rsidRPr="00B06B06">
              <w:rPr>
                <w:rFonts w:cs="Times New Roman"/>
                <w:b/>
                <w:i/>
                <w:sz w:val="18"/>
                <w:szCs w:val="18"/>
              </w:rPr>
              <w:lastRenderedPageBreak/>
              <w:t>Регулятивные: УУД:</w:t>
            </w:r>
          </w:p>
          <w:p w:rsidR="0049399F" w:rsidRPr="00B06B06" w:rsidRDefault="0049399F" w:rsidP="00892A8F">
            <w:pPr>
              <w:rPr>
                <w:rFonts w:cs="Times New Roman"/>
                <w:sz w:val="18"/>
                <w:szCs w:val="18"/>
              </w:rPr>
            </w:pPr>
            <w:r w:rsidRPr="00B06B06">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B06B06" w:rsidRDefault="0049399F" w:rsidP="00892A8F">
            <w:pPr>
              <w:rPr>
                <w:rFonts w:cs="Times New Roman"/>
                <w:b/>
                <w:i/>
                <w:sz w:val="18"/>
                <w:szCs w:val="18"/>
              </w:rPr>
            </w:pPr>
            <w:r w:rsidRPr="00B06B06">
              <w:rPr>
                <w:rFonts w:cs="Times New Roman"/>
                <w:b/>
                <w:i/>
                <w:sz w:val="18"/>
                <w:szCs w:val="18"/>
              </w:rPr>
              <w:t>Личностные УУД:</w:t>
            </w:r>
          </w:p>
          <w:p w:rsidR="0049399F" w:rsidRPr="00B06B06" w:rsidRDefault="0049399F" w:rsidP="00892A8F">
            <w:pPr>
              <w:rPr>
                <w:rFonts w:cs="Times New Roman"/>
                <w:sz w:val="18"/>
                <w:szCs w:val="18"/>
              </w:rPr>
            </w:pPr>
            <w:r w:rsidRPr="00B06B06">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Default="0049399F" w:rsidP="00892A8F">
            <w:pPr>
              <w:rPr>
                <w:rFonts w:cs="Times New Roman"/>
                <w:sz w:val="18"/>
                <w:szCs w:val="18"/>
              </w:rPr>
            </w:pPr>
            <w:r w:rsidRPr="00B06B06">
              <w:rPr>
                <w:rFonts w:cs="Times New Roman"/>
                <w:sz w:val="18"/>
                <w:szCs w:val="18"/>
              </w:rPr>
              <w:t xml:space="preserve">-умение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w:t>
            </w:r>
            <w:r w:rsidRPr="00B06B06">
              <w:rPr>
                <w:rFonts w:cs="Times New Roman"/>
                <w:sz w:val="18"/>
                <w:szCs w:val="18"/>
              </w:rPr>
              <w:lastRenderedPageBreak/>
              <w:t>деятельности;</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Default="0049399F" w:rsidP="00892A8F">
            <w:pPr>
              <w:rPr>
                <w:rFonts w:cs="Times New Roman"/>
                <w:sz w:val="18"/>
              </w:rPr>
            </w:pPr>
            <w:r w:rsidRPr="0048449A">
              <w:rPr>
                <w:rFonts w:cs="Times New Roman"/>
                <w:sz w:val="18"/>
              </w:rPr>
              <w:t>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49399F" w:rsidRPr="00654F94" w:rsidRDefault="0049399F" w:rsidP="00892A8F">
            <w:pPr>
              <w:rPr>
                <w:rFonts w:cs="Times New Roman"/>
                <w:b/>
                <w:i/>
                <w:sz w:val="18"/>
                <w:szCs w:val="18"/>
                <w:u w:val="single"/>
              </w:rPr>
            </w:pPr>
            <w:r w:rsidRPr="00654F94">
              <w:rPr>
                <w:rFonts w:cs="Times New Roman"/>
                <w:b/>
                <w:i/>
                <w:sz w:val="18"/>
                <w:szCs w:val="18"/>
                <w:u w:val="single"/>
              </w:rPr>
              <w:t>Познавательные УУД:</w:t>
            </w:r>
          </w:p>
          <w:p w:rsidR="0049399F" w:rsidRPr="00654F94" w:rsidRDefault="0049399F" w:rsidP="00892A8F">
            <w:pPr>
              <w:pStyle w:val="a0"/>
              <w:ind w:firstLine="284"/>
              <w:rPr>
                <w:b/>
                <w:bCs/>
                <w:sz w:val="18"/>
                <w:szCs w:val="18"/>
              </w:rPr>
            </w:pPr>
            <w:r w:rsidRPr="00654F9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Pr="00B06B06" w:rsidRDefault="0049399F" w:rsidP="00892A8F">
            <w:pPr>
              <w:pStyle w:val="a0"/>
              <w:ind w:firstLine="284"/>
              <w:rPr>
                <w:b/>
                <w:bCs/>
                <w:sz w:val="18"/>
                <w:szCs w:val="18"/>
              </w:rPr>
            </w:pPr>
            <w:r w:rsidRPr="00654F94">
              <w:rPr>
                <w:sz w:val="18"/>
                <w:szCs w:val="18"/>
              </w:rPr>
              <w:t>Создавать схематические модели с выделением существенных характеристик объекта.</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устный</w:t>
            </w:r>
          </w:p>
        </w:tc>
        <w:tc>
          <w:tcPr>
            <w:tcW w:w="1134" w:type="dxa"/>
          </w:tcPr>
          <w:p w:rsidR="0049399F" w:rsidRPr="002A4DC1" w:rsidRDefault="0049399F" w:rsidP="00892A8F">
            <w:pPr>
              <w:jc w:val="both"/>
              <w:rPr>
                <w:rFonts w:cs="Times New Roman"/>
                <w:sz w:val="24"/>
              </w:rPr>
            </w:pPr>
            <w:r>
              <w:rPr>
                <w:rFonts w:cs="Times New Roman"/>
                <w:sz w:val="24"/>
                <w:szCs w:val="24"/>
              </w:rPr>
              <w:t xml:space="preserve">Схемы, таблицы </w:t>
            </w:r>
            <w:r w:rsidRPr="002A4DC1">
              <w:rPr>
                <w:rFonts w:cs="Times New Roman"/>
                <w:sz w:val="24"/>
              </w:rPr>
              <w:t xml:space="preserve">Интерактивная схема </w:t>
            </w:r>
            <w:r w:rsidRPr="002A4DC1">
              <w:rPr>
                <w:rFonts w:cs="Times New Roman"/>
                <w:color w:val="000000"/>
                <w:sz w:val="24"/>
              </w:rPr>
              <w:t>систематических единиц на примере смороди</w:t>
            </w:r>
            <w:r w:rsidRPr="002A4DC1">
              <w:rPr>
                <w:rFonts w:cs="Times New Roman"/>
                <w:color w:val="000000"/>
                <w:sz w:val="24"/>
              </w:rPr>
              <w:lastRenderedPageBreak/>
              <w:t>ны красной и смородины черной</w:t>
            </w:r>
          </w:p>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 19 №1, 2, 3</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35</w:t>
            </w:r>
          </w:p>
        </w:tc>
        <w:tc>
          <w:tcPr>
            <w:tcW w:w="1792" w:type="dxa"/>
          </w:tcPr>
          <w:p w:rsidR="0049399F" w:rsidRDefault="0049399F" w:rsidP="00892A8F">
            <w:pPr>
              <w:rPr>
                <w:rFonts w:cs="Times New Roman"/>
                <w:sz w:val="24"/>
                <w:szCs w:val="24"/>
              </w:rPr>
            </w:pPr>
            <w:r>
              <w:rPr>
                <w:rFonts w:cs="Times New Roman"/>
                <w:sz w:val="24"/>
                <w:szCs w:val="24"/>
              </w:rPr>
              <w:t>Водоросли. Общая характерис</w:t>
            </w:r>
          </w:p>
          <w:p w:rsidR="0049399F" w:rsidRDefault="0049399F" w:rsidP="00892A8F">
            <w:pPr>
              <w:rPr>
                <w:rFonts w:cs="Times New Roman"/>
                <w:sz w:val="24"/>
                <w:szCs w:val="24"/>
              </w:rPr>
            </w:pPr>
            <w:r>
              <w:rPr>
                <w:rFonts w:cs="Times New Roman"/>
                <w:sz w:val="24"/>
                <w:szCs w:val="24"/>
              </w:rPr>
              <w:t>тика.</w:t>
            </w:r>
          </w:p>
        </w:tc>
        <w:tc>
          <w:tcPr>
            <w:tcW w:w="1043" w:type="dxa"/>
            <w:gridSpan w:val="2"/>
          </w:tcPr>
          <w:p w:rsidR="0049399F" w:rsidRPr="00321A3B" w:rsidRDefault="0049399F" w:rsidP="00892A8F">
            <w:pPr>
              <w:rPr>
                <w:rFonts w:cs="Times New Roman"/>
                <w:sz w:val="24"/>
                <w:szCs w:val="24"/>
              </w:rPr>
            </w:pPr>
            <w:r>
              <w:rPr>
                <w:rFonts w:cs="Times New Roman"/>
                <w:sz w:val="24"/>
                <w:szCs w:val="24"/>
              </w:rPr>
              <w:t>Урок открытия новых знаний</w:t>
            </w:r>
          </w:p>
        </w:tc>
        <w:tc>
          <w:tcPr>
            <w:tcW w:w="2268" w:type="dxa"/>
            <w:gridSpan w:val="2"/>
          </w:tcPr>
          <w:p w:rsidR="0049399F" w:rsidRPr="00CF14EF" w:rsidRDefault="0049399F" w:rsidP="00892A8F">
            <w:pPr>
              <w:rPr>
                <w:rFonts w:cs="Times New Roman"/>
                <w:sz w:val="24"/>
                <w:szCs w:val="24"/>
              </w:rPr>
            </w:pPr>
            <w:r w:rsidRPr="00CF14EF">
              <w:rPr>
                <w:rFonts w:eastAsia="Calibri" w:cs="Times New Roman"/>
                <w:sz w:val="24"/>
              </w:rPr>
              <w:t xml:space="preserve">Общая характеристика. Строение, размножение водорослей. </w:t>
            </w:r>
          </w:p>
        </w:tc>
        <w:tc>
          <w:tcPr>
            <w:tcW w:w="5386" w:type="dxa"/>
            <w:gridSpan w:val="2"/>
          </w:tcPr>
          <w:p w:rsidR="0049399F" w:rsidRPr="00B06B06" w:rsidRDefault="0049399F" w:rsidP="00892A8F">
            <w:pPr>
              <w:rPr>
                <w:rFonts w:cs="Times New Roman"/>
                <w:b/>
                <w:i/>
                <w:sz w:val="18"/>
                <w:szCs w:val="18"/>
              </w:rPr>
            </w:pPr>
            <w:r w:rsidRPr="00B06B06">
              <w:rPr>
                <w:rFonts w:cs="Times New Roman"/>
                <w:b/>
                <w:i/>
                <w:sz w:val="18"/>
                <w:szCs w:val="18"/>
              </w:rPr>
              <w:t>Регулятивные: УУД:</w:t>
            </w:r>
          </w:p>
          <w:p w:rsidR="0049399F" w:rsidRPr="00B06B06" w:rsidRDefault="0049399F" w:rsidP="00892A8F">
            <w:pPr>
              <w:rPr>
                <w:rFonts w:cs="Times New Roman"/>
                <w:sz w:val="18"/>
                <w:szCs w:val="18"/>
              </w:rPr>
            </w:pPr>
            <w:r w:rsidRPr="00B06B06">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B06B06" w:rsidRDefault="0049399F" w:rsidP="00892A8F">
            <w:pPr>
              <w:rPr>
                <w:rFonts w:cs="Times New Roman"/>
                <w:b/>
                <w:i/>
                <w:sz w:val="18"/>
                <w:szCs w:val="18"/>
              </w:rPr>
            </w:pPr>
            <w:r w:rsidRPr="00B06B06">
              <w:rPr>
                <w:rFonts w:cs="Times New Roman"/>
                <w:b/>
                <w:i/>
                <w:sz w:val="18"/>
                <w:szCs w:val="18"/>
              </w:rPr>
              <w:t>Личностные УУД:</w:t>
            </w:r>
          </w:p>
          <w:p w:rsidR="0049399F" w:rsidRPr="00B06B06" w:rsidRDefault="0049399F" w:rsidP="00892A8F">
            <w:pPr>
              <w:rPr>
                <w:rFonts w:cs="Times New Roman"/>
                <w:sz w:val="18"/>
                <w:szCs w:val="18"/>
              </w:rPr>
            </w:pPr>
            <w:r w:rsidRPr="00B06B06">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Default="0049399F" w:rsidP="00892A8F">
            <w:pPr>
              <w:rPr>
                <w:rFonts w:cs="Times New Roman"/>
                <w:sz w:val="18"/>
                <w:szCs w:val="18"/>
              </w:rPr>
            </w:pPr>
            <w:r w:rsidRPr="00B06B06">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654F94" w:rsidRDefault="0049399F" w:rsidP="00892A8F">
            <w:pPr>
              <w:rPr>
                <w:rFonts w:cs="Times New Roman"/>
                <w:b/>
                <w:i/>
                <w:sz w:val="18"/>
                <w:szCs w:val="18"/>
                <w:u w:val="single"/>
              </w:rPr>
            </w:pPr>
            <w:r w:rsidRPr="00654F94">
              <w:rPr>
                <w:rFonts w:cs="Times New Roman"/>
                <w:b/>
                <w:i/>
                <w:sz w:val="18"/>
                <w:szCs w:val="18"/>
                <w:u w:val="single"/>
              </w:rPr>
              <w:lastRenderedPageBreak/>
              <w:t>Познавательные УУД:</w:t>
            </w:r>
          </w:p>
          <w:p w:rsidR="0049399F" w:rsidRPr="00654F94" w:rsidRDefault="0049399F" w:rsidP="00892A8F">
            <w:pPr>
              <w:pStyle w:val="a0"/>
              <w:ind w:firstLine="284"/>
              <w:rPr>
                <w:b/>
                <w:bCs/>
                <w:sz w:val="18"/>
                <w:szCs w:val="18"/>
              </w:rPr>
            </w:pPr>
            <w:r w:rsidRPr="00654F9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Default="0049399F" w:rsidP="00892A8F">
            <w:pPr>
              <w:pStyle w:val="a0"/>
              <w:ind w:firstLine="284"/>
              <w:rPr>
                <w:b/>
                <w:bCs/>
                <w:sz w:val="18"/>
                <w:szCs w:val="18"/>
              </w:rPr>
            </w:pPr>
            <w:r w:rsidRPr="00654F94">
              <w:rPr>
                <w:sz w:val="18"/>
                <w:szCs w:val="18"/>
              </w:rPr>
              <w:t>Создавать схематические модели с выделением существенных характеристик объекта.</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Pr="00B06B06" w:rsidRDefault="0049399F" w:rsidP="00892A8F">
            <w:pPr>
              <w:rPr>
                <w:rFonts w:cs="Times New Roman"/>
                <w:sz w:val="18"/>
              </w:rPr>
            </w:pPr>
            <w:r w:rsidRPr="0048449A">
              <w:rPr>
                <w:rFonts w:cs="Times New Roman"/>
                <w:sz w:val="18"/>
              </w:rPr>
              <w:t>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Тест 10 мин</w:t>
            </w:r>
          </w:p>
        </w:tc>
        <w:tc>
          <w:tcPr>
            <w:tcW w:w="1134" w:type="dxa"/>
          </w:tcPr>
          <w:p w:rsidR="0049399F" w:rsidRPr="002A4DC1" w:rsidRDefault="0049399F" w:rsidP="00892A8F">
            <w:pPr>
              <w:rPr>
                <w:rFonts w:cs="Times New Roman"/>
                <w:sz w:val="24"/>
                <w:szCs w:val="24"/>
              </w:rPr>
            </w:pPr>
            <w:r w:rsidRPr="002A4DC1">
              <w:rPr>
                <w:rFonts w:cs="Times New Roman"/>
                <w:sz w:val="24"/>
              </w:rPr>
              <w:t>Строение хламидомонадыНатуральные объекты и гербарные экземпляры.</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 20 № 1, 2,3</w:t>
            </w:r>
          </w:p>
        </w:tc>
      </w:tr>
      <w:tr w:rsidR="0049399F" w:rsidRPr="00F13C88" w:rsidTr="00892A8F">
        <w:tc>
          <w:tcPr>
            <w:tcW w:w="568" w:type="dxa"/>
          </w:tcPr>
          <w:p w:rsidR="0049399F" w:rsidRPr="006F4376" w:rsidRDefault="0049399F" w:rsidP="00892A8F">
            <w:pPr>
              <w:rPr>
                <w:rFonts w:cs="Times New Roman"/>
                <w:sz w:val="24"/>
                <w:szCs w:val="24"/>
              </w:rPr>
            </w:pPr>
            <w:r w:rsidRPr="006F4376">
              <w:rPr>
                <w:rFonts w:cs="Times New Roman"/>
                <w:sz w:val="24"/>
                <w:szCs w:val="24"/>
              </w:rPr>
              <w:lastRenderedPageBreak/>
              <w:t>3</w:t>
            </w:r>
            <w:r>
              <w:rPr>
                <w:rFonts w:cs="Times New Roman"/>
                <w:sz w:val="24"/>
                <w:szCs w:val="24"/>
              </w:rPr>
              <w:t>6</w:t>
            </w:r>
          </w:p>
        </w:tc>
        <w:tc>
          <w:tcPr>
            <w:tcW w:w="1792" w:type="dxa"/>
          </w:tcPr>
          <w:p w:rsidR="0049399F" w:rsidRPr="006F4376" w:rsidRDefault="0049399F" w:rsidP="00892A8F">
            <w:pPr>
              <w:rPr>
                <w:rFonts w:cs="Times New Roman"/>
                <w:sz w:val="24"/>
                <w:szCs w:val="24"/>
              </w:rPr>
            </w:pPr>
            <w:r w:rsidRPr="006F4376">
              <w:rPr>
                <w:rFonts w:cs="Times New Roman"/>
                <w:sz w:val="24"/>
                <w:szCs w:val="24"/>
              </w:rPr>
              <w:t>Многообразие водорослей и их значение</w:t>
            </w:r>
          </w:p>
        </w:tc>
        <w:tc>
          <w:tcPr>
            <w:tcW w:w="1043" w:type="dxa"/>
            <w:gridSpan w:val="2"/>
          </w:tcPr>
          <w:p w:rsidR="0049399F" w:rsidRPr="00321A3B" w:rsidRDefault="0049399F" w:rsidP="00892A8F">
            <w:pPr>
              <w:rPr>
                <w:rFonts w:cs="Times New Roman"/>
                <w:sz w:val="24"/>
                <w:szCs w:val="24"/>
              </w:rPr>
            </w:pPr>
            <w:r>
              <w:rPr>
                <w:rFonts w:cs="Times New Roman"/>
                <w:sz w:val="24"/>
                <w:szCs w:val="24"/>
              </w:rPr>
              <w:t>Построение системы знаний</w:t>
            </w:r>
          </w:p>
        </w:tc>
        <w:tc>
          <w:tcPr>
            <w:tcW w:w="2268" w:type="dxa"/>
            <w:gridSpan w:val="2"/>
          </w:tcPr>
          <w:p w:rsidR="0049399F" w:rsidRPr="00CF14EF" w:rsidRDefault="0049399F" w:rsidP="00892A8F">
            <w:pPr>
              <w:rPr>
                <w:rFonts w:cs="Times New Roman"/>
                <w:sz w:val="24"/>
                <w:szCs w:val="24"/>
              </w:rPr>
            </w:pPr>
            <w:r w:rsidRPr="00CF14EF">
              <w:rPr>
                <w:rFonts w:eastAsia="Calibri" w:cs="Times New Roman"/>
                <w:sz w:val="24"/>
              </w:rPr>
              <w:t>Разнообразие водорослей. Отделы: Зелёные, Красные, Бурые водоросли. Значение водорослей в природе. Использование водорослей человеком</w:t>
            </w:r>
          </w:p>
        </w:tc>
        <w:tc>
          <w:tcPr>
            <w:tcW w:w="5386" w:type="dxa"/>
            <w:gridSpan w:val="2"/>
          </w:tcPr>
          <w:p w:rsidR="0049399F" w:rsidRPr="00B06B06" w:rsidRDefault="0049399F" w:rsidP="00892A8F">
            <w:pPr>
              <w:rPr>
                <w:rFonts w:cs="Times New Roman"/>
                <w:b/>
                <w:i/>
                <w:sz w:val="18"/>
                <w:szCs w:val="18"/>
              </w:rPr>
            </w:pPr>
            <w:r w:rsidRPr="00B06B06">
              <w:rPr>
                <w:rFonts w:cs="Times New Roman"/>
                <w:b/>
                <w:i/>
                <w:sz w:val="18"/>
                <w:szCs w:val="18"/>
              </w:rPr>
              <w:t>Личностные УУД:</w:t>
            </w:r>
          </w:p>
          <w:p w:rsidR="0049399F" w:rsidRPr="00B06B06" w:rsidRDefault="0049399F" w:rsidP="00892A8F">
            <w:pPr>
              <w:rPr>
                <w:rFonts w:cs="Times New Roman"/>
                <w:sz w:val="18"/>
                <w:szCs w:val="18"/>
              </w:rPr>
            </w:pPr>
            <w:r w:rsidRPr="00B06B06">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Default="0049399F" w:rsidP="00892A8F">
            <w:pPr>
              <w:rPr>
                <w:rFonts w:cs="Times New Roman"/>
                <w:sz w:val="18"/>
                <w:szCs w:val="18"/>
              </w:rPr>
            </w:pPr>
            <w:r w:rsidRPr="00B06B06">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Default="0049399F" w:rsidP="00892A8F">
            <w:pPr>
              <w:rPr>
                <w:rFonts w:cs="Times New Roman"/>
                <w:sz w:val="18"/>
              </w:rPr>
            </w:pPr>
            <w:r w:rsidRPr="0048449A">
              <w:rPr>
                <w:rFonts w:cs="Times New Roman"/>
                <w:sz w:val="18"/>
              </w:rPr>
              <w:t xml:space="preserve">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w:t>
            </w:r>
            <w:r w:rsidRPr="0048449A">
              <w:rPr>
                <w:rFonts w:cs="Times New Roman"/>
                <w:sz w:val="18"/>
              </w:rPr>
              <w:lastRenderedPageBreak/>
              <w:t>зрения, отстаивать свою позицию</w:t>
            </w:r>
          </w:p>
          <w:p w:rsidR="0049399F" w:rsidRPr="00654F94" w:rsidRDefault="0049399F" w:rsidP="00892A8F">
            <w:pPr>
              <w:rPr>
                <w:rFonts w:cs="Times New Roman"/>
                <w:b/>
                <w:i/>
                <w:sz w:val="18"/>
                <w:szCs w:val="18"/>
                <w:u w:val="single"/>
              </w:rPr>
            </w:pPr>
            <w:r w:rsidRPr="00654F94">
              <w:rPr>
                <w:rFonts w:cs="Times New Roman"/>
                <w:b/>
                <w:i/>
                <w:sz w:val="18"/>
                <w:szCs w:val="18"/>
                <w:u w:val="single"/>
              </w:rPr>
              <w:t>Познавательные УУД:</w:t>
            </w:r>
          </w:p>
          <w:p w:rsidR="0049399F" w:rsidRPr="00654F94" w:rsidRDefault="0049399F" w:rsidP="00892A8F">
            <w:pPr>
              <w:pStyle w:val="a0"/>
              <w:ind w:firstLine="284"/>
              <w:rPr>
                <w:b/>
                <w:bCs/>
                <w:sz w:val="18"/>
                <w:szCs w:val="18"/>
              </w:rPr>
            </w:pPr>
            <w:r w:rsidRPr="00654F9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Pr="00B06B06" w:rsidRDefault="0049399F" w:rsidP="00892A8F">
            <w:pPr>
              <w:pStyle w:val="a0"/>
              <w:ind w:firstLine="284"/>
              <w:rPr>
                <w:b/>
                <w:bCs/>
                <w:sz w:val="18"/>
                <w:szCs w:val="18"/>
              </w:rPr>
            </w:pPr>
            <w:r w:rsidRPr="00654F94">
              <w:rPr>
                <w:sz w:val="18"/>
                <w:szCs w:val="18"/>
              </w:rPr>
              <w:t>Создавать схематические модели с выделением существенных характеристик объекта.</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Тест 10 мин</w:t>
            </w:r>
          </w:p>
        </w:tc>
        <w:tc>
          <w:tcPr>
            <w:tcW w:w="1134" w:type="dxa"/>
          </w:tcPr>
          <w:p w:rsidR="0049399F" w:rsidRPr="00321A3B" w:rsidRDefault="0049399F" w:rsidP="00892A8F">
            <w:pPr>
              <w:rPr>
                <w:rFonts w:cs="Times New Roman"/>
                <w:sz w:val="24"/>
                <w:szCs w:val="24"/>
              </w:rPr>
            </w:pPr>
            <w:r w:rsidRPr="002A4DC1">
              <w:rPr>
                <w:rFonts w:cs="Times New Roman"/>
                <w:sz w:val="24"/>
              </w:rPr>
              <w:t>Натуральные объекты и гербарные экземпляры.</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 20 №4</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37</w:t>
            </w:r>
          </w:p>
        </w:tc>
        <w:tc>
          <w:tcPr>
            <w:tcW w:w="1792" w:type="dxa"/>
          </w:tcPr>
          <w:p w:rsidR="0049399F" w:rsidRDefault="0049399F" w:rsidP="00892A8F">
            <w:pPr>
              <w:rPr>
                <w:rFonts w:cs="Times New Roman"/>
                <w:sz w:val="24"/>
                <w:szCs w:val="24"/>
              </w:rPr>
            </w:pPr>
            <w:r>
              <w:rPr>
                <w:rFonts w:cs="Times New Roman"/>
                <w:sz w:val="24"/>
                <w:szCs w:val="24"/>
              </w:rPr>
              <w:t xml:space="preserve">Отдел </w:t>
            </w:r>
            <w:proofErr w:type="gramStart"/>
            <w:r>
              <w:rPr>
                <w:rFonts w:cs="Times New Roman"/>
                <w:sz w:val="24"/>
                <w:szCs w:val="24"/>
              </w:rPr>
              <w:t>Моховидные</w:t>
            </w:r>
            <w:proofErr w:type="gramEnd"/>
            <w:r>
              <w:rPr>
                <w:rFonts w:cs="Times New Roman"/>
                <w:sz w:val="24"/>
                <w:szCs w:val="24"/>
              </w:rPr>
              <w:t xml:space="preserve">. Общая характеристика </w:t>
            </w:r>
            <w:r w:rsidRPr="006F4376">
              <w:rPr>
                <w:rFonts w:cs="Times New Roman"/>
                <w:b/>
                <w:i/>
                <w:sz w:val="24"/>
                <w:szCs w:val="24"/>
              </w:rPr>
              <w:t>Л.р. № 6 Изучение внешнего строения моховидных растений</w:t>
            </w:r>
          </w:p>
        </w:tc>
        <w:tc>
          <w:tcPr>
            <w:tcW w:w="1043" w:type="dxa"/>
            <w:gridSpan w:val="2"/>
          </w:tcPr>
          <w:p w:rsidR="0049399F" w:rsidRPr="00321A3B" w:rsidRDefault="0049399F" w:rsidP="00892A8F">
            <w:pPr>
              <w:rPr>
                <w:rFonts w:cs="Times New Roman"/>
                <w:sz w:val="24"/>
                <w:szCs w:val="24"/>
              </w:rPr>
            </w:pPr>
            <w:r>
              <w:rPr>
                <w:rFonts w:cs="Times New Roman"/>
                <w:sz w:val="24"/>
                <w:szCs w:val="24"/>
              </w:rPr>
              <w:t>Урок открытия новых знаний</w:t>
            </w:r>
          </w:p>
        </w:tc>
        <w:tc>
          <w:tcPr>
            <w:tcW w:w="2268" w:type="dxa"/>
            <w:gridSpan w:val="2"/>
          </w:tcPr>
          <w:p w:rsidR="0049399F" w:rsidRPr="00CF14EF" w:rsidRDefault="0049399F" w:rsidP="00892A8F">
            <w:pPr>
              <w:snapToGrid w:val="0"/>
              <w:spacing w:before="38" w:line="242" w:lineRule="auto"/>
              <w:ind w:left="113" w:right="59"/>
              <w:contextualSpacing/>
              <w:rPr>
                <w:rFonts w:cs="Times New Roman"/>
                <w:sz w:val="24"/>
                <w:szCs w:val="24"/>
              </w:rPr>
            </w:pPr>
            <w:r w:rsidRPr="00CF14EF">
              <w:rPr>
                <w:rFonts w:eastAsia="Calibri" w:cs="Times New Roman"/>
                <w:sz w:val="24"/>
              </w:rPr>
              <w:t xml:space="preserve">Моховидные, характерные черты строения. </w:t>
            </w:r>
          </w:p>
        </w:tc>
        <w:tc>
          <w:tcPr>
            <w:tcW w:w="5386" w:type="dxa"/>
            <w:gridSpan w:val="2"/>
          </w:tcPr>
          <w:p w:rsidR="0049399F" w:rsidRPr="00B06B06" w:rsidRDefault="0049399F" w:rsidP="00892A8F">
            <w:pPr>
              <w:rPr>
                <w:rFonts w:cs="Times New Roman"/>
                <w:b/>
                <w:i/>
                <w:sz w:val="18"/>
                <w:szCs w:val="18"/>
              </w:rPr>
            </w:pPr>
            <w:r w:rsidRPr="00B06B06">
              <w:rPr>
                <w:rFonts w:cs="Times New Roman"/>
                <w:b/>
                <w:i/>
                <w:sz w:val="18"/>
                <w:szCs w:val="18"/>
              </w:rPr>
              <w:t>Регулятивные: УУД:</w:t>
            </w:r>
          </w:p>
          <w:p w:rsidR="0049399F" w:rsidRPr="00B06B06" w:rsidRDefault="0049399F" w:rsidP="00892A8F">
            <w:pPr>
              <w:rPr>
                <w:rFonts w:cs="Times New Roman"/>
                <w:sz w:val="18"/>
                <w:szCs w:val="18"/>
              </w:rPr>
            </w:pPr>
            <w:r w:rsidRPr="00B06B06">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B06B06" w:rsidRDefault="0049399F" w:rsidP="00892A8F">
            <w:pPr>
              <w:rPr>
                <w:rFonts w:cs="Times New Roman"/>
                <w:sz w:val="18"/>
                <w:szCs w:val="18"/>
              </w:rPr>
            </w:pPr>
            <w:r w:rsidRPr="00B06B06">
              <w:rPr>
                <w:rFonts w:cs="Times New Roman"/>
                <w:sz w:val="18"/>
                <w:szCs w:val="18"/>
              </w:rPr>
              <w:t>- овладение составляющими исследовательской деятельности</w:t>
            </w:r>
          </w:p>
          <w:p w:rsidR="0049399F" w:rsidRPr="00B06B06" w:rsidRDefault="0049399F" w:rsidP="00892A8F">
            <w:pPr>
              <w:rPr>
                <w:rFonts w:cs="Times New Roman"/>
                <w:b/>
                <w:i/>
                <w:sz w:val="18"/>
                <w:szCs w:val="18"/>
              </w:rPr>
            </w:pPr>
            <w:r w:rsidRPr="00B06B06">
              <w:rPr>
                <w:rFonts w:cs="Times New Roman"/>
                <w:b/>
                <w:i/>
                <w:sz w:val="18"/>
                <w:szCs w:val="18"/>
              </w:rPr>
              <w:t>Личностные УУД:</w:t>
            </w:r>
          </w:p>
          <w:p w:rsidR="0049399F" w:rsidRPr="00B06B06" w:rsidRDefault="0049399F" w:rsidP="00892A8F">
            <w:pPr>
              <w:rPr>
                <w:rFonts w:cs="Times New Roman"/>
                <w:sz w:val="18"/>
                <w:szCs w:val="18"/>
              </w:rPr>
            </w:pPr>
            <w:r w:rsidRPr="00B06B06">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Default="0049399F" w:rsidP="00892A8F">
            <w:pPr>
              <w:rPr>
                <w:rFonts w:cs="Times New Roman"/>
                <w:sz w:val="18"/>
                <w:szCs w:val="18"/>
              </w:rPr>
            </w:pPr>
            <w:r w:rsidRPr="00B06B06">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654F94" w:rsidRDefault="0049399F" w:rsidP="00892A8F">
            <w:pPr>
              <w:rPr>
                <w:rFonts w:cs="Times New Roman"/>
                <w:b/>
                <w:i/>
                <w:sz w:val="18"/>
                <w:szCs w:val="18"/>
                <w:u w:val="single"/>
              </w:rPr>
            </w:pPr>
            <w:r w:rsidRPr="00654F94">
              <w:rPr>
                <w:rFonts w:cs="Times New Roman"/>
                <w:b/>
                <w:i/>
                <w:sz w:val="18"/>
                <w:szCs w:val="18"/>
                <w:u w:val="single"/>
              </w:rPr>
              <w:t>Познавательные УУД:</w:t>
            </w:r>
          </w:p>
          <w:p w:rsidR="0049399F" w:rsidRPr="00654F94" w:rsidRDefault="0049399F" w:rsidP="00892A8F">
            <w:pPr>
              <w:pStyle w:val="a0"/>
              <w:ind w:firstLine="284"/>
              <w:rPr>
                <w:b/>
                <w:bCs/>
                <w:sz w:val="18"/>
                <w:szCs w:val="18"/>
              </w:rPr>
            </w:pPr>
            <w:r w:rsidRPr="00654F9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Pr="00B06B06" w:rsidRDefault="0049399F" w:rsidP="00892A8F">
            <w:pPr>
              <w:pStyle w:val="a0"/>
              <w:ind w:firstLine="284"/>
              <w:rPr>
                <w:b/>
                <w:bCs/>
                <w:sz w:val="18"/>
                <w:szCs w:val="18"/>
              </w:rPr>
            </w:pPr>
            <w:r w:rsidRPr="00654F94">
              <w:rPr>
                <w:sz w:val="18"/>
                <w:szCs w:val="18"/>
              </w:rPr>
              <w:t xml:space="preserve">Создавать схематические модели с выделением </w:t>
            </w:r>
            <w:r w:rsidRPr="00654F94">
              <w:rPr>
                <w:sz w:val="18"/>
                <w:szCs w:val="18"/>
              </w:rPr>
              <w:lastRenderedPageBreak/>
              <w:t>существенных характеристик объекта.</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устный</w:t>
            </w:r>
          </w:p>
        </w:tc>
        <w:tc>
          <w:tcPr>
            <w:tcW w:w="1134" w:type="dxa"/>
          </w:tcPr>
          <w:p w:rsidR="0049399F" w:rsidRPr="00321A3B" w:rsidRDefault="0049399F" w:rsidP="00892A8F">
            <w:pPr>
              <w:rPr>
                <w:rFonts w:cs="Times New Roman"/>
                <w:sz w:val="24"/>
                <w:szCs w:val="24"/>
              </w:rPr>
            </w:pPr>
            <w:r w:rsidRPr="002A4DC1">
              <w:rPr>
                <w:rFonts w:cs="Times New Roman"/>
                <w:sz w:val="24"/>
              </w:rPr>
              <w:t>Натуральные объекты и гербарныеэкземпляры.</w:t>
            </w:r>
            <w:r>
              <w:rPr>
                <w:rFonts w:cs="Times New Roman"/>
                <w:sz w:val="24"/>
              </w:rPr>
              <w:t xml:space="preserve"> Диск «лабораторный практикум 6 11 класс»</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 21 № 1,2 поиск информации о значении мхов</w:t>
            </w:r>
          </w:p>
        </w:tc>
      </w:tr>
      <w:tr w:rsidR="0049399F" w:rsidRPr="00F13C88" w:rsidTr="00892A8F">
        <w:tc>
          <w:tcPr>
            <w:tcW w:w="568" w:type="dxa"/>
          </w:tcPr>
          <w:p w:rsidR="0049399F" w:rsidRPr="006F4376" w:rsidRDefault="0049399F" w:rsidP="00892A8F">
            <w:pPr>
              <w:rPr>
                <w:rFonts w:cs="Times New Roman"/>
                <w:sz w:val="24"/>
                <w:szCs w:val="24"/>
              </w:rPr>
            </w:pPr>
            <w:r w:rsidRPr="006F4376">
              <w:rPr>
                <w:rFonts w:cs="Times New Roman"/>
                <w:sz w:val="24"/>
                <w:szCs w:val="24"/>
              </w:rPr>
              <w:lastRenderedPageBreak/>
              <w:t>3</w:t>
            </w:r>
            <w:r>
              <w:rPr>
                <w:rFonts w:cs="Times New Roman"/>
                <w:sz w:val="24"/>
                <w:szCs w:val="24"/>
              </w:rPr>
              <w:t>8</w:t>
            </w:r>
          </w:p>
        </w:tc>
        <w:tc>
          <w:tcPr>
            <w:tcW w:w="1792" w:type="dxa"/>
          </w:tcPr>
          <w:p w:rsidR="0049399F" w:rsidRPr="006F4376" w:rsidRDefault="0049399F" w:rsidP="00892A8F">
            <w:pPr>
              <w:rPr>
                <w:rFonts w:cs="Times New Roman"/>
                <w:sz w:val="24"/>
                <w:szCs w:val="24"/>
              </w:rPr>
            </w:pPr>
            <w:r>
              <w:rPr>
                <w:rFonts w:cs="Times New Roman"/>
                <w:sz w:val="24"/>
                <w:szCs w:val="24"/>
              </w:rPr>
              <w:t xml:space="preserve">Многообразие мхов. </w:t>
            </w:r>
            <w:r w:rsidRPr="006F4376">
              <w:rPr>
                <w:rFonts w:cs="Times New Roman"/>
                <w:sz w:val="24"/>
                <w:szCs w:val="24"/>
              </w:rPr>
              <w:t>Значение мхов в природе и жизни человека</w:t>
            </w:r>
          </w:p>
        </w:tc>
        <w:tc>
          <w:tcPr>
            <w:tcW w:w="1043" w:type="dxa"/>
            <w:gridSpan w:val="2"/>
          </w:tcPr>
          <w:p w:rsidR="0049399F" w:rsidRPr="00321A3B" w:rsidRDefault="0049399F" w:rsidP="00892A8F">
            <w:pPr>
              <w:rPr>
                <w:rFonts w:cs="Times New Roman"/>
                <w:sz w:val="24"/>
                <w:szCs w:val="24"/>
              </w:rPr>
            </w:pPr>
            <w:r>
              <w:rPr>
                <w:rFonts w:cs="Times New Roman"/>
                <w:sz w:val="24"/>
                <w:szCs w:val="24"/>
              </w:rPr>
              <w:t>Построение системы знаний</w:t>
            </w:r>
          </w:p>
        </w:tc>
        <w:tc>
          <w:tcPr>
            <w:tcW w:w="2268" w:type="dxa"/>
            <w:gridSpan w:val="2"/>
          </w:tcPr>
          <w:p w:rsidR="0049399F" w:rsidRPr="00CF14EF" w:rsidRDefault="0049399F" w:rsidP="00892A8F">
            <w:pPr>
              <w:snapToGrid w:val="0"/>
              <w:spacing w:before="38" w:line="242" w:lineRule="auto"/>
              <w:ind w:left="113" w:right="59"/>
              <w:contextualSpacing/>
              <w:rPr>
                <w:rFonts w:cs="Times New Roman"/>
                <w:sz w:val="24"/>
              </w:rPr>
            </w:pPr>
            <w:r w:rsidRPr="00CF14EF">
              <w:rPr>
                <w:rFonts w:eastAsia="Calibri" w:cs="Times New Roman"/>
                <w:sz w:val="24"/>
              </w:rPr>
              <w:t xml:space="preserve">Классы: Печёночники и Листостебельные, их отличительные черты. Размножение (бесполое и </w:t>
            </w:r>
            <w:r>
              <w:rPr>
                <w:rFonts w:cs="Times New Roman"/>
                <w:sz w:val="24"/>
              </w:rPr>
              <w:t>половое) и развитие моховидных</w:t>
            </w:r>
            <w:r w:rsidRPr="00CF14EF">
              <w:rPr>
                <w:rFonts w:eastAsia="Calibri" w:cs="Times New Roman"/>
                <w:sz w:val="24"/>
              </w:rPr>
              <w:t>Моховидные как споровые растения. Значение мхов в природе и жизни человека.</w:t>
            </w:r>
          </w:p>
        </w:tc>
        <w:tc>
          <w:tcPr>
            <w:tcW w:w="5386" w:type="dxa"/>
            <w:gridSpan w:val="2"/>
          </w:tcPr>
          <w:p w:rsidR="0049399F" w:rsidRPr="00B06B06" w:rsidRDefault="0049399F" w:rsidP="00892A8F">
            <w:pPr>
              <w:rPr>
                <w:rFonts w:cs="Times New Roman"/>
                <w:b/>
                <w:i/>
                <w:sz w:val="18"/>
                <w:szCs w:val="18"/>
              </w:rPr>
            </w:pPr>
            <w:r w:rsidRPr="00B06B06">
              <w:rPr>
                <w:rFonts w:cs="Times New Roman"/>
                <w:b/>
                <w:i/>
                <w:sz w:val="18"/>
                <w:szCs w:val="18"/>
              </w:rPr>
              <w:t>Регулятивные: УУД:</w:t>
            </w:r>
          </w:p>
          <w:p w:rsidR="0049399F" w:rsidRPr="00B06B06" w:rsidRDefault="0049399F" w:rsidP="00892A8F">
            <w:pPr>
              <w:rPr>
                <w:rFonts w:cs="Times New Roman"/>
                <w:sz w:val="18"/>
                <w:szCs w:val="18"/>
              </w:rPr>
            </w:pPr>
            <w:r w:rsidRPr="00B06B06">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B06B06" w:rsidRDefault="0049399F" w:rsidP="00892A8F">
            <w:pPr>
              <w:rPr>
                <w:rFonts w:cs="Times New Roman"/>
                <w:sz w:val="18"/>
                <w:szCs w:val="18"/>
              </w:rPr>
            </w:pPr>
            <w:r w:rsidRPr="00B06B06">
              <w:rPr>
                <w:rFonts w:cs="Times New Roman"/>
                <w:sz w:val="18"/>
                <w:szCs w:val="18"/>
              </w:rPr>
              <w:t>- овладение составляющими исследовательской деятельности</w:t>
            </w:r>
          </w:p>
          <w:p w:rsidR="0049399F" w:rsidRPr="00B06B06" w:rsidRDefault="0049399F" w:rsidP="00892A8F">
            <w:pPr>
              <w:rPr>
                <w:rFonts w:cs="Times New Roman"/>
                <w:b/>
                <w:i/>
                <w:sz w:val="18"/>
                <w:szCs w:val="18"/>
              </w:rPr>
            </w:pPr>
            <w:r w:rsidRPr="00B06B06">
              <w:rPr>
                <w:rFonts w:cs="Times New Roman"/>
                <w:b/>
                <w:i/>
                <w:sz w:val="18"/>
                <w:szCs w:val="18"/>
              </w:rPr>
              <w:t>Личностные УУД:</w:t>
            </w:r>
          </w:p>
          <w:p w:rsidR="0049399F" w:rsidRPr="00B06B06" w:rsidRDefault="0049399F" w:rsidP="00892A8F">
            <w:pPr>
              <w:rPr>
                <w:rFonts w:cs="Times New Roman"/>
                <w:sz w:val="18"/>
                <w:szCs w:val="18"/>
              </w:rPr>
            </w:pPr>
            <w:r w:rsidRPr="00B06B06">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Default="0049399F" w:rsidP="00892A8F">
            <w:pPr>
              <w:rPr>
                <w:rFonts w:cs="Times New Roman"/>
                <w:sz w:val="18"/>
                <w:szCs w:val="18"/>
              </w:rPr>
            </w:pPr>
            <w:r w:rsidRPr="00B06B06">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Pr="00B06B06" w:rsidRDefault="0049399F" w:rsidP="00892A8F">
            <w:pPr>
              <w:rPr>
                <w:rFonts w:cs="Times New Roman"/>
                <w:sz w:val="18"/>
              </w:rPr>
            </w:pPr>
            <w:r w:rsidRPr="0048449A">
              <w:rPr>
                <w:rFonts w:cs="Times New Roman"/>
                <w:sz w:val="18"/>
              </w:rPr>
              <w:t>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tc>
        <w:tc>
          <w:tcPr>
            <w:tcW w:w="709" w:type="dxa"/>
          </w:tcPr>
          <w:p w:rsidR="0049399F" w:rsidRPr="00321A3B" w:rsidRDefault="0049399F" w:rsidP="00892A8F">
            <w:pPr>
              <w:rPr>
                <w:rFonts w:cs="Times New Roman"/>
                <w:sz w:val="24"/>
                <w:szCs w:val="24"/>
              </w:rPr>
            </w:pPr>
            <w:r>
              <w:rPr>
                <w:rFonts w:cs="Times New Roman"/>
                <w:sz w:val="24"/>
                <w:szCs w:val="24"/>
              </w:rPr>
              <w:t>Тест 10 мин</w:t>
            </w:r>
          </w:p>
        </w:tc>
        <w:tc>
          <w:tcPr>
            <w:tcW w:w="1134" w:type="dxa"/>
          </w:tcPr>
          <w:p w:rsidR="0049399F" w:rsidRPr="002A4DC1" w:rsidRDefault="0049399F" w:rsidP="00892A8F">
            <w:pPr>
              <w:rPr>
                <w:rFonts w:cs="Times New Roman"/>
                <w:sz w:val="24"/>
              </w:rPr>
            </w:pPr>
            <w:r w:rsidRPr="002A4DC1">
              <w:rPr>
                <w:rFonts w:cs="Times New Roman"/>
                <w:sz w:val="24"/>
              </w:rPr>
              <w:t>Натуральные объекты и гербарные экземпляры.</w:t>
            </w:r>
            <w:r>
              <w:rPr>
                <w:rFonts w:cs="Times New Roman"/>
                <w:sz w:val="24"/>
              </w:rPr>
              <w:t xml:space="preserve"> Презентация</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 21 поиск дополнительной информации</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t>39</w:t>
            </w:r>
          </w:p>
        </w:tc>
        <w:tc>
          <w:tcPr>
            <w:tcW w:w="1792" w:type="dxa"/>
          </w:tcPr>
          <w:p w:rsidR="0049399F" w:rsidRDefault="0049399F" w:rsidP="00892A8F">
            <w:pPr>
              <w:rPr>
                <w:rFonts w:cs="Times New Roman"/>
                <w:sz w:val="24"/>
                <w:szCs w:val="24"/>
              </w:rPr>
            </w:pPr>
            <w:r>
              <w:rPr>
                <w:rFonts w:cs="Times New Roman"/>
                <w:sz w:val="24"/>
                <w:szCs w:val="24"/>
              </w:rPr>
              <w:t xml:space="preserve">Плауны. </w:t>
            </w:r>
            <w:r w:rsidRPr="006F4376">
              <w:rPr>
                <w:rFonts w:cs="Times New Roman"/>
                <w:sz w:val="24"/>
                <w:szCs w:val="24"/>
              </w:rPr>
              <w:t>Общая характеристика и значение</w:t>
            </w:r>
          </w:p>
        </w:tc>
        <w:tc>
          <w:tcPr>
            <w:tcW w:w="1043" w:type="dxa"/>
            <w:gridSpan w:val="2"/>
          </w:tcPr>
          <w:p w:rsidR="0049399F" w:rsidRPr="00321A3B" w:rsidRDefault="0049399F" w:rsidP="00892A8F">
            <w:pPr>
              <w:rPr>
                <w:rFonts w:cs="Times New Roman"/>
                <w:sz w:val="24"/>
                <w:szCs w:val="24"/>
              </w:rPr>
            </w:pPr>
            <w:r>
              <w:rPr>
                <w:rFonts w:cs="Times New Roman"/>
                <w:sz w:val="24"/>
                <w:szCs w:val="24"/>
              </w:rPr>
              <w:t>Урок открытия новых знаний</w:t>
            </w:r>
          </w:p>
        </w:tc>
        <w:tc>
          <w:tcPr>
            <w:tcW w:w="2268" w:type="dxa"/>
            <w:gridSpan w:val="2"/>
          </w:tcPr>
          <w:p w:rsidR="0049399F" w:rsidRPr="00CF14EF" w:rsidRDefault="0049399F" w:rsidP="00892A8F">
            <w:pPr>
              <w:rPr>
                <w:rFonts w:cs="Times New Roman"/>
                <w:sz w:val="24"/>
                <w:szCs w:val="24"/>
              </w:rPr>
            </w:pPr>
            <w:r w:rsidRPr="00CF14EF">
              <w:rPr>
                <w:rFonts w:eastAsia="Calibri" w:cs="Times New Roman"/>
                <w:sz w:val="24"/>
              </w:rPr>
              <w:t xml:space="preserve">Характерные черты высших споровых растений. Чередование полового и бесполого размножения в </w:t>
            </w:r>
            <w:r w:rsidRPr="00CF14EF">
              <w:rPr>
                <w:rFonts w:eastAsia="Calibri" w:cs="Times New Roman"/>
                <w:sz w:val="24"/>
              </w:rPr>
              <w:lastRenderedPageBreak/>
              <w:t>цикле развития. Общая характеристика отделов: Плауновидные, их значение в природе и жизни человека</w:t>
            </w:r>
          </w:p>
        </w:tc>
        <w:tc>
          <w:tcPr>
            <w:tcW w:w="5386" w:type="dxa"/>
            <w:gridSpan w:val="2"/>
          </w:tcPr>
          <w:p w:rsidR="0049399F" w:rsidRPr="00B06B06" w:rsidRDefault="0049399F" w:rsidP="00892A8F">
            <w:pPr>
              <w:rPr>
                <w:rFonts w:cs="Times New Roman"/>
                <w:b/>
                <w:i/>
                <w:sz w:val="18"/>
                <w:szCs w:val="18"/>
              </w:rPr>
            </w:pPr>
            <w:r w:rsidRPr="00B06B06">
              <w:rPr>
                <w:rFonts w:cs="Times New Roman"/>
                <w:b/>
                <w:i/>
                <w:sz w:val="18"/>
                <w:szCs w:val="18"/>
              </w:rPr>
              <w:lastRenderedPageBreak/>
              <w:t>Регулятивные: УУД:</w:t>
            </w:r>
          </w:p>
          <w:p w:rsidR="0049399F" w:rsidRPr="00B06B06" w:rsidRDefault="0049399F" w:rsidP="00892A8F">
            <w:pPr>
              <w:rPr>
                <w:rFonts w:cs="Times New Roman"/>
                <w:sz w:val="18"/>
                <w:szCs w:val="18"/>
              </w:rPr>
            </w:pPr>
            <w:r w:rsidRPr="00B06B06">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B06B06" w:rsidRDefault="0049399F" w:rsidP="00892A8F">
            <w:pPr>
              <w:rPr>
                <w:rFonts w:cs="Times New Roman"/>
                <w:b/>
                <w:i/>
                <w:sz w:val="18"/>
                <w:szCs w:val="18"/>
              </w:rPr>
            </w:pPr>
            <w:r w:rsidRPr="00B06B06">
              <w:rPr>
                <w:rFonts w:cs="Times New Roman"/>
                <w:b/>
                <w:i/>
                <w:sz w:val="18"/>
                <w:szCs w:val="18"/>
              </w:rPr>
              <w:t>Личностные УУД:</w:t>
            </w:r>
          </w:p>
          <w:p w:rsidR="0049399F" w:rsidRPr="00B06B06" w:rsidRDefault="0049399F" w:rsidP="00892A8F">
            <w:pPr>
              <w:rPr>
                <w:rFonts w:cs="Times New Roman"/>
                <w:sz w:val="18"/>
                <w:szCs w:val="18"/>
              </w:rPr>
            </w:pPr>
            <w:r w:rsidRPr="00B06B06">
              <w:rPr>
                <w:rFonts w:cs="Times New Roman"/>
                <w:sz w:val="18"/>
                <w:szCs w:val="18"/>
              </w:rPr>
              <w:t xml:space="preserve">-    способность выбирать целевые и смысловые установки в своих действиях и поступках по отношению к живой природе, здоровью </w:t>
            </w:r>
            <w:r w:rsidRPr="00B06B06">
              <w:rPr>
                <w:rFonts w:cs="Times New Roman"/>
                <w:sz w:val="18"/>
                <w:szCs w:val="18"/>
              </w:rPr>
              <w:lastRenderedPageBreak/>
              <w:t>своему и окружающих;</w:t>
            </w:r>
          </w:p>
          <w:p w:rsidR="0049399F" w:rsidRDefault="0049399F" w:rsidP="00892A8F">
            <w:pPr>
              <w:rPr>
                <w:rFonts w:cs="Times New Roman"/>
                <w:sz w:val="18"/>
                <w:szCs w:val="18"/>
              </w:rPr>
            </w:pPr>
            <w:r w:rsidRPr="00B06B06">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Default="0049399F" w:rsidP="00892A8F">
            <w:pPr>
              <w:rPr>
                <w:rFonts w:cs="Times New Roman"/>
                <w:sz w:val="18"/>
              </w:rPr>
            </w:pPr>
            <w:r w:rsidRPr="0048449A">
              <w:rPr>
                <w:rFonts w:cs="Times New Roman"/>
                <w:sz w:val="18"/>
              </w:rPr>
              <w:t>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49399F" w:rsidRPr="00654F94" w:rsidRDefault="0049399F" w:rsidP="00892A8F">
            <w:pPr>
              <w:rPr>
                <w:rFonts w:cs="Times New Roman"/>
                <w:b/>
                <w:i/>
                <w:sz w:val="18"/>
                <w:szCs w:val="18"/>
                <w:u w:val="single"/>
              </w:rPr>
            </w:pPr>
            <w:r w:rsidRPr="00654F94">
              <w:rPr>
                <w:rFonts w:cs="Times New Roman"/>
                <w:b/>
                <w:i/>
                <w:sz w:val="18"/>
                <w:szCs w:val="18"/>
                <w:u w:val="single"/>
              </w:rPr>
              <w:t>Познавательные УУД:</w:t>
            </w:r>
          </w:p>
          <w:p w:rsidR="0049399F" w:rsidRPr="00654F94" w:rsidRDefault="0049399F" w:rsidP="00892A8F">
            <w:pPr>
              <w:pStyle w:val="a0"/>
              <w:ind w:firstLine="284"/>
              <w:rPr>
                <w:b/>
                <w:bCs/>
                <w:sz w:val="18"/>
                <w:szCs w:val="18"/>
              </w:rPr>
            </w:pPr>
            <w:r w:rsidRPr="00654F9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Pr="00B06B06" w:rsidRDefault="0049399F" w:rsidP="00892A8F">
            <w:pPr>
              <w:rPr>
                <w:rFonts w:cs="Times New Roman"/>
              </w:rPr>
            </w:pPr>
            <w:r w:rsidRPr="00B06B06">
              <w:rPr>
                <w:rFonts w:cs="Times New Roman"/>
                <w:bCs/>
                <w:sz w:val="18"/>
                <w:szCs w:val="18"/>
              </w:rPr>
              <w:t>Создавать схематические модели с выделением существенных характеристик объекта.</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Тест 15 мин</w:t>
            </w:r>
          </w:p>
        </w:tc>
        <w:tc>
          <w:tcPr>
            <w:tcW w:w="1134" w:type="dxa"/>
          </w:tcPr>
          <w:p w:rsidR="0049399F" w:rsidRPr="00321A3B" w:rsidRDefault="0049399F" w:rsidP="00892A8F">
            <w:pPr>
              <w:rPr>
                <w:rFonts w:cs="Times New Roman"/>
                <w:sz w:val="24"/>
                <w:szCs w:val="24"/>
              </w:rPr>
            </w:pPr>
            <w:r w:rsidRPr="002A4DC1">
              <w:rPr>
                <w:rFonts w:cs="Times New Roman"/>
                <w:sz w:val="24"/>
              </w:rPr>
              <w:t>Натуральные объекты и гербарные экземпл</w:t>
            </w:r>
            <w:r w:rsidRPr="002A4DC1">
              <w:rPr>
                <w:rFonts w:cs="Times New Roman"/>
                <w:sz w:val="24"/>
              </w:rPr>
              <w:lastRenderedPageBreak/>
              <w:t>яры.</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Default="0049399F" w:rsidP="00892A8F">
            <w:pPr>
              <w:rPr>
                <w:rFonts w:cs="Times New Roman"/>
                <w:sz w:val="24"/>
                <w:szCs w:val="24"/>
              </w:rPr>
            </w:pPr>
            <w:r>
              <w:rPr>
                <w:rFonts w:cs="Times New Roman"/>
                <w:sz w:val="24"/>
                <w:szCs w:val="24"/>
              </w:rPr>
              <w:t>П. 22</w:t>
            </w:r>
          </w:p>
          <w:p w:rsidR="0049399F" w:rsidRPr="00321A3B" w:rsidRDefault="0049399F" w:rsidP="00892A8F">
            <w:pPr>
              <w:rPr>
                <w:rFonts w:cs="Times New Roman"/>
                <w:sz w:val="24"/>
                <w:szCs w:val="24"/>
              </w:rPr>
            </w:pPr>
            <w:r>
              <w:rPr>
                <w:rFonts w:cs="Times New Roman"/>
                <w:sz w:val="24"/>
                <w:szCs w:val="24"/>
              </w:rPr>
              <w:t>Поиск дополнительной информации</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40</w:t>
            </w:r>
          </w:p>
        </w:tc>
        <w:tc>
          <w:tcPr>
            <w:tcW w:w="1792" w:type="dxa"/>
          </w:tcPr>
          <w:p w:rsidR="0049399F" w:rsidRDefault="0049399F" w:rsidP="00892A8F">
            <w:pPr>
              <w:rPr>
                <w:rFonts w:cs="Times New Roman"/>
                <w:sz w:val="24"/>
                <w:szCs w:val="24"/>
              </w:rPr>
            </w:pPr>
            <w:r w:rsidRPr="00AA7ADB">
              <w:rPr>
                <w:rFonts w:cs="Times New Roman"/>
                <w:sz w:val="24"/>
                <w:szCs w:val="24"/>
              </w:rPr>
              <w:t>Хвощи. Общая характеристика и значение</w:t>
            </w:r>
          </w:p>
        </w:tc>
        <w:tc>
          <w:tcPr>
            <w:tcW w:w="1043" w:type="dxa"/>
            <w:gridSpan w:val="2"/>
          </w:tcPr>
          <w:p w:rsidR="0049399F" w:rsidRPr="00321A3B" w:rsidRDefault="0049399F" w:rsidP="00892A8F">
            <w:pPr>
              <w:rPr>
                <w:rFonts w:cs="Times New Roman"/>
                <w:sz w:val="24"/>
                <w:szCs w:val="24"/>
              </w:rPr>
            </w:pPr>
            <w:r>
              <w:rPr>
                <w:rFonts w:cs="Times New Roman"/>
                <w:sz w:val="24"/>
                <w:szCs w:val="24"/>
              </w:rPr>
              <w:t>Урок открытия новых знаний</w:t>
            </w:r>
          </w:p>
        </w:tc>
        <w:tc>
          <w:tcPr>
            <w:tcW w:w="2268" w:type="dxa"/>
            <w:gridSpan w:val="2"/>
          </w:tcPr>
          <w:p w:rsidR="0049399F" w:rsidRPr="00CF14EF" w:rsidRDefault="0049399F" w:rsidP="00892A8F">
            <w:pPr>
              <w:rPr>
                <w:rFonts w:cs="Times New Roman"/>
                <w:sz w:val="24"/>
                <w:szCs w:val="24"/>
              </w:rPr>
            </w:pPr>
            <w:r w:rsidRPr="00CF14EF">
              <w:rPr>
                <w:rFonts w:eastAsia="Calibri" w:cs="Times New Roman"/>
                <w:sz w:val="24"/>
              </w:rPr>
              <w:t xml:space="preserve">Характерные черты высших споровых растений. Чередование полового и бесполого размножения в цикле развития. Общая характеристика </w:t>
            </w:r>
            <w:r w:rsidRPr="00CF14EF">
              <w:rPr>
                <w:rFonts w:eastAsia="Calibri" w:cs="Times New Roman"/>
                <w:sz w:val="24"/>
              </w:rPr>
              <w:lastRenderedPageBreak/>
              <w:t xml:space="preserve">отделов: </w:t>
            </w:r>
            <w:r w:rsidRPr="00CF14EF">
              <w:rPr>
                <w:rFonts w:cs="Times New Roman"/>
                <w:sz w:val="24"/>
              </w:rPr>
              <w:t>Хвощевидные</w:t>
            </w:r>
            <w:proofErr w:type="gramStart"/>
            <w:r w:rsidRPr="00CF14EF">
              <w:rPr>
                <w:rFonts w:cs="Times New Roman"/>
                <w:sz w:val="24"/>
              </w:rPr>
              <w:t>,</w:t>
            </w:r>
            <w:r w:rsidRPr="00CF14EF">
              <w:rPr>
                <w:rFonts w:eastAsia="Calibri" w:cs="Times New Roman"/>
                <w:sz w:val="24"/>
              </w:rPr>
              <w:t xml:space="preserve">, </w:t>
            </w:r>
            <w:proofErr w:type="gramEnd"/>
            <w:r w:rsidRPr="00CF14EF">
              <w:rPr>
                <w:rFonts w:eastAsia="Calibri" w:cs="Times New Roman"/>
                <w:sz w:val="24"/>
              </w:rPr>
              <w:t>их значение в природе и жизни человека</w:t>
            </w:r>
          </w:p>
        </w:tc>
        <w:tc>
          <w:tcPr>
            <w:tcW w:w="5386" w:type="dxa"/>
            <w:gridSpan w:val="2"/>
          </w:tcPr>
          <w:p w:rsidR="0049399F" w:rsidRPr="00B06B06" w:rsidRDefault="0049399F" w:rsidP="00892A8F">
            <w:pPr>
              <w:rPr>
                <w:rFonts w:cs="Times New Roman"/>
                <w:b/>
                <w:i/>
                <w:sz w:val="18"/>
                <w:szCs w:val="18"/>
              </w:rPr>
            </w:pPr>
            <w:r w:rsidRPr="00B06B06">
              <w:rPr>
                <w:rFonts w:cs="Times New Roman"/>
                <w:b/>
                <w:i/>
                <w:sz w:val="18"/>
                <w:szCs w:val="18"/>
              </w:rPr>
              <w:lastRenderedPageBreak/>
              <w:t>Регулятивные: УУД:</w:t>
            </w:r>
          </w:p>
          <w:p w:rsidR="0049399F" w:rsidRPr="00B06B06" w:rsidRDefault="0049399F" w:rsidP="00892A8F">
            <w:pPr>
              <w:rPr>
                <w:rFonts w:cs="Times New Roman"/>
                <w:sz w:val="18"/>
                <w:szCs w:val="18"/>
              </w:rPr>
            </w:pPr>
            <w:r w:rsidRPr="00B06B06">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B06B06" w:rsidRDefault="0049399F" w:rsidP="00892A8F">
            <w:pPr>
              <w:rPr>
                <w:rFonts w:cs="Times New Roman"/>
                <w:b/>
                <w:i/>
                <w:sz w:val="18"/>
                <w:szCs w:val="18"/>
              </w:rPr>
            </w:pPr>
            <w:r w:rsidRPr="00B06B06">
              <w:rPr>
                <w:rFonts w:cs="Times New Roman"/>
                <w:b/>
                <w:i/>
                <w:sz w:val="18"/>
                <w:szCs w:val="18"/>
              </w:rPr>
              <w:t>Личностные УУД:</w:t>
            </w:r>
          </w:p>
          <w:p w:rsidR="0049399F" w:rsidRPr="00B06B06" w:rsidRDefault="0049399F" w:rsidP="00892A8F">
            <w:pPr>
              <w:rPr>
                <w:rFonts w:cs="Times New Roman"/>
                <w:sz w:val="18"/>
                <w:szCs w:val="18"/>
              </w:rPr>
            </w:pPr>
            <w:r w:rsidRPr="00B06B06">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Default="0049399F" w:rsidP="00892A8F">
            <w:pPr>
              <w:rPr>
                <w:rFonts w:cs="Times New Roman"/>
                <w:sz w:val="18"/>
                <w:szCs w:val="18"/>
              </w:rPr>
            </w:pPr>
            <w:r w:rsidRPr="00B06B06">
              <w:rPr>
                <w:rFonts w:cs="Times New Roman"/>
                <w:sz w:val="18"/>
                <w:szCs w:val="18"/>
              </w:rPr>
              <w:t xml:space="preserve">-умение самостоятельно определять цели своего обучения, ставить и формировать для себя новые задачи в учёбе и познавательной </w:t>
            </w:r>
            <w:r w:rsidRPr="00B06B06">
              <w:rPr>
                <w:rFonts w:cs="Times New Roman"/>
                <w:sz w:val="18"/>
                <w:szCs w:val="18"/>
              </w:rPr>
              <w:lastRenderedPageBreak/>
              <w:t>деятельности, развивать мотивы и интересы своей познавательной деятельности;</w:t>
            </w:r>
          </w:p>
          <w:p w:rsidR="0049399F" w:rsidRPr="00654F94" w:rsidRDefault="0049399F" w:rsidP="00892A8F">
            <w:pPr>
              <w:rPr>
                <w:rFonts w:cs="Times New Roman"/>
                <w:b/>
                <w:i/>
                <w:sz w:val="18"/>
                <w:szCs w:val="18"/>
                <w:u w:val="single"/>
              </w:rPr>
            </w:pPr>
            <w:r w:rsidRPr="00654F94">
              <w:rPr>
                <w:rFonts w:cs="Times New Roman"/>
                <w:b/>
                <w:i/>
                <w:sz w:val="18"/>
                <w:szCs w:val="18"/>
                <w:u w:val="single"/>
              </w:rPr>
              <w:t>Познавательные УУД:</w:t>
            </w:r>
          </w:p>
          <w:p w:rsidR="0049399F" w:rsidRPr="00654F94" w:rsidRDefault="0049399F" w:rsidP="00892A8F">
            <w:pPr>
              <w:pStyle w:val="a0"/>
              <w:ind w:firstLine="284"/>
              <w:rPr>
                <w:b/>
                <w:bCs/>
                <w:sz w:val="18"/>
                <w:szCs w:val="18"/>
              </w:rPr>
            </w:pPr>
            <w:r w:rsidRPr="00654F9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Default="0049399F" w:rsidP="00892A8F">
            <w:pPr>
              <w:rPr>
                <w:rFonts w:cs="Times New Roman"/>
                <w:bCs/>
                <w:sz w:val="18"/>
                <w:szCs w:val="18"/>
              </w:rPr>
            </w:pPr>
            <w:r w:rsidRPr="00B06B06">
              <w:rPr>
                <w:rFonts w:cs="Times New Roman"/>
                <w:bCs/>
                <w:sz w:val="18"/>
                <w:szCs w:val="18"/>
              </w:rPr>
              <w:t>Создавать схематические модели с выделением существенных характеристик объекта.</w:t>
            </w:r>
          </w:p>
          <w:p w:rsidR="0049399F" w:rsidRPr="00B06B06" w:rsidRDefault="0049399F" w:rsidP="00892A8F">
            <w:pPr>
              <w:rPr>
                <w:rFonts w:cs="Times New Roman"/>
              </w:rPr>
            </w:pPr>
          </w:p>
        </w:tc>
        <w:tc>
          <w:tcPr>
            <w:tcW w:w="709" w:type="dxa"/>
          </w:tcPr>
          <w:p w:rsidR="0049399F" w:rsidRPr="00321A3B" w:rsidRDefault="0049399F" w:rsidP="00892A8F">
            <w:pPr>
              <w:rPr>
                <w:rFonts w:cs="Times New Roman"/>
                <w:sz w:val="24"/>
                <w:szCs w:val="24"/>
              </w:rPr>
            </w:pPr>
            <w:r>
              <w:rPr>
                <w:rFonts w:cs="Times New Roman"/>
                <w:sz w:val="24"/>
                <w:szCs w:val="24"/>
              </w:rPr>
              <w:lastRenderedPageBreak/>
              <w:t>устный</w:t>
            </w:r>
          </w:p>
        </w:tc>
        <w:tc>
          <w:tcPr>
            <w:tcW w:w="1134" w:type="dxa"/>
          </w:tcPr>
          <w:p w:rsidR="0049399F" w:rsidRPr="00321A3B" w:rsidRDefault="0049399F" w:rsidP="00892A8F">
            <w:pPr>
              <w:rPr>
                <w:rFonts w:cs="Times New Roman"/>
                <w:sz w:val="24"/>
                <w:szCs w:val="24"/>
              </w:rPr>
            </w:pPr>
            <w:r w:rsidRPr="002A4DC1">
              <w:rPr>
                <w:rFonts w:cs="Times New Roman"/>
                <w:sz w:val="24"/>
              </w:rPr>
              <w:t>Натуральные объекты и гербарные экземпляры.</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Default="0049399F" w:rsidP="00892A8F">
            <w:pPr>
              <w:rPr>
                <w:rFonts w:cs="Times New Roman"/>
                <w:sz w:val="24"/>
                <w:szCs w:val="24"/>
              </w:rPr>
            </w:pPr>
            <w:r>
              <w:rPr>
                <w:rFonts w:cs="Times New Roman"/>
                <w:sz w:val="24"/>
                <w:szCs w:val="24"/>
              </w:rPr>
              <w:t>П.22</w:t>
            </w:r>
          </w:p>
          <w:p w:rsidR="0049399F" w:rsidRPr="00321A3B" w:rsidRDefault="0049399F" w:rsidP="00892A8F">
            <w:pPr>
              <w:rPr>
                <w:rFonts w:cs="Times New Roman"/>
                <w:sz w:val="24"/>
                <w:szCs w:val="24"/>
              </w:rPr>
            </w:pPr>
            <w:r>
              <w:rPr>
                <w:rFonts w:cs="Times New Roman"/>
                <w:sz w:val="24"/>
                <w:szCs w:val="24"/>
              </w:rPr>
              <w:t>Поиск дополнительной информации</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41</w:t>
            </w:r>
          </w:p>
        </w:tc>
        <w:tc>
          <w:tcPr>
            <w:tcW w:w="1792" w:type="dxa"/>
          </w:tcPr>
          <w:p w:rsidR="0049399F" w:rsidRDefault="0049399F" w:rsidP="00892A8F">
            <w:pPr>
              <w:rPr>
                <w:rFonts w:cs="Times New Roman"/>
                <w:sz w:val="24"/>
                <w:szCs w:val="24"/>
              </w:rPr>
            </w:pPr>
            <w:r w:rsidRPr="00742512">
              <w:rPr>
                <w:rFonts w:cs="Times New Roman"/>
                <w:sz w:val="24"/>
                <w:szCs w:val="24"/>
              </w:rPr>
              <w:t>Папоротники. Общая характеристика и значение</w:t>
            </w:r>
            <w:r>
              <w:rPr>
                <w:rFonts w:cs="Times New Roman"/>
                <w:sz w:val="24"/>
                <w:szCs w:val="24"/>
              </w:rPr>
              <w:t>.</w:t>
            </w:r>
          </w:p>
          <w:p w:rsidR="0049399F" w:rsidRPr="00742512" w:rsidRDefault="0049399F" w:rsidP="00892A8F">
            <w:pPr>
              <w:rPr>
                <w:rFonts w:cs="Times New Roman"/>
                <w:sz w:val="24"/>
                <w:szCs w:val="24"/>
              </w:rPr>
            </w:pPr>
            <w:r>
              <w:rPr>
                <w:rFonts w:cs="Times New Roman"/>
                <w:sz w:val="24"/>
                <w:szCs w:val="24"/>
              </w:rPr>
              <w:t>Р.К. Водоросли, Плауны, Хвощи, Папоротники Ставропольского края.</w:t>
            </w:r>
          </w:p>
        </w:tc>
        <w:tc>
          <w:tcPr>
            <w:tcW w:w="1043" w:type="dxa"/>
            <w:gridSpan w:val="2"/>
          </w:tcPr>
          <w:p w:rsidR="0049399F" w:rsidRPr="00321A3B" w:rsidRDefault="0049399F" w:rsidP="00892A8F">
            <w:pPr>
              <w:rPr>
                <w:rFonts w:cs="Times New Roman"/>
                <w:sz w:val="24"/>
                <w:szCs w:val="24"/>
              </w:rPr>
            </w:pPr>
            <w:r>
              <w:rPr>
                <w:rFonts w:cs="Times New Roman"/>
                <w:sz w:val="24"/>
                <w:szCs w:val="24"/>
              </w:rPr>
              <w:t>Урок открытия новых знаний</w:t>
            </w:r>
          </w:p>
        </w:tc>
        <w:tc>
          <w:tcPr>
            <w:tcW w:w="2268" w:type="dxa"/>
            <w:gridSpan w:val="2"/>
          </w:tcPr>
          <w:p w:rsidR="0049399F" w:rsidRPr="00CF14EF" w:rsidRDefault="0049399F" w:rsidP="00892A8F">
            <w:pPr>
              <w:rPr>
                <w:rFonts w:cs="Times New Roman"/>
                <w:sz w:val="24"/>
                <w:szCs w:val="24"/>
              </w:rPr>
            </w:pPr>
            <w:r w:rsidRPr="00CF14EF">
              <w:rPr>
                <w:rFonts w:eastAsia="Calibri" w:cs="Times New Roman"/>
                <w:sz w:val="24"/>
              </w:rPr>
              <w:t>Характерные черты высших споровых растений. Чередование полового и бесполого размножения в цикле развития. Общая характеристика отделов</w:t>
            </w:r>
            <w:proofErr w:type="gramStart"/>
            <w:r w:rsidRPr="00CF14EF">
              <w:rPr>
                <w:rFonts w:eastAsia="Calibri" w:cs="Times New Roman"/>
                <w:sz w:val="24"/>
              </w:rPr>
              <w:t>:П</w:t>
            </w:r>
            <w:proofErr w:type="gramEnd"/>
            <w:r w:rsidRPr="00CF14EF">
              <w:rPr>
                <w:rFonts w:eastAsia="Calibri" w:cs="Times New Roman"/>
                <w:sz w:val="24"/>
              </w:rPr>
              <w:t>апоротниковидные, их значение в природе и жизни человека</w:t>
            </w:r>
          </w:p>
        </w:tc>
        <w:tc>
          <w:tcPr>
            <w:tcW w:w="5386" w:type="dxa"/>
            <w:gridSpan w:val="2"/>
          </w:tcPr>
          <w:p w:rsidR="0049399F" w:rsidRPr="00B06B06" w:rsidRDefault="0049399F" w:rsidP="00892A8F">
            <w:pPr>
              <w:rPr>
                <w:rFonts w:cs="Times New Roman"/>
                <w:b/>
                <w:i/>
                <w:sz w:val="18"/>
                <w:szCs w:val="18"/>
              </w:rPr>
            </w:pPr>
            <w:r w:rsidRPr="00B06B06">
              <w:rPr>
                <w:rFonts w:cs="Times New Roman"/>
                <w:b/>
                <w:i/>
                <w:sz w:val="18"/>
                <w:szCs w:val="18"/>
              </w:rPr>
              <w:t>Регулятивные: УУД:</w:t>
            </w:r>
          </w:p>
          <w:p w:rsidR="0049399F" w:rsidRPr="00B06B06" w:rsidRDefault="0049399F" w:rsidP="00892A8F">
            <w:pPr>
              <w:rPr>
                <w:rFonts w:cs="Times New Roman"/>
                <w:sz w:val="18"/>
                <w:szCs w:val="18"/>
              </w:rPr>
            </w:pPr>
            <w:r w:rsidRPr="00B06B06">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B06B06" w:rsidRDefault="0049399F" w:rsidP="00892A8F">
            <w:pPr>
              <w:rPr>
                <w:rFonts w:cs="Times New Roman"/>
                <w:b/>
                <w:i/>
                <w:sz w:val="18"/>
                <w:szCs w:val="18"/>
              </w:rPr>
            </w:pPr>
            <w:r w:rsidRPr="00B06B06">
              <w:rPr>
                <w:rFonts w:cs="Times New Roman"/>
                <w:b/>
                <w:i/>
                <w:sz w:val="18"/>
                <w:szCs w:val="18"/>
              </w:rPr>
              <w:t>Личностные УУД:</w:t>
            </w:r>
          </w:p>
          <w:p w:rsidR="0049399F" w:rsidRPr="00B06B06" w:rsidRDefault="0049399F" w:rsidP="00892A8F">
            <w:pPr>
              <w:rPr>
                <w:rFonts w:cs="Times New Roman"/>
                <w:sz w:val="18"/>
                <w:szCs w:val="18"/>
              </w:rPr>
            </w:pPr>
            <w:r w:rsidRPr="00B06B06">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Default="0049399F" w:rsidP="00892A8F">
            <w:pPr>
              <w:rPr>
                <w:rFonts w:cs="Times New Roman"/>
                <w:sz w:val="18"/>
                <w:szCs w:val="18"/>
              </w:rPr>
            </w:pPr>
            <w:r w:rsidRPr="00B06B06">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654F94" w:rsidRDefault="0049399F" w:rsidP="00892A8F">
            <w:pPr>
              <w:rPr>
                <w:rFonts w:cs="Times New Roman"/>
                <w:b/>
                <w:i/>
                <w:sz w:val="18"/>
                <w:szCs w:val="18"/>
                <w:u w:val="single"/>
              </w:rPr>
            </w:pPr>
            <w:r w:rsidRPr="00654F94">
              <w:rPr>
                <w:rFonts w:cs="Times New Roman"/>
                <w:b/>
                <w:i/>
                <w:sz w:val="18"/>
                <w:szCs w:val="18"/>
                <w:u w:val="single"/>
              </w:rPr>
              <w:t>Познавательные УУД:</w:t>
            </w:r>
          </w:p>
          <w:p w:rsidR="0049399F" w:rsidRPr="00654F94" w:rsidRDefault="0049399F" w:rsidP="00892A8F">
            <w:pPr>
              <w:pStyle w:val="a0"/>
              <w:ind w:firstLine="284"/>
              <w:rPr>
                <w:b/>
                <w:bCs/>
                <w:sz w:val="18"/>
                <w:szCs w:val="18"/>
              </w:rPr>
            </w:pPr>
            <w:r w:rsidRPr="00654F9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Pr="00B06B06" w:rsidRDefault="0049399F" w:rsidP="00892A8F">
            <w:pPr>
              <w:rPr>
                <w:rFonts w:cs="Times New Roman"/>
              </w:rPr>
            </w:pPr>
            <w:r w:rsidRPr="00B06B06">
              <w:rPr>
                <w:rFonts w:cs="Times New Roman"/>
                <w:bCs/>
                <w:sz w:val="18"/>
                <w:szCs w:val="18"/>
              </w:rPr>
              <w:t xml:space="preserve">Создавать схематические модели с выделением существенных </w:t>
            </w:r>
            <w:r w:rsidRPr="00B06B06">
              <w:rPr>
                <w:rFonts w:cs="Times New Roman"/>
                <w:bCs/>
                <w:sz w:val="18"/>
                <w:szCs w:val="18"/>
              </w:rPr>
              <w:lastRenderedPageBreak/>
              <w:t>характеристик объекта.</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устный</w:t>
            </w:r>
          </w:p>
        </w:tc>
        <w:tc>
          <w:tcPr>
            <w:tcW w:w="1134" w:type="dxa"/>
          </w:tcPr>
          <w:p w:rsidR="0049399F" w:rsidRPr="00321A3B" w:rsidRDefault="0049399F" w:rsidP="00892A8F">
            <w:pPr>
              <w:rPr>
                <w:rFonts w:cs="Times New Roman"/>
                <w:sz w:val="24"/>
                <w:szCs w:val="24"/>
              </w:rPr>
            </w:pPr>
            <w:r w:rsidRPr="002A4DC1">
              <w:rPr>
                <w:rFonts w:cs="Times New Roman"/>
                <w:sz w:val="24"/>
              </w:rPr>
              <w:t>Натуральные объекты и гербарные экземпляры.</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 22 поиск дополнительной информации</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42</w:t>
            </w:r>
          </w:p>
        </w:tc>
        <w:tc>
          <w:tcPr>
            <w:tcW w:w="1792" w:type="dxa"/>
          </w:tcPr>
          <w:p w:rsidR="0049399F" w:rsidRDefault="0049399F" w:rsidP="00892A8F">
            <w:pPr>
              <w:rPr>
                <w:rFonts w:cs="Times New Roman"/>
                <w:sz w:val="24"/>
                <w:szCs w:val="24"/>
              </w:rPr>
            </w:pPr>
            <w:r>
              <w:rPr>
                <w:rFonts w:cs="Times New Roman"/>
                <w:sz w:val="24"/>
                <w:szCs w:val="24"/>
              </w:rPr>
              <w:t xml:space="preserve">Отдел </w:t>
            </w:r>
            <w:proofErr w:type="gramStart"/>
            <w:r>
              <w:rPr>
                <w:rFonts w:cs="Times New Roman"/>
                <w:sz w:val="24"/>
                <w:szCs w:val="24"/>
              </w:rPr>
              <w:t>Голосеменные</w:t>
            </w:r>
            <w:proofErr w:type="gramEnd"/>
            <w:r>
              <w:rPr>
                <w:rFonts w:cs="Times New Roman"/>
                <w:sz w:val="24"/>
                <w:szCs w:val="24"/>
              </w:rPr>
              <w:t>. Общая характеристика</w:t>
            </w:r>
          </w:p>
        </w:tc>
        <w:tc>
          <w:tcPr>
            <w:tcW w:w="1043" w:type="dxa"/>
            <w:gridSpan w:val="2"/>
          </w:tcPr>
          <w:p w:rsidR="0049399F" w:rsidRPr="00321A3B" w:rsidRDefault="0049399F" w:rsidP="00892A8F">
            <w:pPr>
              <w:rPr>
                <w:rFonts w:cs="Times New Roman"/>
                <w:sz w:val="24"/>
                <w:szCs w:val="24"/>
              </w:rPr>
            </w:pPr>
            <w:r>
              <w:rPr>
                <w:rFonts w:cs="Times New Roman"/>
                <w:sz w:val="24"/>
                <w:szCs w:val="24"/>
              </w:rPr>
              <w:t>Урок открытия новых знаний</w:t>
            </w:r>
          </w:p>
        </w:tc>
        <w:tc>
          <w:tcPr>
            <w:tcW w:w="2268" w:type="dxa"/>
            <w:gridSpan w:val="2"/>
          </w:tcPr>
          <w:p w:rsidR="0049399F" w:rsidRPr="00CF14EF" w:rsidRDefault="0049399F" w:rsidP="00892A8F">
            <w:pPr>
              <w:rPr>
                <w:rFonts w:cs="Times New Roman"/>
                <w:sz w:val="24"/>
                <w:szCs w:val="24"/>
              </w:rPr>
            </w:pPr>
            <w:r w:rsidRPr="00CF14EF">
              <w:rPr>
                <w:rFonts w:eastAsia="Calibri" w:cs="Times New Roman"/>
                <w:sz w:val="24"/>
              </w:rPr>
              <w:t xml:space="preserve">Общая характеристика </w:t>
            </w:r>
            <w:proofErr w:type="gramStart"/>
            <w:r w:rsidRPr="00CF14EF">
              <w:rPr>
                <w:rFonts w:eastAsia="Calibri" w:cs="Times New Roman"/>
                <w:sz w:val="24"/>
              </w:rPr>
              <w:t>голосеменных</w:t>
            </w:r>
            <w:proofErr w:type="gramEnd"/>
            <w:r w:rsidRPr="00CF14EF">
              <w:rPr>
                <w:rFonts w:eastAsia="Calibri" w:cs="Times New Roman"/>
                <w:sz w:val="24"/>
              </w:rPr>
              <w:t xml:space="preserve">. Расселение </w:t>
            </w:r>
            <w:proofErr w:type="gramStart"/>
            <w:r w:rsidRPr="00CF14EF">
              <w:rPr>
                <w:rFonts w:eastAsia="Calibri" w:cs="Times New Roman"/>
                <w:sz w:val="24"/>
              </w:rPr>
              <w:t>голосеменных</w:t>
            </w:r>
            <w:proofErr w:type="gramEnd"/>
            <w:r w:rsidRPr="00CF14EF">
              <w:rPr>
                <w:rFonts w:eastAsia="Calibri" w:cs="Times New Roman"/>
                <w:sz w:val="24"/>
              </w:rPr>
              <w:t xml:space="preserve"> по поверхности Земли. Образование семян как свидетельство более высокого уровня развития голосеменных по сравнению со </w:t>
            </w:r>
            <w:proofErr w:type="gramStart"/>
            <w:r w:rsidRPr="00CF14EF">
              <w:rPr>
                <w:rFonts w:eastAsia="Calibri" w:cs="Times New Roman"/>
                <w:sz w:val="24"/>
              </w:rPr>
              <w:t>споровыми</w:t>
            </w:r>
            <w:proofErr w:type="gramEnd"/>
            <w:r w:rsidRPr="00CF14EF">
              <w:rPr>
                <w:rFonts w:eastAsia="Calibri" w:cs="Times New Roman"/>
                <w:sz w:val="24"/>
              </w:rPr>
              <w:t xml:space="preserve">. Особенности строения и развития представителей класса </w:t>
            </w:r>
          </w:p>
        </w:tc>
        <w:tc>
          <w:tcPr>
            <w:tcW w:w="5386" w:type="dxa"/>
            <w:gridSpan w:val="2"/>
          </w:tcPr>
          <w:p w:rsidR="0049399F" w:rsidRPr="00B06B06" w:rsidRDefault="0049399F" w:rsidP="00892A8F">
            <w:pPr>
              <w:rPr>
                <w:rFonts w:cs="Times New Roman"/>
                <w:b/>
                <w:i/>
                <w:sz w:val="18"/>
                <w:szCs w:val="18"/>
              </w:rPr>
            </w:pPr>
            <w:r w:rsidRPr="00B06B06">
              <w:rPr>
                <w:rFonts w:cs="Times New Roman"/>
                <w:b/>
                <w:i/>
                <w:sz w:val="18"/>
                <w:szCs w:val="18"/>
              </w:rPr>
              <w:t>Регулятивные: УУД:</w:t>
            </w:r>
          </w:p>
          <w:p w:rsidR="0049399F" w:rsidRPr="00B06B06" w:rsidRDefault="0049399F" w:rsidP="00892A8F">
            <w:pPr>
              <w:rPr>
                <w:rFonts w:cs="Times New Roman"/>
                <w:sz w:val="18"/>
                <w:szCs w:val="18"/>
              </w:rPr>
            </w:pPr>
            <w:r w:rsidRPr="00B06B06">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B06B06" w:rsidRDefault="0049399F" w:rsidP="00892A8F">
            <w:pPr>
              <w:rPr>
                <w:rFonts w:cs="Times New Roman"/>
                <w:b/>
                <w:i/>
                <w:sz w:val="18"/>
                <w:szCs w:val="18"/>
              </w:rPr>
            </w:pPr>
            <w:r w:rsidRPr="00B06B06">
              <w:rPr>
                <w:rFonts w:cs="Times New Roman"/>
                <w:b/>
                <w:i/>
                <w:sz w:val="18"/>
                <w:szCs w:val="18"/>
              </w:rPr>
              <w:t>Личностные УУД:</w:t>
            </w:r>
          </w:p>
          <w:p w:rsidR="0049399F" w:rsidRPr="00B06B06" w:rsidRDefault="0049399F" w:rsidP="00892A8F">
            <w:pPr>
              <w:rPr>
                <w:rFonts w:cs="Times New Roman"/>
                <w:sz w:val="18"/>
                <w:szCs w:val="18"/>
              </w:rPr>
            </w:pPr>
            <w:r w:rsidRPr="00B06B06">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Default="0049399F" w:rsidP="00892A8F">
            <w:pPr>
              <w:rPr>
                <w:rFonts w:cs="Times New Roman"/>
                <w:sz w:val="18"/>
                <w:szCs w:val="18"/>
              </w:rPr>
            </w:pPr>
            <w:r w:rsidRPr="00B06B06">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654F94" w:rsidRDefault="0049399F" w:rsidP="00892A8F">
            <w:pPr>
              <w:rPr>
                <w:rFonts w:cs="Times New Roman"/>
                <w:b/>
                <w:i/>
                <w:sz w:val="18"/>
                <w:szCs w:val="18"/>
                <w:u w:val="single"/>
              </w:rPr>
            </w:pPr>
            <w:r w:rsidRPr="00654F94">
              <w:rPr>
                <w:rFonts w:cs="Times New Roman"/>
                <w:b/>
                <w:i/>
                <w:sz w:val="18"/>
                <w:szCs w:val="18"/>
                <w:u w:val="single"/>
              </w:rPr>
              <w:t>Познавательные УУД:</w:t>
            </w:r>
          </w:p>
          <w:p w:rsidR="0049399F" w:rsidRPr="00654F94" w:rsidRDefault="0049399F" w:rsidP="00892A8F">
            <w:pPr>
              <w:pStyle w:val="a0"/>
              <w:ind w:firstLine="284"/>
              <w:rPr>
                <w:b/>
                <w:bCs/>
                <w:sz w:val="18"/>
                <w:szCs w:val="18"/>
              </w:rPr>
            </w:pPr>
            <w:r w:rsidRPr="00654F9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Default="0049399F" w:rsidP="00892A8F">
            <w:pPr>
              <w:rPr>
                <w:rFonts w:cs="Times New Roman"/>
                <w:bCs/>
                <w:sz w:val="18"/>
                <w:szCs w:val="18"/>
              </w:rPr>
            </w:pPr>
            <w:r w:rsidRPr="00B06B06">
              <w:rPr>
                <w:rFonts w:cs="Times New Roman"/>
                <w:bCs/>
                <w:sz w:val="18"/>
                <w:szCs w:val="18"/>
              </w:rPr>
              <w:t>Создавать схематические модели с выделением существенных характеристик объекта.</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Pr="00553E3C" w:rsidRDefault="0049399F" w:rsidP="00892A8F">
            <w:pPr>
              <w:rPr>
                <w:rFonts w:cs="Times New Roman"/>
                <w:sz w:val="18"/>
              </w:rPr>
            </w:pPr>
            <w:r w:rsidRPr="0048449A">
              <w:rPr>
                <w:rFonts w:cs="Times New Roman"/>
                <w:sz w:val="18"/>
              </w:rPr>
              <w:t>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tc>
        <w:tc>
          <w:tcPr>
            <w:tcW w:w="709" w:type="dxa"/>
          </w:tcPr>
          <w:p w:rsidR="0049399F" w:rsidRPr="00321A3B" w:rsidRDefault="0049399F" w:rsidP="00892A8F">
            <w:pPr>
              <w:rPr>
                <w:rFonts w:cs="Times New Roman"/>
                <w:sz w:val="24"/>
                <w:szCs w:val="24"/>
              </w:rPr>
            </w:pPr>
            <w:r>
              <w:rPr>
                <w:rFonts w:cs="Times New Roman"/>
                <w:sz w:val="24"/>
                <w:szCs w:val="24"/>
              </w:rPr>
              <w:t>Тест 15 мин</w:t>
            </w:r>
          </w:p>
        </w:tc>
        <w:tc>
          <w:tcPr>
            <w:tcW w:w="1134" w:type="dxa"/>
          </w:tcPr>
          <w:p w:rsidR="0049399F" w:rsidRPr="00321A3B" w:rsidRDefault="0049399F" w:rsidP="00892A8F">
            <w:pPr>
              <w:rPr>
                <w:rFonts w:cs="Times New Roman"/>
                <w:sz w:val="24"/>
                <w:szCs w:val="24"/>
              </w:rPr>
            </w:pPr>
            <w:r w:rsidRPr="002A4DC1">
              <w:rPr>
                <w:rFonts w:cs="Times New Roman"/>
                <w:sz w:val="24"/>
              </w:rPr>
              <w:t>Натуральные объекты и гербарные экземпляры.</w:t>
            </w:r>
            <w:r>
              <w:rPr>
                <w:rFonts w:cs="Times New Roman"/>
                <w:sz w:val="24"/>
              </w:rPr>
              <w:t xml:space="preserve"> «Голосеменные растения» коллекция шишек хвойных растений</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 23вопр 1,2,3</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t>43</w:t>
            </w:r>
          </w:p>
        </w:tc>
        <w:tc>
          <w:tcPr>
            <w:tcW w:w="1792" w:type="dxa"/>
          </w:tcPr>
          <w:p w:rsidR="0049399F" w:rsidRDefault="0049399F" w:rsidP="00892A8F">
            <w:pPr>
              <w:rPr>
                <w:rFonts w:cs="Times New Roman"/>
                <w:sz w:val="24"/>
                <w:szCs w:val="24"/>
              </w:rPr>
            </w:pPr>
            <w:r w:rsidRPr="00742512">
              <w:rPr>
                <w:rFonts w:cs="Times New Roman"/>
                <w:sz w:val="24"/>
                <w:szCs w:val="24"/>
              </w:rPr>
              <w:t xml:space="preserve">Многообразие </w:t>
            </w:r>
            <w:r w:rsidRPr="00742512">
              <w:rPr>
                <w:rFonts w:cs="Times New Roman"/>
                <w:sz w:val="24"/>
                <w:szCs w:val="24"/>
              </w:rPr>
              <w:lastRenderedPageBreak/>
              <w:t>и значение голосеменных растений</w:t>
            </w:r>
            <w:r>
              <w:rPr>
                <w:rFonts w:cs="Times New Roman"/>
                <w:sz w:val="24"/>
                <w:szCs w:val="24"/>
              </w:rPr>
              <w:t>.</w:t>
            </w:r>
          </w:p>
          <w:p w:rsidR="0049399F" w:rsidRDefault="0049399F" w:rsidP="00892A8F">
            <w:pPr>
              <w:rPr>
                <w:rFonts w:cs="Times New Roman"/>
                <w:sz w:val="24"/>
                <w:szCs w:val="24"/>
              </w:rPr>
            </w:pPr>
            <w:r>
              <w:rPr>
                <w:rFonts w:cs="Times New Roman"/>
                <w:sz w:val="24"/>
                <w:szCs w:val="24"/>
              </w:rPr>
              <w:t xml:space="preserve">Р.К. Разнообразие </w:t>
            </w:r>
            <w:proofErr w:type="gramStart"/>
            <w:r>
              <w:rPr>
                <w:rFonts w:cs="Times New Roman"/>
                <w:sz w:val="24"/>
                <w:szCs w:val="24"/>
              </w:rPr>
              <w:t>голосеменных</w:t>
            </w:r>
            <w:proofErr w:type="gramEnd"/>
            <w:r>
              <w:rPr>
                <w:rFonts w:cs="Times New Roman"/>
                <w:sz w:val="24"/>
                <w:szCs w:val="24"/>
              </w:rPr>
              <w:t xml:space="preserve"> на территории Ставропольского края.</w:t>
            </w:r>
          </w:p>
        </w:tc>
        <w:tc>
          <w:tcPr>
            <w:tcW w:w="1043" w:type="dxa"/>
            <w:gridSpan w:val="2"/>
          </w:tcPr>
          <w:p w:rsidR="0049399F" w:rsidRPr="00321A3B" w:rsidRDefault="0049399F" w:rsidP="00892A8F">
            <w:pPr>
              <w:rPr>
                <w:rFonts w:cs="Times New Roman"/>
                <w:sz w:val="24"/>
                <w:szCs w:val="24"/>
              </w:rPr>
            </w:pPr>
            <w:r>
              <w:rPr>
                <w:rFonts w:cs="Times New Roman"/>
                <w:sz w:val="24"/>
                <w:szCs w:val="24"/>
              </w:rPr>
              <w:lastRenderedPageBreak/>
              <w:t>Постро</w:t>
            </w:r>
            <w:r>
              <w:rPr>
                <w:rFonts w:cs="Times New Roman"/>
                <w:sz w:val="24"/>
                <w:szCs w:val="24"/>
              </w:rPr>
              <w:lastRenderedPageBreak/>
              <w:t>ение системы знаний</w:t>
            </w:r>
          </w:p>
        </w:tc>
        <w:tc>
          <w:tcPr>
            <w:tcW w:w="2268" w:type="dxa"/>
            <w:gridSpan w:val="2"/>
          </w:tcPr>
          <w:p w:rsidR="0049399F" w:rsidRPr="00321A3B" w:rsidRDefault="0049399F" w:rsidP="00892A8F">
            <w:pPr>
              <w:rPr>
                <w:rFonts w:cs="Times New Roman"/>
                <w:sz w:val="24"/>
                <w:szCs w:val="24"/>
              </w:rPr>
            </w:pPr>
            <w:proofErr w:type="gramStart"/>
            <w:r w:rsidRPr="00CF14EF">
              <w:rPr>
                <w:rFonts w:eastAsia="Calibri" w:cs="Times New Roman"/>
                <w:sz w:val="24"/>
              </w:rPr>
              <w:lastRenderedPageBreak/>
              <w:t xml:space="preserve">Голосеменные на </w:t>
            </w:r>
            <w:r w:rsidRPr="00CF14EF">
              <w:rPr>
                <w:rFonts w:eastAsia="Calibri" w:cs="Times New Roman"/>
                <w:sz w:val="24"/>
              </w:rPr>
              <w:lastRenderedPageBreak/>
              <w:t>территории России.</w:t>
            </w:r>
            <w:proofErr w:type="gramEnd"/>
            <w:r w:rsidRPr="00CF14EF">
              <w:rPr>
                <w:rFonts w:eastAsia="Calibri" w:cs="Times New Roman"/>
                <w:sz w:val="24"/>
              </w:rPr>
              <w:t xml:space="preserve"> Их значение в природе и жизни человека</w:t>
            </w:r>
          </w:p>
        </w:tc>
        <w:tc>
          <w:tcPr>
            <w:tcW w:w="5386" w:type="dxa"/>
            <w:gridSpan w:val="2"/>
          </w:tcPr>
          <w:p w:rsidR="0049399F" w:rsidRPr="00553E3C" w:rsidRDefault="0049399F" w:rsidP="00892A8F">
            <w:pPr>
              <w:rPr>
                <w:rFonts w:cs="Times New Roman"/>
                <w:b/>
                <w:i/>
                <w:sz w:val="18"/>
                <w:szCs w:val="18"/>
              </w:rPr>
            </w:pPr>
            <w:r w:rsidRPr="00553E3C">
              <w:rPr>
                <w:rFonts w:cs="Times New Roman"/>
                <w:b/>
                <w:i/>
                <w:sz w:val="18"/>
                <w:szCs w:val="18"/>
              </w:rPr>
              <w:lastRenderedPageBreak/>
              <w:t>Личностные УУД:</w:t>
            </w:r>
          </w:p>
          <w:p w:rsidR="0049399F" w:rsidRPr="00553E3C" w:rsidRDefault="0049399F" w:rsidP="00892A8F">
            <w:pPr>
              <w:rPr>
                <w:rFonts w:cs="Times New Roman"/>
                <w:sz w:val="18"/>
                <w:szCs w:val="18"/>
              </w:rPr>
            </w:pPr>
            <w:r w:rsidRPr="00553E3C">
              <w:rPr>
                <w:rFonts w:cs="Times New Roman"/>
                <w:sz w:val="18"/>
                <w:szCs w:val="18"/>
              </w:rPr>
              <w:lastRenderedPageBreak/>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Default="0049399F" w:rsidP="00892A8F">
            <w:pPr>
              <w:rPr>
                <w:rFonts w:cs="Times New Roman"/>
                <w:sz w:val="18"/>
                <w:szCs w:val="18"/>
              </w:rPr>
            </w:pPr>
            <w:r w:rsidRPr="00553E3C">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Default="0049399F" w:rsidP="00892A8F">
            <w:pPr>
              <w:rPr>
                <w:rFonts w:cs="Times New Roman"/>
                <w:sz w:val="18"/>
              </w:rPr>
            </w:pPr>
            <w:r w:rsidRPr="0048449A">
              <w:rPr>
                <w:rFonts w:cs="Times New Roman"/>
                <w:sz w:val="18"/>
              </w:rPr>
              <w:t>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49399F" w:rsidRPr="00654F94" w:rsidRDefault="0049399F" w:rsidP="00892A8F">
            <w:pPr>
              <w:rPr>
                <w:rFonts w:cs="Times New Roman"/>
                <w:b/>
                <w:i/>
                <w:sz w:val="18"/>
                <w:szCs w:val="18"/>
                <w:u w:val="single"/>
              </w:rPr>
            </w:pPr>
            <w:r w:rsidRPr="00654F94">
              <w:rPr>
                <w:rFonts w:cs="Times New Roman"/>
                <w:b/>
                <w:i/>
                <w:sz w:val="18"/>
                <w:szCs w:val="18"/>
                <w:u w:val="single"/>
              </w:rPr>
              <w:t>Познавательные УУД:</w:t>
            </w:r>
          </w:p>
          <w:p w:rsidR="0049399F" w:rsidRPr="00654F94" w:rsidRDefault="0049399F" w:rsidP="00892A8F">
            <w:pPr>
              <w:pStyle w:val="a0"/>
              <w:ind w:firstLine="284"/>
              <w:rPr>
                <w:b/>
                <w:bCs/>
                <w:sz w:val="18"/>
                <w:szCs w:val="18"/>
              </w:rPr>
            </w:pPr>
            <w:r w:rsidRPr="00654F9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Pr="00553E3C" w:rsidRDefault="0049399F" w:rsidP="00892A8F">
            <w:pPr>
              <w:rPr>
                <w:rFonts w:cs="Times New Roman"/>
                <w:bCs/>
                <w:sz w:val="18"/>
                <w:szCs w:val="18"/>
              </w:rPr>
            </w:pPr>
            <w:r w:rsidRPr="00B06B06">
              <w:rPr>
                <w:rFonts w:cs="Times New Roman"/>
                <w:bCs/>
                <w:sz w:val="18"/>
                <w:szCs w:val="18"/>
              </w:rPr>
              <w:t>Создавать схематические модели с выделением существенных характеристик объекта.</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устн</w:t>
            </w:r>
            <w:r>
              <w:rPr>
                <w:rFonts w:cs="Times New Roman"/>
                <w:sz w:val="24"/>
                <w:szCs w:val="24"/>
              </w:rPr>
              <w:lastRenderedPageBreak/>
              <w:t>ый</w:t>
            </w:r>
          </w:p>
        </w:tc>
        <w:tc>
          <w:tcPr>
            <w:tcW w:w="1134" w:type="dxa"/>
          </w:tcPr>
          <w:p w:rsidR="0049399F" w:rsidRPr="00321A3B" w:rsidRDefault="0049399F" w:rsidP="00892A8F">
            <w:pPr>
              <w:rPr>
                <w:rFonts w:cs="Times New Roman"/>
                <w:sz w:val="24"/>
                <w:szCs w:val="24"/>
              </w:rPr>
            </w:pPr>
            <w:r>
              <w:rPr>
                <w:rFonts w:cs="Times New Roman"/>
                <w:sz w:val="24"/>
                <w:szCs w:val="24"/>
              </w:rPr>
              <w:lastRenderedPageBreak/>
              <w:t>Презент</w:t>
            </w:r>
            <w:r>
              <w:rPr>
                <w:rFonts w:cs="Times New Roman"/>
                <w:sz w:val="24"/>
                <w:szCs w:val="24"/>
              </w:rPr>
              <w:lastRenderedPageBreak/>
              <w:t>ация</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 23</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44</w:t>
            </w:r>
          </w:p>
        </w:tc>
        <w:tc>
          <w:tcPr>
            <w:tcW w:w="1792" w:type="dxa"/>
          </w:tcPr>
          <w:p w:rsidR="0049399F" w:rsidRDefault="0049399F" w:rsidP="00892A8F">
            <w:pPr>
              <w:rPr>
                <w:rFonts w:cs="Times New Roman"/>
                <w:sz w:val="24"/>
                <w:szCs w:val="24"/>
              </w:rPr>
            </w:pPr>
            <w:r>
              <w:rPr>
                <w:rFonts w:cs="Times New Roman"/>
                <w:sz w:val="24"/>
                <w:szCs w:val="24"/>
              </w:rPr>
              <w:t xml:space="preserve">Отдел </w:t>
            </w:r>
            <w:proofErr w:type="gramStart"/>
            <w:r>
              <w:rPr>
                <w:rFonts w:cs="Times New Roman"/>
                <w:sz w:val="24"/>
                <w:szCs w:val="24"/>
              </w:rPr>
              <w:t>Покрытосеменные</w:t>
            </w:r>
            <w:proofErr w:type="gramEnd"/>
            <w:r>
              <w:rPr>
                <w:rFonts w:cs="Times New Roman"/>
                <w:sz w:val="24"/>
                <w:szCs w:val="24"/>
              </w:rPr>
              <w:t>. Общая характеристика</w:t>
            </w:r>
          </w:p>
        </w:tc>
        <w:tc>
          <w:tcPr>
            <w:tcW w:w="1043" w:type="dxa"/>
            <w:gridSpan w:val="2"/>
          </w:tcPr>
          <w:p w:rsidR="0049399F" w:rsidRPr="00321A3B" w:rsidRDefault="0049399F" w:rsidP="00892A8F">
            <w:pPr>
              <w:rPr>
                <w:rFonts w:cs="Times New Roman"/>
                <w:sz w:val="24"/>
                <w:szCs w:val="24"/>
              </w:rPr>
            </w:pPr>
            <w:r>
              <w:rPr>
                <w:rFonts w:cs="Times New Roman"/>
                <w:sz w:val="24"/>
                <w:szCs w:val="24"/>
              </w:rPr>
              <w:t>Урок открытия новых знаний</w:t>
            </w:r>
          </w:p>
        </w:tc>
        <w:tc>
          <w:tcPr>
            <w:tcW w:w="2268" w:type="dxa"/>
            <w:gridSpan w:val="2"/>
          </w:tcPr>
          <w:p w:rsidR="0049399F" w:rsidRPr="00CF14EF" w:rsidRDefault="0049399F" w:rsidP="00892A8F">
            <w:pPr>
              <w:rPr>
                <w:rFonts w:cs="Times New Roman"/>
                <w:sz w:val="24"/>
                <w:szCs w:val="24"/>
              </w:rPr>
            </w:pPr>
            <w:r w:rsidRPr="00CF14EF">
              <w:rPr>
                <w:rFonts w:eastAsia="Calibri" w:cs="Times New Roman"/>
                <w:sz w:val="24"/>
              </w:rPr>
              <w:t xml:space="preserve">Особенности строения, размножения и развития. Сравнительная характеристика покрытосеменных и голосеменных </w:t>
            </w:r>
            <w:r w:rsidRPr="00CF14EF">
              <w:rPr>
                <w:rFonts w:eastAsia="Calibri" w:cs="Times New Roman"/>
                <w:sz w:val="24"/>
              </w:rPr>
              <w:lastRenderedPageBreak/>
              <w:t xml:space="preserve">растений. Более высокий уровень развития </w:t>
            </w:r>
            <w:proofErr w:type="gramStart"/>
            <w:r w:rsidRPr="00CF14EF">
              <w:rPr>
                <w:rFonts w:eastAsia="Calibri" w:cs="Times New Roman"/>
                <w:sz w:val="24"/>
              </w:rPr>
              <w:t>покрытосеменных</w:t>
            </w:r>
            <w:proofErr w:type="gramEnd"/>
            <w:r w:rsidRPr="00CF14EF">
              <w:rPr>
                <w:rFonts w:eastAsia="Calibri" w:cs="Times New Roman"/>
                <w:sz w:val="24"/>
              </w:rPr>
              <w:t xml:space="preserve"> по сравнению с голосеменными, лучшая приспособленность к различным условиям окружающей среды. </w:t>
            </w:r>
          </w:p>
        </w:tc>
        <w:tc>
          <w:tcPr>
            <w:tcW w:w="5386" w:type="dxa"/>
            <w:gridSpan w:val="2"/>
          </w:tcPr>
          <w:p w:rsidR="0049399F" w:rsidRPr="00553E3C" w:rsidRDefault="0049399F" w:rsidP="00892A8F">
            <w:pPr>
              <w:rPr>
                <w:rFonts w:cs="Times New Roman"/>
                <w:b/>
                <w:i/>
                <w:sz w:val="18"/>
                <w:szCs w:val="18"/>
              </w:rPr>
            </w:pPr>
            <w:r w:rsidRPr="00553E3C">
              <w:rPr>
                <w:rFonts w:cs="Times New Roman"/>
                <w:b/>
                <w:i/>
                <w:sz w:val="18"/>
                <w:szCs w:val="18"/>
              </w:rPr>
              <w:lastRenderedPageBreak/>
              <w:t>Регулятивные: УУД:</w:t>
            </w:r>
          </w:p>
          <w:p w:rsidR="0049399F" w:rsidRPr="00553E3C" w:rsidRDefault="0049399F" w:rsidP="00892A8F">
            <w:pPr>
              <w:rPr>
                <w:rFonts w:cs="Times New Roman"/>
                <w:sz w:val="18"/>
                <w:szCs w:val="18"/>
              </w:rPr>
            </w:pPr>
            <w:r w:rsidRPr="00553E3C">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553E3C" w:rsidRDefault="0049399F" w:rsidP="00892A8F">
            <w:pPr>
              <w:rPr>
                <w:rFonts w:cs="Times New Roman"/>
                <w:b/>
                <w:i/>
                <w:sz w:val="18"/>
                <w:szCs w:val="18"/>
              </w:rPr>
            </w:pPr>
            <w:r w:rsidRPr="00553E3C">
              <w:rPr>
                <w:rFonts w:cs="Times New Roman"/>
                <w:b/>
                <w:i/>
                <w:sz w:val="18"/>
                <w:szCs w:val="18"/>
              </w:rPr>
              <w:t>Личностные УУД:</w:t>
            </w:r>
          </w:p>
          <w:p w:rsidR="0049399F" w:rsidRPr="00553E3C" w:rsidRDefault="0049399F" w:rsidP="00892A8F">
            <w:pPr>
              <w:rPr>
                <w:rFonts w:cs="Times New Roman"/>
                <w:sz w:val="18"/>
                <w:szCs w:val="18"/>
              </w:rPr>
            </w:pPr>
            <w:r w:rsidRPr="00553E3C">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Default="0049399F" w:rsidP="00892A8F">
            <w:pPr>
              <w:rPr>
                <w:rFonts w:cs="Times New Roman"/>
                <w:sz w:val="18"/>
                <w:szCs w:val="18"/>
              </w:rPr>
            </w:pPr>
            <w:r w:rsidRPr="00553E3C">
              <w:rPr>
                <w:rFonts w:cs="Times New Roman"/>
                <w:sz w:val="18"/>
                <w:szCs w:val="18"/>
              </w:rPr>
              <w:lastRenderedPageBreak/>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654F94" w:rsidRDefault="0049399F" w:rsidP="00892A8F">
            <w:pPr>
              <w:rPr>
                <w:rFonts w:cs="Times New Roman"/>
                <w:b/>
                <w:i/>
                <w:sz w:val="18"/>
                <w:szCs w:val="18"/>
                <w:u w:val="single"/>
              </w:rPr>
            </w:pPr>
            <w:r w:rsidRPr="00654F94">
              <w:rPr>
                <w:rFonts w:cs="Times New Roman"/>
                <w:b/>
                <w:i/>
                <w:sz w:val="18"/>
                <w:szCs w:val="18"/>
                <w:u w:val="single"/>
              </w:rPr>
              <w:t>Познавательные УУД:</w:t>
            </w:r>
          </w:p>
          <w:p w:rsidR="0049399F" w:rsidRPr="00654F94" w:rsidRDefault="0049399F" w:rsidP="00892A8F">
            <w:pPr>
              <w:pStyle w:val="a0"/>
              <w:ind w:firstLine="284"/>
              <w:rPr>
                <w:b/>
                <w:bCs/>
                <w:sz w:val="18"/>
                <w:szCs w:val="18"/>
              </w:rPr>
            </w:pPr>
            <w:r w:rsidRPr="00654F9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Default="0049399F" w:rsidP="00892A8F">
            <w:pPr>
              <w:rPr>
                <w:rFonts w:cs="Times New Roman"/>
                <w:bCs/>
                <w:sz w:val="18"/>
                <w:szCs w:val="18"/>
              </w:rPr>
            </w:pPr>
            <w:r w:rsidRPr="00B06B06">
              <w:rPr>
                <w:rFonts w:cs="Times New Roman"/>
                <w:bCs/>
                <w:sz w:val="18"/>
                <w:szCs w:val="18"/>
              </w:rPr>
              <w:t>Создавать схематические модели с выделением существенных характеристик объекта.</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Pr="00553E3C" w:rsidRDefault="0049399F" w:rsidP="00892A8F">
            <w:pPr>
              <w:rPr>
                <w:rFonts w:cs="Times New Roman"/>
                <w:bCs/>
                <w:sz w:val="18"/>
                <w:szCs w:val="18"/>
              </w:rPr>
            </w:pPr>
            <w:r w:rsidRPr="0048449A">
              <w:rPr>
                <w:rFonts w:cs="Times New Roman"/>
                <w:sz w:val="18"/>
              </w:rPr>
              <w:t>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Тест 10 мин</w:t>
            </w:r>
          </w:p>
        </w:tc>
        <w:tc>
          <w:tcPr>
            <w:tcW w:w="1134" w:type="dxa"/>
          </w:tcPr>
          <w:p w:rsidR="0049399F" w:rsidRPr="00321A3B" w:rsidRDefault="0049399F" w:rsidP="00892A8F">
            <w:pPr>
              <w:rPr>
                <w:rFonts w:cs="Times New Roman"/>
                <w:sz w:val="24"/>
                <w:szCs w:val="24"/>
              </w:rPr>
            </w:pPr>
            <w:r w:rsidRPr="002A4DC1">
              <w:rPr>
                <w:rFonts w:cs="Times New Roman"/>
                <w:sz w:val="24"/>
              </w:rPr>
              <w:t>Натуральные объекты и гербарные экземпляры.</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П.24 вопр. 3 1,2, 3</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45</w:t>
            </w:r>
          </w:p>
        </w:tc>
        <w:tc>
          <w:tcPr>
            <w:tcW w:w="1792" w:type="dxa"/>
          </w:tcPr>
          <w:p w:rsidR="0049399F" w:rsidRPr="00742512" w:rsidRDefault="0049399F" w:rsidP="00892A8F">
            <w:pPr>
              <w:rPr>
                <w:rFonts w:cs="Times New Roman"/>
                <w:sz w:val="24"/>
                <w:szCs w:val="24"/>
              </w:rPr>
            </w:pPr>
            <w:r w:rsidRPr="00742512">
              <w:rPr>
                <w:rFonts w:cs="Times New Roman"/>
                <w:sz w:val="24"/>
                <w:szCs w:val="24"/>
              </w:rPr>
              <w:t>Значение покрытосеменных растений</w:t>
            </w:r>
            <w:r>
              <w:rPr>
                <w:rFonts w:cs="Times New Roman"/>
                <w:sz w:val="24"/>
                <w:szCs w:val="24"/>
              </w:rPr>
              <w:t xml:space="preserve">. Р.К. Разнообразие </w:t>
            </w:r>
            <w:proofErr w:type="gramStart"/>
            <w:r>
              <w:rPr>
                <w:rFonts w:cs="Times New Roman"/>
                <w:sz w:val="24"/>
                <w:szCs w:val="24"/>
              </w:rPr>
              <w:t>покрытосеменных</w:t>
            </w:r>
            <w:proofErr w:type="gramEnd"/>
            <w:r>
              <w:rPr>
                <w:rFonts w:cs="Times New Roman"/>
                <w:sz w:val="24"/>
                <w:szCs w:val="24"/>
              </w:rPr>
              <w:t xml:space="preserve"> на территории Ставропольского края.</w:t>
            </w:r>
          </w:p>
        </w:tc>
        <w:tc>
          <w:tcPr>
            <w:tcW w:w="1043" w:type="dxa"/>
            <w:gridSpan w:val="2"/>
          </w:tcPr>
          <w:p w:rsidR="0049399F" w:rsidRPr="00321A3B" w:rsidRDefault="0049399F" w:rsidP="00892A8F">
            <w:pPr>
              <w:rPr>
                <w:rFonts w:cs="Times New Roman"/>
                <w:sz w:val="24"/>
                <w:szCs w:val="24"/>
              </w:rPr>
            </w:pPr>
            <w:r>
              <w:rPr>
                <w:rFonts w:cs="Times New Roman"/>
                <w:sz w:val="24"/>
                <w:szCs w:val="24"/>
              </w:rPr>
              <w:t>Построение системы знаний</w:t>
            </w:r>
          </w:p>
        </w:tc>
        <w:tc>
          <w:tcPr>
            <w:tcW w:w="2268" w:type="dxa"/>
            <w:gridSpan w:val="2"/>
          </w:tcPr>
          <w:p w:rsidR="0049399F" w:rsidRPr="00321A3B" w:rsidRDefault="0049399F" w:rsidP="00892A8F">
            <w:pPr>
              <w:rPr>
                <w:rFonts w:cs="Times New Roman"/>
                <w:sz w:val="24"/>
                <w:szCs w:val="24"/>
              </w:rPr>
            </w:pPr>
            <w:r w:rsidRPr="00CF14EF">
              <w:rPr>
                <w:rFonts w:eastAsia="Calibri" w:cs="Times New Roman"/>
                <w:sz w:val="24"/>
              </w:rPr>
              <w:t xml:space="preserve">Разнообразие жизненных форм покрытосеменных. Характеристика классов Двудольные и Однодольные растения, их роль в природе и жизни человека. Охрана редких и </w:t>
            </w:r>
            <w:r w:rsidRPr="00CF14EF">
              <w:rPr>
                <w:rFonts w:eastAsia="Calibri" w:cs="Times New Roman"/>
                <w:sz w:val="24"/>
              </w:rPr>
              <w:lastRenderedPageBreak/>
              <w:t>исчезающих видов</w:t>
            </w:r>
          </w:p>
        </w:tc>
        <w:tc>
          <w:tcPr>
            <w:tcW w:w="5386" w:type="dxa"/>
            <w:gridSpan w:val="2"/>
          </w:tcPr>
          <w:p w:rsidR="0049399F" w:rsidRPr="00553E3C" w:rsidRDefault="0049399F" w:rsidP="00892A8F">
            <w:pPr>
              <w:rPr>
                <w:rFonts w:cs="Times New Roman"/>
                <w:b/>
                <w:i/>
                <w:sz w:val="18"/>
                <w:szCs w:val="18"/>
              </w:rPr>
            </w:pPr>
            <w:r w:rsidRPr="00553E3C">
              <w:rPr>
                <w:rFonts w:cs="Times New Roman"/>
                <w:b/>
                <w:i/>
                <w:sz w:val="18"/>
                <w:szCs w:val="18"/>
              </w:rPr>
              <w:lastRenderedPageBreak/>
              <w:t>Личностные УУД:</w:t>
            </w:r>
          </w:p>
          <w:p w:rsidR="0049399F" w:rsidRPr="00553E3C" w:rsidRDefault="0049399F" w:rsidP="00892A8F">
            <w:pPr>
              <w:rPr>
                <w:rFonts w:cs="Times New Roman"/>
                <w:sz w:val="18"/>
                <w:szCs w:val="18"/>
              </w:rPr>
            </w:pPr>
            <w:r w:rsidRPr="00553E3C">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Pr="00553E3C" w:rsidRDefault="0049399F" w:rsidP="00892A8F">
            <w:pPr>
              <w:rPr>
                <w:rFonts w:cs="Times New Roman"/>
                <w:sz w:val="18"/>
                <w:szCs w:val="18"/>
              </w:rPr>
            </w:pPr>
            <w:r w:rsidRPr="00553E3C">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Pr="00321A3B" w:rsidRDefault="0049399F" w:rsidP="00892A8F">
            <w:pPr>
              <w:rPr>
                <w:rFonts w:cs="Times New Roman"/>
                <w:sz w:val="24"/>
                <w:szCs w:val="24"/>
              </w:rPr>
            </w:pPr>
            <w:r w:rsidRPr="0048449A">
              <w:rPr>
                <w:rFonts w:cs="Times New Roman"/>
                <w:sz w:val="18"/>
              </w:rPr>
              <w:t xml:space="preserve">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w:t>
            </w:r>
            <w:r w:rsidRPr="0048449A">
              <w:rPr>
                <w:rFonts w:cs="Times New Roman"/>
                <w:sz w:val="18"/>
              </w:rPr>
              <w:lastRenderedPageBreak/>
              <w:t>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устный</w:t>
            </w:r>
          </w:p>
        </w:tc>
        <w:tc>
          <w:tcPr>
            <w:tcW w:w="1134" w:type="dxa"/>
          </w:tcPr>
          <w:p w:rsidR="0049399F" w:rsidRPr="00AA7ADB" w:rsidRDefault="0049399F" w:rsidP="00892A8F">
            <w:pPr>
              <w:rPr>
                <w:rFonts w:cs="Times New Roman"/>
                <w:sz w:val="24"/>
                <w:szCs w:val="24"/>
              </w:rPr>
            </w:pPr>
            <w:r w:rsidRPr="00AA7ADB">
              <w:rPr>
                <w:rFonts w:cs="Times New Roman"/>
                <w:sz w:val="24"/>
                <w:szCs w:val="24"/>
              </w:rPr>
              <w:t>Гербарныеэкземпляры, натуральные объекты.</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proofErr w:type="gramStart"/>
            <w:r>
              <w:rPr>
                <w:rFonts w:cs="Times New Roman"/>
                <w:sz w:val="24"/>
                <w:szCs w:val="24"/>
              </w:rPr>
              <w:t>П</w:t>
            </w:r>
            <w:proofErr w:type="gramEnd"/>
            <w:r>
              <w:rPr>
                <w:rFonts w:cs="Times New Roman"/>
                <w:sz w:val="24"/>
                <w:szCs w:val="24"/>
              </w:rPr>
              <w:t xml:space="preserve"> 24</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46</w:t>
            </w:r>
          </w:p>
        </w:tc>
        <w:tc>
          <w:tcPr>
            <w:tcW w:w="1792" w:type="dxa"/>
          </w:tcPr>
          <w:p w:rsidR="0049399F" w:rsidRPr="00742512" w:rsidRDefault="0049399F" w:rsidP="00892A8F">
            <w:pPr>
              <w:rPr>
                <w:rFonts w:cs="Times New Roman"/>
                <w:sz w:val="24"/>
                <w:szCs w:val="24"/>
              </w:rPr>
            </w:pPr>
            <w:r w:rsidRPr="00742512">
              <w:rPr>
                <w:rFonts w:cs="Times New Roman"/>
                <w:sz w:val="24"/>
                <w:szCs w:val="24"/>
              </w:rPr>
              <w:t xml:space="preserve">Класс </w:t>
            </w:r>
            <w:proofErr w:type="gramStart"/>
            <w:r w:rsidRPr="00742512">
              <w:rPr>
                <w:rFonts w:cs="Times New Roman"/>
                <w:sz w:val="24"/>
                <w:szCs w:val="24"/>
              </w:rPr>
              <w:t>Двудольные</w:t>
            </w:r>
            <w:proofErr w:type="gramEnd"/>
          </w:p>
        </w:tc>
        <w:tc>
          <w:tcPr>
            <w:tcW w:w="1043" w:type="dxa"/>
            <w:gridSpan w:val="2"/>
          </w:tcPr>
          <w:p w:rsidR="0049399F" w:rsidRPr="00321A3B" w:rsidRDefault="0049399F" w:rsidP="00892A8F">
            <w:pPr>
              <w:rPr>
                <w:rFonts w:cs="Times New Roman"/>
                <w:sz w:val="24"/>
                <w:szCs w:val="24"/>
              </w:rPr>
            </w:pPr>
            <w:r>
              <w:rPr>
                <w:rFonts w:cs="Times New Roman"/>
                <w:sz w:val="24"/>
                <w:szCs w:val="24"/>
              </w:rPr>
              <w:t>Урок открытия новых знаний</w:t>
            </w:r>
          </w:p>
        </w:tc>
        <w:tc>
          <w:tcPr>
            <w:tcW w:w="2268" w:type="dxa"/>
            <w:gridSpan w:val="2"/>
          </w:tcPr>
          <w:p w:rsidR="0049399F" w:rsidRPr="00321A3B" w:rsidRDefault="0049399F" w:rsidP="00892A8F">
            <w:pPr>
              <w:rPr>
                <w:rFonts w:cs="Times New Roman"/>
                <w:sz w:val="24"/>
                <w:szCs w:val="24"/>
              </w:rPr>
            </w:pPr>
            <w:r>
              <w:rPr>
                <w:rFonts w:cs="Times New Roman"/>
                <w:sz w:val="24"/>
              </w:rPr>
              <w:t>Характеристика класса</w:t>
            </w:r>
            <w:r w:rsidRPr="00CF14EF">
              <w:rPr>
                <w:rFonts w:eastAsia="Calibri" w:cs="Times New Roman"/>
                <w:sz w:val="24"/>
              </w:rPr>
              <w:t xml:space="preserve"> Двудольные растения, их роль в природе и жизни человека.</w:t>
            </w:r>
          </w:p>
        </w:tc>
        <w:tc>
          <w:tcPr>
            <w:tcW w:w="5386" w:type="dxa"/>
            <w:gridSpan w:val="2"/>
          </w:tcPr>
          <w:p w:rsidR="0049399F" w:rsidRPr="00553E3C" w:rsidRDefault="0049399F" w:rsidP="00892A8F">
            <w:pPr>
              <w:rPr>
                <w:rFonts w:cs="Times New Roman"/>
                <w:b/>
                <w:i/>
                <w:sz w:val="18"/>
                <w:szCs w:val="18"/>
              </w:rPr>
            </w:pPr>
            <w:r w:rsidRPr="00553E3C">
              <w:rPr>
                <w:rFonts w:cs="Times New Roman"/>
                <w:b/>
                <w:i/>
                <w:sz w:val="18"/>
                <w:szCs w:val="18"/>
              </w:rPr>
              <w:t>Регулятивные: УУД:</w:t>
            </w:r>
          </w:p>
          <w:p w:rsidR="0049399F" w:rsidRPr="00553E3C" w:rsidRDefault="0049399F" w:rsidP="00892A8F">
            <w:pPr>
              <w:rPr>
                <w:rFonts w:cs="Times New Roman"/>
                <w:sz w:val="18"/>
                <w:szCs w:val="18"/>
              </w:rPr>
            </w:pPr>
            <w:r w:rsidRPr="00553E3C">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553E3C" w:rsidRDefault="0049399F" w:rsidP="00892A8F">
            <w:pPr>
              <w:rPr>
                <w:rFonts w:cs="Times New Roman"/>
                <w:b/>
                <w:i/>
                <w:sz w:val="18"/>
                <w:szCs w:val="18"/>
              </w:rPr>
            </w:pPr>
            <w:r w:rsidRPr="00553E3C">
              <w:rPr>
                <w:rFonts w:cs="Times New Roman"/>
                <w:b/>
                <w:i/>
                <w:sz w:val="18"/>
                <w:szCs w:val="18"/>
              </w:rPr>
              <w:t>Личностные УУД:</w:t>
            </w:r>
          </w:p>
          <w:p w:rsidR="0049399F" w:rsidRPr="00553E3C" w:rsidRDefault="0049399F" w:rsidP="00892A8F">
            <w:pPr>
              <w:rPr>
                <w:rFonts w:cs="Times New Roman"/>
                <w:sz w:val="18"/>
                <w:szCs w:val="18"/>
              </w:rPr>
            </w:pPr>
            <w:r w:rsidRPr="00553E3C">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Default="0049399F" w:rsidP="00892A8F">
            <w:pPr>
              <w:rPr>
                <w:rFonts w:cs="Times New Roman"/>
                <w:sz w:val="18"/>
                <w:szCs w:val="18"/>
              </w:rPr>
            </w:pPr>
            <w:r w:rsidRPr="00553E3C">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Default="0049399F" w:rsidP="00892A8F">
            <w:pPr>
              <w:rPr>
                <w:rFonts w:cs="Times New Roman"/>
                <w:sz w:val="18"/>
              </w:rPr>
            </w:pPr>
            <w:r w:rsidRPr="0048449A">
              <w:rPr>
                <w:rFonts w:cs="Times New Roman"/>
                <w:sz w:val="18"/>
              </w:rPr>
              <w:t>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взрослымиаргументировать свою точку зрения, отстаивать свою позицию</w:t>
            </w:r>
          </w:p>
          <w:p w:rsidR="0049399F" w:rsidRPr="00654F94" w:rsidRDefault="0049399F" w:rsidP="00892A8F">
            <w:pPr>
              <w:rPr>
                <w:rFonts w:cs="Times New Roman"/>
                <w:b/>
                <w:i/>
                <w:sz w:val="18"/>
                <w:szCs w:val="18"/>
                <w:u w:val="single"/>
              </w:rPr>
            </w:pPr>
            <w:r w:rsidRPr="00654F94">
              <w:rPr>
                <w:rFonts w:cs="Times New Roman"/>
                <w:b/>
                <w:i/>
                <w:sz w:val="18"/>
                <w:szCs w:val="18"/>
                <w:u w:val="single"/>
              </w:rPr>
              <w:t>Познавательные УУД:</w:t>
            </w:r>
          </w:p>
          <w:p w:rsidR="0049399F" w:rsidRPr="00654F94" w:rsidRDefault="0049399F" w:rsidP="00892A8F">
            <w:pPr>
              <w:pStyle w:val="a0"/>
              <w:ind w:firstLine="284"/>
              <w:rPr>
                <w:b/>
                <w:bCs/>
                <w:sz w:val="18"/>
                <w:szCs w:val="18"/>
              </w:rPr>
            </w:pPr>
            <w:r w:rsidRPr="00654F9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Pr="00553E3C" w:rsidRDefault="0049399F" w:rsidP="00892A8F">
            <w:pPr>
              <w:rPr>
                <w:rFonts w:cs="Times New Roman"/>
                <w:bCs/>
                <w:sz w:val="18"/>
                <w:szCs w:val="18"/>
              </w:rPr>
            </w:pPr>
            <w:r w:rsidRPr="00B06B06">
              <w:rPr>
                <w:rFonts w:cs="Times New Roman"/>
                <w:bCs/>
                <w:sz w:val="18"/>
                <w:szCs w:val="18"/>
              </w:rPr>
              <w:t>Создавать схематические модели с выделением существенных характеристик объекта.</w:t>
            </w:r>
          </w:p>
        </w:tc>
        <w:tc>
          <w:tcPr>
            <w:tcW w:w="709" w:type="dxa"/>
          </w:tcPr>
          <w:p w:rsidR="0049399F" w:rsidRPr="00321A3B" w:rsidRDefault="0049399F" w:rsidP="00892A8F">
            <w:pPr>
              <w:rPr>
                <w:rFonts w:cs="Times New Roman"/>
                <w:sz w:val="24"/>
                <w:szCs w:val="24"/>
              </w:rPr>
            </w:pPr>
            <w:r>
              <w:rPr>
                <w:rFonts w:cs="Times New Roman"/>
                <w:sz w:val="24"/>
                <w:szCs w:val="24"/>
              </w:rPr>
              <w:t>устный</w:t>
            </w:r>
          </w:p>
        </w:tc>
        <w:tc>
          <w:tcPr>
            <w:tcW w:w="1134" w:type="dxa"/>
          </w:tcPr>
          <w:p w:rsidR="0049399F" w:rsidRPr="0085573E" w:rsidRDefault="0049399F" w:rsidP="00892A8F">
            <w:pPr>
              <w:rPr>
                <w:rFonts w:cs="Times New Roman"/>
                <w:sz w:val="24"/>
                <w:szCs w:val="24"/>
              </w:rPr>
            </w:pPr>
            <w:r w:rsidRPr="0085573E">
              <w:rPr>
                <w:rFonts w:cs="Times New Roman"/>
                <w:sz w:val="24"/>
              </w:rPr>
              <w:t>гербарные экземпляры, натуральные объекты.</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 25 вопр № 1, 2</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47</w:t>
            </w:r>
          </w:p>
        </w:tc>
        <w:tc>
          <w:tcPr>
            <w:tcW w:w="1792" w:type="dxa"/>
          </w:tcPr>
          <w:p w:rsidR="0049399F" w:rsidRDefault="0049399F" w:rsidP="00892A8F">
            <w:pPr>
              <w:rPr>
                <w:rFonts w:cs="Times New Roman"/>
                <w:sz w:val="24"/>
                <w:szCs w:val="24"/>
              </w:rPr>
            </w:pPr>
            <w:r>
              <w:rPr>
                <w:rFonts w:cs="Times New Roman"/>
                <w:sz w:val="24"/>
                <w:szCs w:val="24"/>
              </w:rPr>
              <w:t>Семейства класса Двудольные: Розоцветные, Мотыльковые, Крестоцветные</w:t>
            </w:r>
          </w:p>
        </w:tc>
        <w:tc>
          <w:tcPr>
            <w:tcW w:w="1043" w:type="dxa"/>
            <w:gridSpan w:val="2"/>
          </w:tcPr>
          <w:p w:rsidR="0049399F" w:rsidRPr="00321A3B" w:rsidRDefault="0049399F" w:rsidP="00892A8F">
            <w:pPr>
              <w:rPr>
                <w:rFonts w:cs="Times New Roman"/>
                <w:sz w:val="24"/>
                <w:szCs w:val="24"/>
              </w:rPr>
            </w:pPr>
            <w:r>
              <w:rPr>
                <w:rFonts w:cs="Times New Roman"/>
                <w:sz w:val="24"/>
                <w:szCs w:val="24"/>
              </w:rPr>
              <w:t>Урок открытия новых знаний</w:t>
            </w:r>
          </w:p>
        </w:tc>
        <w:tc>
          <w:tcPr>
            <w:tcW w:w="2268" w:type="dxa"/>
            <w:gridSpan w:val="2"/>
          </w:tcPr>
          <w:p w:rsidR="0049399F" w:rsidRPr="00CF14EF" w:rsidRDefault="0049399F" w:rsidP="00892A8F">
            <w:pPr>
              <w:rPr>
                <w:rFonts w:cs="Times New Roman"/>
                <w:sz w:val="24"/>
                <w:szCs w:val="24"/>
              </w:rPr>
            </w:pPr>
            <w:r w:rsidRPr="00CF14EF">
              <w:rPr>
                <w:rFonts w:eastAsia="Calibri" w:cs="Times New Roman"/>
                <w:sz w:val="24"/>
              </w:rPr>
              <w:t>Общая характеристика. Семейства: Розоцвет</w:t>
            </w:r>
            <w:r>
              <w:rPr>
                <w:rFonts w:cs="Times New Roman"/>
                <w:sz w:val="24"/>
              </w:rPr>
              <w:t>ные, МотыльковыеКрестоцветные</w:t>
            </w:r>
            <w:r w:rsidRPr="00CF14EF">
              <w:rPr>
                <w:rFonts w:eastAsia="Calibri" w:cs="Times New Roman"/>
                <w:sz w:val="24"/>
              </w:rPr>
              <w:t>. Отличительные признаки семейств. Значение в природе и жизни человека</w:t>
            </w:r>
            <w:proofErr w:type="gramStart"/>
            <w:r w:rsidRPr="00CF14EF">
              <w:rPr>
                <w:rFonts w:eastAsia="Calibri" w:cs="Times New Roman"/>
                <w:sz w:val="24"/>
              </w:rPr>
              <w:t>.С</w:t>
            </w:r>
            <w:proofErr w:type="gramEnd"/>
            <w:r w:rsidRPr="00CF14EF">
              <w:rPr>
                <w:rFonts w:eastAsia="Calibri" w:cs="Times New Roman"/>
                <w:sz w:val="24"/>
              </w:rPr>
              <w:t>ельскохозяйственные культуры</w:t>
            </w:r>
          </w:p>
        </w:tc>
        <w:tc>
          <w:tcPr>
            <w:tcW w:w="5386" w:type="dxa"/>
            <w:gridSpan w:val="2"/>
          </w:tcPr>
          <w:p w:rsidR="0049399F" w:rsidRPr="00553E3C" w:rsidRDefault="0049399F" w:rsidP="00892A8F">
            <w:pPr>
              <w:rPr>
                <w:rFonts w:cs="Times New Roman"/>
                <w:b/>
                <w:i/>
                <w:sz w:val="18"/>
                <w:szCs w:val="18"/>
              </w:rPr>
            </w:pPr>
            <w:r w:rsidRPr="00553E3C">
              <w:rPr>
                <w:rFonts w:cs="Times New Roman"/>
                <w:b/>
                <w:i/>
                <w:sz w:val="18"/>
                <w:szCs w:val="18"/>
              </w:rPr>
              <w:t>Регулятивные: УУД:</w:t>
            </w:r>
          </w:p>
          <w:p w:rsidR="0049399F" w:rsidRPr="00553E3C" w:rsidRDefault="0049399F" w:rsidP="00892A8F">
            <w:pPr>
              <w:rPr>
                <w:rFonts w:cs="Times New Roman"/>
                <w:sz w:val="18"/>
                <w:szCs w:val="18"/>
              </w:rPr>
            </w:pPr>
            <w:r w:rsidRPr="00553E3C">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553E3C" w:rsidRDefault="0049399F" w:rsidP="00892A8F">
            <w:pPr>
              <w:rPr>
                <w:rFonts w:cs="Times New Roman"/>
                <w:b/>
                <w:i/>
                <w:sz w:val="18"/>
                <w:szCs w:val="18"/>
              </w:rPr>
            </w:pPr>
            <w:r w:rsidRPr="00553E3C">
              <w:rPr>
                <w:rFonts w:cs="Times New Roman"/>
                <w:b/>
                <w:i/>
                <w:sz w:val="18"/>
                <w:szCs w:val="18"/>
              </w:rPr>
              <w:t>Личностные УУД:</w:t>
            </w:r>
          </w:p>
          <w:p w:rsidR="0049399F" w:rsidRPr="00553E3C" w:rsidRDefault="0049399F" w:rsidP="00892A8F">
            <w:pPr>
              <w:rPr>
                <w:rFonts w:cs="Times New Roman"/>
                <w:sz w:val="18"/>
                <w:szCs w:val="18"/>
              </w:rPr>
            </w:pPr>
            <w:r w:rsidRPr="00553E3C">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Default="0049399F" w:rsidP="00892A8F">
            <w:pPr>
              <w:rPr>
                <w:rFonts w:cs="Times New Roman"/>
                <w:sz w:val="18"/>
                <w:szCs w:val="18"/>
              </w:rPr>
            </w:pPr>
            <w:r w:rsidRPr="00553E3C">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654F94" w:rsidRDefault="0049399F" w:rsidP="00892A8F">
            <w:pPr>
              <w:rPr>
                <w:rFonts w:cs="Times New Roman"/>
                <w:b/>
                <w:i/>
                <w:sz w:val="18"/>
                <w:szCs w:val="18"/>
                <w:u w:val="single"/>
              </w:rPr>
            </w:pPr>
            <w:r w:rsidRPr="00654F94">
              <w:rPr>
                <w:rFonts w:cs="Times New Roman"/>
                <w:b/>
                <w:i/>
                <w:sz w:val="18"/>
                <w:szCs w:val="18"/>
                <w:u w:val="single"/>
              </w:rPr>
              <w:t>Познавательные УУД:</w:t>
            </w:r>
          </w:p>
          <w:p w:rsidR="0049399F" w:rsidRPr="00654F94" w:rsidRDefault="0049399F" w:rsidP="00892A8F">
            <w:pPr>
              <w:pStyle w:val="a0"/>
              <w:ind w:firstLine="284"/>
              <w:rPr>
                <w:b/>
                <w:bCs/>
                <w:sz w:val="18"/>
                <w:szCs w:val="18"/>
              </w:rPr>
            </w:pPr>
            <w:r w:rsidRPr="00654F9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Default="0049399F" w:rsidP="00892A8F">
            <w:pPr>
              <w:rPr>
                <w:rFonts w:cs="Times New Roman"/>
                <w:bCs/>
                <w:sz w:val="18"/>
                <w:szCs w:val="18"/>
              </w:rPr>
            </w:pPr>
            <w:r w:rsidRPr="00B06B06">
              <w:rPr>
                <w:rFonts w:cs="Times New Roman"/>
                <w:bCs/>
                <w:sz w:val="18"/>
                <w:szCs w:val="18"/>
              </w:rPr>
              <w:t>Создавать схематические модели с выделением существенных характеристик объекта.</w:t>
            </w:r>
          </w:p>
          <w:p w:rsidR="0049399F" w:rsidRPr="00865DB9" w:rsidRDefault="0049399F" w:rsidP="00892A8F"/>
        </w:tc>
        <w:tc>
          <w:tcPr>
            <w:tcW w:w="709" w:type="dxa"/>
          </w:tcPr>
          <w:p w:rsidR="0049399F" w:rsidRPr="00321A3B" w:rsidRDefault="0049399F" w:rsidP="00892A8F">
            <w:pPr>
              <w:rPr>
                <w:rFonts w:cs="Times New Roman"/>
                <w:sz w:val="24"/>
                <w:szCs w:val="24"/>
              </w:rPr>
            </w:pPr>
            <w:r>
              <w:rPr>
                <w:rFonts w:cs="Times New Roman"/>
                <w:sz w:val="24"/>
                <w:szCs w:val="24"/>
              </w:rPr>
              <w:t>устный</w:t>
            </w:r>
          </w:p>
        </w:tc>
        <w:tc>
          <w:tcPr>
            <w:tcW w:w="1134" w:type="dxa"/>
          </w:tcPr>
          <w:p w:rsidR="0049399F" w:rsidRPr="00AA7ADB" w:rsidRDefault="0049399F" w:rsidP="00892A8F">
            <w:pPr>
              <w:rPr>
                <w:rFonts w:cs="Times New Roman"/>
                <w:sz w:val="24"/>
                <w:szCs w:val="24"/>
              </w:rPr>
            </w:pPr>
            <w:r w:rsidRPr="00AA7ADB">
              <w:rPr>
                <w:rFonts w:cs="Times New Roman"/>
                <w:sz w:val="24"/>
                <w:szCs w:val="24"/>
              </w:rPr>
              <w:t>Гербарныеэкземпляры, натуральные объекты</w:t>
            </w:r>
            <w:proofErr w:type="gramStart"/>
            <w:r w:rsidRPr="00AA7ADB">
              <w:rPr>
                <w:rFonts w:cs="Times New Roman"/>
                <w:sz w:val="24"/>
                <w:szCs w:val="24"/>
              </w:rPr>
              <w:t>.</w:t>
            </w:r>
            <w:proofErr w:type="gramEnd"/>
            <w:r>
              <w:rPr>
                <w:rFonts w:cs="Times New Roman"/>
                <w:sz w:val="24"/>
                <w:szCs w:val="24"/>
              </w:rPr>
              <w:t xml:space="preserve"> </w:t>
            </w:r>
            <w:proofErr w:type="gramStart"/>
            <w:r>
              <w:rPr>
                <w:rFonts w:cs="Times New Roman"/>
                <w:sz w:val="24"/>
                <w:szCs w:val="24"/>
              </w:rPr>
              <w:t>п</w:t>
            </w:r>
            <w:proofErr w:type="gramEnd"/>
            <w:r>
              <w:rPr>
                <w:rFonts w:cs="Times New Roman"/>
                <w:sz w:val="24"/>
                <w:szCs w:val="24"/>
              </w:rPr>
              <w:t>резентация</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 25 вопр№ 1</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t>48</w:t>
            </w:r>
          </w:p>
        </w:tc>
        <w:tc>
          <w:tcPr>
            <w:tcW w:w="1792" w:type="dxa"/>
          </w:tcPr>
          <w:p w:rsidR="0049399F" w:rsidRDefault="0049399F" w:rsidP="00892A8F">
            <w:pPr>
              <w:rPr>
                <w:rFonts w:cs="Times New Roman"/>
                <w:sz w:val="24"/>
                <w:szCs w:val="24"/>
              </w:rPr>
            </w:pPr>
            <w:r>
              <w:rPr>
                <w:rFonts w:cs="Times New Roman"/>
                <w:sz w:val="24"/>
                <w:szCs w:val="24"/>
              </w:rPr>
              <w:t>Семейства класса Двудольные: Пасленовые, Сложноцветные</w:t>
            </w:r>
          </w:p>
        </w:tc>
        <w:tc>
          <w:tcPr>
            <w:tcW w:w="1043" w:type="dxa"/>
            <w:gridSpan w:val="2"/>
          </w:tcPr>
          <w:p w:rsidR="0049399F" w:rsidRPr="00321A3B" w:rsidRDefault="0049399F" w:rsidP="00892A8F">
            <w:pPr>
              <w:rPr>
                <w:rFonts w:cs="Times New Roman"/>
                <w:sz w:val="24"/>
                <w:szCs w:val="24"/>
              </w:rPr>
            </w:pPr>
            <w:r>
              <w:rPr>
                <w:rFonts w:cs="Times New Roman"/>
                <w:sz w:val="24"/>
                <w:szCs w:val="24"/>
              </w:rPr>
              <w:t>Урок открытия новых знаний</w:t>
            </w:r>
          </w:p>
        </w:tc>
        <w:tc>
          <w:tcPr>
            <w:tcW w:w="2268" w:type="dxa"/>
            <w:gridSpan w:val="2"/>
          </w:tcPr>
          <w:p w:rsidR="0049399F" w:rsidRPr="00CF14EF" w:rsidRDefault="0049399F" w:rsidP="00892A8F">
            <w:pPr>
              <w:rPr>
                <w:rFonts w:cs="Times New Roman"/>
                <w:sz w:val="24"/>
                <w:szCs w:val="24"/>
              </w:rPr>
            </w:pPr>
            <w:r w:rsidRPr="00CF14EF">
              <w:rPr>
                <w:rFonts w:eastAsia="Calibri" w:cs="Times New Roman"/>
                <w:sz w:val="24"/>
              </w:rPr>
              <w:t>Общая характеристика. Семейства</w:t>
            </w:r>
            <w:proofErr w:type="gramStart"/>
            <w:r w:rsidRPr="00CF14EF">
              <w:rPr>
                <w:rFonts w:eastAsia="Calibri" w:cs="Times New Roman"/>
                <w:sz w:val="24"/>
              </w:rPr>
              <w:t>:П</w:t>
            </w:r>
            <w:proofErr w:type="gramEnd"/>
            <w:r w:rsidRPr="00CF14EF">
              <w:rPr>
                <w:rFonts w:eastAsia="Calibri" w:cs="Times New Roman"/>
                <w:sz w:val="24"/>
              </w:rPr>
              <w:t xml:space="preserve">аслёновые, Сложноцветные. Отличительные признаки семейств. Значение в природе </w:t>
            </w:r>
            <w:r w:rsidRPr="00CF14EF">
              <w:rPr>
                <w:rFonts w:eastAsia="Calibri" w:cs="Times New Roman"/>
                <w:sz w:val="24"/>
              </w:rPr>
              <w:lastRenderedPageBreak/>
              <w:t>и жизни человека</w:t>
            </w:r>
            <w:proofErr w:type="gramStart"/>
            <w:r w:rsidRPr="00CF14EF">
              <w:rPr>
                <w:rFonts w:eastAsia="Calibri" w:cs="Times New Roman"/>
                <w:sz w:val="24"/>
              </w:rPr>
              <w:t>.С</w:t>
            </w:r>
            <w:proofErr w:type="gramEnd"/>
            <w:r w:rsidRPr="00CF14EF">
              <w:rPr>
                <w:rFonts w:eastAsia="Calibri" w:cs="Times New Roman"/>
                <w:sz w:val="24"/>
              </w:rPr>
              <w:t>ельскохозяйственные культуры</w:t>
            </w:r>
          </w:p>
        </w:tc>
        <w:tc>
          <w:tcPr>
            <w:tcW w:w="5386" w:type="dxa"/>
            <w:gridSpan w:val="2"/>
          </w:tcPr>
          <w:p w:rsidR="0049399F" w:rsidRPr="00553E3C" w:rsidRDefault="0049399F" w:rsidP="00892A8F">
            <w:pPr>
              <w:rPr>
                <w:rFonts w:cs="Times New Roman"/>
                <w:b/>
                <w:i/>
                <w:sz w:val="18"/>
                <w:szCs w:val="18"/>
              </w:rPr>
            </w:pPr>
            <w:r w:rsidRPr="00553E3C">
              <w:rPr>
                <w:rFonts w:cs="Times New Roman"/>
                <w:b/>
                <w:i/>
                <w:sz w:val="18"/>
                <w:szCs w:val="18"/>
              </w:rPr>
              <w:lastRenderedPageBreak/>
              <w:t>Регулятивные: УУД:</w:t>
            </w:r>
          </w:p>
          <w:p w:rsidR="0049399F" w:rsidRPr="00553E3C" w:rsidRDefault="0049399F" w:rsidP="00892A8F">
            <w:pPr>
              <w:rPr>
                <w:rFonts w:cs="Times New Roman"/>
                <w:sz w:val="18"/>
                <w:szCs w:val="18"/>
              </w:rPr>
            </w:pPr>
            <w:r w:rsidRPr="00553E3C">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553E3C" w:rsidRDefault="0049399F" w:rsidP="00892A8F">
            <w:pPr>
              <w:rPr>
                <w:rFonts w:cs="Times New Roman"/>
                <w:b/>
                <w:i/>
                <w:sz w:val="18"/>
                <w:szCs w:val="18"/>
              </w:rPr>
            </w:pPr>
            <w:r w:rsidRPr="00553E3C">
              <w:rPr>
                <w:rFonts w:cs="Times New Roman"/>
                <w:b/>
                <w:i/>
                <w:sz w:val="18"/>
                <w:szCs w:val="18"/>
              </w:rPr>
              <w:t>Личностные УУД:</w:t>
            </w:r>
          </w:p>
          <w:p w:rsidR="0049399F" w:rsidRPr="00553E3C" w:rsidRDefault="0049399F" w:rsidP="00892A8F">
            <w:pPr>
              <w:rPr>
                <w:rFonts w:cs="Times New Roman"/>
                <w:sz w:val="18"/>
                <w:szCs w:val="18"/>
              </w:rPr>
            </w:pPr>
            <w:r w:rsidRPr="00553E3C">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Default="0049399F" w:rsidP="00892A8F">
            <w:pPr>
              <w:rPr>
                <w:rFonts w:cs="Times New Roman"/>
                <w:sz w:val="18"/>
                <w:szCs w:val="18"/>
              </w:rPr>
            </w:pPr>
            <w:r w:rsidRPr="00553E3C">
              <w:rPr>
                <w:rFonts w:cs="Times New Roman"/>
                <w:sz w:val="18"/>
                <w:szCs w:val="18"/>
              </w:rPr>
              <w:lastRenderedPageBreak/>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654F94" w:rsidRDefault="0049399F" w:rsidP="00892A8F">
            <w:pPr>
              <w:rPr>
                <w:rFonts w:cs="Times New Roman"/>
                <w:b/>
                <w:i/>
                <w:sz w:val="18"/>
                <w:szCs w:val="18"/>
                <w:u w:val="single"/>
              </w:rPr>
            </w:pPr>
            <w:r w:rsidRPr="00654F94">
              <w:rPr>
                <w:rFonts w:cs="Times New Roman"/>
                <w:b/>
                <w:i/>
                <w:sz w:val="18"/>
                <w:szCs w:val="18"/>
                <w:u w:val="single"/>
              </w:rPr>
              <w:t>Познавательные УУД:</w:t>
            </w:r>
          </w:p>
          <w:p w:rsidR="0049399F" w:rsidRPr="00654F94" w:rsidRDefault="0049399F" w:rsidP="00892A8F">
            <w:pPr>
              <w:pStyle w:val="a0"/>
              <w:ind w:firstLine="284"/>
              <w:rPr>
                <w:b/>
                <w:bCs/>
                <w:sz w:val="18"/>
                <w:szCs w:val="18"/>
              </w:rPr>
            </w:pPr>
            <w:r w:rsidRPr="00654F9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Pr="00553E3C" w:rsidRDefault="0049399F" w:rsidP="00892A8F">
            <w:pPr>
              <w:rPr>
                <w:rFonts w:cs="Times New Roman"/>
                <w:bCs/>
                <w:sz w:val="18"/>
                <w:szCs w:val="18"/>
              </w:rPr>
            </w:pPr>
            <w:r w:rsidRPr="00B06B06">
              <w:rPr>
                <w:rFonts w:cs="Times New Roman"/>
                <w:bCs/>
                <w:sz w:val="18"/>
                <w:szCs w:val="18"/>
              </w:rPr>
              <w:t>Создавать схематические модели с выделением существенных характеристик объекта.</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Тест 10 мин</w:t>
            </w:r>
          </w:p>
        </w:tc>
        <w:tc>
          <w:tcPr>
            <w:tcW w:w="1134" w:type="dxa"/>
          </w:tcPr>
          <w:p w:rsidR="0049399F" w:rsidRPr="00AA7ADB" w:rsidRDefault="0049399F" w:rsidP="00892A8F">
            <w:pPr>
              <w:rPr>
                <w:rFonts w:cs="Times New Roman"/>
                <w:sz w:val="24"/>
                <w:szCs w:val="24"/>
              </w:rPr>
            </w:pPr>
            <w:r w:rsidRPr="00AA7ADB">
              <w:rPr>
                <w:rFonts w:cs="Times New Roman"/>
                <w:sz w:val="24"/>
                <w:szCs w:val="24"/>
              </w:rPr>
              <w:t>Гербарныеэкземпляры, натуральные объекты</w:t>
            </w:r>
            <w:proofErr w:type="gramStart"/>
            <w:r w:rsidRPr="00AA7ADB">
              <w:rPr>
                <w:rFonts w:cs="Times New Roman"/>
                <w:sz w:val="24"/>
                <w:szCs w:val="24"/>
              </w:rPr>
              <w:t>.</w:t>
            </w:r>
            <w:proofErr w:type="gramEnd"/>
            <w:r>
              <w:rPr>
                <w:rFonts w:cs="Times New Roman"/>
                <w:sz w:val="24"/>
                <w:szCs w:val="24"/>
              </w:rPr>
              <w:t xml:space="preserve"> </w:t>
            </w:r>
            <w:proofErr w:type="gramStart"/>
            <w:r>
              <w:rPr>
                <w:rFonts w:cs="Times New Roman"/>
                <w:sz w:val="24"/>
                <w:szCs w:val="24"/>
              </w:rPr>
              <w:t>п</w:t>
            </w:r>
            <w:proofErr w:type="gramEnd"/>
            <w:r>
              <w:rPr>
                <w:rFonts w:cs="Times New Roman"/>
                <w:sz w:val="24"/>
                <w:szCs w:val="24"/>
              </w:rPr>
              <w:t>резентация</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 25 вопр№1</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49</w:t>
            </w:r>
          </w:p>
        </w:tc>
        <w:tc>
          <w:tcPr>
            <w:tcW w:w="1792" w:type="dxa"/>
          </w:tcPr>
          <w:p w:rsidR="0049399F" w:rsidRDefault="0049399F" w:rsidP="00892A8F">
            <w:pPr>
              <w:rPr>
                <w:rFonts w:cs="Times New Roman"/>
                <w:sz w:val="24"/>
                <w:szCs w:val="24"/>
              </w:rPr>
            </w:pPr>
            <w:r>
              <w:rPr>
                <w:rFonts w:cs="Times New Roman"/>
                <w:sz w:val="24"/>
                <w:szCs w:val="24"/>
              </w:rPr>
              <w:t xml:space="preserve">Класс </w:t>
            </w:r>
            <w:proofErr w:type="gramStart"/>
            <w:r>
              <w:rPr>
                <w:rFonts w:cs="Times New Roman"/>
                <w:sz w:val="24"/>
                <w:szCs w:val="24"/>
              </w:rPr>
              <w:t>Однодольные</w:t>
            </w:r>
            <w:proofErr w:type="gramEnd"/>
          </w:p>
        </w:tc>
        <w:tc>
          <w:tcPr>
            <w:tcW w:w="1043" w:type="dxa"/>
            <w:gridSpan w:val="2"/>
          </w:tcPr>
          <w:p w:rsidR="0049399F" w:rsidRPr="00321A3B" w:rsidRDefault="0049399F" w:rsidP="00892A8F">
            <w:pPr>
              <w:rPr>
                <w:rFonts w:cs="Times New Roman"/>
                <w:sz w:val="24"/>
                <w:szCs w:val="24"/>
              </w:rPr>
            </w:pPr>
            <w:r>
              <w:rPr>
                <w:rFonts w:cs="Times New Roman"/>
                <w:sz w:val="24"/>
                <w:szCs w:val="24"/>
              </w:rPr>
              <w:t>Урок открытия новых знаний</w:t>
            </w:r>
          </w:p>
        </w:tc>
        <w:tc>
          <w:tcPr>
            <w:tcW w:w="2268" w:type="dxa"/>
            <w:gridSpan w:val="2"/>
          </w:tcPr>
          <w:p w:rsidR="0049399F" w:rsidRPr="00963728" w:rsidRDefault="0049399F" w:rsidP="00892A8F">
            <w:pPr>
              <w:rPr>
                <w:rFonts w:cs="Times New Roman"/>
                <w:sz w:val="24"/>
                <w:szCs w:val="24"/>
              </w:rPr>
            </w:pPr>
            <w:r w:rsidRPr="00963728">
              <w:rPr>
                <w:rFonts w:eastAsia="Calibri" w:cs="Times New Roman"/>
                <w:sz w:val="24"/>
              </w:rPr>
              <w:t>Общая характеристика</w:t>
            </w:r>
            <w:r w:rsidRPr="00963728">
              <w:rPr>
                <w:rFonts w:cs="Times New Roman"/>
                <w:sz w:val="24"/>
              </w:rPr>
              <w:t>Однодольных</w:t>
            </w:r>
            <w:r w:rsidRPr="00963728">
              <w:rPr>
                <w:rFonts w:eastAsia="Calibri" w:cs="Times New Roman"/>
                <w:sz w:val="24"/>
              </w:rPr>
              <w:t>. Отличительные признаки. Значение в природе, жизни человека. Исключительная роль злаковых растений</w:t>
            </w:r>
          </w:p>
        </w:tc>
        <w:tc>
          <w:tcPr>
            <w:tcW w:w="5386" w:type="dxa"/>
            <w:gridSpan w:val="2"/>
          </w:tcPr>
          <w:p w:rsidR="0049399F" w:rsidRPr="00553E3C" w:rsidRDefault="0049399F" w:rsidP="00892A8F">
            <w:pPr>
              <w:rPr>
                <w:rFonts w:cs="Times New Roman"/>
                <w:b/>
                <w:i/>
                <w:sz w:val="18"/>
                <w:szCs w:val="18"/>
              </w:rPr>
            </w:pPr>
            <w:r w:rsidRPr="00553E3C">
              <w:rPr>
                <w:rFonts w:cs="Times New Roman"/>
                <w:b/>
                <w:i/>
                <w:sz w:val="18"/>
                <w:szCs w:val="18"/>
              </w:rPr>
              <w:t>Регулятивные: УУД:</w:t>
            </w:r>
          </w:p>
          <w:p w:rsidR="0049399F" w:rsidRPr="00553E3C" w:rsidRDefault="0049399F" w:rsidP="00892A8F">
            <w:pPr>
              <w:rPr>
                <w:rFonts w:cs="Times New Roman"/>
                <w:sz w:val="18"/>
                <w:szCs w:val="18"/>
              </w:rPr>
            </w:pPr>
            <w:r w:rsidRPr="00553E3C">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553E3C" w:rsidRDefault="0049399F" w:rsidP="00892A8F">
            <w:pPr>
              <w:rPr>
                <w:rFonts w:cs="Times New Roman"/>
                <w:b/>
                <w:i/>
                <w:sz w:val="18"/>
                <w:szCs w:val="18"/>
              </w:rPr>
            </w:pPr>
            <w:r w:rsidRPr="00553E3C">
              <w:rPr>
                <w:rFonts w:cs="Times New Roman"/>
                <w:b/>
                <w:i/>
                <w:sz w:val="18"/>
                <w:szCs w:val="18"/>
              </w:rPr>
              <w:t>Личностные УУД:</w:t>
            </w:r>
          </w:p>
          <w:p w:rsidR="0049399F" w:rsidRPr="00553E3C" w:rsidRDefault="0049399F" w:rsidP="00892A8F">
            <w:pPr>
              <w:rPr>
                <w:rFonts w:cs="Times New Roman"/>
                <w:sz w:val="18"/>
                <w:szCs w:val="18"/>
              </w:rPr>
            </w:pPr>
            <w:r w:rsidRPr="00553E3C">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Default="0049399F" w:rsidP="00892A8F">
            <w:pPr>
              <w:rPr>
                <w:rFonts w:cs="Times New Roman"/>
                <w:sz w:val="18"/>
                <w:szCs w:val="18"/>
              </w:rPr>
            </w:pPr>
            <w:r w:rsidRPr="00553E3C">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654F94" w:rsidRDefault="0049399F" w:rsidP="00892A8F">
            <w:pPr>
              <w:rPr>
                <w:rFonts w:cs="Times New Roman"/>
                <w:b/>
                <w:i/>
                <w:sz w:val="18"/>
                <w:szCs w:val="18"/>
                <w:u w:val="single"/>
              </w:rPr>
            </w:pPr>
            <w:r w:rsidRPr="00654F94">
              <w:rPr>
                <w:rFonts w:cs="Times New Roman"/>
                <w:b/>
                <w:i/>
                <w:sz w:val="18"/>
                <w:szCs w:val="18"/>
                <w:u w:val="single"/>
              </w:rPr>
              <w:t>Познавательные УУД:</w:t>
            </w:r>
          </w:p>
          <w:p w:rsidR="0049399F" w:rsidRPr="00654F94" w:rsidRDefault="0049399F" w:rsidP="00892A8F">
            <w:pPr>
              <w:pStyle w:val="a0"/>
              <w:ind w:firstLine="284"/>
              <w:rPr>
                <w:b/>
                <w:bCs/>
                <w:sz w:val="18"/>
                <w:szCs w:val="18"/>
              </w:rPr>
            </w:pPr>
            <w:r w:rsidRPr="00654F9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Pr="00553E3C" w:rsidRDefault="0049399F" w:rsidP="00892A8F">
            <w:pPr>
              <w:rPr>
                <w:rFonts w:cs="Times New Roman"/>
                <w:bCs/>
                <w:sz w:val="18"/>
                <w:szCs w:val="18"/>
              </w:rPr>
            </w:pPr>
            <w:r w:rsidRPr="00B06B06">
              <w:rPr>
                <w:rFonts w:cs="Times New Roman"/>
                <w:bCs/>
                <w:sz w:val="18"/>
                <w:szCs w:val="18"/>
              </w:rPr>
              <w:t xml:space="preserve">Создавать схематические модели с выделением существенных </w:t>
            </w:r>
            <w:r w:rsidRPr="00B06B06">
              <w:rPr>
                <w:rFonts w:cs="Times New Roman"/>
                <w:bCs/>
                <w:sz w:val="18"/>
                <w:szCs w:val="18"/>
              </w:rPr>
              <w:lastRenderedPageBreak/>
              <w:t>характеристик объекта.</w:t>
            </w:r>
          </w:p>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r>
              <w:rPr>
                <w:rFonts w:cs="Times New Roman"/>
                <w:sz w:val="24"/>
                <w:szCs w:val="24"/>
              </w:rPr>
              <w:lastRenderedPageBreak/>
              <w:t>Тест 10 мин</w:t>
            </w:r>
          </w:p>
        </w:tc>
        <w:tc>
          <w:tcPr>
            <w:tcW w:w="1134" w:type="dxa"/>
          </w:tcPr>
          <w:p w:rsidR="0049399F" w:rsidRPr="0085573E" w:rsidRDefault="0049399F" w:rsidP="00892A8F">
            <w:pPr>
              <w:jc w:val="center"/>
              <w:rPr>
                <w:rFonts w:cs="Times New Roman"/>
                <w:sz w:val="24"/>
                <w:szCs w:val="24"/>
              </w:rPr>
            </w:pPr>
            <w:r w:rsidRPr="0085573E">
              <w:rPr>
                <w:rFonts w:cs="Times New Roman"/>
                <w:sz w:val="24"/>
              </w:rPr>
              <w:t>гербарные экземпляры, натуральные объекты.</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 xml:space="preserve">П. 26 подготовка презентации </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50</w:t>
            </w:r>
          </w:p>
        </w:tc>
        <w:tc>
          <w:tcPr>
            <w:tcW w:w="1792" w:type="dxa"/>
          </w:tcPr>
          <w:p w:rsidR="0049399F" w:rsidRDefault="0049399F" w:rsidP="00892A8F">
            <w:pPr>
              <w:rPr>
                <w:rFonts w:cs="Times New Roman"/>
                <w:sz w:val="24"/>
                <w:szCs w:val="24"/>
              </w:rPr>
            </w:pPr>
            <w:r>
              <w:rPr>
                <w:rFonts w:cs="Times New Roman"/>
                <w:sz w:val="24"/>
                <w:szCs w:val="24"/>
              </w:rPr>
              <w:t>Семейства класса Однодольные: Лилейные, Луковые, Злаки</w:t>
            </w:r>
          </w:p>
        </w:tc>
        <w:tc>
          <w:tcPr>
            <w:tcW w:w="1043" w:type="dxa"/>
            <w:gridSpan w:val="2"/>
          </w:tcPr>
          <w:p w:rsidR="0049399F" w:rsidRPr="00321A3B" w:rsidRDefault="0049399F" w:rsidP="00892A8F">
            <w:pPr>
              <w:rPr>
                <w:rFonts w:cs="Times New Roman"/>
                <w:sz w:val="24"/>
                <w:szCs w:val="24"/>
              </w:rPr>
            </w:pPr>
            <w:r>
              <w:rPr>
                <w:rFonts w:cs="Times New Roman"/>
                <w:sz w:val="24"/>
                <w:szCs w:val="24"/>
              </w:rPr>
              <w:t>Урок открытия новых знаний</w:t>
            </w:r>
          </w:p>
        </w:tc>
        <w:tc>
          <w:tcPr>
            <w:tcW w:w="2268" w:type="dxa"/>
            <w:gridSpan w:val="2"/>
          </w:tcPr>
          <w:p w:rsidR="0049399F" w:rsidRPr="00963728" w:rsidRDefault="0049399F" w:rsidP="00892A8F">
            <w:pPr>
              <w:rPr>
                <w:rFonts w:cs="Times New Roman"/>
                <w:sz w:val="24"/>
                <w:szCs w:val="24"/>
              </w:rPr>
            </w:pPr>
            <w:r w:rsidRPr="00963728">
              <w:rPr>
                <w:rFonts w:eastAsia="Calibri" w:cs="Times New Roman"/>
                <w:sz w:val="24"/>
              </w:rPr>
              <w:t>Общая характеристика. Семейства: Лилейные, Луковые, Злаки. Отличительные признаки. Значение в природе, жизни человека. Исключительная роль злаковых растений</w:t>
            </w:r>
          </w:p>
        </w:tc>
        <w:tc>
          <w:tcPr>
            <w:tcW w:w="5386" w:type="dxa"/>
            <w:gridSpan w:val="2"/>
          </w:tcPr>
          <w:p w:rsidR="0049399F" w:rsidRPr="00553E3C" w:rsidRDefault="0049399F" w:rsidP="00892A8F">
            <w:pPr>
              <w:rPr>
                <w:rFonts w:cs="Times New Roman"/>
                <w:b/>
                <w:i/>
                <w:sz w:val="18"/>
                <w:szCs w:val="18"/>
              </w:rPr>
            </w:pPr>
            <w:r w:rsidRPr="00553E3C">
              <w:rPr>
                <w:rFonts w:cs="Times New Roman"/>
                <w:b/>
                <w:i/>
                <w:sz w:val="18"/>
                <w:szCs w:val="18"/>
              </w:rPr>
              <w:t>Регулятивные: УУД:</w:t>
            </w:r>
          </w:p>
          <w:p w:rsidR="0049399F" w:rsidRPr="00553E3C" w:rsidRDefault="0049399F" w:rsidP="00892A8F">
            <w:pPr>
              <w:rPr>
                <w:rFonts w:cs="Times New Roman"/>
                <w:sz w:val="18"/>
                <w:szCs w:val="18"/>
              </w:rPr>
            </w:pPr>
            <w:r w:rsidRPr="00553E3C">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553E3C" w:rsidRDefault="0049399F" w:rsidP="00892A8F">
            <w:pPr>
              <w:rPr>
                <w:rFonts w:cs="Times New Roman"/>
                <w:b/>
                <w:i/>
                <w:sz w:val="18"/>
                <w:szCs w:val="18"/>
              </w:rPr>
            </w:pPr>
            <w:r w:rsidRPr="00553E3C">
              <w:rPr>
                <w:rFonts w:cs="Times New Roman"/>
                <w:b/>
                <w:i/>
                <w:sz w:val="18"/>
                <w:szCs w:val="18"/>
              </w:rPr>
              <w:t>Личностные УУД:</w:t>
            </w:r>
          </w:p>
          <w:p w:rsidR="0049399F" w:rsidRPr="00553E3C" w:rsidRDefault="0049399F" w:rsidP="00892A8F">
            <w:pPr>
              <w:rPr>
                <w:rFonts w:cs="Times New Roman"/>
                <w:sz w:val="18"/>
                <w:szCs w:val="18"/>
              </w:rPr>
            </w:pPr>
            <w:r w:rsidRPr="00553E3C">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Default="0049399F" w:rsidP="00892A8F">
            <w:pPr>
              <w:rPr>
                <w:rFonts w:cs="Times New Roman"/>
                <w:sz w:val="18"/>
                <w:szCs w:val="18"/>
              </w:rPr>
            </w:pPr>
            <w:r w:rsidRPr="00553E3C">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654F94" w:rsidRDefault="0049399F" w:rsidP="00892A8F">
            <w:pPr>
              <w:rPr>
                <w:rFonts w:cs="Times New Roman"/>
                <w:b/>
                <w:i/>
                <w:sz w:val="18"/>
                <w:szCs w:val="18"/>
                <w:u w:val="single"/>
              </w:rPr>
            </w:pPr>
            <w:r w:rsidRPr="00654F94">
              <w:rPr>
                <w:rFonts w:cs="Times New Roman"/>
                <w:b/>
                <w:i/>
                <w:sz w:val="18"/>
                <w:szCs w:val="18"/>
                <w:u w:val="single"/>
              </w:rPr>
              <w:t>Познавательные УУД:</w:t>
            </w:r>
          </w:p>
          <w:p w:rsidR="0049399F" w:rsidRPr="00654F94" w:rsidRDefault="0049399F" w:rsidP="00892A8F">
            <w:pPr>
              <w:pStyle w:val="a0"/>
              <w:ind w:firstLine="284"/>
              <w:rPr>
                <w:b/>
                <w:bCs/>
                <w:sz w:val="18"/>
                <w:szCs w:val="18"/>
              </w:rPr>
            </w:pPr>
            <w:r w:rsidRPr="00654F9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Pr="00553E3C" w:rsidRDefault="0049399F" w:rsidP="00892A8F">
            <w:pPr>
              <w:rPr>
                <w:rFonts w:cs="Times New Roman"/>
                <w:bCs/>
                <w:sz w:val="18"/>
                <w:szCs w:val="18"/>
              </w:rPr>
            </w:pPr>
            <w:r w:rsidRPr="00B06B06">
              <w:rPr>
                <w:rFonts w:cs="Times New Roman"/>
                <w:bCs/>
                <w:sz w:val="18"/>
                <w:szCs w:val="18"/>
              </w:rPr>
              <w:t>Создавать схематические модели с выделением существенных характеристик объекта.</w:t>
            </w:r>
          </w:p>
        </w:tc>
        <w:tc>
          <w:tcPr>
            <w:tcW w:w="709" w:type="dxa"/>
          </w:tcPr>
          <w:p w:rsidR="0049399F" w:rsidRPr="00321A3B" w:rsidRDefault="0049399F" w:rsidP="00892A8F">
            <w:pPr>
              <w:rPr>
                <w:rFonts w:cs="Times New Roman"/>
                <w:sz w:val="24"/>
                <w:szCs w:val="24"/>
              </w:rPr>
            </w:pPr>
            <w:r>
              <w:rPr>
                <w:rFonts w:cs="Times New Roman"/>
                <w:sz w:val="24"/>
                <w:szCs w:val="24"/>
              </w:rPr>
              <w:t>устный</w:t>
            </w:r>
          </w:p>
        </w:tc>
        <w:tc>
          <w:tcPr>
            <w:tcW w:w="1134" w:type="dxa"/>
          </w:tcPr>
          <w:p w:rsidR="0049399F" w:rsidRPr="00AA7ADB" w:rsidRDefault="0049399F" w:rsidP="00892A8F">
            <w:pPr>
              <w:rPr>
                <w:rFonts w:cs="Times New Roman"/>
                <w:sz w:val="24"/>
                <w:szCs w:val="24"/>
              </w:rPr>
            </w:pPr>
            <w:r w:rsidRPr="00AA7ADB">
              <w:rPr>
                <w:rFonts w:cs="Times New Roman"/>
                <w:sz w:val="24"/>
                <w:szCs w:val="24"/>
              </w:rPr>
              <w:t>Гербарныеэкземпляры, натуральные объекты.</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 26 № 1,2</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t>51</w:t>
            </w:r>
          </w:p>
        </w:tc>
        <w:tc>
          <w:tcPr>
            <w:tcW w:w="1792" w:type="dxa"/>
          </w:tcPr>
          <w:p w:rsidR="0049399F" w:rsidRDefault="0049399F" w:rsidP="00892A8F">
            <w:pPr>
              <w:rPr>
                <w:rFonts w:cs="Times New Roman"/>
                <w:sz w:val="24"/>
                <w:szCs w:val="24"/>
              </w:rPr>
            </w:pPr>
            <w:r>
              <w:rPr>
                <w:rFonts w:cs="Times New Roman"/>
                <w:sz w:val="24"/>
                <w:szCs w:val="24"/>
              </w:rPr>
              <w:t>Историческое развитие растительного мира</w:t>
            </w:r>
          </w:p>
        </w:tc>
        <w:tc>
          <w:tcPr>
            <w:tcW w:w="1043" w:type="dxa"/>
            <w:gridSpan w:val="2"/>
          </w:tcPr>
          <w:p w:rsidR="0049399F" w:rsidRPr="00321A3B" w:rsidRDefault="0049399F" w:rsidP="00892A8F">
            <w:pPr>
              <w:rPr>
                <w:rFonts w:cs="Times New Roman"/>
                <w:sz w:val="24"/>
                <w:szCs w:val="24"/>
              </w:rPr>
            </w:pPr>
            <w:r>
              <w:rPr>
                <w:rFonts w:cs="Times New Roman"/>
                <w:sz w:val="24"/>
                <w:szCs w:val="24"/>
              </w:rPr>
              <w:t>Построение системы знаний</w:t>
            </w:r>
          </w:p>
        </w:tc>
        <w:tc>
          <w:tcPr>
            <w:tcW w:w="2268" w:type="dxa"/>
            <w:gridSpan w:val="2"/>
          </w:tcPr>
          <w:p w:rsidR="0049399F" w:rsidRPr="00963728" w:rsidRDefault="0049399F" w:rsidP="00892A8F">
            <w:pPr>
              <w:rPr>
                <w:rFonts w:cs="Times New Roman"/>
                <w:sz w:val="24"/>
                <w:szCs w:val="24"/>
              </w:rPr>
            </w:pPr>
            <w:r w:rsidRPr="00963728">
              <w:rPr>
                <w:rFonts w:eastAsia="Calibri" w:cs="Times New Roman"/>
                <w:sz w:val="24"/>
              </w:rPr>
              <w:t xml:space="preserve">Понятие об эволюции живого мира. Первыеобитатели Земли. История развития растительного </w:t>
            </w:r>
            <w:r w:rsidRPr="00963728">
              <w:rPr>
                <w:rFonts w:eastAsia="Calibri" w:cs="Times New Roman"/>
                <w:sz w:val="24"/>
              </w:rPr>
              <w:lastRenderedPageBreak/>
              <w:t xml:space="preserve">мира. Выход растений на сушу. Характерные черты приспособленности к наземному образу жизни. Н.И. Вавилов о результатахэволюциирастений, </w:t>
            </w:r>
            <w:proofErr w:type="gramStart"/>
            <w:r w:rsidRPr="00963728">
              <w:rPr>
                <w:rFonts w:eastAsia="Calibri" w:cs="Times New Roman"/>
                <w:sz w:val="24"/>
              </w:rPr>
              <w:t>направляемой</w:t>
            </w:r>
            <w:proofErr w:type="gramEnd"/>
            <w:r w:rsidRPr="00963728">
              <w:rPr>
                <w:rFonts w:eastAsia="Calibri" w:cs="Times New Roman"/>
                <w:sz w:val="24"/>
              </w:rPr>
              <w:t xml:space="preserve"> человеком. Охрана редких и исчезающих видов</w:t>
            </w:r>
          </w:p>
        </w:tc>
        <w:tc>
          <w:tcPr>
            <w:tcW w:w="5386" w:type="dxa"/>
            <w:gridSpan w:val="2"/>
          </w:tcPr>
          <w:p w:rsidR="0049399F" w:rsidRPr="00553E3C" w:rsidRDefault="0049399F" w:rsidP="00892A8F">
            <w:pPr>
              <w:rPr>
                <w:rFonts w:cs="Times New Roman"/>
                <w:b/>
                <w:i/>
                <w:sz w:val="18"/>
                <w:szCs w:val="18"/>
              </w:rPr>
            </w:pPr>
            <w:r w:rsidRPr="00553E3C">
              <w:rPr>
                <w:rFonts w:cs="Times New Roman"/>
                <w:b/>
                <w:i/>
                <w:sz w:val="18"/>
                <w:szCs w:val="18"/>
              </w:rPr>
              <w:lastRenderedPageBreak/>
              <w:t>Личностные УУД:</w:t>
            </w:r>
          </w:p>
          <w:p w:rsidR="0049399F" w:rsidRPr="00553E3C" w:rsidRDefault="0049399F" w:rsidP="00892A8F">
            <w:pPr>
              <w:rPr>
                <w:rFonts w:cs="Times New Roman"/>
                <w:sz w:val="18"/>
                <w:szCs w:val="18"/>
              </w:rPr>
            </w:pPr>
            <w:r w:rsidRPr="00553E3C">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Pr="00553E3C" w:rsidRDefault="0049399F" w:rsidP="00892A8F">
            <w:pPr>
              <w:rPr>
                <w:rFonts w:cs="Times New Roman"/>
                <w:sz w:val="18"/>
                <w:szCs w:val="18"/>
              </w:rPr>
            </w:pPr>
            <w:r w:rsidRPr="00553E3C">
              <w:rPr>
                <w:rFonts w:cs="Times New Roman"/>
                <w:sz w:val="18"/>
                <w:szCs w:val="18"/>
              </w:rPr>
              <w:t xml:space="preserve">-умение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w:t>
            </w:r>
            <w:r w:rsidRPr="00553E3C">
              <w:rPr>
                <w:rFonts w:cs="Times New Roman"/>
                <w:sz w:val="18"/>
                <w:szCs w:val="18"/>
              </w:rPr>
              <w:lastRenderedPageBreak/>
              <w:t>деятельности;</w:t>
            </w:r>
          </w:p>
          <w:p w:rsidR="0049399F" w:rsidRPr="00654F94" w:rsidRDefault="0049399F" w:rsidP="00892A8F">
            <w:pPr>
              <w:rPr>
                <w:rFonts w:cs="Times New Roman"/>
                <w:b/>
                <w:i/>
                <w:sz w:val="18"/>
                <w:szCs w:val="18"/>
                <w:u w:val="single"/>
              </w:rPr>
            </w:pPr>
            <w:r w:rsidRPr="00654F94">
              <w:rPr>
                <w:rFonts w:cs="Times New Roman"/>
                <w:b/>
                <w:i/>
                <w:sz w:val="18"/>
                <w:szCs w:val="18"/>
                <w:u w:val="single"/>
              </w:rPr>
              <w:t>Познавательные УУД:</w:t>
            </w:r>
          </w:p>
          <w:p w:rsidR="0049399F" w:rsidRPr="00654F94" w:rsidRDefault="0049399F" w:rsidP="00892A8F">
            <w:pPr>
              <w:pStyle w:val="a0"/>
              <w:ind w:firstLine="284"/>
              <w:rPr>
                <w:b/>
                <w:bCs/>
                <w:sz w:val="18"/>
                <w:szCs w:val="18"/>
              </w:rPr>
            </w:pPr>
            <w:r w:rsidRPr="00654F9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Default="0049399F" w:rsidP="00892A8F">
            <w:pPr>
              <w:rPr>
                <w:rFonts w:cs="Times New Roman"/>
                <w:bCs/>
                <w:sz w:val="18"/>
                <w:szCs w:val="18"/>
              </w:rPr>
            </w:pPr>
            <w:r w:rsidRPr="00B06B06">
              <w:rPr>
                <w:rFonts w:cs="Times New Roman"/>
                <w:bCs/>
                <w:sz w:val="18"/>
                <w:szCs w:val="18"/>
              </w:rPr>
              <w:t>Создавать схематические модели с выделением существенных характеристик объекта.</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Default="0049399F" w:rsidP="00892A8F">
            <w:pPr>
              <w:rPr>
                <w:rFonts w:cs="Times New Roman"/>
                <w:sz w:val="18"/>
              </w:rPr>
            </w:pPr>
            <w:r w:rsidRPr="0048449A">
              <w:rPr>
                <w:rFonts w:cs="Times New Roman"/>
                <w:sz w:val="18"/>
              </w:rPr>
              <w:t>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взрослымиаргументировать свою точку зрения, отстаивать свою позицию</w:t>
            </w:r>
          </w:p>
          <w:p w:rsidR="0049399F" w:rsidRDefault="0049399F" w:rsidP="00892A8F">
            <w:pPr>
              <w:rPr>
                <w:rFonts w:cs="Times New Roman"/>
                <w:bCs/>
                <w:sz w:val="18"/>
                <w:szCs w:val="18"/>
              </w:rPr>
            </w:pPr>
          </w:p>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r>
              <w:rPr>
                <w:rFonts w:cs="Times New Roman"/>
                <w:sz w:val="24"/>
                <w:szCs w:val="24"/>
              </w:rPr>
              <w:lastRenderedPageBreak/>
              <w:t>Тест 10 мин</w:t>
            </w:r>
          </w:p>
        </w:tc>
        <w:tc>
          <w:tcPr>
            <w:tcW w:w="1134" w:type="dxa"/>
          </w:tcPr>
          <w:p w:rsidR="0049399F" w:rsidRPr="00AA7ADB" w:rsidRDefault="0049399F" w:rsidP="00892A8F">
            <w:pPr>
              <w:rPr>
                <w:rFonts w:cs="Times New Roman"/>
                <w:sz w:val="24"/>
                <w:szCs w:val="24"/>
              </w:rPr>
            </w:pPr>
            <w:r w:rsidRPr="00AA7ADB">
              <w:rPr>
                <w:rFonts w:cs="Times New Roman"/>
                <w:sz w:val="24"/>
                <w:szCs w:val="24"/>
              </w:rPr>
              <w:t xml:space="preserve">Таблицы и компьютерные презентации по </w:t>
            </w:r>
            <w:r w:rsidRPr="00AA7ADB">
              <w:rPr>
                <w:rFonts w:cs="Times New Roman"/>
                <w:sz w:val="24"/>
                <w:szCs w:val="24"/>
              </w:rPr>
              <w:lastRenderedPageBreak/>
              <w:t>теме.</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 27 №1, 2,3</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52</w:t>
            </w:r>
          </w:p>
        </w:tc>
        <w:tc>
          <w:tcPr>
            <w:tcW w:w="1792" w:type="dxa"/>
          </w:tcPr>
          <w:p w:rsidR="0049399F" w:rsidRDefault="0049399F" w:rsidP="00892A8F">
            <w:pPr>
              <w:rPr>
                <w:rFonts w:cs="Times New Roman"/>
                <w:sz w:val="24"/>
                <w:szCs w:val="24"/>
              </w:rPr>
            </w:pPr>
            <w:r>
              <w:rPr>
                <w:rFonts w:cs="Times New Roman"/>
                <w:sz w:val="24"/>
                <w:szCs w:val="24"/>
              </w:rPr>
              <w:t>Многообразие и происхождение культурных растений.</w:t>
            </w:r>
          </w:p>
          <w:p w:rsidR="0049399F" w:rsidRDefault="0049399F" w:rsidP="00892A8F">
            <w:pPr>
              <w:rPr>
                <w:rFonts w:cs="Times New Roman"/>
                <w:sz w:val="24"/>
                <w:szCs w:val="24"/>
              </w:rPr>
            </w:pPr>
            <w:r>
              <w:rPr>
                <w:rFonts w:cs="Times New Roman"/>
                <w:sz w:val="24"/>
                <w:szCs w:val="24"/>
              </w:rPr>
              <w:t>Р.К. Мир растений малой Родины.</w:t>
            </w:r>
          </w:p>
        </w:tc>
        <w:tc>
          <w:tcPr>
            <w:tcW w:w="1043" w:type="dxa"/>
            <w:gridSpan w:val="2"/>
          </w:tcPr>
          <w:p w:rsidR="0049399F" w:rsidRPr="00321A3B" w:rsidRDefault="0049399F" w:rsidP="00892A8F">
            <w:pPr>
              <w:rPr>
                <w:rFonts w:cs="Times New Roman"/>
                <w:sz w:val="24"/>
                <w:szCs w:val="24"/>
              </w:rPr>
            </w:pPr>
            <w:r>
              <w:rPr>
                <w:rFonts w:cs="Times New Roman"/>
                <w:sz w:val="24"/>
                <w:szCs w:val="24"/>
              </w:rPr>
              <w:t>Построение системы знаний</w:t>
            </w:r>
          </w:p>
        </w:tc>
        <w:tc>
          <w:tcPr>
            <w:tcW w:w="2268" w:type="dxa"/>
            <w:gridSpan w:val="2"/>
          </w:tcPr>
          <w:p w:rsidR="0049399F" w:rsidRPr="00865DB9" w:rsidRDefault="0049399F" w:rsidP="00892A8F">
            <w:pPr>
              <w:snapToGrid w:val="0"/>
              <w:spacing w:before="38" w:line="242" w:lineRule="auto"/>
              <w:ind w:left="113" w:right="59"/>
              <w:contextualSpacing/>
              <w:rPr>
                <w:rFonts w:eastAsia="Calibri" w:cs="Times New Roman"/>
                <w:sz w:val="24"/>
              </w:rPr>
            </w:pPr>
            <w:r w:rsidRPr="00963728">
              <w:rPr>
                <w:rFonts w:eastAsia="Calibri" w:cs="Times New Roman"/>
                <w:sz w:val="24"/>
              </w:rPr>
              <w:t xml:space="preserve">История происхождения культурных растений. Значение искусственного отбора и селекции. Особенности культурныхрастений. Центры их происхождения. Расселение растений. Сорные </w:t>
            </w:r>
            <w:r w:rsidRPr="00963728">
              <w:rPr>
                <w:rFonts w:eastAsia="Calibri" w:cs="Times New Roman"/>
                <w:sz w:val="24"/>
              </w:rPr>
              <w:lastRenderedPageBreak/>
              <w:t>растения, их значение.</w:t>
            </w:r>
          </w:p>
        </w:tc>
        <w:tc>
          <w:tcPr>
            <w:tcW w:w="5386" w:type="dxa"/>
            <w:gridSpan w:val="2"/>
          </w:tcPr>
          <w:p w:rsidR="0049399F" w:rsidRPr="00553E3C" w:rsidRDefault="0049399F" w:rsidP="00892A8F">
            <w:pPr>
              <w:rPr>
                <w:rFonts w:cs="Times New Roman"/>
                <w:b/>
                <w:i/>
                <w:sz w:val="18"/>
                <w:szCs w:val="18"/>
              </w:rPr>
            </w:pPr>
            <w:r w:rsidRPr="00553E3C">
              <w:rPr>
                <w:rFonts w:cs="Times New Roman"/>
                <w:b/>
                <w:i/>
                <w:sz w:val="18"/>
                <w:szCs w:val="18"/>
              </w:rPr>
              <w:lastRenderedPageBreak/>
              <w:t>Регулятивные: УУД:</w:t>
            </w:r>
          </w:p>
          <w:p w:rsidR="0049399F" w:rsidRPr="00553E3C" w:rsidRDefault="0049399F" w:rsidP="00892A8F">
            <w:pPr>
              <w:rPr>
                <w:rFonts w:cs="Times New Roman"/>
                <w:sz w:val="18"/>
                <w:szCs w:val="18"/>
              </w:rPr>
            </w:pPr>
            <w:r w:rsidRPr="00553E3C">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553E3C" w:rsidRDefault="0049399F" w:rsidP="00892A8F">
            <w:pPr>
              <w:rPr>
                <w:rFonts w:cs="Times New Roman"/>
                <w:b/>
                <w:i/>
                <w:sz w:val="18"/>
                <w:szCs w:val="18"/>
              </w:rPr>
            </w:pPr>
            <w:r w:rsidRPr="00553E3C">
              <w:rPr>
                <w:rFonts w:cs="Times New Roman"/>
                <w:b/>
                <w:i/>
                <w:sz w:val="18"/>
                <w:szCs w:val="18"/>
              </w:rPr>
              <w:t>Личностные УУД:</w:t>
            </w:r>
          </w:p>
          <w:p w:rsidR="0049399F" w:rsidRPr="00553E3C" w:rsidRDefault="0049399F" w:rsidP="00892A8F">
            <w:pPr>
              <w:rPr>
                <w:rFonts w:cs="Times New Roman"/>
                <w:sz w:val="18"/>
                <w:szCs w:val="18"/>
              </w:rPr>
            </w:pPr>
            <w:r w:rsidRPr="00553E3C">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Pr="00553E3C" w:rsidRDefault="0049399F" w:rsidP="00892A8F">
            <w:pPr>
              <w:rPr>
                <w:rFonts w:cs="Times New Roman"/>
                <w:sz w:val="18"/>
                <w:szCs w:val="18"/>
              </w:rPr>
            </w:pPr>
            <w:r w:rsidRPr="00553E3C">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48449A" w:rsidRDefault="0049399F" w:rsidP="00892A8F">
            <w:pPr>
              <w:rPr>
                <w:rFonts w:cs="Times New Roman"/>
                <w:b/>
                <w:i/>
                <w:sz w:val="18"/>
              </w:rPr>
            </w:pPr>
            <w:r w:rsidRPr="0048449A">
              <w:rPr>
                <w:rFonts w:cs="Times New Roman"/>
                <w:b/>
                <w:i/>
                <w:sz w:val="18"/>
              </w:rPr>
              <w:lastRenderedPageBreak/>
              <w:t>Коммуникативные УУД:</w:t>
            </w:r>
          </w:p>
          <w:p w:rsidR="0049399F" w:rsidRDefault="0049399F" w:rsidP="00892A8F">
            <w:pPr>
              <w:rPr>
                <w:rFonts w:cs="Times New Roman"/>
                <w:sz w:val="18"/>
              </w:rPr>
            </w:pPr>
            <w:r w:rsidRPr="0048449A">
              <w:rPr>
                <w:rFonts w:cs="Times New Roman"/>
                <w:sz w:val="18"/>
              </w:rPr>
              <w:t>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взрослымиаргументировать свою точку зрения, отстаивать свою позицию</w:t>
            </w:r>
          </w:p>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r>
              <w:rPr>
                <w:rFonts w:cs="Times New Roman"/>
                <w:sz w:val="24"/>
                <w:szCs w:val="24"/>
              </w:rPr>
              <w:lastRenderedPageBreak/>
              <w:t>устный</w:t>
            </w:r>
          </w:p>
        </w:tc>
        <w:tc>
          <w:tcPr>
            <w:tcW w:w="1134" w:type="dxa"/>
          </w:tcPr>
          <w:p w:rsidR="0049399F" w:rsidRPr="00AA7ADB" w:rsidRDefault="0049399F" w:rsidP="00892A8F">
            <w:pPr>
              <w:rPr>
                <w:rFonts w:cs="Times New Roman"/>
                <w:sz w:val="24"/>
                <w:szCs w:val="24"/>
              </w:rPr>
            </w:pPr>
            <w:r w:rsidRPr="00AA7ADB">
              <w:rPr>
                <w:rFonts w:cs="Times New Roman"/>
                <w:sz w:val="24"/>
              </w:rPr>
              <w:t>Таблицы и компьютерные презентации по теме.</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 28№1,23</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53</w:t>
            </w:r>
          </w:p>
        </w:tc>
        <w:tc>
          <w:tcPr>
            <w:tcW w:w="1792" w:type="dxa"/>
          </w:tcPr>
          <w:p w:rsidR="0049399F" w:rsidRDefault="0049399F" w:rsidP="00892A8F">
            <w:pPr>
              <w:rPr>
                <w:rFonts w:cs="Times New Roman"/>
                <w:sz w:val="24"/>
                <w:szCs w:val="24"/>
              </w:rPr>
            </w:pPr>
            <w:r>
              <w:rPr>
                <w:rFonts w:cs="Times New Roman"/>
                <w:sz w:val="24"/>
                <w:szCs w:val="24"/>
              </w:rPr>
              <w:t>Дары Старого и Нового света.</w:t>
            </w:r>
          </w:p>
          <w:p w:rsidR="0049399F" w:rsidRDefault="0049399F" w:rsidP="00892A8F">
            <w:pPr>
              <w:rPr>
                <w:rFonts w:cs="Times New Roman"/>
                <w:sz w:val="24"/>
                <w:szCs w:val="24"/>
              </w:rPr>
            </w:pPr>
            <w:r>
              <w:rPr>
                <w:rFonts w:cs="Times New Roman"/>
                <w:sz w:val="24"/>
                <w:szCs w:val="24"/>
              </w:rPr>
              <w:t>Р.К. Развитие селекции на Ставрополье.</w:t>
            </w:r>
          </w:p>
        </w:tc>
        <w:tc>
          <w:tcPr>
            <w:tcW w:w="1043" w:type="dxa"/>
            <w:gridSpan w:val="2"/>
          </w:tcPr>
          <w:p w:rsidR="0049399F" w:rsidRPr="00321A3B" w:rsidRDefault="0049399F" w:rsidP="00892A8F">
            <w:pPr>
              <w:rPr>
                <w:rFonts w:cs="Times New Roman"/>
                <w:sz w:val="24"/>
                <w:szCs w:val="24"/>
              </w:rPr>
            </w:pPr>
            <w:r>
              <w:rPr>
                <w:rFonts w:cs="Times New Roman"/>
                <w:sz w:val="24"/>
                <w:szCs w:val="24"/>
              </w:rPr>
              <w:t>Построение системы знаний</w:t>
            </w:r>
          </w:p>
        </w:tc>
        <w:tc>
          <w:tcPr>
            <w:tcW w:w="2268" w:type="dxa"/>
            <w:gridSpan w:val="2"/>
          </w:tcPr>
          <w:p w:rsidR="0049399F" w:rsidRPr="00AA7ADB" w:rsidRDefault="0049399F" w:rsidP="00892A8F">
            <w:pPr>
              <w:spacing w:before="17"/>
              <w:ind w:left="113" w:right="59"/>
              <w:contextualSpacing/>
              <w:rPr>
                <w:rFonts w:eastAsia="Calibri" w:cs="Times New Roman"/>
                <w:sz w:val="24"/>
              </w:rPr>
            </w:pPr>
            <w:proofErr w:type="gramStart"/>
            <w:r w:rsidRPr="00963728">
              <w:rPr>
                <w:rFonts w:eastAsia="Calibri" w:cs="Times New Roman"/>
                <w:sz w:val="24"/>
              </w:rPr>
              <w:t>Дары Старого Света (пшеница, рожь, капуста, виноград, банан) и Нового Света (картофель, томат, тыква).</w:t>
            </w:r>
            <w:proofErr w:type="gramEnd"/>
            <w:r w:rsidRPr="00963728">
              <w:rPr>
                <w:rFonts w:eastAsia="Calibri" w:cs="Times New Roman"/>
                <w:sz w:val="24"/>
              </w:rPr>
              <w:t xml:space="preserve"> История и центры их появления. Значение растений в жизни человека.</w:t>
            </w:r>
          </w:p>
        </w:tc>
        <w:tc>
          <w:tcPr>
            <w:tcW w:w="5386" w:type="dxa"/>
            <w:gridSpan w:val="2"/>
          </w:tcPr>
          <w:p w:rsidR="0049399F" w:rsidRPr="00553E3C" w:rsidRDefault="0049399F" w:rsidP="00892A8F">
            <w:pPr>
              <w:rPr>
                <w:rFonts w:cs="Times New Roman"/>
                <w:b/>
                <w:i/>
                <w:sz w:val="18"/>
                <w:szCs w:val="18"/>
              </w:rPr>
            </w:pPr>
            <w:r w:rsidRPr="00553E3C">
              <w:rPr>
                <w:rFonts w:cs="Times New Roman"/>
                <w:b/>
                <w:i/>
                <w:sz w:val="18"/>
                <w:szCs w:val="18"/>
              </w:rPr>
              <w:t>Регулятивные: УУД:</w:t>
            </w:r>
          </w:p>
          <w:p w:rsidR="0049399F" w:rsidRPr="00553E3C" w:rsidRDefault="0049399F" w:rsidP="00892A8F">
            <w:pPr>
              <w:rPr>
                <w:rFonts w:cs="Times New Roman"/>
                <w:sz w:val="18"/>
                <w:szCs w:val="18"/>
              </w:rPr>
            </w:pPr>
            <w:r w:rsidRPr="00553E3C">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553E3C" w:rsidRDefault="0049399F" w:rsidP="00892A8F">
            <w:pPr>
              <w:rPr>
                <w:rFonts w:cs="Times New Roman"/>
                <w:sz w:val="18"/>
                <w:szCs w:val="18"/>
              </w:rPr>
            </w:pPr>
            <w:r w:rsidRPr="00553E3C">
              <w:rPr>
                <w:rFonts w:cs="Times New Roman"/>
                <w:sz w:val="18"/>
                <w:szCs w:val="18"/>
              </w:rPr>
              <w:t>- овладение составляющими исследовательской деятельности</w:t>
            </w:r>
          </w:p>
          <w:p w:rsidR="0049399F" w:rsidRPr="00553E3C" w:rsidRDefault="0049399F" w:rsidP="00892A8F">
            <w:pPr>
              <w:rPr>
                <w:rFonts w:cs="Times New Roman"/>
                <w:b/>
                <w:i/>
                <w:sz w:val="18"/>
                <w:szCs w:val="18"/>
              </w:rPr>
            </w:pPr>
            <w:r w:rsidRPr="00553E3C">
              <w:rPr>
                <w:rFonts w:cs="Times New Roman"/>
                <w:b/>
                <w:i/>
                <w:sz w:val="18"/>
                <w:szCs w:val="18"/>
              </w:rPr>
              <w:t>Личностные УУД:</w:t>
            </w:r>
          </w:p>
          <w:p w:rsidR="0049399F" w:rsidRPr="00553E3C" w:rsidRDefault="0049399F" w:rsidP="00892A8F">
            <w:pPr>
              <w:rPr>
                <w:rFonts w:cs="Times New Roman"/>
                <w:sz w:val="18"/>
                <w:szCs w:val="18"/>
              </w:rPr>
            </w:pPr>
            <w:r w:rsidRPr="00553E3C">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Default="0049399F" w:rsidP="00892A8F">
            <w:pPr>
              <w:rPr>
                <w:rFonts w:cs="Times New Roman"/>
                <w:sz w:val="18"/>
                <w:szCs w:val="18"/>
              </w:rPr>
            </w:pPr>
            <w:r w:rsidRPr="00553E3C">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Pr="00553E3C" w:rsidRDefault="0049399F" w:rsidP="00892A8F">
            <w:pPr>
              <w:rPr>
                <w:rFonts w:cs="Times New Roman"/>
                <w:sz w:val="18"/>
              </w:rPr>
            </w:pPr>
            <w:r w:rsidRPr="0048449A">
              <w:rPr>
                <w:rFonts w:cs="Times New Roman"/>
                <w:sz w:val="18"/>
              </w:rPr>
              <w:t>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взрослымиаргументировать свою точку зрения, отстаивать свою позицию</w:t>
            </w:r>
          </w:p>
        </w:tc>
        <w:tc>
          <w:tcPr>
            <w:tcW w:w="709" w:type="dxa"/>
          </w:tcPr>
          <w:p w:rsidR="0049399F" w:rsidRPr="00321A3B" w:rsidRDefault="0049399F" w:rsidP="00892A8F">
            <w:pPr>
              <w:rPr>
                <w:rFonts w:cs="Times New Roman"/>
                <w:sz w:val="24"/>
                <w:szCs w:val="24"/>
              </w:rPr>
            </w:pPr>
            <w:r>
              <w:rPr>
                <w:rFonts w:cs="Times New Roman"/>
                <w:sz w:val="24"/>
                <w:szCs w:val="24"/>
              </w:rPr>
              <w:t>устный</w:t>
            </w:r>
          </w:p>
        </w:tc>
        <w:tc>
          <w:tcPr>
            <w:tcW w:w="1134" w:type="dxa"/>
          </w:tcPr>
          <w:p w:rsidR="0049399F" w:rsidRPr="00AA7ADB" w:rsidRDefault="0049399F" w:rsidP="00892A8F">
            <w:pPr>
              <w:rPr>
                <w:rFonts w:cs="Times New Roman"/>
                <w:sz w:val="24"/>
                <w:szCs w:val="24"/>
              </w:rPr>
            </w:pPr>
            <w:r w:rsidRPr="00AA7ADB">
              <w:rPr>
                <w:rFonts w:cs="Times New Roman"/>
                <w:sz w:val="24"/>
                <w:szCs w:val="24"/>
              </w:rPr>
              <w:t>Натуральные объекты и гербарныеэкземпляры.</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 xml:space="preserve">П. 29 повторить </w:t>
            </w:r>
            <w:proofErr w:type="gramStart"/>
            <w:r>
              <w:rPr>
                <w:rFonts w:cs="Times New Roman"/>
                <w:sz w:val="24"/>
                <w:szCs w:val="24"/>
              </w:rPr>
              <w:t>п</w:t>
            </w:r>
            <w:proofErr w:type="gramEnd"/>
            <w:r>
              <w:rPr>
                <w:rFonts w:cs="Times New Roman"/>
                <w:sz w:val="24"/>
                <w:szCs w:val="24"/>
              </w:rPr>
              <w:t xml:space="preserve"> 19 - 29</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t>54</w:t>
            </w:r>
          </w:p>
        </w:tc>
        <w:tc>
          <w:tcPr>
            <w:tcW w:w="1792" w:type="dxa"/>
          </w:tcPr>
          <w:p w:rsidR="0049399F" w:rsidRDefault="0049399F" w:rsidP="00892A8F">
            <w:pPr>
              <w:rPr>
                <w:rFonts w:cs="Times New Roman"/>
                <w:sz w:val="24"/>
                <w:szCs w:val="24"/>
              </w:rPr>
            </w:pPr>
            <w:r>
              <w:rPr>
                <w:rFonts w:cs="Times New Roman"/>
                <w:sz w:val="24"/>
                <w:szCs w:val="24"/>
              </w:rPr>
              <w:t>Обобщение и систематизаци</w:t>
            </w:r>
            <w:r>
              <w:rPr>
                <w:rFonts w:cs="Times New Roman"/>
                <w:sz w:val="24"/>
                <w:szCs w:val="24"/>
              </w:rPr>
              <w:lastRenderedPageBreak/>
              <w:t>я знаний по теме «Многообразие и развитие растительного мира»</w:t>
            </w:r>
          </w:p>
        </w:tc>
        <w:tc>
          <w:tcPr>
            <w:tcW w:w="1043" w:type="dxa"/>
            <w:gridSpan w:val="2"/>
          </w:tcPr>
          <w:p w:rsidR="0049399F" w:rsidRPr="00321A3B" w:rsidRDefault="0049399F" w:rsidP="00892A8F">
            <w:pPr>
              <w:rPr>
                <w:rFonts w:cs="Times New Roman"/>
                <w:sz w:val="24"/>
                <w:szCs w:val="24"/>
              </w:rPr>
            </w:pPr>
          </w:p>
        </w:tc>
        <w:tc>
          <w:tcPr>
            <w:tcW w:w="2268" w:type="dxa"/>
            <w:gridSpan w:val="2"/>
          </w:tcPr>
          <w:p w:rsidR="0049399F" w:rsidRPr="00321A3B" w:rsidRDefault="0049399F" w:rsidP="00892A8F">
            <w:pPr>
              <w:rPr>
                <w:rFonts w:cs="Times New Roman"/>
                <w:sz w:val="24"/>
                <w:szCs w:val="24"/>
              </w:rPr>
            </w:pPr>
          </w:p>
        </w:tc>
        <w:tc>
          <w:tcPr>
            <w:tcW w:w="5386" w:type="dxa"/>
            <w:gridSpan w:val="2"/>
          </w:tcPr>
          <w:p w:rsidR="0049399F" w:rsidRPr="00553E3C" w:rsidRDefault="0049399F" w:rsidP="00892A8F">
            <w:pPr>
              <w:rPr>
                <w:rFonts w:cs="Times New Roman"/>
                <w:sz w:val="18"/>
                <w:szCs w:val="18"/>
              </w:rPr>
            </w:pPr>
            <w:r w:rsidRPr="00553E3C">
              <w:rPr>
                <w:rFonts w:cs="Times New Roman"/>
                <w:b/>
                <w:i/>
                <w:sz w:val="18"/>
                <w:szCs w:val="18"/>
              </w:rPr>
              <w:t xml:space="preserve">Регулятивные: </w:t>
            </w:r>
            <w:r w:rsidRPr="00553E3C">
              <w:rPr>
                <w:rFonts w:cs="Times New Roman"/>
                <w:sz w:val="18"/>
                <w:szCs w:val="18"/>
              </w:rPr>
              <w:t xml:space="preserve">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w:t>
            </w:r>
            <w:r w:rsidRPr="00553E3C">
              <w:rPr>
                <w:rFonts w:cs="Times New Roman"/>
                <w:sz w:val="18"/>
                <w:szCs w:val="18"/>
              </w:rPr>
              <w:lastRenderedPageBreak/>
              <w:t>осознание учащимся того, что уже усвоено и что еще подлежит усвоению, осознание качества и уровня усвоения;</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 xml:space="preserve">Защита </w:t>
            </w:r>
            <w:r>
              <w:rPr>
                <w:rFonts w:cs="Times New Roman"/>
                <w:sz w:val="24"/>
                <w:szCs w:val="24"/>
              </w:rPr>
              <w:lastRenderedPageBreak/>
              <w:t>проекта</w:t>
            </w:r>
          </w:p>
        </w:tc>
        <w:tc>
          <w:tcPr>
            <w:tcW w:w="1134" w:type="dxa"/>
          </w:tcPr>
          <w:p w:rsidR="0049399F" w:rsidRPr="00321A3B" w:rsidRDefault="0049399F" w:rsidP="00892A8F">
            <w:pPr>
              <w:jc w:val="center"/>
              <w:rPr>
                <w:rFonts w:cs="Times New Roman"/>
                <w:sz w:val="24"/>
                <w:szCs w:val="24"/>
              </w:rPr>
            </w:pP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повторение</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55</w:t>
            </w:r>
          </w:p>
        </w:tc>
        <w:tc>
          <w:tcPr>
            <w:tcW w:w="1792" w:type="dxa"/>
          </w:tcPr>
          <w:p w:rsidR="0049399F" w:rsidRDefault="0049399F" w:rsidP="00892A8F">
            <w:pPr>
              <w:rPr>
                <w:rFonts w:cs="Times New Roman"/>
                <w:sz w:val="24"/>
                <w:szCs w:val="24"/>
              </w:rPr>
            </w:pPr>
            <w:r>
              <w:rPr>
                <w:rFonts w:cs="Times New Roman"/>
                <w:sz w:val="24"/>
                <w:szCs w:val="24"/>
              </w:rPr>
              <w:t>Контрольное тестирование по теме «Многообразие и развитие растительного мира»</w:t>
            </w:r>
          </w:p>
        </w:tc>
        <w:tc>
          <w:tcPr>
            <w:tcW w:w="1043" w:type="dxa"/>
            <w:gridSpan w:val="2"/>
          </w:tcPr>
          <w:p w:rsidR="0049399F" w:rsidRPr="00321A3B" w:rsidRDefault="0049399F" w:rsidP="00892A8F">
            <w:pPr>
              <w:rPr>
                <w:rFonts w:cs="Times New Roman"/>
                <w:sz w:val="24"/>
                <w:szCs w:val="24"/>
              </w:rPr>
            </w:pPr>
          </w:p>
        </w:tc>
        <w:tc>
          <w:tcPr>
            <w:tcW w:w="2268" w:type="dxa"/>
            <w:gridSpan w:val="2"/>
          </w:tcPr>
          <w:p w:rsidR="0049399F" w:rsidRPr="00321A3B" w:rsidRDefault="0049399F" w:rsidP="00892A8F">
            <w:pPr>
              <w:rPr>
                <w:rFonts w:cs="Times New Roman"/>
                <w:sz w:val="24"/>
                <w:szCs w:val="24"/>
              </w:rPr>
            </w:pPr>
          </w:p>
        </w:tc>
        <w:tc>
          <w:tcPr>
            <w:tcW w:w="5386" w:type="dxa"/>
            <w:gridSpan w:val="2"/>
          </w:tcPr>
          <w:p w:rsidR="0049399F" w:rsidRPr="00553E3C" w:rsidRDefault="0049399F" w:rsidP="00892A8F">
            <w:pPr>
              <w:rPr>
                <w:rFonts w:cs="Times New Roman"/>
                <w:sz w:val="18"/>
                <w:szCs w:val="18"/>
              </w:rPr>
            </w:pPr>
            <w:r w:rsidRPr="00553E3C">
              <w:rPr>
                <w:rFonts w:cs="Times New Roman"/>
                <w:b/>
                <w:i/>
                <w:sz w:val="18"/>
                <w:szCs w:val="18"/>
              </w:rPr>
              <w:t xml:space="preserve">Регулятивные: </w:t>
            </w:r>
            <w:r w:rsidRPr="00553E3C">
              <w:rPr>
                <w:rFonts w:cs="Times New Roman"/>
                <w:sz w:val="18"/>
                <w:szCs w:val="18"/>
              </w:rPr>
              <w:t>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w:t>
            </w:r>
          </w:p>
        </w:tc>
        <w:tc>
          <w:tcPr>
            <w:tcW w:w="709" w:type="dxa"/>
          </w:tcPr>
          <w:p w:rsidR="0049399F" w:rsidRPr="00321A3B" w:rsidRDefault="0049399F" w:rsidP="00892A8F">
            <w:pPr>
              <w:rPr>
                <w:rFonts w:cs="Times New Roman"/>
                <w:sz w:val="24"/>
                <w:szCs w:val="24"/>
              </w:rPr>
            </w:pPr>
            <w:r>
              <w:rPr>
                <w:rFonts w:cs="Times New Roman"/>
                <w:sz w:val="24"/>
                <w:szCs w:val="24"/>
              </w:rPr>
              <w:t>Тестирование 45 мин</w:t>
            </w:r>
          </w:p>
        </w:tc>
        <w:tc>
          <w:tcPr>
            <w:tcW w:w="1134" w:type="dxa"/>
          </w:tcPr>
          <w:p w:rsidR="0049399F" w:rsidRPr="00321A3B" w:rsidRDefault="0049399F" w:rsidP="00892A8F">
            <w:pPr>
              <w:jc w:val="center"/>
              <w:rPr>
                <w:rFonts w:cs="Times New Roman"/>
                <w:sz w:val="24"/>
                <w:szCs w:val="24"/>
              </w:rPr>
            </w:pP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t>56</w:t>
            </w:r>
          </w:p>
        </w:tc>
        <w:tc>
          <w:tcPr>
            <w:tcW w:w="1792" w:type="dxa"/>
          </w:tcPr>
          <w:p w:rsidR="0049399F" w:rsidRDefault="0049399F" w:rsidP="00892A8F">
            <w:pPr>
              <w:rPr>
                <w:rFonts w:cs="Times New Roman"/>
                <w:sz w:val="24"/>
                <w:szCs w:val="24"/>
              </w:rPr>
            </w:pPr>
            <w:r>
              <w:rPr>
                <w:rFonts w:cs="Times New Roman"/>
                <w:sz w:val="24"/>
                <w:szCs w:val="24"/>
              </w:rPr>
              <w:t>Понятие о природном сообществе - биоценозе</w:t>
            </w:r>
          </w:p>
        </w:tc>
        <w:tc>
          <w:tcPr>
            <w:tcW w:w="1043" w:type="dxa"/>
            <w:gridSpan w:val="2"/>
          </w:tcPr>
          <w:p w:rsidR="0049399F" w:rsidRPr="00321A3B" w:rsidRDefault="0049399F" w:rsidP="00892A8F">
            <w:pPr>
              <w:rPr>
                <w:rFonts w:cs="Times New Roman"/>
                <w:sz w:val="24"/>
                <w:szCs w:val="24"/>
              </w:rPr>
            </w:pPr>
            <w:r>
              <w:rPr>
                <w:rFonts w:cs="Times New Roman"/>
                <w:sz w:val="24"/>
                <w:szCs w:val="24"/>
              </w:rPr>
              <w:t>Урок открытия новых знаний</w:t>
            </w:r>
          </w:p>
        </w:tc>
        <w:tc>
          <w:tcPr>
            <w:tcW w:w="2268" w:type="dxa"/>
            <w:gridSpan w:val="2"/>
          </w:tcPr>
          <w:p w:rsidR="0049399F" w:rsidRPr="00963728" w:rsidRDefault="0049399F" w:rsidP="00892A8F">
            <w:pPr>
              <w:rPr>
                <w:rFonts w:cs="Times New Roman"/>
                <w:sz w:val="24"/>
                <w:szCs w:val="24"/>
              </w:rPr>
            </w:pPr>
            <w:r w:rsidRPr="00963728">
              <w:rPr>
                <w:rFonts w:eastAsia="Calibri" w:cs="Times New Roman"/>
                <w:sz w:val="24"/>
              </w:rPr>
              <w:t>Понятие о природ</w:t>
            </w:r>
            <w:r>
              <w:rPr>
                <w:rFonts w:cs="Times New Roman"/>
                <w:sz w:val="24"/>
              </w:rPr>
              <w:t>ном сообществе (биогеоценозе</w:t>
            </w:r>
            <w:r w:rsidRPr="00963728">
              <w:rPr>
                <w:rFonts w:eastAsia="Calibri" w:cs="Times New Roman"/>
                <w:sz w:val="24"/>
              </w:rPr>
              <w:t xml:space="preserve">). В.Н. Сукачёв о структуре природного сообщества и функциональном участии живых организмов в нём. Круговорот веществ и поток энергии как главное условие </w:t>
            </w:r>
            <w:r w:rsidRPr="00963728">
              <w:rPr>
                <w:rFonts w:eastAsia="Calibri" w:cs="Times New Roman"/>
                <w:sz w:val="24"/>
              </w:rPr>
              <w:lastRenderedPageBreak/>
              <w:t>существования природного сообщества. Совокупность живого населения природного сообщества (биоценоз). Условия среды обитания (биотоп). Роль растений в природных сообществах</w:t>
            </w:r>
          </w:p>
        </w:tc>
        <w:tc>
          <w:tcPr>
            <w:tcW w:w="5386" w:type="dxa"/>
            <w:gridSpan w:val="2"/>
          </w:tcPr>
          <w:p w:rsidR="0049399F" w:rsidRPr="00553E3C" w:rsidRDefault="0049399F" w:rsidP="00892A8F">
            <w:pPr>
              <w:rPr>
                <w:rFonts w:cs="Times New Roman"/>
                <w:b/>
                <w:i/>
                <w:sz w:val="18"/>
                <w:szCs w:val="18"/>
              </w:rPr>
            </w:pPr>
            <w:r w:rsidRPr="00553E3C">
              <w:rPr>
                <w:rFonts w:cs="Times New Roman"/>
                <w:b/>
                <w:i/>
                <w:sz w:val="18"/>
                <w:szCs w:val="18"/>
              </w:rPr>
              <w:lastRenderedPageBreak/>
              <w:t>Регулятивные: УУД:</w:t>
            </w:r>
          </w:p>
          <w:p w:rsidR="0049399F" w:rsidRPr="00553E3C" w:rsidRDefault="0049399F" w:rsidP="00892A8F">
            <w:pPr>
              <w:rPr>
                <w:rFonts w:cs="Times New Roman"/>
                <w:sz w:val="18"/>
                <w:szCs w:val="18"/>
              </w:rPr>
            </w:pPr>
            <w:r w:rsidRPr="00553E3C">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553E3C" w:rsidRDefault="0049399F" w:rsidP="00892A8F">
            <w:pPr>
              <w:rPr>
                <w:rFonts w:cs="Times New Roman"/>
                <w:b/>
                <w:i/>
                <w:sz w:val="18"/>
                <w:szCs w:val="18"/>
              </w:rPr>
            </w:pPr>
            <w:r w:rsidRPr="00553E3C">
              <w:rPr>
                <w:rFonts w:cs="Times New Roman"/>
                <w:b/>
                <w:i/>
                <w:sz w:val="18"/>
                <w:szCs w:val="18"/>
              </w:rPr>
              <w:t>Личностные УУД:</w:t>
            </w:r>
          </w:p>
          <w:p w:rsidR="0049399F" w:rsidRPr="00553E3C" w:rsidRDefault="0049399F" w:rsidP="00892A8F">
            <w:pPr>
              <w:rPr>
                <w:rFonts w:cs="Times New Roman"/>
                <w:sz w:val="18"/>
                <w:szCs w:val="18"/>
              </w:rPr>
            </w:pPr>
            <w:r w:rsidRPr="00553E3C">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Pr="00553E3C" w:rsidRDefault="0049399F" w:rsidP="00892A8F">
            <w:pPr>
              <w:rPr>
                <w:rFonts w:cs="Times New Roman"/>
                <w:sz w:val="18"/>
                <w:szCs w:val="18"/>
              </w:rPr>
            </w:pPr>
            <w:r w:rsidRPr="00553E3C">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Default="0049399F" w:rsidP="00892A8F">
            <w:pPr>
              <w:rPr>
                <w:rFonts w:cs="Times New Roman"/>
                <w:sz w:val="18"/>
              </w:rPr>
            </w:pPr>
            <w:r w:rsidRPr="0048449A">
              <w:rPr>
                <w:rFonts w:cs="Times New Roman"/>
                <w:sz w:val="18"/>
              </w:rPr>
              <w:t xml:space="preserve">  - умение слушать и вступать в диалог, участвовать в коллективном обсуждении проблем; интегрироваться в группу </w:t>
            </w:r>
            <w:r w:rsidRPr="0048449A">
              <w:rPr>
                <w:rFonts w:cs="Times New Roman"/>
                <w:sz w:val="18"/>
              </w:rPr>
              <w:lastRenderedPageBreak/>
              <w:t>сверстников и строить продуктивное взаимодействие со сверстниками и взрослымиаргументировать свою точку зрения, отстаивать свою позицию</w:t>
            </w:r>
          </w:p>
          <w:p w:rsidR="0049399F" w:rsidRPr="00654F94" w:rsidRDefault="0049399F" w:rsidP="00892A8F">
            <w:pPr>
              <w:rPr>
                <w:rFonts w:cs="Times New Roman"/>
                <w:b/>
                <w:i/>
                <w:sz w:val="18"/>
                <w:szCs w:val="18"/>
                <w:u w:val="single"/>
              </w:rPr>
            </w:pPr>
            <w:r w:rsidRPr="00654F94">
              <w:rPr>
                <w:rFonts w:cs="Times New Roman"/>
                <w:b/>
                <w:i/>
                <w:sz w:val="18"/>
                <w:szCs w:val="18"/>
                <w:u w:val="single"/>
              </w:rPr>
              <w:t>Познавательные УУД:</w:t>
            </w:r>
          </w:p>
          <w:p w:rsidR="0049399F" w:rsidRPr="00654F94" w:rsidRDefault="0049399F" w:rsidP="00892A8F">
            <w:pPr>
              <w:pStyle w:val="a0"/>
              <w:ind w:firstLine="284"/>
              <w:rPr>
                <w:b/>
                <w:bCs/>
                <w:sz w:val="18"/>
                <w:szCs w:val="18"/>
              </w:rPr>
            </w:pPr>
            <w:r w:rsidRPr="00654F9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Default="0049399F" w:rsidP="00892A8F">
            <w:pPr>
              <w:rPr>
                <w:rFonts w:cs="Times New Roman"/>
                <w:bCs/>
                <w:sz w:val="18"/>
                <w:szCs w:val="18"/>
              </w:rPr>
            </w:pPr>
            <w:r w:rsidRPr="00B06B06">
              <w:rPr>
                <w:rFonts w:cs="Times New Roman"/>
                <w:bCs/>
                <w:sz w:val="18"/>
                <w:szCs w:val="18"/>
              </w:rPr>
              <w:t>Создавать схематические модели с выделением существенных характеристик объекта.</w:t>
            </w:r>
          </w:p>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r>
              <w:rPr>
                <w:rFonts w:cs="Times New Roman"/>
                <w:sz w:val="24"/>
                <w:szCs w:val="24"/>
              </w:rPr>
              <w:lastRenderedPageBreak/>
              <w:t>устный</w:t>
            </w:r>
          </w:p>
        </w:tc>
        <w:tc>
          <w:tcPr>
            <w:tcW w:w="1134" w:type="dxa"/>
          </w:tcPr>
          <w:p w:rsidR="0049399F" w:rsidRPr="00321A3B" w:rsidRDefault="0049399F" w:rsidP="00892A8F">
            <w:pPr>
              <w:jc w:val="center"/>
              <w:rPr>
                <w:rFonts w:cs="Times New Roman"/>
                <w:sz w:val="24"/>
                <w:szCs w:val="24"/>
              </w:rPr>
            </w:pPr>
            <w:r>
              <w:rPr>
                <w:rFonts w:cs="Times New Roman"/>
                <w:sz w:val="24"/>
                <w:szCs w:val="24"/>
              </w:rPr>
              <w:t>презентация</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 30№ 1, 2</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57</w:t>
            </w:r>
          </w:p>
        </w:tc>
        <w:tc>
          <w:tcPr>
            <w:tcW w:w="1792" w:type="dxa"/>
          </w:tcPr>
          <w:p w:rsidR="0049399F" w:rsidRDefault="0049399F" w:rsidP="00892A8F">
            <w:pPr>
              <w:rPr>
                <w:rFonts w:cs="Times New Roman"/>
                <w:sz w:val="24"/>
                <w:szCs w:val="24"/>
              </w:rPr>
            </w:pPr>
            <w:r>
              <w:rPr>
                <w:rFonts w:cs="Times New Roman"/>
                <w:sz w:val="24"/>
                <w:szCs w:val="24"/>
              </w:rPr>
              <w:t>Понятие об экосистеме</w:t>
            </w:r>
          </w:p>
        </w:tc>
        <w:tc>
          <w:tcPr>
            <w:tcW w:w="1043" w:type="dxa"/>
            <w:gridSpan w:val="2"/>
          </w:tcPr>
          <w:p w:rsidR="0049399F" w:rsidRPr="00321A3B" w:rsidRDefault="0049399F" w:rsidP="00892A8F">
            <w:pPr>
              <w:rPr>
                <w:rFonts w:cs="Times New Roman"/>
                <w:sz w:val="24"/>
                <w:szCs w:val="24"/>
              </w:rPr>
            </w:pPr>
            <w:r>
              <w:rPr>
                <w:rFonts w:cs="Times New Roman"/>
                <w:sz w:val="24"/>
                <w:szCs w:val="24"/>
              </w:rPr>
              <w:t>Урок открытия новых знаний</w:t>
            </w:r>
          </w:p>
        </w:tc>
        <w:tc>
          <w:tcPr>
            <w:tcW w:w="2268" w:type="dxa"/>
            <w:gridSpan w:val="2"/>
          </w:tcPr>
          <w:p w:rsidR="0049399F" w:rsidRPr="00963728" w:rsidRDefault="0049399F" w:rsidP="00892A8F">
            <w:pPr>
              <w:rPr>
                <w:rFonts w:cs="Times New Roman"/>
                <w:sz w:val="24"/>
                <w:szCs w:val="24"/>
              </w:rPr>
            </w:pPr>
            <w:r w:rsidRPr="00963728">
              <w:rPr>
                <w:rFonts w:eastAsia="Calibri" w:cs="Times New Roman"/>
                <w:sz w:val="24"/>
              </w:rPr>
              <w:t xml:space="preserve">Понятие о природном сообществе (экосистеме). Круговорот веществ и поток энергии как главное условие существования природного сообщества. Условия среды обитания (биотоп). Роль растений в природных </w:t>
            </w:r>
            <w:r w:rsidRPr="00963728">
              <w:rPr>
                <w:rFonts w:eastAsia="Calibri" w:cs="Times New Roman"/>
                <w:sz w:val="24"/>
              </w:rPr>
              <w:lastRenderedPageBreak/>
              <w:t>сообществах</w:t>
            </w:r>
          </w:p>
        </w:tc>
        <w:tc>
          <w:tcPr>
            <w:tcW w:w="5386" w:type="dxa"/>
            <w:gridSpan w:val="2"/>
          </w:tcPr>
          <w:p w:rsidR="0049399F" w:rsidRPr="00553E3C" w:rsidRDefault="0049399F" w:rsidP="00892A8F">
            <w:pPr>
              <w:rPr>
                <w:rFonts w:cs="Times New Roman"/>
                <w:b/>
                <w:i/>
                <w:sz w:val="18"/>
                <w:szCs w:val="18"/>
              </w:rPr>
            </w:pPr>
            <w:r w:rsidRPr="00553E3C">
              <w:rPr>
                <w:rFonts w:cs="Times New Roman"/>
                <w:b/>
                <w:i/>
                <w:sz w:val="18"/>
                <w:szCs w:val="18"/>
              </w:rPr>
              <w:lastRenderedPageBreak/>
              <w:t>Регулятивные: УУД:</w:t>
            </w:r>
          </w:p>
          <w:p w:rsidR="0049399F" w:rsidRPr="00553E3C" w:rsidRDefault="0049399F" w:rsidP="00892A8F">
            <w:pPr>
              <w:rPr>
                <w:rFonts w:cs="Times New Roman"/>
                <w:sz w:val="18"/>
                <w:szCs w:val="18"/>
              </w:rPr>
            </w:pPr>
            <w:r w:rsidRPr="00553E3C">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553E3C" w:rsidRDefault="0049399F" w:rsidP="00892A8F">
            <w:pPr>
              <w:rPr>
                <w:rFonts w:cs="Times New Roman"/>
                <w:b/>
                <w:i/>
                <w:sz w:val="18"/>
                <w:szCs w:val="18"/>
              </w:rPr>
            </w:pPr>
            <w:r w:rsidRPr="00553E3C">
              <w:rPr>
                <w:rFonts w:cs="Times New Roman"/>
                <w:b/>
                <w:i/>
                <w:sz w:val="18"/>
                <w:szCs w:val="18"/>
              </w:rPr>
              <w:t>Личностные УУД:</w:t>
            </w:r>
          </w:p>
          <w:p w:rsidR="0049399F" w:rsidRPr="00553E3C" w:rsidRDefault="0049399F" w:rsidP="00892A8F">
            <w:pPr>
              <w:rPr>
                <w:rFonts w:cs="Times New Roman"/>
                <w:sz w:val="18"/>
                <w:szCs w:val="18"/>
              </w:rPr>
            </w:pPr>
            <w:r w:rsidRPr="00553E3C">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Default="0049399F" w:rsidP="00892A8F">
            <w:pPr>
              <w:rPr>
                <w:rFonts w:cs="Times New Roman"/>
                <w:sz w:val="18"/>
                <w:szCs w:val="18"/>
              </w:rPr>
            </w:pPr>
            <w:r w:rsidRPr="00553E3C">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654F94" w:rsidRDefault="0049399F" w:rsidP="00892A8F">
            <w:pPr>
              <w:rPr>
                <w:rFonts w:cs="Times New Roman"/>
                <w:b/>
                <w:i/>
                <w:sz w:val="18"/>
                <w:szCs w:val="18"/>
                <w:u w:val="single"/>
              </w:rPr>
            </w:pPr>
            <w:r w:rsidRPr="00654F94">
              <w:rPr>
                <w:rFonts w:cs="Times New Roman"/>
                <w:b/>
                <w:i/>
                <w:sz w:val="18"/>
                <w:szCs w:val="18"/>
                <w:u w:val="single"/>
              </w:rPr>
              <w:t>Познавательные УУД:</w:t>
            </w:r>
          </w:p>
          <w:p w:rsidR="0049399F" w:rsidRPr="00654F94" w:rsidRDefault="0049399F" w:rsidP="00892A8F">
            <w:pPr>
              <w:pStyle w:val="a0"/>
              <w:ind w:firstLine="284"/>
              <w:rPr>
                <w:b/>
                <w:bCs/>
                <w:sz w:val="18"/>
                <w:szCs w:val="18"/>
              </w:rPr>
            </w:pPr>
            <w:r w:rsidRPr="00654F94">
              <w:rPr>
                <w:sz w:val="18"/>
                <w:szCs w:val="18"/>
              </w:rPr>
              <w:t xml:space="preserve">Анализировать, сравнивать, классифицировать и </w:t>
            </w:r>
            <w:r w:rsidRPr="00654F94">
              <w:rPr>
                <w:sz w:val="18"/>
                <w:szCs w:val="18"/>
              </w:rPr>
              <w:lastRenderedPageBreak/>
              <w:t>обобщать факты и явления. Выявлять причины и следствия простых явлений.</w:t>
            </w:r>
          </w:p>
          <w:p w:rsidR="0049399F" w:rsidRDefault="0049399F" w:rsidP="00892A8F">
            <w:pPr>
              <w:rPr>
                <w:rFonts w:cs="Times New Roman"/>
                <w:bCs/>
                <w:sz w:val="18"/>
                <w:szCs w:val="18"/>
              </w:rPr>
            </w:pPr>
            <w:r w:rsidRPr="00B06B06">
              <w:rPr>
                <w:rFonts w:cs="Times New Roman"/>
                <w:bCs/>
                <w:sz w:val="18"/>
                <w:szCs w:val="18"/>
              </w:rPr>
              <w:t>Создавать схематические модели с выделением существенных характеристик объекта.</w:t>
            </w:r>
          </w:p>
          <w:p w:rsidR="0049399F" w:rsidRPr="00865DB9" w:rsidRDefault="0049399F" w:rsidP="00892A8F"/>
        </w:tc>
        <w:tc>
          <w:tcPr>
            <w:tcW w:w="709" w:type="dxa"/>
          </w:tcPr>
          <w:p w:rsidR="0049399F" w:rsidRPr="00321A3B" w:rsidRDefault="0049399F" w:rsidP="00892A8F">
            <w:pPr>
              <w:rPr>
                <w:rFonts w:cs="Times New Roman"/>
                <w:sz w:val="24"/>
                <w:szCs w:val="24"/>
              </w:rPr>
            </w:pPr>
            <w:r>
              <w:rPr>
                <w:rFonts w:cs="Times New Roman"/>
                <w:sz w:val="24"/>
                <w:szCs w:val="24"/>
              </w:rPr>
              <w:lastRenderedPageBreak/>
              <w:t>устный</w:t>
            </w:r>
          </w:p>
        </w:tc>
        <w:tc>
          <w:tcPr>
            <w:tcW w:w="1134" w:type="dxa"/>
          </w:tcPr>
          <w:p w:rsidR="0049399F" w:rsidRPr="00321A3B" w:rsidRDefault="0049399F" w:rsidP="00892A8F">
            <w:pPr>
              <w:jc w:val="center"/>
              <w:rPr>
                <w:rFonts w:cs="Times New Roman"/>
                <w:sz w:val="24"/>
                <w:szCs w:val="24"/>
              </w:rPr>
            </w:pPr>
            <w:r>
              <w:rPr>
                <w:rFonts w:cs="Times New Roman"/>
                <w:sz w:val="24"/>
                <w:szCs w:val="24"/>
              </w:rPr>
              <w:t>презентация</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 30</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58</w:t>
            </w:r>
          </w:p>
        </w:tc>
        <w:tc>
          <w:tcPr>
            <w:tcW w:w="1792" w:type="dxa"/>
          </w:tcPr>
          <w:p w:rsidR="0049399F" w:rsidRDefault="0049399F" w:rsidP="00892A8F">
            <w:pPr>
              <w:rPr>
                <w:rFonts w:cs="Times New Roman"/>
                <w:sz w:val="24"/>
                <w:szCs w:val="24"/>
              </w:rPr>
            </w:pPr>
            <w:r>
              <w:rPr>
                <w:rFonts w:cs="Times New Roman"/>
                <w:sz w:val="24"/>
                <w:szCs w:val="24"/>
              </w:rPr>
              <w:t>Экскурсия  «Весенние явления в жизни экосистемы»</w:t>
            </w:r>
          </w:p>
        </w:tc>
        <w:tc>
          <w:tcPr>
            <w:tcW w:w="1043" w:type="dxa"/>
            <w:gridSpan w:val="2"/>
          </w:tcPr>
          <w:p w:rsidR="0049399F" w:rsidRPr="00321A3B" w:rsidRDefault="0049399F" w:rsidP="00892A8F">
            <w:pPr>
              <w:rPr>
                <w:rFonts w:cs="Times New Roman"/>
                <w:sz w:val="24"/>
                <w:szCs w:val="24"/>
              </w:rPr>
            </w:pPr>
          </w:p>
        </w:tc>
        <w:tc>
          <w:tcPr>
            <w:tcW w:w="2268" w:type="dxa"/>
            <w:gridSpan w:val="2"/>
          </w:tcPr>
          <w:p w:rsidR="0049399F" w:rsidRPr="00321A3B" w:rsidRDefault="0049399F" w:rsidP="00892A8F">
            <w:pPr>
              <w:rPr>
                <w:rFonts w:cs="Times New Roman"/>
                <w:sz w:val="24"/>
                <w:szCs w:val="24"/>
              </w:rPr>
            </w:pPr>
          </w:p>
        </w:tc>
        <w:tc>
          <w:tcPr>
            <w:tcW w:w="5386" w:type="dxa"/>
            <w:gridSpan w:val="2"/>
          </w:tcPr>
          <w:p w:rsidR="0049399F" w:rsidRPr="00553E3C" w:rsidRDefault="0049399F" w:rsidP="00892A8F">
            <w:pPr>
              <w:rPr>
                <w:rFonts w:cs="Times New Roman"/>
                <w:b/>
                <w:i/>
                <w:sz w:val="18"/>
                <w:szCs w:val="18"/>
              </w:rPr>
            </w:pPr>
            <w:r w:rsidRPr="00553E3C">
              <w:rPr>
                <w:rFonts w:cs="Times New Roman"/>
                <w:b/>
                <w:i/>
                <w:sz w:val="18"/>
                <w:szCs w:val="18"/>
              </w:rPr>
              <w:t>Личностные УУД:</w:t>
            </w:r>
          </w:p>
          <w:p w:rsidR="0049399F" w:rsidRPr="00553E3C" w:rsidRDefault="0049399F" w:rsidP="00892A8F">
            <w:pPr>
              <w:rPr>
                <w:rFonts w:cs="Times New Roman"/>
                <w:sz w:val="18"/>
                <w:szCs w:val="18"/>
              </w:rPr>
            </w:pPr>
            <w:r w:rsidRPr="00553E3C">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Default="0049399F" w:rsidP="00892A8F">
            <w:pPr>
              <w:rPr>
                <w:rFonts w:cs="Times New Roman"/>
                <w:sz w:val="18"/>
                <w:szCs w:val="18"/>
              </w:rPr>
            </w:pPr>
            <w:r w:rsidRPr="00553E3C">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654F94" w:rsidRDefault="0049399F" w:rsidP="00892A8F">
            <w:pPr>
              <w:rPr>
                <w:rFonts w:cs="Times New Roman"/>
                <w:b/>
                <w:i/>
                <w:sz w:val="18"/>
                <w:szCs w:val="18"/>
                <w:u w:val="single"/>
              </w:rPr>
            </w:pPr>
            <w:r w:rsidRPr="00654F94">
              <w:rPr>
                <w:rFonts w:cs="Times New Roman"/>
                <w:b/>
                <w:i/>
                <w:sz w:val="18"/>
                <w:szCs w:val="18"/>
                <w:u w:val="single"/>
              </w:rPr>
              <w:t>Познавательные УУД:</w:t>
            </w:r>
          </w:p>
          <w:p w:rsidR="0049399F" w:rsidRPr="00654F94" w:rsidRDefault="0049399F" w:rsidP="00892A8F">
            <w:pPr>
              <w:pStyle w:val="a0"/>
              <w:ind w:firstLine="284"/>
              <w:rPr>
                <w:b/>
                <w:bCs/>
                <w:sz w:val="18"/>
                <w:szCs w:val="18"/>
              </w:rPr>
            </w:pPr>
            <w:r w:rsidRPr="00654F9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Pr="00553E3C" w:rsidRDefault="0049399F" w:rsidP="00892A8F">
            <w:pPr>
              <w:rPr>
                <w:rFonts w:cs="Times New Roman"/>
                <w:bCs/>
                <w:sz w:val="18"/>
                <w:szCs w:val="18"/>
              </w:rPr>
            </w:pPr>
            <w:r w:rsidRPr="00B06B06">
              <w:rPr>
                <w:rFonts w:cs="Times New Roman"/>
                <w:bCs/>
                <w:sz w:val="18"/>
                <w:szCs w:val="18"/>
              </w:rPr>
              <w:t>Создавать схематические модели с выделением существенных характеристик объекта.</w:t>
            </w:r>
          </w:p>
        </w:tc>
        <w:tc>
          <w:tcPr>
            <w:tcW w:w="709" w:type="dxa"/>
          </w:tcPr>
          <w:p w:rsidR="0049399F" w:rsidRPr="00321A3B" w:rsidRDefault="0049399F" w:rsidP="00892A8F">
            <w:pPr>
              <w:rPr>
                <w:rFonts w:cs="Times New Roman"/>
                <w:sz w:val="24"/>
                <w:szCs w:val="24"/>
              </w:rPr>
            </w:pPr>
            <w:r>
              <w:rPr>
                <w:rFonts w:cs="Times New Roman"/>
                <w:sz w:val="24"/>
                <w:szCs w:val="24"/>
              </w:rPr>
              <w:t>Отчет по экскурсии</w:t>
            </w:r>
          </w:p>
        </w:tc>
        <w:tc>
          <w:tcPr>
            <w:tcW w:w="1134" w:type="dxa"/>
          </w:tcPr>
          <w:p w:rsidR="0049399F" w:rsidRPr="00321A3B" w:rsidRDefault="0049399F" w:rsidP="00892A8F">
            <w:pPr>
              <w:jc w:val="center"/>
              <w:rPr>
                <w:rFonts w:cs="Times New Roman"/>
                <w:sz w:val="24"/>
                <w:szCs w:val="24"/>
              </w:rPr>
            </w:pP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t>59</w:t>
            </w:r>
          </w:p>
        </w:tc>
        <w:tc>
          <w:tcPr>
            <w:tcW w:w="1792" w:type="dxa"/>
          </w:tcPr>
          <w:p w:rsidR="0049399F" w:rsidRDefault="0049399F" w:rsidP="00892A8F">
            <w:pPr>
              <w:rPr>
                <w:rFonts w:cs="Times New Roman"/>
                <w:sz w:val="24"/>
                <w:szCs w:val="24"/>
              </w:rPr>
            </w:pPr>
            <w:r>
              <w:rPr>
                <w:rFonts w:cs="Times New Roman"/>
                <w:sz w:val="24"/>
                <w:szCs w:val="24"/>
              </w:rPr>
              <w:t>Совместная жизнь организмов в природном сообществе</w:t>
            </w:r>
          </w:p>
        </w:tc>
        <w:tc>
          <w:tcPr>
            <w:tcW w:w="1043" w:type="dxa"/>
            <w:gridSpan w:val="2"/>
          </w:tcPr>
          <w:p w:rsidR="0049399F" w:rsidRPr="00321A3B" w:rsidRDefault="0049399F" w:rsidP="00892A8F">
            <w:pPr>
              <w:rPr>
                <w:rFonts w:cs="Times New Roman"/>
                <w:sz w:val="24"/>
                <w:szCs w:val="24"/>
              </w:rPr>
            </w:pPr>
            <w:r>
              <w:rPr>
                <w:rFonts w:cs="Times New Roman"/>
                <w:sz w:val="24"/>
                <w:szCs w:val="24"/>
              </w:rPr>
              <w:t>Построение системы знаний</w:t>
            </w:r>
          </w:p>
        </w:tc>
        <w:tc>
          <w:tcPr>
            <w:tcW w:w="2268" w:type="dxa"/>
            <w:gridSpan w:val="2"/>
          </w:tcPr>
          <w:p w:rsidR="0049399F" w:rsidRPr="00963728" w:rsidRDefault="0049399F" w:rsidP="00892A8F">
            <w:pPr>
              <w:rPr>
                <w:rFonts w:cs="Times New Roman"/>
                <w:sz w:val="24"/>
                <w:szCs w:val="24"/>
              </w:rPr>
            </w:pPr>
            <w:r w:rsidRPr="00963728">
              <w:rPr>
                <w:rFonts w:eastAsia="Calibri" w:cs="Times New Roman"/>
                <w:sz w:val="24"/>
              </w:rPr>
              <w:t xml:space="preserve">Ярусное строение природного сообщества — надземное и подземное. Условия обитания растений в биогеоценозе. Многообразие форм живых </w:t>
            </w:r>
            <w:r w:rsidRPr="00963728">
              <w:rPr>
                <w:rFonts w:eastAsia="Calibri" w:cs="Times New Roman"/>
                <w:sz w:val="24"/>
              </w:rPr>
              <w:lastRenderedPageBreak/>
              <w:t>организмов как следствие ярусного строения природных сообществ</w:t>
            </w:r>
          </w:p>
        </w:tc>
        <w:tc>
          <w:tcPr>
            <w:tcW w:w="5386" w:type="dxa"/>
            <w:gridSpan w:val="2"/>
          </w:tcPr>
          <w:p w:rsidR="0049399F" w:rsidRPr="00553E3C" w:rsidRDefault="0049399F" w:rsidP="00892A8F">
            <w:pPr>
              <w:rPr>
                <w:rFonts w:cs="Times New Roman"/>
                <w:b/>
                <w:i/>
                <w:sz w:val="18"/>
                <w:szCs w:val="18"/>
              </w:rPr>
            </w:pPr>
            <w:r w:rsidRPr="00553E3C">
              <w:rPr>
                <w:rFonts w:cs="Times New Roman"/>
                <w:b/>
                <w:i/>
                <w:sz w:val="18"/>
                <w:szCs w:val="18"/>
              </w:rPr>
              <w:lastRenderedPageBreak/>
              <w:t>Регулятивные: УУД:</w:t>
            </w:r>
          </w:p>
          <w:p w:rsidR="0049399F" w:rsidRPr="00553E3C" w:rsidRDefault="0049399F" w:rsidP="00892A8F">
            <w:pPr>
              <w:rPr>
                <w:rFonts w:cs="Times New Roman"/>
                <w:sz w:val="18"/>
                <w:szCs w:val="18"/>
              </w:rPr>
            </w:pPr>
            <w:r w:rsidRPr="00553E3C">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553E3C" w:rsidRDefault="0049399F" w:rsidP="00892A8F">
            <w:pPr>
              <w:rPr>
                <w:rFonts w:cs="Times New Roman"/>
                <w:b/>
                <w:i/>
                <w:sz w:val="18"/>
                <w:szCs w:val="18"/>
              </w:rPr>
            </w:pPr>
            <w:r w:rsidRPr="00553E3C">
              <w:rPr>
                <w:rFonts w:cs="Times New Roman"/>
                <w:b/>
                <w:i/>
                <w:sz w:val="18"/>
                <w:szCs w:val="18"/>
              </w:rPr>
              <w:t>Личностные УУД:</w:t>
            </w:r>
          </w:p>
          <w:p w:rsidR="0049399F" w:rsidRPr="00553E3C" w:rsidRDefault="0049399F" w:rsidP="00892A8F">
            <w:pPr>
              <w:rPr>
                <w:rFonts w:cs="Times New Roman"/>
                <w:sz w:val="18"/>
                <w:szCs w:val="18"/>
              </w:rPr>
            </w:pPr>
            <w:r w:rsidRPr="00553E3C">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Default="0049399F" w:rsidP="00892A8F">
            <w:pPr>
              <w:rPr>
                <w:rFonts w:cs="Times New Roman"/>
                <w:sz w:val="18"/>
                <w:szCs w:val="18"/>
              </w:rPr>
            </w:pPr>
            <w:r w:rsidRPr="00553E3C">
              <w:rPr>
                <w:rFonts w:cs="Times New Roman"/>
                <w:sz w:val="18"/>
                <w:szCs w:val="18"/>
              </w:rPr>
              <w:lastRenderedPageBreak/>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654F94" w:rsidRDefault="0049399F" w:rsidP="00892A8F">
            <w:pPr>
              <w:rPr>
                <w:rFonts w:cs="Times New Roman"/>
                <w:b/>
                <w:i/>
                <w:sz w:val="18"/>
                <w:szCs w:val="18"/>
                <w:u w:val="single"/>
              </w:rPr>
            </w:pPr>
            <w:r w:rsidRPr="00654F94">
              <w:rPr>
                <w:rFonts w:cs="Times New Roman"/>
                <w:b/>
                <w:i/>
                <w:sz w:val="18"/>
                <w:szCs w:val="18"/>
                <w:u w:val="single"/>
              </w:rPr>
              <w:t>Познавательные УУД:</w:t>
            </w:r>
          </w:p>
          <w:p w:rsidR="0049399F" w:rsidRPr="00654F94" w:rsidRDefault="0049399F" w:rsidP="00892A8F">
            <w:pPr>
              <w:pStyle w:val="a0"/>
              <w:ind w:firstLine="284"/>
              <w:rPr>
                <w:b/>
                <w:bCs/>
                <w:sz w:val="18"/>
                <w:szCs w:val="18"/>
              </w:rPr>
            </w:pPr>
            <w:r w:rsidRPr="00654F9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Default="0049399F" w:rsidP="00892A8F">
            <w:pPr>
              <w:rPr>
                <w:rFonts w:cs="Times New Roman"/>
                <w:bCs/>
                <w:sz w:val="18"/>
                <w:szCs w:val="18"/>
              </w:rPr>
            </w:pPr>
            <w:r w:rsidRPr="00B06B06">
              <w:rPr>
                <w:rFonts w:cs="Times New Roman"/>
                <w:bCs/>
                <w:sz w:val="18"/>
                <w:szCs w:val="18"/>
              </w:rPr>
              <w:t>Создавать схематические модели с выделением существенных характеристик объекта.</w:t>
            </w:r>
          </w:p>
          <w:p w:rsidR="0049399F" w:rsidRPr="0048449A" w:rsidRDefault="0049399F" w:rsidP="00892A8F">
            <w:pPr>
              <w:rPr>
                <w:rFonts w:cs="Times New Roman"/>
                <w:b/>
                <w:i/>
                <w:sz w:val="18"/>
              </w:rPr>
            </w:pPr>
            <w:r w:rsidRPr="0048449A">
              <w:rPr>
                <w:rFonts w:cs="Times New Roman"/>
                <w:b/>
                <w:i/>
                <w:sz w:val="18"/>
              </w:rPr>
              <w:t>Коммуникативные УУД:</w:t>
            </w:r>
          </w:p>
          <w:p w:rsidR="0049399F" w:rsidRPr="00553E3C" w:rsidRDefault="0049399F" w:rsidP="00892A8F">
            <w:pPr>
              <w:rPr>
                <w:rFonts w:cs="Times New Roman"/>
                <w:sz w:val="18"/>
              </w:rPr>
            </w:pPr>
            <w:r w:rsidRPr="0048449A">
              <w:rPr>
                <w:rFonts w:cs="Times New Roman"/>
                <w:sz w:val="18"/>
              </w:rPr>
              <w:t>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взрослымиаргументировать свою точку зрения, отстаивать свою позицию</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устный</w:t>
            </w:r>
          </w:p>
        </w:tc>
        <w:tc>
          <w:tcPr>
            <w:tcW w:w="1134" w:type="dxa"/>
          </w:tcPr>
          <w:p w:rsidR="0049399F" w:rsidRPr="00321A3B" w:rsidRDefault="0049399F" w:rsidP="00892A8F">
            <w:pPr>
              <w:jc w:val="center"/>
              <w:rPr>
                <w:rFonts w:cs="Times New Roman"/>
                <w:sz w:val="24"/>
                <w:szCs w:val="24"/>
              </w:rPr>
            </w:pPr>
            <w:proofErr w:type="gramStart"/>
            <w:r>
              <w:rPr>
                <w:rFonts w:cs="Times New Roman"/>
                <w:sz w:val="24"/>
                <w:szCs w:val="24"/>
              </w:rPr>
              <w:t>Презента ция</w:t>
            </w:r>
            <w:proofErr w:type="gramEnd"/>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 xml:space="preserve">П. 31 №1, 2, </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60</w:t>
            </w:r>
          </w:p>
        </w:tc>
        <w:tc>
          <w:tcPr>
            <w:tcW w:w="1792" w:type="dxa"/>
          </w:tcPr>
          <w:p w:rsidR="0049399F" w:rsidRDefault="0049399F" w:rsidP="00892A8F">
            <w:pPr>
              <w:rPr>
                <w:rFonts w:cs="Times New Roman"/>
                <w:sz w:val="24"/>
                <w:szCs w:val="24"/>
              </w:rPr>
            </w:pPr>
            <w:r>
              <w:rPr>
                <w:rFonts w:cs="Times New Roman"/>
                <w:sz w:val="24"/>
                <w:szCs w:val="24"/>
              </w:rPr>
              <w:t>Смена природных сообществ и её причины</w:t>
            </w:r>
          </w:p>
        </w:tc>
        <w:tc>
          <w:tcPr>
            <w:tcW w:w="1043" w:type="dxa"/>
            <w:gridSpan w:val="2"/>
          </w:tcPr>
          <w:p w:rsidR="0049399F" w:rsidRPr="00321A3B" w:rsidRDefault="0049399F" w:rsidP="00892A8F">
            <w:pPr>
              <w:rPr>
                <w:rFonts w:cs="Times New Roman"/>
                <w:sz w:val="24"/>
                <w:szCs w:val="24"/>
              </w:rPr>
            </w:pPr>
            <w:r>
              <w:rPr>
                <w:rFonts w:cs="Times New Roman"/>
                <w:sz w:val="24"/>
                <w:szCs w:val="24"/>
              </w:rPr>
              <w:t>Простроение системы знаний</w:t>
            </w:r>
          </w:p>
        </w:tc>
        <w:tc>
          <w:tcPr>
            <w:tcW w:w="2268" w:type="dxa"/>
            <w:gridSpan w:val="2"/>
          </w:tcPr>
          <w:p w:rsidR="0049399F" w:rsidRPr="00963728" w:rsidRDefault="0049399F" w:rsidP="00892A8F">
            <w:pPr>
              <w:spacing w:before="17"/>
              <w:ind w:left="113" w:right="58"/>
              <w:contextualSpacing/>
              <w:rPr>
                <w:rFonts w:cs="Times New Roman"/>
                <w:sz w:val="24"/>
              </w:rPr>
            </w:pPr>
            <w:r w:rsidRPr="00963728">
              <w:rPr>
                <w:rFonts w:eastAsia="Calibri" w:cs="Times New Roman"/>
                <w:sz w:val="24"/>
              </w:rPr>
              <w:t xml:space="preserve">Понятие о смене природных сообществ. Причины смены: внутренние и внешние. </w:t>
            </w:r>
          </w:p>
        </w:tc>
        <w:tc>
          <w:tcPr>
            <w:tcW w:w="5386" w:type="dxa"/>
            <w:gridSpan w:val="2"/>
          </w:tcPr>
          <w:p w:rsidR="0049399F" w:rsidRPr="00553E3C" w:rsidRDefault="0049399F" w:rsidP="00892A8F">
            <w:pPr>
              <w:rPr>
                <w:rFonts w:cs="Times New Roman"/>
                <w:b/>
                <w:i/>
                <w:sz w:val="18"/>
                <w:szCs w:val="18"/>
              </w:rPr>
            </w:pPr>
            <w:r w:rsidRPr="00553E3C">
              <w:rPr>
                <w:rFonts w:cs="Times New Roman"/>
                <w:b/>
                <w:i/>
                <w:sz w:val="18"/>
                <w:szCs w:val="18"/>
              </w:rPr>
              <w:t>Регулятивные: УУД:</w:t>
            </w:r>
          </w:p>
          <w:p w:rsidR="0049399F" w:rsidRPr="00553E3C" w:rsidRDefault="0049399F" w:rsidP="00892A8F">
            <w:pPr>
              <w:rPr>
                <w:rFonts w:cs="Times New Roman"/>
                <w:sz w:val="18"/>
                <w:szCs w:val="18"/>
              </w:rPr>
            </w:pPr>
            <w:r w:rsidRPr="00553E3C">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553E3C" w:rsidRDefault="0049399F" w:rsidP="00892A8F">
            <w:pPr>
              <w:rPr>
                <w:rFonts w:cs="Times New Roman"/>
                <w:b/>
                <w:i/>
                <w:sz w:val="18"/>
                <w:szCs w:val="18"/>
              </w:rPr>
            </w:pPr>
            <w:r w:rsidRPr="00553E3C">
              <w:rPr>
                <w:rFonts w:cs="Times New Roman"/>
                <w:b/>
                <w:i/>
                <w:sz w:val="18"/>
                <w:szCs w:val="18"/>
              </w:rPr>
              <w:t>Личностные УУД:</w:t>
            </w:r>
          </w:p>
          <w:p w:rsidR="0049399F" w:rsidRPr="00553E3C" w:rsidRDefault="0049399F" w:rsidP="00892A8F">
            <w:pPr>
              <w:rPr>
                <w:rFonts w:cs="Times New Roman"/>
                <w:sz w:val="18"/>
                <w:szCs w:val="18"/>
              </w:rPr>
            </w:pPr>
            <w:r w:rsidRPr="00553E3C">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Default="0049399F" w:rsidP="00892A8F">
            <w:pPr>
              <w:rPr>
                <w:rFonts w:cs="Times New Roman"/>
                <w:sz w:val="18"/>
                <w:szCs w:val="18"/>
              </w:rPr>
            </w:pPr>
            <w:r w:rsidRPr="00553E3C">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48449A" w:rsidRDefault="0049399F" w:rsidP="00892A8F">
            <w:pPr>
              <w:rPr>
                <w:rFonts w:cs="Times New Roman"/>
                <w:b/>
                <w:i/>
                <w:sz w:val="18"/>
              </w:rPr>
            </w:pPr>
            <w:r w:rsidRPr="0048449A">
              <w:rPr>
                <w:rFonts w:cs="Times New Roman"/>
                <w:b/>
                <w:i/>
                <w:sz w:val="18"/>
              </w:rPr>
              <w:lastRenderedPageBreak/>
              <w:t>Коммуникативные УУД:</w:t>
            </w:r>
          </w:p>
          <w:p w:rsidR="0049399F" w:rsidRDefault="0049399F" w:rsidP="00892A8F">
            <w:pPr>
              <w:rPr>
                <w:rFonts w:cs="Times New Roman"/>
                <w:sz w:val="18"/>
              </w:rPr>
            </w:pPr>
            <w:r w:rsidRPr="0048449A">
              <w:rPr>
                <w:rFonts w:cs="Times New Roman"/>
                <w:sz w:val="18"/>
              </w:rPr>
              <w:t>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взрослымиаргументировать свою точку зрения, отстаивать свою позицию</w:t>
            </w:r>
          </w:p>
          <w:p w:rsidR="0049399F" w:rsidRPr="00654F94" w:rsidRDefault="0049399F" w:rsidP="00892A8F">
            <w:pPr>
              <w:rPr>
                <w:rFonts w:cs="Times New Roman"/>
                <w:b/>
                <w:i/>
                <w:sz w:val="18"/>
                <w:szCs w:val="18"/>
                <w:u w:val="single"/>
              </w:rPr>
            </w:pPr>
            <w:r w:rsidRPr="00654F94">
              <w:rPr>
                <w:rFonts w:cs="Times New Roman"/>
                <w:b/>
                <w:i/>
                <w:sz w:val="18"/>
                <w:szCs w:val="18"/>
                <w:u w:val="single"/>
              </w:rPr>
              <w:t>Познавательные УУД:</w:t>
            </w:r>
          </w:p>
          <w:p w:rsidR="0049399F" w:rsidRPr="00654F94" w:rsidRDefault="0049399F" w:rsidP="00892A8F">
            <w:pPr>
              <w:pStyle w:val="a0"/>
              <w:ind w:firstLine="284"/>
              <w:rPr>
                <w:b/>
                <w:bCs/>
                <w:sz w:val="18"/>
                <w:szCs w:val="18"/>
              </w:rPr>
            </w:pPr>
            <w:r w:rsidRPr="00654F9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Pr="00865DB9" w:rsidRDefault="0049399F" w:rsidP="00892A8F">
            <w:r w:rsidRPr="00B06B06">
              <w:rPr>
                <w:rFonts w:cs="Times New Roman"/>
                <w:bCs/>
                <w:sz w:val="18"/>
                <w:szCs w:val="18"/>
              </w:rPr>
              <w:t>Создавать схематические модели с выделением существенных характеристик объекта.</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устный</w:t>
            </w:r>
          </w:p>
        </w:tc>
        <w:tc>
          <w:tcPr>
            <w:tcW w:w="1134" w:type="dxa"/>
          </w:tcPr>
          <w:p w:rsidR="0049399F" w:rsidRPr="00321A3B" w:rsidRDefault="0049399F" w:rsidP="00892A8F">
            <w:pPr>
              <w:jc w:val="center"/>
              <w:rPr>
                <w:rFonts w:cs="Times New Roman"/>
                <w:sz w:val="24"/>
                <w:szCs w:val="24"/>
              </w:rPr>
            </w:pPr>
            <w:r>
              <w:rPr>
                <w:rFonts w:cs="Times New Roman"/>
                <w:sz w:val="24"/>
                <w:szCs w:val="24"/>
              </w:rPr>
              <w:t>презентация</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 xml:space="preserve">П. 32 № 1, 2, </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61</w:t>
            </w:r>
          </w:p>
        </w:tc>
        <w:tc>
          <w:tcPr>
            <w:tcW w:w="1792" w:type="dxa"/>
          </w:tcPr>
          <w:p w:rsidR="0049399F" w:rsidRDefault="0049399F" w:rsidP="00892A8F">
            <w:pPr>
              <w:rPr>
                <w:rFonts w:cs="Times New Roman"/>
                <w:sz w:val="24"/>
                <w:szCs w:val="24"/>
              </w:rPr>
            </w:pPr>
            <w:r>
              <w:rPr>
                <w:rFonts w:cs="Times New Roman"/>
                <w:sz w:val="24"/>
                <w:szCs w:val="24"/>
              </w:rPr>
              <w:t>Разнообразие природных сообществ</w:t>
            </w:r>
          </w:p>
        </w:tc>
        <w:tc>
          <w:tcPr>
            <w:tcW w:w="1043" w:type="dxa"/>
            <w:gridSpan w:val="2"/>
          </w:tcPr>
          <w:p w:rsidR="0049399F" w:rsidRPr="00321A3B" w:rsidRDefault="0049399F" w:rsidP="00892A8F">
            <w:pPr>
              <w:rPr>
                <w:rFonts w:cs="Times New Roman"/>
                <w:sz w:val="24"/>
                <w:szCs w:val="24"/>
              </w:rPr>
            </w:pPr>
            <w:r>
              <w:rPr>
                <w:rFonts w:cs="Times New Roman"/>
                <w:sz w:val="24"/>
                <w:szCs w:val="24"/>
              </w:rPr>
              <w:t>Построение системы знаний</w:t>
            </w:r>
          </w:p>
        </w:tc>
        <w:tc>
          <w:tcPr>
            <w:tcW w:w="2268" w:type="dxa"/>
            <w:gridSpan w:val="2"/>
          </w:tcPr>
          <w:p w:rsidR="0049399F" w:rsidRPr="00963728" w:rsidRDefault="0049399F" w:rsidP="00892A8F">
            <w:pPr>
              <w:spacing w:before="17"/>
              <w:ind w:left="113" w:right="58"/>
              <w:contextualSpacing/>
              <w:rPr>
                <w:rFonts w:eastAsia="Calibri" w:cs="Times New Roman"/>
                <w:sz w:val="24"/>
              </w:rPr>
            </w:pPr>
            <w:r w:rsidRPr="00963728">
              <w:rPr>
                <w:rFonts w:eastAsia="Calibri" w:cs="Times New Roman"/>
                <w:sz w:val="24"/>
              </w:rPr>
              <w:t>Естественные и культурные природные сообщества, ихособенности и роль в биосфере.</w:t>
            </w:r>
          </w:p>
          <w:p w:rsidR="0049399F" w:rsidRPr="00963728" w:rsidRDefault="0049399F" w:rsidP="00892A8F">
            <w:pPr>
              <w:spacing w:before="57"/>
              <w:ind w:left="113" w:right="55"/>
              <w:contextualSpacing/>
              <w:rPr>
                <w:rFonts w:cs="Times New Roman"/>
                <w:sz w:val="24"/>
              </w:rPr>
            </w:pPr>
            <w:r w:rsidRPr="00963728">
              <w:rPr>
                <w:rFonts w:eastAsia="Calibri" w:cs="Times New Roman"/>
                <w:sz w:val="24"/>
              </w:rPr>
              <w:t>Необходимость мероприятий по сохранению природных сообществ.</w:t>
            </w:r>
          </w:p>
        </w:tc>
        <w:tc>
          <w:tcPr>
            <w:tcW w:w="5386" w:type="dxa"/>
            <w:gridSpan w:val="2"/>
          </w:tcPr>
          <w:p w:rsidR="0049399F" w:rsidRPr="0014097A" w:rsidRDefault="0049399F" w:rsidP="00892A8F">
            <w:pPr>
              <w:rPr>
                <w:rFonts w:cs="Times New Roman"/>
                <w:b/>
                <w:i/>
                <w:sz w:val="18"/>
                <w:szCs w:val="18"/>
              </w:rPr>
            </w:pPr>
            <w:r w:rsidRPr="0014097A">
              <w:rPr>
                <w:rFonts w:cs="Times New Roman"/>
                <w:b/>
                <w:i/>
                <w:sz w:val="18"/>
                <w:szCs w:val="18"/>
              </w:rPr>
              <w:t>Регулятивные: УУД:</w:t>
            </w:r>
          </w:p>
          <w:p w:rsidR="0049399F" w:rsidRPr="0014097A" w:rsidRDefault="0049399F" w:rsidP="00892A8F">
            <w:pPr>
              <w:rPr>
                <w:rFonts w:cs="Times New Roman"/>
                <w:sz w:val="18"/>
                <w:szCs w:val="18"/>
              </w:rPr>
            </w:pPr>
            <w:r w:rsidRPr="0014097A">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14097A" w:rsidRDefault="0049399F" w:rsidP="00892A8F">
            <w:pPr>
              <w:rPr>
                <w:rFonts w:cs="Times New Roman"/>
                <w:b/>
                <w:i/>
                <w:sz w:val="18"/>
                <w:szCs w:val="18"/>
              </w:rPr>
            </w:pPr>
            <w:r w:rsidRPr="0014097A">
              <w:rPr>
                <w:rFonts w:cs="Times New Roman"/>
                <w:b/>
                <w:i/>
                <w:sz w:val="18"/>
                <w:szCs w:val="18"/>
              </w:rPr>
              <w:t>Личностные УУД:</w:t>
            </w:r>
          </w:p>
          <w:p w:rsidR="0049399F" w:rsidRPr="0014097A" w:rsidRDefault="0049399F" w:rsidP="00892A8F">
            <w:pPr>
              <w:rPr>
                <w:rFonts w:cs="Times New Roman"/>
                <w:sz w:val="18"/>
                <w:szCs w:val="18"/>
              </w:rPr>
            </w:pPr>
            <w:r w:rsidRPr="0014097A">
              <w:rPr>
                <w:rFonts w:cs="Times New Roman"/>
                <w:sz w:val="18"/>
                <w:szCs w:val="18"/>
              </w:rPr>
              <w:t>-    способность выбирать целевые и смысловые установки в своих действиях и поступках по отношению к живой природе, здоровью своему и окружающих;</w:t>
            </w:r>
          </w:p>
          <w:p w:rsidR="0049399F" w:rsidRPr="0014097A" w:rsidRDefault="0049399F" w:rsidP="00892A8F">
            <w:pPr>
              <w:rPr>
                <w:rFonts w:cs="Times New Roman"/>
                <w:sz w:val="18"/>
                <w:szCs w:val="18"/>
              </w:rPr>
            </w:pPr>
            <w:r w:rsidRPr="0014097A">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654F94" w:rsidRDefault="0049399F" w:rsidP="00892A8F">
            <w:pPr>
              <w:rPr>
                <w:rFonts w:cs="Times New Roman"/>
                <w:b/>
                <w:i/>
                <w:sz w:val="18"/>
                <w:szCs w:val="18"/>
                <w:u w:val="single"/>
              </w:rPr>
            </w:pPr>
            <w:r w:rsidRPr="00654F94">
              <w:rPr>
                <w:rFonts w:cs="Times New Roman"/>
                <w:b/>
                <w:i/>
                <w:sz w:val="18"/>
                <w:szCs w:val="18"/>
                <w:u w:val="single"/>
              </w:rPr>
              <w:t>Познавательные УУД:</w:t>
            </w:r>
          </w:p>
          <w:p w:rsidR="0049399F" w:rsidRPr="00654F94" w:rsidRDefault="0049399F" w:rsidP="00892A8F">
            <w:pPr>
              <w:pStyle w:val="a0"/>
              <w:ind w:firstLine="284"/>
              <w:rPr>
                <w:b/>
                <w:bCs/>
                <w:sz w:val="18"/>
                <w:szCs w:val="18"/>
              </w:rPr>
            </w:pPr>
            <w:r w:rsidRPr="00654F94">
              <w:rPr>
                <w:sz w:val="18"/>
                <w:szCs w:val="18"/>
              </w:rPr>
              <w:t xml:space="preserve">Анализировать, сравнивать, классифицировать и обобщать факты и явления. Выявлять причины и следствия </w:t>
            </w:r>
            <w:r w:rsidRPr="00654F94">
              <w:rPr>
                <w:sz w:val="18"/>
                <w:szCs w:val="18"/>
              </w:rPr>
              <w:lastRenderedPageBreak/>
              <w:t>простых явлений.</w:t>
            </w:r>
          </w:p>
          <w:p w:rsidR="0049399F" w:rsidRPr="00321A3B" w:rsidRDefault="0049399F" w:rsidP="00892A8F">
            <w:pPr>
              <w:rPr>
                <w:rFonts w:cs="Times New Roman"/>
                <w:sz w:val="24"/>
                <w:szCs w:val="24"/>
              </w:rPr>
            </w:pPr>
            <w:r w:rsidRPr="00B06B06">
              <w:rPr>
                <w:rFonts w:cs="Times New Roman"/>
                <w:bCs/>
                <w:sz w:val="18"/>
                <w:szCs w:val="18"/>
              </w:rPr>
              <w:t>Создавать схематические модели с выделением существенных характеристик объекта.</w:t>
            </w:r>
          </w:p>
        </w:tc>
        <w:tc>
          <w:tcPr>
            <w:tcW w:w="709" w:type="dxa"/>
          </w:tcPr>
          <w:p w:rsidR="0049399F" w:rsidRPr="00321A3B" w:rsidRDefault="0049399F" w:rsidP="00892A8F">
            <w:pPr>
              <w:rPr>
                <w:rFonts w:cs="Times New Roman"/>
                <w:sz w:val="24"/>
                <w:szCs w:val="24"/>
              </w:rPr>
            </w:pPr>
            <w:r>
              <w:rPr>
                <w:rFonts w:cs="Times New Roman"/>
                <w:sz w:val="24"/>
                <w:szCs w:val="24"/>
              </w:rPr>
              <w:lastRenderedPageBreak/>
              <w:t>устный</w:t>
            </w:r>
          </w:p>
        </w:tc>
        <w:tc>
          <w:tcPr>
            <w:tcW w:w="1134" w:type="dxa"/>
          </w:tcPr>
          <w:p w:rsidR="0049399F" w:rsidRPr="00321A3B" w:rsidRDefault="0049399F" w:rsidP="00892A8F">
            <w:pPr>
              <w:jc w:val="center"/>
              <w:rPr>
                <w:rFonts w:cs="Times New Roman"/>
                <w:sz w:val="24"/>
                <w:szCs w:val="24"/>
              </w:rPr>
            </w:pPr>
            <w:r>
              <w:rPr>
                <w:rFonts w:cs="Times New Roman"/>
                <w:sz w:val="24"/>
                <w:szCs w:val="24"/>
              </w:rPr>
              <w:t>презентация</w:t>
            </w: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 32</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62</w:t>
            </w:r>
          </w:p>
        </w:tc>
        <w:tc>
          <w:tcPr>
            <w:tcW w:w="1792" w:type="dxa"/>
          </w:tcPr>
          <w:p w:rsidR="0049399F" w:rsidRDefault="0049399F" w:rsidP="00892A8F">
            <w:pPr>
              <w:rPr>
                <w:rFonts w:cs="Times New Roman"/>
                <w:sz w:val="24"/>
                <w:szCs w:val="24"/>
              </w:rPr>
            </w:pPr>
            <w:r>
              <w:rPr>
                <w:rFonts w:cs="Times New Roman"/>
                <w:sz w:val="24"/>
                <w:szCs w:val="24"/>
              </w:rPr>
              <w:t>Обобщение и систематизация знаний по теме «Природные сообщества»</w:t>
            </w:r>
          </w:p>
        </w:tc>
        <w:tc>
          <w:tcPr>
            <w:tcW w:w="1043" w:type="dxa"/>
            <w:gridSpan w:val="2"/>
          </w:tcPr>
          <w:p w:rsidR="0049399F" w:rsidRPr="00321A3B" w:rsidRDefault="0049399F" w:rsidP="00892A8F">
            <w:pPr>
              <w:rPr>
                <w:rFonts w:cs="Times New Roman"/>
                <w:sz w:val="24"/>
                <w:szCs w:val="24"/>
              </w:rPr>
            </w:pPr>
          </w:p>
        </w:tc>
        <w:tc>
          <w:tcPr>
            <w:tcW w:w="2268" w:type="dxa"/>
            <w:gridSpan w:val="2"/>
          </w:tcPr>
          <w:p w:rsidR="0049399F" w:rsidRPr="00321A3B" w:rsidRDefault="0049399F" w:rsidP="00892A8F">
            <w:pPr>
              <w:rPr>
                <w:rFonts w:cs="Times New Roman"/>
                <w:sz w:val="24"/>
                <w:szCs w:val="24"/>
              </w:rPr>
            </w:pPr>
          </w:p>
        </w:tc>
        <w:tc>
          <w:tcPr>
            <w:tcW w:w="5386" w:type="dxa"/>
            <w:gridSpan w:val="2"/>
          </w:tcPr>
          <w:p w:rsidR="0049399F" w:rsidRPr="0014097A" w:rsidRDefault="0049399F" w:rsidP="00892A8F">
            <w:pPr>
              <w:rPr>
                <w:rFonts w:cs="Times New Roman"/>
                <w:sz w:val="18"/>
                <w:szCs w:val="18"/>
              </w:rPr>
            </w:pPr>
            <w:r w:rsidRPr="0014097A">
              <w:rPr>
                <w:rFonts w:cs="Times New Roman"/>
                <w:b/>
                <w:i/>
                <w:sz w:val="18"/>
                <w:szCs w:val="18"/>
              </w:rPr>
              <w:t xml:space="preserve">Регулятивные: </w:t>
            </w:r>
            <w:r w:rsidRPr="0014097A">
              <w:rPr>
                <w:rFonts w:cs="Times New Roman"/>
                <w:sz w:val="18"/>
                <w:szCs w:val="18"/>
              </w:rPr>
              <w:t>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w:t>
            </w:r>
          </w:p>
        </w:tc>
        <w:tc>
          <w:tcPr>
            <w:tcW w:w="709" w:type="dxa"/>
          </w:tcPr>
          <w:p w:rsidR="0049399F" w:rsidRPr="00321A3B" w:rsidRDefault="0049399F" w:rsidP="00892A8F">
            <w:pPr>
              <w:rPr>
                <w:rFonts w:cs="Times New Roman"/>
                <w:sz w:val="24"/>
                <w:szCs w:val="24"/>
              </w:rPr>
            </w:pPr>
          </w:p>
        </w:tc>
        <w:tc>
          <w:tcPr>
            <w:tcW w:w="1134" w:type="dxa"/>
          </w:tcPr>
          <w:p w:rsidR="0049399F" w:rsidRPr="00321A3B" w:rsidRDefault="0049399F" w:rsidP="00892A8F">
            <w:pPr>
              <w:jc w:val="center"/>
              <w:rPr>
                <w:rFonts w:cs="Times New Roman"/>
                <w:sz w:val="24"/>
                <w:szCs w:val="24"/>
              </w:rPr>
            </w:pP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 xml:space="preserve">Повторить </w:t>
            </w:r>
            <w:proofErr w:type="gramStart"/>
            <w:r>
              <w:rPr>
                <w:rFonts w:cs="Times New Roman"/>
                <w:sz w:val="24"/>
                <w:szCs w:val="24"/>
              </w:rPr>
              <w:t>п</w:t>
            </w:r>
            <w:proofErr w:type="gramEnd"/>
            <w:r>
              <w:rPr>
                <w:rFonts w:cs="Times New Roman"/>
                <w:sz w:val="24"/>
                <w:szCs w:val="24"/>
              </w:rPr>
              <w:t xml:space="preserve"> 30 - 32</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t>63</w:t>
            </w:r>
          </w:p>
        </w:tc>
        <w:tc>
          <w:tcPr>
            <w:tcW w:w="1792" w:type="dxa"/>
          </w:tcPr>
          <w:p w:rsidR="0049399F" w:rsidRDefault="0049399F" w:rsidP="00892A8F">
            <w:pPr>
              <w:rPr>
                <w:rFonts w:cs="Times New Roman"/>
                <w:sz w:val="24"/>
                <w:szCs w:val="24"/>
              </w:rPr>
            </w:pPr>
            <w:r>
              <w:rPr>
                <w:rFonts w:cs="Times New Roman"/>
                <w:sz w:val="24"/>
                <w:szCs w:val="24"/>
              </w:rPr>
              <w:t>Итоговый контроль знаний по курсу биология 6 класс</w:t>
            </w:r>
          </w:p>
        </w:tc>
        <w:tc>
          <w:tcPr>
            <w:tcW w:w="1043" w:type="dxa"/>
            <w:gridSpan w:val="2"/>
          </w:tcPr>
          <w:p w:rsidR="0049399F" w:rsidRPr="00321A3B" w:rsidRDefault="0049399F" w:rsidP="00892A8F">
            <w:pPr>
              <w:rPr>
                <w:rFonts w:cs="Times New Roman"/>
                <w:sz w:val="24"/>
                <w:szCs w:val="24"/>
              </w:rPr>
            </w:pPr>
            <w:r>
              <w:rPr>
                <w:rFonts w:cs="Times New Roman"/>
                <w:sz w:val="24"/>
                <w:szCs w:val="24"/>
              </w:rPr>
              <w:t>Урок проверки знаний</w:t>
            </w:r>
          </w:p>
        </w:tc>
        <w:tc>
          <w:tcPr>
            <w:tcW w:w="2268" w:type="dxa"/>
            <w:gridSpan w:val="2"/>
          </w:tcPr>
          <w:p w:rsidR="0049399F" w:rsidRPr="00963728" w:rsidRDefault="0049399F" w:rsidP="00892A8F">
            <w:pPr>
              <w:spacing w:before="17"/>
              <w:ind w:left="113" w:right="59"/>
              <w:contextualSpacing/>
              <w:rPr>
                <w:rFonts w:eastAsia="NewBaskervilleC" w:cs="Times New Roman"/>
                <w:color w:val="231F20"/>
                <w:sz w:val="24"/>
              </w:rPr>
            </w:pPr>
            <w:r w:rsidRPr="00963728">
              <w:rPr>
                <w:rFonts w:eastAsia="Calibri" w:cs="Times New Roman"/>
                <w:sz w:val="24"/>
              </w:rPr>
              <w:t>Выявление уровня сформированности основных видов учебной деятельности</w:t>
            </w:r>
            <w:r w:rsidRPr="00963728">
              <w:rPr>
                <w:rFonts w:eastAsia="NewBaskervilleC" w:cs="Times New Roman"/>
                <w:color w:val="231F20"/>
                <w:sz w:val="24"/>
              </w:rPr>
              <w:t>.</w:t>
            </w:r>
          </w:p>
        </w:tc>
        <w:tc>
          <w:tcPr>
            <w:tcW w:w="5386" w:type="dxa"/>
            <w:gridSpan w:val="2"/>
          </w:tcPr>
          <w:p w:rsidR="0049399F" w:rsidRPr="0014097A" w:rsidRDefault="0049399F" w:rsidP="00892A8F">
            <w:pPr>
              <w:rPr>
                <w:rFonts w:cs="Times New Roman"/>
                <w:sz w:val="18"/>
                <w:szCs w:val="18"/>
              </w:rPr>
            </w:pPr>
            <w:r w:rsidRPr="0014097A">
              <w:rPr>
                <w:rFonts w:cs="Times New Roman"/>
                <w:b/>
                <w:i/>
                <w:sz w:val="18"/>
                <w:szCs w:val="18"/>
              </w:rPr>
              <w:t xml:space="preserve">Регулятивные: </w:t>
            </w:r>
            <w:r w:rsidRPr="0014097A">
              <w:rPr>
                <w:rFonts w:cs="Times New Roman"/>
                <w:sz w:val="18"/>
                <w:szCs w:val="18"/>
              </w:rPr>
              <w:t>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w:t>
            </w:r>
          </w:p>
        </w:tc>
        <w:tc>
          <w:tcPr>
            <w:tcW w:w="709" w:type="dxa"/>
          </w:tcPr>
          <w:p w:rsidR="0049399F" w:rsidRPr="00321A3B" w:rsidRDefault="0049399F" w:rsidP="00892A8F">
            <w:pPr>
              <w:rPr>
                <w:rFonts w:cs="Times New Roman"/>
                <w:sz w:val="24"/>
                <w:szCs w:val="24"/>
              </w:rPr>
            </w:pPr>
          </w:p>
        </w:tc>
        <w:tc>
          <w:tcPr>
            <w:tcW w:w="1134" w:type="dxa"/>
          </w:tcPr>
          <w:p w:rsidR="0049399F" w:rsidRPr="00321A3B" w:rsidRDefault="0049399F" w:rsidP="00892A8F">
            <w:pPr>
              <w:jc w:val="center"/>
              <w:rPr>
                <w:rFonts w:cs="Times New Roman"/>
                <w:sz w:val="24"/>
                <w:szCs w:val="24"/>
              </w:rPr>
            </w:pP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t>64</w:t>
            </w:r>
          </w:p>
        </w:tc>
        <w:tc>
          <w:tcPr>
            <w:tcW w:w="1792" w:type="dxa"/>
          </w:tcPr>
          <w:p w:rsidR="0049399F" w:rsidRDefault="0049399F" w:rsidP="00892A8F">
            <w:pPr>
              <w:rPr>
                <w:rFonts w:cs="Times New Roman"/>
                <w:sz w:val="24"/>
                <w:szCs w:val="24"/>
              </w:rPr>
            </w:pPr>
            <w:r>
              <w:rPr>
                <w:rFonts w:cs="Times New Roman"/>
                <w:sz w:val="24"/>
                <w:szCs w:val="24"/>
              </w:rPr>
              <w:t>Годовая контрольная работа</w:t>
            </w:r>
          </w:p>
        </w:tc>
        <w:tc>
          <w:tcPr>
            <w:tcW w:w="1043" w:type="dxa"/>
            <w:gridSpan w:val="2"/>
          </w:tcPr>
          <w:p w:rsidR="0049399F" w:rsidRPr="00321A3B" w:rsidRDefault="0049399F" w:rsidP="00892A8F">
            <w:pPr>
              <w:rPr>
                <w:rFonts w:cs="Times New Roman"/>
                <w:sz w:val="24"/>
                <w:szCs w:val="24"/>
              </w:rPr>
            </w:pPr>
          </w:p>
        </w:tc>
        <w:tc>
          <w:tcPr>
            <w:tcW w:w="2268" w:type="dxa"/>
            <w:gridSpan w:val="2"/>
          </w:tcPr>
          <w:p w:rsidR="0049399F" w:rsidRPr="00963728" w:rsidRDefault="0049399F" w:rsidP="00892A8F">
            <w:pPr>
              <w:spacing w:before="17"/>
              <w:ind w:left="113" w:right="59"/>
              <w:contextualSpacing/>
              <w:rPr>
                <w:rFonts w:eastAsia="NewBaskervilleC" w:cs="Times New Roman"/>
                <w:color w:val="231F20"/>
                <w:sz w:val="24"/>
              </w:rPr>
            </w:pPr>
            <w:r w:rsidRPr="00963728">
              <w:rPr>
                <w:rFonts w:eastAsia="Calibri" w:cs="Times New Roman"/>
                <w:sz w:val="24"/>
              </w:rPr>
              <w:t>Выявление уровня сформированности основных видов учебной деятельности</w:t>
            </w:r>
            <w:r w:rsidRPr="00963728">
              <w:rPr>
                <w:rFonts w:eastAsia="NewBaskervilleC" w:cs="Times New Roman"/>
                <w:color w:val="231F20"/>
                <w:sz w:val="24"/>
              </w:rPr>
              <w:t>.</w:t>
            </w:r>
          </w:p>
        </w:tc>
        <w:tc>
          <w:tcPr>
            <w:tcW w:w="5386" w:type="dxa"/>
            <w:gridSpan w:val="2"/>
          </w:tcPr>
          <w:p w:rsidR="0049399F" w:rsidRPr="0014097A" w:rsidRDefault="0049399F" w:rsidP="00892A8F">
            <w:pPr>
              <w:rPr>
                <w:rFonts w:cs="Times New Roman"/>
                <w:sz w:val="18"/>
                <w:szCs w:val="18"/>
              </w:rPr>
            </w:pPr>
            <w:r w:rsidRPr="0014097A">
              <w:rPr>
                <w:rFonts w:cs="Times New Roman"/>
                <w:b/>
                <w:i/>
                <w:sz w:val="18"/>
                <w:szCs w:val="18"/>
              </w:rPr>
              <w:t xml:space="preserve">Регулятивные: </w:t>
            </w:r>
            <w:r w:rsidRPr="0014097A">
              <w:rPr>
                <w:rFonts w:cs="Times New Roman"/>
                <w:sz w:val="18"/>
                <w:szCs w:val="18"/>
              </w:rPr>
              <w:t>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w:t>
            </w:r>
          </w:p>
        </w:tc>
        <w:tc>
          <w:tcPr>
            <w:tcW w:w="709" w:type="dxa"/>
          </w:tcPr>
          <w:p w:rsidR="0049399F" w:rsidRPr="00321A3B" w:rsidRDefault="0049399F" w:rsidP="00892A8F">
            <w:pPr>
              <w:rPr>
                <w:rFonts w:cs="Times New Roman"/>
                <w:sz w:val="24"/>
                <w:szCs w:val="24"/>
              </w:rPr>
            </w:pPr>
            <w:r>
              <w:rPr>
                <w:rFonts w:cs="Times New Roman"/>
                <w:sz w:val="24"/>
                <w:szCs w:val="24"/>
              </w:rPr>
              <w:t>тест</w:t>
            </w:r>
          </w:p>
        </w:tc>
        <w:tc>
          <w:tcPr>
            <w:tcW w:w="1134" w:type="dxa"/>
          </w:tcPr>
          <w:p w:rsidR="0049399F" w:rsidRPr="00321A3B" w:rsidRDefault="0049399F" w:rsidP="00892A8F">
            <w:pPr>
              <w:jc w:val="center"/>
              <w:rPr>
                <w:rFonts w:cs="Times New Roman"/>
                <w:sz w:val="24"/>
                <w:szCs w:val="24"/>
              </w:rPr>
            </w:pP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t>65</w:t>
            </w:r>
          </w:p>
        </w:tc>
        <w:tc>
          <w:tcPr>
            <w:tcW w:w="1792" w:type="dxa"/>
          </w:tcPr>
          <w:p w:rsidR="0049399F" w:rsidRDefault="0049399F" w:rsidP="00892A8F">
            <w:pPr>
              <w:rPr>
                <w:rFonts w:cs="Times New Roman"/>
                <w:sz w:val="24"/>
                <w:szCs w:val="24"/>
              </w:rPr>
            </w:pPr>
            <w:r>
              <w:rPr>
                <w:rFonts w:cs="Times New Roman"/>
                <w:sz w:val="24"/>
                <w:szCs w:val="24"/>
              </w:rPr>
              <w:t>Редкие и исчезающие виды растений Ставропольского края.</w:t>
            </w:r>
          </w:p>
        </w:tc>
        <w:tc>
          <w:tcPr>
            <w:tcW w:w="1043" w:type="dxa"/>
            <w:gridSpan w:val="2"/>
          </w:tcPr>
          <w:p w:rsidR="0049399F" w:rsidRPr="00321A3B" w:rsidRDefault="0049399F" w:rsidP="00892A8F">
            <w:pPr>
              <w:rPr>
                <w:rFonts w:cs="Times New Roman"/>
                <w:sz w:val="24"/>
                <w:szCs w:val="24"/>
              </w:rPr>
            </w:pPr>
          </w:p>
        </w:tc>
        <w:tc>
          <w:tcPr>
            <w:tcW w:w="2268" w:type="dxa"/>
            <w:gridSpan w:val="2"/>
          </w:tcPr>
          <w:p w:rsidR="0049399F" w:rsidRPr="00963728" w:rsidRDefault="0049399F" w:rsidP="00892A8F">
            <w:pPr>
              <w:spacing w:before="17"/>
              <w:ind w:left="113" w:right="59"/>
              <w:contextualSpacing/>
              <w:rPr>
                <w:rFonts w:eastAsia="Calibri" w:cs="Times New Roman"/>
                <w:sz w:val="24"/>
              </w:rPr>
            </w:pPr>
          </w:p>
        </w:tc>
        <w:tc>
          <w:tcPr>
            <w:tcW w:w="5386" w:type="dxa"/>
            <w:gridSpan w:val="2"/>
          </w:tcPr>
          <w:p w:rsidR="0049399F" w:rsidRPr="0014097A" w:rsidRDefault="0049399F" w:rsidP="00892A8F">
            <w:pPr>
              <w:rPr>
                <w:rFonts w:cs="Times New Roman"/>
                <w:b/>
                <w:i/>
                <w:sz w:val="18"/>
                <w:szCs w:val="18"/>
              </w:rPr>
            </w:pPr>
            <w:r w:rsidRPr="0014097A">
              <w:rPr>
                <w:rFonts w:cs="Times New Roman"/>
                <w:b/>
                <w:i/>
                <w:sz w:val="18"/>
                <w:szCs w:val="18"/>
              </w:rPr>
              <w:t>Регулятивные: УУД:</w:t>
            </w:r>
          </w:p>
          <w:p w:rsidR="0049399F" w:rsidRPr="0014097A" w:rsidRDefault="0049399F" w:rsidP="00892A8F">
            <w:pPr>
              <w:rPr>
                <w:rFonts w:cs="Times New Roman"/>
                <w:sz w:val="18"/>
                <w:szCs w:val="18"/>
              </w:rPr>
            </w:pPr>
            <w:r w:rsidRPr="0014097A">
              <w:rPr>
                <w:rFonts w:cs="Times New Roman"/>
                <w:sz w:val="18"/>
                <w:szCs w:val="18"/>
              </w:rPr>
              <w:t>-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w:t>
            </w:r>
          </w:p>
          <w:p w:rsidR="0049399F" w:rsidRPr="0014097A" w:rsidRDefault="0049399F" w:rsidP="00892A8F">
            <w:pPr>
              <w:rPr>
                <w:rFonts w:cs="Times New Roman"/>
                <w:b/>
                <w:i/>
                <w:sz w:val="18"/>
                <w:szCs w:val="18"/>
              </w:rPr>
            </w:pPr>
            <w:r w:rsidRPr="0014097A">
              <w:rPr>
                <w:rFonts w:cs="Times New Roman"/>
                <w:b/>
                <w:i/>
                <w:sz w:val="18"/>
                <w:szCs w:val="18"/>
              </w:rPr>
              <w:t>Личностные УУД:</w:t>
            </w:r>
          </w:p>
          <w:p w:rsidR="0049399F" w:rsidRPr="0014097A" w:rsidRDefault="0049399F" w:rsidP="00892A8F">
            <w:pPr>
              <w:rPr>
                <w:rFonts w:cs="Times New Roman"/>
                <w:sz w:val="18"/>
                <w:szCs w:val="18"/>
              </w:rPr>
            </w:pPr>
            <w:r w:rsidRPr="0014097A">
              <w:rPr>
                <w:rFonts w:cs="Times New Roman"/>
                <w:sz w:val="18"/>
                <w:szCs w:val="18"/>
              </w:rPr>
              <w:t xml:space="preserve">-    способность выбирать целевые и смысловые установки в своих </w:t>
            </w:r>
            <w:r w:rsidRPr="0014097A">
              <w:rPr>
                <w:rFonts w:cs="Times New Roman"/>
                <w:sz w:val="18"/>
                <w:szCs w:val="18"/>
              </w:rPr>
              <w:lastRenderedPageBreak/>
              <w:t>действиях и поступках по отношению к живой природе, здоровью своему и окружающих;</w:t>
            </w:r>
          </w:p>
          <w:p w:rsidR="0049399F" w:rsidRPr="0014097A" w:rsidRDefault="0049399F" w:rsidP="00892A8F">
            <w:pPr>
              <w:rPr>
                <w:rFonts w:cs="Times New Roman"/>
                <w:sz w:val="18"/>
                <w:szCs w:val="18"/>
              </w:rPr>
            </w:pPr>
            <w:r w:rsidRPr="0014097A">
              <w:rPr>
                <w:rFonts w:cs="Times New Roman"/>
                <w:sz w:val="18"/>
                <w:szCs w:val="18"/>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49399F" w:rsidRPr="00654F94" w:rsidRDefault="0049399F" w:rsidP="00892A8F">
            <w:pPr>
              <w:rPr>
                <w:rFonts w:cs="Times New Roman"/>
                <w:b/>
                <w:i/>
                <w:sz w:val="18"/>
                <w:szCs w:val="18"/>
                <w:u w:val="single"/>
              </w:rPr>
            </w:pPr>
            <w:r w:rsidRPr="00654F94">
              <w:rPr>
                <w:rFonts w:cs="Times New Roman"/>
                <w:b/>
                <w:i/>
                <w:sz w:val="18"/>
                <w:szCs w:val="18"/>
                <w:u w:val="single"/>
              </w:rPr>
              <w:t>Познавательные УУД:</w:t>
            </w:r>
          </w:p>
          <w:p w:rsidR="0049399F" w:rsidRPr="00654F94" w:rsidRDefault="0049399F" w:rsidP="00892A8F">
            <w:pPr>
              <w:pStyle w:val="a0"/>
              <w:ind w:firstLine="284"/>
              <w:rPr>
                <w:b/>
                <w:bCs/>
                <w:sz w:val="18"/>
                <w:szCs w:val="18"/>
              </w:rPr>
            </w:pPr>
            <w:r w:rsidRPr="00654F94">
              <w:rPr>
                <w:sz w:val="18"/>
                <w:szCs w:val="18"/>
              </w:rPr>
              <w:t>Анализировать, сравнивать, классифицировать и обобщать факты и явления. Выявлять причины и следствия простых явлений.</w:t>
            </w:r>
          </w:p>
          <w:p w:rsidR="0049399F" w:rsidRPr="0014097A" w:rsidRDefault="0049399F" w:rsidP="00892A8F">
            <w:pPr>
              <w:rPr>
                <w:rFonts w:cs="Times New Roman"/>
                <w:b/>
                <w:i/>
                <w:sz w:val="18"/>
                <w:szCs w:val="18"/>
              </w:rPr>
            </w:pPr>
            <w:r w:rsidRPr="00B06B06">
              <w:rPr>
                <w:rFonts w:cs="Times New Roman"/>
                <w:bCs/>
                <w:sz w:val="18"/>
                <w:szCs w:val="18"/>
              </w:rPr>
              <w:t>Создавать схематические модели с выделением существенных характеристик объекта.</w:t>
            </w:r>
          </w:p>
        </w:tc>
        <w:tc>
          <w:tcPr>
            <w:tcW w:w="709" w:type="dxa"/>
          </w:tcPr>
          <w:p w:rsidR="0049399F" w:rsidRDefault="0049399F" w:rsidP="00892A8F">
            <w:pPr>
              <w:rPr>
                <w:rFonts w:cs="Times New Roman"/>
                <w:sz w:val="24"/>
                <w:szCs w:val="24"/>
              </w:rPr>
            </w:pPr>
          </w:p>
        </w:tc>
        <w:tc>
          <w:tcPr>
            <w:tcW w:w="1134" w:type="dxa"/>
          </w:tcPr>
          <w:p w:rsidR="0049399F" w:rsidRPr="00321A3B" w:rsidRDefault="0049399F" w:rsidP="00892A8F">
            <w:pPr>
              <w:jc w:val="center"/>
              <w:rPr>
                <w:rFonts w:cs="Times New Roman"/>
                <w:sz w:val="24"/>
                <w:szCs w:val="24"/>
              </w:rPr>
            </w:pP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r>
              <w:rPr>
                <w:rFonts w:cs="Times New Roman"/>
                <w:sz w:val="24"/>
                <w:szCs w:val="24"/>
              </w:rPr>
              <w:t>Подготовить сообщения</w:t>
            </w: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lastRenderedPageBreak/>
              <w:t>66</w:t>
            </w:r>
          </w:p>
        </w:tc>
        <w:tc>
          <w:tcPr>
            <w:tcW w:w="1792" w:type="dxa"/>
          </w:tcPr>
          <w:p w:rsidR="0049399F" w:rsidRDefault="0049399F" w:rsidP="00892A8F">
            <w:pPr>
              <w:rPr>
                <w:rFonts w:cs="Times New Roman"/>
                <w:sz w:val="24"/>
                <w:szCs w:val="24"/>
              </w:rPr>
            </w:pPr>
            <w:r>
              <w:rPr>
                <w:rFonts w:cs="Times New Roman"/>
                <w:sz w:val="24"/>
                <w:szCs w:val="24"/>
              </w:rPr>
              <w:t>Итоговый урок по курсу биология 6 класс</w:t>
            </w:r>
          </w:p>
        </w:tc>
        <w:tc>
          <w:tcPr>
            <w:tcW w:w="1043" w:type="dxa"/>
            <w:gridSpan w:val="2"/>
          </w:tcPr>
          <w:p w:rsidR="0049399F" w:rsidRPr="00321A3B" w:rsidRDefault="0049399F" w:rsidP="00892A8F">
            <w:pPr>
              <w:rPr>
                <w:rFonts w:cs="Times New Roman"/>
                <w:sz w:val="24"/>
                <w:szCs w:val="24"/>
              </w:rPr>
            </w:pPr>
          </w:p>
        </w:tc>
        <w:tc>
          <w:tcPr>
            <w:tcW w:w="2268" w:type="dxa"/>
            <w:gridSpan w:val="2"/>
          </w:tcPr>
          <w:p w:rsidR="0049399F" w:rsidRPr="00321A3B" w:rsidRDefault="0049399F" w:rsidP="00892A8F">
            <w:pPr>
              <w:rPr>
                <w:rFonts w:cs="Times New Roman"/>
                <w:sz w:val="24"/>
                <w:szCs w:val="24"/>
              </w:rPr>
            </w:pPr>
          </w:p>
        </w:tc>
        <w:tc>
          <w:tcPr>
            <w:tcW w:w="5386" w:type="dxa"/>
            <w:gridSpan w:val="2"/>
          </w:tcPr>
          <w:p w:rsidR="0049399F" w:rsidRPr="00321A3B" w:rsidRDefault="0049399F" w:rsidP="00892A8F">
            <w:pPr>
              <w:jc w:val="center"/>
              <w:rPr>
                <w:rFonts w:cs="Times New Roman"/>
                <w:sz w:val="24"/>
                <w:szCs w:val="24"/>
              </w:rPr>
            </w:pPr>
          </w:p>
        </w:tc>
        <w:tc>
          <w:tcPr>
            <w:tcW w:w="709" w:type="dxa"/>
          </w:tcPr>
          <w:p w:rsidR="0049399F" w:rsidRPr="00321A3B" w:rsidRDefault="0049399F" w:rsidP="00892A8F">
            <w:pPr>
              <w:rPr>
                <w:rFonts w:cs="Times New Roman"/>
                <w:sz w:val="24"/>
                <w:szCs w:val="24"/>
              </w:rPr>
            </w:pPr>
          </w:p>
        </w:tc>
        <w:tc>
          <w:tcPr>
            <w:tcW w:w="1134" w:type="dxa"/>
          </w:tcPr>
          <w:p w:rsidR="0049399F" w:rsidRPr="00321A3B" w:rsidRDefault="0049399F" w:rsidP="00892A8F">
            <w:pPr>
              <w:jc w:val="center"/>
              <w:rPr>
                <w:rFonts w:cs="Times New Roman"/>
                <w:sz w:val="24"/>
                <w:szCs w:val="24"/>
              </w:rPr>
            </w:pP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p>
        </w:tc>
      </w:tr>
      <w:tr w:rsidR="0049399F" w:rsidRPr="00F13C88" w:rsidTr="00892A8F">
        <w:tc>
          <w:tcPr>
            <w:tcW w:w="568" w:type="dxa"/>
          </w:tcPr>
          <w:p w:rsidR="0049399F" w:rsidRDefault="0049399F" w:rsidP="00892A8F">
            <w:pPr>
              <w:rPr>
                <w:rFonts w:cs="Times New Roman"/>
                <w:sz w:val="24"/>
                <w:szCs w:val="24"/>
              </w:rPr>
            </w:pPr>
            <w:r>
              <w:rPr>
                <w:rFonts w:cs="Times New Roman"/>
                <w:sz w:val="24"/>
                <w:szCs w:val="24"/>
              </w:rPr>
              <w:t xml:space="preserve">  67- 68</w:t>
            </w:r>
          </w:p>
        </w:tc>
        <w:tc>
          <w:tcPr>
            <w:tcW w:w="1792" w:type="dxa"/>
          </w:tcPr>
          <w:p w:rsidR="0049399F" w:rsidRDefault="0049399F" w:rsidP="00892A8F">
            <w:pPr>
              <w:rPr>
                <w:rFonts w:cs="Times New Roman"/>
                <w:sz w:val="24"/>
                <w:szCs w:val="24"/>
              </w:rPr>
            </w:pPr>
            <w:r>
              <w:rPr>
                <w:rFonts w:cs="Times New Roman"/>
                <w:sz w:val="24"/>
                <w:szCs w:val="24"/>
              </w:rPr>
              <w:t>Повторение.</w:t>
            </w:r>
          </w:p>
          <w:p w:rsidR="0049399F" w:rsidRDefault="0049399F" w:rsidP="00892A8F">
            <w:pPr>
              <w:rPr>
                <w:rFonts w:cs="Times New Roman"/>
                <w:sz w:val="24"/>
                <w:szCs w:val="24"/>
              </w:rPr>
            </w:pPr>
            <w:r>
              <w:rPr>
                <w:rFonts w:cs="Times New Roman"/>
                <w:sz w:val="24"/>
                <w:szCs w:val="24"/>
              </w:rPr>
              <w:t>Задание на лето</w:t>
            </w:r>
          </w:p>
        </w:tc>
        <w:tc>
          <w:tcPr>
            <w:tcW w:w="1043" w:type="dxa"/>
            <w:gridSpan w:val="2"/>
          </w:tcPr>
          <w:p w:rsidR="0049399F" w:rsidRPr="00321A3B" w:rsidRDefault="0049399F" w:rsidP="00892A8F">
            <w:pPr>
              <w:rPr>
                <w:rFonts w:cs="Times New Roman"/>
                <w:sz w:val="24"/>
                <w:szCs w:val="24"/>
              </w:rPr>
            </w:pPr>
          </w:p>
        </w:tc>
        <w:tc>
          <w:tcPr>
            <w:tcW w:w="2268" w:type="dxa"/>
            <w:gridSpan w:val="2"/>
          </w:tcPr>
          <w:p w:rsidR="0049399F" w:rsidRPr="00321A3B" w:rsidRDefault="0049399F" w:rsidP="00892A8F">
            <w:pPr>
              <w:rPr>
                <w:rFonts w:cs="Times New Roman"/>
                <w:sz w:val="24"/>
                <w:szCs w:val="24"/>
              </w:rPr>
            </w:pPr>
          </w:p>
        </w:tc>
        <w:tc>
          <w:tcPr>
            <w:tcW w:w="5386" w:type="dxa"/>
            <w:gridSpan w:val="2"/>
          </w:tcPr>
          <w:p w:rsidR="0049399F" w:rsidRPr="00321A3B" w:rsidRDefault="0049399F" w:rsidP="00892A8F">
            <w:pPr>
              <w:jc w:val="center"/>
              <w:rPr>
                <w:rFonts w:cs="Times New Roman"/>
                <w:sz w:val="24"/>
                <w:szCs w:val="24"/>
              </w:rPr>
            </w:pPr>
          </w:p>
        </w:tc>
        <w:tc>
          <w:tcPr>
            <w:tcW w:w="709" w:type="dxa"/>
          </w:tcPr>
          <w:p w:rsidR="0049399F" w:rsidRPr="00321A3B" w:rsidRDefault="0049399F" w:rsidP="00892A8F">
            <w:pPr>
              <w:rPr>
                <w:rFonts w:cs="Times New Roman"/>
                <w:sz w:val="24"/>
                <w:szCs w:val="24"/>
              </w:rPr>
            </w:pPr>
          </w:p>
        </w:tc>
        <w:tc>
          <w:tcPr>
            <w:tcW w:w="1134" w:type="dxa"/>
          </w:tcPr>
          <w:p w:rsidR="0049399F" w:rsidRPr="00321A3B" w:rsidRDefault="0049399F" w:rsidP="00892A8F">
            <w:pPr>
              <w:jc w:val="center"/>
              <w:rPr>
                <w:rFonts w:cs="Times New Roman"/>
                <w:sz w:val="24"/>
                <w:szCs w:val="24"/>
              </w:rPr>
            </w:pPr>
          </w:p>
        </w:tc>
        <w:tc>
          <w:tcPr>
            <w:tcW w:w="709" w:type="dxa"/>
          </w:tcPr>
          <w:p w:rsidR="0049399F" w:rsidRPr="00321A3B" w:rsidRDefault="0049399F" w:rsidP="00892A8F">
            <w:pPr>
              <w:rPr>
                <w:rFonts w:cs="Times New Roman"/>
                <w:sz w:val="24"/>
                <w:szCs w:val="24"/>
              </w:rPr>
            </w:pPr>
          </w:p>
        </w:tc>
        <w:tc>
          <w:tcPr>
            <w:tcW w:w="709" w:type="dxa"/>
          </w:tcPr>
          <w:p w:rsidR="0049399F" w:rsidRPr="00321A3B" w:rsidRDefault="0049399F" w:rsidP="00892A8F">
            <w:pPr>
              <w:rPr>
                <w:rFonts w:cs="Times New Roman"/>
                <w:sz w:val="24"/>
                <w:szCs w:val="24"/>
              </w:rPr>
            </w:pPr>
          </w:p>
        </w:tc>
        <w:tc>
          <w:tcPr>
            <w:tcW w:w="1418" w:type="dxa"/>
          </w:tcPr>
          <w:p w:rsidR="0049399F" w:rsidRPr="00321A3B" w:rsidRDefault="0049399F" w:rsidP="00892A8F">
            <w:pPr>
              <w:rPr>
                <w:rFonts w:cs="Times New Roman"/>
                <w:sz w:val="24"/>
                <w:szCs w:val="24"/>
              </w:rPr>
            </w:pPr>
          </w:p>
        </w:tc>
      </w:tr>
    </w:tbl>
    <w:p w:rsidR="0049399F" w:rsidRDefault="0049399F" w:rsidP="0049399F">
      <w:pPr>
        <w:jc w:val="both"/>
      </w:pPr>
    </w:p>
    <w:p w:rsidR="0049399F" w:rsidRDefault="0049399F" w:rsidP="0049399F">
      <w:pPr>
        <w:rPr>
          <w:rFonts w:cs="Times New Roman"/>
        </w:rPr>
      </w:pPr>
    </w:p>
    <w:p w:rsidR="0049399F" w:rsidRDefault="0049399F" w:rsidP="0049399F">
      <w:pPr>
        <w:rPr>
          <w:rFonts w:cs="Times New Roman"/>
        </w:rPr>
      </w:pPr>
    </w:p>
    <w:p w:rsidR="0049399F" w:rsidRDefault="0049399F" w:rsidP="0049399F">
      <w:pPr>
        <w:rPr>
          <w:rFonts w:cs="Times New Roman"/>
        </w:rPr>
      </w:pPr>
    </w:p>
    <w:p w:rsidR="0049399F" w:rsidRDefault="0049399F" w:rsidP="0049399F">
      <w:pPr>
        <w:shd w:val="clear" w:color="auto" w:fill="FFFFFF"/>
        <w:jc w:val="center"/>
        <w:rPr>
          <w:b/>
          <w:sz w:val="36"/>
          <w:szCs w:val="36"/>
        </w:rPr>
      </w:pPr>
      <w:r w:rsidRPr="000708E3">
        <w:rPr>
          <w:b/>
          <w:sz w:val="36"/>
          <w:szCs w:val="36"/>
        </w:rPr>
        <w:t>Календарно-тематическое планирование 7 класс по биологии</w:t>
      </w:r>
    </w:p>
    <w:p w:rsidR="0049399F" w:rsidRPr="000708E3" w:rsidRDefault="0049399F" w:rsidP="0049399F">
      <w:pPr>
        <w:shd w:val="clear" w:color="auto" w:fill="FFFFFF"/>
        <w:jc w:val="center"/>
        <w:rPr>
          <w:b/>
          <w:sz w:val="36"/>
          <w:szCs w:val="36"/>
        </w:rPr>
      </w:pPr>
    </w:p>
    <w:tbl>
      <w:tblPr>
        <w:tblStyle w:val="af"/>
        <w:tblW w:w="15737" w:type="dxa"/>
        <w:tblInd w:w="-318" w:type="dxa"/>
        <w:tblLayout w:type="fixed"/>
        <w:tblLook w:val="04A0"/>
      </w:tblPr>
      <w:tblGrid>
        <w:gridCol w:w="710"/>
        <w:gridCol w:w="2455"/>
        <w:gridCol w:w="567"/>
        <w:gridCol w:w="805"/>
        <w:gridCol w:w="851"/>
        <w:gridCol w:w="3012"/>
        <w:gridCol w:w="6485"/>
        <w:gridCol w:w="852"/>
      </w:tblGrid>
      <w:tr w:rsidR="0049399F" w:rsidRPr="00960DB4" w:rsidTr="00892A8F">
        <w:tc>
          <w:tcPr>
            <w:tcW w:w="710" w:type="dxa"/>
            <w:vMerge w:val="restart"/>
          </w:tcPr>
          <w:p w:rsidR="0049399F" w:rsidRPr="00960DB4" w:rsidRDefault="0049399F" w:rsidP="00892A8F">
            <w:pPr>
              <w:jc w:val="center"/>
              <w:rPr>
                <w:sz w:val="24"/>
                <w:szCs w:val="24"/>
              </w:rPr>
            </w:pPr>
            <w:r w:rsidRPr="00960DB4">
              <w:rPr>
                <w:sz w:val="24"/>
                <w:szCs w:val="24"/>
              </w:rPr>
              <w:t>Ном</w:t>
            </w:r>
            <w:r w:rsidRPr="00960DB4">
              <w:rPr>
                <w:sz w:val="24"/>
                <w:szCs w:val="24"/>
              </w:rPr>
              <w:lastRenderedPageBreak/>
              <w:t>ерурока</w:t>
            </w:r>
          </w:p>
        </w:tc>
        <w:tc>
          <w:tcPr>
            <w:tcW w:w="2455" w:type="dxa"/>
            <w:vMerge w:val="restart"/>
          </w:tcPr>
          <w:p w:rsidR="0049399F" w:rsidRPr="00960DB4" w:rsidRDefault="0049399F" w:rsidP="00892A8F">
            <w:pPr>
              <w:shd w:val="clear" w:color="auto" w:fill="FFFFFF"/>
              <w:jc w:val="center"/>
              <w:rPr>
                <w:sz w:val="24"/>
                <w:szCs w:val="24"/>
              </w:rPr>
            </w:pPr>
            <w:r w:rsidRPr="00960DB4">
              <w:rPr>
                <w:color w:val="000000"/>
                <w:sz w:val="24"/>
                <w:szCs w:val="24"/>
              </w:rPr>
              <w:lastRenderedPageBreak/>
              <w:t>Содержание</w:t>
            </w:r>
          </w:p>
          <w:p w:rsidR="0049399F" w:rsidRPr="00960DB4" w:rsidRDefault="0049399F" w:rsidP="00892A8F">
            <w:pPr>
              <w:jc w:val="center"/>
              <w:rPr>
                <w:sz w:val="24"/>
                <w:szCs w:val="24"/>
              </w:rPr>
            </w:pPr>
            <w:r w:rsidRPr="00960DB4">
              <w:rPr>
                <w:color w:val="000000"/>
                <w:sz w:val="24"/>
                <w:szCs w:val="24"/>
              </w:rPr>
              <w:lastRenderedPageBreak/>
              <w:t>(разделы,  темы)</w:t>
            </w:r>
          </w:p>
        </w:tc>
        <w:tc>
          <w:tcPr>
            <w:tcW w:w="567" w:type="dxa"/>
            <w:vMerge w:val="restart"/>
          </w:tcPr>
          <w:p w:rsidR="0049399F" w:rsidRPr="00960DB4" w:rsidRDefault="0049399F" w:rsidP="00892A8F">
            <w:pPr>
              <w:jc w:val="center"/>
              <w:rPr>
                <w:sz w:val="24"/>
                <w:szCs w:val="24"/>
              </w:rPr>
            </w:pPr>
            <w:r w:rsidRPr="00960DB4">
              <w:rPr>
                <w:sz w:val="24"/>
                <w:szCs w:val="24"/>
              </w:rPr>
              <w:lastRenderedPageBreak/>
              <w:t>Ко</w:t>
            </w:r>
            <w:r w:rsidRPr="00960DB4">
              <w:rPr>
                <w:sz w:val="24"/>
                <w:szCs w:val="24"/>
              </w:rPr>
              <w:lastRenderedPageBreak/>
              <w:t>л-вочасов</w:t>
            </w:r>
          </w:p>
        </w:tc>
        <w:tc>
          <w:tcPr>
            <w:tcW w:w="1656" w:type="dxa"/>
            <w:gridSpan w:val="2"/>
          </w:tcPr>
          <w:p w:rsidR="0049399F" w:rsidRPr="000708E3" w:rsidRDefault="0049399F" w:rsidP="00892A8F">
            <w:pPr>
              <w:jc w:val="center"/>
              <w:rPr>
                <w:sz w:val="24"/>
                <w:szCs w:val="24"/>
              </w:rPr>
            </w:pPr>
            <w:r>
              <w:rPr>
                <w:sz w:val="24"/>
                <w:szCs w:val="24"/>
              </w:rPr>
              <w:lastRenderedPageBreak/>
              <w:t>дата</w:t>
            </w:r>
          </w:p>
        </w:tc>
        <w:tc>
          <w:tcPr>
            <w:tcW w:w="9497" w:type="dxa"/>
            <w:gridSpan w:val="2"/>
          </w:tcPr>
          <w:p w:rsidR="0049399F" w:rsidRPr="00960DB4" w:rsidRDefault="0049399F" w:rsidP="00892A8F">
            <w:pPr>
              <w:jc w:val="center"/>
              <w:rPr>
                <w:sz w:val="24"/>
                <w:szCs w:val="24"/>
              </w:rPr>
            </w:pPr>
          </w:p>
        </w:tc>
        <w:tc>
          <w:tcPr>
            <w:tcW w:w="852" w:type="dxa"/>
          </w:tcPr>
          <w:p w:rsidR="0049399F" w:rsidRDefault="0049399F" w:rsidP="00892A8F">
            <w:pPr>
              <w:jc w:val="center"/>
              <w:rPr>
                <w:sz w:val="24"/>
                <w:szCs w:val="24"/>
              </w:rPr>
            </w:pPr>
            <w:r w:rsidRPr="00960DB4">
              <w:rPr>
                <w:sz w:val="24"/>
                <w:szCs w:val="24"/>
              </w:rPr>
              <w:t>Дома</w:t>
            </w:r>
            <w:r w:rsidRPr="00960DB4">
              <w:rPr>
                <w:sz w:val="24"/>
                <w:szCs w:val="24"/>
              </w:rPr>
              <w:lastRenderedPageBreak/>
              <w:t>шнее</w:t>
            </w:r>
          </w:p>
          <w:p w:rsidR="0049399F" w:rsidRPr="00960DB4" w:rsidRDefault="0049399F" w:rsidP="00892A8F">
            <w:pPr>
              <w:jc w:val="center"/>
              <w:rPr>
                <w:sz w:val="24"/>
                <w:szCs w:val="24"/>
              </w:rPr>
            </w:pPr>
            <w:r w:rsidRPr="00960DB4">
              <w:rPr>
                <w:sz w:val="24"/>
                <w:szCs w:val="24"/>
              </w:rPr>
              <w:t>задание</w:t>
            </w:r>
          </w:p>
        </w:tc>
      </w:tr>
      <w:tr w:rsidR="0049399F" w:rsidRPr="00960DB4" w:rsidTr="00892A8F">
        <w:tc>
          <w:tcPr>
            <w:tcW w:w="710" w:type="dxa"/>
            <w:vMerge/>
          </w:tcPr>
          <w:p w:rsidR="0049399F" w:rsidRPr="00960DB4" w:rsidRDefault="0049399F" w:rsidP="00892A8F">
            <w:pPr>
              <w:rPr>
                <w:sz w:val="24"/>
                <w:szCs w:val="24"/>
              </w:rPr>
            </w:pPr>
          </w:p>
        </w:tc>
        <w:tc>
          <w:tcPr>
            <w:tcW w:w="2455" w:type="dxa"/>
            <w:vMerge/>
          </w:tcPr>
          <w:p w:rsidR="0049399F" w:rsidRPr="00960DB4" w:rsidRDefault="0049399F" w:rsidP="00892A8F">
            <w:pPr>
              <w:rPr>
                <w:sz w:val="24"/>
                <w:szCs w:val="24"/>
              </w:rPr>
            </w:pPr>
          </w:p>
        </w:tc>
        <w:tc>
          <w:tcPr>
            <w:tcW w:w="567" w:type="dxa"/>
            <w:vMerge/>
          </w:tcPr>
          <w:p w:rsidR="0049399F" w:rsidRPr="00960DB4" w:rsidRDefault="0049399F" w:rsidP="00892A8F">
            <w:pPr>
              <w:rPr>
                <w:sz w:val="24"/>
                <w:szCs w:val="24"/>
              </w:rPr>
            </w:pPr>
          </w:p>
        </w:tc>
        <w:tc>
          <w:tcPr>
            <w:tcW w:w="805" w:type="dxa"/>
          </w:tcPr>
          <w:p w:rsidR="0049399F" w:rsidRPr="00960DB4" w:rsidRDefault="0049399F" w:rsidP="00892A8F">
            <w:pPr>
              <w:rPr>
                <w:sz w:val="24"/>
                <w:szCs w:val="24"/>
              </w:rPr>
            </w:pPr>
            <w:r>
              <w:rPr>
                <w:sz w:val="24"/>
                <w:szCs w:val="24"/>
              </w:rPr>
              <w:t>план</w:t>
            </w:r>
          </w:p>
        </w:tc>
        <w:tc>
          <w:tcPr>
            <w:tcW w:w="851" w:type="dxa"/>
          </w:tcPr>
          <w:p w:rsidR="0049399F" w:rsidRPr="00960DB4" w:rsidRDefault="0049399F" w:rsidP="00892A8F">
            <w:pPr>
              <w:jc w:val="center"/>
              <w:rPr>
                <w:sz w:val="24"/>
                <w:szCs w:val="24"/>
              </w:rPr>
            </w:pPr>
            <w:r>
              <w:rPr>
                <w:sz w:val="24"/>
                <w:szCs w:val="24"/>
              </w:rPr>
              <w:t>факт</w:t>
            </w:r>
          </w:p>
        </w:tc>
        <w:tc>
          <w:tcPr>
            <w:tcW w:w="3012" w:type="dxa"/>
            <w:vMerge w:val="restart"/>
          </w:tcPr>
          <w:p w:rsidR="0049399F" w:rsidRPr="000708E3" w:rsidRDefault="0049399F" w:rsidP="00892A8F">
            <w:pPr>
              <w:rPr>
                <w:sz w:val="24"/>
                <w:szCs w:val="24"/>
              </w:rPr>
            </w:pPr>
            <w:r>
              <w:rPr>
                <w:sz w:val="24"/>
                <w:szCs w:val="24"/>
              </w:rPr>
              <w:t xml:space="preserve">Оборудование </w:t>
            </w:r>
          </w:p>
        </w:tc>
        <w:tc>
          <w:tcPr>
            <w:tcW w:w="6485" w:type="dxa"/>
            <w:vMerge w:val="restart"/>
          </w:tcPr>
          <w:p w:rsidR="0049399F" w:rsidRPr="000708E3" w:rsidRDefault="0049399F" w:rsidP="00892A8F">
            <w:pPr>
              <w:rPr>
                <w:sz w:val="24"/>
                <w:szCs w:val="24"/>
              </w:rPr>
            </w:pPr>
            <w:r w:rsidRPr="00960DB4">
              <w:rPr>
                <w:sz w:val="24"/>
                <w:szCs w:val="24"/>
              </w:rPr>
              <w:t>Основные виды учебной деятельности (УУД)</w:t>
            </w:r>
          </w:p>
        </w:tc>
        <w:tc>
          <w:tcPr>
            <w:tcW w:w="852" w:type="dxa"/>
            <w:vMerge w:val="restart"/>
          </w:tcPr>
          <w:p w:rsidR="0049399F" w:rsidRPr="000708E3" w:rsidRDefault="0049399F" w:rsidP="00892A8F">
            <w:pPr>
              <w:rPr>
                <w:sz w:val="24"/>
                <w:szCs w:val="24"/>
              </w:rPr>
            </w:pPr>
          </w:p>
        </w:tc>
      </w:tr>
      <w:tr w:rsidR="0049399F" w:rsidRPr="00960DB4" w:rsidTr="00892A8F">
        <w:tc>
          <w:tcPr>
            <w:tcW w:w="710" w:type="dxa"/>
            <w:vMerge/>
          </w:tcPr>
          <w:p w:rsidR="0049399F" w:rsidRPr="000708E3" w:rsidRDefault="0049399F" w:rsidP="00892A8F">
            <w:pPr>
              <w:rPr>
                <w:sz w:val="24"/>
                <w:szCs w:val="24"/>
              </w:rPr>
            </w:pPr>
          </w:p>
        </w:tc>
        <w:tc>
          <w:tcPr>
            <w:tcW w:w="2455" w:type="dxa"/>
            <w:vMerge/>
          </w:tcPr>
          <w:p w:rsidR="0049399F" w:rsidRPr="000708E3" w:rsidRDefault="0049399F" w:rsidP="00892A8F">
            <w:pPr>
              <w:rPr>
                <w:sz w:val="24"/>
                <w:szCs w:val="24"/>
              </w:rPr>
            </w:pPr>
          </w:p>
        </w:tc>
        <w:tc>
          <w:tcPr>
            <w:tcW w:w="567" w:type="dxa"/>
            <w:vMerge/>
          </w:tcPr>
          <w:p w:rsidR="0049399F" w:rsidRPr="000708E3" w:rsidRDefault="0049399F" w:rsidP="00892A8F">
            <w:pPr>
              <w:rPr>
                <w:sz w:val="24"/>
                <w:szCs w:val="24"/>
              </w:rPr>
            </w:pPr>
          </w:p>
        </w:tc>
        <w:tc>
          <w:tcPr>
            <w:tcW w:w="805" w:type="dxa"/>
          </w:tcPr>
          <w:p w:rsidR="0049399F" w:rsidRPr="00960DB4" w:rsidRDefault="0049399F" w:rsidP="00892A8F">
            <w:pPr>
              <w:jc w:val="center"/>
              <w:rPr>
                <w:sz w:val="24"/>
                <w:szCs w:val="24"/>
              </w:rPr>
            </w:pPr>
          </w:p>
        </w:tc>
        <w:tc>
          <w:tcPr>
            <w:tcW w:w="851" w:type="dxa"/>
          </w:tcPr>
          <w:p w:rsidR="0049399F" w:rsidRPr="00960DB4" w:rsidRDefault="0049399F" w:rsidP="00892A8F">
            <w:pPr>
              <w:jc w:val="center"/>
              <w:rPr>
                <w:sz w:val="24"/>
                <w:szCs w:val="24"/>
              </w:rPr>
            </w:pPr>
          </w:p>
        </w:tc>
        <w:tc>
          <w:tcPr>
            <w:tcW w:w="3012" w:type="dxa"/>
            <w:vMerge/>
          </w:tcPr>
          <w:p w:rsidR="0049399F" w:rsidRPr="000708E3" w:rsidRDefault="0049399F" w:rsidP="00892A8F">
            <w:pPr>
              <w:rPr>
                <w:sz w:val="24"/>
                <w:szCs w:val="24"/>
              </w:rPr>
            </w:pPr>
          </w:p>
        </w:tc>
        <w:tc>
          <w:tcPr>
            <w:tcW w:w="6485" w:type="dxa"/>
            <w:vMerge/>
          </w:tcPr>
          <w:p w:rsidR="0049399F" w:rsidRPr="000708E3" w:rsidRDefault="0049399F" w:rsidP="00892A8F">
            <w:pPr>
              <w:rPr>
                <w:sz w:val="24"/>
                <w:szCs w:val="24"/>
              </w:rPr>
            </w:pPr>
          </w:p>
        </w:tc>
        <w:tc>
          <w:tcPr>
            <w:tcW w:w="852" w:type="dxa"/>
            <w:vMerge/>
          </w:tcPr>
          <w:p w:rsidR="0049399F" w:rsidRPr="000708E3" w:rsidRDefault="0049399F" w:rsidP="00892A8F">
            <w:pPr>
              <w:rPr>
                <w:sz w:val="24"/>
                <w:szCs w:val="24"/>
              </w:rPr>
            </w:pP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t>1.</w:t>
            </w:r>
          </w:p>
        </w:tc>
        <w:tc>
          <w:tcPr>
            <w:tcW w:w="2455" w:type="dxa"/>
          </w:tcPr>
          <w:p w:rsidR="0049399F" w:rsidRPr="00960DB4" w:rsidRDefault="0049399F" w:rsidP="00892A8F">
            <w:pPr>
              <w:rPr>
                <w:sz w:val="24"/>
                <w:szCs w:val="24"/>
              </w:rPr>
            </w:pPr>
            <w:r w:rsidRPr="00960DB4">
              <w:rPr>
                <w:sz w:val="24"/>
                <w:szCs w:val="24"/>
              </w:rPr>
              <w:t>Урок 1. Зоология - наука о животных</w:t>
            </w:r>
          </w:p>
        </w:tc>
        <w:tc>
          <w:tcPr>
            <w:tcW w:w="567" w:type="dxa"/>
          </w:tcPr>
          <w:p w:rsidR="0049399F" w:rsidRPr="00960DB4" w:rsidRDefault="0049399F" w:rsidP="00892A8F">
            <w:pPr>
              <w:rPr>
                <w:sz w:val="24"/>
                <w:szCs w:val="24"/>
              </w:rPr>
            </w:pPr>
            <w:r w:rsidRPr="00960DB4">
              <w:rPr>
                <w:sz w:val="24"/>
                <w:szCs w:val="24"/>
              </w:rPr>
              <w:t>1</w:t>
            </w:r>
          </w:p>
        </w:tc>
        <w:tc>
          <w:tcPr>
            <w:tcW w:w="805" w:type="dxa"/>
          </w:tcPr>
          <w:p w:rsidR="0049399F" w:rsidRPr="00960DB4" w:rsidRDefault="0049399F" w:rsidP="00892A8F">
            <w:pPr>
              <w:autoSpaceDE w:val="0"/>
              <w:autoSpaceDN w:val="0"/>
              <w:adjustRightInd w:val="0"/>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w:t>
            </w:r>
          </w:p>
          <w:p w:rsidR="0049399F" w:rsidRPr="00960DB4" w:rsidRDefault="0049399F" w:rsidP="00892A8F">
            <w:pPr>
              <w:autoSpaceDE w:val="0"/>
              <w:autoSpaceDN w:val="0"/>
              <w:adjustRightInd w:val="0"/>
              <w:rPr>
                <w:sz w:val="24"/>
                <w:szCs w:val="24"/>
              </w:rPr>
            </w:pPr>
            <w:r w:rsidRPr="00960DB4">
              <w:rPr>
                <w:sz w:val="24"/>
                <w:szCs w:val="24"/>
              </w:rPr>
              <w:t>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sz w:val="24"/>
                <w:szCs w:val="24"/>
              </w:rPr>
            </w:pPr>
            <w:r w:rsidRPr="00960DB4">
              <w:rPr>
                <w:sz w:val="24"/>
                <w:szCs w:val="24"/>
              </w:rPr>
              <w:t>Формировать образ мира. Готовность открыто выражать и отстаивать свою позицию</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Формировать компетентности в общении</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Поиск и выделение необходимой информации</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b/>
                <w:sz w:val="24"/>
                <w:szCs w:val="24"/>
              </w:rPr>
            </w:pPr>
            <w:r w:rsidRPr="00960DB4">
              <w:rPr>
                <w:sz w:val="24"/>
                <w:szCs w:val="24"/>
              </w:rPr>
              <w:t>Выделение и осознание учащимся того, что уже усвоено и что ещё подлежит усвоению.</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t>§ 1</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t>2.</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 2. Животные и окружающая среда</w:t>
            </w:r>
          </w:p>
        </w:tc>
        <w:tc>
          <w:tcPr>
            <w:tcW w:w="567" w:type="dxa"/>
          </w:tcPr>
          <w:p w:rsidR="0049399F" w:rsidRPr="00960DB4" w:rsidRDefault="0049399F" w:rsidP="00892A8F">
            <w:pPr>
              <w:rPr>
                <w:sz w:val="24"/>
                <w:szCs w:val="24"/>
              </w:rPr>
            </w:pPr>
            <w:r w:rsidRPr="00960DB4">
              <w:rPr>
                <w:sz w:val="24"/>
                <w:szCs w:val="24"/>
              </w:rPr>
              <w:t>1</w:t>
            </w:r>
          </w:p>
        </w:tc>
        <w:tc>
          <w:tcPr>
            <w:tcW w:w="805" w:type="dxa"/>
          </w:tcPr>
          <w:p w:rsidR="0049399F" w:rsidRPr="00960DB4" w:rsidRDefault="0049399F" w:rsidP="00892A8F">
            <w:pPr>
              <w:autoSpaceDE w:val="0"/>
              <w:autoSpaceDN w:val="0"/>
              <w:adjustRightInd w:val="0"/>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sz w:val="24"/>
                <w:szCs w:val="24"/>
              </w:rPr>
            </w:pPr>
            <w:r w:rsidRPr="00960DB4">
              <w:rPr>
                <w:sz w:val="24"/>
                <w:szCs w:val="24"/>
              </w:rPr>
              <w:t>Признавать высокую степень жизни во всех её проявлениях.</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 xml:space="preserve">Умение выражать свои мысли в соответствии с задачами и </w:t>
            </w:r>
            <w:r w:rsidRPr="00960DB4">
              <w:rPr>
                <w:sz w:val="24"/>
                <w:szCs w:val="24"/>
              </w:rPr>
              <w:lastRenderedPageBreak/>
              <w:t>условиями коммуникации</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Самостоятельно выделять необходимую  информацию.</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b/>
                <w:sz w:val="24"/>
                <w:szCs w:val="24"/>
              </w:rPr>
            </w:pPr>
            <w:r w:rsidRPr="00960DB4">
              <w:rPr>
                <w:sz w:val="24"/>
                <w:szCs w:val="24"/>
              </w:rPr>
              <w:t>Составление плана и последовательности действий</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2</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3.</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 3. Классификация животных и основные систематические группы</w:t>
            </w:r>
          </w:p>
        </w:tc>
        <w:tc>
          <w:tcPr>
            <w:tcW w:w="567" w:type="dxa"/>
          </w:tcPr>
          <w:p w:rsidR="0049399F" w:rsidRPr="00960DB4" w:rsidRDefault="0049399F" w:rsidP="00892A8F">
            <w:pPr>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sz w:val="24"/>
                <w:szCs w:val="24"/>
              </w:rPr>
            </w:pPr>
            <w:r w:rsidRPr="00960DB4">
              <w:rPr>
                <w:sz w:val="24"/>
                <w:szCs w:val="24"/>
              </w:rPr>
              <w:t>Знание основных принципов и правил отношения к природе.</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Владение монологической и диалогической формами речи.</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Поиск и выделение необходимой информацией.</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b/>
                <w:sz w:val="24"/>
                <w:szCs w:val="24"/>
              </w:rPr>
            </w:pPr>
            <w:r w:rsidRPr="00960DB4">
              <w:rPr>
                <w:sz w:val="24"/>
                <w:szCs w:val="24"/>
              </w:rPr>
              <w:t>Умение контролировать своё время и управлять им.</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t>§ 3</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t>4.</w:t>
            </w:r>
          </w:p>
        </w:tc>
        <w:tc>
          <w:tcPr>
            <w:tcW w:w="2455" w:type="dxa"/>
          </w:tcPr>
          <w:p w:rsidR="0049399F" w:rsidRPr="00960DB4" w:rsidRDefault="0049399F" w:rsidP="00892A8F">
            <w:pPr>
              <w:rPr>
                <w:b/>
                <w:i/>
                <w:sz w:val="24"/>
                <w:szCs w:val="24"/>
              </w:rPr>
            </w:pPr>
            <w:r w:rsidRPr="00960DB4">
              <w:rPr>
                <w:sz w:val="24"/>
                <w:szCs w:val="24"/>
              </w:rPr>
              <w:t>Урок 4. Влияние человека на животных</w:t>
            </w:r>
          </w:p>
          <w:p w:rsidR="0049399F" w:rsidRPr="00960DB4" w:rsidRDefault="0049399F" w:rsidP="00892A8F">
            <w:pPr>
              <w:autoSpaceDE w:val="0"/>
              <w:autoSpaceDN w:val="0"/>
              <w:adjustRightInd w:val="0"/>
              <w:rPr>
                <w:sz w:val="24"/>
                <w:szCs w:val="24"/>
              </w:rPr>
            </w:pPr>
          </w:p>
        </w:tc>
        <w:tc>
          <w:tcPr>
            <w:tcW w:w="567" w:type="dxa"/>
          </w:tcPr>
          <w:p w:rsidR="0049399F" w:rsidRPr="00960DB4" w:rsidRDefault="0049399F" w:rsidP="00892A8F">
            <w:pPr>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Готовность к самообразованию и самовоспитанию.</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Умение работать в группах.</w:t>
            </w:r>
          </w:p>
          <w:p w:rsidR="0049399F" w:rsidRPr="00960DB4" w:rsidRDefault="0049399F" w:rsidP="00892A8F">
            <w:pPr>
              <w:tabs>
                <w:tab w:val="left" w:pos="2078"/>
              </w:tabs>
              <w:rPr>
                <w:b/>
                <w:sz w:val="24"/>
                <w:szCs w:val="24"/>
              </w:rPr>
            </w:pPr>
            <w:r w:rsidRPr="00960DB4">
              <w:rPr>
                <w:b/>
                <w:sz w:val="24"/>
                <w:szCs w:val="24"/>
              </w:rPr>
              <w:t>Познавательные</w:t>
            </w:r>
            <w:r w:rsidRPr="00960DB4">
              <w:rPr>
                <w:b/>
                <w:sz w:val="24"/>
                <w:szCs w:val="24"/>
              </w:rPr>
              <w:tab/>
            </w:r>
          </w:p>
          <w:p w:rsidR="0049399F" w:rsidRPr="00960DB4" w:rsidRDefault="0049399F" w:rsidP="00892A8F">
            <w:pPr>
              <w:tabs>
                <w:tab w:val="left" w:pos="2078"/>
              </w:tabs>
              <w:rPr>
                <w:b/>
                <w:sz w:val="24"/>
                <w:szCs w:val="24"/>
              </w:rPr>
            </w:pPr>
            <w:r w:rsidRPr="00960DB4">
              <w:rPr>
                <w:sz w:val="24"/>
                <w:szCs w:val="24"/>
              </w:rPr>
              <w:lastRenderedPageBreak/>
              <w:t>Развивать навыки самопознания.</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sz w:val="24"/>
                <w:szCs w:val="24"/>
              </w:rPr>
            </w:pPr>
            <w:r w:rsidRPr="00960DB4">
              <w:rPr>
                <w:sz w:val="24"/>
                <w:szCs w:val="24"/>
              </w:rPr>
              <w:t>Осуществлять познавательную рефлексию в решении учебных и познавательных задач.</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4</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5.</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 5.  Краткая история развития зоологии</w:t>
            </w:r>
          </w:p>
        </w:tc>
        <w:tc>
          <w:tcPr>
            <w:tcW w:w="567" w:type="dxa"/>
          </w:tcPr>
          <w:p w:rsidR="0049399F" w:rsidRPr="00960DB4" w:rsidRDefault="0049399F" w:rsidP="00892A8F">
            <w:pPr>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Устанавливать связи между частным и общим.</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 xml:space="preserve">Адекватно использовать речевые средства для решения  </w:t>
            </w:r>
            <w:proofErr w:type="gramStart"/>
            <w:r w:rsidRPr="00960DB4">
              <w:rPr>
                <w:sz w:val="24"/>
                <w:szCs w:val="24"/>
              </w:rPr>
              <w:t>различных</w:t>
            </w:r>
            <w:proofErr w:type="gramEnd"/>
            <w:r w:rsidRPr="00960DB4">
              <w:rPr>
                <w:sz w:val="24"/>
                <w:szCs w:val="24"/>
              </w:rPr>
              <w:t xml:space="preserve"> коммуникативных зада</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Осуществлять логическую операцию  перехода от понятий с меньшим объёмом к понятиям с большим объёмом.</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b/>
                <w:sz w:val="24"/>
                <w:szCs w:val="24"/>
              </w:rPr>
            </w:pPr>
            <w:r w:rsidRPr="00960DB4">
              <w:rPr>
                <w:sz w:val="24"/>
                <w:szCs w:val="24"/>
              </w:rPr>
              <w:t>Самостоятельно анализировать условия достижения цели на основе учёта выделенных учителем ориентиров действия в новом учебном плане.</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t>§ 5</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t>6.</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 6. Урок – обобщение по теме: «Общие сведения о мире животных».</w:t>
            </w:r>
          </w:p>
          <w:p w:rsidR="0049399F" w:rsidRPr="00960DB4" w:rsidRDefault="0049399F" w:rsidP="00892A8F">
            <w:pPr>
              <w:rPr>
                <w:sz w:val="24"/>
                <w:szCs w:val="24"/>
              </w:rPr>
            </w:pPr>
          </w:p>
        </w:tc>
        <w:tc>
          <w:tcPr>
            <w:tcW w:w="567" w:type="dxa"/>
          </w:tcPr>
          <w:p w:rsidR="0049399F" w:rsidRPr="00960DB4" w:rsidRDefault="0049399F" w:rsidP="00892A8F">
            <w:pPr>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Устанавливать связи между частным и общим</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 xml:space="preserve">Уметь задавать вопросы, необходимые для организации </w:t>
            </w:r>
            <w:r w:rsidRPr="00960DB4">
              <w:rPr>
                <w:sz w:val="24"/>
                <w:szCs w:val="24"/>
              </w:rPr>
              <w:lastRenderedPageBreak/>
              <w:t>собственной деятельности и сотрудничество с партнёром.</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Давать определения понятиям.</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b/>
                <w:sz w:val="24"/>
                <w:szCs w:val="24"/>
              </w:rPr>
            </w:pPr>
            <w:r w:rsidRPr="00960DB4">
              <w:rPr>
                <w:sz w:val="24"/>
                <w:szCs w:val="24"/>
              </w:rPr>
              <w:t>Адекватно оценивать правильность выполнения действия и вносить необходимые коррективы</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1-5</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7.</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 1. Клетка</w:t>
            </w:r>
          </w:p>
        </w:tc>
        <w:tc>
          <w:tcPr>
            <w:tcW w:w="567" w:type="dxa"/>
          </w:tcPr>
          <w:p w:rsidR="0049399F" w:rsidRPr="00960DB4" w:rsidRDefault="0049399F" w:rsidP="00892A8F">
            <w:pPr>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Микроскоп, Интерактивное учебное пособие «Наглядная биология», микролаборатория</w:t>
            </w:r>
          </w:p>
        </w:tc>
        <w:tc>
          <w:tcPr>
            <w:tcW w:w="6485" w:type="dxa"/>
          </w:tcPr>
          <w:p w:rsidR="0049399F" w:rsidRPr="00960DB4" w:rsidRDefault="0049399F" w:rsidP="00892A8F">
            <w:pPr>
              <w:rPr>
                <w:b/>
                <w:sz w:val="24"/>
                <w:szCs w:val="24"/>
              </w:rPr>
            </w:pPr>
            <w:r w:rsidRPr="00960DB4">
              <w:rPr>
                <w:b/>
                <w:sz w:val="24"/>
                <w:szCs w:val="24"/>
              </w:rPr>
              <w:t>Личностные</w:t>
            </w:r>
            <w:r w:rsidRPr="00960DB4">
              <w:rPr>
                <w:sz w:val="24"/>
                <w:szCs w:val="24"/>
              </w:rPr>
              <w:t xml:space="preserve"> Признание высокой ценности жизни во всех её проявлениях.</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Осуществлять основы коммуникативной рефлексии.</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Создавать и преобразовывать модели и схемы для решения задач.</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b/>
                <w:sz w:val="24"/>
                <w:szCs w:val="24"/>
              </w:rPr>
            </w:pPr>
            <w:r w:rsidRPr="00960DB4">
              <w:rPr>
                <w:sz w:val="24"/>
                <w:szCs w:val="24"/>
              </w:rPr>
              <w:t>Осуществлять констатирующий контроль по результату и способу действия.</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t>§ 6</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t>8.</w:t>
            </w:r>
          </w:p>
        </w:tc>
        <w:tc>
          <w:tcPr>
            <w:tcW w:w="2455" w:type="dxa"/>
          </w:tcPr>
          <w:p w:rsidR="0049399F" w:rsidRPr="00960DB4" w:rsidRDefault="0049399F" w:rsidP="00892A8F">
            <w:pPr>
              <w:rPr>
                <w:sz w:val="24"/>
                <w:szCs w:val="24"/>
              </w:rPr>
            </w:pPr>
            <w:r w:rsidRPr="00960DB4">
              <w:rPr>
                <w:sz w:val="24"/>
                <w:szCs w:val="24"/>
              </w:rPr>
              <w:t>Урок  2. Ткани, органы и системы органов</w:t>
            </w:r>
          </w:p>
        </w:tc>
        <w:tc>
          <w:tcPr>
            <w:tcW w:w="567" w:type="dxa"/>
          </w:tcPr>
          <w:p w:rsidR="0049399F" w:rsidRPr="00960DB4" w:rsidRDefault="0049399F" w:rsidP="00892A8F">
            <w:pPr>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 xml:space="preserve">Мультимедийный проектор, компьютер, Микроскоп, Интерактивное учебное пособие «Наглядная </w:t>
            </w:r>
            <w:r w:rsidRPr="00960DB4">
              <w:rPr>
                <w:sz w:val="24"/>
                <w:szCs w:val="24"/>
              </w:rPr>
              <w:lastRenderedPageBreak/>
              <w:t>биология», микролаборатория</w:t>
            </w:r>
          </w:p>
        </w:tc>
        <w:tc>
          <w:tcPr>
            <w:tcW w:w="6485" w:type="dxa"/>
          </w:tcPr>
          <w:p w:rsidR="0049399F" w:rsidRPr="00960DB4" w:rsidRDefault="0049399F" w:rsidP="00892A8F">
            <w:pPr>
              <w:rPr>
                <w:b/>
                <w:sz w:val="24"/>
                <w:szCs w:val="24"/>
              </w:rPr>
            </w:pPr>
            <w:r w:rsidRPr="00960DB4">
              <w:rPr>
                <w:b/>
                <w:sz w:val="24"/>
                <w:szCs w:val="24"/>
              </w:rPr>
              <w:lastRenderedPageBreak/>
              <w:t>Личностные</w:t>
            </w:r>
          </w:p>
          <w:p w:rsidR="0049399F" w:rsidRPr="00960DB4" w:rsidRDefault="0049399F" w:rsidP="00892A8F">
            <w:pPr>
              <w:rPr>
                <w:b/>
                <w:sz w:val="24"/>
                <w:szCs w:val="24"/>
              </w:rPr>
            </w:pPr>
            <w:r w:rsidRPr="00960DB4">
              <w:rPr>
                <w:sz w:val="24"/>
                <w:szCs w:val="24"/>
              </w:rPr>
              <w:t>Знание основных процессов жизнедеятельности в живых системах</w:t>
            </w:r>
          </w:p>
          <w:p w:rsidR="0049399F" w:rsidRPr="00960DB4" w:rsidRDefault="0049399F" w:rsidP="00892A8F">
            <w:pPr>
              <w:rPr>
                <w:b/>
                <w:sz w:val="24"/>
                <w:szCs w:val="24"/>
              </w:rPr>
            </w:pPr>
            <w:r w:rsidRPr="00960DB4">
              <w:rPr>
                <w:b/>
                <w:sz w:val="24"/>
                <w:szCs w:val="24"/>
              </w:rPr>
              <w:lastRenderedPageBreak/>
              <w:t>Коммуникативные</w:t>
            </w:r>
          </w:p>
          <w:p w:rsidR="0049399F" w:rsidRPr="00960DB4" w:rsidRDefault="0049399F" w:rsidP="00892A8F">
            <w:pPr>
              <w:rPr>
                <w:b/>
                <w:sz w:val="24"/>
                <w:szCs w:val="24"/>
              </w:rPr>
            </w:pPr>
            <w:r w:rsidRPr="00960DB4">
              <w:rPr>
                <w:sz w:val="24"/>
                <w:szCs w:val="24"/>
              </w:rPr>
              <w:t>Учитывать разные мнения и стремиться к координации различных позиций в сотрудничестве</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sz w:val="24"/>
                <w:szCs w:val="24"/>
              </w:rPr>
            </w:pPr>
            <w:r w:rsidRPr="00960DB4">
              <w:rPr>
                <w:sz w:val="24"/>
                <w:szCs w:val="24"/>
              </w:rPr>
              <w:t>Строить логические рассуждения.</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b/>
                <w:sz w:val="24"/>
                <w:szCs w:val="24"/>
              </w:rPr>
            </w:pPr>
            <w:r w:rsidRPr="00960DB4">
              <w:rPr>
                <w:sz w:val="24"/>
                <w:szCs w:val="24"/>
              </w:rPr>
              <w:t>Принимать решения в проблемной ситуации на основе переговоров.</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7</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9.</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  1.Тип Саркодовые и жгутиконосцы. Саркодовые</w:t>
            </w:r>
          </w:p>
          <w:p w:rsidR="0049399F" w:rsidRPr="00960DB4" w:rsidRDefault="0049399F" w:rsidP="00892A8F">
            <w:pPr>
              <w:pStyle w:val="25"/>
              <w:shd w:val="clear" w:color="auto" w:fill="auto"/>
              <w:spacing w:line="240" w:lineRule="auto"/>
              <w:ind w:firstLine="0"/>
              <w:jc w:val="left"/>
              <w:rPr>
                <w:b/>
                <w:i/>
                <w:sz w:val="24"/>
                <w:szCs w:val="24"/>
              </w:rPr>
            </w:pPr>
            <w:r w:rsidRPr="00960DB4">
              <w:rPr>
                <w:b/>
                <w:i/>
                <w:sz w:val="24"/>
                <w:szCs w:val="24"/>
              </w:rPr>
              <w:t>Лабораторная работа № 1. «Изучение одноклеточных животных».</w:t>
            </w:r>
          </w:p>
          <w:p w:rsidR="0049399F" w:rsidRPr="00960DB4" w:rsidRDefault="0049399F" w:rsidP="00892A8F">
            <w:pPr>
              <w:autoSpaceDE w:val="0"/>
              <w:autoSpaceDN w:val="0"/>
              <w:adjustRightInd w:val="0"/>
              <w:rPr>
                <w:sz w:val="24"/>
                <w:szCs w:val="24"/>
              </w:rPr>
            </w:pPr>
          </w:p>
        </w:tc>
        <w:tc>
          <w:tcPr>
            <w:tcW w:w="567" w:type="dxa"/>
          </w:tcPr>
          <w:p w:rsidR="0049399F" w:rsidRPr="00960DB4" w:rsidRDefault="0049399F" w:rsidP="00892A8F">
            <w:pPr>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 xml:space="preserve">Микроскопы, </w:t>
            </w:r>
          </w:p>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 микролаборатория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 xml:space="preserve"> Признавать высокую ценность жизни во всех её проявлениях.</w:t>
            </w:r>
          </w:p>
          <w:p w:rsidR="0049399F" w:rsidRPr="00960DB4" w:rsidRDefault="0049399F" w:rsidP="00892A8F">
            <w:pPr>
              <w:rPr>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Работать в группе. Осваивать основы коммуникативной рефлексии.</w:t>
            </w:r>
          </w:p>
          <w:p w:rsidR="0049399F" w:rsidRPr="00960DB4" w:rsidRDefault="0049399F" w:rsidP="00892A8F">
            <w:pPr>
              <w:rPr>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Осуществлять выбор наиболее эффективных способов решения задач.</w:t>
            </w:r>
          </w:p>
          <w:p w:rsidR="0049399F" w:rsidRPr="00960DB4" w:rsidRDefault="0049399F" w:rsidP="00892A8F">
            <w:pPr>
              <w:rPr>
                <w:b/>
                <w:sz w:val="24"/>
                <w:szCs w:val="24"/>
              </w:rPr>
            </w:pPr>
            <w:r w:rsidRPr="00960DB4">
              <w:rPr>
                <w:b/>
                <w:sz w:val="24"/>
                <w:szCs w:val="24"/>
              </w:rPr>
              <w:t>Регулятивные</w:t>
            </w:r>
            <w:r w:rsidRPr="00960DB4">
              <w:rPr>
                <w:sz w:val="24"/>
                <w:szCs w:val="24"/>
              </w:rPr>
              <w:t xml:space="preserve"> Саморегулирование в познавательной деятельности</w:t>
            </w:r>
            <w:proofErr w:type="gramStart"/>
            <w:r w:rsidRPr="00960DB4">
              <w:rPr>
                <w:sz w:val="24"/>
                <w:szCs w:val="24"/>
              </w:rPr>
              <w:t xml:space="preserve"> .</w:t>
            </w:r>
            <w:proofErr w:type="gramEnd"/>
            <w:r w:rsidRPr="00960DB4">
              <w:rPr>
                <w:sz w:val="24"/>
                <w:szCs w:val="24"/>
              </w:rPr>
              <w:t xml:space="preserve"> Умение делать выводы на основе сравнения биологических объектов и процессов</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t>§ 8</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10.</w:t>
            </w:r>
          </w:p>
        </w:tc>
        <w:tc>
          <w:tcPr>
            <w:tcW w:w="2455" w:type="dxa"/>
          </w:tcPr>
          <w:p w:rsidR="0049399F" w:rsidRPr="00960DB4" w:rsidRDefault="0049399F" w:rsidP="00892A8F">
            <w:pPr>
              <w:rPr>
                <w:sz w:val="24"/>
                <w:szCs w:val="24"/>
              </w:rPr>
            </w:pPr>
            <w:r w:rsidRPr="00960DB4">
              <w:rPr>
                <w:sz w:val="24"/>
                <w:szCs w:val="24"/>
              </w:rPr>
              <w:t>Урок  2. Тип Саркодовые и жгутиконосцы. Жгутиконосцы</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rPr>
                <w:sz w:val="24"/>
                <w:szCs w:val="24"/>
              </w:rPr>
            </w:pPr>
            <w:r w:rsidRPr="00960DB4">
              <w:rPr>
                <w:sz w:val="24"/>
                <w:szCs w:val="24"/>
              </w:rPr>
              <w:t>Мультимедийный проектор, компьютер, Микроскоп, Интерактивное учебное пособие «Наглядная биология», микролаборатория</w:t>
            </w:r>
          </w:p>
        </w:tc>
        <w:tc>
          <w:tcPr>
            <w:tcW w:w="6485" w:type="dxa"/>
          </w:tcPr>
          <w:p w:rsidR="0049399F" w:rsidRPr="00960DB4" w:rsidRDefault="0049399F" w:rsidP="00892A8F">
            <w:pPr>
              <w:rPr>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Знать основы  классификации царств живой природы</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Устанавливать и сравнивать разные точки зрения, прежде чем принимать решения.</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Осуществлять сравнение и классификацию,  самостоятельно выбирая критерии для указанных логических операций</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sz w:val="24"/>
                <w:szCs w:val="24"/>
              </w:rPr>
            </w:pPr>
            <w:r w:rsidRPr="00960DB4">
              <w:rPr>
                <w:sz w:val="24"/>
                <w:szCs w:val="24"/>
              </w:rPr>
              <w:t>Самостоятельно анализировать условия достижения цели.</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t>§ 9</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t>11.</w:t>
            </w:r>
          </w:p>
        </w:tc>
        <w:tc>
          <w:tcPr>
            <w:tcW w:w="2455" w:type="dxa"/>
          </w:tcPr>
          <w:p w:rsidR="0049399F" w:rsidRPr="00960DB4" w:rsidRDefault="0049399F" w:rsidP="00892A8F">
            <w:pPr>
              <w:rPr>
                <w:sz w:val="24"/>
                <w:szCs w:val="24"/>
              </w:rPr>
            </w:pPr>
            <w:r w:rsidRPr="00960DB4">
              <w:rPr>
                <w:sz w:val="24"/>
                <w:szCs w:val="24"/>
              </w:rPr>
              <w:t>Урок  3. Тип Инфузории</w:t>
            </w:r>
          </w:p>
          <w:p w:rsidR="0049399F" w:rsidRPr="00960DB4" w:rsidRDefault="0049399F" w:rsidP="00892A8F">
            <w:pPr>
              <w:rPr>
                <w:sz w:val="24"/>
                <w:szCs w:val="24"/>
              </w:rPr>
            </w:pP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Микроскоп, Интерактивное учебное пособие «Наглядная биология», микролаборатория</w:t>
            </w:r>
          </w:p>
        </w:tc>
        <w:tc>
          <w:tcPr>
            <w:tcW w:w="6485" w:type="dxa"/>
          </w:tcPr>
          <w:p w:rsidR="0049399F" w:rsidRPr="00960DB4" w:rsidRDefault="0049399F" w:rsidP="00892A8F">
            <w:pPr>
              <w:rPr>
                <w:sz w:val="24"/>
                <w:szCs w:val="24"/>
              </w:rPr>
            </w:pPr>
            <w:r w:rsidRPr="00960DB4">
              <w:rPr>
                <w:b/>
                <w:sz w:val="24"/>
                <w:szCs w:val="24"/>
              </w:rPr>
              <w:t>Личностные</w:t>
            </w:r>
          </w:p>
          <w:p w:rsidR="0049399F" w:rsidRPr="00960DB4" w:rsidRDefault="0049399F" w:rsidP="00892A8F">
            <w:pPr>
              <w:rPr>
                <w:sz w:val="24"/>
                <w:szCs w:val="24"/>
              </w:rPr>
            </w:pPr>
            <w:r w:rsidRPr="00960DB4">
              <w:rPr>
                <w:sz w:val="24"/>
                <w:szCs w:val="24"/>
              </w:rPr>
              <w:t>Признавать высокую ценность жизни во всех её проявлениях.</w:t>
            </w:r>
          </w:p>
          <w:p w:rsidR="0049399F" w:rsidRPr="00960DB4" w:rsidRDefault="0049399F" w:rsidP="00892A8F">
            <w:pPr>
              <w:rPr>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Учитывать разные мнения и стремиться к координации различных позиций в сотрудничестве</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Давать определения понятиям. Развивать навыки самопознания</w:t>
            </w:r>
          </w:p>
          <w:p w:rsidR="0049399F" w:rsidRPr="00960DB4" w:rsidRDefault="0049399F" w:rsidP="00892A8F">
            <w:pPr>
              <w:rPr>
                <w:b/>
                <w:sz w:val="24"/>
                <w:szCs w:val="24"/>
              </w:rPr>
            </w:pPr>
            <w:r w:rsidRPr="00960DB4">
              <w:rPr>
                <w:b/>
                <w:sz w:val="24"/>
                <w:szCs w:val="24"/>
              </w:rPr>
              <w:lastRenderedPageBreak/>
              <w:t>Регулятивные</w:t>
            </w:r>
          </w:p>
          <w:p w:rsidR="0049399F" w:rsidRPr="00960DB4" w:rsidRDefault="0049399F" w:rsidP="00892A8F">
            <w:pPr>
              <w:rPr>
                <w:b/>
                <w:sz w:val="24"/>
                <w:szCs w:val="24"/>
              </w:rPr>
            </w:pPr>
            <w:r w:rsidRPr="00960DB4">
              <w:rPr>
                <w:sz w:val="24"/>
                <w:szCs w:val="24"/>
              </w:rPr>
              <w:t>Выделение и осознание учащимся того, что уже усвоено и что ещё подлежит усвоению</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10</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12.</w:t>
            </w:r>
          </w:p>
        </w:tc>
        <w:tc>
          <w:tcPr>
            <w:tcW w:w="2455" w:type="dxa"/>
          </w:tcPr>
          <w:p w:rsidR="0049399F" w:rsidRPr="00960DB4" w:rsidRDefault="0049399F" w:rsidP="00892A8F">
            <w:pPr>
              <w:rPr>
                <w:sz w:val="24"/>
                <w:szCs w:val="24"/>
              </w:rPr>
            </w:pPr>
            <w:r w:rsidRPr="00960DB4">
              <w:rPr>
                <w:sz w:val="24"/>
                <w:szCs w:val="24"/>
              </w:rPr>
              <w:t>Урок  4. Значение простейших</w:t>
            </w:r>
          </w:p>
          <w:p w:rsidR="0049399F" w:rsidRPr="00960DB4" w:rsidRDefault="0049399F" w:rsidP="00892A8F">
            <w:pPr>
              <w:rPr>
                <w:sz w:val="24"/>
                <w:szCs w:val="24"/>
              </w:rPr>
            </w:pP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Мультимедийныйпроектор, компьютер,</w:t>
            </w:r>
          </w:p>
          <w:p w:rsidR="0049399F" w:rsidRPr="00960DB4" w:rsidRDefault="0049399F" w:rsidP="00892A8F">
            <w:pPr>
              <w:rPr>
                <w:sz w:val="24"/>
                <w:szCs w:val="24"/>
              </w:rPr>
            </w:pPr>
            <w:r w:rsidRPr="00960DB4">
              <w:rPr>
                <w:sz w:val="24"/>
                <w:szCs w:val="24"/>
              </w:rPr>
              <w:t>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Формировать экологическое сознание у учащихся. Знать основные способы здорового образа жизни</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Осуществлять взаимный контроль и  оказывать в сотрудничестве необходимую взаимопомощь.</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Овладеть основами ознакомительного, изучающего, усваивающего и поискового чтения.</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b/>
                <w:sz w:val="24"/>
                <w:szCs w:val="24"/>
              </w:rPr>
            </w:pPr>
            <w:r w:rsidRPr="00960DB4">
              <w:rPr>
                <w:sz w:val="24"/>
                <w:szCs w:val="24"/>
              </w:rPr>
              <w:t>строить жизненные планы во временной перспективе.</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t>§ 11</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t>13.</w:t>
            </w:r>
          </w:p>
        </w:tc>
        <w:tc>
          <w:tcPr>
            <w:tcW w:w="2455" w:type="dxa"/>
          </w:tcPr>
          <w:p w:rsidR="0049399F" w:rsidRPr="00960DB4" w:rsidRDefault="0049399F" w:rsidP="00892A8F">
            <w:pPr>
              <w:rPr>
                <w:sz w:val="24"/>
                <w:szCs w:val="24"/>
              </w:rPr>
            </w:pPr>
            <w:r w:rsidRPr="00960DB4">
              <w:rPr>
                <w:sz w:val="24"/>
                <w:szCs w:val="24"/>
              </w:rPr>
              <w:t xml:space="preserve">Урок 1. Строение и жизнедеятельность </w:t>
            </w:r>
            <w:proofErr w:type="gramStart"/>
            <w:r w:rsidRPr="00960DB4">
              <w:rPr>
                <w:sz w:val="24"/>
                <w:szCs w:val="24"/>
              </w:rPr>
              <w:t>кишечнополостных</w:t>
            </w:r>
            <w:proofErr w:type="gramEnd"/>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rPr>
                <w:sz w:val="24"/>
                <w:szCs w:val="24"/>
              </w:rPr>
            </w:pPr>
            <w:r w:rsidRPr="00960DB4">
              <w:rPr>
                <w:sz w:val="24"/>
                <w:szCs w:val="24"/>
              </w:rPr>
              <w:t>Мультимедийный проектор, компьютер, Микроскоп, Интерактивное учебное пособие «Наглядная биология», микролаборатория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Признание высокой ценности жизни во всех её проявлениях.</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Формировать компетентности в общении.</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lastRenderedPageBreak/>
              <w:t>Осуществлять сравнение и классификацию,  самостоятельно выбирая критерии для указанных логических операций</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sz w:val="24"/>
                <w:szCs w:val="24"/>
              </w:rPr>
            </w:pPr>
            <w:r w:rsidRPr="00960DB4">
              <w:rPr>
                <w:sz w:val="24"/>
                <w:szCs w:val="24"/>
              </w:rPr>
              <w:t>Выделение и осознание учащимся того, что уже усвоено и что ещё подлежит усвоению</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12</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14.</w:t>
            </w:r>
          </w:p>
        </w:tc>
        <w:tc>
          <w:tcPr>
            <w:tcW w:w="2455" w:type="dxa"/>
          </w:tcPr>
          <w:p w:rsidR="0049399F" w:rsidRPr="00960DB4" w:rsidRDefault="0049399F" w:rsidP="00892A8F">
            <w:pPr>
              <w:rPr>
                <w:sz w:val="24"/>
                <w:szCs w:val="24"/>
              </w:rPr>
            </w:pPr>
            <w:r w:rsidRPr="00960DB4">
              <w:rPr>
                <w:sz w:val="24"/>
                <w:szCs w:val="24"/>
              </w:rPr>
              <w:t xml:space="preserve">Урок  2. Разнообразие </w:t>
            </w:r>
            <w:proofErr w:type="gramStart"/>
            <w:r w:rsidRPr="00960DB4">
              <w:rPr>
                <w:sz w:val="24"/>
                <w:szCs w:val="24"/>
              </w:rPr>
              <w:t>кишечнополостных</w:t>
            </w:r>
            <w:proofErr w:type="gramEnd"/>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Мультимедийныйпроектор, компьютер,</w:t>
            </w:r>
          </w:p>
          <w:p w:rsidR="0049399F" w:rsidRPr="00960DB4" w:rsidRDefault="0049399F" w:rsidP="00892A8F">
            <w:pPr>
              <w:rPr>
                <w:sz w:val="24"/>
                <w:szCs w:val="24"/>
              </w:rPr>
            </w:pPr>
            <w:r w:rsidRPr="00960DB4">
              <w:rPr>
                <w:sz w:val="24"/>
                <w:szCs w:val="24"/>
              </w:rPr>
              <w:t>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Признание высокой ценности жизни во всех её проявлениях.</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Задавать вопросы, необходимые для организации собственной деятельности и сотрудничества с партнёром.</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Проводить наблюдение и исследование. Уметь структурировать текст.</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sz w:val="24"/>
                <w:szCs w:val="24"/>
              </w:rPr>
            </w:pPr>
            <w:r w:rsidRPr="00960DB4">
              <w:rPr>
                <w:sz w:val="24"/>
                <w:szCs w:val="24"/>
              </w:rPr>
              <w:t>Уметь самостоятельно контролировать своё время и управлять им.</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t>§ 13</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t>15.</w:t>
            </w:r>
          </w:p>
        </w:tc>
        <w:tc>
          <w:tcPr>
            <w:tcW w:w="2455" w:type="dxa"/>
          </w:tcPr>
          <w:p w:rsidR="0049399F" w:rsidRPr="00960DB4" w:rsidRDefault="0049399F" w:rsidP="00892A8F">
            <w:pPr>
              <w:rPr>
                <w:b/>
                <w:i/>
                <w:sz w:val="24"/>
                <w:szCs w:val="24"/>
              </w:rPr>
            </w:pPr>
            <w:r w:rsidRPr="00960DB4">
              <w:rPr>
                <w:sz w:val="24"/>
                <w:szCs w:val="24"/>
              </w:rPr>
              <w:t>Урок 1. Тип плоские черви</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Признание высокой ценности жизни во всех её проявлениях.</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 xml:space="preserve">Учитывать разные мнения и стремиться к координации </w:t>
            </w:r>
            <w:r w:rsidRPr="00960DB4">
              <w:rPr>
                <w:sz w:val="24"/>
                <w:szCs w:val="24"/>
              </w:rPr>
              <w:lastRenderedPageBreak/>
              <w:t>различных позиций в сотрудничестве.</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Овладеть основами ознакомительного, изучающего, усваивающего и поискового чтения</w:t>
            </w:r>
          </w:p>
          <w:p w:rsidR="0049399F" w:rsidRPr="00960DB4" w:rsidRDefault="0049399F" w:rsidP="00892A8F">
            <w:pPr>
              <w:tabs>
                <w:tab w:val="left" w:pos="1983"/>
              </w:tabs>
              <w:rPr>
                <w:b/>
                <w:sz w:val="24"/>
                <w:szCs w:val="24"/>
              </w:rPr>
            </w:pPr>
            <w:r w:rsidRPr="00960DB4">
              <w:rPr>
                <w:b/>
                <w:sz w:val="24"/>
                <w:szCs w:val="24"/>
              </w:rPr>
              <w:t>Регулятивные</w:t>
            </w:r>
            <w:r w:rsidRPr="00960DB4">
              <w:rPr>
                <w:b/>
                <w:sz w:val="24"/>
                <w:szCs w:val="24"/>
              </w:rPr>
              <w:tab/>
            </w:r>
          </w:p>
          <w:p w:rsidR="0049399F" w:rsidRPr="00960DB4" w:rsidRDefault="0049399F" w:rsidP="00892A8F">
            <w:pPr>
              <w:tabs>
                <w:tab w:val="left" w:pos="1983"/>
              </w:tabs>
              <w:rPr>
                <w:b/>
                <w:sz w:val="24"/>
                <w:szCs w:val="24"/>
              </w:rPr>
            </w:pPr>
            <w:r w:rsidRPr="00960DB4">
              <w:rPr>
                <w:sz w:val="24"/>
                <w:szCs w:val="24"/>
              </w:rPr>
              <w:t>Принимать решения в проблемной ситуации на основе переговоров.</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14</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16.</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w:t>
            </w:r>
            <w:proofErr w:type="gramStart"/>
            <w:r w:rsidRPr="00960DB4">
              <w:rPr>
                <w:sz w:val="24"/>
                <w:szCs w:val="24"/>
              </w:rPr>
              <w:t>2</w:t>
            </w:r>
            <w:proofErr w:type="gramEnd"/>
            <w:r w:rsidRPr="00960DB4">
              <w:rPr>
                <w:sz w:val="24"/>
                <w:szCs w:val="24"/>
              </w:rPr>
              <w:t>. Разнообразие плоских червей: сосальщики и цепни</w:t>
            </w:r>
          </w:p>
        </w:tc>
        <w:tc>
          <w:tcPr>
            <w:tcW w:w="567" w:type="dxa"/>
          </w:tcPr>
          <w:p w:rsidR="0049399F" w:rsidRPr="00960DB4" w:rsidRDefault="0049399F" w:rsidP="00892A8F">
            <w:pPr>
              <w:autoSpaceDE w:val="0"/>
              <w:autoSpaceDN w:val="0"/>
              <w:adjustRightInd w:val="0"/>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Знать основные процессы жизнедеятельности в живых системах</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Устанавливать и сравнивать разные точки зрения, прежде чем принимать решения</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Проводить наблюдение и исследование. Уметь структурировать текст.</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b/>
                <w:sz w:val="24"/>
                <w:szCs w:val="24"/>
              </w:rPr>
            </w:pPr>
            <w:r w:rsidRPr="00960DB4">
              <w:rPr>
                <w:sz w:val="24"/>
                <w:szCs w:val="24"/>
              </w:rPr>
              <w:t>Выделение и осознание учащимся того, что уже усвоено и что ещё подлежит усвоению</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t>§ 15</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t>17.</w:t>
            </w:r>
          </w:p>
        </w:tc>
        <w:tc>
          <w:tcPr>
            <w:tcW w:w="2455" w:type="dxa"/>
          </w:tcPr>
          <w:p w:rsidR="0049399F" w:rsidRPr="00960DB4" w:rsidRDefault="0049399F" w:rsidP="00892A8F">
            <w:pPr>
              <w:rPr>
                <w:sz w:val="24"/>
                <w:szCs w:val="24"/>
              </w:rPr>
            </w:pPr>
            <w:r w:rsidRPr="00960DB4">
              <w:rPr>
                <w:sz w:val="24"/>
                <w:szCs w:val="24"/>
              </w:rPr>
              <w:t xml:space="preserve">Урок  3. Тип круглые </w:t>
            </w:r>
            <w:r w:rsidRPr="00960DB4">
              <w:rPr>
                <w:sz w:val="24"/>
                <w:szCs w:val="24"/>
              </w:rPr>
              <w:lastRenderedPageBreak/>
              <w:t>черви</w:t>
            </w:r>
          </w:p>
          <w:p w:rsidR="0049399F" w:rsidRPr="00960DB4" w:rsidRDefault="0049399F" w:rsidP="00892A8F">
            <w:pPr>
              <w:pStyle w:val="25"/>
              <w:shd w:val="clear" w:color="auto" w:fill="auto"/>
              <w:spacing w:line="240" w:lineRule="auto"/>
              <w:ind w:firstLine="0"/>
              <w:jc w:val="left"/>
              <w:rPr>
                <w:sz w:val="24"/>
                <w:szCs w:val="24"/>
              </w:rPr>
            </w:pPr>
          </w:p>
        </w:tc>
        <w:tc>
          <w:tcPr>
            <w:tcW w:w="567" w:type="dxa"/>
          </w:tcPr>
          <w:p w:rsidR="0049399F" w:rsidRPr="00960DB4" w:rsidRDefault="0049399F" w:rsidP="00892A8F">
            <w:pPr>
              <w:tabs>
                <w:tab w:val="left" w:pos="7035"/>
              </w:tabs>
              <w:rPr>
                <w:sz w:val="24"/>
                <w:szCs w:val="24"/>
              </w:rPr>
            </w:pPr>
            <w:r w:rsidRPr="00960DB4">
              <w:rPr>
                <w:sz w:val="24"/>
                <w:szCs w:val="24"/>
              </w:rPr>
              <w:lastRenderedPageBreak/>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 xml:space="preserve">Мультимедийный проектор, компьютер, </w:t>
            </w:r>
            <w:r w:rsidRPr="00960DB4">
              <w:rPr>
                <w:sz w:val="24"/>
                <w:szCs w:val="24"/>
              </w:rPr>
              <w:lastRenderedPageBreak/>
              <w:t>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lastRenderedPageBreak/>
              <w:t>Личностные</w:t>
            </w:r>
          </w:p>
          <w:p w:rsidR="0049399F" w:rsidRPr="00960DB4" w:rsidRDefault="0049399F" w:rsidP="00892A8F">
            <w:pPr>
              <w:rPr>
                <w:b/>
                <w:sz w:val="24"/>
                <w:szCs w:val="24"/>
              </w:rPr>
            </w:pPr>
            <w:r w:rsidRPr="00960DB4">
              <w:rPr>
                <w:sz w:val="24"/>
                <w:szCs w:val="24"/>
              </w:rPr>
              <w:lastRenderedPageBreak/>
              <w:t>Формировать экологическое сознание у учащихся.</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Адекватно использовать речевые средства для решения различных коммуникативных задач.</w:t>
            </w:r>
          </w:p>
          <w:p w:rsidR="0049399F" w:rsidRPr="00960DB4" w:rsidRDefault="0049399F" w:rsidP="00892A8F">
            <w:pPr>
              <w:tabs>
                <w:tab w:val="left" w:pos="2174"/>
              </w:tabs>
              <w:rPr>
                <w:b/>
                <w:sz w:val="24"/>
                <w:szCs w:val="24"/>
              </w:rPr>
            </w:pPr>
            <w:r w:rsidRPr="00960DB4">
              <w:rPr>
                <w:b/>
                <w:sz w:val="24"/>
                <w:szCs w:val="24"/>
              </w:rPr>
              <w:t>Познавательные</w:t>
            </w:r>
            <w:r w:rsidRPr="00960DB4">
              <w:rPr>
                <w:b/>
                <w:sz w:val="24"/>
                <w:szCs w:val="24"/>
              </w:rPr>
              <w:tab/>
            </w:r>
          </w:p>
          <w:p w:rsidR="0049399F" w:rsidRPr="00960DB4" w:rsidRDefault="0049399F" w:rsidP="00892A8F">
            <w:pPr>
              <w:tabs>
                <w:tab w:val="left" w:pos="2174"/>
              </w:tabs>
              <w:rPr>
                <w:b/>
                <w:sz w:val="24"/>
                <w:szCs w:val="24"/>
              </w:rPr>
            </w:pPr>
            <w:r w:rsidRPr="00960DB4">
              <w:rPr>
                <w:sz w:val="24"/>
                <w:szCs w:val="24"/>
              </w:rPr>
              <w:t>Овладеть основами ознакомительного, изучающего, усваивающего и поискового чтения</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sz w:val="24"/>
                <w:szCs w:val="24"/>
              </w:rPr>
            </w:pPr>
            <w:r w:rsidRPr="00960DB4">
              <w:rPr>
                <w:sz w:val="24"/>
                <w:szCs w:val="24"/>
              </w:rPr>
              <w:t>Осуществлять познавательную рефлексию в решении учебных и познавательных задач.</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16</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18.</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  4.Тип кольчатые черви. Класс Многощетинковые черви</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Формировать экологическое сознание у учащихся</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Задавать вопросы, необходимые для организации собственной деятельности и сотрудничества с партнёром</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Давать определения понятиям. Развивать навыки самопознания.</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b/>
                <w:sz w:val="24"/>
                <w:szCs w:val="24"/>
              </w:rPr>
            </w:pPr>
            <w:r w:rsidRPr="00960DB4">
              <w:rPr>
                <w:sz w:val="24"/>
                <w:szCs w:val="24"/>
              </w:rPr>
              <w:t xml:space="preserve">Выделение и осознание учащимся того, что уже усвоено и </w:t>
            </w:r>
            <w:r w:rsidRPr="00960DB4">
              <w:rPr>
                <w:sz w:val="24"/>
                <w:szCs w:val="24"/>
              </w:rPr>
              <w:lastRenderedPageBreak/>
              <w:t>что ещё подлежит усвоению</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17</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19.</w:t>
            </w:r>
          </w:p>
        </w:tc>
        <w:tc>
          <w:tcPr>
            <w:tcW w:w="2455" w:type="dxa"/>
          </w:tcPr>
          <w:p w:rsidR="0049399F" w:rsidRPr="00960DB4" w:rsidRDefault="0049399F" w:rsidP="00892A8F">
            <w:pPr>
              <w:rPr>
                <w:sz w:val="24"/>
                <w:szCs w:val="24"/>
              </w:rPr>
            </w:pPr>
            <w:r w:rsidRPr="00960DB4">
              <w:rPr>
                <w:sz w:val="24"/>
                <w:szCs w:val="24"/>
              </w:rPr>
              <w:t>Урок  5. Тип кольчатые черви. Класс Малощетинковые черви</w:t>
            </w:r>
          </w:p>
          <w:p w:rsidR="0049399F" w:rsidRPr="00960DB4" w:rsidRDefault="0049399F" w:rsidP="00892A8F">
            <w:pPr>
              <w:pStyle w:val="25"/>
              <w:shd w:val="clear" w:color="auto" w:fill="auto"/>
              <w:spacing w:line="240" w:lineRule="auto"/>
              <w:ind w:firstLine="0"/>
              <w:jc w:val="left"/>
              <w:rPr>
                <w:b/>
                <w:i/>
                <w:sz w:val="24"/>
                <w:szCs w:val="24"/>
              </w:rPr>
            </w:pPr>
            <w:r w:rsidRPr="00960DB4">
              <w:rPr>
                <w:b/>
                <w:i/>
                <w:sz w:val="24"/>
                <w:szCs w:val="24"/>
              </w:rPr>
              <w:t>Лабораторная работа № 2. «Изучение внешнего строения дождевого червя,</w:t>
            </w:r>
            <w:r w:rsidRPr="00960DB4">
              <w:rPr>
                <w:rFonts w:eastAsiaTheme="majorEastAsia"/>
                <w:b/>
                <w:i/>
                <w:sz w:val="24"/>
                <w:szCs w:val="24"/>
              </w:rPr>
              <w:t xml:space="preserve"> наблюдение за</w:t>
            </w:r>
            <w:r w:rsidRPr="00960DB4">
              <w:rPr>
                <w:b/>
                <w:i/>
                <w:sz w:val="24"/>
                <w:szCs w:val="24"/>
              </w:rPr>
              <w:t xml:space="preserve"> его передвижением и реакциями на раздражения».</w:t>
            </w:r>
          </w:p>
          <w:p w:rsidR="0049399F" w:rsidRPr="00960DB4" w:rsidRDefault="0049399F" w:rsidP="00892A8F">
            <w:pPr>
              <w:rPr>
                <w:sz w:val="24"/>
                <w:szCs w:val="24"/>
              </w:rPr>
            </w:pP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Микроскоп, Интерактивное учебное пособие «Наглядная биология», микролаборатория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Признавать высокую ценность жизни во всех её проявлениях.</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Уметь учитывать разные мнения и стремиться к координации различных позиций в сотрудничестве</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Осуществлять расширенный поиск информации с использованием ресурсов библиотек и Интернета.</w:t>
            </w:r>
          </w:p>
          <w:p w:rsidR="0049399F" w:rsidRPr="00960DB4" w:rsidRDefault="0049399F" w:rsidP="00892A8F">
            <w:pPr>
              <w:tabs>
                <w:tab w:val="left" w:pos="1915"/>
              </w:tabs>
              <w:rPr>
                <w:b/>
                <w:sz w:val="24"/>
                <w:szCs w:val="24"/>
              </w:rPr>
            </w:pPr>
            <w:r w:rsidRPr="00960DB4">
              <w:rPr>
                <w:b/>
                <w:sz w:val="24"/>
                <w:szCs w:val="24"/>
              </w:rPr>
              <w:t>Регулятивные</w:t>
            </w:r>
            <w:r w:rsidRPr="00960DB4">
              <w:rPr>
                <w:b/>
                <w:sz w:val="24"/>
                <w:szCs w:val="24"/>
              </w:rPr>
              <w:tab/>
            </w:r>
          </w:p>
          <w:p w:rsidR="0049399F" w:rsidRPr="00960DB4" w:rsidRDefault="0049399F" w:rsidP="00892A8F">
            <w:pPr>
              <w:tabs>
                <w:tab w:val="left" w:pos="1915"/>
              </w:tabs>
              <w:rPr>
                <w:b/>
                <w:sz w:val="24"/>
                <w:szCs w:val="24"/>
              </w:rPr>
            </w:pPr>
            <w:r w:rsidRPr="00960DB4">
              <w:rPr>
                <w:sz w:val="24"/>
                <w:szCs w:val="24"/>
              </w:rPr>
              <w:t>Саморегулирование в познавательной деятельности осознанное поведение и управление своей деятельностью.</w:t>
            </w:r>
          </w:p>
          <w:p w:rsidR="0049399F" w:rsidRPr="00960DB4" w:rsidRDefault="0049399F" w:rsidP="00892A8F">
            <w:pPr>
              <w:rPr>
                <w:sz w:val="24"/>
                <w:szCs w:val="24"/>
              </w:rPr>
            </w:pPr>
          </w:p>
        </w:tc>
        <w:tc>
          <w:tcPr>
            <w:tcW w:w="852" w:type="dxa"/>
          </w:tcPr>
          <w:p w:rsidR="0049399F" w:rsidRPr="00960DB4" w:rsidRDefault="0049399F" w:rsidP="00892A8F">
            <w:pPr>
              <w:autoSpaceDE w:val="0"/>
              <w:autoSpaceDN w:val="0"/>
              <w:adjustRightInd w:val="0"/>
              <w:rPr>
                <w:sz w:val="24"/>
                <w:szCs w:val="24"/>
              </w:rPr>
            </w:pPr>
            <w:r w:rsidRPr="00960DB4">
              <w:rPr>
                <w:sz w:val="24"/>
                <w:szCs w:val="24"/>
              </w:rPr>
              <w:t>§ 18</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t>20.</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  6. Урок – обобщение по теме: «Типы Плоские черви, Круглые черви, Кольчатые черви».</w:t>
            </w:r>
          </w:p>
          <w:p w:rsidR="0049399F" w:rsidRPr="00960DB4" w:rsidRDefault="0049399F" w:rsidP="00892A8F">
            <w:pPr>
              <w:autoSpaceDE w:val="0"/>
              <w:autoSpaceDN w:val="0"/>
              <w:adjustRightInd w:val="0"/>
              <w:rPr>
                <w:sz w:val="24"/>
                <w:szCs w:val="24"/>
              </w:rPr>
            </w:pP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sz w:val="24"/>
                <w:szCs w:val="24"/>
              </w:rPr>
            </w:pPr>
            <w:r w:rsidRPr="00960DB4">
              <w:rPr>
                <w:sz w:val="24"/>
                <w:szCs w:val="24"/>
              </w:rPr>
              <w:t>Признавать высокую ценность жизни во всех её проявлениях.</w:t>
            </w:r>
          </w:p>
          <w:p w:rsidR="0049399F" w:rsidRPr="00960DB4" w:rsidRDefault="0049399F" w:rsidP="00892A8F">
            <w:pPr>
              <w:rPr>
                <w:b/>
                <w:sz w:val="24"/>
                <w:szCs w:val="24"/>
              </w:rPr>
            </w:pPr>
            <w:r w:rsidRPr="00960DB4">
              <w:rPr>
                <w:sz w:val="24"/>
                <w:szCs w:val="24"/>
              </w:rPr>
              <w:t>Знать основы  классификации царств живой природы</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 xml:space="preserve">Осваивать основы коммуникативной рефлексии. </w:t>
            </w:r>
            <w:r w:rsidRPr="00960DB4">
              <w:rPr>
                <w:sz w:val="24"/>
                <w:szCs w:val="24"/>
              </w:rPr>
              <w:lastRenderedPageBreak/>
              <w:t>Осуществлять коррекцию, контроль, оценку действий партнёра.</w:t>
            </w:r>
          </w:p>
          <w:p w:rsidR="0049399F" w:rsidRPr="00960DB4" w:rsidRDefault="0049399F" w:rsidP="00892A8F">
            <w:pPr>
              <w:tabs>
                <w:tab w:val="left" w:pos="2160"/>
              </w:tabs>
              <w:rPr>
                <w:b/>
                <w:sz w:val="24"/>
                <w:szCs w:val="24"/>
              </w:rPr>
            </w:pPr>
            <w:r w:rsidRPr="00960DB4">
              <w:rPr>
                <w:b/>
                <w:sz w:val="24"/>
                <w:szCs w:val="24"/>
              </w:rPr>
              <w:t>Познавательные</w:t>
            </w:r>
            <w:r w:rsidRPr="00960DB4">
              <w:rPr>
                <w:b/>
                <w:sz w:val="24"/>
                <w:szCs w:val="24"/>
              </w:rPr>
              <w:tab/>
            </w:r>
          </w:p>
          <w:p w:rsidR="0049399F" w:rsidRPr="00960DB4" w:rsidRDefault="0049399F" w:rsidP="00892A8F">
            <w:pPr>
              <w:tabs>
                <w:tab w:val="left" w:pos="2160"/>
              </w:tabs>
              <w:rPr>
                <w:b/>
                <w:sz w:val="24"/>
                <w:szCs w:val="24"/>
              </w:rPr>
            </w:pPr>
            <w:r w:rsidRPr="00960DB4">
              <w:rPr>
                <w:sz w:val="24"/>
                <w:szCs w:val="24"/>
              </w:rPr>
              <w:t>Осуществлять расширенный поиск информации с использованием ресурсов библиотек и Интернета.</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b/>
                <w:sz w:val="24"/>
                <w:szCs w:val="24"/>
              </w:rPr>
            </w:pPr>
            <w:r w:rsidRPr="00960DB4">
              <w:rPr>
                <w:sz w:val="24"/>
                <w:szCs w:val="24"/>
              </w:rPr>
              <w:t>Осуществлять констатирующий контроль по результату и способу действия</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14-18</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21.</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 1. Общая характеристика моллюсков</w:t>
            </w:r>
          </w:p>
          <w:p w:rsidR="0049399F" w:rsidRPr="00960DB4" w:rsidRDefault="0049399F" w:rsidP="00892A8F">
            <w:pPr>
              <w:pStyle w:val="25"/>
              <w:shd w:val="clear" w:color="auto" w:fill="auto"/>
              <w:spacing w:line="240" w:lineRule="auto"/>
              <w:ind w:firstLine="0"/>
              <w:jc w:val="left"/>
              <w:rPr>
                <w:b/>
                <w:i/>
                <w:sz w:val="24"/>
                <w:szCs w:val="24"/>
              </w:rPr>
            </w:pPr>
            <w:r w:rsidRPr="00960DB4">
              <w:rPr>
                <w:b/>
                <w:i/>
                <w:sz w:val="24"/>
                <w:szCs w:val="24"/>
              </w:rPr>
              <w:t>Лабораторная работа № 3. «Изучения строения моллюсков по влажным препаратам».</w:t>
            </w:r>
          </w:p>
          <w:p w:rsidR="0049399F" w:rsidRPr="00960DB4" w:rsidRDefault="0049399F" w:rsidP="00892A8F">
            <w:pPr>
              <w:autoSpaceDE w:val="0"/>
              <w:autoSpaceDN w:val="0"/>
              <w:adjustRightInd w:val="0"/>
              <w:rPr>
                <w:sz w:val="24"/>
                <w:szCs w:val="24"/>
              </w:rPr>
            </w:pPr>
          </w:p>
        </w:tc>
        <w:tc>
          <w:tcPr>
            <w:tcW w:w="567" w:type="dxa"/>
          </w:tcPr>
          <w:p w:rsidR="0049399F" w:rsidRPr="00960DB4" w:rsidRDefault="0049399F" w:rsidP="00892A8F">
            <w:pPr>
              <w:tabs>
                <w:tab w:val="left" w:pos="7035"/>
              </w:tabs>
              <w:rPr>
                <w:sz w:val="24"/>
                <w:szCs w:val="24"/>
              </w:rPr>
            </w:pPr>
          </w:p>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Сформировать экологическое сознание</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Учитывать разные мнения и стремиться к координации различных позиций в сотрудничестве</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Овладеть основами ознакомительного, изучающего, усваивающего и поискового чтения.</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sz w:val="24"/>
                <w:szCs w:val="24"/>
              </w:rPr>
            </w:pPr>
            <w:r w:rsidRPr="00960DB4">
              <w:rPr>
                <w:sz w:val="24"/>
                <w:szCs w:val="24"/>
              </w:rPr>
              <w:t>Самостоятельно анализировать условия достижения цели на основе учёта выделенных учителем ориентиров действия в новом учебном плане</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t>§ 19</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22.</w:t>
            </w:r>
          </w:p>
        </w:tc>
        <w:tc>
          <w:tcPr>
            <w:tcW w:w="2455" w:type="dxa"/>
          </w:tcPr>
          <w:p w:rsidR="0049399F" w:rsidRPr="00960DB4" w:rsidRDefault="0049399F" w:rsidP="00892A8F">
            <w:pPr>
              <w:rPr>
                <w:b/>
                <w:sz w:val="24"/>
                <w:szCs w:val="24"/>
              </w:rPr>
            </w:pPr>
            <w:r w:rsidRPr="00960DB4">
              <w:rPr>
                <w:sz w:val="24"/>
                <w:szCs w:val="24"/>
              </w:rPr>
              <w:t>Урок 2. Класс брюхоногие  моллюски</w:t>
            </w:r>
          </w:p>
          <w:p w:rsidR="0049399F" w:rsidRPr="00960DB4" w:rsidRDefault="0049399F" w:rsidP="00892A8F">
            <w:pPr>
              <w:rPr>
                <w:b/>
                <w:sz w:val="24"/>
                <w:szCs w:val="24"/>
              </w:rPr>
            </w:pP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Знание основных принципов и правил отношение к природе.</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Формировать компетентности в общении.</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Давать определения понятиям. Развивать навыки самопознания</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b/>
                <w:sz w:val="24"/>
                <w:szCs w:val="24"/>
              </w:rPr>
            </w:pPr>
            <w:r w:rsidRPr="00960DB4">
              <w:rPr>
                <w:sz w:val="24"/>
                <w:szCs w:val="24"/>
              </w:rPr>
              <w:t>Самостоятельно анализировать условия достижения цели</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t>§ 20</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t>23.</w:t>
            </w:r>
          </w:p>
        </w:tc>
        <w:tc>
          <w:tcPr>
            <w:tcW w:w="2455" w:type="dxa"/>
          </w:tcPr>
          <w:p w:rsidR="0049399F" w:rsidRPr="00960DB4" w:rsidRDefault="0049399F" w:rsidP="00892A8F">
            <w:pPr>
              <w:rPr>
                <w:spacing w:val="-2"/>
                <w:sz w:val="24"/>
                <w:szCs w:val="24"/>
              </w:rPr>
            </w:pPr>
            <w:r w:rsidRPr="00960DB4">
              <w:rPr>
                <w:sz w:val="24"/>
                <w:szCs w:val="24"/>
              </w:rPr>
              <w:t>Урок 3. Класс Двустворчатые  моллюски</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Знать основные процессы жизнедеятельности в живых системах</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sz w:val="24"/>
                <w:szCs w:val="24"/>
              </w:rPr>
            </w:pPr>
            <w:r w:rsidRPr="00960DB4">
              <w:rPr>
                <w:sz w:val="24"/>
                <w:szCs w:val="24"/>
              </w:rPr>
              <w:t>Строить логические рассуждения.</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Уметь структурировать текст.</w:t>
            </w:r>
          </w:p>
          <w:p w:rsidR="0049399F" w:rsidRPr="00960DB4" w:rsidRDefault="0049399F" w:rsidP="00892A8F">
            <w:pPr>
              <w:tabs>
                <w:tab w:val="left" w:pos="1739"/>
              </w:tabs>
              <w:rPr>
                <w:b/>
                <w:sz w:val="24"/>
                <w:szCs w:val="24"/>
              </w:rPr>
            </w:pPr>
            <w:r w:rsidRPr="00960DB4">
              <w:rPr>
                <w:b/>
                <w:sz w:val="24"/>
                <w:szCs w:val="24"/>
              </w:rPr>
              <w:t>Регулятивные</w:t>
            </w:r>
            <w:r w:rsidRPr="00960DB4">
              <w:rPr>
                <w:b/>
                <w:sz w:val="24"/>
                <w:szCs w:val="24"/>
              </w:rPr>
              <w:tab/>
            </w:r>
          </w:p>
          <w:p w:rsidR="0049399F" w:rsidRPr="00960DB4" w:rsidRDefault="0049399F" w:rsidP="00892A8F">
            <w:pPr>
              <w:tabs>
                <w:tab w:val="left" w:pos="1739"/>
              </w:tabs>
              <w:rPr>
                <w:b/>
                <w:sz w:val="24"/>
                <w:szCs w:val="24"/>
              </w:rPr>
            </w:pPr>
            <w:r w:rsidRPr="00960DB4">
              <w:rPr>
                <w:sz w:val="24"/>
                <w:szCs w:val="24"/>
              </w:rPr>
              <w:t>Принимать решения в проблемной ситуации на основе переговоров.</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t>§ 21</w:t>
            </w:r>
          </w:p>
        </w:tc>
      </w:tr>
      <w:tr w:rsidR="0049399F" w:rsidRPr="00960DB4" w:rsidTr="00892A8F">
        <w:tc>
          <w:tcPr>
            <w:tcW w:w="710" w:type="dxa"/>
          </w:tcPr>
          <w:p w:rsidR="0049399F" w:rsidRPr="00960DB4" w:rsidRDefault="0049399F" w:rsidP="00892A8F">
            <w:pPr>
              <w:autoSpaceDE w:val="0"/>
              <w:autoSpaceDN w:val="0"/>
              <w:adjustRightInd w:val="0"/>
              <w:rPr>
                <w:b/>
                <w:sz w:val="24"/>
                <w:szCs w:val="24"/>
              </w:rPr>
            </w:pPr>
            <w:r w:rsidRPr="00960DB4">
              <w:rPr>
                <w:b/>
                <w:sz w:val="24"/>
                <w:szCs w:val="24"/>
              </w:rPr>
              <w:lastRenderedPageBreak/>
              <w:t>24.</w:t>
            </w:r>
          </w:p>
        </w:tc>
        <w:tc>
          <w:tcPr>
            <w:tcW w:w="2455" w:type="dxa"/>
          </w:tcPr>
          <w:p w:rsidR="0049399F" w:rsidRPr="00960DB4" w:rsidRDefault="0049399F" w:rsidP="00892A8F">
            <w:pPr>
              <w:rPr>
                <w:spacing w:val="-2"/>
                <w:sz w:val="24"/>
                <w:szCs w:val="24"/>
              </w:rPr>
            </w:pPr>
            <w:r w:rsidRPr="00960DB4">
              <w:rPr>
                <w:sz w:val="24"/>
                <w:szCs w:val="24"/>
              </w:rPr>
              <w:t>Урок 4. Класс Головоногие  моллюски</w:t>
            </w:r>
          </w:p>
          <w:p w:rsidR="0049399F" w:rsidRPr="00960DB4" w:rsidRDefault="0049399F" w:rsidP="00892A8F">
            <w:pPr>
              <w:rPr>
                <w:b/>
                <w:spacing w:val="-2"/>
                <w:sz w:val="24"/>
                <w:szCs w:val="24"/>
              </w:rPr>
            </w:pPr>
          </w:p>
        </w:tc>
        <w:tc>
          <w:tcPr>
            <w:tcW w:w="567" w:type="dxa"/>
          </w:tcPr>
          <w:p w:rsidR="0049399F" w:rsidRPr="00960DB4" w:rsidRDefault="0049399F" w:rsidP="00892A8F">
            <w:pPr>
              <w:tabs>
                <w:tab w:val="left" w:pos="7035"/>
              </w:tabs>
              <w:rPr>
                <w:b/>
                <w:sz w:val="24"/>
                <w:szCs w:val="24"/>
              </w:rPr>
            </w:pPr>
            <w:r w:rsidRPr="00960DB4">
              <w:rPr>
                <w:b/>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Сформировать экологическое сознание</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Задавать вопросы, необходимые для организации собственной деятельности и сотрудничества с партнёром</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Осуществлять сравнение и классификацию,  самостоятельно выбирая критерии для указанных логических операций</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b/>
                <w:sz w:val="24"/>
                <w:szCs w:val="24"/>
              </w:rPr>
            </w:pPr>
            <w:r w:rsidRPr="00960DB4">
              <w:rPr>
                <w:sz w:val="24"/>
                <w:szCs w:val="24"/>
              </w:rPr>
              <w:t>Адекватно оценивать правильность выполнения действия и вносить необходимые коррективы</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t>§ 22</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t>25.</w:t>
            </w:r>
          </w:p>
        </w:tc>
        <w:tc>
          <w:tcPr>
            <w:tcW w:w="2455" w:type="dxa"/>
          </w:tcPr>
          <w:p w:rsidR="0049399F" w:rsidRPr="00960DB4" w:rsidRDefault="0049399F" w:rsidP="00892A8F">
            <w:pPr>
              <w:rPr>
                <w:sz w:val="24"/>
                <w:szCs w:val="24"/>
              </w:rPr>
            </w:pPr>
            <w:r w:rsidRPr="00960DB4">
              <w:rPr>
                <w:sz w:val="24"/>
                <w:szCs w:val="24"/>
              </w:rPr>
              <w:t xml:space="preserve">Урок 1.Класс </w:t>
            </w:r>
            <w:proofErr w:type="gramStart"/>
            <w:r w:rsidRPr="00960DB4">
              <w:rPr>
                <w:sz w:val="24"/>
                <w:szCs w:val="24"/>
              </w:rPr>
              <w:t>Ракообразные</w:t>
            </w:r>
            <w:proofErr w:type="gramEnd"/>
            <w:r w:rsidRPr="00960DB4">
              <w:rPr>
                <w:sz w:val="24"/>
                <w:szCs w:val="24"/>
              </w:rPr>
              <w:t>.</w:t>
            </w:r>
          </w:p>
          <w:p w:rsidR="0049399F" w:rsidRPr="00960DB4" w:rsidRDefault="0049399F" w:rsidP="00892A8F">
            <w:pPr>
              <w:pStyle w:val="25"/>
              <w:shd w:val="clear" w:color="auto" w:fill="auto"/>
              <w:spacing w:line="240" w:lineRule="auto"/>
              <w:ind w:firstLine="0"/>
              <w:jc w:val="left"/>
              <w:rPr>
                <w:b/>
                <w:i/>
                <w:sz w:val="24"/>
                <w:szCs w:val="24"/>
              </w:rPr>
            </w:pPr>
            <w:r w:rsidRPr="00960DB4">
              <w:rPr>
                <w:b/>
                <w:i/>
                <w:sz w:val="24"/>
                <w:szCs w:val="24"/>
              </w:rPr>
              <w:t>Лабораторная работа № 4. «Изучение многообразия членистоногих по коллекциям».</w:t>
            </w:r>
          </w:p>
          <w:p w:rsidR="0049399F" w:rsidRPr="00960DB4" w:rsidRDefault="0049399F" w:rsidP="00892A8F">
            <w:pPr>
              <w:autoSpaceDE w:val="0"/>
              <w:autoSpaceDN w:val="0"/>
              <w:adjustRightInd w:val="0"/>
              <w:rPr>
                <w:sz w:val="24"/>
                <w:szCs w:val="24"/>
              </w:rPr>
            </w:pP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Формировать историко - географический образ России.</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Задавать вопросы, необходимые для организации собственной деятельности и сотрудничества с партнёром.</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Осуществлять расширенный поиск информации с использованием ресурсов библиотек и Интернета</w:t>
            </w:r>
          </w:p>
          <w:p w:rsidR="0049399F" w:rsidRPr="00960DB4" w:rsidRDefault="0049399F" w:rsidP="00892A8F">
            <w:pPr>
              <w:rPr>
                <w:b/>
                <w:sz w:val="24"/>
                <w:szCs w:val="24"/>
              </w:rPr>
            </w:pPr>
            <w:r w:rsidRPr="00960DB4">
              <w:rPr>
                <w:b/>
                <w:sz w:val="24"/>
                <w:szCs w:val="24"/>
              </w:rPr>
              <w:lastRenderedPageBreak/>
              <w:t>Регулятивные</w:t>
            </w:r>
          </w:p>
          <w:p w:rsidR="0049399F" w:rsidRPr="00960DB4" w:rsidRDefault="0049399F" w:rsidP="00892A8F">
            <w:pPr>
              <w:rPr>
                <w:b/>
                <w:sz w:val="24"/>
                <w:szCs w:val="24"/>
              </w:rPr>
            </w:pPr>
            <w:r w:rsidRPr="00960DB4">
              <w:rPr>
                <w:sz w:val="24"/>
                <w:szCs w:val="24"/>
              </w:rPr>
              <w:t>Составление плана и последовательности действий.</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23</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26.</w:t>
            </w:r>
          </w:p>
        </w:tc>
        <w:tc>
          <w:tcPr>
            <w:tcW w:w="2455" w:type="dxa"/>
          </w:tcPr>
          <w:p w:rsidR="0049399F" w:rsidRPr="00960DB4" w:rsidRDefault="0049399F" w:rsidP="00892A8F">
            <w:pPr>
              <w:rPr>
                <w:sz w:val="24"/>
                <w:szCs w:val="24"/>
              </w:rPr>
            </w:pPr>
            <w:r w:rsidRPr="00960DB4">
              <w:rPr>
                <w:sz w:val="24"/>
                <w:szCs w:val="24"/>
              </w:rPr>
              <w:t xml:space="preserve">Урок  2. Класс </w:t>
            </w:r>
            <w:proofErr w:type="gramStart"/>
            <w:r w:rsidRPr="00960DB4">
              <w:rPr>
                <w:sz w:val="24"/>
                <w:szCs w:val="24"/>
              </w:rPr>
              <w:t>Паукообразные</w:t>
            </w:r>
            <w:proofErr w:type="gramEnd"/>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Сформировать экологическое сознание</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Учитывать разные мнения и стремиться к координации различных позиций в сотрудничестве</w:t>
            </w:r>
          </w:p>
          <w:p w:rsidR="0049399F" w:rsidRPr="00960DB4" w:rsidRDefault="0049399F" w:rsidP="00892A8F">
            <w:pPr>
              <w:tabs>
                <w:tab w:val="left" w:pos="1997"/>
              </w:tabs>
              <w:rPr>
                <w:b/>
                <w:sz w:val="24"/>
                <w:szCs w:val="24"/>
              </w:rPr>
            </w:pPr>
            <w:r w:rsidRPr="00960DB4">
              <w:rPr>
                <w:b/>
                <w:sz w:val="24"/>
                <w:szCs w:val="24"/>
              </w:rPr>
              <w:t>Познавательные</w:t>
            </w:r>
          </w:p>
          <w:p w:rsidR="0049399F" w:rsidRPr="00960DB4" w:rsidRDefault="0049399F" w:rsidP="00892A8F">
            <w:pPr>
              <w:tabs>
                <w:tab w:val="left" w:pos="1997"/>
              </w:tabs>
              <w:rPr>
                <w:b/>
                <w:sz w:val="24"/>
                <w:szCs w:val="24"/>
              </w:rPr>
            </w:pPr>
            <w:r w:rsidRPr="00960DB4">
              <w:rPr>
                <w:sz w:val="24"/>
                <w:szCs w:val="24"/>
              </w:rPr>
              <w:t xml:space="preserve">Самостоятельно анализировать условия достижения цели на основе учёта выделенных учителем ориентиров действия в новом учебном </w:t>
            </w:r>
            <w:r w:rsidR="0002228F" w:rsidRPr="0002228F">
              <w:rPr>
                <w:noProof/>
              </w:rPr>
              <w:pict>
                <v:line id="Прямая соединительная линия 2" o:spid="_x0000_s1026" style="position:absolute;flip:y;z-index:251661312;visibility:visible;mso-position-horizontal-relative:text;mso-position-vertical-relative:text" from="174.95pt,.7pt" to="174.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" strokecolor="#4579b8"/>
              </w:pict>
            </w:r>
            <w:r w:rsidRPr="00960DB4">
              <w:rPr>
                <w:sz w:val="24"/>
                <w:szCs w:val="24"/>
              </w:rPr>
              <w:t>плане.</w:t>
            </w:r>
          </w:p>
          <w:p w:rsidR="0049399F" w:rsidRPr="00960DB4" w:rsidRDefault="0049399F" w:rsidP="00892A8F">
            <w:pPr>
              <w:tabs>
                <w:tab w:val="left" w:pos="1997"/>
              </w:tabs>
              <w:rPr>
                <w:b/>
                <w:sz w:val="24"/>
                <w:szCs w:val="24"/>
              </w:rPr>
            </w:pPr>
            <w:r w:rsidRPr="00960DB4">
              <w:rPr>
                <w:b/>
                <w:sz w:val="24"/>
                <w:szCs w:val="24"/>
              </w:rPr>
              <w:t>Регулятивные</w:t>
            </w:r>
          </w:p>
          <w:p w:rsidR="0049399F" w:rsidRPr="00960DB4" w:rsidRDefault="0049399F" w:rsidP="00892A8F">
            <w:pPr>
              <w:tabs>
                <w:tab w:val="left" w:pos="1997"/>
              </w:tabs>
              <w:rPr>
                <w:b/>
                <w:sz w:val="24"/>
                <w:szCs w:val="24"/>
              </w:rPr>
            </w:pPr>
            <w:r w:rsidRPr="00960DB4">
              <w:rPr>
                <w:sz w:val="24"/>
                <w:szCs w:val="24"/>
              </w:rPr>
              <w:t>Осуществлять познавательную рефлексию в решении учебных и познавательных задач.</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t>§ 24</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t>27.</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Урок3.Класс Насекомые</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Сформировать экологическое сознание.</w:t>
            </w:r>
          </w:p>
          <w:p w:rsidR="0049399F" w:rsidRPr="00960DB4" w:rsidRDefault="0049399F" w:rsidP="00892A8F">
            <w:pPr>
              <w:tabs>
                <w:tab w:val="left" w:pos="2391"/>
              </w:tabs>
              <w:rPr>
                <w:b/>
                <w:sz w:val="24"/>
                <w:szCs w:val="24"/>
              </w:rPr>
            </w:pPr>
            <w:r w:rsidRPr="00960DB4">
              <w:rPr>
                <w:b/>
                <w:sz w:val="24"/>
                <w:szCs w:val="24"/>
              </w:rPr>
              <w:t>Коммуникативные</w:t>
            </w:r>
            <w:r w:rsidRPr="00960DB4">
              <w:rPr>
                <w:b/>
                <w:sz w:val="24"/>
                <w:szCs w:val="24"/>
              </w:rPr>
              <w:tab/>
            </w:r>
          </w:p>
          <w:p w:rsidR="0049399F" w:rsidRPr="00960DB4" w:rsidRDefault="0049399F" w:rsidP="00892A8F">
            <w:pPr>
              <w:tabs>
                <w:tab w:val="left" w:pos="2391"/>
              </w:tabs>
              <w:rPr>
                <w:b/>
                <w:sz w:val="24"/>
                <w:szCs w:val="24"/>
              </w:rPr>
            </w:pPr>
            <w:r w:rsidRPr="00960DB4">
              <w:rPr>
                <w:sz w:val="24"/>
                <w:szCs w:val="24"/>
              </w:rPr>
              <w:t>Устанавливать и сравнивать разные точки зрения, прежде чем принимать решения.</w:t>
            </w:r>
          </w:p>
          <w:p w:rsidR="0049399F" w:rsidRPr="00960DB4" w:rsidRDefault="0049399F" w:rsidP="00892A8F">
            <w:pPr>
              <w:rPr>
                <w:b/>
                <w:sz w:val="24"/>
                <w:szCs w:val="24"/>
              </w:rPr>
            </w:pPr>
            <w:r w:rsidRPr="00960DB4">
              <w:rPr>
                <w:b/>
                <w:sz w:val="24"/>
                <w:szCs w:val="24"/>
              </w:rPr>
              <w:lastRenderedPageBreak/>
              <w:t>Познавательные</w:t>
            </w:r>
          </w:p>
          <w:p w:rsidR="0049399F" w:rsidRPr="00960DB4" w:rsidRDefault="0049399F" w:rsidP="00892A8F">
            <w:pPr>
              <w:rPr>
                <w:b/>
                <w:sz w:val="24"/>
                <w:szCs w:val="24"/>
              </w:rPr>
            </w:pPr>
            <w:r w:rsidRPr="00960DB4">
              <w:rPr>
                <w:sz w:val="24"/>
                <w:szCs w:val="24"/>
              </w:rPr>
              <w:t>Овладеть основами ознакомительного, изучающего, усваивающего и поискового чтения</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b/>
                <w:sz w:val="24"/>
                <w:szCs w:val="24"/>
              </w:rPr>
            </w:pPr>
            <w:r w:rsidRPr="00960DB4">
              <w:rPr>
                <w:sz w:val="24"/>
                <w:szCs w:val="24"/>
              </w:rPr>
              <w:t>Осуществлять познавательную рефлексию в решении учебных и познавательных задач.</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25</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28.</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  4. Типы развития насекомых</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sz w:val="24"/>
                <w:szCs w:val="24"/>
              </w:rPr>
            </w:pPr>
            <w:r w:rsidRPr="00960DB4">
              <w:rPr>
                <w:sz w:val="24"/>
                <w:szCs w:val="24"/>
              </w:rPr>
              <w:t>Признавать высокую ценность жизни во всех её проявлениях.</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Осуществлять взаимный контроль и  оказывать в сотрудничестве необходимую взаимопомощь</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Выделение и осознание учащимся того, что уже усвоено и что ещё подлежит усвоению</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sz w:val="24"/>
                <w:szCs w:val="24"/>
              </w:rPr>
            </w:pPr>
            <w:r w:rsidRPr="00960DB4">
              <w:rPr>
                <w:sz w:val="24"/>
                <w:szCs w:val="24"/>
              </w:rPr>
              <w:t>Осуществлять констатирующий контроль по результату и способу действия</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t>§ 26</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t>29.</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 xml:space="preserve">Урок  5. Общественные насекомые – пчелы и </w:t>
            </w:r>
            <w:r w:rsidRPr="00960DB4">
              <w:rPr>
                <w:sz w:val="24"/>
                <w:szCs w:val="24"/>
              </w:rPr>
              <w:lastRenderedPageBreak/>
              <w:t>муравьи</w:t>
            </w:r>
          </w:p>
        </w:tc>
        <w:tc>
          <w:tcPr>
            <w:tcW w:w="567" w:type="dxa"/>
          </w:tcPr>
          <w:p w:rsidR="0049399F" w:rsidRPr="00960DB4" w:rsidRDefault="0049399F" w:rsidP="00892A8F">
            <w:pPr>
              <w:tabs>
                <w:tab w:val="left" w:pos="7035"/>
              </w:tabs>
              <w:rPr>
                <w:sz w:val="24"/>
                <w:szCs w:val="24"/>
              </w:rPr>
            </w:pPr>
            <w:r w:rsidRPr="00960DB4">
              <w:rPr>
                <w:sz w:val="24"/>
                <w:szCs w:val="24"/>
              </w:rPr>
              <w:lastRenderedPageBreak/>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w:t>
            </w:r>
          </w:p>
          <w:p w:rsidR="0049399F" w:rsidRPr="00960DB4" w:rsidRDefault="0049399F" w:rsidP="00892A8F">
            <w:pPr>
              <w:autoSpaceDE w:val="0"/>
              <w:autoSpaceDN w:val="0"/>
              <w:adjustRightInd w:val="0"/>
              <w:rPr>
                <w:sz w:val="24"/>
                <w:szCs w:val="24"/>
              </w:rPr>
            </w:pPr>
            <w:r w:rsidRPr="00960DB4">
              <w:rPr>
                <w:sz w:val="24"/>
                <w:szCs w:val="24"/>
              </w:rPr>
              <w:t xml:space="preserve">Интерактивное учебное </w:t>
            </w:r>
            <w:r w:rsidRPr="00960DB4">
              <w:rPr>
                <w:sz w:val="24"/>
                <w:szCs w:val="24"/>
              </w:rPr>
              <w:lastRenderedPageBreak/>
              <w:t>пособие «Наглядная биология»</w:t>
            </w:r>
          </w:p>
        </w:tc>
        <w:tc>
          <w:tcPr>
            <w:tcW w:w="6485" w:type="dxa"/>
          </w:tcPr>
          <w:p w:rsidR="0049399F" w:rsidRPr="00960DB4" w:rsidRDefault="0049399F" w:rsidP="00892A8F">
            <w:pPr>
              <w:rPr>
                <w:b/>
                <w:sz w:val="24"/>
                <w:szCs w:val="24"/>
              </w:rPr>
            </w:pPr>
            <w:r w:rsidRPr="00960DB4">
              <w:rPr>
                <w:b/>
                <w:sz w:val="24"/>
                <w:szCs w:val="24"/>
              </w:rPr>
              <w:lastRenderedPageBreak/>
              <w:t>Личностные</w:t>
            </w:r>
          </w:p>
          <w:p w:rsidR="0049399F" w:rsidRPr="00960DB4" w:rsidRDefault="0049399F" w:rsidP="00892A8F">
            <w:pPr>
              <w:rPr>
                <w:sz w:val="24"/>
                <w:szCs w:val="24"/>
              </w:rPr>
            </w:pPr>
            <w:r w:rsidRPr="00960DB4">
              <w:rPr>
                <w:sz w:val="24"/>
                <w:szCs w:val="24"/>
              </w:rPr>
              <w:t xml:space="preserve">Признавать высокую ценность жизни во всех её </w:t>
            </w:r>
            <w:r w:rsidRPr="00960DB4">
              <w:rPr>
                <w:sz w:val="24"/>
                <w:szCs w:val="24"/>
              </w:rPr>
              <w:lastRenderedPageBreak/>
              <w:t>проявлениях.</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sz w:val="24"/>
                <w:szCs w:val="24"/>
              </w:rPr>
            </w:pPr>
            <w:r w:rsidRPr="00960DB4">
              <w:rPr>
                <w:sz w:val="24"/>
                <w:szCs w:val="24"/>
              </w:rPr>
              <w:t>Владеть устной и письменной речью.</w:t>
            </w:r>
          </w:p>
          <w:p w:rsidR="0049399F" w:rsidRPr="00960DB4" w:rsidRDefault="0049399F" w:rsidP="00892A8F">
            <w:pPr>
              <w:rPr>
                <w:b/>
                <w:sz w:val="24"/>
                <w:szCs w:val="24"/>
              </w:rPr>
            </w:pPr>
            <w:r w:rsidRPr="00960DB4">
              <w:rPr>
                <w:sz w:val="24"/>
                <w:szCs w:val="24"/>
              </w:rPr>
              <w:t xml:space="preserve"> Строить монологическое контекстное высказывание.</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 xml:space="preserve">Строить  </w:t>
            </w:r>
            <w:proofErr w:type="gramStart"/>
            <w:r w:rsidRPr="00960DB4">
              <w:rPr>
                <w:sz w:val="24"/>
                <w:szCs w:val="24"/>
              </w:rPr>
              <w:t>логическое   рассуждение</w:t>
            </w:r>
            <w:proofErr w:type="gramEnd"/>
            <w:r w:rsidRPr="00960DB4">
              <w:rPr>
                <w:sz w:val="24"/>
                <w:szCs w:val="24"/>
              </w:rPr>
              <w:t>, включающее установление причинно - следственных связей.</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sz w:val="24"/>
                <w:szCs w:val="24"/>
              </w:rPr>
            </w:pPr>
            <w:r w:rsidRPr="00960DB4">
              <w:rPr>
                <w:sz w:val="24"/>
                <w:szCs w:val="24"/>
              </w:rPr>
              <w:t>Принимать решения в проблемной ситуации на основе переговоров.</w:t>
            </w:r>
          </w:p>
          <w:p w:rsidR="0049399F" w:rsidRPr="00960DB4" w:rsidRDefault="0049399F" w:rsidP="00892A8F">
            <w:pPr>
              <w:rPr>
                <w:b/>
                <w:sz w:val="24"/>
                <w:szCs w:val="24"/>
              </w:rPr>
            </w:pPr>
            <w:r w:rsidRPr="00960DB4">
              <w:rPr>
                <w:sz w:val="24"/>
                <w:szCs w:val="24"/>
              </w:rPr>
              <w:t>Прогнозировать и предвидеть будущие события и развития процесса.</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27</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30.</w:t>
            </w:r>
          </w:p>
        </w:tc>
        <w:tc>
          <w:tcPr>
            <w:tcW w:w="2455" w:type="dxa"/>
          </w:tcPr>
          <w:p w:rsidR="0049399F" w:rsidRPr="00960DB4" w:rsidRDefault="0049399F" w:rsidP="00892A8F">
            <w:pPr>
              <w:rPr>
                <w:sz w:val="24"/>
                <w:szCs w:val="24"/>
              </w:rPr>
            </w:pPr>
            <w:r w:rsidRPr="00960DB4">
              <w:rPr>
                <w:sz w:val="24"/>
                <w:szCs w:val="24"/>
              </w:rPr>
              <w:t>Урок  6. Насекомые- вредители культурных растений и переносчики заболеваний человека</w:t>
            </w:r>
          </w:p>
          <w:p w:rsidR="0049399F" w:rsidRPr="00960DB4" w:rsidRDefault="0049399F" w:rsidP="00892A8F">
            <w:pPr>
              <w:rPr>
                <w:sz w:val="24"/>
                <w:szCs w:val="24"/>
              </w:rPr>
            </w:pP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autoSpaceDE w:val="0"/>
              <w:autoSpaceDN w:val="0"/>
              <w:adjustRightInd w:val="0"/>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sz w:val="24"/>
                <w:szCs w:val="24"/>
              </w:rPr>
            </w:pPr>
            <w:r w:rsidRPr="00960DB4">
              <w:rPr>
                <w:sz w:val="24"/>
                <w:szCs w:val="24"/>
              </w:rPr>
              <w:t>Любовь к природе, оптимизм в восприятии мира.</w:t>
            </w:r>
          </w:p>
          <w:p w:rsidR="0049399F" w:rsidRPr="00960DB4" w:rsidRDefault="0049399F" w:rsidP="00892A8F">
            <w:pPr>
              <w:rPr>
                <w:b/>
                <w:sz w:val="24"/>
                <w:szCs w:val="24"/>
              </w:rPr>
            </w:pPr>
            <w:r w:rsidRPr="00960DB4">
              <w:rPr>
                <w:sz w:val="24"/>
                <w:szCs w:val="24"/>
              </w:rPr>
              <w:t>Готовность  к выполнению моральных норм в отношении живого мира.</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Учитывать разные мнения и стремиться к координации различных позиций в сотрудничестве.</w:t>
            </w:r>
          </w:p>
          <w:p w:rsidR="0049399F" w:rsidRPr="00960DB4" w:rsidRDefault="0049399F" w:rsidP="00892A8F">
            <w:pPr>
              <w:rPr>
                <w:b/>
                <w:sz w:val="24"/>
                <w:szCs w:val="24"/>
              </w:rPr>
            </w:pPr>
            <w:r w:rsidRPr="00960DB4">
              <w:rPr>
                <w:b/>
                <w:sz w:val="24"/>
                <w:szCs w:val="24"/>
              </w:rPr>
              <w:lastRenderedPageBreak/>
              <w:t>Познавательные</w:t>
            </w:r>
          </w:p>
          <w:p w:rsidR="0049399F" w:rsidRPr="00960DB4" w:rsidRDefault="0049399F" w:rsidP="00892A8F">
            <w:pPr>
              <w:rPr>
                <w:sz w:val="24"/>
                <w:szCs w:val="24"/>
              </w:rPr>
            </w:pPr>
            <w:r w:rsidRPr="00960DB4">
              <w:rPr>
                <w:sz w:val="24"/>
                <w:szCs w:val="24"/>
              </w:rPr>
              <w:t>Осуществлять выбор наиболее эффективных способов решения задач в зависимости от конкретных условий.</w:t>
            </w:r>
          </w:p>
          <w:p w:rsidR="0049399F" w:rsidRPr="00960DB4" w:rsidRDefault="0049399F" w:rsidP="00892A8F">
            <w:pPr>
              <w:rPr>
                <w:b/>
                <w:sz w:val="24"/>
                <w:szCs w:val="24"/>
              </w:rPr>
            </w:pPr>
            <w:r w:rsidRPr="00960DB4">
              <w:rPr>
                <w:sz w:val="24"/>
                <w:szCs w:val="24"/>
              </w:rPr>
              <w:t>Выдвигать гипотезы о связях и закономерностях процессов и объектов.</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sz w:val="24"/>
                <w:szCs w:val="24"/>
              </w:rPr>
            </w:pPr>
            <w:r w:rsidRPr="00960DB4">
              <w:rPr>
                <w:sz w:val="24"/>
                <w:szCs w:val="24"/>
              </w:rPr>
              <w:t>Прилагать волевые усилия и преодолевать трудности на пути достижения цели.</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28</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31.</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  7.Урок – обобщение по теме: «Тип Членистоногие»</w:t>
            </w:r>
          </w:p>
          <w:p w:rsidR="0049399F" w:rsidRPr="00960DB4" w:rsidRDefault="0049399F" w:rsidP="00892A8F">
            <w:pPr>
              <w:pStyle w:val="25"/>
              <w:shd w:val="clear" w:color="auto" w:fill="auto"/>
              <w:spacing w:line="240" w:lineRule="auto"/>
              <w:ind w:right="60" w:firstLine="0"/>
              <w:jc w:val="left"/>
              <w:rPr>
                <w:b/>
                <w:i/>
                <w:sz w:val="24"/>
                <w:szCs w:val="24"/>
              </w:rPr>
            </w:pPr>
            <w:r w:rsidRPr="00960DB4">
              <w:rPr>
                <w:b/>
                <w:i/>
                <w:sz w:val="24"/>
                <w:szCs w:val="24"/>
              </w:rPr>
              <w:t>Экскурсия № 1. «Разнообразие</w:t>
            </w:r>
            <w:r w:rsidRPr="00960DB4">
              <w:rPr>
                <w:rFonts w:eastAsiaTheme="majorEastAsia"/>
                <w:b/>
                <w:i/>
                <w:sz w:val="24"/>
                <w:szCs w:val="24"/>
              </w:rPr>
              <w:t xml:space="preserve"> и</w:t>
            </w:r>
            <w:r w:rsidRPr="00960DB4">
              <w:rPr>
                <w:b/>
                <w:i/>
                <w:sz w:val="24"/>
                <w:szCs w:val="24"/>
              </w:rPr>
              <w:t xml:space="preserve"> роль членистоногих в природе».</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Готовность к выполнению моральных норм в отношении живого мира.</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autoSpaceDE w:val="0"/>
              <w:autoSpaceDN w:val="0"/>
              <w:adjustRightInd w:val="0"/>
              <w:rPr>
                <w:sz w:val="24"/>
                <w:szCs w:val="24"/>
              </w:rPr>
            </w:pPr>
          </w:p>
        </w:tc>
        <w:tc>
          <w:tcPr>
            <w:tcW w:w="852" w:type="dxa"/>
          </w:tcPr>
          <w:p w:rsidR="0049399F" w:rsidRPr="00960DB4" w:rsidRDefault="0049399F" w:rsidP="00892A8F">
            <w:pPr>
              <w:autoSpaceDE w:val="0"/>
              <w:autoSpaceDN w:val="0"/>
              <w:adjustRightInd w:val="0"/>
              <w:rPr>
                <w:sz w:val="24"/>
                <w:szCs w:val="24"/>
              </w:rPr>
            </w:pPr>
            <w:r w:rsidRPr="00960DB4">
              <w:rPr>
                <w:sz w:val="24"/>
                <w:szCs w:val="24"/>
              </w:rPr>
              <w:t>§ 23-28</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t>32.</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 xml:space="preserve">Урок 1. Бесчерепные </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sz w:val="24"/>
                <w:szCs w:val="24"/>
              </w:rPr>
            </w:pPr>
            <w:r w:rsidRPr="00960DB4">
              <w:rPr>
                <w:sz w:val="24"/>
                <w:szCs w:val="24"/>
              </w:rPr>
              <w:t>Признавать высокую ценность жизни во всех её проявлениях.</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 xml:space="preserve">Учитывать разные мнения и стремиться к координации </w:t>
            </w:r>
            <w:r w:rsidRPr="00960DB4">
              <w:rPr>
                <w:sz w:val="24"/>
                <w:szCs w:val="24"/>
              </w:rPr>
              <w:lastRenderedPageBreak/>
              <w:t>различных позиций в сотрудничестве</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Осуществлять расширенный поиск информации с использованием ресурсов библиотек и Интернета</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sz w:val="24"/>
                <w:szCs w:val="24"/>
              </w:rPr>
            </w:pPr>
            <w:r w:rsidRPr="00960DB4">
              <w:rPr>
                <w:sz w:val="24"/>
                <w:szCs w:val="24"/>
              </w:rPr>
              <w:t>Прогнозировать и предвидеть будущие события и развития процесса.</w:t>
            </w:r>
          </w:p>
          <w:p w:rsidR="0049399F" w:rsidRPr="00960DB4" w:rsidRDefault="0049399F" w:rsidP="00892A8F">
            <w:pPr>
              <w:rPr>
                <w:b/>
                <w:sz w:val="24"/>
                <w:szCs w:val="24"/>
              </w:rPr>
            </w:pPr>
            <w:r w:rsidRPr="00960DB4">
              <w:rPr>
                <w:sz w:val="24"/>
                <w:szCs w:val="24"/>
              </w:rPr>
              <w:t>Составление плана и последовательности действий.</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29</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33.</w:t>
            </w:r>
          </w:p>
        </w:tc>
        <w:tc>
          <w:tcPr>
            <w:tcW w:w="2455" w:type="dxa"/>
          </w:tcPr>
          <w:p w:rsidR="0049399F" w:rsidRPr="00960DB4" w:rsidRDefault="0049399F" w:rsidP="00892A8F">
            <w:pPr>
              <w:rPr>
                <w:sz w:val="24"/>
                <w:szCs w:val="24"/>
              </w:rPr>
            </w:pPr>
            <w:r w:rsidRPr="00960DB4">
              <w:rPr>
                <w:sz w:val="24"/>
                <w:szCs w:val="24"/>
              </w:rPr>
              <w:t>Урок  2. Черепные, или позвоночные. Внешнее строение рыб</w:t>
            </w:r>
          </w:p>
          <w:p w:rsidR="0049399F" w:rsidRPr="00960DB4" w:rsidRDefault="0049399F" w:rsidP="00892A8F">
            <w:pPr>
              <w:pStyle w:val="25"/>
              <w:shd w:val="clear" w:color="auto" w:fill="auto"/>
              <w:spacing w:line="240" w:lineRule="auto"/>
              <w:ind w:firstLine="0"/>
              <w:jc w:val="left"/>
              <w:rPr>
                <w:b/>
                <w:i/>
                <w:sz w:val="24"/>
                <w:szCs w:val="24"/>
              </w:rPr>
            </w:pPr>
            <w:r w:rsidRPr="00960DB4">
              <w:rPr>
                <w:b/>
                <w:i/>
                <w:sz w:val="24"/>
                <w:szCs w:val="24"/>
              </w:rPr>
              <w:t>Лабораторная работа № 5. «Изучение строения рыб».</w:t>
            </w:r>
          </w:p>
          <w:p w:rsidR="0049399F" w:rsidRPr="00960DB4" w:rsidRDefault="0049399F" w:rsidP="00892A8F">
            <w:pPr>
              <w:rPr>
                <w:sz w:val="24"/>
                <w:szCs w:val="24"/>
              </w:rPr>
            </w:pP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Знание основных принципов и правил отношение к природе.</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Осваивать основы коммуникативной рефлексии. Осуществлять коррекцию, контроль, оценку действий партнёра</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Осуществлять сравнение и классификацию,  самостоятельно выбирая критерии для указанных логических операций</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b/>
                <w:sz w:val="24"/>
                <w:szCs w:val="24"/>
              </w:rPr>
            </w:pPr>
            <w:r w:rsidRPr="00960DB4">
              <w:rPr>
                <w:sz w:val="24"/>
                <w:szCs w:val="24"/>
              </w:rPr>
              <w:t>Осуществлять познавательную рефлексию в решении учебных и познавательных задач.</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t>§ 30</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34.</w:t>
            </w:r>
          </w:p>
        </w:tc>
        <w:tc>
          <w:tcPr>
            <w:tcW w:w="2455" w:type="dxa"/>
          </w:tcPr>
          <w:p w:rsidR="0049399F" w:rsidRPr="00960DB4" w:rsidRDefault="0049399F" w:rsidP="00892A8F">
            <w:pPr>
              <w:autoSpaceDE w:val="0"/>
              <w:autoSpaceDN w:val="0"/>
              <w:adjustRightInd w:val="0"/>
              <w:rPr>
                <w:b/>
                <w:sz w:val="24"/>
                <w:szCs w:val="24"/>
              </w:rPr>
            </w:pPr>
            <w:r w:rsidRPr="00960DB4">
              <w:rPr>
                <w:sz w:val="24"/>
                <w:szCs w:val="24"/>
              </w:rPr>
              <w:t>Урок  3. Внутреннее строение рыб</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sz w:val="24"/>
                <w:szCs w:val="24"/>
              </w:rPr>
            </w:pPr>
            <w:r w:rsidRPr="00960DB4">
              <w:rPr>
                <w:sz w:val="24"/>
                <w:szCs w:val="24"/>
              </w:rPr>
              <w:t>Готовить к позитивной самооценке и Я - концепции, к компетентности в поступках и деятельности.</w:t>
            </w:r>
          </w:p>
          <w:p w:rsidR="0049399F" w:rsidRPr="00960DB4" w:rsidRDefault="0049399F" w:rsidP="00892A8F">
            <w:pPr>
              <w:rPr>
                <w:sz w:val="24"/>
                <w:szCs w:val="24"/>
              </w:rPr>
            </w:pPr>
            <w:r w:rsidRPr="00960DB4">
              <w:rPr>
                <w:sz w:val="24"/>
                <w:szCs w:val="24"/>
              </w:rPr>
              <w:t>Потребность в самовыражении и самореализации.</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Потребность в самовыражении и самореализации</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Осуществлять расширенный поиск информации с использованием ресурсов библиотек и Интернета</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autoSpaceDE w:val="0"/>
              <w:autoSpaceDN w:val="0"/>
              <w:adjustRightInd w:val="0"/>
              <w:rPr>
                <w:sz w:val="24"/>
                <w:szCs w:val="24"/>
              </w:rPr>
            </w:pPr>
            <w:r w:rsidRPr="00960DB4">
              <w:rPr>
                <w:sz w:val="24"/>
                <w:szCs w:val="24"/>
              </w:rPr>
              <w:t>Прилагать волевые усилия и преодолевать трудности на пути достижения цели.</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t>§ 31</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t>35.</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  4. Особенности размножения рыб</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sz w:val="24"/>
                <w:szCs w:val="24"/>
              </w:rPr>
            </w:pPr>
            <w:r w:rsidRPr="00960DB4">
              <w:rPr>
                <w:sz w:val="24"/>
                <w:szCs w:val="24"/>
              </w:rPr>
              <w:t>Формировать образ мира. Готовность открыто выражать и отстаивать свою позицию</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Формировать компетентности в общении</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Поиск и выделение необходимой информации</w:t>
            </w:r>
          </w:p>
          <w:p w:rsidR="0049399F" w:rsidRPr="00960DB4" w:rsidRDefault="0049399F" w:rsidP="00892A8F">
            <w:pPr>
              <w:rPr>
                <w:b/>
                <w:sz w:val="24"/>
                <w:szCs w:val="24"/>
              </w:rPr>
            </w:pPr>
            <w:r w:rsidRPr="00960DB4">
              <w:rPr>
                <w:b/>
                <w:sz w:val="24"/>
                <w:szCs w:val="24"/>
              </w:rPr>
              <w:lastRenderedPageBreak/>
              <w:t>Регулятивные</w:t>
            </w:r>
          </w:p>
          <w:p w:rsidR="0049399F" w:rsidRPr="00960DB4" w:rsidRDefault="0049399F" w:rsidP="00892A8F">
            <w:pPr>
              <w:rPr>
                <w:b/>
                <w:sz w:val="24"/>
                <w:szCs w:val="24"/>
              </w:rPr>
            </w:pPr>
            <w:r w:rsidRPr="00960DB4">
              <w:rPr>
                <w:sz w:val="24"/>
                <w:szCs w:val="24"/>
              </w:rPr>
              <w:t>Выделение и осознание учащимся того, что уже усвоено и что ещё подлежит усвоению.</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32</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36.</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  5. Основные систематические группы рыб</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sz w:val="24"/>
                <w:szCs w:val="24"/>
              </w:rPr>
            </w:pPr>
            <w:r w:rsidRPr="00960DB4">
              <w:rPr>
                <w:sz w:val="24"/>
                <w:szCs w:val="24"/>
              </w:rPr>
              <w:t>Признавать высокую степень жизни во всех её проявлениях.</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Умение выражать свои мысли в соответствии с задачами и условиями коммуникации</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Самостоятельно выделять необходимую  информацию.</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b/>
                <w:sz w:val="24"/>
                <w:szCs w:val="24"/>
              </w:rPr>
            </w:pPr>
            <w:r w:rsidRPr="00960DB4">
              <w:rPr>
                <w:sz w:val="24"/>
                <w:szCs w:val="24"/>
              </w:rPr>
              <w:t>Составление плана и последовательности действий</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t>§ 33</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t>37.</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  6.  Промысловые рыбы. Их использование и охрана</w:t>
            </w:r>
          </w:p>
        </w:tc>
        <w:tc>
          <w:tcPr>
            <w:tcW w:w="567" w:type="dxa"/>
          </w:tcPr>
          <w:p w:rsidR="0049399F" w:rsidRPr="00960DB4" w:rsidRDefault="0049399F" w:rsidP="00892A8F">
            <w:pPr>
              <w:tabs>
                <w:tab w:val="left" w:pos="7035"/>
              </w:tabs>
              <w:rPr>
                <w:b/>
                <w:sz w:val="24"/>
                <w:szCs w:val="24"/>
              </w:rPr>
            </w:pPr>
            <w:r w:rsidRPr="00960DB4">
              <w:rPr>
                <w:b/>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sz w:val="24"/>
                <w:szCs w:val="24"/>
              </w:rPr>
            </w:pPr>
            <w:r w:rsidRPr="00960DB4">
              <w:rPr>
                <w:sz w:val="24"/>
                <w:szCs w:val="24"/>
              </w:rPr>
              <w:t>Знание основных принципов и правил отношения к природе.</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Владение монологической и диалогической формами речи.</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Поиск и выделение необходимой информацией.</w:t>
            </w:r>
          </w:p>
          <w:p w:rsidR="0049399F" w:rsidRPr="00960DB4" w:rsidRDefault="0049399F" w:rsidP="00892A8F">
            <w:pPr>
              <w:rPr>
                <w:b/>
                <w:sz w:val="24"/>
                <w:szCs w:val="24"/>
              </w:rPr>
            </w:pPr>
            <w:r w:rsidRPr="00960DB4">
              <w:rPr>
                <w:b/>
                <w:sz w:val="24"/>
                <w:szCs w:val="24"/>
              </w:rPr>
              <w:lastRenderedPageBreak/>
              <w:t>Регулятивные</w:t>
            </w:r>
          </w:p>
          <w:p w:rsidR="0049399F" w:rsidRPr="00960DB4" w:rsidRDefault="0049399F" w:rsidP="00892A8F">
            <w:pPr>
              <w:rPr>
                <w:b/>
                <w:sz w:val="24"/>
                <w:szCs w:val="24"/>
              </w:rPr>
            </w:pPr>
            <w:r w:rsidRPr="00960DB4">
              <w:rPr>
                <w:sz w:val="24"/>
                <w:szCs w:val="24"/>
              </w:rPr>
              <w:t>Умение контролировать своё время и управлять им.</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34</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38.</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 1.Среда обитания и строение тела земноводных</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Готовность к самообразованию и самовоспитанию.</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Умение работать в группах.</w:t>
            </w:r>
          </w:p>
          <w:p w:rsidR="0049399F" w:rsidRPr="00960DB4" w:rsidRDefault="0049399F" w:rsidP="00892A8F">
            <w:pPr>
              <w:tabs>
                <w:tab w:val="left" w:pos="2078"/>
              </w:tabs>
              <w:rPr>
                <w:b/>
                <w:sz w:val="24"/>
                <w:szCs w:val="24"/>
              </w:rPr>
            </w:pPr>
            <w:r w:rsidRPr="00960DB4">
              <w:rPr>
                <w:b/>
                <w:sz w:val="24"/>
                <w:szCs w:val="24"/>
              </w:rPr>
              <w:t>Познавательные</w:t>
            </w:r>
            <w:r w:rsidRPr="00960DB4">
              <w:rPr>
                <w:b/>
                <w:sz w:val="24"/>
                <w:szCs w:val="24"/>
              </w:rPr>
              <w:tab/>
            </w:r>
          </w:p>
          <w:p w:rsidR="0049399F" w:rsidRPr="00960DB4" w:rsidRDefault="0049399F" w:rsidP="00892A8F">
            <w:pPr>
              <w:tabs>
                <w:tab w:val="left" w:pos="2078"/>
              </w:tabs>
              <w:rPr>
                <w:b/>
                <w:sz w:val="24"/>
                <w:szCs w:val="24"/>
              </w:rPr>
            </w:pPr>
            <w:r w:rsidRPr="00960DB4">
              <w:rPr>
                <w:sz w:val="24"/>
                <w:szCs w:val="24"/>
              </w:rPr>
              <w:t>Развивать навыки самопознания.</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b/>
                <w:sz w:val="24"/>
                <w:szCs w:val="24"/>
              </w:rPr>
            </w:pPr>
            <w:r w:rsidRPr="00960DB4">
              <w:rPr>
                <w:sz w:val="24"/>
                <w:szCs w:val="24"/>
              </w:rPr>
              <w:t>Осуществлять познавательную рефлексию в решении учебных и познавательных задач.</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t>§ 35</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t>39.</w:t>
            </w:r>
          </w:p>
        </w:tc>
        <w:tc>
          <w:tcPr>
            <w:tcW w:w="2455" w:type="dxa"/>
          </w:tcPr>
          <w:p w:rsidR="0049399F" w:rsidRPr="00960DB4" w:rsidRDefault="0049399F" w:rsidP="00892A8F">
            <w:pPr>
              <w:rPr>
                <w:sz w:val="24"/>
                <w:szCs w:val="24"/>
              </w:rPr>
            </w:pPr>
            <w:r w:rsidRPr="00960DB4">
              <w:rPr>
                <w:sz w:val="24"/>
                <w:szCs w:val="24"/>
              </w:rPr>
              <w:t>Урок  2. Строение и функции внутренних органов земноводных</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Устанавливать связи между частным и общим.</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 xml:space="preserve">Адекватно использовать речевые средства для решения  </w:t>
            </w:r>
            <w:proofErr w:type="gramStart"/>
            <w:r w:rsidRPr="00960DB4">
              <w:rPr>
                <w:sz w:val="24"/>
                <w:szCs w:val="24"/>
              </w:rPr>
              <w:t>различных</w:t>
            </w:r>
            <w:proofErr w:type="gramEnd"/>
            <w:r w:rsidRPr="00960DB4">
              <w:rPr>
                <w:sz w:val="24"/>
                <w:szCs w:val="24"/>
              </w:rPr>
              <w:t xml:space="preserve"> коммуникативных зада</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Осуществлять логическую операцию  перехода от понятий с меньшим объёмом к понятиям с большим объёмом.</w:t>
            </w:r>
          </w:p>
          <w:p w:rsidR="0049399F" w:rsidRPr="00960DB4" w:rsidRDefault="0049399F" w:rsidP="00892A8F">
            <w:pPr>
              <w:rPr>
                <w:b/>
                <w:sz w:val="24"/>
                <w:szCs w:val="24"/>
              </w:rPr>
            </w:pPr>
            <w:r w:rsidRPr="00960DB4">
              <w:rPr>
                <w:b/>
                <w:sz w:val="24"/>
                <w:szCs w:val="24"/>
              </w:rPr>
              <w:lastRenderedPageBreak/>
              <w:t>Регулятивные</w:t>
            </w:r>
          </w:p>
          <w:p w:rsidR="0049399F" w:rsidRPr="00960DB4" w:rsidRDefault="0049399F" w:rsidP="00892A8F">
            <w:pPr>
              <w:rPr>
                <w:b/>
                <w:sz w:val="24"/>
                <w:szCs w:val="24"/>
              </w:rPr>
            </w:pPr>
            <w:r w:rsidRPr="00960DB4">
              <w:rPr>
                <w:sz w:val="24"/>
                <w:szCs w:val="24"/>
              </w:rPr>
              <w:t>Самостоятельно анализировать условия достижения цели на основе учёта выделенных учителем ориентиров действия в новом учебном плане.</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36</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40.</w:t>
            </w:r>
          </w:p>
        </w:tc>
        <w:tc>
          <w:tcPr>
            <w:tcW w:w="2455" w:type="dxa"/>
          </w:tcPr>
          <w:p w:rsidR="0049399F" w:rsidRPr="00960DB4" w:rsidRDefault="0049399F" w:rsidP="00892A8F">
            <w:pPr>
              <w:autoSpaceDE w:val="0"/>
              <w:autoSpaceDN w:val="0"/>
              <w:adjustRightInd w:val="0"/>
              <w:rPr>
                <w:b/>
                <w:sz w:val="24"/>
                <w:szCs w:val="24"/>
              </w:rPr>
            </w:pPr>
            <w:r w:rsidRPr="00960DB4">
              <w:rPr>
                <w:sz w:val="24"/>
                <w:szCs w:val="24"/>
              </w:rPr>
              <w:t>Урок  3. Годовой жизненный цикл и происхождение земноводных</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Устанавливать связи между частным и общим</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Уметь задавать вопросы, необходимые для организации собственной деятельности и сотрудничество с партнёром.</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Давать определения понятиям.</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b/>
                <w:sz w:val="24"/>
                <w:szCs w:val="24"/>
              </w:rPr>
            </w:pPr>
            <w:r w:rsidRPr="00960DB4">
              <w:rPr>
                <w:sz w:val="24"/>
                <w:szCs w:val="24"/>
              </w:rPr>
              <w:t>Адекватно оценивать правильность выполнения действия и вносить необходимые коррективы</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t>§ 37</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t>41.</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  4. Разнообразие и значение земноводных</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r w:rsidRPr="00960DB4">
              <w:rPr>
                <w:sz w:val="24"/>
                <w:szCs w:val="24"/>
              </w:rPr>
              <w:t xml:space="preserve"> Признание высокой ценности жизни во всех её проявлениях.</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Осуществлять основы коммуникативной рефлексии.</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 xml:space="preserve">Создавать и преобразовывать модели и схемы для решения </w:t>
            </w:r>
            <w:r w:rsidRPr="00960DB4">
              <w:rPr>
                <w:sz w:val="24"/>
                <w:szCs w:val="24"/>
              </w:rPr>
              <w:lastRenderedPageBreak/>
              <w:t>задач.</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b/>
                <w:sz w:val="24"/>
                <w:szCs w:val="24"/>
              </w:rPr>
            </w:pPr>
            <w:r w:rsidRPr="00960DB4">
              <w:rPr>
                <w:sz w:val="24"/>
                <w:szCs w:val="24"/>
              </w:rPr>
              <w:t>Осуществлять констатирующий контроль по результату и способу действия.</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38</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42.</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 1. Внешнее строение и скелет пресмыкающихся</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Знание основных процессов жизнедеятельности в живых системах</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Учитывать разные мнения и стремиться к координации различных позиций в сотрудничестве</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sz w:val="24"/>
                <w:szCs w:val="24"/>
              </w:rPr>
            </w:pPr>
            <w:r w:rsidRPr="00960DB4">
              <w:rPr>
                <w:sz w:val="24"/>
                <w:szCs w:val="24"/>
              </w:rPr>
              <w:t>Строить логические рассуждения.</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b/>
                <w:sz w:val="24"/>
                <w:szCs w:val="24"/>
              </w:rPr>
            </w:pPr>
            <w:r w:rsidRPr="00960DB4">
              <w:rPr>
                <w:sz w:val="24"/>
                <w:szCs w:val="24"/>
              </w:rPr>
              <w:t>Принимать решения в проблемной ситуации на основе переговоров.</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t>§ 39</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t>43.</w:t>
            </w:r>
          </w:p>
        </w:tc>
        <w:tc>
          <w:tcPr>
            <w:tcW w:w="2455" w:type="dxa"/>
          </w:tcPr>
          <w:p w:rsidR="0049399F" w:rsidRPr="00960DB4" w:rsidRDefault="0049399F" w:rsidP="00892A8F">
            <w:pPr>
              <w:rPr>
                <w:sz w:val="24"/>
                <w:szCs w:val="24"/>
              </w:rPr>
            </w:pPr>
            <w:r w:rsidRPr="00960DB4">
              <w:rPr>
                <w:sz w:val="24"/>
                <w:szCs w:val="24"/>
              </w:rPr>
              <w:t>Урок  2. Внутреннее строение и жизнедеятельность пресмыкающихся</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20"/>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sz w:val="24"/>
                <w:szCs w:val="24"/>
              </w:rPr>
            </w:pPr>
            <w:r w:rsidRPr="00960DB4">
              <w:rPr>
                <w:b/>
                <w:sz w:val="24"/>
                <w:szCs w:val="24"/>
              </w:rPr>
              <w:t>Личностные</w:t>
            </w:r>
          </w:p>
          <w:p w:rsidR="0049399F" w:rsidRPr="00960DB4" w:rsidRDefault="0049399F" w:rsidP="00892A8F">
            <w:pPr>
              <w:rPr>
                <w:sz w:val="24"/>
                <w:szCs w:val="24"/>
              </w:rPr>
            </w:pPr>
            <w:r w:rsidRPr="00960DB4">
              <w:rPr>
                <w:sz w:val="24"/>
                <w:szCs w:val="24"/>
              </w:rPr>
              <w:t>Признавать высокую ценность жизни во всех её проявлениях.</w:t>
            </w:r>
          </w:p>
          <w:p w:rsidR="0049399F" w:rsidRPr="00960DB4" w:rsidRDefault="0049399F" w:rsidP="00892A8F">
            <w:pPr>
              <w:rPr>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 xml:space="preserve">Учитывать разные мнения и стремиться к координации </w:t>
            </w:r>
            <w:r w:rsidRPr="00960DB4">
              <w:rPr>
                <w:sz w:val="24"/>
                <w:szCs w:val="24"/>
              </w:rPr>
              <w:lastRenderedPageBreak/>
              <w:t>различных позиций в сотрудничестве</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Давать определения понятиям. Развивать навыки самопознания</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b/>
                <w:sz w:val="24"/>
                <w:szCs w:val="24"/>
              </w:rPr>
            </w:pPr>
            <w:r w:rsidRPr="00960DB4">
              <w:rPr>
                <w:sz w:val="24"/>
                <w:szCs w:val="24"/>
              </w:rPr>
              <w:t>Выделение и осознание учащимся того, что уже усвоено и что ещё подлежит усвоению</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40</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44.</w:t>
            </w:r>
          </w:p>
        </w:tc>
        <w:tc>
          <w:tcPr>
            <w:tcW w:w="2455" w:type="dxa"/>
          </w:tcPr>
          <w:p w:rsidR="0049399F" w:rsidRPr="00960DB4" w:rsidRDefault="0049399F" w:rsidP="00892A8F">
            <w:pPr>
              <w:autoSpaceDE w:val="0"/>
              <w:autoSpaceDN w:val="0"/>
              <w:adjustRightInd w:val="0"/>
              <w:rPr>
                <w:b/>
                <w:sz w:val="24"/>
                <w:szCs w:val="24"/>
              </w:rPr>
            </w:pPr>
            <w:r w:rsidRPr="00960DB4">
              <w:rPr>
                <w:sz w:val="24"/>
                <w:szCs w:val="24"/>
              </w:rPr>
              <w:t>Урок  3. Разнообразие пресмыкающихся</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 xml:space="preserve"> Признавать высокую ценность жизни во всех её проявлениях.</w:t>
            </w:r>
          </w:p>
          <w:p w:rsidR="0049399F" w:rsidRPr="00960DB4" w:rsidRDefault="0049399F" w:rsidP="00892A8F">
            <w:pPr>
              <w:rPr>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Работать в группе. Осваивать основы коммуникативной рефлексии.</w:t>
            </w:r>
          </w:p>
          <w:p w:rsidR="0049399F" w:rsidRPr="00960DB4" w:rsidRDefault="0049399F" w:rsidP="00892A8F">
            <w:pPr>
              <w:rPr>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Осуществлять выбор наиболее эффективных способов решения задач.</w:t>
            </w:r>
          </w:p>
          <w:p w:rsidR="0049399F" w:rsidRPr="00960DB4" w:rsidRDefault="0049399F" w:rsidP="00892A8F">
            <w:pPr>
              <w:rPr>
                <w:b/>
                <w:sz w:val="24"/>
                <w:szCs w:val="24"/>
              </w:rPr>
            </w:pPr>
            <w:r w:rsidRPr="00960DB4">
              <w:rPr>
                <w:b/>
                <w:sz w:val="24"/>
                <w:szCs w:val="24"/>
              </w:rPr>
              <w:t>Регулятивные</w:t>
            </w:r>
            <w:r w:rsidRPr="00960DB4">
              <w:rPr>
                <w:sz w:val="24"/>
                <w:szCs w:val="24"/>
              </w:rPr>
              <w:t xml:space="preserve"> Саморегулирование в познавательной деятельности</w:t>
            </w:r>
            <w:proofErr w:type="gramStart"/>
            <w:r w:rsidRPr="00960DB4">
              <w:rPr>
                <w:sz w:val="24"/>
                <w:szCs w:val="24"/>
              </w:rPr>
              <w:t xml:space="preserve"> .</w:t>
            </w:r>
            <w:proofErr w:type="gramEnd"/>
            <w:r w:rsidRPr="00960DB4">
              <w:rPr>
                <w:sz w:val="24"/>
                <w:szCs w:val="24"/>
              </w:rPr>
              <w:t xml:space="preserve"> Умение делать выводы на основе сравнения биологических объектов и процессов</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t>§ 41</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t>45.</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 xml:space="preserve">Урок  4. Значение и происхождение </w:t>
            </w:r>
            <w:r w:rsidRPr="00960DB4">
              <w:rPr>
                <w:sz w:val="24"/>
                <w:szCs w:val="24"/>
              </w:rPr>
              <w:lastRenderedPageBreak/>
              <w:t>пресмыкающихся</w:t>
            </w:r>
          </w:p>
        </w:tc>
        <w:tc>
          <w:tcPr>
            <w:tcW w:w="567" w:type="dxa"/>
          </w:tcPr>
          <w:p w:rsidR="0049399F" w:rsidRPr="00960DB4" w:rsidRDefault="0049399F" w:rsidP="00892A8F">
            <w:pPr>
              <w:tabs>
                <w:tab w:val="left" w:pos="7035"/>
              </w:tabs>
              <w:rPr>
                <w:sz w:val="24"/>
                <w:szCs w:val="24"/>
              </w:rPr>
            </w:pPr>
            <w:r w:rsidRPr="00960DB4">
              <w:rPr>
                <w:sz w:val="24"/>
                <w:szCs w:val="24"/>
              </w:rPr>
              <w:lastRenderedPageBreak/>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 xml:space="preserve">Мультимедийный проектор, компьютер, </w:t>
            </w:r>
            <w:r w:rsidRPr="00960DB4">
              <w:rPr>
                <w:sz w:val="24"/>
                <w:szCs w:val="24"/>
              </w:rPr>
              <w:lastRenderedPageBreak/>
              <w:t>Интерактивное учебное пособие «Наглядная биология»</w:t>
            </w:r>
          </w:p>
        </w:tc>
        <w:tc>
          <w:tcPr>
            <w:tcW w:w="6485" w:type="dxa"/>
          </w:tcPr>
          <w:p w:rsidR="0049399F" w:rsidRPr="00960DB4" w:rsidRDefault="0049399F" w:rsidP="00892A8F">
            <w:pPr>
              <w:rPr>
                <w:sz w:val="24"/>
                <w:szCs w:val="24"/>
              </w:rPr>
            </w:pPr>
            <w:r w:rsidRPr="00960DB4">
              <w:rPr>
                <w:b/>
                <w:sz w:val="24"/>
                <w:szCs w:val="24"/>
              </w:rPr>
              <w:lastRenderedPageBreak/>
              <w:t>Личностные</w:t>
            </w:r>
          </w:p>
          <w:p w:rsidR="0049399F" w:rsidRPr="00960DB4" w:rsidRDefault="0049399F" w:rsidP="00892A8F">
            <w:pPr>
              <w:rPr>
                <w:b/>
                <w:sz w:val="24"/>
                <w:szCs w:val="24"/>
              </w:rPr>
            </w:pPr>
            <w:r w:rsidRPr="00960DB4">
              <w:rPr>
                <w:sz w:val="24"/>
                <w:szCs w:val="24"/>
              </w:rPr>
              <w:lastRenderedPageBreak/>
              <w:t>Знать основы  классификации царств живой природы</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Устанавливать и сравнивать разные точки зрения, прежде чем принимать решения.</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Осуществлять сравнение и классификацию,  самостоятельно выбирая критерии для указанных логических операций</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sz w:val="24"/>
                <w:szCs w:val="24"/>
              </w:rPr>
            </w:pPr>
            <w:r w:rsidRPr="00960DB4">
              <w:rPr>
                <w:sz w:val="24"/>
                <w:szCs w:val="24"/>
              </w:rPr>
              <w:t>Самостоятельно анализировать условия достижения цели.</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42</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46.</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 1. Внешнее строение птиц</w:t>
            </w:r>
          </w:p>
          <w:p w:rsidR="0049399F" w:rsidRPr="00960DB4" w:rsidRDefault="0049399F" w:rsidP="00892A8F">
            <w:pPr>
              <w:pStyle w:val="25"/>
              <w:shd w:val="clear" w:color="auto" w:fill="auto"/>
              <w:spacing w:line="240" w:lineRule="auto"/>
              <w:ind w:firstLine="0"/>
              <w:jc w:val="left"/>
              <w:rPr>
                <w:b/>
                <w:i/>
                <w:sz w:val="24"/>
                <w:szCs w:val="24"/>
              </w:rPr>
            </w:pPr>
            <w:r w:rsidRPr="00960DB4">
              <w:rPr>
                <w:b/>
                <w:i/>
                <w:sz w:val="24"/>
                <w:szCs w:val="24"/>
              </w:rPr>
              <w:t>Лабораторная работа № 6. «Изучение строения птиц».</w:t>
            </w:r>
          </w:p>
          <w:p w:rsidR="0049399F" w:rsidRPr="00960DB4" w:rsidRDefault="0049399F" w:rsidP="00892A8F">
            <w:pPr>
              <w:autoSpaceDE w:val="0"/>
              <w:autoSpaceDN w:val="0"/>
              <w:adjustRightInd w:val="0"/>
              <w:rPr>
                <w:sz w:val="24"/>
                <w:szCs w:val="24"/>
              </w:rPr>
            </w:pP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Формировать экологическое сознание у учащихся. Знать основные способы здорового образа жизни</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Осуществлять взаимный контроль и  оказывать в сотрудничестве необходимую взаимопомощь.</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Овладеть основами ознакомительного, изучающего, усваивающего и поискового чтения.</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b/>
                <w:sz w:val="24"/>
                <w:szCs w:val="24"/>
              </w:rPr>
            </w:pPr>
            <w:r w:rsidRPr="00960DB4">
              <w:rPr>
                <w:sz w:val="24"/>
                <w:szCs w:val="24"/>
              </w:rPr>
              <w:lastRenderedPageBreak/>
              <w:t>строить жизненные планы во временной перспективе.</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43</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47.</w:t>
            </w:r>
          </w:p>
        </w:tc>
        <w:tc>
          <w:tcPr>
            <w:tcW w:w="2455" w:type="dxa"/>
          </w:tcPr>
          <w:p w:rsidR="0049399F" w:rsidRPr="00960DB4" w:rsidRDefault="0049399F" w:rsidP="00892A8F">
            <w:pPr>
              <w:rPr>
                <w:sz w:val="24"/>
                <w:szCs w:val="24"/>
              </w:rPr>
            </w:pPr>
            <w:r w:rsidRPr="00960DB4">
              <w:rPr>
                <w:sz w:val="24"/>
                <w:szCs w:val="24"/>
              </w:rPr>
              <w:t>Урок  2. Опорно-двигательная система птиц</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sz w:val="24"/>
                <w:szCs w:val="24"/>
              </w:rPr>
            </w:pPr>
            <w:r w:rsidRPr="00960DB4">
              <w:rPr>
                <w:sz w:val="24"/>
                <w:szCs w:val="24"/>
              </w:rPr>
              <w:t>Признавать высокую ценность жизни во всех её проявлениях.</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Учитывать разные мнения и стремиться к координации различных позиций в сотрудничестве</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Осуществлять расширенный поиск информации с использованием ресурсов библиотек и Интернета</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sz w:val="24"/>
                <w:szCs w:val="24"/>
              </w:rPr>
            </w:pPr>
            <w:r w:rsidRPr="00960DB4">
              <w:rPr>
                <w:sz w:val="24"/>
                <w:szCs w:val="24"/>
              </w:rPr>
              <w:t>Прогнозировать и предвидеть будущие события и развития процесса.</w:t>
            </w:r>
          </w:p>
          <w:p w:rsidR="0049399F" w:rsidRPr="00960DB4" w:rsidRDefault="0049399F" w:rsidP="00892A8F">
            <w:pPr>
              <w:rPr>
                <w:b/>
                <w:sz w:val="24"/>
                <w:szCs w:val="24"/>
              </w:rPr>
            </w:pPr>
            <w:r w:rsidRPr="00960DB4">
              <w:rPr>
                <w:sz w:val="24"/>
                <w:szCs w:val="24"/>
              </w:rPr>
              <w:t>Составление плана и последовательности действий.</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t>§ 44</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t>48.</w:t>
            </w:r>
          </w:p>
        </w:tc>
        <w:tc>
          <w:tcPr>
            <w:tcW w:w="2455" w:type="dxa"/>
          </w:tcPr>
          <w:p w:rsidR="0049399F" w:rsidRPr="00960DB4" w:rsidRDefault="0049399F" w:rsidP="00892A8F">
            <w:pPr>
              <w:autoSpaceDE w:val="0"/>
              <w:autoSpaceDN w:val="0"/>
              <w:adjustRightInd w:val="0"/>
              <w:rPr>
                <w:b/>
                <w:sz w:val="24"/>
                <w:szCs w:val="24"/>
              </w:rPr>
            </w:pPr>
            <w:r w:rsidRPr="00960DB4">
              <w:rPr>
                <w:sz w:val="24"/>
                <w:szCs w:val="24"/>
              </w:rPr>
              <w:t>Урок  3. Внутреннее строение птиц</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Признание высокой ценности жизни во всех её проявлениях.</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Формировать компетентности в общении.</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lastRenderedPageBreak/>
              <w:t>Осуществлять сравнение и классификацию,  самостоятельно выбирая критерии для указанных логических операций</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sz w:val="24"/>
                <w:szCs w:val="24"/>
              </w:rPr>
            </w:pPr>
            <w:r w:rsidRPr="00960DB4">
              <w:rPr>
                <w:sz w:val="24"/>
                <w:szCs w:val="24"/>
              </w:rPr>
              <w:t>Выделение и осознание учащимся того, что уже усвоено и что ещё подлежит усвоению</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45</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49.</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  4. Размножение и развитие птиц</w:t>
            </w:r>
          </w:p>
          <w:p w:rsidR="0049399F" w:rsidRPr="00960DB4" w:rsidRDefault="0049399F" w:rsidP="00892A8F">
            <w:pPr>
              <w:pStyle w:val="25"/>
              <w:shd w:val="clear" w:color="auto" w:fill="auto"/>
              <w:spacing w:line="240" w:lineRule="auto"/>
              <w:ind w:firstLine="0"/>
              <w:jc w:val="left"/>
              <w:rPr>
                <w:b/>
                <w:i/>
                <w:sz w:val="24"/>
                <w:szCs w:val="24"/>
              </w:rPr>
            </w:pPr>
            <w:r w:rsidRPr="00960DB4">
              <w:rPr>
                <w:b/>
                <w:i/>
                <w:sz w:val="24"/>
                <w:szCs w:val="24"/>
              </w:rPr>
              <w:t>Лабораторная работа № 7. «Изучение строения куриного яйца».</w:t>
            </w:r>
          </w:p>
          <w:p w:rsidR="0049399F" w:rsidRPr="00960DB4" w:rsidRDefault="0049399F" w:rsidP="00892A8F">
            <w:pPr>
              <w:autoSpaceDE w:val="0"/>
              <w:autoSpaceDN w:val="0"/>
              <w:adjustRightInd w:val="0"/>
              <w:rPr>
                <w:sz w:val="24"/>
                <w:szCs w:val="24"/>
              </w:rPr>
            </w:pP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Признание высокой ценности жизни во всех её проявлениях.</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Задавать вопросы, необходимые для организации собственной деятельности и сотрудничества с партнёром.</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Проводить наблюдение и исследование. Уметь структурировать текст.</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sz w:val="24"/>
                <w:szCs w:val="24"/>
              </w:rPr>
            </w:pPr>
            <w:r w:rsidRPr="00960DB4">
              <w:rPr>
                <w:sz w:val="24"/>
                <w:szCs w:val="24"/>
              </w:rPr>
              <w:t>Уметь самостоятельно контролировать своё время и управлять им.</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t>§ 46</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t>50.</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  5. Годовой жизненный цикл и сезонные явления в жизни птиц</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Признавать высокую ценность жизни во всех её проявлениях.</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lastRenderedPageBreak/>
              <w:t>Уметь учитывать разные мнения и стремиться к координации различных позиций в сотрудничестве</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Осуществлять расширенный поиск информации с использованием ресурсов библиотек и Интернета.</w:t>
            </w:r>
          </w:p>
          <w:p w:rsidR="0049399F" w:rsidRPr="00960DB4" w:rsidRDefault="0049399F" w:rsidP="00892A8F">
            <w:pPr>
              <w:tabs>
                <w:tab w:val="left" w:pos="1915"/>
              </w:tabs>
              <w:rPr>
                <w:b/>
                <w:sz w:val="24"/>
                <w:szCs w:val="24"/>
              </w:rPr>
            </w:pPr>
            <w:r w:rsidRPr="00960DB4">
              <w:rPr>
                <w:b/>
                <w:sz w:val="24"/>
                <w:szCs w:val="24"/>
              </w:rPr>
              <w:t>Регулятивные</w:t>
            </w:r>
            <w:r w:rsidRPr="00960DB4">
              <w:rPr>
                <w:b/>
                <w:sz w:val="24"/>
                <w:szCs w:val="24"/>
              </w:rPr>
              <w:tab/>
            </w:r>
          </w:p>
          <w:p w:rsidR="0049399F" w:rsidRPr="00960DB4" w:rsidRDefault="0049399F" w:rsidP="00892A8F">
            <w:pPr>
              <w:tabs>
                <w:tab w:val="left" w:pos="1915"/>
              </w:tabs>
              <w:rPr>
                <w:b/>
                <w:sz w:val="24"/>
                <w:szCs w:val="24"/>
              </w:rPr>
            </w:pPr>
            <w:r w:rsidRPr="00960DB4">
              <w:rPr>
                <w:sz w:val="24"/>
                <w:szCs w:val="24"/>
              </w:rPr>
              <w:t>Саморегулирование в познавательной деятельности осознанное поведение и управление своей деятельностью.</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47</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51.</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  6. Разнообразие птиц</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Признание высокой ценности жизни во всех её проявлениях.</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Учитывать разные мнения и стремиться к координации различных позиций в сотрудничестве.</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Овладеть основами ознакомительного, изучающего, усваивающего и поискового чтения</w:t>
            </w:r>
          </w:p>
          <w:p w:rsidR="0049399F" w:rsidRPr="00960DB4" w:rsidRDefault="0049399F" w:rsidP="00892A8F">
            <w:pPr>
              <w:tabs>
                <w:tab w:val="left" w:pos="1983"/>
              </w:tabs>
              <w:rPr>
                <w:b/>
                <w:sz w:val="24"/>
                <w:szCs w:val="24"/>
              </w:rPr>
            </w:pPr>
            <w:r w:rsidRPr="00960DB4">
              <w:rPr>
                <w:b/>
                <w:sz w:val="24"/>
                <w:szCs w:val="24"/>
              </w:rPr>
              <w:t>Регулятивные</w:t>
            </w:r>
            <w:r w:rsidRPr="00960DB4">
              <w:rPr>
                <w:b/>
                <w:sz w:val="24"/>
                <w:szCs w:val="24"/>
              </w:rPr>
              <w:tab/>
            </w:r>
          </w:p>
          <w:p w:rsidR="0049399F" w:rsidRPr="00960DB4" w:rsidRDefault="0049399F" w:rsidP="00892A8F">
            <w:pPr>
              <w:tabs>
                <w:tab w:val="left" w:pos="1983"/>
              </w:tabs>
              <w:rPr>
                <w:b/>
                <w:sz w:val="24"/>
                <w:szCs w:val="24"/>
              </w:rPr>
            </w:pPr>
            <w:r w:rsidRPr="00960DB4">
              <w:rPr>
                <w:sz w:val="24"/>
                <w:szCs w:val="24"/>
              </w:rPr>
              <w:t>Принимать решения в проблемной ситуации на основе переговоров.</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t>§ 48</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t>52.</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 xml:space="preserve">Урок  7. Значение и </w:t>
            </w:r>
            <w:r w:rsidRPr="00960DB4">
              <w:rPr>
                <w:sz w:val="24"/>
                <w:szCs w:val="24"/>
              </w:rPr>
              <w:lastRenderedPageBreak/>
              <w:t>охрана птиц</w:t>
            </w:r>
          </w:p>
        </w:tc>
        <w:tc>
          <w:tcPr>
            <w:tcW w:w="567" w:type="dxa"/>
          </w:tcPr>
          <w:p w:rsidR="0049399F" w:rsidRPr="00960DB4" w:rsidRDefault="0049399F" w:rsidP="00892A8F">
            <w:pPr>
              <w:tabs>
                <w:tab w:val="left" w:pos="7035"/>
              </w:tabs>
              <w:rPr>
                <w:sz w:val="24"/>
                <w:szCs w:val="24"/>
              </w:rPr>
            </w:pPr>
            <w:r w:rsidRPr="00960DB4">
              <w:rPr>
                <w:sz w:val="24"/>
                <w:szCs w:val="24"/>
              </w:rPr>
              <w:lastRenderedPageBreak/>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 xml:space="preserve">Мультимедийный проектор, компьютер, </w:t>
            </w:r>
            <w:r w:rsidRPr="00960DB4">
              <w:rPr>
                <w:sz w:val="24"/>
                <w:szCs w:val="24"/>
              </w:rPr>
              <w:lastRenderedPageBreak/>
              <w:t>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lastRenderedPageBreak/>
              <w:t>Личностные</w:t>
            </w:r>
          </w:p>
          <w:p w:rsidR="0049399F" w:rsidRPr="00960DB4" w:rsidRDefault="0049399F" w:rsidP="00892A8F">
            <w:pPr>
              <w:rPr>
                <w:b/>
                <w:sz w:val="24"/>
                <w:szCs w:val="24"/>
              </w:rPr>
            </w:pPr>
            <w:r w:rsidRPr="00960DB4">
              <w:rPr>
                <w:sz w:val="24"/>
                <w:szCs w:val="24"/>
              </w:rPr>
              <w:lastRenderedPageBreak/>
              <w:t>Знать основные процессы жизнедеятельности в живых системах</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Устанавливать и сравнивать разные точки зрения, прежде чем принимать решения</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Проводить наблюдение и исследование. Уметь структурировать текст.</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b/>
                <w:sz w:val="24"/>
                <w:szCs w:val="24"/>
              </w:rPr>
            </w:pPr>
            <w:r w:rsidRPr="00960DB4">
              <w:rPr>
                <w:sz w:val="24"/>
                <w:szCs w:val="24"/>
              </w:rPr>
              <w:t>Выделение и осознание учащимся того, что уже усвоено и что ещё подлежит усвоению</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49</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53.</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  8. Происхождение птиц</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Формировать экологическое сознание у учащихся.</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Адекватно использовать речевые средства для решения различных коммуникативных задач.</w:t>
            </w:r>
          </w:p>
          <w:p w:rsidR="0049399F" w:rsidRPr="00960DB4" w:rsidRDefault="0049399F" w:rsidP="00892A8F">
            <w:pPr>
              <w:tabs>
                <w:tab w:val="left" w:pos="2174"/>
              </w:tabs>
              <w:rPr>
                <w:b/>
                <w:sz w:val="24"/>
                <w:szCs w:val="24"/>
              </w:rPr>
            </w:pPr>
            <w:r w:rsidRPr="00960DB4">
              <w:rPr>
                <w:b/>
                <w:sz w:val="24"/>
                <w:szCs w:val="24"/>
              </w:rPr>
              <w:t>Познавательные</w:t>
            </w:r>
            <w:r w:rsidRPr="00960DB4">
              <w:rPr>
                <w:b/>
                <w:sz w:val="24"/>
                <w:szCs w:val="24"/>
              </w:rPr>
              <w:tab/>
            </w:r>
          </w:p>
          <w:p w:rsidR="0049399F" w:rsidRPr="00960DB4" w:rsidRDefault="0049399F" w:rsidP="00892A8F">
            <w:pPr>
              <w:tabs>
                <w:tab w:val="left" w:pos="2174"/>
              </w:tabs>
              <w:rPr>
                <w:b/>
                <w:sz w:val="24"/>
                <w:szCs w:val="24"/>
              </w:rPr>
            </w:pPr>
            <w:r w:rsidRPr="00960DB4">
              <w:rPr>
                <w:sz w:val="24"/>
                <w:szCs w:val="24"/>
              </w:rPr>
              <w:t>Овладеть основами ознакомительного, изучающего, усваивающего и поискового чтения</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sz w:val="24"/>
                <w:szCs w:val="24"/>
              </w:rPr>
            </w:pPr>
            <w:r w:rsidRPr="00960DB4">
              <w:rPr>
                <w:sz w:val="24"/>
                <w:szCs w:val="24"/>
              </w:rPr>
              <w:lastRenderedPageBreak/>
              <w:t>Осуществлять познавательную рефлексию в решении учебных и познавательных задач.</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49</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54.</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  9. Урок – обобщение по теме:       «Класс Птицы».</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Формировать экологическое сознание у учащихся</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Задавать вопросы, необходимые для организации собственной деятельности и сотрудничества с партнёром</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Давать определения понятиям. Развивать навыки самопознания.</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b/>
                <w:sz w:val="24"/>
                <w:szCs w:val="24"/>
              </w:rPr>
            </w:pPr>
            <w:r w:rsidRPr="00960DB4">
              <w:rPr>
                <w:sz w:val="24"/>
                <w:szCs w:val="24"/>
              </w:rPr>
              <w:t>Выделение и осознание учащимся того, что уже усвоено и что ещё подлежит усвоению</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t>§ 43-49</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t>55.</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 1. Внешнее строение млекопитающих</w:t>
            </w:r>
          </w:p>
          <w:p w:rsidR="0049399F" w:rsidRPr="00960DB4" w:rsidRDefault="0049399F" w:rsidP="00892A8F">
            <w:pPr>
              <w:pStyle w:val="25"/>
              <w:shd w:val="clear" w:color="auto" w:fill="auto"/>
              <w:spacing w:line="240" w:lineRule="auto"/>
              <w:ind w:firstLine="0"/>
              <w:jc w:val="left"/>
              <w:rPr>
                <w:b/>
                <w:i/>
                <w:sz w:val="24"/>
                <w:szCs w:val="24"/>
              </w:rPr>
            </w:pPr>
            <w:r w:rsidRPr="00960DB4">
              <w:rPr>
                <w:b/>
                <w:i/>
                <w:sz w:val="24"/>
                <w:szCs w:val="24"/>
              </w:rPr>
              <w:t>Лабораторная работа № 8. «Изучение строения млекопитающих».</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sz w:val="24"/>
                <w:szCs w:val="24"/>
              </w:rPr>
            </w:pPr>
            <w:r w:rsidRPr="00960DB4">
              <w:rPr>
                <w:sz w:val="24"/>
                <w:szCs w:val="24"/>
              </w:rPr>
              <w:t>Признавать высокую ценность жизни во всех её проявлениях.</w:t>
            </w:r>
          </w:p>
          <w:p w:rsidR="0049399F" w:rsidRPr="00960DB4" w:rsidRDefault="0049399F" w:rsidP="00892A8F">
            <w:pPr>
              <w:rPr>
                <w:b/>
                <w:sz w:val="24"/>
                <w:szCs w:val="24"/>
              </w:rPr>
            </w:pPr>
            <w:r w:rsidRPr="00960DB4">
              <w:rPr>
                <w:sz w:val="24"/>
                <w:szCs w:val="24"/>
              </w:rPr>
              <w:t>Знать основы  классификации царств живой природы</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 xml:space="preserve">Осваивать основы коммуникативной рефлексии. Осуществлять коррекцию, контроль, оценку действий </w:t>
            </w:r>
            <w:r w:rsidRPr="00960DB4">
              <w:rPr>
                <w:sz w:val="24"/>
                <w:szCs w:val="24"/>
              </w:rPr>
              <w:lastRenderedPageBreak/>
              <w:t>партнёра.</w:t>
            </w:r>
          </w:p>
          <w:p w:rsidR="0049399F" w:rsidRPr="00960DB4" w:rsidRDefault="0049399F" w:rsidP="00892A8F">
            <w:pPr>
              <w:tabs>
                <w:tab w:val="left" w:pos="2160"/>
              </w:tabs>
              <w:rPr>
                <w:b/>
                <w:sz w:val="24"/>
                <w:szCs w:val="24"/>
              </w:rPr>
            </w:pPr>
            <w:r w:rsidRPr="00960DB4">
              <w:rPr>
                <w:b/>
                <w:sz w:val="24"/>
                <w:szCs w:val="24"/>
              </w:rPr>
              <w:t>Познавательные</w:t>
            </w:r>
            <w:r w:rsidRPr="00960DB4">
              <w:rPr>
                <w:b/>
                <w:sz w:val="24"/>
                <w:szCs w:val="24"/>
              </w:rPr>
              <w:tab/>
            </w:r>
          </w:p>
          <w:p w:rsidR="0049399F" w:rsidRPr="00960DB4" w:rsidRDefault="0049399F" w:rsidP="00892A8F">
            <w:pPr>
              <w:tabs>
                <w:tab w:val="left" w:pos="2160"/>
              </w:tabs>
              <w:rPr>
                <w:b/>
                <w:sz w:val="24"/>
                <w:szCs w:val="24"/>
              </w:rPr>
            </w:pPr>
            <w:r w:rsidRPr="00960DB4">
              <w:rPr>
                <w:sz w:val="24"/>
                <w:szCs w:val="24"/>
              </w:rPr>
              <w:t>Осуществлять расширенный поиск информации с использованием ресурсов библиотек и Интернета.</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b/>
                <w:sz w:val="24"/>
                <w:szCs w:val="24"/>
              </w:rPr>
            </w:pPr>
            <w:r w:rsidRPr="00960DB4">
              <w:rPr>
                <w:sz w:val="24"/>
                <w:szCs w:val="24"/>
              </w:rPr>
              <w:t>Осуществлять констатирующий контроль по результату и способу действия</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50</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56.</w:t>
            </w:r>
          </w:p>
        </w:tc>
        <w:tc>
          <w:tcPr>
            <w:tcW w:w="2455" w:type="dxa"/>
          </w:tcPr>
          <w:p w:rsidR="0049399F" w:rsidRPr="00960DB4" w:rsidRDefault="0049399F" w:rsidP="00892A8F">
            <w:pPr>
              <w:rPr>
                <w:sz w:val="24"/>
                <w:szCs w:val="24"/>
              </w:rPr>
            </w:pPr>
            <w:r w:rsidRPr="00960DB4">
              <w:rPr>
                <w:sz w:val="24"/>
                <w:szCs w:val="24"/>
              </w:rPr>
              <w:t>Урок  2. Внутреннее строение млекопитающих</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sz w:val="24"/>
                <w:szCs w:val="24"/>
              </w:rPr>
            </w:pPr>
            <w:r w:rsidRPr="00960DB4">
              <w:rPr>
                <w:sz w:val="24"/>
                <w:szCs w:val="24"/>
              </w:rPr>
              <w:t>Признавать высокую ценность жизни во всех её проявлениях.</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Осуществлять взаимный контроль и  оказывать в сотрудничестве необходимую взаимопомощь</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Выделение и осознание учащимся того, что уже усвоено и что ещё подлежит усвоению</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sz w:val="24"/>
                <w:szCs w:val="24"/>
              </w:rPr>
            </w:pPr>
            <w:r w:rsidRPr="00960DB4">
              <w:rPr>
                <w:sz w:val="24"/>
                <w:szCs w:val="24"/>
              </w:rPr>
              <w:t>Осуществлять констатирующий контроль по результату и способу действия</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t>§ 51</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t>57.</w:t>
            </w:r>
          </w:p>
        </w:tc>
        <w:tc>
          <w:tcPr>
            <w:tcW w:w="2455" w:type="dxa"/>
          </w:tcPr>
          <w:p w:rsidR="0049399F" w:rsidRPr="00960DB4" w:rsidRDefault="0049399F" w:rsidP="00892A8F">
            <w:pPr>
              <w:autoSpaceDE w:val="0"/>
              <w:autoSpaceDN w:val="0"/>
              <w:adjustRightInd w:val="0"/>
              <w:rPr>
                <w:b/>
                <w:sz w:val="24"/>
                <w:szCs w:val="24"/>
              </w:rPr>
            </w:pPr>
            <w:r w:rsidRPr="00960DB4">
              <w:rPr>
                <w:sz w:val="24"/>
                <w:szCs w:val="24"/>
              </w:rPr>
              <w:t xml:space="preserve">Урок  3. Размножение и развитие </w:t>
            </w:r>
            <w:r w:rsidRPr="00960DB4">
              <w:rPr>
                <w:sz w:val="24"/>
                <w:szCs w:val="24"/>
              </w:rPr>
              <w:lastRenderedPageBreak/>
              <w:t>млекопитающих.</w:t>
            </w:r>
          </w:p>
        </w:tc>
        <w:tc>
          <w:tcPr>
            <w:tcW w:w="567" w:type="dxa"/>
          </w:tcPr>
          <w:p w:rsidR="0049399F" w:rsidRPr="00960DB4" w:rsidRDefault="0049399F" w:rsidP="00892A8F">
            <w:pPr>
              <w:tabs>
                <w:tab w:val="left" w:pos="7035"/>
              </w:tabs>
              <w:rPr>
                <w:sz w:val="24"/>
                <w:szCs w:val="24"/>
              </w:rPr>
            </w:pPr>
            <w:r w:rsidRPr="00960DB4">
              <w:rPr>
                <w:sz w:val="24"/>
                <w:szCs w:val="24"/>
              </w:rPr>
              <w:lastRenderedPageBreak/>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 xml:space="preserve">Мультимедийный проектор, компьютер, </w:t>
            </w:r>
            <w:r w:rsidRPr="00960DB4">
              <w:rPr>
                <w:sz w:val="24"/>
                <w:szCs w:val="24"/>
              </w:rPr>
              <w:lastRenderedPageBreak/>
              <w:t>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lastRenderedPageBreak/>
              <w:t>Личностные</w:t>
            </w:r>
          </w:p>
          <w:p w:rsidR="0049399F" w:rsidRPr="00960DB4" w:rsidRDefault="0049399F" w:rsidP="00892A8F">
            <w:pPr>
              <w:rPr>
                <w:b/>
                <w:sz w:val="24"/>
                <w:szCs w:val="24"/>
              </w:rPr>
            </w:pPr>
            <w:r w:rsidRPr="00960DB4">
              <w:rPr>
                <w:sz w:val="24"/>
                <w:szCs w:val="24"/>
              </w:rPr>
              <w:lastRenderedPageBreak/>
              <w:t>Сформировать экологическое сознание</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Учитывать разные мнения и стремиться к координации различных позиций в сотрудничестве</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Овладеть основами ознакомительного, изучающего, усваивающего и поискового чтения.</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sz w:val="24"/>
                <w:szCs w:val="24"/>
              </w:rPr>
            </w:pPr>
            <w:r w:rsidRPr="00960DB4">
              <w:rPr>
                <w:sz w:val="24"/>
                <w:szCs w:val="24"/>
              </w:rPr>
              <w:t>Самостоятельно анализировать условия достижения цели на основе учёта выделенных учителем ориентиров действия в новом учебном плане</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52</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58.</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  4. Происхождение и разнообразие млекопитающих</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Знание основных принципов и правил отношение к природе.</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Формировать компетентности в общении.</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Давать определения понятиям. Развивать навыки самопознания</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b/>
                <w:sz w:val="24"/>
                <w:szCs w:val="24"/>
              </w:rPr>
            </w:pPr>
            <w:r w:rsidRPr="00960DB4">
              <w:rPr>
                <w:sz w:val="24"/>
                <w:szCs w:val="24"/>
              </w:rPr>
              <w:lastRenderedPageBreak/>
              <w:t>Самостоятельно анализировать условия достижения цели</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53</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59.</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  5. Высшие,  или плацентарные, звери: насекомоядные и рукокрылые, грызуны и зайцеобразные, хищные</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Знать основные процессы жизнедеятельности в живых системах</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sz w:val="24"/>
                <w:szCs w:val="24"/>
              </w:rPr>
            </w:pPr>
            <w:r w:rsidRPr="00960DB4">
              <w:rPr>
                <w:sz w:val="24"/>
                <w:szCs w:val="24"/>
              </w:rPr>
              <w:t>Строить логические рассуждения.</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Уметь структурировать текст.</w:t>
            </w:r>
          </w:p>
          <w:p w:rsidR="0049399F" w:rsidRPr="00960DB4" w:rsidRDefault="0049399F" w:rsidP="00892A8F">
            <w:pPr>
              <w:tabs>
                <w:tab w:val="left" w:pos="1739"/>
              </w:tabs>
              <w:rPr>
                <w:b/>
                <w:sz w:val="24"/>
                <w:szCs w:val="24"/>
              </w:rPr>
            </w:pPr>
            <w:r w:rsidRPr="00960DB4">
              <w:rPr>
                <w:b/>
                <w:sz w:val="24"/>
                <w:szCs w:val="24"/>
              </w:rPr>
              <w:t>Регулятивные</w:t>
            </w:r>
            <w:r w:rsidRPr="00960DB4">
              <w:rPr>
                <w:b/>
                <w:sz w:val="24"/>
                <w:szCs w:val="24"/>
              </w:rPr>
              <w:tab/>
            </w:r>
          </w:p>
          <w:p w:rsidR="0049399F" w:rsidRPr="00960DB4" w:rsidRDefault="0049399F" w:rsidP="00892A8F">
            <w:pPr>
              <w:tabs>
                <w:tab w:val="left" w:pos="1739"/>
              </w:tabs>
              <w:rPr>
                <w:b/>
                <w:sz w:val="24"/>
                <w:szCs w:val="24"/>
              </w:rPr>
            </w:pPr>
            <w:r w:rsidRPr="00960DB4">
              <w:rPr>
                <w:sz w:val="24"/>
                <w:szCs w:val="24"/>
              </w:rPr>
              <w:t>Принимать решения в проблемной ситуации на основе переговоров.</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t>§ 54</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t>60.</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  6. Высшие, или плацентарные, звери: ластоногие и китообразные, парнокопытные и непарнокопытные, хоботные</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Сформировать экологическое сознание</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Задавать вопросы, необходимые для организации собственной деятельности и сотрудничества с партнёром</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Осуществлять сравнение и классификацию,  самостоятельно выбирая критерии для указанных логических операций</w:t>
            </w:r>
          </w:p>
          <w:p w:rsidR="0049399F" w:rsidRPr="00960DB4" w:rsidRDefault="0049399F" w:rsidP="00892A8F">
            <w:pPr>
              <w:rPr>
                <w:b/>
                <w:sz w:val="24"/>
                <w:szCs w:val="24"/>
              </w:rPr>
            </w:pPr>
            <w:r w:rsidRPr="00960DB4">
              <w:rPr>
                <w:b/>
                <w:sz w:val="24"/>
                <w:szCs w:val="24"/>
              </w:rPr>
              <w:lastRenderedPageBreak/>
              <w:t>Регулятивные</w:t>
            </w:r>
          </w:p>
          <w:p w:rsidR="0049399F" w:rsidRPr="00960DB4" w:rsidRDefault="0049399F" w:rsidP="00892A8F">
            <w:pPr>
              <w:rPr>
                <w:b/>
                <w:sz w:val="24"/>
                <w:szCs w:val="24"/>
              </w:rPr>
            </w:pPr>
            <w:r w:rsidRPr="00960DB4">
              <w:rPr>
                <w:sz w:val="24"/>
                <w:szCs w:val="24"/>
              </w:rPr>
              <w:t>Адекватно оценивать правильность выполнения действия и вносить необходимые коррективы</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55</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61.</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  7. Высшие, или плацентарные, звери: приматы</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Знание основных принципов и правил отношение к природе.</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Осваивать основы коммуникативной рефлексии. Осуществлять коррекцию, контроль, оценку действий партнёра</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Осуществлять сравнение и классификацию,  самостоятельно выбирая критерии для указанных логических операций</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b/>
                <w:sz w:val="24"/>
                <w:szCs w:val="24"/>
              </w:rPr>
            </w:pPr>
            <w:r w:rsidRPr="00960DB4">
              <w:rPr>
                <w:sz w:val="24"/>
                <w:szCs w:val="24"/>
              </w:rPr>
              <w:t>Осуществлять познавательную рефлексию в решении учебных и познавательных задач</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t>§ 56</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t>62.</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  8. Экологические группы млекопитающих</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Формировать историко - географический образ России.</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Задавать вопросы, необходимые для организации собственной деятельности и сотрудничества с партнёром.</w:t>
            </w:r>
          </w:p>
          <w:p w:rsidR="0049399F" w:rsidRPr="00960DB4" w:rsidRDefault="0049399F" w:rsidP="00892A8F">
            <w:pPr>
              <w:rPr>
                <w:b/>
                <w:sz w:val="24"/>
                <w:szCs w:val="24"/>
              </w:rPr>
            </w:pPr>
            <w:r w:rsidRPr="00960DB4">
              <w:rPr>
                <w:b/>
                <w:sz w:val="24"/>
                <w:szCs w:val="24"/>
              </w:rPr>
              <w:lastRenderedPageBreak/>
              <w:t>Познавательные</w:t>
            </w:r>
          </w:p>
          <w:p w:rsidR="0049399F" w:rsidRPr="00960DB4" w:rsidRDefault="0049399F" w:rsidP="00892A8F">
            <w:pPr>
              <w:rPr>
                <w:b/>
                <w:sz w:val="24"/>
                <w:szCs w:val="24"/>
              </w:rPr>
            </w:pPr>
            <w:r w:rsidRPr="00960DB4">
              <w:rPr>
                <w:sz w:val="24"/>
                <w:szCs w:val="24"/>
              </w:rPr>
              <w:t>Осуществлять расширенный поиск информации с использованием ресурсов библиотек и Интернета</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b/>
                <w:sz w:val="24"/>
                <w:szCs w:val="24"/>
              </w:rPr>
            </w:pPr>
            <w:r w:rsidRPr="00960DB4">
              <w:rPr>
                <w:sz w:val="24"/>
                <w:szCs w:val="24"/>
              </w:rPr>
              <w:t>Составление плана и последовательности действий.</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57</w:t>
            </w:r>
          </w:p>
        </w:tc>
      </w:tr>
      <w:tr w:rsidR="0049399F" w:rsidRPr="00960DB4" w:rsidTr="00892A8F">
        <w:trPr>
          <w:trHeight w:val="553"/>
        </w:trPr>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63.</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  9. Значение млекопитающих для человека</w:t>
            </w:r>
          </w:p>
          <w:p w:rsidR="0049399F" w:rsidRPr="00960DB4" w:rsidRDefault="0049399F" w:rsidP="00892A8F">
            <w:pPr>
              <w:pStyle w:val="25"/>
              <w:shd w:val="clear" w:color="auto" w:fill="auto"/>
              <w:spacing w:after="284" w:line="240" w:lineRule="auto"/>
              <w:ind w:right="60" w:firstLine="0"/>
              <w:jc w:val="left"/>
              <w:rPr>
                <w:b/>
                <w:i/>
                <w:sz w:val="24"/>
                <w:szCs w:val="24"/>
              </w:rPr>
            </w:pPr>
            <w:r w:rsidRPr="00960DB4">
              <w:rPr>
                <w:b/>
                <w:i/>
                <w:sz w:val="24"/>
                <w:szCs w:val="24"/>
              </w:rPr>
              <w:t>Экскурсия№ 2. «Разнообразие птиц и млекопитающих».</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b/>
                <w:sz w:val="24"/>
                <w:szCs w:val="24"/>
              </w:rPr>
            </w:pPr>
            <w:r w:rsidRPr="00960DB4">
              <w:rPr>
                <w:sz w:val="24"/>
                <w:szCs w:val="24"/>
              </w:rPr>
              <w:t>Сформировать экологическое сознание</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Учитывать разные мнения и стремиться к координации различных позиций в сотрудничестве</w:t>
            </w:r>
          </w:p>
          <w:p w:rsidR="0049399F" w:rsidRPr="00960DB4" w:rsidRDefault="0049399F" w:rsidP="00892A8F">
            <w:pPr>
              <w:tabs>
                <w:tab w:val="left" w:pos="1997"/>
              </w:tabs>
              <w:rPr>
                <w:b/>
                <w:sz w:val="24"/>
                <w:szCs w:val="24"/>
              </w:rPr>
            </w:pPr>
            <w:r w:rsidRPr="00960DB4">
              <w:rPr>
                <w:b/>
                <w:sz w:val="24"/>
                <w:szCs w:val="24"/>
              </w:rPr>
              <w:t>Познавательные</w:t>
            </w:r>
          </w:p>
          <w:p w:rsidR="0049399F" w:rsidRPr="00960DB4" w:rsidRDefault="0049399F" w:rsidP="00892A8F">
            <w:pPr>
              <w:tabs>
                <w:tab w:val="left" w:pos="1997"/>
              </w:tabs>
              <w:rPr>
                <w:b/>
                <w:sz w:val="24"/>
                <w:szCs w:val="24"/>
              </w:rPr>
            </w:pPr>
            <w:r w:rsidRPr="00960DB4">
              <w:rPr>
                <w:sz w:val="24"/>
                <w:szCs w:val="24"/>
              </w:rPr>
              <w:t xml:space="preserve">Самостоятельно анализировать условия достижения цели на основе учёта выделенных учителем ориентиров действия в новом учебном </w:t>
            </w:r>
            <w:r w:rsidR="0002228F" w:rsidRPr="0002228F">
              <w:rPr>
                <w:noProof/>
              </w:rPr>
              <w:pict>
                <v:line id="_x0000_s1027" style="position:absolute;flip:y;z-index:251662336;visibility:visible;mso-position-horizontal-relative:text;mso-position-vertical-relative:text" from="174.95pt,.7pt" to="174.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" strokecolor="#4579b8"/>
              </w:pict>
            </w:r>
            <w:r w:rsidRPr="00960DB4">
              <w:rPr>
                <w:sz w:val="24"/>
                <w:szCs w:val="24"/>
              </w:rPr>
              <w:t>плане.</w:t>
            </w:r>
          </w:p>
          <w:p w:rsidR="0049399F" w:rsidRPr="00960DB4" w:rsidRDefault="0049399F" w:rsidP="00892A8F">
            <w:pPr>
              <w:tabs>
                <w:tab w:val="left" w:pos="1997"/>
              </w:tabs>
              <w:rPr>
                <w:b/>
                <w:sz w:val="24"/>
                <w:szCs w:val="24"/>
              </w:rPr>
            </w:pPr>
            <w:r w:rsidRPr="00960DB4">
              <w:rPr>
                <w:b/>
                <w:sz w:val="24"/>
                <w:szCs w:val="24"/>
              </w:rPr>
              <w:t>Регулятивные</w:t>
            </w:r>
          </w:p>
          <w:p w:rsidR="0049399F" w:rsidRPr="00960DB4" w:rsidRDefault="0049399F" w:rsidP="00892A8F">
            <w:pPr>
              <w:tabs>
                <w:tab w:val="left" w:pos="1997"/>
              </w:tabs>
              <w:rPr>
                <w:b/>
                <w:sz w:val="24"/>
                <w:szCs w:val="24"/>
              </w:rPr>
            </w:pPr>
            <w:r w:rsidRPr="00960DB4">
              <w:rPr>
                <w:sz w:val="24"/>
                <w:szCs w:val="24"/>
              </w:rPr>
              <w:t>Осуществлять познавательную рефлексию в решении учебных и познавательных задач.</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t>§ 58</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t>64.</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 xml:space="preserve">Урок  10. Урок – обобщение по теме:       «Класс Млекопитающие, или </w:t>
            </w:r>
            <w:r w:rsidRPr="00960DB4">
              <w:rPr>
                <w:sz w:val="24"/>
                <w:szCs w:val="24"/>
              </w:rPr>
              <w:lastRenderedPageBreak/>
              <w:t>Звери».</w:t>
            </w:r>
          </w:p>
        </w:tc>
        <w:tc>
          <w:tcPr>
            <w:tcW w:w="567" w:type="dxa"/>
          </w:tcPr>
          <w:p w:rsidR="0049399F" w:rsidRPr="00960DB4" w:rsidRDefault="0049399F" w:rsidP="00892A8F">
            <w:pPr>
              <w:tabs>
                <w:tab w:val="left" w:pos="7035"/>
              </w:tabs>
              <w:rPr>
                <w:sz w:val="24"/>
                <w:szCs w:val="24"/>
              </w:rPr>
            </w:pPr>
            <w:r w:rsidRPr="00960DB4">
              <w:rPr>
                <w:sz w:val="24"/>
                <w:szCs w:val="24"/>
              </w:rPr>
              <w:lastRenderedPageBreak/>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 xml:space="preserve">Мультимедийный проектор, компьютер, Интерактивное учебное пособие «Наглядная </w:t>
            </w:r>
            <w:r w:rsidRPr="00960DB4">
              <w:rPr>
                <w:sz w:val="24"/>
                <w:szCs w:val="24"/>
              </w:rPr>
              <w:lastRenderedPageBreak/>
              <w:t>биология»</w:t>
            </w:r>
          </w:p>
        </w:tc>
        <w:tc>
          <w:tcPr>
            <w:tcW w:w="6485" w:type="dxa"/>
          </w:tcPr>
          <w:p w:rsidR="0049399F" w:rsidRPr="00960DB4" w:rsidRDefault="0049399F" w:rsidP="00892A8F">
            <w:pPr>
              <w:rPr>
                <w:b/>
                <w:sz w:val="24"/>
                <w:szCs w:val="24"/>
              </w:rPr>
            </w:pPr>
            <w:r w:rsidRPr="00960DB4">
              <w:rPr>
                <w:b/>
                <w:sz w:val="24"/>
                <w:szCs w:val="24"/>
              </w:rPr>
              <w:lastRenderedPageBreak/>
              <w:t>Личностные</w:t>
            </w:r>
          </w:p>
          <w:p w:rsidR="0049399F" w:rsidRPr="00960DB4" w:rsidRDefault="0049399F" w:rsidP="00892A8F">
            <w:pPr>
              <w:rPr>
                <w:b/>
                <w:sz w:val="24"/>
                <w:szCs w:val="24"/>
              </w:rPr>
            </w:pPr>
            <w:r w:rsidRPr="00960DB4">
              <w:rPr>
                <w:sz w:val="24"/>
                <w:szCs w:val="24"/>
              </w:rPr>
              <w:t>Сформировать экологическое сознание.</w:t>
            </w:r>
          </w:p>
          <w:p w:rsidR="0049399F" w:rsidRPr="00960DB4" w:rsidRDefault="0049399F" w:rsidP="00892A8F">
            <w:pPr>
              <w:tabs>
                <w:tab w:val="left" w:pos="2391"/>
              </w:tabs>
              <w:rPr>
                <w:b/>
                <w:sz w:val="24"/>
                <w:szCs w:val="24"/>
              </w:rPr>
            </w:pPr>
            <w:r w:rsidRPr="00960DB4">
              <w:rPr>
                <w:b/>
                <w:sz w:val="24"/>
                <w:szCs w:val="24"/>
              </w:rPr>
              <w:lastRenderedPageBreak/>
              <w:t>Коммуникативные</w:t>
            </w:r>
            <w:r w:rsidRPr="00960DB4">
              <w:rPr>
                <w:b/>
                <w:sz w:val="24"/>
                <w:szCs w:val="24"/>
              </w:rPr>
              <w:tab/>
            </w:r>
          </w:p>
          <w:p w:rsidR="0049399F" w:rsidRPr="00960DB4" w:rsidRDefault="0049399F" w:rsidP="00892A8F">
            <w:pPr>
              <w:tabs>
                <w:tab w:val="left" w:pos="2391"/>
              </w:tabs>
              <w:rPr>
                <w:b/>
                <w:sz w:val="24"/>
                <w:szCs w:val="24"/>
              </w:rPr>
            </w:pPr>
            <w:r w:rsidRPr="00960DB4">
              <w:rPr>
                <w:sz w:val="24"/>
                <w:szCs w:val="24"/>
              </w:rPr>
              <w:t>Устанавливать и сравнивать разные точки зрения, прежде чем принимать решения.</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Овладеть основами ознакомительного, изучающего, усваивающего и поискового чтения</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b/>
                <w:sz w:val="24"/>
                <w:szCs w:val="24"/>
              </w:rPr>
            </w:pPr>
            <w:r w:rsidRPr="00960DB4">
              <w:rPr>
                <w:sz w:val="24"/>
                <w:szCs w:val="24"/>
              </w:rPr>
              <w:t>Осуществлять познавательную рефлексию в решении учебных и познавательных задач.</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50-5</w:t>
            </w:r>
            <w:r>
              <w:rPr>
                <w:sz w:val="24"/>
                <w:szCs w:val="24"/>
              </w:rPr>
              <w:t>9</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65.</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 1. Доказательства эволюции животного мира</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sz w:val="24"/>
                <w:szCs w:val="24"/>
              </w:rPr>
            </w:pPr>
            <w:r w:rsidRPr="00960DB4">
              <w:rPr>
                <w:sz w:val="24"/>
                <w:szCs w:val="24"/>
              </w:rPr>
              <w:t>Признавать высокую ценность жизни во всех её проявлениях.</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sz w:val="24"/>
                <w:szCs w:val="24"/>
              </w:rPr>
            </w:pPr>
            <w:r w:rsidRPr="00960DB4">
              <w:rPr>
                <w:sz w:val="24"/>
                <w:szCs w:val="24"/>
              </w:rPr>
              <w:t>Владеть устной и письменной речью.</w:t>
            </w:r>
          </w:p>
          <w:p w:rsidR="0049399F" w:rsidRPr="00960DB4" w:rsidRDefault="0049399F" w:rsidP="00892A8F">
            <w:pPr>
              <w:rPr>
                <w:b/>
                <w:sz w:val="24"/>
                <w:szCs w:val="24"/>
              </w:rPr>
            </w:pPr>
            <w:r w:rsidRPr="00960DB4">
              <w:rPr>
                <w:sz w:val="24"/>
                <w:szCs w:val="24"/>
              </w:rPr>
              <w:t xml:space="preserve"> Строить монологическое контекстное высказывание.</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 xml:space="preserve">Строить  </w:t>
            </w:r>
            <w:proofErr w:type="gramStart"/>
            <w:r w:rsidRPr="00960DB4">
              <w:rPr>
                <w:sz w:val="24"/>
                <w:szCs w:val="24"/>
              </w:rPr>
              <w:t>логическое   рассуждение</w:t>
            </w:r>
            <w:proofErr w:type="gramEnd"/>
            <w:r w:rsidRPr="00960DB4">
              <w:rPr>
                <w:sz w:val="24"/>
                <w:szCs w:val="24"/>
              </w:rPr>
              <w:t>, включающее установление причинно - следственных связей.</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sz w:val="24"/>
                <w:szCs w:val="24"/>
              </w:rPr>
            </w:pPr>
            <w:r w:rsidRPr="00960DB4">
              <w:rPr>
                <w:sz w:val="24"/>
                <w:szCs w:val="24"/>
              </w:rPr>
              <w:t xml:space="preserve">Принимать решения в проблемной ситуации на основе </w:t>
            </w:r>
            <w:r w:rsidRPr="00960DB4">
              <w:rPr>
                <w:sz w:val="24"/>
                <w:szCs w:val="24"/>
              </w:rPr>
              <w:lastRenderedPageBreak/>
              <w:t>переговоров.</w:t>
            </w:r>
          </w:p>
          <w:p w:rsidR="0049399F" w:rsidRPr="00960DB4" w:rsidRDefault="0049399F" w:rsidP="00892A8F">
            <w:pPr>
              <w:rPr>
                <w:b/>
                <w:sz w:val="24"/>
                <w:szCs w:val="24"/>
              </w:rPr>
            </w:pPr>
            <w:r w:rsidRPr="00960DB4">
              <w:rPr>
                <w:sz w:val="24"/>
                <w:szCs w:val="24"/>
              </w:rPr>
              <w:t>Прогнозировать и предвидеть будущие события и развития процесса.</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lastRenderedPageBreak/>
              <w:t xml:space="preserve">§ </w:t>
            </w:r>
            <w:r>
              <w:rPr>
                <w:sz w:val="24"/>
                <w:szCs w:val="24"/>
              </w:rPr>
              <w:t>60</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66.</w:t>
            </w:r>
          </w:p>
        </w:tc>
        <w:tc>
          <w:tcPr>
            <w:tcW w:w="2455" w:type="dxa"/>
          </w:tcPr>
          <w:p w:rsidR="0049399F" w:rsidRPr="00960DB4" w:rsidRDefault="0049399F" w:rsidP="00892A8F">
            <w:pPr>
              <w:rPr>
                <w:sz w:val="24"/>
                <w:szCs w:val="24"/>
              </w:rPr>
            </w:pPr>
            <w:r w:rsidRPr="00960DB4">
              <w:rPr>
                <w:sz w:val="24"/>
                <w:szCs w:val="24"/>
              </w:rPr>
              <w:t>Урок  2. Развитие животного мира на Земле</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960DB4" w:rsidRDefault="0049399F" w:rsidP="00892A8F">
            <w:pPr>
              <w:rPr>
                <w:b/>
                <w:sz w:val="24"/>
                <w:szCs w:val="24"/>
              </w:rPr>
            </w:pPr>
            <w:r w:rsidRPr="00960DB4">
              <w:rPr>
                <w:b/>
                <w:sz w:val="24"/>
                <w:szCs w:val="24"/>
              </w:rPr>
              <w:t>Личностные</w:t>
            </w:r>
          </w:p>
          <w:p w:rsidR="0049399F" w:rsidRPr="00960DB4" w:rsidRDefault="0049399F" w:rsidP="00892A8F">
            <w:pPr>
              <w:rPr>
                <w:sz w:val="24"/>
                <w:szCs w:val="24"/>
              </w:rPr>
            </w:pPr>
            <w:r w:rsidRPr="00960DB4">
              <w:rPr>
                <w:sz w:val="24"/>
                <w:szCs w:val="24"/>
              </w:rPr>
              <w:t>Любовь к природе, оптимизм в восприятии мира.</w:t>
            </w:r>
          </w:p>
          <w:p w:rsidR="0049399F" w:rsidRPr="00960DB4" w:rsidRDefault="0049399F" w:rsidP="00892A8F">
            <w:pPr>
              <w:rPr>
                <w:b/>
                <w:sz w:val="24"/>
                <w:szCs w:val="24"/>
              </w:rPr>
            </w:pPr>
            <w:r w:rsidRPr="00960DB4">
              <w:rPr>
                <w:sz w:val="24"/>
                <w:szCs w:val="24"/>
              </w:rPr>
              <w:t>Готовность  к выполнению моральных норм в отношении живого мира.</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Учитывать разные мнения и стремиться к координации различных позиций в сотрудничестве.</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sz w:val="24"/>
                <w:szCs w:val="24"/>
              </w:rPr>
            </w:pPr>
            <w:r w:rsidRPr="00960DB4">
              <w:rPr>
                <w:sz w:val="24"/>
                <w:szCs w:val="24"/>
              </w:rPr>
              <w:t>Осуществлять выбор наиболее эффективных способов решения задач в зависимости от конкретных условий.</w:t>
            </w:r>
          </w:p>
          <w:p w:rsidR="0049399F" w:rsidRPr="00960DB4" w:rsidRDefault="0049399F" w:rsidP="00892A8F">
            <w:pPr>
              <w:rPr>
                <w:b/>
                <w:sz w:val="24"/>
                <w:szCs w:val="24"/>
              </w:rPr>
            </w:pPr>
            <w:r w:rsidRPr="00960DB4">
              <w:rPr>
                <w:sz w:val="24"/>
                <w:szCs w:val="24"/>
              </w:rPr>
              <w:t>Выдвигать гипотезы о связях и закономерностях процессов и объектов.</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sz w:val="24"/>
                <w:szCs w:val="24"/>
              </w:rPr>
            </w:pPr>
            <w:r w:rsidRPr="00960DB4">
              <w:rPr>
                <w:sz w:val="24"/>
                <w:szCs w:val="24"/>
              </w:rPr>
              <w:t>Прилагать волевые усилия и преодолевать трудности на пути достижения цели.</w:t>
            </w:r>
          </w:p>
        </w:tc>
        <w:tc>
          <w:tcPr>
            <w:tcW w:w="852" w:type="dxa"/>
          </w:tcPr>
          <w:p w:rsidR="0049399F" w:rsidRPr="00960DB4" w:rsidRDefault="0049399F" w:rsidP="00892A8F">
            <w:pPr>
              <w:autoSpaceDE w:val="0"/>
              <w:autoSpaceDN w:val="0"/>
              <w:adjustRightInd w:val="0"/>
              <w:rPr>
                <w:sz w:val="24"/>
                <w:szCs w:val="24"/>
              </w:rPr>
            </w:pPr>
            <w:r w:rsidRPr="00960DB4">
              <w:rPr>
                <w:sz w:val="24"/>
                <w:szCs w:val="24"/>
              </w:rPr>
              <w:t>§ 6</w:t>
            </w:r>
            <w:r>
              <w:rPr>
                <w:sz w:val="24"/>
                <w:szCs w:val="24"/>
              </w:rPr>
              <w:t>1</w:t>
            </w: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t>67.</w:t>
            </w:r>
          </w:p>
        </w:tc>
        <w:tc>
          <w:tcPr>
            <w:tcW w:w="2455" w:type="dxa"/>
          </w:tcPr>
          <w:p w:rsidR="0049399F" w:rsidRPr="00960DB4" w:rsidRDefault="0049399F" w:rsidP="00892A8F">
            <w:pPr>
              <w:autoSpaceDE w:val="0"/>
              <w:autoSpaceDN w:val="0"/>
              <w:adjustRightInd w:val="0"/>
              <w:rPr>
                <w:b/>
                <w:sz w:val="24"/>
                <w:szCs w:val="24"/>
              </w:rPr>
            </w:pPr>
            <w:r w:rsidRPr="00960DB4">
              <w:rPr>
                <w:sz w:val="24"/>
                <w:szCs w:val="24"/>
              </w:rPr>
              <w:t>Урок  3. Современный животный мир</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 xml:space="preserve">Мультимедийный проектор, компьютер, Интерактивное учебное </w:t>
            </w:r>
            <w:r w:rsidRPr="00960DB4">
              <w:rPr>
                <w:sz w:val="24"/>
                <w:szCs w:val="24"/>
              </w:rPr>
              <w:lastRenderedPageBreak/>
              <w:t>пособие «Наглядная биология»</w:t>
            </w:r>
          </w:p>
        </w:tc>
        <w:tc>
          <w:tcPr>
            <w:tcW w:w="6485" w:type="dxa"/>
          </w:tcPr>
          <w:p w:rsidR="0049399F" w:rsidRPr="00960DB4" w:rsidRDefault="0049399F" w:rsidP="00892A8F">
            <w:pPr>
              <w:rPr>
                <w:b/>
                <w:sz w:val="24"/>
                <w:szCs w:val="24"/>
              </w:rPr>
            </w:pPr>
            <w:r w:rsidRPr="00960DB4">
              <w:rPr>
                <w:b/>
                <w:sz w:val="24"/>
                <w:szCs w:val="24"/>
              </w:rPr>
              <w:lastRenderedPageBreak/>
              <w:t>Личностные</w:t>
            </w:r>
          </w:p>
          <w:p w:rsidR="0049399F" w:rsidRPr="00960DB4" w:rsidRDefault="0049399F" w:rsidP="00892A8F">
            <w:pPr>
              <w:rPr>
                <w:b/>
                <w:sz w:val="24"/>
                <w:szCs w:val="24"/>
              </w:rPr>
            </w:pPr>
            <w:r w:rsidRPr="00960DB4">
              <w:rPr>
                <w:sz w:val="24"/>
                <w:szCs w:val="24"/>
              </w:rPr>
              <w:t xml:space="preserve">Готовность к выполнению моральных норм в отношении </w:t>
            </w:r>
            <w:r w:rsidRPr="00960DB4">
              <w:rPr>
                <w:sz w:val="24"/>
                <w:szCs w:val="24"/>
              </w:rPr>
              <w:lastRenderedPageBreak/>
              <w:t>живого мира.</w:t>
            </w:r>
          </w:p>
          <w:p w:rsidR="0049399F" w:rsidRPr="00960DB4" w:rsidRDefault="0049399F" w:rsidP="00892A8F">
            <w:pPr>
              <w:rPr>
                <w:b/>
                <w:sz w:val="24"/>
                <w:szCs w:val="24"/>
              </w:rPr>
            </w:pPr>
            <w:r w:rsidRPr="00960DB4">
              <w:rPr>
                <w:b/>
                <w:sz w:val="24"/>
                <w:szCs w:val="24"/>
              </w:rPr>
              <w:t>Коммуникативные</w:t>
            </w:r>
          </w:p>
          <w:p w:rsidR="0049399F" w:rsidRPr="00960DB4" w:rsidRDefault="0049399F" w:rsidP="00892A8F">
            <w:pPr>
              <w:rPr>
                <w:b/>
                <w:sz w:val="24"/>
                <w:szCs w:val="24"/>
              </w:rPr>
            </w:pPr>
            <w:r w:rsidRPr="00960DB4">
              <w:rPr>
                <w:sz w:val="24"/>
                <w:szCs w:val="24"/>
              </w:rPr>
              <w:t>Формировать компетентности в общении.</w:t>
            </w:r>
          </w:p>
          <w:p w:rsidR="0049399F" w:rsidRPr="00960DB4" w:rsidRDefault="0049399F" w:rsidP="00892A8F">
            <w:pPr>
              <w:rPr>
                <w:b/>
                <w:sz w:val="24"/>
                <w:szCs w:val="24"/>
              </w:rPr>
            </w:pPr>
            <w:r w:rsidRPr="00960DB4">
              <w:rPr>
                <w:b/>
                <w:sz w:val="24"/>
                <w:szCs w:val="24"/>
              </w:rPr>
              <w:t>Познавательные</w:t>
            </w:r>
          </w:p>
          <w:p w:rsidR="0049399F" w:rsidRPr="00960DB4" w:rsidRDefault="0049399F" w:rsidP="00892A8F">
            <w:pPr>
              <w:rPr>
                <w:b/>
                <w:sz w:val="24"/>
                <w:szCs w:val="24"/>
              </w:rPr>
            </w:pPr>
            <w:r w:rsidRPr="00960DB4">
              <w:rPr>
                <w:sz w:val="24"/>
                <w:szCs w:val="24"/>
              </w:rPr>
              <w:t>Давать определения понятиям. Развивать навыки самопознания</w:t>
            </w:r>
          </w:p>
          <w:p w:rsidR="0049399F" w:rsidRPr="00960DB4" w:rsidRDefault="0049399F" w:rsidP="00892A8F">
            <w:pPr>
              <w:rPr>
                <w:b/>
                <w:sz w:val="24"/>
                <w:szCs w:val="24"/>
              </w:rPr>
            </w:pPr>
            <w:r w:rsidRPr="00960DB4">
              <w:rPr>
                <w:b/>
                <w:sz w:val="24"/>
                <w:szCs w:val="24"/>
              </w:rPr>
              <w:t>Регулятивные</w:t>
            </w:r>
          </w:p>
          <w:p w:rsidR="0049399F" w:rsidRPr="00960DB4" w:rsidRDefault="0049399F" w:rsidP="00892A8F">
            <w:pPr>
              <w:rPr>
                <w:sz w:val="24"/>
                <w:szCs w:val="24"/>
              </w:rPr>
            </w:pPr>
            <w:r w:rsidRPr="00960DB4">
              <w:rPr>
                <w:sz w:val="24"/>
                <w:szCs w:val="24"/>
              </w:rPr>
              <w:t>Самостоятельно анализировать условия достижения цели</w:t>
            </w:r>
          </w:p>
        </w:tc>
        <w:tc>
          <w:tcPr>
            <w:tcW w:w="852" w:type="dxa"/>
          </w:tcPr>
          <w:p w:rsidR="0049399F" w:rsidRPr="000708E3" w:rsidRDefault="0049399F" w:rsidP="00892A8F">
            <w:pPr>
              <w:autoSpaceDE w:val="0"/>
              <w:autoSpaceDN w:val="0"/>
              <w:adjustRightInd w:val="0"/>
              <w:rPr>
                <w:sz w:val="24"/>
                <w:szCs w:val="24"/>
              </w:rPr>
            </w:pPr>
          </w:p>
        </w:tc>
      </w:tr>
      <w:tr w:rsidR="0049399F" w:rsidRPr="00960DB4" w:rsidTr="00892A8F">
        <w:tc>
          <w:tcPr>
            <w:tcW w:w="710" w:type="dxa"/>
          </w:tcPr>
          <w:p w:rsidR="0049399F" w:rsidRPr="00960DB4" w:rsidRDefault="0049399F" w:rsidP="00892A8F">
            <w:pPr>
              <w:autoSpaceDE w:val="0"/>
              <w:autoSpaceDN w:val="0"/>
              <w:adjustRightInd w:val="0"/>
              <w:rPr>
                <w:sz w:val="24"/>
                <w:szCs w:val="24"/>
              </w:rPr>
            </w:pPr>
            <w:r w:rsidRPr="00960DB4">
              <w:rPr>
                <w:sz w:val="24"/>
                <w:szCs w:val="24"/>
              </w:rPr>
              <w:lastRenderedPageBreak/>
              <w:t>68.</w:t>
            </w:r>
          </w:p>
        </w:tc>
        <w:tc>
          <w:tcPr>
            <w:tcW w:w="2455" w:type="dxa"/>
          </w:tcPr>
          <w:p w:rsidR="0049399F" w:rsidRPr="00960DB4" w:rsidRDefault="0049399F" w:rsidP="00892A8F">
            <w:pPr>
              <w:autoSpaceDE w:val="0"/>
              <w:autoSpaceDN w:val="0"/>
              <w:adjustRightInd w:val="0"/>
              <w:rPr>
                <w:sz w:val="24"/>
                <w:szCs w:val="24"/>
              </w:rPr>
            </w:pPr>
            <w:r w:rsidRPr="00960DB4">
              <w:rPr>
                <w:sz w:val="24"/>
                <w:szCs w:val="24"/>
              </w:rPr>
              <w:t>Урок  4. Урок – обобщение по теме:       «Развитие животного мира на Земле».</w:t>
            </w:r>
          </w:p>
        </w:tc>
        <w:tc>
          <w:tcPr>
            <w:tcW w:w="567" w:type="dxa"/>
          </w:tcPr>
          <w:p w:rsidR="0049399F" w:rsidRPr="00960DB4" w:rsidRDefault="0049399F" w:rsidP="00892A8F">
            <w:pPr>
              <w:tabs>
                <w:tab w:val="left" w:pos="7035"/>
              </w:tabs>
              <w:rPr>
                <w:sz w:val="24"/>
                <w:szCs w:val="24"/>
              </w:rPr>
            </w:pPr>
            <w:r w:rsidRPr="00960DB4">
              <w:rPr>
                <w:sz w:val="24"/>
                <w:szCs w:val="24"/>
              </w:rPr>
              <w:t>1</w:t>
            </w:r>
          </w:p>
        </w:tc>
        <w:tc>
          <w:tcPr>
            <w:tcW w:w="805" w:type="dxa"/>
          </w:tcPr>
          <w:p w:rsidR="0049399F" w:rsidRPr="00960DB4" w:rsidRDefault="0049399F" w:rsidP="00892A8F">
            <w:pPr>
              <w:tabs>
                <w:tab w:val="left" w:pos="7035"/>
              </w:tabs>
              <w:rPr>
                <w:sz w:val="24"/>
                <w:szCs w:val="24"/>
              </w:rPr>
            </w:pPr>
          </w:p>
        </w:tc>
        <w:tc>
          <w:tcPr>
            <w:tcW w:w="851" w:type="dxa"/>
          </w:tcPr>
          <w:p w:rsidR="0049399F" w:rsidRPr="00960DB4" w:rsidRDefault="0049399F" w:rsidP="00892A8F">
            <w:pPr>
              <w:rPr>
                <w:sz w:val="24"/>
                <w:szCs w:val="24"/>
              </w:rPr>
            </w:pPr>
          </w:p>
        </w:tc>
        <w:tc>
          <w:tcPr>
            <w:tcW w:w="3012" w:type="dxa"/>
          </w:tcPr>
          <w:p w:rsidR="0049399F" w:rsidRPr="00960DB4" w:rsidRDefault="0049399F" w:rsidP="00892A8F">
            <w:pPr>
              <w:autoSpaceDE w:val="0"/>
              <w:autoSpaceDN w:val="0"/>
              <w:adjustRightInd w:val="0"/>
              <w:rPr>
                <w:sz w:val="24"/>
                <w:szCs w:val="24"/>
              </w:rPr>
            </w:pPr>
            <w:r w:rsidRPr="00960DB4">
              <w:rPr>
                <w:sz w:val="24"/>
                <w:szCs w:val="24"/>
              </w:rPr>
              <w:t>Мультимедийный проектор, компьютер, Интерактивное учебное пособие «Наглядная биология»</w:t>
            </w:r>
          </w:p>
        </w:tc>
        <w:tc>
          <w:tcPr>
            <w:tcW w:w="6485" w:type="dxa"/>
          </w:tcPr>
          <w:p w:rsidR="0049399F" w:rsidRPr="001F40E0" w:rsidRDefault="0049399F" w:rsidP="001F40E0">
            <w:r w:rsidRPr="001F40E0">
              <w:t>Личностные</w:t>
            </w:r>
          </w:p>
          <w:p w:rsidR="0049399F" w:rsidRPr="001F40E0" w:rsidRDefault="0049399F" w:rsidP="001F40E0">
            <w:r w:rsidRPr="001F40E0">
              <w:t>Готовить к позитивной самооценке и Я - концепции, к компетентности в поступках и деятельности.</w:t>
            </w:r>
          </w:p>
          <w:p w:rsidR="0049399F" w:rsidRPr="001F40E0" w:rsidRDefault="0049399F" w:rsidP="001F40E0">
            <w:r w:rsidRPr="001F40E0">
              <w:t>Потребность в самовыражении и самореализации.</w:t>
            </w:r>
          </w:p>
          <w:p w:rsidR="0049399F" w:rsidRPr="001F40E0" w:rsidRDefault="0049399F" w:rsidP="001F40E0">
            <w:r w:rsidRPr="001F40E0">
              <w:t>Коммуникативные</w:t>
            </w:r>
          </w:p>
          <w:p w:rsidR="0049399F" w:rsidRPr="001F40E0" w:rsidRDefault="0049399F" w:rsidP="001F40E0">
            <w:r w:rsidRPr="001F40E0">
              <w:t>Потребность в самовыражении и самореализации</w:t>
            </w:r>
          </w:p>
          <w:p w:rsidR="0049399F" w:rsidRPr="001F40E0" w:rsidRDefault="0049399F" w:rsidP="001F40E0">
            <w:r w:rsidRPr="001F40E0">
              <w:t>Познавательные</w:t>
            </w:r>
          </w:p>
          <w:p w:rsidR="0049399F" w:rsidRPr="001F40E0" w:rsidRDefault="0049399F" w:rsidP="001F40E0">
            <w:r w:rsidRPr="001F40E0">
              <w:t>Осуществлять расширенный поиск информации с использованием ресурсов библиотек и Интернета</w:t>
            </w:r>
          </w:p>
          <w:p w:rsidR="0049399F" w:rsidRPr="001F40E0" w:rsidRDefault="0049399F" w:rsidP="001F40E0">
            <w:r w:rsidRPr="001F40E0">
              <w:t>Регулятивные</w:t>
            </w:r>
          </w:p>
          <w:p w:rsidR="0049399F" w:rsidRPr="001F40E0" w:rsidRDefault="0049399F" w:rsidP="001F40E0">
            <w:r w:rsidRPr="001F40E0">
              <w:t>Прилагать волевые усилия и преодолевать трудности на пути достижения цели.</w:t>
            </w:r>
          </w:p>
        </w:tc>
        <w:tc>
          <w:tcPr>
            <w:tcW w:w="852" w:type="dxa"/>
          </w:tcPr>
          <w:p w:rsidR="0049399F" w:rsidRPr="00960DB4" w:rsidRDefault="0049399F" w:rsidP="00892A8F">
            <w:pPr>
              <w:autoSpaceDE w:val="0"/>
              <w:autoSpaceDN w:val="0"/>
              <w:adjustRightInd w:val="0"/>
              <w:rPr>
                <w:sz w:val="24"/>
                <w:szCs w:val="24"/>
              </w:rPr>
            </w:pPr>
          </w:p>
        </w:tc>
      </w:tr>
    </w:tbl>
    <w:p w:rsidR="001F40E0" w:rsidRPr="00BA55AC" w:rsidRDefault="001F40E0" w:rsidP="001F40E0">
      <w:pPr>
        <w:rPr>
          <w:rFonts w:eastAsia="Calibri"/>
          <w:b/>
          <w:sz w:val="22"/>
          <w:szCs w:val="22"/>
          <w:lang w:eastAsia="en-US"/>
        </w:rPr>
        <w:sectPr w:rsidR="001F40E0" w:rsidRPr="00BA55AC" w:rsidSect="00A75B83">
          <w:pgSz w:w="16838" w:h="11906" w:orient="landscape"/>
          <w:pgMar w:top="1701" w:right="1134" w:bottom="850" w:left="1134" w:header="708" w:footer="708" w:gutter="0"/>
          <w:cols w:space="708"/>
          <w:docGrid w:linePitch="360"/>
        </w:sectPr>
      </w:pPr>
    </w:p>
    <w:p w:rsidR="001F40E0" w:rsidRDefault="001F40E0" w:rsidP="001F40E0">
      <w:pPr>
        <w:jc w:val="center"/>
        <w:rPr>
          <w:rFonts w:eastAsia="Calibri"/>
          <w:b/>
          <w:sz w:val="28"/>
          <w:szCs w:val="28"/>
          <w:lang w:eastAsia="en-US"/>
        </w:rPr>
      </w:pPr>
      <w:r w:rsidRPr="00E255D6">
        <w:rPr>
          <w:rFonts w:eastAsia="Calibri"/>
          <w:b/>
          <w:sz w:val="28"/>
          <w:szCs w:val="28"/>
          <w:lang w:eastAsia="en-US"/>
        </w:rPr>
        <w:lastRenderedPageBreak/>
        <w:t>Календарно - тематическое планирование</w:t>
      </w:r>
      <w:r>
        <w:rPr>
          <w:rFonts w:eastAsia="Calibri"/>
          <w:b/>
          <w:sz w:val="28"/>
          <w:szCs w:val="28"/>
          <w:lang w:eastAsia="en-US"/>
        </w:rPr>
        <w:t xml:space="preserve"> по биологии 8 класс</w:t>
      </w:r>
    </w:p>
    <w:p w:rsidR="001F40E0" w:rsidRPr="00E255D6" w:rsidRDefault="001F40E0" w:rsidP="001F40E0">
      <w:pPr>
        <w:jc w:val="center"/>
        <w:rPr>
          <w:rFonts w:eastAsia="Calibri"/>
          <w:b/>
          <w:sz w:val="28"/>
          <w:szCs w:val="28"/>
          <w:lang w:eastAsia="en-US"/>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709"/>
        <w:gridCol w:w="714"/>
        <w:gridCol w:w="2250"/>
        <w:gridCol w:w="13"/>
        <w:gridCol w:w="1279"/>
        <w:gridCol w:w="1698"/>
        <w:gridCol w:w="5245"/>
        <w:gridCol w:w="2126"/>
        <w:gridCol w:w="1276"/>
      </w:tblGrid>
      <w:tr w:rsidR="001F40E0" w:rsidRPr="0060543F" w:rsidTr="007D6A7B">
        <w:tc>
          <w:tcPr>
            <w:tcW w:w="425" w:type="dxa"/>
            <w:vMerge w:val="restart"/>
            <w:shd w:val="clear" w:color="auto" w:fill="auto"/>
          </w:tcPr>
          <w:p w:rsidR="001F40E0" w:rsidRPr="00BA55AC" w:rsidRDefault="001F40E0" w:rsidP="00354241">
            <w:pPr>
              <w:jc w:val="center"/>
              <w:rPr>
                <w:b/>
                <w:sz w:val="20"/>
                <w:szCs w:val="20"/>
              </w:rPr>
            </w:pPr>
            <w:r w:rsidRPr="00BA55AC">
              <w:rPr>
                <w:b/>
                <w:sz w:val="20"/>
                <w:szCs w:val="20"/>
              </w:rPr>
              <w:t>№</w:t>
            </w:r>
          </w:p>
          <w:p w:rsidR="001F40E0" w:rsidRPr="00BA55AC" w:rsidRDefault="001F40E0" w:rsidP="00354241">
            <w:pPr>
              <w:jc w:val="center"/>
              <w:rPr>
                <w:b/>
                <w:sz w:val="20"/>
                <w:szCs w:val="20"/>
              </w:rPr>
            </w:pPr>
            <w:proofErr w:type="gramStart"/>
            <w:r w:rsidRPr="00BA55AC">
              <w:rPr>
                <w:b/>
                <w:sz w:val="20"/>
                <w:szCs w:val="20"/>
              </w:rPr>
              <w:t>п</w:t>
            </w:r>
            <w:proofErr w:type="gramEnd"/>
            <w:r w:rsidRPr="00BA55AC">
              <w:rPr>
                <w:b/>
                <w:sz w:val="20"/>
                <w:szCs w:val="20"/>
              </w:rPr>
              <w:t>/п</w:t>
            </w:r>
          </w:p>
        </w:tc>
        <w:tc>
          <w:tcPr>
            <w:tcW w:w="1423" w:type="dxa"/>
            <w:gridSpan w:val="2"/>
            <w:shd w:val="clear" w:color="auto" w:fill="auto"/>
          </w:tcPr>
          <w:p w:rsidR="001F40E0" w:rsidRPr="00BA55AC" w:rsidRDefault="001F40E0" w:rsidP="00354241">
            <w:pPr>
              <w:jc w:val="center"/>
              <w:rPr>
                <w:b/>
                <w:sz w:val="20"/>
                <w:szCs w:val="20"/>
              </w:rPr>
            </w:pPr>
            <w:r w:rsidRPr="00BA55AC">
              <w:rPr>
                <w:b/>
                <w:sz w:val="20"/>
                <w:szCs w:val="20"/>
              </w:rPr>
              <w:t>Дата</w:t>
            </w:r>
          </w:p>
        </w:tc>
        <w:tc>
          <w:tcPr>
            <w:tcW w:w="2263" w:type="dxa"/>
            <w:gridSpan w:val="2"/>
            <w:vMerge w:val="restart"/>
            <w:shd w:val="clear" w:color="auto" w:fill="auto"/>
          </w:tcPr>
          <w:p w:rsidR="001F40E0" w:rsidRPr="00BA55AC" w:rsidRDefault="001F40E0" w:rsidP="00354241">
            <w:pPr>
              <w:jc w:val="center"/>
              <w:rPr>
                <w:b/>
                <w:sz w:val="20"/>
                <w:szCs w:val="20"/>
              </w:rPr>
            </w:pPr>
            <w:r w:rsidRPr="00BA55AC">
              <w:rPr>
                <w:b/>
                <w:sz w:val="20"/>
                <w:szCs w:val="20"/>
              </w:rPr>
              <w:t>Тема урока</w:t>
            </w:r>
          </w:p>
        </w:tc>
        <w:tc>
          <w:tcPr>
            <w:tcW w:w="1279" w:type="dxa"/>
            <w:vMerge w:val="restart"/>
            <w:shd w:val="clear" w:color="auto" w:fill="auto"/>
          </w:tcPr>
          <w:p w:rsidR="001F40E0" w:rsidRPr="00BA55AC" w:rsidRDefault="001F40E0" w:rsidP="00354241">
            <w:pPr>
              <w:jc w:val="center"/>
              <w:rPr>
                <w:b/>
                <w:sz w:val="20"/>
                <w:szCs w:val="20"/>
              </w:rPr>
            </w:pPr>
            <w:r w:rsidRPr="00BA55AC">
              <w:rPr>
                <w:b/>
                <w:sz w:val="20"/>
                <w:szCs w:val="20"/>
              </w:rPr>
              <w:t>Лабораторные и практические работы, экскурсии</w:t>
            </w:r>
          </w:p>
        </w:tc>
        <w:tc>
          <w:tcPr>
            <w:tcW w:w="1698" w:type="dxa"/>
            <w:vMerge w:val="restart"/>
            <w:shd w:val="clear" w:color="auto" w:fill="auto"/>
          </w:tcPr>
          <w:p w:rsidR="001F40E0" w:rsidRPr="00BA55AC" w:rsidRDefault="001F40E0" w:rsidP="00354241">
            <w:pPr>
              <w:jc w:val="center"/>
              <w:rPr>
                <w:b/>
                <w:sz w:val="20"/>
                <w:szCs w:val="20"/>
              </w:rPr>
            </w:pPr>
            <w:r w:rsidRPr="00BA55AC">
              <w:rPr>
                <w:b/>
                <w:sz w:val="20"/>
                <w:szCs w:val="20"/>
              </w:rPr>
              <w:t>Форма урока</w:t>
            </w:r>
          </w:p>
          <w:p w:rsidR="001F40E0" w:rsidRPr="00BA55AC" w:rsidRDefault="001F40E0" w:rsidP="00354241">
            <w:pPr>
              <w:jc w:val="center"/>
              <w:rPr>
                <w:b/>
                <w:sz w:val="20"/>
                <w:szCs w:val="20"/>
              </w:rPr>
            </w:pPr>
            <w:r w:rsidRPr="00BA55AC">
              <w:rPr>
                <w:b/>
                <w:sz w:val="20"/>
                <w:szCs w:val="20"/>
              </w:rPr>
              <w:t>Медиа-ресурсы</w:t>
            </w:r>
          </w:p>
        </w:tc>
        <w:tc>
          <w:tcPr>
            <w:tcW w:w="5245" w:type="dxa"/>
            <w:vMerge w:val="restart"/>
            <w:shd w:val="clear" w:color="auto" w:fill="auto"/>
          </w:tcPr>
          <w:p w:rsidR="001F40E0" w:rsidRPr="00BA55AC" w:rsidRDefault="001F40E0" w:rsidP="00354241">
            <w:pPr>
              <w:jc w:val="center"/>
              <w:rPr>
                <w:b/>
                <w:sz w:val="20"/>
                <w:szCs w:val="20"/>
              </w:rPr>
            </w:pPr>
            <w:r w:rsidRPr="00BA55AC">
              <w:rPr>
                <w:b/>
                <w:sz w:val="20"/>
                <w:szCs w:val="20"/>
              </w:rPr>
              <w:t>Требования к уровню подготовки учащихся</w:t>
            </w:r>
          </w:p>
        </w:tc>
        <w:tc>
          <w:tcPr>
            <w:tcW w:w="2126" w:type="dxa"/>
            <w:vMerge w:val="restart"/>
            <w:shd w:val="clear" w:color="auto" w:fill="auto"/>
          </w:tcPr>
          <w:p w:rsidR="001F40E0" w:rsidRPr="00BA55AC" w:rsidRDefault="001F40E0" w:rsidP="00354241">
            <w:pPr>
              <w:jc w:val="center"/>
              <w:rPr>
                <w:b/>
                <w:sz w:val="20"/>
                <w:szCs w:val="20"/>
              </w:rPr>
            </w:pPr>
            <w:r w:rsidRPr="00BA55AC">
              <w:rPr>
                <w:b/>
                <w:sz w:val="20"/>
                <w:szCs w:val="20"/>
              </w:rPr>
              <w:t>Вводимые</w:t>
            </w:r>
          </w:p>
          <w:p w:rsidR="001F40E0" w:rsidRPr="00BA55AC" w:rsidRDefault="001F40E0" w:rsidP="00354241">
            <w:pPr>
              <w:jc w:val="center"/>
              <w:rPr>
                <w:b/>
                <w:sz w:val="20"/>
                <w:szCs w:val="20"/>
              </w:rPr>
            </w:pPr>
            <w:r w:rsidRPr="00BA55AC">
              <w:rPr>
                <w:b/>
                <w:sz w:val="20"/>
                <w:szCs w:val="20"/>
              </w:rPr>
              <w:t>понятия</w:t>
            </w:r>
          </w:p>
        </w:tc>
        <w:tc>
          <w:tcPr>
            <w:tcW w:w="1276" w:type="dxa"/>
            <w:vMerge w:val="restart"/>
            <w:shd w:val="clear" w:color="auto" w:fill="auto"/>
          </w:tcPr>
          <w:p w:rsidR="001F40E0" w:rsidRPr="00BA55AC" w:rsidRDefault="001F40E0" w:rsidP="00354241">
            <w:pPr>
              <w:rPr>
                <w:b/>
                <w:sz w:val="22"/>
                <w:szCs w:val="22"/>
              </w:rPr>
            </w:pPr>
            <w:r w:rsidRPr="00BA55AC">
              <w:rPr>
                <w:b/>
                <w:sz w:val="22"/>
                <w:szCs w:val="22"/>
              </w:rPr>
              <w:t>Дом.</w:t>
            </w:r>
          </w:p>
          <w:p w:rsidR="001F40E0" w:rsidRPr="00BA55AC" w:rsidRDefault="001F40E0" w:rsidP="00354241">
            <w:pPr>
              <w:rPr>
                <w:b/>
                <w:sz w:val="22"/>
                <w:szCs w:val="22"/>
              </w:rPr>
            </w:pPr>
            <w:r w:rsidRPr="00BA55AC">
              <w:rPr>
                <w:b/>
                <w:sz w:val="22"/>
                <w:szCs w:val="22"/>
              </w:rPr>
              <w:t>задание</w:t>
            </w:r>
          </w:p>
        </w:tc>
      </w:tr>
      <w:tr w:rsidR="001F40E0" w:rsidRPr="0060543F" w:rsidTr="007D6A7B">
        <w:tc>
          <w:tcPr>
            <w:tcW w:w="425" w:type="dxa"/>
            <w:vMerge/>
            <w:shd w:val="clear" w:color="auto" w:fill="auto"/>
          </w:tcPr>
          <w:p w:rsidR="001F40E0" w:rsidRPr="00BA55AC" w:rsidRDefault="001F40E0" w:rsidP="00354241">
            <w:pPr>
              <w:jc w:val="center"/>
              <w:rPr>
                <w:b/>
                <w:i/>
                <w:sz w:val="22"/>
                <w:szCs w:val="22"/>
              </w:rPr>
            </w:pPr>
          </w:p>
        </w:tc>
        <w:tc>
          <w:tcPr>
            <w:tcW w:w="709" w:type="dxa"/>
            <w:shd w:val="clear" w:color="auto" w:fill="auto"/>
          </w:tcPr>
          <w:p w:rsidR="001F40E0" w:rsidRPr="00BA55AC" w:rsidRDefault="001F40E0" w:rsidP="00354241">
            <w:pPr>
              <w:ind w:right="-108"/>
              <w:jc w:val="center"/>
              <w:rPr>
                <w:b/>
                <w:sz w:val="20"/>
                <w:szCs w:val="20"/>
              </w:rPr>
            </w:pPr>
            <w:r>
              <w:rPr>
                <w:b/>
                <w:sz w:val="20"/>
                <w:szCs w:val="20"/>
              </w:rPr>
              <w:t>8а</w:t>
            </w:r>
          </w:p>
        </w:tc>
        <w:tc>
          <w:tcPr>
            <w:tcW w:w="714" w:type="dxa"/>
            <w:shd w:val="clear" w:color="auto" w:fill="auto"/>
          </w:tcPr>
          <w:p w:rsidR="001F40E0" w:rsidRPr="00BA55AC" w:rsidRDefault="001F40E0" w:rsidP="00354241">
            <w:pPr>
              <w:ind w:right="-108"/>
              <w:jc w:val="center"/>
              <w:rPr>
                <w:b/>
                <w:sz w:val="20"/>
                <w:szCs w:val="20"/>
              </w:rPr>
            </w:pPr>
            <w:r>
              <w:rPr>
                <w:b/>
                <w:sz w:val="20"/>
                <w:szCs w:val="20"/>
              </w:rPr>
              <w:t>8б</w:t>
            </w:r>
          </w:p>
        </w:tc>
        <w:tc>
          <w:tcPr>
            <w:tcW w:w="2263" w:type="dxa"/>
            <w:gridSpan w:val="2"/>
            <w:vMerge/>
            <w:shd w:val="clear" w:color="auto" w:fill="auto"/>
          </w:tcPr>
          <w:p w:rsidR="001F40E0" w:rsidRPr="00BA55AC" w:rsidRDefault="001F40E0" w:rsidP="00354241">
            <w:pPr>
              <w:jc w:val="center"/>
              <w:rPr>
                <w:b/>
                <w:i/>
                <w:sz w:val="22"/>
                <w:szCs w:val="22"/>
              </w:rPr>
            </w:pPr>
          </w:p>
        </w:tc>
        <w:tc>
          <w:tcPr>
            <w:tcW w:w="1279" w:type="dxa"/>
            <w:vMerge/>
            <w:shd w:val="clear" w:color="auto" w:fill="auto"/>
          </w:tcPr>
          <w:p w:rsidR="001F40E0" w:rsidRPr="00BA55AC" w:rsidRDefault="001F40E0" w:rsidP="00354241">
            <w:pPr>
              <w:jc w:val="center"/>
              <w:rPr>
                <w:b/>
                <w:i/>
                <w:sz w:val="22"/>
                <w:szCs w:val="22"/>
              </w:rPr>
            </w:pPr>
          </w:p>
        </w:tc>
        <w:tc>
          <w:tcPr>
            <w:tcW w:w="1698" w:type="dxa"/>
            <w:vMerge/>
            <w:shd w:val="clear" w:color="auto" w:fill="auto"/>
          </w:tcPr>
          <w:p w:rsidR="001F40E0" w:rsidRPr="00BA55AC" w:rsidRDefault="001F40E0" w:rsidP="00354241">
            <w:pPr>
              <w:jc w:val="center"/>
              <w:rPr>
                <w:b/>
                <w:i/>
                <w:sz w:val="22"/>
                <w:szCs w:val="22"/>
              </w:rPr>
            </w:pPr>
          </w:p>
        </w:tc>
        <w:tc>
          <w:tcPr>
            <w:tcW w:w="5245" w:type="dxa"/>
            <w:vMerge/>
            <w:shd w:val="clear" w:color="auto" w:fill="auto"/>
          </w:tcPr>
          <w:p w:rsidR="001F40E0" w:rsidRPr="00BA55AC" w:rsidRDefault="001F40E0" w:rsidP="00354241">
            <w:pPr>
              <w:jc w:val="center"/>
              <w:rPr>
                <w:b/>
                <w:i/>
                <w:sz w:val="22"/>
                <w:szCs w:val="22"/>
              </w:rPr>
            </w:pPr>
          </w:p>
        </w:tc>
        <w:tc>
          <w:tcPr>
            <w:tcW w:w="2126" w:type="dxa"/>
            <w:vMerge/>
            <w:shd w:val="clear" w:color="auto" w:fill="auto"/>
          </w:tcPr>
          <w:p w:rsidR="001F40E0" w:rsidRPr="00BA55AC" w:rsidRDefault="001F40E0" w:rsidP="00354241">
            <w:pPr>
              <w:jc w:val="center"/>
              <w:rPr>
                <w:b/>
                <w:i/>
                <w:sz w:val="22"/>
                <w:szCs w:val="22"/>
              </w:rPr>
            </w:pPr>
          </w:p>
        </w:tc>
        <w:tc>
          <w:tcPr>
            <w:tcW w:w="1276" w:type="dxa"/>
            <w:vMerge/>
            <w:shd w:val="clear" w:color="auto" w:fill="auto"/>
          </w:tcPr>
          <w:p w:rsidR="001F40E0" w:rsidRPr="00BA55AC" w:rsidRDefault="001F40E0" w:rsidP="00354241">
            <w:pPr>
              <w:rPr>
                <w:b/>
                <w:i/>
                <w:sz w:val="22"/>
                <w:szCs w:val="22"/>
              </w:rPr>
            </w:pP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autoSpaceDE w:val="0"/>
              <w:autoSpaceDN w:val="0"/>
              <w:adjustRightInd w:val="0"/>
              <w:rPr>
                <w:color w:val="000000"/>
              </w:rPr>
            </w:pPr>
            <w:r w:rsidRPr="00BA55AC">
              <w:rPr>
                <w:color w:val="000000"/>
              </w:rPr>
              <w:t>Введение. Науки об организме человека.</w:t>
            </w:r>
          </w:p>
        </w:tc>
        <w:tc>
          <w:tcPr>
            <w:tcW w:w="1279" w:type="dxa"/>
            <w:shd w:val="clear" w:color="auto" w:fill="auto"/>
          </w:tcPr>
          <w:p w:rsidR="001F40E0" w:rsidRPr="00BA55AC" w:rsidRDefault="001F40E0" w:rsidP="00354241">
            <w:pPr>
              <w:rPr>
                <w:sz w:val="22"/>
                <w:szCs w:val="22"/>
              </w:rPr>
            </w:pPr>
          </w:p>
        </w:tc>
        <w:tc>
          <w:tcPr>
            <w:tcW w:w="1698" w:type="dxa"/>
            <w:shd w:val="clear" w:color="auto" w:fill="auto"/>
          </w:tcPr>
          <w:p w:rsidR="001F40E0" w:rsidRPr="00BA55AC" w:rsidRDefault="001F40E0" w:rsidP="00354241">
            <w:pPr>
              <w:rPr>
                <w:sz w:val="18"/>
                <w:szCs w:val="18"/>
              </w:rPr>
            </w:pPr>
            <w:r w:rsidRPr="00BA55AC">
              <w:rPr>
                <w:sz w:val="18"/>
                <w:szCs w:val="18"/>
              </w:rPr>
              <w:t>Урок изучения нового материала</w:t>
            </w:r>
          </w:p>
          <w:p w:rsidR="001F40E0" w:rsidRPr="00BA55AC" w:rsidRDefault="001F40E0" w:rsidP="00354241">
            <w:pPr>
              <w:rPr>
                <w:spacing w:val="-18"/>
                <w:sz w:val="18"/>
                <w:szCs w:val="18"/>
              </w:rPr>
            </w:pPr>
            <w:r w:rsidRPr="00BA55AC">
              <w:rPr>
                <w:sz w:val="18"/>
                <w:szCs w:val="18"/>
              </w:rPr>
              <w:t xml:space="preserve">Диск: </w:t>
            </w:r>
            <w:r w:rsidRPr="00BA55AC">
              <w:rPr>
                <w:spacing w:val="-2"/>
                <w:sz w:val="18"/>
                <w:szCs w:val="18"/>
              </w:rPr>
              <w:t>Биология 8 кл. «1С: Образование 3.0»</w:t>
            </w:r>
          </w:p>
          <w:p w:rsidR="001F40E0" w:rsidRPr="00BA55AC" w:rsidRDefault="001F40E0" w:rsidP="00354241">
            <w:pPr>
              <w:rPr>
                <w:sz w:val="22"/>
                <w:szCs w:val="22"/>
              </w:rPr>
            </w:pPr>
          </w:p>
        </w:tc>
        <w:tc>
          <w:tcPr>
            <w:tcW w:w="5245" w:type="dxa"/>
            <w:shd w:val="clear" w:color="auto" w:fill="auto"/>
          </w:tcPr>
          <w:p w:rsidR="001F40E0" w:rsidRPr="00BA55AC" w:rsidRDefault="001F40E0" w:rsidP="00354241">
            <w:pPr>
              <w:jc w:val="both"/>
              <w:rPr>
                <w:color w:val="000000"/>
                <w:spacing w:val="-2"/>
                <w:sz w:val="20"/>
                <w:szCs w:val="20"/>
              </w:rPr>
            </w:pPr>
            <w:r w:rsidRPr="00BA55AC">
              <w:rPr>
                <w:color w:val="000000"/>
                <w:spacing w:val="-1"/>
                <w:sz w:val="20"/>
                <w:szCs w:val="20"/>
              </w:rPr>
              <w:t xml:space="preserve">Знать: Науки об организме человека: </w:t>
            </w:r>
            <w:r w:rsidRPr="00BA55AC">
              <w:rPr>
                <w:color w:val="000000"/>
                <w:sz w:val="20"/>
                <w:szCs w:val="20"/>
              </w:rPr>
              <w:t xml:space="preserve">анатомия, физиология, гигиена. Санитарно-гигиеническая служба. Функции санитарно-эпидемиологических центров (СЭЦ). Ответственность людей, </w:t>
            </w:r>
            <w:r w:rsidRPr="00BA55AC">
              <w:rPr>
                <w:color w:val="000000"/>
                <w:spacing w:val="-2"/>
                <w:sz w:val="20"/>
                <w:szCs w:val="20"/>
              </w:rPr>
              <w:t xml:space="preserve">нарушающих санитарные нормы </w:t>
            </w:r>
          </w:p>
          <w:p w:rsidR="001F40E0" w:rsidRPr="00BA55AC" w:rsidRDefault="001F40E0" w:rsidP="00354241">
            <w:pPr>
              <w:jc w:val="both"/>
              <w:rPr>
                <w:color w:val="000000"/>
                <w:spacing w:val="-2"/>
                <w:sz w:val="20"/>
                <w:szCs w:val="20"/>
              </w:rPr>
            </w:pPr>
            <w:r w:rsidRPr="00BA55AC">
              <w:rPr>
                <w:color w:val="000000"/>
                <w:spacing w:val="-2"/>
                <w:sz w:val="20"/>
                <w:szCs w:val="20"/>
              </w:rPr>
              <w:t xml:space="preserve">Уметь: </w:t>
            </w:r>
            <w:r w:rsidRPr="00BA55AC">
              <w:rPr>
                <w:color w:val="000000"/>
                <w:sz w:val="20"/>
                <w:szCs w:val="20"/>
              </w:rPr>
              <w:t>работать с учебником: с текстом, рисунками, аппаратом ориентировки, аппаратом организации усвоения материала</w:t>
            </w:r>
            <w:r w:rsidRPr="00BA55AC">
              <w:rPr>
                <w:color w:val="000000"/>
                <w:spacing w:val="-2"/>
                <w:sz w:val="20"/>
                <w:szCs w:val="20"/>
              </w:rPr>
              <w:t xml:space="preserve"> я.</w:t>
            </w:r>
          </w:p>
          <w:p w:rsidR="001F40E0" w:rsidRPr="00BA55AC" w:rsidRDefault="001F40E0" w:rsidP="00354241">
            <w:pPr>
              <w:autoSpaceDE w:val="0"/>
              <w:autoSpaceDN w:val="0"/>
              <w:adjustRightInd w:val="0"/>
              <w:jc w:val="both"/>
              <w:rPr>
                <w:color w:val="000000"/>
                <w:sz w:val="20"/>
                <w:szCs w:val="20"/>
              </w:rPr>
            </w:pPr>
          </w:p>
        </w:tc>
        <w:tc>
          <w:tcPr>
            <w:tcW w:w="2126" w:type="dxa"/>
            <w:shd w:val="clear" w:color="auto" w:fill="auto"/>
          </w:tcPr>
          <w:p w:rsidR="001F40E0" w:rsidRPr="00BA55AC" w:rsidRDefault="001F40E0" w:rsidP="00354241">
            <w:pPr>
              <w:rPr>
                <w:szCs w:val="20"/>
              </w:rPr>
            </w:pPr>
            <w:r w:rsidRPr="00BA55AC">
              <w:rPr>
                <w:szCs w:val="20"/>
              </w:rPr>
              <w:t>анатомия</w:t>
            </w:r>
          </w:p>
          <w:p w:rsidR="001F40E0" w:rsidRPr="00BA55AC" w:rsidRDefault="001F40E0" w:rsidP="00354241">
            <w:pPr>
              <w:rPr>
                <w:szCs w:val="20"/>
              </w:rPr>
            </w:pPr>
            <w:r w:rsidRPr="00BA55AC">
              <w:rPr>
                <w:szCs w:val="20"/>
              </w:rPr>
              <w:t xml:space="preserve">физиология </w:t>
            </w:r>
          </w:p>
          <w:p w:rsidR="001F40E0" w:rsidRPr="00BA55AC" w:rsidRDefault="001F40E0" w:rsidP="00354241">
            <w:pPr>
              <w:ind w:right="-676"/>
              <w:rPr>
                <w:sz w:val="20"/>
                <w:szCs w:val="20"/>
              </w:rPr>
            </w:pPr>
            <w:r w:rsidRPr="00103EA7">
              <w:t>гигиена</w:t>
            </w:r>
          </w:p>
        </w:tc>
        <w:tc>
          <w:tcPr>
            <w:tcW w:w="1276" w:type="dxa"/>
            <w:shd w:val="clear" w:color="auto" w:fill="auto"/>
          </w:tcPr>
          <w:p w:rsidR="001F40E0" w:rsidRPr="00BA55AC" w:rsidRDefault="001F40E0" w:rsidP="00354241">
            <w:pPr>
              <w:ind w:right="-108"/>
              <w:rPr>
                <w:sz w:val="22"/>
                <w:szCs w:val="22"/>
              </w:rPr>
            </w:pPr>
            <w:r w:rsidRPr="00BA55AC">
              <w:rPr>
                <w:sz w:val="22"/>
                <w:szCs w:val="22"/>
              </w:rPr>
              <w:t>С.3-4, §1</w:t>
            </w: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Default="001F40E0" w:rsidP="00354241">
            <w:pPr>
              <w:autoSpaceDE w:val="0"/>
              <w:autoSpaceDN w:val="0"/>
              <w:adjustRightInd w:val="0"/>
              <w:rPr>
                <w:color w:val="000000"/>
              </w:rPr>
            </w:pPr>
            <w:r w:rsidRPr="00BA55AC">
              <w:rPr>
                <w:color w:val="000000"/>
              </w:rPr>
              <w:t>Структура тела. Место человека в живой природе</w:t>
            </w:r>
          </w:p>
          <w:p w:rsidR="007D6A7B" w:rsidRPr="00BA55AC" w:rsidRDefault="007D6A7B" w:rsidP="00354241">
            <w:pPr>
              <w:autoSpaceDE w:val="0"/>
              <w:autoSpaceDN w:val="0"/>
              <w:adjustRightInd w:val="0"/>
              <w:rPr>
                <w:color w:val="000000"/>
              </w:rPr>
            </w:pPr>
            <w:r>
              <w:rPr>
                <w:color w:val="000000"/>
              </w:rPr>
              <w:t>Расы</w:t>
            </w:r>
          </w:p>
        </w:tc>
        <w:tc>
          <w:tcPr>
            <w:tcW w:w="1279" w:type="dxa"/>
            <w:shd w:val="clear" w:color="auto" w:fill="auto"/>
          </w:tcPr>
          <w:p w:rsidR="001F40E0" w:rsidRPr="00BA55AC" w:rsidRDefault="001F40E0" w:rsidP="00354241">
            <w:pPr>
              <w:ind w:right="-79"/>
              <w:rPr>
                <w:sz w:val="20"/>
                <w:szCs w:val="20"/>
              </w:rPr>
            </w:pPr>
          </w:p>
        </w:tc>
        <w:tc>
          <w:tcPr>
            <w:tcW w:w="1698" w:type="dxa"/>
            <w:shd w:val="clear" w:color="auto" w:fill="auto"/>
          </w:tcPr>
          <w:p w:rsidR="001F40E0" w:rsidRPr="00BA55AC" w:rsidRDefault="001F40E0" w:rsidP="00354241">
            <w:pPr>
              <w:rPr>
                <w:sz w:val="22"/>
                <w:szCs w:val="22"/>
              </w:rPr>
            </w:pPr>
            <w:r w:rsidRPr="00BA55AC">
              <w:rPr>
                <w:sz w:val="22"/>
                <w:szCs w:val="22"/>
              </w:rPr>
              <w:t>Комбинированный урок</w:t>
            </w:r>
          </w:p>
          <w:p w:rsidR="001F40E0" w:rsidRPr="00BA55AC" w:rsidRDefault="001F40E0" w:rsidP="00354241">
            <w:pPr>
              <w:rPr>
                <w:sz w:val="18"/>
                <w:szCs w:val="18"/>
              </w:rPr>
            </w:pPr>
            <w:r w:rsidRPr="00BA55AC">
              <w:rPr>
                <w:spacing w:val="-18"/>
                <w:sz w:val="18"/>
                <w:szCs w:val="18"/>
              </w:rPr>
              <w:t>Диск: Биология. Человек .</w:t>
            </w:r>
            <w:r w:rsidRPr="00BA55AC">
              <w:rPr>
                <w:sz w:val="18"/>
                <w:szCs w:val="18"/>
              </w:rPr>
              <w:t xml:space="preserve">  8 класс БЭНП</w:t>
            </w:r>
            <w:proofErr w:type="gramStart"/>
            <w:r w:rsidRPr="00BA55AC">
              <w:rPr>
                <w:sz w:val="18"/>
                <w:szCs w:val="18"/>
              </w:rPr>
              <w:t>«К</w:t>
            </w:r>
            <w:proofErr w:type="gramEnd"/>
            <w:r w:rsidRPr="00BA55AC">
              <w:rPr>
                <w:sz w:val="18"/>
                <w:szCs w:val="18"/>
              </w:rPr>
              <w:t>ирилл и Мефодий».</w:t>
            </w:r>
          </w:p>
          <w:p w:rsidR="001F40E0" w:rsidRPr="00BA55AC" w:rsidRDefault="001F40E0" w:rsidP="00354241">
            <w:pPr>
              <w:rPr>
                <w:sz w:val="22"/>
                <w:szCs w:val="22"/>
              </w:rPr>
            </w:pPr>
          </w:p>
        </w:tc>
        <w:tc>
          <w:tcPr>
            <w:tcW w:w="5245" w:type="dxa"/>
            <w:shd w:val="clear" w:color="auto" w:fill="auto"/>
          </w:tcPr>
          <w:p w:rsidR="001F40E0" w:rsidRPr="00BA55AC" w:rsidRDefault="001F40E0" w:rsidP="00354241">
            <w:pPr>
              <w:jc w:val="both"/>
              <w:rPr>
                <w:color w:val="000000"/>
                <w:spacing w:val="-8"/>
                <w:sz w:val="20"/>
                <w:szCs w:val="20"/>
              </w:rPr>
            </w:pPr>
            <w:r w:rsidRPr="00BA55AC">
              <w:rPr>
                <w:color w:val="000000"/>
                <w:spacing w:val="-2"/>
                <w:sz w:val="20"/>
                <w:szCs w:val="20"/>
              </w:rPr>
              <w:t xml:space="preserve">Знать: Строение    организма человека.    Структура    тела. </w:t>
            </w:r>
            <w:r w:rsidRPr="00BA55AC">
              <w:rPr>
                <w:color w:val="000000"/>
                <w:spacing w:val="4"/>
                <w:sz w:val="20"/>
                <w:szCs w:val="20"/>
              </w:rPr>
              <w:t xml:space="preserve">Место человека в  природе. </w:t>
            </w:r>
            <w:r w:rsidRPr="00BA55AC">
              <w:rPr>
                <w:color w:val="000000"/>
                <w:spacing w:val="-2"/>
                <w:sz w:val="20"/>
                <w:szCs w:val="20"/>
              </w:rPr>
              <w:t xml:space="preserve">Сходство и отличия человека </w:t>
            </w:r>
            <w:r w:rsidRPr="00BA55AC">
              <w:rPr>
                <w:color w:val="000000"/>
                <w:sz w:val="20"/>
                <w:szCs w:val="20"/>
              </w:rPr>
              <w:t xml:space="preserve">от      животных. </w:t>
            </w:r>
            <w:r w:rsidRPr="00BA55AC">
              <w:rPr>
                <w:color w:val="000000"/>
                <w:spacing w:val="-6"/>
                <w:sz w:val="20"/>
                <w:szCs w:val="20"/>
              </w:rPr>
              <w:t xml:space="preserve">Морфофизиологические </w:t>
            </w:r>
            <w:r w:rsidRPr="00BA55AC">
              <w:rPr>
                <w:color w:val="000000"/>
                <w:sz w:val="20"/>
                <w:szCs w:val="20"/>
              </w:rPr>
              <w:t xml:space="preserve">особенности            человека, </w:t>
            </w:r>
            <w:r w:rsidRPr="00BA55AC">
              <w:rPr>
                <w:color w:val="000000"/>
                <w:spacing w:val="-7"/>
                <w:sz w:val="20"/>
                <w:szCs w:val="20"/>
              </w:rPr>
              <w:t xml:space="preserve">связанные с прямохождением, </w:t>
            </w:r>
            <w:r w:rsidRPr="00BA55AC">
              <w:rPr>
                <w:color w:val="000000"/>
                <w:spacing w:val="-4"/>
                <w:sz w:val="20"/>
                <w:szCs w:val="20"/>
              </w:rPr>
              <w:t xml:space="preserve">развитием   головного   мозга, </w:t>
            </w:r>
            <w:r w:rsidRPr="00BA55AC">
              <w:rPr>
                <w:color w:val="000000"/>
                <w:spacing w:val="-3"/>
                <w:sz w:val="20"/>
                <w:szCs w:val="20"/>
              </w:rPr>
              <w:t xml:space="preserve">трудом, социальным образом </w:t>
            </w:r>
            <w:r w:rsidRPr="00BA55AC">
              <w:rPr>
                <w:color w:val="000000"/>
                <w:spacing w:val="-8"/>
                <w:sz w:val="20"/>
                <w:szCs w:val="20"/>
              </w:rPr>
              <w:t>жизни.</w:t>
            </w:r>
          </w:p>
          <w:p w:rsidR="001F40E0" w:rsidRPr="00BA55AC" w:rsidRDefault="001F40E0" w:rsidP="00354241">
            <w:pPr>
              <w:jc w:val="both"/>
              <w:rPr>
                <w:color w:val="000000"/>
                <w:sz w:val="20"/>
                <w:szCs w:val="20"/>
              </w:rPr>
            </w:pPr>
            <w:r w:rsidRPr="00BA55AC">
              <w:rPr>
                <w:color w:val="000000"/>
                <w:spacing w:val="-8"/>
                <w:sz w:val="20"/>
                <w:szCs w:val="20"/>
              </w:rPr>
              <w:t>Уметь:</w:t>
            </w:r>
            <w:r w:rsidRPr="00BA55AC">
              <w:rPr>
                <w:color w:val="000000"/>
                <w:sz w:val="20"/>
                <w:szCs w:val="20"/>
              </w:rPr>
              <w:t xml:space="preserve"> распознавать органы и их топографию, системы органов, объяснять связь м/</w:t>
            </w:r>
            <w:proofErr w:type="gramStart"/>
            <w:r w:rsidRPr="00BA55AC">
              <w:rPr>
                <w:color w:val="000000"/>
                <w:sz w:val="20"/>
                <w:szCs w:val="20"/>
              </w:rPr>
              <w:t>у</w:t>
            </w:r>
            <w:proofErr w:type="gramEnd"/>
            <w:r w:rsidRPr="00BA55AC">
              <w:rPr>
                <w:color w:val="000000"/>
                <w:sz w:val="20"/>
                <w:szCs w:val="20"/>
              </w:rPr>
              <w:t xml:space="preserve">  </w:t>
            </w:r>
            <w:proofErr w:type="gramStart"/>
            <w:r w:rsidRPr="00BA55AC">
              <w:rPr>
                <w:color w:val="000000"/>
                <w:sz w:val="20"/>
                <w:szCs w:val="20"/>
              </w:rPr>
              <w:t>строением</w:t>
            </w:r>
            <w:proofErr w:type="gramEnd"/>
            <w:r w:rsidRPr="00BA55AC">
              <w:rPr>
                <w:color w:val="000000"/>
                <w:sz w:val="20"/>
                <w:szCs w:val="20"/>
              </w:rPr>
              <w:t xml:space="preserve"> и функцией, понимать влияние физ. труда на организм, выявлять причины нарушения осанки и развития плоскостопия.</w:t>
            </w:r>
          </w:p>
        </w:tc>
        <w:tc>
          <w:tcPr>
            <w:tcW w:w="2126" w:type="dxa"/>
            <w:shd w:val="clear" w:color="auto" w:fill="auto"/>
          </w:tcPr>
          <w:p w:rsidR="001F40E0" w:rsidRPr="00BA55AC" w:rsidRDefault="001F40E0" w:rsidP="00354241">
            <w:pPr>
              <w:ind w:right="-75"/>
              <w:rPr>
                <w:b/>
                <w:sz w:val="22"/>
                <w:szCs w:val="22"/>
                <w:u w:val="single"/>
              </w:rPr>
            </w:pPr>
            <w:r w:rsidRPr="00BA55AC">
              <w:rPr>
                <w:sz w:val="22"/>
                <w:szCs w:val="22"/>
              </w:rPr>
              <w:t>Части тела, внутренние органы, мышцы, скелет, полости тела: грудная и брюшная</w:t>
            </w:r>
            <w:r w:rsidRPr="00BA55AC">
              <w:rPr>
                <w:b/>
                <w:sz w:val="22"/>
                <w:szCs w:val="22"/>
                <w:u w:val="single"/>
              </w:rPr>
              <w:t xml:space="preserve">, </w:t>
            </w:r>
            <w:r w:rsidRPr="00BA55AC">
              <w:rPr>
                <w:sz w:val="22"/>
                <w:szCs w:val="22"/>
              </w:rPr>
              <w:t>высшие приматы.</w:t>
            </w:r>
          </w:p>
        </w:tc>
        <w:tc>
          <w:tcPr>
            <w:tcW w:w="1276" w:type="dxa"/>
            <w:shd w:val="clear" w:color="auto" w:fill="auto"/>
          </w:tcPr>
          <w:p w:rsidR="001F40E0" w:rsidRPr="00BA55AC" w:rsidRDefault="001F40E0" w:rsidP="00354241">
            <w:pPr>
              <w:ind w:right="-676"/>
              <w:rPr>
                <w:sz w:val="22"/>
                <w:szCs w:val="22"/>
              </w:rPr>
            </w:pPr>
            <w:r w:rsidRPr="00BA55AC">
              <w:rPr>
                <w:sz w:val="22"/>
                <w:szCs w:val="22"/>
              </w:rPr>
              <w:t>§2</w:t>
            </w:r>
            <w:r w:rsidR="007D6A7B">
              <w:rPr>
                <w:sz w:val="22"/>
                <w:szCs w:val="22"/>
              </w:rPr>
              <w:t>,3</w:t>
            </w:r>
          </w:p>
          <w:p w:rsidR="001F40E0" w:rsidRPr="00BA55AC" w:rsidRDefault="001F40E0" w:rsidP="00354241">
            <w:pPr>
              <w:ind w:right="-676"/>
              <w:rPr>
                <w:sz w:val="22"/>
                <w:szCs w:val="22"/>
              </w:rPr>
            </w:pPr>
          </w:p>
          <w:p w:rsidR="001F40E0" w:rsidRPr="00BA55AC" w:rsidRDefault="001F40E0" w:rsidP="00354241">
            <w:pPr>
              <w:ind w:right="-108"/>
              <w:rPr>
                <w:sz w:val="22"/>
                <w:szCs w:val="22"/>
              </w:rPr>
            </w:pPr>
          </w:p>
        </w:tc>
      </w:tr>
      <w:tr w:rsidR="001F40E0" w:rsidRPr="0060543F" w:rsidTr="007D6A7B">
        <w:trPr>
          <w:trHeight w:val="2274"/>
        </w:trPr>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autoSpaceDE w:val="0"/>
              <w:autoSpaceDN w:val="0"/>
              <w:adjustRightInd w:val="0"/>
              <w:rPr>
                <w:color w:val="000000"/>
              </w:rPr>
            </w:pPr>
            <w:r w:rsidRPr="00BA55AC">
              <w:rPr>
                <w:color w:val="000000"/>
              </w:rPr>
              <w:t>Клетка:  строение, химический состав и жизнедеятельность.</w:t>
            </w:r>
          </w:p>
        </w:tc>
        <w:tc>
          <w:tcPr>
            <w:tcW w:w="1279" w:type="dxa"/>
            <w:shd w:val="clear" w:color="auto" w:fill="auto"/>
          </w:tcPr>
          <w:p w:rsidR="001F40E0" w:rsidRPr="00BA55AC" w:rsidRDefault="001F40E0" w:rsidP="00354241">
            <w:pPr>
              <w:rPr>
                <w:sz w:val="20"/>
                <w:szCs w:val="20"/>
              </w:rPr>
            </w:pPr>
            <w:r w:rsidRPr="00BA55AC">
              <w:rPr>
                <w:sz w:val="20"/>
                <w:szCs w:val="20"/>
              </w:rPr>
              <w:t>Л.р. № 1. «Действие фермента каталазы на пероксид водорода».</w:t>
            </w:r>
          </w:p>
        </w:tc>
        <w:tc>
          <w:tcPr>
            <w:tcW w:w="1698" w:type="dxa"/>
            <w:shd w:val="clear" w:color="auto" w:fill="auto"/>
          </w:tcPr>
          <w:p w:rsidR="001F40E0" w:rsidRPr="00BA55AC" w:rsidRDefault="001F40E0" w:rsidP="00354241">
            <w:pPr>
              <w:ind w:left="113"/>
              <w:rPr>
                <w:sz w:val="18"/>
                <w:szCs w:val="18"/>
              </w:rPr>
            </w:pPr>
            <w:r w:rsidRPr="00BA55AC">
              <w:rPr>
                <w:sz w:val="18"/>
                <w:szCs w:val="18"/>
              </w:rPr>
              <w:t>Урок-практикум</w:t>
            </w:r>
          </w:p>
          <w:p w:rsidR="001F40E0" w:rsidRPr="00BA55AC" w:rsidRDefault="001F40E0" w:rsidP="00354241">
            <w:pPr>
              <w:rPr>
                <w:spacing w:val="-18"/>
              </w:rPr>
            </w:pPr>
            <w:r w:rsidRPr="00BA55AC">
              <w:rPr>
                <w:spacing w:val="-2"/>
                <w:sz w:val="18"/>
                <w:szCs w:val="18"/>
              </w:rPr>
              <w:t>Диск: Биология 8 кл. «1С: Образование 3.0»</w:t>
            </w:r>
          </w:p>
          <w:p w:rsidR="001F40E0" w:rsidRPr="00BA55AC" w:rsidRDefault="001F40E0" w:rsidP="00354241">
            <w:pPr>
              <w:ind w:left="113" w:right="-113"/>
              <w:rPr>
                <w:sz w:val="22"/>
                <w:szCs w:val="22"/>
              </w:rPr>
            </w:pPr>
          </w:p>
        </w:tc>
        <w:tc>
          <w:tcPr>
            <w:tcW w:w="5245" w:type="dxa"/>
            <w:shd w:val="clear" w:color="auto" w:fill="auto"/>
          </w:tcPr>
          <w:p w:rsidR="001F40E0" w:rsidRPr="00BA55AC" w:rsidRDefault="001F40E0" w:rsidP="00354241">
            <w:pPr>
              <w:shd w:val="clear" w:color="auto" w:fill="FFFFFF"/>
              <w:ind w:left="45" w:right="28" w:firstLine="153"/>
              <w:jc w:val="both"/>
              <w:rPr>
                <w:color w:val="000000"/>
                <w:spacing w:val="4"/>
                <w:sz w:val="20"/>
                <w:szCs w:val="20"/>
              </w:rPr>
            </w:pPr>
            <w:r w:rsidRPr="00BA55AC">
              <w:rPr>
                <w:color w:val="000000"/>
                <w:spacing w:val="-3"/>
                <w:sz w:val="20"/>
                <w:szCs w:val="20"/>
              </w:rPr>
              <w:t xml:space="preserve">Знать: Клетка. </w:t>
            </w:r>
            <w:proofErr w:type="gramStart"/>
            <w:r w:rsidRPr="00BA55AC">
              <w:rPr>
                <w:color w:val="000000"/>
                <w:spacing w:val="-3"/>
                <w:sz w:val="20"/>
                <w:szCs w:val="20"/>
              </w:rPr>
              <w:t xml:space="preserve">Строение, химический </w:t>
            </w:r>
            <w:r w:rsidRPr="00BA55AC">
              <w:rPr>
                <w:color w:val="000000"/>
                <w:spacing w:val="-6"/>
                <w:sz w:val="20"/>
                <w:szCs w:val="20"/>
              </w:rPr>
              <w:t xml:space="preserve">состав, жизнедеятельность: обмен </w:t>
            </w:r>
            <w:r w:rsidRPr="00BA55AC">
              <w:rPr>
                <w:color w:val="000000"/>
                <w:spacing w:val="-4"/>
                <w:sz w:val="20"/>
                <w:szCs w:val="20"/>
              </w:rPr>
              <w:t>веществ, ферменты, биосинтез и</w:t>
            </w:r>
            <w:r w:rsidRPr="00BA55AC">
              <w:rPr>
                <w:color w:val="000000"/>
                <w:spacing w:val="3"/>
                <w:sz w:val="20"/>
                <w:szCs w:val="20"/>
              </w:rPr>
              <w:t xml:space="preserve"> биологическое окисление, рост, </w:t>
            </w:r>
            <w:r w:rsidRPr="00BA55AC">
              <w:rPr>
                <w:color w:val="000000"/>
                <w:spacing w:val="4"/>
                <w:sz w:val="20"/>
                <w:szCs w:val="20"/>
              </w:rPr>
              <w:t>развитие, возбудимость, деление</w:t>
            </w:r>
            <w:proofErr w:type="gramEnd"/>
          </w:p>
          <w:p w:rsidR="001F40E0" w:rsidRPr="00BA55AC" w:rsidRDefault="001F40E0" w:rsidP="00354241">
            <w:pPr>
              <w:ind w:left="100"/>
              <w:jc w:val="both"/>
              <w:rPr>
                <w:color w:val="000000"/>
                <w:sz w:val="20"/>
                <w:szCs w:val="20"/>
              </w:rPr>
            </w:pPr>
            <w:r w:rsidRPr="00BA55AC">
              <w:rPr>
                <w:color w:val="000000"/>
                <w:spacing w:val="4"/>
                <w:sz w:val="20"/>
                <w:szCs w:val="20"/>
              </w:rPr>
              <w:t xml:space="preserve">Уметь: </w:t>
            </w:r>
            <w:r w:rsidRPr="00BA55AC">
              <w:rPr>
                <w:color w:val="000000"/>
                <w:sz w:val="20"/>
                <w:szCs w:val="20"/>
              </w:rPr>
              <w:t>пользоваться микроскопом, ставить опыты, работать с учебником: с текстом, рисунками, аппаратом ориентировки, аппаратом организации усвоения материала.</w:t>
            </w:r>
          </w:p>
        </w:tc>
        <w:tc>
          <w:tcPr>
            <w:tcW w:w="2126" w:type="dxa"/>
            <w:shd w:val="clear" w:color="auto" w:fill="auto"/>
          </w:tcPr>
          <w:p w:rsidR="001F40E0" w:rsidRPr="00BA55AC" w:rsidRDefault="001F40E0" w:rsidP="00354241">
            <w:pPr>
              <w:ind w:right="-75"/>
              <w:rPr>
                <w:sz w:val="22"/>
                <w:szCs w:val="22"/>
              </w:rPr>
            </w:pPr>
            <w:r w:rsidRPr="00BA55AC">
              <w:rPr>
                <w:sz w:val="22"/>
                <w:szCs w:val="22"/>
              </w:rPr>
              <w:t>Строение клетки, ядро, клеточная мембрана, цитоплазма с органоидами. Рост, развитие, возбудимость, обмен веществ, деление клетки.</w:t>
            </w:r>
          </w:p>
        </w:tc>
        <w:tc>
          <w:tcPr>
            <w:tcW w:w="1276" w:type="dxa"/>
            <w:shd w:val="clear" w:color="auto" w:fill="auto"/>
          </w:tcPr>
          <w:p w:rsidR="001F40E0" w:rsidRDefault="001F40E0" w:rsidP="00354241">
            <w:pPr>
              <w:ind w:right="-676"/>
              <w:rPr>
                <w:sz w:val="22"/>
                <w:szCs w:val="22"/>
              </w:rPr>
            </w:pPr>
            <w:r w:rsidRPr="00BA55AC">
              <w:rPr>
                <w:sz w:val="22"/>
                <w:szCs w:val="22"/>
              </w:rPr>
              <w:t xml:space="preserve">§ </w:t>
            </w:r>
            <w:r w:rsidR="007D6A7B">
              <w:rPr>
                <w:sz w:val="22"/>
                <w:szCs w:val="22"/>
              </w:rPr>
              <w:t>4</w:t>
            </w:r>
          </w:p>
          <w:p w:rsidR="007D6A7B" w:rsidRPr="00BA55AC" w:rsidRDefault="007D6A7B" w:rsidP="00354241">
            <w:pPr>
              <w:ind w:right="-676"/>
              <w:rPr>
                <w:sz w:val="22"/>
                <w:szCs w:val="22"/>
              </w:rPr>
            </w:pPr>
            <w:r>
              <w:rPr>
                <w:sz w:val="22"/>
                <w:szCs w:val="22"/>
              </w:rPr>
              <w:t>таблица</w:t>
            </w:r>
          </w:p>
          <w:p w:rsidR="001F40E0" w:rsidRPr="00BA55AC" w:rsidRDefault="001F40E0" w:rsidP="00354241">
            <w:pPr>
              <w:ind w:right="-676"/>
              <w:rPr>
                <w:sz w:val="22"/>
                <w:szCs w:val="22"/>
              </w:rPr>
            </w:pPr>
          </w:p>
          <w:p w:rsidR="001F40E0" w:rsidRPr="00BA55AC" w:rsidRDefault="001F40E0" w:rsidP="00354241">
            <w:pPr>
              <w:ind w:right="-108"/>
              <w:rPr>
                <w:sz w:val="22"/>
                <w:szCs w:val="22"/>
              </w:rPr>
            </w:pP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autoSpaceDE w:val="0"/>
              <w:autoSpaceDN w:val="0"/>
              <w:adjustRightInd w:val="0"/>
              <w:rPr>
                <w:color w:val="000000"/>
              </w:rPr>
            </w:pPr>
            <w:r w:rsidRPr="00BA55AC">
              <w:rPr>
                <w:color w:val="000000"/>
              </w:rPr>
              <w:t>Ткани.</w:t>
            </w:r>
          </w:p>
        </w:tc>
        <w:tc>
          <w:tcPr>
            <w:tcW w:w="1279" w:type="dxa"/>
            <w:shd w:val="clear" w:color="auto" w:fill="auto"/>
          </w:tcPr>
          <w:p w:rsidR="001F40E0" w:rsidRPr="00BA55AC" w:rsidRDefault="001F40E0" w:rsidP="00354241">
            <w:pPr>
              <w:ind w:right="-95"/>
              <w:rPr>
                <w:sz w:val="20"/>
                <w:szCs w:val="20"/>
              </w:rPr>
            </w:pPr>
            <w:r w:rsidRPr="00BA55AC">
              <w:rPr>
                <w:sz w:val="20"/>
                <w:szCs w:val="20"/>
              </w:rPr>
              <w:t xml:space="preserve">Л.р. № 2. «Просмотр под микроскопом эпителиальных, соединительных и </w:t>
            </w:r>
            <w:r w:rsidRPr="00BA55AC">
              <w:rPr>
                <w:sz w:val="20"/>
                <w:szCs w:val="20"/>
              </w:rPr>
              <w:lastRenderedPageBreak/>
              <w:t>мышечных тканей».</w:t>
            </w:r>
          </w:p>
        </w:tc>
        <w:tc>
          <w:tcPr>
            <w:tcW w:w="1698" w:type="dxa"/>
            <w:shd w:val="clear" w:color="auto" w:fill="auto"/>
          </w:tcPr>
          <w:p w:rsidR="001F40E0" w:rsidRPr="00BA55AC" w:rsidRDefault="001F40E0" w:rsidP="00354241">
            <w:pPr>
              <w:ind w:right="-676"/>
              <w:rPr>
                <w:sz w:val="22"/>
                <w:szCs w:val="22"/>
              </w:rPr>
            </w:pPr>
            <w:r w:rsidRPr="00BA55AC">
              <w:rPr>
                <w:sz w:val="22"/>
                <w:szCs w:val="22"/>
              </w:rPr>
              <w:lastRenderedPageBreak/>
              <w:t>Урок-</w:t>
            </w:r>
          </w:p>
          <w:p w:rsidR="001F40E0" w:rsidRPr="00BA55AC" w:rsidRDefault="001F40E0" w:rsidP="00354241">
            <w:pPr>
              <w:ind w:right="-676"/>
              <w:rPr>
                <w:sz w:val="22"/>
                <w:szCs w:val="22"/>
              </w:rPr>
            </w:pPr>
            <w:r w:rsidRPr="00BA55AC">
              <w:rPr>
                <w:sz w:val="22"/>
                <w:szCs w:val="22"/>
              </w:rPr>
              <w:t>Практикум</w:t>
            </w:r>
          </w:p>
          <w:p w:rsidR="001F40E0" w:rsidRPr="00BA55AC" w:rsidRDefault="001F40E0" w:rsidP="00354241">
            <w:pPr>
              <w:rPr>
                <w:spacing w:val="-18"/>
              </w:rPr>
            </w:pPr>
            <w:r w:rsidRPr="00BA55AC">
              <w:rPr>
                <w:spacing w:val="-2"/>
                <w:sz w:val="18"/>
                <w:szCs w:val="18"/>
              </w:rPr>
              <w:t>Диск: Биология 8 кл. «1С: Образование 3.0»</w:t>
            </w:r>
          </w:p>
          <w:p w:rsidR="001F40E0" w:rsidRPr="00BA55AC" w:rsidRDefault="001F40E0" w:rsidP="00354241">
            <w:pPr>
              <w:ind w:right="-676"/>
              <w:rPr>
                <w:sz w:val="22"/>
                <w:szCs w:val="22"/>
              </w:rPr>
            </w:pPr>
          </w:p>
        </w:tc>
        <w:tc>
          <w:tcPr>
            <w:tcW w:w="5245" w:type="dxa"/>
            <w:shd w:val="clear" w:color="auto" w:fill="auto"/>
          </w:tcPr>
          <w:p w:rsidR="001F40E0" w:rsidRPr="00BA55AC" w:rsidRDefault="001F40E0" w:rsidP="00354241">
            <w:pPr>
              <w:jc w:val="both"/>
              <w:rPr>
                <w:color w:val="000000"/>
                <w:spacing w:val="2"/>
                <w:sz w:val="20"/>
                <w:szCs w:val="20"/>
              </w:rPr>
            </w:pPr>
            <w:r w:rsidRPr="00BA55AC">
              <w:rPr>
                <w:color w:val="000000"/>
                <w:spacing w:val="11"/>
                <w:sz w:val="20"/>
                <w:szCs w:val="20"/>
              </w:rPr>
              <w:t xml:space="preserve">Знать: Ткани животных  и </w:t>
            </w:r>
            <w:r w:rsidRPr="00BA55AC">
              <w:rPr>
                <w:color w:val="000000"/>
                <w:spacing w:val="3"/>
                <w:sz w:val="20"/>
                <w:szCs w:val="20"/>
              </w:rPr>
              <w:t xml:space="preserve">человека:         эпителиальные, соединительные,   мышечные, </w:t>
            </w:r>
            <w:proofErr w:type="gramStart"/>
            <w:r w:rsidRPr="00BA55AC">
              <w:rPr>
                <w:color w:val="000000"/>
                <w:spacing w:val="3"/>
                <w:sz w:val="20"/>
                <w:szCs w:val="20"/>
              </w:rPr>
              <w:t>нервная</w:t>
            </w:r>
            <w:proofErr w:type="gramEnd"/>
            <w:r w:rsidRPr="00BA55AC">
              <w:rPr>
                <w:color w:val="000000"/>
                <w:spacing w:val="3"/>
                <w:sz w:val="20"/>
                <w:szCs w:val="20"/>
              </w:rPr>
              <w:t xml:space="preserve">.   Строение   нейрона: </w:t>
            </w:r>
            <w:r w:rsidRPr="00BA55AC">
              <w:rPr>
                <w:color w:val="000000"/>
                <w:spacing w:val="6"/>
                <w:sz w:val="20"/>
                <w:szCs w:val="20"/>
              </w:rPr>
              <w:t xml:space="preserve">тело,      дендриты,      аксон, </w:t>
            </w:r>
            <w:r w:rsidRPr="00BA55AC">
              <w:rPr>
                <w:color w:val="000000"/>
                <w:spacing w:val="2"/>
                <w:sz w:val="20"/>
                <w:szCs w:val="20"/>
              </w:rPr>
              <w:t>синапсы.</w:t>
            </w:r>
          </w:p>
          <w:p w:rsidR="001F40E0" w:rsidRPr="00BA55AC" w:rsidRDefault="001F40E0" w:rsidP="00354241">
            <w:pPr>
              <w:ind w:left="-108"/>
              <w:jc w:val="both"/>
              <w:rPr>
                <w:color w:val="000000"/>
                <w:sz w:val="20"/>
                <w:szCs w:val="20"/>
              </w:rPr>
            </w:pPr>
            <w:r w:rsidRPr="00BA55AC">
              <w:rPr>
                <w:color w:val="000000"/>
                <w:spacing w:val="4"/>
                <w:sz w:val="20"/>
                <w:szCs w:val="20"/>
              </w:rPr>
              <w:t xml:space="preserve">Уметь: </w:t>
            </w:r>
            <w:r w:rsidRPr="00BA55AC">
              <w:rPr>
                <w:color w:val="000000"/>
                <w:sz w:val="20"/>
                <w:szCs w:val="20"/>
              </w:rPr>
              <w:t>пользоваться микроскопом, ставить опыты,</w:t>
            </w:r>
          </w:p>
          <w:p w:rsidR="001F40E0" w:rsidRPr="00BA55AC" w:rsidRDefault="001F40E0" w:rsidP="00354241">
            <w:pPr>
              <w:ind w:left="-108"/>
              <w:jc w:val="both"/>
              <w:rPr>
                <w:b/>
                <w:color w:val="000000"/>
                <w:sz w:val="20"/>
                <w:szCs w:val="20"/>
              </w:rPr>
            </w:pPr>
            <w:r w:rsidRPr="00BA55AC">
              <w:rPr>
                <w:color w:val="000000"/>
                <w:sz w:val="20"/>
                <w:szCs w:val="20"/>
              </w:rPr>
              <w:t>работать с учебником: с текстом, рисунками, аппаратом ориентировки, аппаратом организации усвоения материала.</w:t>
            </w:r>
          </w:p>
        </w:tc>
        <w:tc>
          <w:tcPr>
            <w:tcW w:w="2126" w:type="dxa"/>
            <w:shd w:val="clear" w:color="auto" w:fill="auto"/>
          </w:tcPr>
          <w:p w:rsidR="001F40E0" w:rsidRPr="00BA55AC" w:rsidRDefault="001F40E0" w:rsidP="00354241">
            <w:pPr>
              <w:ind w:right="-676"/>
              <w:rPr>
                <w:sz w:val="20"/>
                <w:szCs w:val="20"/>
              </w:rPr>
            </w:pPr>
            <w:r w:rsidRPr="00BA55AC">
              <w:rPr>
                <w:sz w:val="20"/>
                <w:szCs w:val="20"/>
              </w:rPr>
              <w:t xml:space="preserve">Эпителиальные, соединительные, мышечные, </w:t>
            </w:r>
            <w:proofErr w:type="gramStart"/>
            <w:r w:rsidRPr="00BA55AC">
              <w:rPr>
                <w:sz w:val="20"/>
                <w:szCs w:val="20"/>
              </w:rPr>
              <w:t>нервная</w:t>
            </w:r>
            <w:proofErr w:type="gramEnd"/>
            <w:r w:rsidRPr="00BA55AC">
              <w:rPr>
                <w:sz w:val="20"/>
                <w:szCs w:val="20"/>
              </w:rPr>
              <w:t xml:space="preserve"> ткани. Мышечное волокно, нейрон, синапс, нейроглия, межклеточное вещество.</w:t>
            </w:r>
          </w:p>
        </w:tc>
        <w:tc>
          <w:tcPr>
            <w:tcW w:w="1276" w:type="dxa"/>
            <w:shd w:val="clear" w:color="auto" w:fill="auto"/>
          </w:tcPr>
          <w:p w:rsidR="001F40E0" w:rsidRPr="00BA55AC" w:rsidRDefault="001F40E0" w:rsidP="007D6A7B">
            <w:pPr>
              <w:ind w:right="-676"/>
              <w:rPr>
                <w:sz w:val="22"/>
                <w:szCs w:val="22"/>
              </w:rPr>
            </w:pPr>
            <w:r w:rsidRPr="00BA55AC">
              <w:rPr>
                <w:sz w:val="22"/>
                <w:szCs w:val="22"/>
              </w:rPr>
              <w:t xml:space="preserve"> §</w:t>
            </w:r>
            <w:r w:rsidR="007D6A7B">
              <w:rPr>
                <w:sz w:val="22"/>
                <w:szCs w:val="22"/>
              </w:rPr>
              <w:t>5</w:t>
            </w:r>
          </w:p>
          <w:p w:rsidR="001F40E0" w:rsidRPr="00BA55AC" w:rsidRDefault="001F40E0" w:rsidP="00354241">
            <w:pPr>
              <w:ind w:right="-676"/>
              <w:rPr>
                <w:sz w:val="22"/>
                <w:szCs w:val="22"/>
              </w:rPr>
            </w:pP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rPr>
                <w:color w:val="000000"/>
              </w:rPr>
            </w:pPr>
            <w:r w:rsidRPr="00BA55AC">
              <w:rPr>
                <w:color w:val="000000"/>
              </w:rPr>
              <w:t>Системы органов в организме. Уровни организации организма</w:t>
            </w:r>
            <w:proofErr w:type="gramStart"/>
            <w:r w:rsidRPr="00BA55AC">
              <w:rPr>
                <w:color w:val="000000"/>
              </w:rPr>
              <w:t>.</w:t>
            </w:r>
            <w:proofErr w:type="gramEnd"/>
            <w:r w:rsidRPr="00BA55AC">
              <w:rPr>
                <w:color w:val="000000"/>
              </w:rPr>
              <w:t xml:space="preserve"> </w:t>
            </w:r>
            <w:proofErr w:type="gramStart"/>
            <w:r w:rsidRPr="00BA55AC">
              <w:rPr>
                <w:color w:val="000000"/>
              </w:rPr>
              <w:t>н</w:t>
            </w:r>
            <w:proofErr w:type="gramEnd"/>
            <w:r w:rsidRPr="00BA55AC">
              <w:rPr>
                <w:color w:val="000000"/>
              </w:rPr>
              <w:t>ервная и гуморальная регуляции.</w:t>
            </w:r>
          </w:p>
          <w:p w:rsidR="001F40E0" w:rsidRPr="00BA55AC" w:rsidRDefault="001F40E0" w:rsidP="00354241">
            <w:pPr>
              <w:autoSpaceDE w:val="0"/>
              <w:autoSpaceDN w:val="0"/>
              <w:adjustRightInd w:val="0"/>
              <w:rPr>
                <w:color w:val="000000"/>
              </w:rPr>
            </w:pPr>
          </w:p>
        </w:tc>
        <w:tc>
          <w:tcPr>
            <w:tcW w:w="1279" w:type="dxa"/>
            <w:shd w:val="clear" w:color="auto" w:fill="auto"/>
          </w:tcPr>
          <w:p w:rsidR="001F40E0" w:rsidRPr="00BA55AC" w:rsidRDefault="001F40E0" w:rsidP="00354241">
            <w:pPr>
              <w:ind w:right="-95"/>
              <w:rPr>
                <w:sz w:val="22"/>
                <w:szCs w:val="22"/>
              </w:rPr>
            </w:pPr>
            <w:r w:rsidRPr="00BA55AC">
              <w:rPr>
                <w:sz w:val="22"/>
                <w:szCs w:val="22"/>
              </w:rPr>
              <w:t>П.р. № 1. «Получение мигательного рефлекса и его торможения».</w:t>
            </w:r>
          </w:p>
        </w:tc>
        <w:tc>
          <w:tcPr>
            <w:tcW w:w="1698" w:type="dxa"/>
            <w:shd w:val="clear" w:color="auto" w:fill="auto"/>
          </w:tcPr>
          <w:p w:rsidR="001F40E0" w:rsidRPr="00BA55AC" w:rsidRDefault="001F40E0" w:rsidP="00354241">
            <w:pPr>
              <w:rPr>
                <w:sz w:val="22"/>
                <w:szCs w:val="22"/>
              </w:rPr>
            </w:pPr>
            <w:r w:rsidRPr="00BA55AC">
              <w:rPr>
                <w:sz w:val="22"/>
                <w:szCs w:val="22"/>
              </w:rPr>
              <w:t>Урок-практикум</w:t>
            </w:r>
          </w:p>
          <w:p w:rsidR="001F40E0" w:rsidRPr="00BA55AC" w:rsidRDefault="001F40E0" w:rsidP="00354241">
            <w:pPr>
              <w:rPr>
                <w:sz w:val="18"/>
                <w:szCs w:val="18"/>
              </w:rPr>
            </w:pPr>
            <w:r w:rsidRPr="00BA55AC">
              <w:rPr>
                <w:spacing w:val="-18"/>
                <w:sz w:val="18"/>
                <w:szCs w:val="18"/>
              </w:rPr>
              <w:t>Диск: Биология. Человек .</w:t>
            </w:r>
            <w:r w:rsidRPr="00BA55AC">
              <w:rPr>
                <w:sz w:val="18"/>
                <w:szCs w:val="18"/>
              </w:rPr>
              <w:t xml:space="preserve">  8 класс БЭНП</w:t>
            </w:r>
            <w:proofErr w:type="gramStart"/>
            <w:r w:rsidRPr="00BA55AC">
              <w:rPr>
                <w:sz w:val="18"/>
                <w:szCs w:val="18"/>
              </w:rPr>
              <w:t>«К</w:t>
            </w:r>
            <w:proofErr w:type="gramEnd"/>
            <w:r w:rsidRPr="00BA55AC">
              <w:rPr>
                <w:sz w:val="18"/>
                <w:szCs w:val="18"/>
              </w:rPr>
              <w:t>ирилл и Мефодий».</w:t>
            </w:r>
          </w:p>
          <w:p w:rsidR="001F40E0" w:rsidRPr="00BA55AC" w:rsidRDefault="001F40E0" w:rsidP="00354241">
            <w:pPr>
              <w:rPr>
                <w:sz w:val="22"/>
                <w:szCs w:val="22"/>
              </w:rPr>
            </w:pPr>
          </w:p>
        </w:tc>
        <w:tc>
          <w:tcPr>
            <w:tcW w:w="5245" w:type="dxa"/>
            <w:shd w:val="clear" w:color="auto" w:fill="auto"/>
          </w:tcPr>
          <w:p w:rsidR="001F40E0" w:rsidRPr="00BA55AC" w:rsidRDefault="001F40E0" w:rsidP="00354241">
            <w:pPr>
              <w:ind w:hanging="108"/>
              <w:jc w:val="both"/>
              <w:rPr>
                <w:color w:val="000000"/>
                <w:spacing w:val="4"/>
                <w:sz w:val="20"/>
                <w:szCs w:val="20"/>
              </w:rPr>
            </w:pPr>
            <w:r w:rsidRPr="00BA55AC">
              <w:rPr>
                <w:color w:val="000000"/>
                <w:spacing w:val="5"/>
                <w:sz w:val="20"/>
                <w:szCs w:val="20"/>
              </w:rPr>
              <w:t xml:space="preserve">Знать: Уровни    организации </w:t>
            </w:r>
            <w:r w:rsidRPr="00BA55AC">
              <w:rPr>
                <w:color w:val="000000"/>
                <w:spacing w:val="10"/>
                <w:sz w:val="20"/>
                <w:szCs w:val="20"/>
              </w:rPr>
              <w:t xml:space="preserve">организма. Орган и системы </w:t>
            </w:r>
            <w:r w:rsidRPr="00BA55AC">
              <w:rPr>
                <w:color w:val="000000"/>
                <w:spacing w:val="8"/>
                <w:sz w:val="20"/>
                <w:szCs w:val="20"/>
              </w:rPr>
              <w:t xml:space="preserve">органов. Нервная регуляция. </w:t>
            </w:r>
            <w:r w:rsidRPr="00BA55AC">
              <w:rPr>
                <w:color w:val="000000"/>
                <w:spacing w:val="7"/>
                <w:sz w:val="20"/>
                <w:szCs w:val="20"/>
              </w:rPr>
              <w:t xml:space="preserve">Части   и    отделы    нервной </w:t>
            </w:r>
            <w:r w:rsidRPr="00BA55AC">
              <w:rPr>
                <w:color w:val="000000"/>
                <w:spacing w:val="6"/>
                <w:sz w:val="20"/>
                <w:szCs w:val="20"/>
              </w:rPr>
              <w:t xml:space="preserve">системы.                   Рефлекс, рефлекторная дуга, процессы </w:t>
            </w:r>
            <w:r w:rsidRPr="00BA55AC">
              <w:rPr>
                <w:color w:val="000000"/>
                <w:spacing w:val="11"/>
                <w:sz w:val="20"/>
                <w:szCs w:val="20"/>
              </w:rPr>
              <w:t xml:space="preserve">возбуждения и торможения. </w:t>
            </w:r>
            <w:r w:rsidRPr="00BA55AC">
              <w:rPr>
                <w:color w:val="000000"/>
                <w:spacing w:val="6"/>
                <w:sz w:val="20"/>
                <w:szCs w:val="20"/>
              </w:rPr>
              <w:t>Гуморальная регуляция. Роль эндокринных   желез   и   вы</w:t>
            </w:r>
            <w:r w:rsidRPr="00BA55AC">
              <w:rPr>
                <w:color w:val="000000"/>
                <w:spacing w:val="6"/>
                <w:sz w:val="20"/>
                <w:szCs w:val="20"/>
              </w:rPr>
              <w:softHyphen/>
            </w:r>
            <w:r w:rsidRPr="00BA55AC">
              <w:rPr>
                <w:color w:val="000000"/>
                <w:spacing w:val="4"/>
                <w:sz w:val="20"/>
                <w:szCs w:val="20"/>
              </w:rPr>
              <w:t>рабатываемых ими гормонов.</w:t>
            </w:r>
          </w:p>
          <w:p w:rsidR="001F40E0" w:rsidRPr="00BA55AC" w:rsidRDefault="001F40E0" w:rsidP="00354241">
            <w:pPr>
              <w:ind w:left="100" w:hanging="108"/>
              <w:jc w:val="both"/>
              <w:rPr>
                <w:color w:val="000000"/>
                <w:sz w:val="20"/>
                <w:szCs w:val="20"/>
              </w:rPr>
            </w:pPr>
            <w:r w:rsidRPr="00BA55AC">
              <w:rPr>
                <w:color w:val="000000"/>
                <w:spacing w:val="4"/>
                <w:sz w:val="20"/>
                <w:szCs w:val="20"/>
              </w:rPr>
              <w:t xml:space="preserve">Уметь: </w:t>
            </w:r>
            <w:r w:rsidRPr="00BA55AC">
              <w:rPr>
                <w:color w:val="000000"/>
                <w:sz w:val="20"/>
                <w:szCs w:val="20"/>
              </w:rPr>
              <w:t>ставить опыты,</w:t>
            </w:r>
          </w:p>
          <w:p w:rsidR="001F40E0" w:rsidRPr="00BA55AC" w:rsidRDefault="001F40E0" w:rsidP="00354241">
            <w:pPr>
              <w:ind w:left="100" w:firstLine="108"/>
              <w:jc w:val="both"/>
              <w:rPr>
                <w:color w:val="000000"/>
                <w:sz w:val="20"/>
                <w:szCs w:val="20"/>
              </w:rPr>
            </w:pPr>
            <w:r w:rsidRPr="00BA55AC">
              <w:rPr>
                <w:color w:val="000000"/>
                <w:sz w:val="20"/>
                <w:szCs w:val="20"/>
              </w:rPr>
              <w:t>работать с учебником: с текстом, рисунками, аппаратом ориентировки, аппаратом организации усвоения материала.</w:t>
            </w:r>
          </w:p>
        </w:tc>
        <w:tc>
          <w:tcPr>
            <w:tcW w:w="2126" w:type="dxa"/>
            <w:shd w:val="clear" w:color="auto" w:fill="auto"/>
          </w:tcPr>
          <w:p w:rsidR="001F40E0" w:rsidRPr="00BA55AC" w:rsidRDefault="001F40E0" w:rsidP="00354241">
            <w:pPr>
              <w:rPr>
                <w:szCs w:val="20"/>
              </w:rPr>
            </w:pPr>
            <w:r w:rsidRPr="00BA55AC">
              <w:rPr>
                <w:szCs w:val="20"/>
              </w:rPr>
              <w:t xml:space="preserve">рефлекс </w:t>
            </w:r>
          </w:p>
          <w:p w:rsidR="001F40E0" w:rsidRDefault="001F40E0" w:rsidP="00354241">
            <w:pPr>
              <w:ind w:right="-676"/>
            </w:pPr>
            <w:r w:rsidRPr="00103EA7">
              <w:t>рефлекторная дуга</w:t>
            </w:r>
          </w:p>
          <w:p w:rsidR="001F40E0" w:rsidRDefault="001F40E0" w:rsidP="00354241">
            <w:pPr>
              <w:ind w:right="-676"/>
            </w:pPr>
            <w:r>
              <w:t>рецепторы</w:t>
            </w:r>
          </w:p>
          <w:p w:rsidR="001F40E0" w:rsidRDefault="001F40E0" w:rsidP="00354241">
            <w:pPr>
              <w:ind w:right="-676"/>
            </w:pPr>
            <w:r>
              <w:t>нервная регуляция</w:t>
            </w:r>
          </w:p>
          <w:p w:rsidR="001F40E0" w:rsidRDefault="001F40E0" w:rsidP="00354241">
            <w:pPr>
              <w:ind w:right="-676"/>
            </w:pPr>
            <w:r>
              <w:t>гуморальная регуляция</w:t>
            </w:r>
          </w:p>
          <w:p w:rsidR="001F40E0" w:rsidRDefault="001F40E0" w:rsidP="00354241">
            <w:pPr>
              <w:ind w:right="-676"/>
            </w:pPr>
            <w:r>
              <w:t>гормоны</w:t>
            </w:r>
          </w:p>
          <w:p w:rsidR="001F40E0" w:rsidRDefault="001F40E0" w:rsidP="00354241">
            <w:pPr>
              <w:ind w:right="-676"/>
            </w:pPr>
          </w:p>
          <w:p w:rsidR="001F40E0" w:rsidRPr="00BA55AC" w:rsidRDefault="001F40E0" w:rsidP="00354241">
            <w:pPr>
              <w:ind w:right="-676"/>
              <w:rPr>
                <w:sz w:val="20"/>
                <w:szCs w:val="20"/>
              </w:rPr>
            </w:pPr>
          </w:p>
        </w:tc>
        <w:tc>
          <w:tcPr>
            <w:tcW w:w="1276" w:type="dxa"/>
            <w:shd w:val="clear" w:color="auto" w:fill="auto"/>
          </w:tcPr>
          <w:p w:rsidR="001F40E0" w:rsidRPr="00BA55AC" w:rsidRDefault="001F40E0" w:rsidP="00354241">
            <w:pPr>
              <w:ind w:right="-676"/>
              <w:rPr>
                <w:sz w:val="22"/>
                <w:szCs w:val="22"/>
              </w:rPr>
            </w:pPr>
            <w:r w:rsidRPr="00BA55AC">
              <w:rPr>
                <w:sz w:val="22"/>
                <w:szCs w:val="22"/>
              </w:rPr>
              <w:t>§</w:t>
            </w:r>
            <w:r w:rsidR="007D6A7B">
              <w:rPr>
                <w:sz w:val="22"/>
                <w:szCs w:val="22"/>
              </w:rPr>
              <w:t>6</w:t>
            </w:r>
          </w:p>
          <w:p w:rsidR="001F40E0" w:rsidRPr="00BA55AC" w:rsidRDefault="001F40E0" w:rsidP="00354241">
            <w:pPr>
              <w:ind w:right="-676"/>
              <w:rPr>
                <w:sz w:val="22"/>
                <w:szCs w:val="22"/>
              </w:rPr>
            </w:pPr>
            <w:r w:rsidRPr="00BA55AC">
              <w:rPr>
                <w:sz w:val="22"/>
                <w:szCs w:val="22"/>
              </w:rPr>
              <w:t>кроссворд</w:t>
            </w: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50" w:type="dxa"/>
            <w:shd w:val="clear" w:color="auto" w:fill="auto"/>
          </w:tcPr>
          <w:p w:rsidR="001F40E0" w:rsidRPr="00BA55AC" w:rsidRDefault="001F40E0" w:rsidP="00354241">
            <w:pPr>
              <w:rPr>
                <w:sz w:val="22"/>
                <w:szCs w:val="22"/>
              </w:rPr>
            </w:pPr>
            <w:r>
              <w:rPr>
                <w:color w:val="000000"/>
              </w:rPr>
              <w:t xml:space="preserve"> Входная контрольная </w:t>
            </w:r>
            <w:r w:rsidRPr="00BA55AC">
              <w:rPr>
                <w:color w:val="000000"/>
              </w:rPr>
              <w:t xml:space="preserve"> работа </w:t>
            </w:r>
          </w:p>
        </w:tc>
        <w:tc>
          <w:tcPr>
            <w:tcW w:w="1292" w:type="dxa"/>
            <w:gridSpan w:val="2"/>
            <w:shd w:val="clear" w:color="auto" w:fill="auto"/>
          </w:tcPr>
          <w:p w:rsidR="001F40E0" w:rsidRPr="00BA55AC" w:rsidRDefault="001F40E0" w:rsidP="00354241">
            <w:pPr>
              <w:rPr>
                <w:sz w:val="22"/>
                <w:szCs w:val="22"/>
              </w:rPr>
            </w:pPr>
          </w:p>
        </w:tc>
        <w:tc>
          <w:tcPr>
            <w:tcW w:w="1698" w:type="dxa"/>
            <w:shd w:val="clear" w:color="auto" w:fill="auto"/>
          </w:tcPr>
          <w:p w:rsidR="001F40E0" w:rsidRPr="00BA55AC" w:rsidRDefault="001F40E0" w:rsidP="00354241">
            <w:pPr>
              <w:ind w:right="-676"/>
              <w:rPr>
                <w:sz w:val="22"/>
                <w:szCs w:val="22"/>
              </w:rPr>
            </w:pPr>
          </w:p>
        </w:tc>
        <w:tc>
          <w:tcPr>
            <w:tcW w:w="5245" w:type="dxa"/>
            <w:shd w:val="clear" w:color="auto" w:fill="auto"/>
          </w:tcPr>
          <w:p w:rsidR="001F40E0" w:rsidRPr="00BA55AC" w:rsidRDefault="001F40E0" w:rsidP="00354241">
            <w:pPr>
              <w:shd w:val="clear" w:color="auto" w:fill="FFFFFF"/>
              <w:ind w:left="-40" w:right="6"/>
              <w:jc w:val="both"/>
              <w:rPr>
                <w:color w:val="000000"/>
                <w:spacing w:val="-4"/>
                <w:sz w:val="20"/>
                <w:szCs w:val="20"/>
              </w:rPr>
            </w:pPr>
          </w:p>
        </w:tc>
        <w:tc>
          <w:tcPr>
            <w:tcW w:w="2126" w:type="dxa"/>
            <w:shd w:val="clear" w:color="auto" w:fill="auto"/>
          </w:tcPr>
          <w:p w:rsidR="001F40E0" w:rsidRPr="00BA55AC" w:rsidRDefault="001F40E0" w:rsidP="00354241">
            <w:pPr>
              <w:ind w:right="-676"/>
              <w:rPr>
                <w:sz w:val="20"/>
                <w:szCs w:val="20"/>
              </w:rPr>
            </w:pPr>
          </w:p>
        </w:tc>
        <w:tc>
          <w:tcPr>
            <w:tcW w:w="1276" w:type="dxa"/>
            <w:shd w:val="clear" w:color="auto" w:fill="auto"/>
          </w:tcPr>
          <w:p w:rsidR="001F40E0" w:rsidRPr="00BA55AC" w:rsidRDefault="001F40E0" w:rsidP="00354241">
            <w:pPr>
              <w:ind w:right="-676"/>
              <w:rPr>
                <w:sz w:val="22"/>
                <w:szCs w:val="22"/>
              </w:rPr>
            </w:pPr>
          </w:p>
        </w:tc>
      </w:tr>
      <w:tr w:rsidR="000866B6" w:rsidRPr="0060543F" w:rsidTr="007D6A7B">
        <w:tc>
          <w:tcPr>
            <w:tcW w:w="425" w:type="dxa"/>
            <w:shd w:val="clear" w:color="auto" w:fill="auto"/>
          </w:tcPr>
          <w:p w:rsidR="000866B6" w:rsidRPr="00BA55AC" w:rsidRDefault="000866B6" w:rsidP="00863A95">
            <w:pPr>
              <w:widowControl/>
              <w:numPr>
                <w:ilvl w:val="0"/>
                <w:numId w:val="23"/>
              </w:numPr>
              <w:suppressAutoHyphens w:val="0"/>
              <w:jc w:val="center"/>
              <w:rPr>
                <w:sz w:val="22"/>
                <w:szCs w:val="22"/>
              </w:rPr>
            </w:pPr>
          </w:p>
        </w:tc>
        <w:tc>
          <w:tcPr>
            <w:tcW w:w="709" w:type="dxa"/>
            <w:shd w:val="clear" w:color="auto" w:fill="auto"/>
          </w:tcPr>
          <w:p w:rsidR="000866B6" w:rsidRPr="00BA55AC" w:rsidRDefault="000866B6" w:rsidP="000866B6">
            <w:pPr>
              <w:ind w:right="-676"/>
              <w:rPr>
                <w:sz w:val="22"/>
                <w:szCs w:val="22"/>
              </w:rPr>
            </w:pPr>
          </w:p>
        </w:tc>
        <w:tc>
          <w:tcPr>
            <w:tcW w:w="714" w:type="dxa"/>
            <w:shd w:val="clear" w:color="auto" w:fill="auto"/>
          </w:tcPr>
          <w:p w:rsidR="000866B6" w:rsidRPr="00BA55AC" w:rsidRDefault="000866B6" w:rsidP="000866B6">
            <w:pPr>
              <w:shd w:val="clear" w:color="auto" w:fill="FFFFFF"/>
              <w:rPr>
                <w:sz w:val="22"/>
                <w:szCs w:val="22"/>
              </w:rPr>
            </w:pPr>
          </w:p>
        </w:tc>
        <w:tc>
          <w:tcPr>
            <w:tcW w:w="2250" w:type="dxa"/>
            <w:shd w:val="clear" w:color="auto" w:fill="auto"/>
          </w:tcPr>
          <w:p w:rsidR="000866B6" w:rsidRPr="00BA55AC" w:rsidRDefault="000866B6" w:rsidP="000866B6">
            <w:pPr>
              <w:rPr>
                <w:color w:val="000000"/>
              </w:rPr>
            </w:pPr>
            <w:r w:rsidRPr="00BA55AC">
              <w:rPr>
                <w:color w:val="000000"/>
              </w:rPr>
              <w:t>Железы внешней, внутренней и смешанной секреции.</w:t>
            </w:r>
          </w:p>
          <w:p w:rsidR="000866B6" w:rsidRDefault="000866B6" w:rsidP="000866B6">
            <w:pPr>
              <w:rPr>
                <w:color w:val="000000"/>
              </w:rPr>
            </w:pPr>
          </w:p>
        </w:tc>
        <w:tc>
          <w:tcPr>
            <w:tcW w:w="1292" w:type="dxa"/>
            <w:gridSpan w:val="2"/>
            <w:shd w:val="clear" w:color="auto" w:fill="auto"/>
          </w:tcPr>
          <w:p w:rsidR="000866B6" w:rsidRPr="00BA55AC" w:rsidRDefault="000866B6" w:rsidP="000866B6">
            <w:pPr>
              <w:rPr>
                <w:sz w:val="22"/>
                <w:szCs w:val="22"/>
              </w:rPr>
            </w:pPr>
          </w:p>
        </w:tc>
        <w:tc>
          <w:tcPr>
            <w:tcW w:w="1698" w:type="dxa"/>
            <w:shd w:val="clear" w:color="auto" w:fill="auto"/>
          </w:tcPr>
          <w:p w:rsidR="000866B6" w:rsidRPr="00BA55AC" w:rsidRDefault="000866B6" w:rsidP="000866B6">
            <w:pPr>
              <w:rPr>
                <w:sz w:val="22"/>
                <w:szCs w:val="22"/>
              </w:rPr>
            </w:pPr>
            <w:r w:rsidRPr="00BA55AC">
              <w:rPr>
                <w:sz w:val="22"/>
                <w:szCs w:val="22"/>
              </w:rPr>
              <w:t>Изучения нового материала</w:t>
            </w:r>
          </w:p>
          <w:p w:rsidR="000866B6" w:rsidRPr="00BA55AC" w:rsidRDefault="000866B6" w:rsidP="000866B6">
            <w:pPr>
              <w:rPr>
                <w:sz w:val="18"/>
                <w:szCs w:val="18"/>
              </w:rPr>
            </w:pPr>
            <w:r w:rsidRPr="00BA55AC">
              <w:rPr>
                <w:spacing w:val="-18"/>
                <w:sz w:val="18"/>
                <w:szCs w:val="18"/>
              </w:rPr>
              <w:t>Диск: Биология. Человек .</w:t>
            </w:r>
            <w:r w:rsidRPr="00BA55AC">
              <w:rPr>
                <w:sz w:val="18"/>
                <w:szCs w:val="18"/>
              </w:rPr>
              <w:t xml:space="preserve">  8 класс БЭНП</w:t>
            </w:r>
            <w:proofErr w:type="gramStart"/>
            <w:r w:rsidRPr="00BA55AC">
              <w:rPr>
                <w:sz w:val="18"/>
                <w:szCs w:val="18"/>
              </w:rPr>
              <w:t>«К</w:t>
            </w:r>
            <w:proofErr w:type="gramEnd"/>
            <w:r w:rsidRPr="00BA55AC">
              <w:rPr>
                <w:sz w:val="18"/>
                <w:szCs w:val="18"/>
              </w:rPr>
              <w:t>ирилл и Мефодий».</w:t>
            </w:r>
          </w:p>
          <w:p w:rsidR="000866B6" w:rsidRPr="00BA55AC" w:rsidRDefault="000866B6" w:rsidP="000866B6">
            <w:pPr>
              <w:ind w:right="-676"/>
              <w:rPr>
                <w:sz w:val="22"/>
                <w:szCs w:val="22"/>
              </w:rPr>
            </w:pPr>
          </w:p>
        </w:tc>
        <w:tc>
          <w:tcPr>
            <w:tcW w:w="5245" w:type="dxa"/>
            <w:shd w:val="clear" w:color="auto" w:fill="auto"/>
          </w:tcPr>
          <w:p w:rsidR="000866B6" w:rsidRPr="00BA55AC" w:rsidRDefault="000866B6" w:rsidP="000866B6">
            <w:pPr>
              <w:shd w:val="clear" w:color="auto" w:fill="FFFFFF"/>
              <w:ind w:right="326"/>
              <w:jc w:val="both"/>
              <w:rPr>
                <w:color w:val="000000"/>
                <w:spacing w:val="-1"/>
                <w:sz w:val="20"/>
                <w:szCs w:val="20"/>
              </w:rPr>
            </w:pPr>
            <w:r w:rsidRPr="00BA55AC">
              <w:rPr>
                <w:color w:val="000000"/>
                <w:sz w:val="20"/>
                <w:szCs w:val="20"/>
              </w:rPr>
              <w:t xml:space="preserve">Знать: Железы внешней, внутренней и смешанной секреции. Роль гормонов в обмене веществ, росте и развитии организма. Соматотропный гормон </w:t>
            </w:r>
            <w:r w:rsidRPr="00BA55AC">
              <w:rPr>
                <w:color w:val="000000"/>
                <w:spacing w:val="-1"/>
                <w:sz w:val="20"/>
                <w:szCs w:val="20"/>
              </w:rPr>
              <w:t>гипофиза, гормоны щитовидной железы.</w:t>
            </w:r>
          </w:p>
          <w:p w:rsidR="000866B6" w:rsidRPr="00BA55AC" w:rsidRDefault="000866B6" w:rsidP="000866B6">
            <w:pPr>
              <w:shd w:val="clear" w:color="auto" w:fill="FFFFFF"/>
              <w:ind w:left="-40" w:right="6"/>
              <w:jc w:val="both"/>
              <w:rPr>
                <w:color w:val="000000"/>
                <w:spacing w:val="-4"/>
                <w:sz w:val="20"/>
                <w:szCs w:val="20"/>
              </w:rPr>
            </w:pPr>
            <w:r w:rsidRPr="00BA55AC">
              <w:rPr>
                <w:color w:val="000000"/>
                <w:spacing w:val="4"/>
                <w:sz w:val="20"/>
                <w:szCs w:val="20"/>
              </w:rPr>
              <w:t>Уметь:</w:t>
            </w:r>
            <w:r w:rsidRPr="00BA55AC">
              <w:rPr>
                <w:color w:val="000000"/>
                <w:sz w:val="20"/>
                <w:szCs w:val="20"/>
              </w:rPr>
              <w:t xml:space="preserve"> распознавать органы и их топографию, системы органов, объяснять связь м/</w:t>
            </w:r>
            <w:proofErr w:type="gramStart"/>
            <w:r w:rsidRPr="00BA55AC">
              <w:rPr>
                <w:color w:val="000000"/>
                <w:sz w:val="20"/>
                <w:szCs w:val="20"/>
              </w:rPr>
              <w:t>у</w:t>
            </w:r>
            <w:proofErr w:type="gramEnd"/>
            <w:r w:rsidRPr="00BA55AC">
              <w:rPr>
                <w:color w:val="000000"/>
                <w:sz w:val="20"/>
                <w:szCs w:val="20"/>
              </w:rPr>
              <w:t xml:space="preserve">  строением и функцией.</w:t>
            </w:r>
          </w:p>
        </w:tc>
        <w:tc>
          <w:tcPr>
            <w:tcW w:w="2126" w:type="dxa"/>
            <w:shd w:val="clear" w:color="auto" w:fill="auto"/>
          </w:tcPr>
          <w:p w:rsidR="000866B6" w:rsidRPr="00BA55AC" w:rsidRDefault="000866B6" w:rsidP="000866B6">
            <w:pPr>
              <w:rPr>
                <w:sz w:val="22"/>
                <w:szCs w:val="22"/>
              </w:rPr>
            </w:pPr>
            <w:r w:rsidRPr="00BA55AC">
              <w:rPr>
                <w:sz w:val="22"/>
                <w:szCs w:val="22"/>
              </w:rPr>
              <w:t>Железы внешней, внутренней и смешанной секреции.</w:t>
            </w:r>
          </w:p>
          <w:p w:rsidR="000866B6" w:rsidRPr="00BA55AC" w:rsidRDefault="000866B6" w:rsidP="000866B6">
            <w:pPr>
              <w:ind w:right="-676"/>
              <w:rPr>
                <w:sz w:val="20"/>
                <w:szCs w:val="20"/>
              </w:rPr>
            </w:pPr>
            <w:r w:rsidRPr="00BA55AC">
              <w:rPr>
                <w:sz w:val="22"/>
                <w:szCs w:val="22"/>
              </w:rPr>
              <w:t>Гипофиз, эпифиз, щитовидная железа, надпочечники, поджелудочная железа, половые железы.</w:t>
            </w:r>
          </w:p>
        </w:tc>
        <w:tc>
          <w:tcPr>
            <w:tcW w:w="1276" w:type="dxa"/>
            <w:shd w:val="clear" w:color="auto" w:fill="auto"/>
          </w:tcPr>
          <w:p w:rsidR="000866B6" w:rsidRPr="00BA55AC" w:rsidRDefault="000866B6" w:rsidP="000866B6">
            <w:pPr>
              <w:ind w:right="-108"/>
              <w:rPr>
                <w:sz w:val="22"/>
                <w:szCs w:val="22"/>
              </w:rPr>
            </w:pPr>
            <w:r w:rsidRPr="00BA55AC">
              <w:rPr>
                <w:sz w:val="22"/>
                <w:szCs w:val="22"/>
              </w:rPr>
              <w:t>§</w:t>
            </w:r>
            <w:r w:rsidR="007D6A7B">
              <w:rPr>
                <w:sz w:val="22"/>
                <w:szCs w:val="22"/>
              </w:rPr>
              <w:t>7</w:t>
            </w:r>
          </w:p>
          <w:p w:rsidR="000866B6" w:rsidRPr="00BA55AC" w:rsidRDefault="000866B6" w:rsidP="000866B6">
            <w:pPr>
              <w:ind w:right="-676"/>
              <w:rPr>
                <w:sz w:val="22"/>
                <w:szCs w:val="22"/>
              </w:rPr>
            </w:pPr>
          </w:p>
        </w:tc>
      </w:tr>
      <w:tr w:rsidR="000866B6" w:rsidRPr="0060543F" w:rsidTr="007D6A7B">
        <w:tc>
          <w:tcPr>
            <w:tcW w:w="425" w:type="dxa"/>
            <w:shd w:val="clear" w:color="auto" w:fill="auto"/>
          </w:tcPr>
          <w:p w:rsidR="000866B6" w:rsidRPr="00BA55AC" w:rsidRDefault="000866B6" w:rsidP="00863A95">
            <w:pPr>
              <w:widowControl/>
              <w:numPr>
                <w:ilvl w:val="0"/>
                <w:numId w:val="23"/>
              </w:numPr>
              <w:suppressAutoHyphens w:val="0"/>
              <w:jc w:val="center"/>
              <w:rPr>
                <w:sz w:val="22"/>
                <w:szCs w:val="22"/>
              </w:rPr>
            </w:pPr>
          </w:p>
        </w:tc>
        <w:tc>
          <w:tcPr>
            <w:tcW w:w="709" w:type="dxa"/>
            <w:shd w:val="clear" w:color="auto" w:fill="auto"/>
          </w:tcPr>
          <w:p w:rsidR="000866B6" w:rsidRPr="00BA55AC" w:rsidRDefault="000866B6" w:rsidP="000866B6">
            <w:pPr>
              <w:ind w:right="-676"/>
              <w:rPr>
                <w:sz w:val="22"/>
                <w:szCs w:val="22"/>
              </w:rPr>
            </w:pPr>
          </w:p>
        </w:tc>
        <w:tc>
          <w:tcPr>
            <w:tcW w:w="714" w:type="dxa"/>
            <w:shd w:val="clear" w:color="auto" w:fill="auto"/>
          </w:tcPr>
          <w:p w:rsidR="000866B6" w:rsidRPr="00BA55AC" w:rsidRDefault="000866B6" w:rsidP="000866B6">
            <w:pPr>
              <w:shd w:val="clear" w:color="auto" w:fill="FFFFFF"/>
              <w:rPr>
                <w:sz w:val="22"/>
                <w:szCs w:val="22"/>
              </w:rPr>
            </w:pPr>
          </w:p>
        </w:tc>
        <w:tc>
          <w:tcPr>
            <w:tcW w:w="2250" w:type="dxa"/>
            <w:shd w:val="clear" w:color="auto" w:fill="auto"/>
          </w:tcPr>
          <w:p w:rsidR="000866B6" w:rsidRPr="00BA55AC" w:rsidRDefault="000866B6" w:rsidP="000866B6">
            <w:pPr>
              <w:rPr>
                <w:color w:val="000000"/>
              </w:rPr>
            </w:pPr>
            <w:r w:rsidRPr="00BA55AC">
              <w:rPr>
                <w:color w:val="000000"/>
              </w:rPr>
              <w:t>Роль гормонов в обмене веществ, росте и развитии организма</w:t>
            </w:r>
          </w:p>
          <w:p w:rsidR="000866B6" w:rsidRDefault="000866B6" w:rsidP="000866B6">
            <w:pPr>
              <w:rPr>
                <w:color w:val="000000"/>
              </w:rPr>
            </w:pPr>
          </w:p>
        </w:tc>
        <w:tc>
          <w:tcPr>
            <w:tcW w:w="1292" w:type="dxa"/>
            <w:gridSpan w:val="2"/>
            <w:shd w:val="clear" w:color="auto" w:fill="auto"/>
          </w:tcPr>
          <w:p w:rsidR="000866B6" w:rsidRPr="00BA55AC" w:rsidRDefault="000866B6" w:rsidP="000866B6">
            <w:pPr>
              <w:rPr>
                <w:sz w:val="22"/>
                <w:szCs w:val="22"/>
              </w:rPr>
            </w:pPr>
          </w:p>
        </w:tc>
        <w:tc>
          <w:tcPr>
            <w:tcW w:w="1698" w:type="dxa"/>
            <w:shd w:val="clear" w:color="auto" w:fill="auto"/>
          </w:tcPr>
          <w:p w:rsidR="000866B6" w:rsidRPr="00BA55AC" w:rsidRDefault="000866B6" w:rsidP="000866B6">
            <w:pPr>
              <w:rPr>
                <w:sz w:val="22"/>
                <w:szCs w:val="22"/>
              </w:rPr>
            </w:pPr>
            <w:r w:rsidRPr="00BA55AC">
              <w:rPr>
                <w:sz w:val="22"/>
                <w:szCs w:val="22"/>
              </w:rPr>
              <w:t>Комбинированный урок</w:t>
            </w:r>
          </w:p>
          <w:p w:rsidR="000866B6" w:rsidRPr="00BA55AC" w:rsidRDefault="000866B6" w:rsidP="000866B6">
            <w:pPr>
              <w:rPr>
                <w:sz w:val="18"/>
                <w:szCs w:val="18"/>
              </w:rPr>
            </w:pPr>
            <w:r w:rsidRPr="00BA55AC">
              <w:rPr>
                <w:spacing w:val="-18"/>
                <w:sz w:val="18"/>
                <w:szCs w:val="18"/>
              </w:rPr>
              <w:t>Диск: Биология. Человек .</w:t>
            </w:r>
            <w:r w:rsidRPr="00BA55AC">
              <w:rPr>
                <w:sz w:val="18"/>
                <w:szCs w:val="18"/>
              </w:rPr>
              <w:t xml:space="preserve">  8 класс БЭНП</w:t>
            </w:r>
            <w:proofErr w:type="gramStart"/>
            <w:r w:rsidRPr="00BA55AC">
              <w:rPr>
                <w:sz w:val="18"/>
                <w:szCs w:val="18"/>
              </w:rPr>
              <w:t>«К</w:t>
            </w:r>
            <w:proofErr w:type="gramEnd"/>
            <w:r w:rsidRPr="00BA55AC">
              <w:rPr>
                <w:sz w:val="18"/>
                <w:szCs w:val="18"/>
              </w:rPr>
              <w:t>ирилл и Мефодий».</w:t>
            </w:r>
          </w:p>
          <w:p w:rsidR="000866B6" w:rsidRPr="00BA55AC" w:rsidRDefault="000866B6" w:rsidP="000866B6">
            <w:pPr>
              <w:ind w:right="-676"/>
              <w:rPr>
                <w:sz w:val="22"/>
                <w:szCs w:val="22"/>
              </w:rPr>
            </w:pPr>
          </w:p>
        </w:tc>
        <w:tc>
          <w:tcPr>
            <w:tcW w:w="5245" w:type="dxa"/>
            <w:shd w:val="clear" w:color="auto" w:fill="auto"/>
          </w:tcPr>
          <w:p w:rsidR="000866B6" w:rsidRPr="00BA55AC" w:rsidRDefault="000866B6" w:rsidP="000866B6">
            <w:pPr>
              <w:shd w:val="clear" w:color="auto" w:fill="FFFFFF"/>
              <w:ind w:right="58"/>
              <w:jc w:val="both"/>
              <w:rPr>
                <w:color w:val="000000"/>
                <w:spacing w:val="5"/>
                <w:sz w:val="20"/>
                <w:szCs w:val="20"/>
              </w:rPr>
            </w:pPr>
            <w:r w:rsidRPr="00BA55AC">
              <w:rPr>
                <w:color w:val="000000"/>
                <w:spacing w:val="2"/>
                <w:sz w:val="20"/>
                <w:szCs w:val="20"/>
              </w:rPr>
              <w:t xml:space="preserve">Болезни щитовидной железы: </w:t>
            </w:r>
            <w:r w:rsidRPr="00BA55AC">
              <w:rPr>
                <w:color w:val="000000"/>
                <w:sz w:val="20"/>
                <w:szCs w:val="20"/>
              </w:rPr>
              <w:t xml:space="preserve">базедова болезнь, слизистый отек. Гормон поджелудочной железы </w:t>
            </w:r>
            <w:r w:rsidRPr="00BA55AC">
              <w:rPr>
                <w:color w:val="000000"/>
                <w:spacing w:val="1"/>
                <w:sz w:val="20"/>
                <w:szCs w:val="20"/>
              </w:rPr>
              <w:t>инсулин и заболевание сахарным диабетом. Гормоны надпо</w:t>
            </w:r>
            <w:r w:rsidRPr="00BA55AC">
              <w:rPr>
                <w:color w:val="000000"/>
                <w:spacing w:val="1"/>
                <w:sz w:val="20"/>
                <w:szCs w:val="20"/>
              </w:rPr>
              <w:softHyphen/>
            </w:r>
            <w:r w:rsidRPr="00BA55AC">
              <w:rPr>
                <w:color w:val="000000"/>
                <w:spacing w:val="4"/>
                <w:sz w:val="20"/>
                <w:szCs w:val="20"/>
              </w:rPr>
              <w:t xml:space="preserve">чечников, их роль в приспособлении организма к </w:t>
            </w:r>
            <w:r w:rsidRPr="00BA55AC">
              <w:rPr>
                <w:color w:val="000000"/>
                <w:spacing w:val="-4"/>
                <w:sz w:val="20"/>
                <w:szCs w:val="20"/>
              </w:rPr>
              <w:t xml:space="preserve">стрессовым нагрузкам. Болезни, </w:t>
            </w:r>
            <w:r w:rsidRPr="00BA55AC">
              <w:rPr>
                <w:color w:val="000000"/>
                <w:spacing w:val="-1"/>
                <w:sz w:val="20"/>
                <w:szCs w:val="20"/>
              </w:rPr>
              <w:t xml:space="preserve">связанные с гипофункцией (карликовость) и </w:t>
            </w:r>
            <w:r w:rsidRPr="00BA55AC">
              <w:rPr>
                <w:color w:val="000000"/>
                <w:spacing w:val="5"/>
                <w:sz w:val="20"/>
                <w:szCs w:val="20"/>
              </w:rPr>
              <w:t>гигантизм</w:t>
            </w:r>
          </w:p>
          <w:p w:rsidR="000866B6" w:rsidRPr="00BA55AC" w:rsidRDefault="000866B6" w:rsidP="000866B6">
            <w:pPr>
              <w:shd w:val="clear" w:color="auto" w:fill="FFFFFF"/>
              <w:ind w:left="-40" w:right="6"/>
              <w:jc w:val="both"/>
              <w:rPr>
                <w:color w:val="000000"/>
                <w:spacing w:val="-4"/>
                <w:sz w:val="20"/>
                <w:szCs w:val="20"/>
              </w:rPr>
            </w:pPr>
            <w:r w:rsidRPr="00BA55AC">
              <w:rPr>
                <w:color w:val="000000"/>
                <w:spacing w:val="4"/>
                <w:sz w:val="20"/>
                <w:szCs w:val="20"/>
              </w:rPr>
              <w:t>Уметь:</w:t>
            </w:r>
            <w:r w:rsidRPr="00BA55AC">
              <w:rPr>
                <w:color w:val="000000"/>
                <w:sz w:val="20"/>
                <w:szCs w:val="20"/>
              </w:rPr>
              <w:t xml:space="preserve"> распознавать органы и их топографию, системы органов, объяснять связь м/</w:t>
            </w:r>
            <w:proofErr w:type="gramStart"/>
            <w:r w:rsidRPr="00BA55AC">
              <w:rPr>
                <w:color w:val="000000"/>
                <w:sz w:val="20"/>
                <w:szCs w:val="20"/>
              </w:rPr>
              <w:t>у</w:t>
            </w:r>
            <w:proofErr w:type="gramEnd"/>
            <w:r w:rsidRPr="00BA55AC">
              <w:rPr>
                <w:color w:val="000000"/>
                <w:sz w:val="20"/>
                <w:szCs w:val="20"/>
              </w:rPr>
              <w:t xml:space="preserve">  строением и функцией.</w:t>
            </w:r>
          </w:p>
        </w:tc>
        <w:tc>
          <w:tcPr>
            <w:tcW w:w="2126" w:type="dxa"/>
            <w:shd w:val="clear" w:color="auto" w:fill="auto"/>
          </w:tcPr>
          <w:p w:rsidR="000866B6" w:rsidRPr="00BA55AC" w:rsidRDefault="000866B6" w:rsidP="000866B6">
            <w:pPr>
              <w:ind w:right="-676"/>
              <w:rPr>
                <w:sz w:val="20"/>
                <w:szCs w:val="20"/>
              </w:rPr>
            </w:pPr>
            <w:r w:rsidRPr="00BA55AC">
              <w:rPr>
                <w:sz w:val="22"/>
                <w:szCs w:val="22"/>
              </w:rPr>
              <w:t xml:space="preserve">Гормон роста, гипофизарные гиганты и лилипуты. </w:t>
            </w:r>
            <w:proofErr w:type="gramStart"/>
            <w:r w:rsidRPr="00BA55AC">
              <w:rPr>
                <w:sz w:val="22"/>
                <w:szCs w:val="22"/>
              </w:rPr>
              <w:t>Кретинизм</w:t>
            </w:r>
            <w:proofErr w:type="gramEnd"/>
            <w:r w:rsidRPr="00BA55AC">
              <w:rPr>
                <w:sz w:val="22"/>
                <w:szCs w:val="22"/>
              </w:rPr>
              <w:t>. Базедова болезнь. Инсулин. Сахарный диабет. Адреналин и норадреналин.</w:t>
            </w:r>
          </w:p>
        </w:tc>
        <w:tc>
          <w:tcPr>
            <w:tcW w:w="1276" w:type="dxa"/>
            <w:shd w:val="clear" w:color="auto" w:fill="auto"/>
          </w:tcPr>
          <w:p w:rsidR="000866B6" w:rsidRPr="00BA55AC" w:rsidRDefault="000866B6" w:rsidP="000866B6">
            <w:pPr>
              <w:ind w:right="-676"/>
              <w:rPr>
                <w:sz w:val="22"/>
                <w:szCs w:val="22"/>
              </w:rPr>
            </w:pPr>
            <w:r w:rsidRPr="00BA55AC">
              <w:rPr>
                <w:sz w:val="22"/>
                <w:szCs w:val="22"/>
              </w:rPr>
              <w:t>§</w:t>
            </w:r>
            <w:r w:rsidR="007D6A7B">
              <w:rPr>
                <w:sz w:val="22"/>
                <w:szCs w:val="22"/>
              </w:rPr>
              <w:t>8</w:t>
            </w: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1F40E0">
            <w:pPr>
              <w:ind w:right="-676"/>
              <w:rPr>
                <w:sz w:val="22"/>
                <w:szCs w:val="22"/>
              </w:rPr>
            </w:pPr>
          </w:p>
        </w:tc>
        <w:tc>
          <w:tcPr>
            <w:tcW w:w="714" w:type="dxa"/>
            <w:shd w:val="clear" w:color="auto" w:fill="auto"/>
          </w:tcPr>
          <w:p w:rsidR="001F40E0" w:rsidRPr="00BA55AC" w:rsidRDefault="001F40E0" w:rsidP="001F40E0">
            <w:pPr>
              <w:shd w:val="clear" w:color="auto" w:fill="FFFFFF"/>
              <w:rPr>
                <w:sz w:val="22"/>
                <w:szCs w:val="22"/>
              </w:rPr>
            </w:pPr>
          </w:p>
        </w:tc>
        <w:tc>
          <w:tcPr>
            <w:tcW w:w="2250" w:type="dxa"/>
            <w:shd w:val="clear" w:color="auto" w:fill="auto"/>
          </w:tcPr>
          <w:p w:rsidR="001F40E0" w:rsidRDefault="001F40E0" w:rsidP="001F40E0">
            <w:pPr>
              <w:rPr>
                <w:color w:val="000000"/>
              </w:rPr>
            </w:pPr>
            <w:r w:rsidRPr="00BA55AC">
              <w:rPr>
                <w:color w:val="000000"/>
              </w:rPr>
              <w:t>Значение, строение и функционирование нервной системы</w:t>
            </w:r>
          </w:p>
        </w:tc>
        <w:tc>
          <w:tcPr>
            <w:tcW w:w="1292" w:type="dxa"/>
            <w:gridSpan w:val="2"/>
            <w:shd w:val="clear" w:color="auto" w:fill="auto"/>
          </w:tcPr>
          <w:p w:rsidR="001F40E0" w:rsidRDefault="001F40E0" w:rsidP="001F40E0">
            <w:pPr>
              <w:rPr>
                <w:color w:val="000000"/>
              </w:rPr>
            </w:pPr>
            <w:r w:rsidRPr="00BA55AC">
              <w:rPr>
                <w:sz w:val="22"/>
                <w:szCs w:val="22"/>
              </w:rPr>
              <w:t>П.р. № 13. «Действие прямых и обратных связей».</w:t>
            </w:r>
          </w:p>
        </w:tc>
        <w:tc>
          <w:tcPr>
            <w:tcW w:w="1698" w:type="dxa"/>
            <w:shd w:val="clear" w:color="auto" w:fill="auto"/>
          </w:tcPr>
          <w:p w:rsidR="001F40E0" w:rsidRPr="00BA55AC" w:rsidRDefault="001F40E0" w:rsidP="001F40E0">
            <w:pPr>
              <w:rPr>
                <w:sz w:val="16"/>
                <w:szCs w:val="16"/>
              </w:rPr>
            </w:pPr>
            <w:r w:rsidRPr="00BA55AC">
              <w:rPr>
                <w:sz w:val="16"/>
                <w:szCs w:val="16"/>
              </w:rPr>
              <w:t>Изучения нового материала</w:t>
            </w:r>
          </w:p>
          <w:p w:rsidR="001F40E0" w:rsidRPr="00BA55AC" w:rsidRDefault="001F40E0" w:rsidP="001F40E0">
            <w:pPr>
              <w:ind w:right="-676"/>
              <w:rPr>
                <w:sz w:val="22"/>
                <w:szCs w:val="22"/>
              </w:rPr>
            </w:pPr>
            <w:r w:rsidRPr="00BA55AC">
              <w:rPr>
                <w:spacing w:val="-2"/>
                <w:sz w:val="16"/>
                <w:szCs w:val="16"/>
              </w:rPr>
              <w:t>Диск: Биология 8 кл. «1С: Образование 3.0»</w:t>
            </w:r>
          </w:p>
        </w:tc>
        <w:tc>
          <w:tcPr>
            <w:tcW w:w="5245" w:type="dxa"/>
            <w:shd w:val="clear" w:color="auto" w:fill="auto"/>
          </w:tcPr>
          <w:p w:rsidR="001F40E0" w:rsidRPr="00BA55AC" w:rsidRDefault="001F40E0" w:rsidP="001F40E0">
            <w:pPr>
              <w:shd w:val="clear" w:color="auto" w:fill="FFFFFF"/>
              <w:jc w:val="both"/>
              <w:rPr>
                <w:color w:val="000000"/>
                <w:spacing w:val="4"/>
                <w:sz w:val="20"/>
                <w:szCs w:val="20"/>
              </w:rPr>
            </w:pPr>
            <w:r w:rsidRPr="00BA55AC">
              <w:rPr>
                <w:color w:val="000000"/>
                <w:spacing w:val="5"/>
                <w:sz w:val="20"/>
                <w:szCs w:val="20"/>
              </w:rPr>
              <w:t xml:space="preserve">Знать: Значение нервной системы, ее </w:t>
            </w:r>
            <w:r w:rsidRPr="00BA55AC">
              <w:rPr>
                <w:color w:val="000000"/>
                <w:spacing w:val="2"/>
                <w:sz w:val="20"/>
                <w:szCs w:val="20"/>
              </w:rPr>
              <w:t xml:space="preserve">части и отделы. Рефлекторный </w:t>
            </w:r>
            <w:r w:rsidRPr="00BA55AC">
              <w:rPr>
                <w:color w:val="000000"/>
                <w:spacing w:val="4"/>
                <w:sz w:val="20"/>
                <w:szCs w:val="20"/>
              </w:rPr>
              <w:t>принцип работы.</w:t>
            </w:r>
          </w:p>
          <w:p w:rsidR="001F40E0" w:rsidRPr="00BA55AC" w:rsidRDefault="001F40E0" w:rsidP="001F40E0">
            <w:pPr>
              <w:shd w:val="clear" w:color="auto" w:fill="FFFFFF"/>
              <w:ind w:left="-40" w:right="6"/>
              <w:jc w:val="both"/>
              <w:rPr>
                <w:color w:val="000000"/>
                <w:spacing w:val="-4"/>
                <w:sz w:val="20"/>
                <w:szCs w:val="20"/>
              </w:rPr>
            </w:pPr>
            <w:r w:rsidRPr="00BA55AC">
              <w:rPr>
                <w:color w:val="000000"/>
                <w:spacing w:val="4"/>
                <w:sz w:val="20"/>
                <w:szCs w:val="20"/>
              </w:rPr>
              <w:t>Уметь:</w:t>
            </w:r>
            <w:r w:rsidRPr="00BA55AC">
              <w:rPr>
                <w:color w:val="000000"/>
                <w:sz w:val="20"/>
                <w:szCs w:val="20"/>
              </w:rPr>
              <w:t xml:space="preserve"> распознавать органы и их топографию, системы органов, объяснять связь м/</w:t>
            </w:r>
            <w:proofErr w:type="gramStart"/>
            <w:r w:rsidRPr="00BA55AC">
              <w:rPr>
                <w:color w:val="000000"/>
                <w:sz w:val="20"/>
                <w:szCs w:val="20"/>
              </w:rPr>
              <w:t>у</w:t>
            </w:r>
            <w:proofErr w:type="gramEnd"/>
            <w:r w:rsidRPr="00BA55AC">
              <w:rPr>
                <w:color w:val="000000"/>
                <w:sz w:val="20"/>
                <w:szCs w:val="20"/>
              </w:rPr>
              <w:t xml:space="preserve">  строением и функцией</w:t>
            </w:r>
          </w:p>
        </w:tc>
        <w:tc>
          <w:tcPr>
            <w:tcW w:w="2126" w:type="dxa"/>
            <w:shd w:val="clear" w:color="auto" w:fill="auto"/>
          </w:tcPr>
          <w:p w:rsidR="001F40E0" w:rsidRPr="00BA55AC" w:rsidRDefault="001F40E0" w:rsidP="001F40E0">
            <w:pPr>
              <w:ind w:right="-676"/>
              <w:rPr>
                <w:sz w:val="20"/>
                <w:szCs w:val="20"/>
              </w:rPr>
            </w:pPr>
            <w:r w:rsidRPr="00BA55AC">
              <w:rPr>
                <w:sz w:val="22"/>
                <w:szCs w:val="22"/>
              </w:rPr>
              <w:t>Центральная нервная система, головной и спинной мозг. Периферическая нервная система: нервы и нервные узлы. Прямые и обратные связи.</w:t>
            </w:r>
          </w:p>
        </w:tc>
        <w:tc>
          <w:tcPr>
            <w:tcW w:w="1276" w:type="dxa"/>
            <w:shd w:val="clear" w:color="auto" w:fill="auto"/>
          </w:tcPr>
          <w:p w:rsidR="001F40E0" w:rsidRPr="00BA55AC" w:rsidRDefault="001F40E0" w:rsidP="001F40E0">
            <w:pPr>
              <w:ind w:right="-676"/>
              <w:rPr>
                <w:sz w:val="22"/>
                <w:szCs w:val="22"/>
              </w:rPr>
            </w:pPr>
            <w:r w:rsidRPr="00BA55AC">
              <w:rPr>
                <w:sz w:val="22"/>
                <w:szCs w:val="22"/>
              </w:rPr>
              <w:t>§</w:t>
            </w:r>
            <w:r w:rsidR="007D6A7B">
              <w:rPr>
                <w:sz w:val="22"/>
                <w:szCs w:val="22"/>
              </w:rPr>
              <w:t>9</w:t>
            </w:r>
          </w:p>
          <w:p w:rsidR="001F40E0" w:rsidRPr="00BA55AC" w:rsidRDefault="001F40E0" w:rsidP="001F40E0">
            <w:pPr>
              <w:ind w:right="-676"/>
              <w:rPr>
                <w:sz w:val="22"/>
                <w:szCs w:val="22"/>
              </w:rPr>
            </w:pPr>
            <w:r w:rsidRPr="00BA55AC">
              <w:rPr>
                <w:sz w:val="22"/>
                <w:szCs w:val="22"/>
              </w:rPr>
              <w:t>Схема</w:t>
            </w:r>
          </w:p>
          <w:p w:rsidR="001F40E0" w:rsidRPr="00BA55AC" w:rsidRDefault="001F40E0" w:rsidP="001F40E0">
            <w:pPr>
              <w:ind w:right="-676"/>
              <w:rPr>
                <w:sz w:val="22"/>
                <w:szCs w:val="22"/>
              </w:rPr>
            </w:pPr>
          </w:p>
          <w:p w:rsidR="001F40E0" w:rsidRPr="00BA55AC" w:rsidRDefault="001F40E0" w:rsidP="001F40E0">
            <w:pPr>
              <w:ind w:right="-676"/>
              <w:rPr>
                <w:sz w:val="22"/>
                <w:szCs w:val="22"/>
              </w:rPr>
            </w:pP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1F40E0">
            <w:pPr>
              <w:ind w:right="-676"/>
              <w:rPr>
                <w:sz w:val="22"/>
                <w:szCs w:val="22"/>
              </w:rPr>
            </w:pPr>
          </w:p>
        </w:tc>
        <w:tc>
          <w:tcPr>
            <w:tcW w:w="714" w:type="dxa"/>
            <w:shd w:val="clear" w:color="auto" w:fill="auto"/>
          </w:tcPr>
          <w:p w:rsidR="001F40E0" w:rsidRPr="00BA55AC" w:rsidRDefault="001F40E0" w:rsidP="001F40E0">
            <w:pPr>
              <w:shd w:val="clear" w:color="auto" w:fill="FFFFFF"/>
              <w:rPr>
                <w:sz w:val="22"/>
                <w:szCs w:val="22"/>
              </w:rPr>
            </w:pPr>
          </w:p>
        </w:tc>
        <w:tc>
          <w:tcPr>
            <w:tcW w:w="2250" w:type="dxa"/>
            <w:shd w:val="clear" w:color="auto" w:fill="auto"/>
          </w:tcPr>
          <w:p w:rsidR="001F40E0" w:rsidRPr="00BA55AC" w:rsidRDefault="001F40E0" w:rsidP="001F40E0">
            <w:pPr>
              <w:rPr>
                <w:color w:val="000000"/>
              </w:rPr>
            </w:pPr>
            <w:r w:rsidRPr="00BA55AC">
              <w:rPr>
                <w:color w:val="000000"/>
              </w:rPr>
              <w:t xml:space="preserve">Автономный </w:t>
            </w:r>
            <w:r w:rsidRPr="00BA55AC">
              <w:rPr>
                <w:color w:val="000000"/>
              </w:rPr>
              <w:lastRenderedPageBreak/>
              <w:t>(вегетативный) отдел нервной системы</w:t>
            </w:r>
          </w:p>
          <w:p w:rsidR="001F40E0" w:rsidRPr="00BA55AC" w:rsidRDefault="001F40E0" w:rsidP="001F40E0">
            <w:pPr>
              <w:rPr>
                <w:color w:val="000000"/>
              </w:rPr>
            </w:pPr>
          </w:p>
        </w:tc>
        <w:tc>
          <w:tcPr>
            <w:tcW w:w="1292" w:type="dxa"/>
            <w:gridSpan w:val="2"/>
            <w:shd w:val="clear" w:color="auto" w:fill="auto"/>
          </w:tcPr>
          <w:p w:rsidR="001F40E0" w:rsidRPr="00BA55AC" w:rsidRDefault="001F40E0" w:rsidP="001F40E0">
            <w:pPr>
              <w:rPr>
                <w:sz w:val="22"/>
                <w:szCs w:val="22"/>
              </w:rPr>
            </w:pPr>
            <w:r w:rsidRPr="00BA55AC">
              <w:rPr>
                <w:sz w:val="20"/>
                <w:szCs w:val="20"/>
              </w:rPr>
              <w:lastRenderedPageBreak/>
              <w:t xml:space="preserve">П.р. № 14. </w:t>
            </w:r>
            <w:r w:rsidRPr="00BA55AC">
              <w:rPr>
                <w:sz w:val="20"/>
                <w:szCs w:val="20"/>
              </w:rPr>
              <w:lastRenderedPageBreak/>
              <w:t>«Штриховое раздражение кожи».</w:t>
            </w:r>
          </w:p>
        </w:tc>
        <w:tc>
          <w:tcPr>
            <w:tcW w:w="1698" w:type="dxa"/>
            <w:shd w:val="clear" w:color="auto" w:fill="auto"/>
          </w:tcPr>
          <w:p w:rsidR="001F40E0" w:rsidRPr="00BA55AC" w:rsidRDefault="001F40E0" w:rsidP="001F40E0">
            <w:pPr>
              <w:rPr>
                <w:sz w:val="16"/>
                <w:szCs w:val="16"/>
              </w:rPr>
            </w:pPr>
            <w:r w:rsidRPr="00BA55AC">
              <w:rPr>
                <w:sz w:val="22"/>
                <w:szCs w:val="22"/>
              </w:rPr>
              <w:lastRenderedPageBreak/>
              <w:t>Комбинирован</w:t>
            </w:r>
            <w:r w:rsidRPr="00BA55AC">
              <w:rPr>
                <w:sz w:val="22"/>
                <w:szCs w:val="22"/>
              </w:rPr>
              <w:lastRenderedPageBreak/>
              <w:t>ный урок</w:t>
            </w:r>
          </w:p>
        </w:tc>
        <w:tc>
          <w:tcPr>
            <w:tcW w:w="5245" w:type="dxa"/>
            <w:shd w:val="clear" w:color="auto" w:fill="auto"/>
          </w:tcPr>
          <w:p w:rsidR="001F40E0" w:rsidRPr="00BA55AC" w:rsidRDefault="001F40E0" w:rsidP="001F40E0">
            <w:pPr>
              <w:shd w:val="clear" w:color="auto" w:fill="FFFFFF"/>
              <w:ind w:right="134"/>
              <w:jc w:val="both"/>
              <w:rPr>
                <w:color w:val="000000"/>
                <w:spacing w:val="2"/>
                <w:sz w:val="20"/>
                <w:szCs w:val="20"/>
              </w:rPr>
            </w:pPr>
            <w:r w:rsidRPr="00BA55AC">
              <w:rPr>
                <w:color w:val="000000"/>
                <w:spacing w:val="6"/>
                <w:sz w:val="20"/>
                <w:szCs w:val="20"/>
              </w:rPr>
              <w:lastRenderedPageBreak/>
              <w:t xml:space="preserve">Знать: Прямые и обратные </w:t>
            </w:r>
            <w:r w:rsidRPr="00BA55AC">
              <w:rPr>
                <w:color w:val="000000"/>
                <w:spacing w:val="3"/>
                <w:sz w:val="20"/>
                <w:szCs w:val="20"/>
              </w:rPr>
              <w:t xml:space="preserve">связи. Функция </w:t>
            </w:r>
            <w:r w:rsidRPr="00BA55AC">
              <w:rPr>
                <w:color w:val="000000"/>
                <w:spacing w:val="3"/>
                <w:sz w:val="20"/>
                <w:szCs w:val="20"/>
              </w:rPr>
              <w:lastRenderedPageBreak/>
              <w:t xml:space="preserve">автономного </w:t>
            </w:r>
            <w:r w:rsidRPr="00BA55AC">
              <w:rPr>
                <w:color w:val="000000"/>
                <w:spacing w:val="4"/>
                <w:sz w:val="20"/>
                <w:szCs w:val="20"/>
              </w:rPr>
              <w:t>(вегетативного) отдела. Симпатический и пара</w:t>
            </w:r>
            <w:r w:rsidRPr="00BA55AC">
              <w:rPr>
                <w:color w:val="000000"/>
                <w:spacing w:val="-8"/>
                <w:sz w:val="20"/>
                <w:szCs w:val="20"/>
              </w:rPr>
              <w:t xml:space="preserve">симпатический подотделы. </w:t>
            </w:r>
            <w:r w:rsidRPr="00BA55AC">
              <w:rPr>
                <w:color w:val="000000"/>
                <w:spacing w:val="1"/>
                <w:sz w:val="20"/>
                <w:szCs w:val="20"/>
              </w:rPr>
              <w:t xml:space="preserve">Нейрогуморальная (нейрогормональная) </w:t>
            </w:r>
            <w:r w:rsidRPr="00BA55AC">
              <w:rPr>
                <w:color w:val="000000"/>
                <w:spacing w:val="5"/>
                <w:sz w:val="20"/>
                <w:szCs w:val="20"/>
              </w:rPr>
              <w:t xml:space="preserve">регуляция: взаимосвязь нервной и эндокринной </w:t>
            </w:r>
            <w:r w:rsidRPr="00BA55AC">
              <w:rPr>
                <w:color w:val="000000"/>
                <w:spacing w:val="2"/>
                <w:sz w:val="20"/>
                <w:szCs w:val="20"/>
              </w:rPr>
              <w:t>систем</w:t>
            </w:r>
          </w:p>
          <w:p w:rsidR="001F40E0" w:rsidRPr="00BA55AC" w:rsidRDefault="001F40E0" w:rsidP="001F40E0">
            <w:pPr>
              <w:shd w:val="clear" w:color="auto" w:fill="FFFFFF"/>
              <w:jc w:val="both"/>
              <w:rPr>
                <w:color w:val="000000"/>
                <w:spacing w:val="5"/>
                <w:sz w:val="20"/>
                <w:szCs w:val="20"/>
              </w:rPr>
            </w:pPr>
            <w:r w:rsidRPr="00BA55AC">
              <w:rPr>
                <w:color w:val="000000"/>
                <w:spacing w:val="4"/>
                <w:sz w:val="20"/>
                <w:szCs w:val="20"/>
              </w:rPr>
              <w:t>Уметь:</w:t>
            </w:r>
            <w:r w:rsidRPr="00BA55AC">
              <w:rPr>
                <w:color w:val="000000"/>
                <w:sz w:val="20"/>
                <w:szCs w:val="20"/>
              </w:rPr>
              <w:t xml:space="preserve"> распознавать органы и их топографию, системы органов, объяснять связь м/</w:t>
            </w:r>
            <w:proofErr w:type="gramStart"/>
            <w:r w:rsidRPr="00BA55AC">
              <w:rPr>
                <w:color w:val="000000"/>
                <w:sz w:val="20"/>
                <w:szCs w:val="20"/>
              </w:rPr>
              <w:t>у</w:t>
            </w:r>
            <w:proofErr w:type="gramEnd"/>
            <w:r w:rsidRPr="00BA55AC">
              <w:rPr>
                <w:color w:val="000000"/>
                <w:sz w:val="20"/>
                <w:szCs w:val="20"/>
              </w:rPr>
              <w:t xml:space="preserve">  строением и функцией</w:t>
            </w:r>
          </w:p>
        </w:tc>
        <w:tc>
          <w:tcPr>
            <w:tcW w:w="2126" w:type="dxa"/>
            <w:shd w:val="clear" w:color="auto" w:fill="auto"/>
          </w:tcPr>
          <w:p w:rsidR="001F40E0" w:rsidRPr="00BA55AC" w:rsidRDefault="001F40E0" w:rsidP="001F40E0">
            <w:pPr>
              <w:ind w:right="-676"/>
              <w:rPr>
                <w:sz w:val="22"/>
                <w:szCs w:val="22"/>
              </w:rPr>
            </w:pPr>
            <w:r w:rsidRPr="00BA55AC">
              <w:rPr>
                <w:color w:val="000000"/>
                <w:spacing w:val="4"/>
                <w:sz w:val="20"/>
                <w:szCs w:val="20"/>
              </w:rPr>
              <w:lastRenderedPageBreak/>
              <w:t xml:space="preserve">Симпатический и </w:t>
            </w:r>
            <w:r w:rsidRPr="00BA55AC">
              <w:rPr>
                <w:color w:val="000000"/>
                <w:spacing w:val="4"/>
                <w:sz w:val="20"/>
                <w:szCs w:val="20"/>
              </w:rPr>
              <w:lastRenderedPageBreak/>
              <w:t>пара</w:t>
            </w:r>
            <w:r w:rsidRPr="00BA55AC">
              <w:rPr>
                <w:color w:val="000000"/>
                <w:spacing w:val="-8"/>
                <w:sz w:val="20"/>
                <w:szCs w:val="20"/>
              </w:rPr>
              <w:t>симпатический подотделы. Блуждающий нерв.</w:t>
            </w:r>
          </w:p>
        </w:tc>
        <w:tc>
          <w:tcPr>
            <w:tcW w:w="1276" w:type="dxa"/>
            <w:shd w:val="clear" w:color="auto" w:fill="auto"/>
          </w:tcPr>
          <w:p w:rsidR="001F40E0" w:rsidRPr="00BA55AC" w:rsidRDefault="001F40E0" w:rsidP="001F40E0">
            <w:pPr>
              <w:ind w:right="-676"/>
              <w:rPr>
                <w:sz w:val="22"/>
                <w:szCs w:val="22"/>
              </w:rPr>
            </w:pPr>
            <w:r w:rsidRPr="00BA55AC">
              <w:rPr>
                <w:sz w:val="22"/>
                <w:szCs w:val="22"/>
              </w:rPr>
              <w:lastRenderedPageBreak/>
              <w:t xml:space="preserve"> §</w:t>
            </w:r>
            <w:r w:rsidR="007D6A7B">
              <w:rPr>
                <w:sz w:val="22"/>
                <w:szCs w:val="22"/>
              </w:rPr>
              <w:t>10</w:t>
            </w:r>
          </w:p>
          <w:p w:rsidR="001F40E0" w:rsidRPr="00BA55AC" w:rsidRDefault="001F40E0" w:rsidP="001F40E0">
            <w:pPr>
              <w:ind w:right="-676"/>
              <w:rPr>
                <w:sz w:val="22"/>
                <w:szCs w:val="22"/>
              </w:rPr>
            </w:pPr>
          </w:p>
          <w:p w:rsidR="001F40E0" w:rsidRPr="00BA55AC" w:rsidRDefault="001F40E0" w:rsidP="001F40E0">
            <w:pPr>
              <w:ind w:right="-676"/>
              <w:rPr>
                <w:sz w:val="22"/>
                <w:szCs w:val="22"/>
              </w:rPr>
            </w:pPr>
          </w:p>
        </w:tc>
      </w:tr>
      <w:tr w:rsidR="00A901F5" w:rsidRPr="0060543F" w:rsidTr="007D6A7B">
        <w:tc>
          <w:tcPr>
            <w:tcW w:w="425" w:type="dxa"/>
            <w:shd w:val="clear" w:color="auto" w:fill="auto"/>
          </w:tcPr>
          <w:p w:rsidR="00A901F5" w:rsidRPr="00BA55AC" w:rsidRDefault="00A901F5" w:rsidP="00863A95">
            <w:pPr>
              <w:widowControl/>
              <w:numPr>
                <w:ilvl w:val="0"/>
                <w:numId w:val="23"/>
              </w:numPr>
              <w:suppressAutoHyphens w:val="0"/>
              <w:jc w:val="center"/>
              <w:rPr>
                <w:sz w:val="22"/>
                <w:szCs w:val="22"/>
              </w:rPr>
            </w:pPr>
          </w:p>
        </w:tc>
        <w:tc>
          <w:tcPr>
            <w:tcW w:w="709" w:type="dxa"/>
            <w:shd w:val="clear" w:color="auto" w:fill="auto"/>
          </w:tcPr>
          <w:p w:rsidR="00A901F5" w:rsidRPr="00BA55AC" w:rsidRDefault="00A901F5" w:rsidP="00A901F5">
            <w:pPr>
              <w:ind w:right="-676"/>
              <w:rPr>
                <w:sz w:val="22"/>
                <w:szCs w:val="22"/>
              </w:rPr>
            </w:pPr>
          </w:p>
        </w:tc>
        <w:tc>
          <w:tcPr>
            <w:tcW w:w="714" w:type="dxa"/>
            <w:shd w:val="clear" w:color="auto" w:fill="auto"/>
          </w:tcPr>
          <w:p w:rsidR="00A901F5" w:rsidRPr="00BA55AC" w:rsidRDefault="00A901F5" w:rsidP="00A901F5">
            <w:pPr>
              <w:shd w:val="clear" w:color="auto" w:fill="FFFFFF"/>
              <w:rPr>
                <w:sz w:val="22"/>
                <w:szCs w:val="22"/>
              </w:rPr>
            </w:pPr>
          </w:p>
        </w:tc>
        <w:tc>
          <w:tcPr>
            <w:tcW w:w="2250" w:type="dxa"/>
            <w:shd w:val="clear" w:color="auto" w:fill="auto"/>
          </w:tcPr>
          <w:p w:rsidR="00A901F5" w:rsidRPr="00BA55AC" w:rsidRDefault="00A901F5" w:rsidP="00A901F5">
            <w:pPr>
              <w:ind w:right="-98"/>
              <w:rPr>
                <w:color w:val="000000"/>
              </w:rPr>
            </w:pPr>
            <w:r w:rsidRPr="00BA55AC">
              <w:rPr>
                <w:color w:val="000000"/>
              </w:rPr>
              <w:t>Нейрогормональная регуляция</w:t>
            </w:r>
          </w:p>
          <w:p w:rsidR="00A901F5" w:rsidRPr="00BA55AC" w:rsidRDefault="00A901F5" w:rsidP="00A901F5">
            <w:pPr>
              <w:rPr>
                <w:color w:val="000000"/>
              </w:rPr>
            </w:pPr>
          </w:p>
        </w:tc>
        <w:tc>
          <w:tcPr>
            <w:tcW w:w="1292" w:type="dxa"/>
            <w:gridSpan w:val="2"/>
            <w:shd w:val="clear" w:color="auto" w:fill="auto"/>
          </w:tcPr>
          <w:p w:rsidR="00A901F5" w:rsidRPr="00BA55AC" w:rsidRDefault="00A901F5" w:rsidP="00A901F5">
            <w:pPr>
              <w:rPr>
                <w:sz w:val="20"/>
                <w:szCs w:val="20"/>
              </w:rPr>
            </w:pPr>
          </w:p>
        </w:tc>
        <w:tc>
          <w:tcPr>
            <w:tcW w:w="1698" w:type="dxa"/>
            <w:shd w:val="clear" w:color="auto" w:fill="auto"/>
          </w:tcPr>
          <w:p w:rsidR="00A901F5" w:rsidRPr="00BA55AC" w:rsidRDefault="00A901F5" w:rsidP="00A901F5">
            <w:pPr>
              <w:rPr>
                <w:sz w:val="18"/>
                <w:szCs w:val="18"/>
              </w:rPr>
            </w:pPr>
            <w:r w:rsidRPr="00BA55AC">
              <w:rPr>
                <w:sz w:val="18"/>
                <w:szCs w:val="18"/>
              </w:rPr>
              <w:t>Комбинированный урок</w:t>
            </w:r>
          </w:p>
          <w:p w:rsidR="00A901F5" w:rsidRPr="00BA55AC" w:rsidRDefault="00A901F5" w:rsidP="00A901F5">
            <w:pPr>
              <w:rPr>
                <w:spacing w:val="-18"/>
                <w:sz w:val="18"/>
                <w:szCs w:val="18"/>
              </w:rPr>
            </w:pPr>
            <w:r w:rsidRPr="00BA55AC">
              <w:rPr>
                <w:spacing w:val="-2"/>
                <w:sz w:val="18"/>
                <w:szCs w:val="18"/>
              </w:rPr>
              <w:t>Диск: Биология 8 кл. «1С: Образование 3.0»</w:t>
            </w:r>
          </w:p>
          <w:p w:rsidR="00A901F5" w:rsidRPr="00BA55AC" w:rsidRDefault="00A901F5" w:rsidP="00A901F5">
            <w:pPr>
              <w:rPr>
                <w:sz w:val="22"/>
                <w:szCs w:val="22"/>
              </w:rPr>
            </w:pPr>
          </w:p>
        </w:tc>
        <w:tc>
          <w:tcPr>
            <w:tcW w:w="5245" w:type="dxa"/>
            <w:shd w:val="clear" w:color="auto" w:fill="auto"/>
          </w:tcPr>
          <w:p w:rsidR="00A901F5" w:rsidRPr="00BA55AC" w:rsidRDefault="00A901F5" w:rsidP="00A901F5">
            <w:pPr>
              <w:shd w:val="clear" w:color="auto" w:fill="FFFFFF"/>
              <w:ind w:right="134"/>
              <w:jc w:val="both"/>
              <w:rPr>
                <w:color w:val="000000"/>
                <w:spacing w:val="6"/>
                <w:sz w:val="20"/>
                <w:szCs w:val="20"/>
              </w:rPr>
            </w:pPr>
          </w:p>
        </w:tc>
        <w:tc>
          <w:tcPr>
            <w:tcW w:w="2126" w:type="dxa"/>
            <w:shd w:val="clear" w:color="auto" w:fill="auto"/>
          </w:tcPr>
          <w:p w:rsidR="00A901F5" w:rsidRPr="00BA55AC" w:rsidRDefault="00A901F5" w:rsidP="00A901F5">
            <w:pPr>
              <w:ind w:right="-676"/>
              <w:rPr>
                <w:color w:val="000000"/>
                <w:spacing w:val="4"/>
                <w:sz w:val="20"/>
                <w:szCs w:val="20"/>
              </w:rPr>
            </w:pPr>
            <w:r w:rsidRPr="00BA55AC">
              <w:rPr>
                <w:sz w:val="22"/>
                <w:szCs w:val="22"/>
              </w:rPr>
              <w:t>Гипоталамус, нейрогормоны</w:t>
            </w:r>
          </w:p>
        </w:tc>
        <w:tc>
          <w:tcPr>
            <w:tcW w:w="1276" w:type="dxa"/>
            <w:shd w:val="clear" w:color="auto" w:fill="auto"/>
          </w:tcPr>
          <w:p w:rsidR="00A901F5" w:rsidRPr="00BA55AC" w:rsidRDefault="00A901F5" w:rsidP="00A901F5">
            <w:pPr>
              <w:ind w:right="-676"/>
              <w:rPr>
                <w:sz w:val="22"/>
                <w:szCs w:val="22"/>
              </w:rPr>
            </w:pPr>
            <w:r w:rsidRPr="00BA55AC">
              <w:rPr>
                <w:sz w:val="22"/>
                <w:szCs w:val="22"/>
              </w:rPr>
              <w:t>§</w:t>
            </w:r>
            <w:r w:rsidR="007D6A7B">
              <w:rPr>
                <w:sz w:val="22"/>
                <w:szCs w:val="22"/>
              </w:rPr>
              <w:t>10</w:t>
            </w:r>
          </w:p>
          <w:p w:rsidR="00A901F5" w:rsidRPr="00BA55AC" w:rsidRDefault="00A901F5" w:rsidP="00A901F5">
            <w:pPr>
              <w:ind w:right="-676"/>
              <w:rPr>
                <w:sz w:val="22"/>
                <w:szCs w:val="22"/>
              </w:rPr>
            </w:pPr>
          </w:p>
          <w:p w:rsidR="00A901F5" w:rsidRPr="00BA55AC" w:rsidRDefault="00A901F5" w:rsidP="00A901F5">
            <w:pPr>
              <w:ind w:right="-676"/>
              <w:rPr>
                <w:sz w:val="22"/>
                <w:szCs w:val="22"/>
              </w:rPr>
            </w:pPr>
          </w:p>
        </w:tc>
      </w:tr>
      <w:tr w:rsidR="00A901F5" w:rsidRPr="0060543F" w:rsidTr="007D6A7B">
        <w:tc>
          <w:tcPr>
            <w:tcW w:w="425" w:type="dxa"/>
            <w:shd w:val="clear" w:color="auto" w:fill="auto"/>
          </w:tcPr>
          <w:p w:rsidR="00A901F5" w:rsidRPr="00BA55AC" w:rsidRDefault="00A901F5" w:rsidP="00863A95">
            <w:pPr>
              <w:widowControl/>
              <w:numPr>
                <w:ilvl w:val="0"/>
                <w:numId w:val="23"/>
              </w:numPr>
              <w:suppressAutoHyphens w:val="0"/>
              <w:jc w:val="center"/>
              <w:rPr>
                <w:sz w:val="22"/>
                <w:szCs w:val="22"/>
              </w:rPr>
            </w:pPr>
          </w:p>
        </w:tc>
        <w:tc>
          <w:tcPr>
            <w:tcW w:w="709" w:type="dxa"/>
            <w:shd w:val="clear" w:color="auto" w:fill="auto"/>
          </w:tcPr>
          <w:p w:rsidR="00A901F5" w:rsidRPr="00BA55AC" w:rsidRDefault="00A901F5" w:rsidP="00A901F5">
            <w:pPr>
              <w:ind w:right="-676"/>
              <w:rPr>
                <w:sz w:val="22"/>
                <w:szCs w:val="22"/>
              </w:rPr>
            </w:pPr>
          </w:p>
        </w:tc>
        <w:tc>
          <w:tcPr>
            <w:tcW w:w="714" w:type="dxa"/>
            <w:shd w:val="clear" w:color="auto" w:fill="auto"/>
          </w:tcPr>
          <w:p w:rsidR="00A901F5" w:rsidRPr="00BA55AC" w:rsidRDefault="00A901F5" w:rsidP="00A901F5">
            <w:pPr>
              <w:shd w:val="clear" w:color="auto" w:fill="FFFFFF"/>
              <w:rPr>
                <w:sz w:val="22"/>
                <w:szCs w:val="22"/>
              </w:rPr>
            </w:pPr>
          </w:p>
        </w:tc>
        <w:tc>
          <w:tcPr>
            <w:tcW w:w="2250" w:type="dxa"/>
            <w:shd w:val="clear" w:color="auto" w:fill="auto"/>
          </w:tcPr>
          <w:p w:rsidR="00A901F5" w:rsidRPr="00BA55AC" w:rsidRDefault="00A901F5" w:rsidP="00A901F5">
            <w:pPr>
              <w:rPr>
                <w:color w:val="000000"/>
              </w:rPr>
            </w:pPr>
            <w:r w:rsidRPr="00BA55AC">
              <w:rPr>
                <w:color w:val="000000"/>
              </w:rPr>
              <w:t>Спинной мозг</w:t>
            </w:r>
          </w:p>
          <w:p w:rsidR="00A901F5" w:rsidRPr="00BA55AC" w:rsidRDefault="00A901F5" w:rsidP="00A901F5">
            <w:pPr>
              <w:rPr>
                <w:color w:val="000000"/>
              </w:rPr>
            </w:pPr>
          </w:p>
        </w:tc>
        <w:tc>
          <w:tcPr>
            <w:tcW w:w="1292" w:type="dxa"/>
            <w:gridSpan w:val="2"/>
            <w:shd w:val="clear" w:color="auto" w:fill="auto"/>
          </w:tcPr>
          <w:p w:rsidR="00A901F5" w:rsidRPr="00BA55AC" w:rsidRDefault="00A901F5" w:rsidP="00A901F5">
            <w:pPr>
              <w:rPr>
                <w:sz w:val="20"/>
                <w:szCs w:val="20"/>
              </w:rPr>
            </w:pPr>
          </w:p>
        </w:tc>
        <w:tc>
          <w:tcPr>
            <w:tcW w:w="1698" w:type="dxa"/>
            <w:shd w:val="clear" w:color="auto" w:fill="auto"/>
          </w:tcPr>
          <w:p w:rsidR="00A901F5" w:rsidRPr="00BA55AC" w:rsidRDefault="00A901F5" w:rsidP="00A901F5">
            <w:pPr>
              <w:rPr>
                <w:sz w:val="22"/>
                <w:szCs w:val="22"/>
              </w:rPr>
            </w:pPr>
            <w:r w:rsidRPr="00BA55AC">
              <w:rPr>
                <w:sz w:val="22"/>
                <w:szCs w:val="22"/>
              </w:rPr>
              <w:t>Комбинированный урок</w:t>
            </w:r>
          </w:p>
          <w:p w:rsidR="00A901F5" w:rsidRPr="00BA55AC" w:rsidRDefault="00A901F5" w:rsidP="00A901F5">
            <w:pPr>
              <w:rPr>
                <w:sz w:val="22"/>
                <w:szCs w:val="22"/>
              </w:rPr>
            </w:pPr>
            <w:r w:rsidRPr="00BA55AC">
              <w:rPr>
                <w:spacing w:val="-2"/>
                <w:sz w:val="18"/>
                <w:szCs w:val="18"/>
              </w:rPr>
              <w:t>Диск: Биология 8 кл. «1С: Образование 3.0»</w:t>
            </w:r>
          </w:p>
        </w:tc>
        <w:tc>
          <w:tcPr>
            <w:tcW w:w="5245" w:type="dxa"/>
            <w:shd w:val="clear" w:color="auto" w:fill="auto"/>
          </w:tcPr>
          <w:p w:rsidR="00A901F5" w:rsidRPr="00BA55AC" w:rsidRDefault="00A901F5" w:rsidP="00A901F5">
            <w:pPr>
              <w:jc w:val="both"/>
              <w:rPr>
                <w:color w:val="000000"/>
                <w:sz w:val="20"/>
                <w:szCs w:val="20"/>
              </w:rPr>
            </w:pPr>
            <w:r w:rsidRPr="00BA55AC">
              <w:rPr>
                <w:color w:val="000000"/>
                <w:sz w:val="20"/>
                <w:szCs w:val="20"/>
              </w:rPr>
              <w:t>Знать: строение спинного мозга</w:t>
            </w:r>
          </w:p>
          <w:p w:rsidR="00A901F5" w:rsidRPr="00BA55AC" w:rsidRDefault="00A901F5" w:rsidP="00A901F5">
            <w:pPr>
              <w:shd w:val="clear" w:color="auto" w:fill="FFFFFF"/>
              <w:ind w:right="134"/>
              <w:jc w:val="both"/>
              <w:rPr>
                <w:color w:val="000000"/>
                <w:spacing w:val="6"/>
                <w:sz w:val="20"/>
                <w:szCs w:val="20"/>
              </w:rPr>
            </w:pPr>
            <w:r w:rsidRPr="00BA55AC">
              <w:rPr>
                <w:color w:val="000000"/>
                <w:spacing w:val="4"/>
                <w:sz w:val="20"/>
                <w:szCs w:val="20"/>
              </w:rPr>
              <w:t>Уметь:</w:t>
            </w:r>
            <w:r w:rsidRPr="00BA55AC">
              <w:rPr>
                <w:color w:val="000000"/>
                <w:sz w:val="20"/>
                <w:szCs w:val="20"/>
              </w:rPr>
              <w:t xml:space="preserve"> распознавать органы и их топографию, системы органов, объяснять связь м/</w:t>
            </w:r>
            <w:proofErr w:type="gramStart"/>
            <w:r w:rsidRPr="00BA55AC">
              <w:rPr>
                <w:color w:val="000000"/>
                <w:sz w:val="20"/>
                <w:szCs w:val="20"/>
              </w:rPr>
              <w:t>у</w:t>
            </w:r>
            <w:proofErr w:type="gramEnd"/>
            <w:r w:rsidRPr="00BA55AC">
              <w:rPr>
                <w:color w:val="000000"/>
                <w:sz w:val="20"/>
                <w:szCs w:val="20"/>
              </w:rPr>
              <w:t xml:space="preserve">  строением и функцией</w:t>
            </w:r>
          </w:p>
        </w:tc>
        <w:tc>
          <w:tcPr>
            <w:tcW w:w="2126" w:type="dxa"/>
            <w:shd w:val="clear" w:color="auto" w:fill="auto"/>
          </w:tcPr>
          <w:p w:rsidR="00A901F5" w:rsidRPr="00BA55AC" w:rsidRDefault="00A901F5" w:rsidP="00A901F5">
            <w:pPr>
              <w:ind w:right="-676"/>
              <w:rPr>
                <w:color w:val="000000"/>
                <w:spacing w:val="4"/>
                <w:sz w:val="20"/>
                <w:szCs w:val="20"/>
              </w:rPr>
            </w:pPr>
            <w:r w:rsidRPr="00BA55AC">
              <w:rPr>
                <w:sz w:val="22"/>
                <w:szCs w:val="22"/>
              </w:rPr>
              <w:t>Позвоночный канал, спино-мозговая жидкость, сера столбы, рефлекторная и проводящая функции спинного мозга</w:t>
            </w:r>
          </w:p>
        </w:tc>
        <w:tc>
          <w:tcPr>
            <w:tcW w:w="1276" w:type="dxa"/>
            <w:shd w:val="clear" w:color="auto" w:fill="auto"/>
          </w:tcPr>
          <w:p w:rsidR="00A901F5" w:rsidRPr="00BA55AC" w:rsidRDefault="00A901F5" w:rsidP="00A901F5">
            <w:pPr>
              <w:ind w:right="-676"/>
              <w:rPr>
                <w:sz w:val="22"/>
                <w:szCs w:val="22"/>
              </w:rPr>
            </w:pPr>
            <w:r w:rsidRPr="00BA55AC">
              <w:rPr>
                <w:sz w:val="22"/>
                <w:szCs w:val="22"/>
              </w:rPr>
              <w:t xml:space="preserve"> §</w:t>
            </w:r>
            <w:r w:rsidR="007D6A7B">
              <w:rPr>
                <w:sz w:val="22"/>
                <w:szCs w:val="22"/>
              </w:rPr>
              <w:t>11</w:t>
            </w:r>
          </w:p>
          <w:p w:rsidR="00A901F5" w:rsidRPr="00BA55AC" w:rsidRDefault="00A901F5" w:rsidP="00A901F5">
            <w:pPr>
              <w:ind w:right="-676"/>
              <w:rPr>
                <w:sz w:val="22"/>
                <w:szCs w:val="22"/>
              </w:rPr>
            </w:pPr>
          </w:p>
          <w:p w:rsidR="00A901F5" w:rsidRPr="00BA55AC" w:rsidRDefault="00A901F5" w:rsidP="00A901F5">
            <w:pPr>
              <w:ind w:right="-676"/>
              <w:rPr>
                <w:sz w:val="22"/>
                <w:szCs w:val="22"/>
              </w:rPr>
            </w:pPr>
          </w:p>
          <w:p w:rsidR="00A901F5" w:rsidRPr="00BA55AC" w:rsidRDefault="00A901F5" w:rsidP="00A901F5">
            <w:pPr>
              <w:ind w:right="-676"/>
              <w:rPr>
                <w:sz w:val="22"/>
                <w:szCs w:val="22"/>
              </w:rPr>
            </w:pPr>
          </w:p>
        </w:tc>
      </w:tr>
      <w:tr w:rsidR="00A901F5" w:rsidRPr="0060543F" w:rsidTr="007D6A7B">
        <w:tc>
          <w:tcPr>
            <w:tcW w:w="425" w:type="dxa"/>
            <w:shd w:val="clear" w:color="auto" w:fill="auto"/>
          </w:tcPr>
          <w:p w:rsidR="00A901F5" w:rsidRPr="00BA55AC" w:rsidRDefault="00A901F5" w:rsidP="00863A95">
            <w:pPr>
              <w:widowControl/>
              <w:numPr>
                <w:ilvl w:val="0"/>
                <w:numId w:val="23"/>
              </w:numPr>
              <w:suppressAutoHyphens w:val="0"/>
              <w:jc w:val="center"/>
              <w:rPr>
                <w:sz w:val="22"/>
                <w:szCs w:val="22"/>
              </w:rPr>
            </w:pPr>
          </w:p>
        </w:tc>
        <w:tc>
          <w:tcPr>
            <w:tcW w:w="709" w:type="dxa"/>
            <w:shd w:val="clear" w:color="auto" w:fill="auto"/>
          </w:tcPr>
          <w:p w:rsidR="00A901F5" w:rsidRPr="00BA55AC" w:rsidRDefault="00A901F5" w:rsidP="00A901F5">
            <w:pPr>
              <w:ind w:right="-676"/>
              <w:rPr>
                <w:sz w:val="22"/>
                <w:szCs w:val="22"/>
              </w:rPr>
            </w:pPr>
          </w:p>
        </w:tc>
        <w:tc>
          <w:tcPr>
            <w:tcW w:w="714" w:type="dxa"/>
            <w:shd w:val="clear" w:color="auto" w:fill="auto"/>
          </w:tcPr>
          <w:p w:rsidR="00A901F5" w:rsidRPr="00BA55AC" w:rsidRDefault="00A901F5" w:rsidP="00A901F5">
            <w:pPr>
              <w:shd w:val="clear" w:color="auto" w:fill="FFFFFF"/>
              <w:rPr>
                <w:sz w:val="22"/>
                <w:szCs w:val="22"/>
              </w:rPr>
            </w:pPr>
          </w:p>
        </w:tc>
        <w:tc>
          <w:tcPr>
            <w:tcW w:w="2250" w:type="dxa"/>
            <w:shd w:val="clear" w:color="auto" w:fill="auto"/>
          </w:tcPr>
          <w:p w:rsidR="00A901F5" w:rsidRPr="00BA55AC" w:rsidRDefault="00A901F5" w:rsidP="00A901F5">
            <w:pPr>
              <w:rPr>
                <w:color w:val="000000"/>
              </w:rPr>
            </w:pPr>
            <w:r w:rsidRPr="00BA55AC">
              <w:rPr>
                <w:color w:val="000000"/>
              </w:rPr>
              <w:t>Головной мозг: строение и функции</w:t>
            </w:r>
          </w:p>
          <w:p w:rsidR="00A901F5" w:rsidRPr="00BA55AC" w:rsidRDefault="00A901F5" w:rsidP="00A901F5">
            <w:pPr>
              <w:rPr>
                <w:color w:val="000000"/>
              </w:rPr>
            </w:pPr>
          </w:p>
        </w:tc>
        <w:tc>
          <w:tcPr>
            <w:tcW w:w="1292" w:type="dxa"/>
            <w:gridSpan w:val="2"/>
            <w:shd w:val="clear" w:color="auto" w:fill="auto"/>
          </w:tcPr>
          <w:p w:rsidR="00A901F5" w:rsidRPr="00BA55AC" w:rsidRDefault="00A901F5" w:rsidP="00A901F5">
            <w:pPr>
              <w:rPr>
                <w:sz w:val="20"/>
                <w:szCs w:val="20"/>
              </w:rPr>
            </w:pPr>
            <w:r w:rsidRPr="00BA55AC">
              <w:rPr>
                <w:sz w:val="18"/>
                <w:szCs w:val="18"/>
              </w:rPr>
              <w:t>П.р. № 15. «Функции продолговатого, среднего мозга и мозжечка</w:t>
            </w:r>
            <w:r w:rsidRPr="00BA55AC">
              <w:rPr>
                <w:sz w:val="22"/>
                <w:szCs w:val="22"/>
              </w:rPr>
              <w:t>»</w:t>
            </w:r>
          </w:p>
        </w:tc>
        <w:tc>
          <w:tcPr>
            <w:tcW w:w="1698" w:type="dxa"/>
            <w:shd w:val="clear" w:color="auto" w:fill="auto"/>
          </w:tcPr>
          <w:p w:rsidR="00A901F5" w:rsidRPr="00BA55AC" w:rsidRDefault="00A901F5" w:rsidP="00A901F5">
            <w:pPr>
              <w:rPr>
                <w:sz w:val="18"/>
                <w:szCs w:val="18"/>
              </w:rPr>
            </w:pPr>
            <w:r w:rsidRPr="00BA55AC">
              <w:rPr>
                <w:sz w:val="18"/>
                <w:szCs w:val="18"/>
              </w:rPr>
              <w:t>Комбинированный урок</w:t>
            </w:r>
          </w:p>
          <w:p w:rsidR="00A901F5" w:rsidRPr="00BA55AC" w:rsidRDefault="00A901F5" w:rsidP="00A901F5">
            <w:pPr>
              <w:rPr>
                <w:sz w:val="22"/>
                <w:szCs w:val="22"/>
              </w:rPr>
            </w:pPr>
            <w:r w:rsidRPr="00BA55AC">
              <w:rPr>
                <w:sz w:val="18"/>
                <w:szCs w:val="18"/>
              </w:rPr>
              <w:t>Диск: Лабораторный практикум</w:t>
            </w:r>
          </w:p>
        </w:tc>
        <w:tc>
          <w:tcPr>
            <w:tcW w:w="5245" w:type="dxa"/>
            <w:shd w:val="clear" w:color="auto" w:fill="auto"/>
          </w:tcPr>
          <w:p w:rsidR="00A901F5" w:rsidRPr="00BA55AC" w:rsidRDefault="00A901F5" w:rsidP="00A901F5">
            <w:pPr>
              <w:jc w:val="both"/>
              <w:rPr>
                <w:color w:val="000000"/>
                <w:sz w:val="20"/>
                <w:szCs w:val="20"/>
              </w:rPr>
            </w:pPr>
            <w:r w:rsidRPr="00BA55AC">
              <w:rPr>
                <w:color w:val="000000"/>
                <w:sz w:val="20"/>
                <w:szCs w:val="20"/>
              </w:rPr>
              <w:t>Знать: строение головного мозга</w:t>
            </w:r>
          </w:p>
          <w:p w:rsidR="00A901F5" w:rsidRPr="00BA55AC" w:rsidRDefault="00A901F5" w:rsidP="00A901F5">
            <w:pPr>
              <w:shd w:val="clear" w:color="auto" w:fill="FFFFFF"/>
              <w:ind w:right="134"/>
              <w:jc w:val="both"/>
              <w:rPr>
                <w:color w:val="000000"/>
                <w:spacing w:val="6"/>
                <w:sz w:val="20"/>
                <w:szCs w:val="20"/>
              </w:rPr>
            </w:pPr>
            <w:r w:rsidRPr="00BA55AC">
              <w:rPr>
                <w:color w:val="000000"/>
                <w:spacing w:val="4"/>
                <w:sz w:val="20"/>
                <w:szCs w:val="20"/>
              </w:rPr>
              <w:t>Уметь:</w:t>
            </w:r>
            <w:r w:rsidRPr="00BA55AC">
              <w:rPr>
                <w:color w:val="000000"/>
                <w:sz w:val="20"/>
                <w:szCs w:val="20"/>
              </w:rPr>
              <w:t xml:space="preserve"> распознавать органы и их топографию, системы органов, объяснять связь м/</w:t>
            </w:r>
            <w:proofErr w:type="gramStart"/>
            <w:r w:rsidRPr="00BA55AC">
              <w:rPr>
                <w:color w:val="000000"/>
                <w:sz w:val="20"/>
                <w:szCs w:val="20"/>
              </w:rPr>
              <w:t>у</w:t>
            </w:r>
            <w:proofErr w:type="gramEnd"/>
            <w:r w:rsidRPr="00BA55AC">
              <w:rPr>
                <w:color w:val="000000"/>
                <w:sz w:val="20"/>
                <w:szCs w:val="20"/>
              </w:rPr>
              <w:t xml:space="preserve">  строением и функцией</w:t>
            </w:r>
          </w:p>
        </w:tc>
        <w:tc>
          <w:tcPr>
            <w:tcW w:w="2126" w:type="dxa"/>
            <w:shd w:val="clear" w:color="auto" w:fill="auto"/>
          </w:tcPr>
          <w:p w:rsidR="00A901F5" w:rsidRPr="00BA55AC" w:rsidRDefault="00A901F5" w:rsidP="00A901F5">
            <w:pPr>
              <w:ind w:right="-75"/>
              <w:rPr>
                <w:sz w:val="22"/>
                <w:szCs w:val="22"/>
              </w:rPr>
            </w:pPr>
            <w:r w:rsidRPr="00BA55AC">
              <w:rPr>
                <w:sz w:val="22"/>
                <w:szCs w:val="22"/>
              </w:rPr>
              <w:t>Серое и белое вещество</w:t>
            </w:r>
          </w:p>
          <w:p w:rsidR="00A901F5" w:rsidRPr="00BA55AC" w:rsidRDefault="00A901F5" w:rsidP="00A901F5">
            <w:pPr>
              <w:ind w:right="-75"/>
              <w:rPr>
                <w:sz w:val="22"/>
                <w:szCs w:val="22"/>
              </w:rPr>
            </w:pPr>
            <w:r w:rsidRPr="00BA55AC">
              <w:rPr>
                <w:sz w:val="22"/>
                <w:szCs w:val="22"/>
              </w:rPr>
              <w:t>Продолговатый, средний, промежуточный мозг</w:t>
            </w:r>
          </w:p>
          <w:p w:rsidR="00A901F5" w:rsidRPr="00BA55AC" w:rsidRDefault="00A901F5" w:rsidP="00A901F5">
            <w:pPr>
              <w:ind w:right="-75"/>
              <w:rPr>
                <w:sz w:val="22"/>
                <w:szCs w:val="22"/>
              </w:rPr>
            </w:pPr>
            <w:r w:rsidRPr="00BA55AC">
              <w:rPr>
                <w:sz w:val="22"/>
                <w:szCs w:val="22"/>
              </w:rPr>
              <w:t>Мост</w:t>
            </w:r>
          </w:p>
          <w:p w:rsidR="00A901F5" w:rsidRPr="00BA55AC" w:rsidRDefault="00A901F5" w:rsidP="00A901F5">
            <w:pPr>
              <w:ind w:right="-676"/>
              <w:rPr>
                <w:color w:val="000000"/>
                <w:spacing w:val="4"/>
                <w:sz w:val="20"/>
                <w:szCs w:val="20"/>
              </w:rPr>
            </w:pPr>
            <w:r w:rsidRPr="00BA55AC">
              <w:rPr>
                <w:sz w:val="22"/>
                <w:szCs w:val="22"/>
              </w:rPr>
              <w:t>мозжечок</w:t>
            </w:r>
          </w:p>
        </w:tc>
        <w:tc>
          <w:tcPr>
            <w:tcW w:w="1276" w:type="dxa"/>
            <w:shd w:val="clear" w:color="auto" w:fill="auto"/>
          </w:tcPr>
          <w:p w:rsidR="00A901F5" w:rsidRPr="00BA55AC" w:rsidRDefault="00A901F5" w:rsidP="00A901F5">
            <w:pPr>
              <w:ind w:right="-676"/>
              <w:rPr>
                <w:sz w:val="22"/>
                <w:szCs w:val="22"/>
              </w:rPr>
            </w:pPr>
            <w:r w:rsidRPr="00BA55AC">
              <w:rPr>
                <w:sz w:val="22"/>
                <w:szCs w:val="22"/>
              </w:rPr>
              <w:t xml:space="preserve"> § </w:t>
            </w:r>
            <w:r w:rsidR="007D6A7B">
              <w:rPr>
                <w:sz w:val="22"/>
                <w:szCs w:val="22"/>
              </w:rPr>
              <w:t>12</w:t>
            </w:r>
          </w:p>
          <w:p w:rsidR="00A901F5" w:rsidRPr="00BA55AC" w:rsidRDefault="00A901F5" w:rsidP="007D6A7B">
            <w:pPr>
              <w:ind w:right="-676"/>
              <w:rPr>
                <w:sz w:val="22"/>
                <w:szCs w:val="22"/>
              </w:rPr>
            </w:pPr>
          </w:p>
        </w:tc>
      </w:tr>
      <w:tr w:rsidR="000866B6" w:rsidRPr="0060543F" w:rsidTr="007D6A7B">
        <w:tc>
          <w:tcPr>
            <w:tcW w:w="425" w:type="dxa"/>
            <w:shd w:val="clear" w:color="auto" w:fill="auto"/>
          </w:tcPr>
          <w:p w:rsidR="000866B6" w:rsidRPr="00BA55AC" w:rsidRDefault="000866B6" w:rsidP="00863A95">
            <w:pPr>
              <w:widowControl/>
              <w:numPr>
                <w:ilvl w:val="0"/>
                <w:numId w:val="23"/>
              </w:numPr>
              <w:suppressAutoHyphens w:val="0"/>
              <w:jc w:val="center"/>
              <w:rPr>
                <w:sz w:val="22"/>
                <w:szCs w:val="22"/>
              </w:rPr>
            </w:pPr>
          </w:p>
        </w:tc>
        <w:tc>
          <w:tcPr>
            <w:tcW w:w="709" w:type="dxa"/>
            <w:shd w:val="clear" w:color="auto" w:fill="auto"/>
          </w:tcPr>
          <w:p w:rsidR="000866B6" w:rsidRPr="00BA55AC" w:rsidRDefault="000866B6" w:rsidP="000866B6">
            <w:pPr>
              <w:ind w:right="-676"/>
              <w:rPr>
                <w:sz w:val="22"/>
                <w:szCs w:val="22"/>
              </w:rPr>
            </w:pPr>
          </w:p>
        </w:tc>
        <w:tc>
          <w:tcPr>
            <w:tcW w:w="714" w:type="dxa"/>
            <w:shd w:val="clear" w:color="auto" w:fill="auto"/>
          </w:tcPr>
          <w:p w:rsidR="000866B6" w:rsidRPr="00BA55AC" w:rsidRDefault="000866B6" w:rsidP="000866B6">
            <w:pPr>
              <w:shd w:val="clear" w:color="auto" w:fill="FFFFFF"/>
              <w:rPr>
                <w:sz w:val="22"/>
                <w:szCs w:val="22"/>
              </w:rPr>
            </w:pPr>
          </w:p>
        </w:tc>
        <w:tc>
          <w:tcPr>
            <w:tcW w:w="2250" w:type="dxa"/>
            <w:shd w:val="clear" w:color="auto" w:fill="auto"/>
          </w:tcPr>
          <w:p w:rsidR="000866B6" w:rsidRPr="00BA55AC" w:rsidRDefault="000866B6" w:rsidP="000866B6">
            <w:pPr>
              <w:rPr>
                <w:color w:val="000000"/>
              </w:rPr>
            </w:pPr>
            <w:r>
              <w:rPr>
                <w:color w:val="000000"/>
              </w:rPr>
              <w:t xml:space="preserve">Контрольная работа по темам Нервная система </w:t>
            </w:r>
          </w:p>
        </w:tc>
        <w:tc>
          <w:tcPr>
            <w:tcW w:w="1292" w:type="dxa"/>
            <w:gridSpan w:val="2"/>
            <w:shd w:val="clear" w:color="auto" w:fill="auto"/>
          </w:tcPr>
          <w:p w:rsidR="000866B6" w:rsidRPr="00BA55AC" w:rsidRDefault="000866B6" w:rsidP="000866B6">
            <w:pPr>
              <w:rPr>
                <w:sz w:val="18"/>
                <w:szCs w:val="18"/>
              </w:rPr>
            </w:pPr>
          </w:p>
        </w:tc>
        <w:tc>
          <w:tcPr>
            <w:tcW w:w="1698" w:type="dxa"/>
            <w:shd w:val="clear" w:color="auto" w:fill="auto"/>
          </w:tcPr>
          <w:p w:rsidR="000866B6" w:rsidRPr="00BA55AC" w:rsidRDefault="000866B6" w:rsidP="000866B6">
            <w:pPr>
              <w:rPr>
                <w:sz w:val="18"/>
                <w:szCs w:val="18"/>
              </w:rPr>
            </w:pPr>
            <w:r>
              <w:rPr>
                <w:sz w:val="18"/>
                <w:szCs w:val="18"/>
              </w:rPr>
              <w:t>контроля</w:t>
            </w:r>
          </w:p>
        </w:tc>
        <w:tc>
          <w:tcPr>
            <w:tcW w:w="5245" w:type="dxa"/>
            <w:shd w:val="clear" w:color="auto" w:fill="auto"/>
          </w:tcPr>
          <w:p w:rsidR="000866B6" w:rsidRPr="00BA55AC" w:rsidRDefault="000866B6" w:rsidP="000866B6">
            <w:pPr>
              <w:jc w:val="both"/>
              <w:rPr>
                <w:color w:val="000000"/>
                <w:sz w:val="20"/>
                <w:szCs w:val="20"/>
              </w:rPr>
            </w:pPr>
          </w:p>
        </w:tc>
        <w:tc>
          <w:tcPr>
            <w:tcW w:w="2126" w:type="dxa"/>
            <w:shd w:val="clear" w:color="auto" w:fill="auto"/>
          </w:tcPr>
          <w:p w:rsidR="000866B6" w:rsidRPr="00BA55AC" w:rsidRDefault="000866B6" w:rsidP="000866B6">
            <w:pPr>
              <w:ind w:right="-75"/>
              <w:rPr>
                <w:sz w:val="22"/>
                <w:szCs w:val="22"/>
              </w:rPr>
            </w:pPr>
          </w:p>
        </w:tc>
        <w:tc>
          <w:tcPr>
            <w:tcW w:w="1276" w:type="dxa"/>
            <w:shd w:val="clear" w:color="auto" w:fill="auto"/>
          </w:tcPr>
          <w:p w:rsidR="000866B6" w:rsidRPr="00BA55AC" w:rsidRDefault="007D6A7B" w:rsidP="007D6A7B">
            <w:pPr>
              <w:ind w:right="37"/>
              <w:rPr>
                <w:sz w:val="22"/>
                <w:szCs w:val="22"/>
              </w:rPr>
            </w:pPr>
            <w:r>
              <w:rPr>
                <w:sz w:val="22"/>
                <w:szCs w:val="22"/>
              </w:rPr>
              <w:t>определения</w:t>
            </w:r>
          </w:p>
        </w:tc>
      </w:tr>
      <w:tr w:rsidR="00A901F5" w:rsidRPr="0060543F" w:rsidTr="007D6A7B">
        <w:tc>
          <w:tcPr>
            <w:tcW w:w="425" w:type="dxa"/>
            <w:shd w:val="clear" w:color="auto" w:fill="auto"/>
          </w:tcPr>
          <w:p w:rsidR="00A901F5" w:rsidRPr="00BA55AC" w:rsidRDefault="00A901F5" w:rsidP="00863A95">
            <w:pPr>
              <w:widowControl/>
              <w:numPr>
                <w:ilvl w:val="0"/>
                <w:numId w:val="23"/>
              </w:numPr>
              <w:suppressAutoHyphens w:val="0"/>
              <w:jc w:val="center"/>
              <w:rPr>
                <w:sz w:val="22"/>
                <w:szCs w:val="22"/>
              </w:rPr>
            </w:pPr>
          </w:p>
        </w:tc>
        <w:tc>
          <w:tcPr>
            <w:tcW w:w="709" w:type="dxa"/>
            <w:shd w:val="clear" w:color="auto" w:fill="auto"/>
          </w:tcPr>
          <w:p w:rsidR="00A901F5" w:rsidRPr="00BA55AC" w:rsidRDefault="00A901F5" w:rsidP="00A901F5">
            <w:pPr>
              <w:ind w:right="-676"/>
              <w:rPr>
                <w:sz w:val="22"/>
                <w:szCs w:val="22"/>
              </w:rPr>
            </w:pPr>
          </w:p>
        </w:tc>
        <w:tc>
          <w:tcPr>
            <w:tcW w:w="714" w:type="dxa"/>
            <w:shd w:val="clear" w:color="auto" w:fill="auto"/>
          </w:tcPr>
          <w:p w:rsidR="00A901F5" w:rsidRPr="00BA55AC" w:rsidRDefault="00A901F5" w:rsidP="00A901F5">
            <w:pPr>
              <w:shd w:val="clear" w:color="auto" w:fill="FFFFFF"/>
              <w:rPr>
                <w:sz w:val="22"/>
                <w:szCs w:val="22"/>
              </w:rPr>
            </w:pPr>
          </w:p>
        </w:tc>
        <w:tc>
          <w:tcPr>
            <w:tcW w:w="2250" w:type="dxa"/>
            <w:shd w:val="clear" w:color="auto" w:fill="auto"/>
          </w:tcPr>
          <w:p w:rsidR="00A901F5" w:rsidRPr="00BA55AC" w:rsidRDefault="00A901F5" w:rsidP="00A901F5">
            <w:pPr>
              <w:rPr>
                <w:color w:val="000000"/>
              </w:rPr>
            </w:pPr>
            <w:r w:rsidRPr="00BA55AC">
              <w:rPr>
                <w:color w:val="000000"/>
              </w:rPr>
              <w:t>Как действуют органы чувств и анализаторы</w:t>
            </w:r>
          </w:p>
          <w:p w:rsidR="00A901F5" w:rsidRPr="00BA55AC" w:rsidRDefault="00A901F5" w:rsidP="00A901F5">
            <w:pPr>
              <w:rPr>
                <w:color w:val="000000"/>
              </w:rPr>
            </w:pPr>
            <w:r w:rsidRPr="00BA55AC">
              <w:rPr>
                <w:color w:val="000000"/>
              </w:rPr>
              <w:t>Орган зрения и зрительный анализатор</w:t>
            </w:r>
          </w:p>
          <w:p w:rsidR="00A901F5" w:rsidRPr="00BA55AC" w:rsidRDefault="00A901F5" w:rsidP="00A901F5">
            <w:pPr>
              <w:rPr>
                <w:color w:val="000000"/>
              </w:rPr>
            </w:pPr>
          </w:p>
        </w:tc>
        <w:tc>
          <w:tcPr>
            <w:tcW w:w="1292" w:type="dxa"/>
            <w:gridSpan w:val="2"/>
            <w:shd w:val="clear" w:color="auto" w:fill="auto"/>
          </w:tcPr>
          <w:p w:rsidR="00A901F5" w:rsidRPr="00BA55AC" w:rsidRDefault="00A901F5" w:rsidP="00A901F5">
            <w:pPr>
              <w:rPr>
                <w:sz w:val="20"/>
                <w:szCs w:val="20"/>
              </w:rPr>
            </w:pPr>
          </w:p>
        </w:tc>
        <w:tc>
          <w:tcPr>
            <w:tcW w:w="1698" w:type="dxa"/>
            <w:shd w:val="clear" w:color="auto" w:fill="auto"/>
          </w:tcPr>
          <w:p w:rsidR="00A901F5" w:rsidRPr="00BA55AC" w:rsidRDefault="00A901F5" w:rsidP="00A901F5">
            <w:pPr>
              <w:rPr>
                <w:sz w:val="22"/>
                <w:szCs w:val="22"/>
              </w:rPr>
            </w:pPr>
            <w:r w:rsidRPr="00BA55AC">
              <w:rPr>
                <w:sz w:val="22"/>
                <w:szCs w:val="22"/>
              </w:rPr>
              <w:t>Изучения нового материала</w:t>
            </w:r>
          </w:p>
          <w:p w:rsidR="00A901F5" w:rsidRPr="00BA55AC" w:rsidRDefault="00A901F5" w:rsidP="00A901F5">
            <w:pPr>
              <w:rPr>
                <w:spacing w:val="-18"/>
              </w:rPr>
            </w:pPr>
            <w:r w:rsidRPr="00BA55AC">
              <w:rPr>
                <w:spacing w:val="-2"/>
                <w:sz w:val="18"/>
                <w:szCs w:val="18"/>
              </w:rPr>
              <w:t>Диск: Биология 8 кл. «1С: Образование 3.0»</w:t>
            </w:r>
          </w:p>
          <w:p w:rsidR="00A901F5" w:rsidRPr="00BA55AC" w:rsidRDefault="00A901F5" w:rsidP="00A901F5">
            <w:pPr>
              <w:rPr>
                <w:sz w:val="22"/>
                <w:szCs w:val="22"/>
              </w:rPr>
            </w:pPr>
          </w:p>
        </w:tc>
        <w:tc>
          <w:tcPr>
            <w:tcW w:w="5245" w:type="dxa"/>
            <w:shd w:val="clear" w:color="auto" w:fill="auto"/>
          </w:tcPr>
          <w:p w:rsidR="00A901F5" w:rsidRPr="00BA55AC" w:rsidRDefault="00A901F5" w:rsidP="00A901F5">
            <w:pPr>
              <w:jc w:val="both"/>
              <w:rPr>
                <w:bCs/>
                <w:color w:val="000000"/>
                <w:spacing w:val="1"/>
                <w:sz w:val="20"/>
                <w:szCs w:val="20"/>
              </w:rPr>
            </w:pPr>
            <w:r w:rsidRPr="00BA55AC">
              <w:rPr>
                <w:color w:val="000000"/>
                <w:spacing w:val="-3"/>
                <w:sz w:val="20"/>
                <w:szCs w:val="20"/>
              </w:rPr>
              <w:t xml:space="preserve">Знать: Функции органов чувств и анализаторов. Ощущения и восприятия. </w:t>
            </w:r>
            <w:r w:rsidRPr="00BA55AC">
              <w:rPr>
                <w:color w:val="000000"/>
                <w:sz w:val="20"/>
                <w:szCs w:val="20"/>
              </w:rPr>
              <w:t xml:space="preserve">Взаимосвязь анализаторов в отражении внешнего мира. </w:t>
            </w:r>
            <w:r w:rsidRPr="00BA55AC">
              <w:rPr>
                <w:color w:val="000000"/>
                <w:spacing w:val="6"/>
                <w:sz w:val="20"/>
                <w:szCs w:val="20"/>
              </w:rPr>
              <w:t xml:space="preserve">Орган зрения. Положение глаз в </w:t>
            </w:r>
            <w:r w:rsidRPr="00BA55AC">
              <w:rPr>
                <w:color w:val="000000"/>
                <w:spacing w:val="3"/>
                <w:sz w:val="20"/>
                <w:szCs w:val="20"/>
              </w:rPr>
              <w:t>черепе</w:t>
            </w:r>
            <w:proofErr w:type="gramStart"/>
            <w:r w:rsidRPr="00BA55AC">
              <w:rPr>
                <w:color w:val="000000"/>
                <w:spacing w:val="3"/>
                <w:sz w:val="20"/>
                <w:szCs w:val="20"/>
              </w:rPr>
              <w:t>.</w:t>
            </w:r>
            <w:proofErr w:type="gramEnd"/>
            <w:r w:rsidRPr="00BA55AC">
              <w:rPr>
                <w:color w:val="000000"/>
                <w:spacing w:val="3"/>
                <w:sz w:val="20"/>
                <w:szCs w:val="20"/>
              </w:rPr>
              <w:t xml:space="preserve"> </w:t>
            </w:r>
            <w:proofErr w:type="gramStart"/>
            <w:r w:rsidRPr="00BA55AC">
              <w:rPr>
                <w:color w:val="000000"/>
                <w:spacing w:val="3"/>
                <w:sz w:val="20"/>
                <w:szCs w:val="20"/>
              </w:rPr>
              <w:t>в</w:t>
            </w:r>
            <w:proofErr w:type="gramEnd"/>
            <w:r w:rsidRPr="00BA55AC">
              <w:rPr>
                <w:color w:val="000000"/>
                <w:spacing w:val="3"/>
                <w:sz w:val="20"/>
                <w:szCs w:val="20"/>
              </w:rPr>
              <w:t xml:space="preserve">спомогательный </w:t>
            </w:r>
            <w:r w:rsidRPr="00BA55AC">
              <w:rPr>
                <w:color w:val="000000"/>
                <w:spacing w:val="6"/>
                <w:sz w:val="20"/>
                <w:szCs w:val="20"/>
              </w:rPr>
              <w:t xml:space="preserve">аппарат глаза. Строение и функции оболочек глаза и его </w:t>
            </w:r>
            <w:r w:rsidRPr="00BA55AC">
              <w:rPr>
                <w:color w:val="000000"/>
                <w:spacing w:val="7"/>
                <w:sz w:val="20"/>
                <w:szCs w:val="20"/>
              </w:rPr>
              <w:t xml:space="preserve">оптических сред. Палочки и </w:t>
            </w:r>
            <w:r w:rsidRPr="00BA55AC">
              <w:rPr>
                <w:color w:val="000000"/>
                <w:spacing w:val="4"/>
                <w:sz w:val="20"/>
                <w:szCs w:val="20"/>
              </w:rPr>
              <w:t xml:space="preserve">колбочки сетчатки. Зрительный </w:t>
            </w:r>
            <w:proofErr w:type="gramStart"/>
            <w:r w:rsidRPr="00BA55AC">
              <w:rPr>
                <w:color w:val="000000"/>
                <w:spacing w:val="4"/>
                <w:sz w:val="20"/>
                <w:szCs w:val="20"/>
                <w:lang w:val="en-US"/>
              </w:rPr>
              <w:t>V</w:t>
            </w:r>
            <w:proofErr w:type="gramEnd"/>
            <w:r w:rsidRPr="00BA55AC">
              <w:rPr>
                <w:color w:val="000000"/>
                <w:spacing w:val="-2"/>
                <w:sz w:val="20"/>
                <w:szCs w:val="20"/>
              </w:rPr>
              <w:t xml:space="preserve">анализатор. </w:t>
            </w:r>
            <w:r w:rsidRPr="00BA55AC">
              <w:rPr>
                <w:bCs/>
                <w:color w:val="000000"/>
                <w:spacing w:val="-2"/>
                <w:sz w:val="20"/>
                <w:szCs w:val="20"/>
              </w:rPr>
              <w:t xml:space="preserve">Роль глазных мышц в </w:t>
            </w:r>
            <w:r w:rsidRPr="00BA55AC">
              <w:rPr>
                <w:bCs/>
                <w:color w:val="000000"/>
                <w:sz w:val="20"/>
                <w:szCs w:val="20"/>
              </w:rPr>
              <w:t xml:space="preserve">формировании зрительных </w:t>
            </w:r>
            <w:r w:rsidRPr="00BA55AC">
              <w:rPr>
                <w:bCs/>
                <w:color w:val="000000"/>
                <w:spacing w:val="3"/>
                <w:sz w:val="20"/>
                <w:szCs w:val="20"/>
              </w:rPr>
              <w:t xml:space="preserve">восприятий. Бинокулярное </w:t>
            </w:r>
            <w:r w:rsidRPr="00BA55AC">
              <w:rPr>
                <w:bCs/>
                <w:color w:val="000000"/>
                <w:spacing w:val="1"/>
                <w:sz w:val="20"/>
                <w:szCs w:val="20"/>
              </w:rPr>
              <w:t>зрение.</w:t>
            </w:r>
          </w:p>
          <w:p w:rsidR="00A901F5" w:rsidRPr="00BA55AC" w:rsidRDefault="00A901F5" w:rsidP="00A901F5">
            <w:pPr>
              <w:shd w:val="clear" w:color="auto" w:fill="FFFFFF"/>
              <w:ind w:right="134"/>
              <w:jc w:val="both"/>
              <w:rPr>
                <w:color w:val="000000"/>
                <w:spacing w:val="6"/>
                <w:sz w:val="20"/>
                <w:szCs w:val="20"/>
              </w:rPr>
            </w:pPr>
            <w:r w:rsidRPr="00BA55AC">
              <w:rPr>
                <w:color w:val="000000"/>
                <w:spacing w:val="4"/>
                <w:sz w:val="20"/>
                <w:szCs w:val="20"/>
              </w:rPr>
              <w:t>Уметь:</w:t>
            </w:r>
            <w:r w:rsidRPr="00BA55AC">
              <w:rPr>
                <w:color w:val="000000"/>
                <w:sz w:val="20"/>
                <w:szCs w:val="20"/>
              </w:rPr>
              <w:t xml:space="preserve"> распознавать органы и их топографию, системы органов, объяснять связь м/</w:t>
            </w:r>
            <w:proofErr w:type="gramStart"/>
            <w:r w:rsidRPr="00BA55AC">
              <w:rPr>
                <w:color w:val="000000"/>
                <w:sz w:val="20"/>
                <w:szCs w:val="20"/>
              </w:rPr>
              <w:t>у</w:t>
            </w:r>
            <w:proofErr w:type="gramEnd"/>
            <w:r w:rsidRPr="00BA55AC">
              <w:rPr>
                <w:color w:val="000000"/>
                <w:sz w:val="20"/>
                <w:szCs w:val="20"/>
              </w:rPr>
              <w:t xml:space="preserve">  строением и функцией</w:t>
            </w:r>
          </w:p>
        </w:tc>
        <w:tc>
          <w:tcPr>
            <w:tcW w:w="2126" w:type="dxa"/>
            <w:shd w:val="clear" w:color="auto" w:fill="auto"/>
          </w:tcPr>
          <w:p w:rsidR="00A901F5" w:rsidRPr="00BA55AC" w:rsidRDefault="00A901F5" w:rsidP="00A901F5">
            <w:pPr>
              <w:ind w:right="-676"/>
              <w:rPr>
                <w:sz w:val="22"/>
                <w:szCs w:val="22"/>
              </w:rPr>
            </w:pPr>
            <w:r w:rsidRPr="00BA55AC">
              <w:rPr>
                <w:sz w:val="22"/>
                <w:szCs w:val="22"/>
              </w:rPr>
              <w:t>Брови</w:t>
            </w:r>
          </w:p>
          <w:p w:rsidR="00A901F5" w:rsidRPr="00BA55AC" w:rsidRDefault="00A901F5" w:rsidP="00A901F5">
            <w:pPr>
              <w:ind w:right="-676"/>
              <w:rPr>
                <w:sz w:val="22"/>
                <w:szCs w:val="22"/>
              </w:rPr>
            </w:pPr>
            <w:r w:rsidRPr="00BA55AC">
              <w:rPr>
                <w:sz w:val="22"/>
                <w:szCs w:val="22"/>
              </w:rPr>
              <w:t>Веки</w:t>
            </w:r>
          </w:p>
          <w:p w:rsidR="00A901F5" w:rsidRPr="00BA55AC" w:rsidRDefault="00A901F5" w:rsidP="00A901F5">
            <w:pPr>
              <w:ind w:right="-676"/>
              <w:rPr>
                <w:sz w:val="22"/>
                <w:szCs w:val="22"/>
              </w:rPr>
            </w:pPr>
            <w:r w:rsidRPr="00BA55AC">
              <w:rPr>
                <w:sz w:val="22"/>
                <w:szCs w:val="22"/>
              </w:rPr>
              <w:t>Ресницы</w:t>
            </w:r>
          </w:p>
          <w:p w:rsidR="00A901F5" w:rsidRPr="00BA55AC" w:rsidRDefault="00A901F5" w:rsidP="00A901F5">
            <w:pPr>
              <w:ind w:right="-676"/>
              <w:rPr>
                <w:sz w:val="22"/>
                <w:szCs w:val="22"/>
              </w:rPr>
            </w:pPr>
            <w:r w:rsidRPr="00BA55AC">
              <w:rPr>
                <w:sz w:val="22"/>
                <w:szCs w:val="22"/>
              </w:rPr>
              <w:t>Глазницы</w:t>
            </w:r>
          </w:p>
          <w:p w:rsidR="00A901F5" w:rsidRPr="00BA55AC" w:rsidRDefault="00A901F5" w:rsidP="00A901F5">
            <w:pPr>
              <w:ind w:right="-676"/>
              <w:rPr>
                <w:sz w:val="22"/>
                <w:szCs w:val="22"/>
              </w:rPr>
            </w:pPr>
            <w:r w:rsidRPr="00BA55AC">
              <w:rPr>
                <w:sz w:val="22"/>
                <w:szCs w:val="22"/>
              </w:rPr>
              <w:t>Роговица</w:t>
            </w:r>
          </w:p>
          <w:p w:rsidR="00A901F5" w:rsidRPr="00BA55AC" w:rsidRDefault="00A901F5" w:rsidP="00A901F5">
            <w:pPr>
              <w:ind w:right="-676"/>
              <w:rPr>
                <w:sz w:val="22"/>
                <w:szCs w:val="22"/>
              </w:rPr>
            </w:pPr>
            <w:r w:rsidRPr="00BA55AC">
              <w:rPr>
                <w:sz w:val="22"/>
                <w:szCs w:val="22"/>
              </w:rPr>
              <w:t>Радушка</w:t>
            </w:r>
          </w:p>
          <w:p w:rsidR="00A901F5" w:rsidRPr="00BA55AC" w:rsidRDefault="00A901F5" w:rsidP="00A901F5">
            <w:pPr>
              <w:ind w:right="-676"/>
              <w:rPr>
                <w:sz w:val="22"/>
                <w:szCs w:val="22"/>
              </w:rPr>
            </w:pPr>
            <w:r w:rsidRPr="00BA55AC">
              <w:rPr>
                <w:sz w:val="22"/>
                <w:szCs w:val="22"/>
              </w:rPr>
              <w:t>Зрачок</w:t>
            </w:r>
          </w:p>
          <w:p w:rsidR="00A901F5" w:rsidRPr="00BA55AC" w:rsidRDefault="00A901F5" w:rsidP="00A901F5">
            <w:pPr>
              <w:ind w:right="-676"/>
              <w:rPr>
                <w:sz w:val="22"/>
                <w:szCs w:val="22"/>
              </w:rPr>
            </w:pPr>
            <w:r w:rsidRPr="00BA55AC">
              <w:rPr>
                <w:sz w:val="22"/>
                <w:szCs w:val="22"/>
              </w:rPr>
              <w:t>Хрусталик</w:t>
            </w:r>
          </w:p>
          <w:p w:rsidR="00A901F5" w:rsidRPr="00BA55AC" w:rsidRDefault="00A901F5" w:rsidP="00A901F5">
            <w:pPr>
              <w:ind w:right="-676"/>
              <w:rPr>
                <w:sz w:val="22"/>
                <w:szCs w:val="22"/>
              </w:rPr>
            </w:pPr>
            <w:r w:rsidRPr="00BA55AC">
              <w:rPr>
                <w:sz w:val="22"/>
                <w:szCs w:val="22"/>
              </w:rPr>
              <w:t>Стекловидное тело</w:t>
            </w:r>
          </w:p>
          <w:p w:rsidR="00A901F5" w:rsidRPr="00BA55AC" w:rsidRDefault="00A901F5" w:rsidP="00A901F5">
            <w:pPr>
              <w:ind w:right="-676"/>
              <w:rPr>
                <w:sz w:val="22"/>
                <w:szCs w:val="22"/>
              </w:rPr>
            </w:pPr>
            <w:r w:rsidRPr="00BA55AC">
              <w:rPr>
                <w:sz w:val="22"/>
                <w:szCs w:val="22"/>
              </w:rPr>
              <w:t>Сетчатка</w:t>
            </w:r>
          </w:p>
          <w:p w:rsidR="00A901F5" w:rsidRPr="00BA55AC" w:rsidRDefault="00A901F5" w:rsidP="00A901F5">
            <w:pPr>
              <w:ind w:right="-676"/>
              <w:rPr>
                <w:sz w:val="22"/>
                <w:szCs w:val="22"/>
              </w:rPr>
            </w:pPr>
            <w:r w:rsidRPr="00BA55AC">
              <w:rPr>
                <w:sz w:val="22"/>
                <w:szCs w:val="22"/>
              </w:rPr>
              <w:t>Палочки</w:t>
            </w:r>
          </w:p>
          <w:p w:rsidR="00A901F5" w:rsidRPr="00BA55AC" w:rsidRDefault="00A901F5" w:rsidP="00A901F5">
            <w:pPr>
              <w:ind w:right="-676"/>
              <w:rPr>
                <w:sz w:val="22"/>
                <w:szCs w:val="22"/>
              </w:rPr>
            </w:pPr>
            <w:r w:rsidRPr="00BA55AC">
              <w:rPr>
                <w:sz w:val="22"/>
                <w:szCs w:val="22"/>
              </w:rPr>
              <w:t>Колбочки</w:t>
            </w:r>
          </w:p>
          <w:p w:rsidR="00A901F5" w:rsidRPr="00BA55AC" w:rsidRDefault="00A901F5" w:rsidP="00A901F5">
            <w:pPr>
              <w:ind w:right="-676"/>
              <w:rPr>
                <w:sz w:val="22"/>
                <w:szCs w:val="22"/>
              </w:rPr>
            </w:pPr>
            <w:r w:rsidRPr="00BA55AC">
              <w:rPr>
                <w:sz w:val="22"/>
                <w:szCs w:val="22"/>
              </w:rPr>
              <w:t>Желтое пятно</w:t>
            </w:r>
          </w:p>
          <w:p w:rsidR="00A901F5" w:rsidRPr="00BA55AC" w:rsidRDefault="00A901F5" w:rsidP="00A901F5">
            <w:pPr>
              <w:ind w:right="-676"/>
              <w:rPr>
                <w:color w:val="000000"/>
                <w:spacing w:val="4"/>
                <w:sz w:val="20"/>
                <w:szCs w:val="20"/>
              </w:rPr>
            </w:pPr>
            <w:r w:rsidRPr="00BA55AC">
              <w:rPr>
                <w:sz w:val="22"/>
                <w:szCs w:val="22"/>
              </w:rPr>
              <w:lastRenderedPageBreak/>
              <w:t>Зрительный нерв</w:t>
            </w:r>
          </w:p>
        </w:tc>
        <w:tc>
          <w:tcPr>
            <w:tcW w:w="1276" w:type="dxa"/>
            <w:shd w:val="clear" w:color="auto" w:fill="auto"/>
          </w:tcPr>
          <w:p w:rsidR="00A901F5" w:rsidRPr="00BA55AC" w:rsidRDefault="00A901F5" w:rsidP="00A901F5">
            <w:pPr>
              <w:ind w:right="-676"/>
              <w:rPr>
                <w:sz w:val="22"/>
                <w:szCs w:val="22"/>
              </w:rPr>
            </w:pPr>
            <w:r w:rsidRPr="00BA55AC">
              <w:rPr>
                <w:sz w:val="22"/>
                <w:szCs w:val="22"/>
              </w:rPr>
              <w:lastRenderedPageBreak/>
              <w:t xml:space="preserve">§ </w:t>
            </w:r>
            <w:r w:rsidR="00CE4869">
              <w:rPr>
                <w:sz w:val="22"/>
                <w:szCs w:val="22"/>
              </w:rPr>
              <w:t>13,14</w:t>
            </w:r>
          </w:p>
          <w:p w:rsidR="00A901F5" w:rsidRPr="00BA55AC" w:rsidRDefault="00A901F5" w:rsidP="007D6A7B">
            <w:pPr>
              <w:rPr>
                <w:sz w:val="22"/>
                <w:szCs w:val="22"/>
              </w:rPr>
            </w:pPr>
            <w:r w:rsidRPr="00BA55AC">
              <w:rPr>
                <w:i/>
                <w:sz w:val="14"/>
              </w:rPr>
              <w:t>П.р. №16. «Сужение и расширение зрачка. Принцип работы хрусталика. Обнаружение «слепого пятна»»</w:t>
            </w:r>
            <w:r w:rsidRPr="00BA55AC">
              <w:rPr>
                <w:i/>
                <w:sz w:val="14"/>
              </w:rPr>
              <w:br/>
            </w:r>
            <w:r w:rsidRPr="00BA55AC">
              <w:rPr>
                <w:b/>
                <w:sz w:val="14"/>
              </w:rPr>
              <w:t>на стр. 199-200</w:t>
            </w:r>
          </w:p>
        </w:tc>
      </w:tr>
      <w:tr w:rsidR="00A901F5" w:rsidRPr="0060543F" w:rsidTr="007D6A7B">
        <w:tc>
          <w:tcPr>
            <w:tcW w:w="425" w:type="dxa"/>
            <w:shd w:val="clear" w:color="auto" w:fill="auto"/>
          </w:tcPr>
          <w:p w:rsidR="00A901F5" w:rsidRPr="00BA55AC" w:rsidRDefault="00A901F5" w:rsidP="00863A95">
            <w:pPr>
              <w:widowControl/>
              <w:numPr>
                <w:ilvl w:val="0"/>
                <w:numId w:val="23"/>
              </w:numPr>
              <w:suppressAutoHyphens w:val="0"/>
              <w:jc w:val="center"/>
              <w:rPr>
                <w:sz w:val="22"/>
                <w:szCs w:val="22"/>
              </w:rPr>
            </w:pPr>
          </w:p>
        </w:tc>
        <w:tc>
          <w:tcPr>
            <w:tcW w:w="709" w:type="dxa"/>
            <w:shd w:val="clear" w:color="auto" w:fill="auto"/>
          </w:tcPr>
          <w:p w:rsidR="00A901F5" w:rsidRPr="00BA55AC" w:rsidRDefault="00A901F5" w:rsidP="00A901F5">
            <w:pPr>
              <w:ind w:right="-676"/>
              <w:rPr>
                <w:sz w:val="22"/>
                <w:szCs w:val="22"/>
              </w:rPr>
            </w:pPr>
          </w:p>
        </w:tc>
        <w:tc>
          <w:tcPr>
            <w:tcW w:w="714" w:type="dxa"/>
            <w:shd w:val="clear" w:color="auto" w:fill="auto"/>
          </w:tcPr>
          <w:p w:rsidR="00A901F5" w:rsidRPr="00BA55AC" w:rsidRDefault="00A901F5" w:rsidP="00A901F5">
            <w:pPr>
              <w:shd w:val="clear" w:color="auto" w:fill="FFFFFF"/>
              <w:rPr>
                <w:sz w:val="22"/>
                <w:szCs w:val="22"/>
              </w:rPr>
            </w:pPr>
          </w:p>
        </w:tc>
        <w:tc>
          <w:tcPr>
            <w:tcW w:w="2250" w:type="dxa"/>
            <w:shd w:val="clear" w:color="auto" w:fill="auto"/>
          </w:tcPr>
          <w:p w:rsidR="00A901F5" w:rsidRPr="00BA55AC" w:rsidRDefault="00A901F5" w:rsidP="00A901F5">
            <w:pPr>
              <w:rPr>
                <w:color w:val="000000"/>
                <w:spacing w:val="-2"/>
              </w:rPr>
            </w:pPr>
            <w:r w:rsidRPr="00BA55AC">
              <w:rPr>
                <w:color w:val="000000"/>
              </w:rPr>
              <w:t>Заболевания и повреждения глаз</w:t>
            </w:r>
          </w:p>
          <w:p w:rsidR="00A901F5" w:rsidRPr="00BA55AC" w:rsidRDefault="00A901F5" w:rsidP="00A901F5">
            <w:pPr>
              <w:rPr>
                <w:b/>
                <w:color w:val="000000"/>
                <w:szCs w:val="20"/>
              </w:rPr>
            </w:pPr>
          </w:p>
          <w:p w:rsidR="00A901F5" w:rsidRPr="00BA55AC" w:rsidRDefault="00A901F5" w:rsidP="00A901F5">
            <w:pPr>
              <w:rPr>
                <w:color w:val="000000"/>
              </w:rPr>
            </w:pPr>
          </w:p>
        </w:tc>
        <w:tc>
          <w:tcPr>
            <w:tcW w:w="1292" w:type="dxa"/>
            <w:gridSpan w:val="2"/>
            <w:shd w:val="clear" w:color="auto" w:fill="auto"/>
          </w:tcPr>
          <w:p w:rsidR="00A901F5" w:rsidRPr="00BA55AC" w:rsidRDefault="00A901F5" w:rsidP="00A901F5">
            <w:pPr>
              <w:rPr>
                <w:sz w:val="20"/>
                <w:szCs w:val="20"/>
              </w:rPr>
            </w:pPr>
          </w:p>
        </w:tc>
        <w:tc>
          <w:tcPr>
            <w:tcW w:w="1698" w:type="dxa"/>
            <w:shd w:val="clear" w:color="auto" w:fill="auto"/>
          </w:tcPr>
          <w:p w:rsidR="00A901F5" w:rsidRPr="00BA55AC" w:rsidRDefault="00A901F5" w:rsidP="00A901F5">
            <w:pPr>
              <w:rPr>
                <w:sz w:val="22"/>
                <w:szCs w:val="22"/>
              </w:rPr>
            </w:pPr>
            <w:r w:rsidRPr="00BA55AC">
              <w:rPr>
                <w:sz w:val="22"/>
                <w:szCs w:val="22"/>
              </w:rPr>
              <w:t>Комбинированный урок</w:t>
            </w:r>
          </w:p>
        </w:tc>
        <w:tc>
          <w:tcPr>
            <w:tcW w:w="5245" w:type="dxa"/>
            <w:shd w:val="clear" w:color="auto" w:fill="auto"/>
          </w:tcPr>
          <w:p w:rsidR="00A901F5" w:rsidRPr="00BA55AC" w:rsidRDefault="00A901F5" w:rsidP="00A901F5">
            <w:pPr>
              <w:shd w:val="clear" w:color="auto" w:fill="FFFFFF"/>
              <w:spacing w:line="254" w:lineRule="exact"/>
              <w:ind w:hanging="10"/>
              <w:jc w:val="both"/>
              <w:rPr>
                <w:color w:val="000000"/>
                <w:spacing w:val="4"/>
                <w:sz w:val="20"/>
                <w:szCs w:val="20"/>
              </w:rPr>
            </w:pPr>
            <w:r w:rsidRPr="00BA55AC">
              <w:rPr>
                <w:color w:val="000000"/>
                <w:spacing w:val="1"/>
                <w:sz w:val="20"/>
                <w:szCs w:val="20"/>
              </w:rPr>
              <w:t xml:space="preserve">Знать: Заболевание и повреждение глаз, </w:t>
            </w:r>
            <w:r w:rsidRPr="00BA55AC">
              <w:rPr>
                <w:color w:val="000000"/>
                <w:spacing w:val="4"/>
                <w:sz w:val="20"/>
                <w:szCs w:val="20"/>
              </w:rPr>
              <w:t>профилактика. Гигиена зрения</w:t>
            </w:r>
          </w:p>
          <w:p w:rsidR="00A901F5" w:rsidRPr="00BA55AC" w:rsidRDefault="00A901F5" w:rsidP="00A901F5">
            <w:pPr>
              <w:ind w:left="100"/>
              <w:jc w:val="both"/>
              <w:rPr>
                <w:color w:val="000000"/>
                <w:sz w:val="20"/>
                <w:szCs w:val="20"/>
              </w:rPr>
            </w:pPr>
            <w:r w:rsidRPr="00BA55AC">
              <w:rPr>
                <w:color w:val="000000"/>
                <w:spacing w:val="3"/>
                <w:sz w:val="20"/>
                <w:szCs w:val="20"/>
              </w:rPr>
              <w:t>Уметь:</w:t>
            </w:r>
            <w:r w:rsidRPr="00BA55AC">
              <w:rPr>
                <w:color w:val="000000"/>
                <w:sz w:val="20"/>
                <w:szCs w:val="20"/>
              </w:rPr>
              <w:t xml:space="preserve"> объяснять отрицательное воздействие вредных привычек,</w:t>
            </w:r>
          </w:p>
          <w:p w:rsidR="00A901F5" w:rsidRPr="00BA55AC" w:rsidRDefault="00A901F5" w:rsidP="00A901F5">
            <w:pPr>
              <w:ind w:left="100"/>
              <w:jc w:val="both"/>
              <w:rPr>
                <w:color w:val="000000"/>
                <w:sz w:val="20"/>
                <w:szCs w:val="20"/>
              </w:rPr>
            </w:pPr>
            <w:r w:rsidRPr="00BA55AC">
              <w:rPr>
                <w:color w:val="000000"/>
                <w:sz w:val="20"/>
                <w:szCs w:val="20"/>
              </w:rPr>
              <w:t>оказывать первую помощь при несчастных случаях,</w:t>
            </w:r>
          </w:p>
          <w:p w:rsidR="00A901F5" w:rsidRPr="00BA55AC" w:rsidRDefault="00A901F5" w:rsidP="00A901F5">
            <w:pPr>
              <w:shd w:val="clear" w:color="auto" w:fill="FFFFFF"/>
              <w:ind w:right="134"/>
              <w:jc w:val="both"/>
              <w:rPr>
                <w:color w:val="000000"/>
                <w:spacing w:val="6"/>
                <w:sz w:val="20"/>
                <w:szCs w:val="20"/>
              </w:rPr>
            </w:pPr>
            <w:r w:rsidRPr="00BA55AC">
              <w:rPr>
                <w:color w:val="000000"/>
                <w:sz w:val="20"/>
                <w:szCs w:val="20"/>
              </w:rPr>
              <w:t>соблюдать правила личной и общественной гигиены</w:t>
            </w:r>
          </w:p>
        </w:tc>
        <w:tc>
          <w:tcPr>
            <w:tcW w:w="2126" w:type="dxa"/>
            <w:shd w:val="clear" w:color="auto" w:fill="auto"/>
          </w:tcPr>
          <w:p w:rsidR="00A901F5" w:rsidRPr="00BA55AC" w:rsidRDefault="00A901F5" w:rsidP="00A901F5">
            <w:pPr>
              <w:ind w:right="-676"/>
              <w:rPr>
                <w:sz w:val="22"/>
                <w:szCs w:val="22"/>
              </w:rPr>
            </w:pPr>
            <w:r w:rsidRPr="00BA55AC">
              <w:rPr>
                <w:sz w:val="22"/>
                <w:szCs w:val="22"/>
              </w:rPr>
              <w:t>Дальнозоркость</w:t>
            </w:r>
          </w:p>
          <w:p w:rsidR="00A901F5" w:rsidRPr="00BA55AC" w:rsidRDefault="00A901F5" w:rsidP="00A901F5">
            <w:pPr>
              <w:ind w:right="-676"/>
              <w:rPr>
                <w:sz w:val="22"/>
                <w:szCs w:val="22"/>
              </w:rPr>
            </w:pPr>
            <w:r w:rsidRPr="00BA55AC">
              <w:rPr>
                <w:sz w:val="22"/>
                <w:szCs w:val="22"/>
              </w:rPr>
              <w:t>Близорукость</w:t>
            </w:r>
          </w:p>
          <w:p w:rsidR="00A901F5" w:rsidRPr="00BA55AC" w:rsidRDefault="00A901F5" w:rsidP="00A901F5">
            <w:pPr>
              <w:ind w:right="-676"/>
              <w:rPr>
                <w:color w:val="000000"/>
                <w:spacing w:val="4"/>
                <w:sz w:val="20"/>
                <w:szCs w:val="20"/>
              </w:rPr>
            </w:pPr>
            <w:r w:rsidRPr="00BA55AC">
              <w:rPr>
                <w:sz w:val="22"/>
                <w:szCs w:val="22"/>
              </w:rPr>
              <w:t>Проникающее ранение глаза</w:t>
            </w:r>
          </w:p>
        </w:tc>
        <w:tc>
          <w:tcPr>
            <w:tcW w:w="1276" w:type="dxa"/>
            <w:shd w:val="clear" w:color="auto" w:fill="auto"/>
          </w:tcPr>
          <w:p w:rsidR="00A901F5" w:rsidRPr="00BA55AC" w:rsidRDefault="00A901F5" w:rsidP="00A901F5">
            <w:pPr>
              <w:ind w:right="-676"/>
              <w:rPr>
                <w:sz w:val="22"/>
                <w:szCs w:val="22"/>
              </w:rPr>
            </w:pPr>
            <w:r w:rsidRPr="00BA55AC">
              <w:rPr>
                <w:sz w:val="22"/>
                <w:szCs w:val="22"/>
              </w:rPr>
              <w:t xml:space="preserve"> §53</w:t>
            </w:r>
            <w:r w:rsidR="00CE4869">
              <w:rPr>
                <w:sz w:val="22"/>
                <w:szCs w:val="22"/>
              </w:rPr>
              <w:t>15</w:t>
            </w:r>
          </w:p>
          <w:p w:rsidR="00A901F5" w:rsidRPr="00BA55AC" w:rsidRDefault="00A901F5" w:rsidP="00A901F5">
            <w:pPr>
              <w:ind w:right="-676"/>
              <w:rPr>
                <w:sz w:val="22"/>
                <w:szCs w:val="22"/>
              </w:rPr>
            </w:pPr>
            <w:r w:rsidRPr="00BA55AC">
              <w:rPr>
                <w:sz w:val="22"/>
                <w:szCs w:val="22"/>
              </w:rPr>
              <w:t>Сооб.</w:t>
            </w:r>
          </w:p>
        </w:tc>
      </w:tr>
      <w:tr w:rsidR="00A901F5" w:rsidRPr="0060543F" w:rsidTr="007D6A7B">
        <w:tc>
          <w:tcPr>
            <w:tcW w:w="425" w:type="dxa"/>
            <w:shd w:val="clear" w:color="auto" w:fill="auto"/>
          </w:tcPr>
          <w:p w:rsidR="00A901F5" w:rsidRPr="00BA55AC" w:rsidRDefault="00A901F5" w:rsidP="00863A95">
            <w:pPr>
              <w:widowControl/>
              <w:numPr>
                <w:ilvl w:val="0"/>
                <w:numId w:val="23"/>
              </w:numPr>
              <w:suppressAutoHyphens w:val="0"/>
              <w:jc w:val="center"/>
              <w:rPr>
                <w:sz w:val="22"/>
                <w:szCs w:val="22"/>
              </w:rPr>
            </w:pPr>
          </w:p>
        </w:tc>
        <w:tc>
          <w:tcPr>
            <w:tcW w:w="709" w:type="dxa"/>
            <w:shd w:val="clear" w:color="auto" w:fill="auto"/>
          </w:tcPr>
          <w:p w:rsidR="00A901F5" w:rsidRPr="00BA55AC" w:rsidRDefault="00A901F5" w:rsidP="00A901F5">
            <w:pPr>
              <w:ind w:right="-676"/>
              <w:rPr>
                <w:sz w:val="22"/>
                <w:szCs w:val="22"/>
              </w:rPr>
            </w:pPr>
          </w:p>
        </w:tc>
        <w:tc>
          <w:tcPr>
            <w:tcW w:w="714" w:type="dxa"/>
            <w:shd w:val="clear" w:color="auto" w:fill="auto"/>
          </w:tcPr>
          <w:p w:rsidR="00A901F5" w:rsidRPr="00BA55AC" w:rsidRDefault="00A901F5" w:rsidP="00A901F5">
            <w:pPr>
              <w:shd w:val="clear" w:color="auto" w:fill="FFFFFF"/>
              <w:rPr>
                <w:sz w:val="22"/>
                <w:szCs w:val="22"/>
              </w:rPr>
            </w:pPr>
          </w:p>
        </w:tc>
        <w:tc>
          <w:tcPr>
            <w:tcW w:w="2250" w:type="dxa"/>
            <w:shd w:val="clear" w:color="auto" w:fill="auto"/>
          </w:tcPr>
          <w:p w:rsidR="00A901F5" w:rsidRPr="00BA55AC" w:rsidRDefault="00A901F5" w:rsidP="00A901F5">
            <w:pPr>
              <w:rPr>
                <w:color w:val="000000"/>
              </w:rPr>
            </w:pPr>
            <w:r w:rsidRPr="00BA55AC">
              <w:rPr>
                <w:color w:val="000000"/>
              </w:rPr>
              <w:t>Органы слуха и равновесия. Их анализаторы</w:t>
            </w:r>
          </w:p>
          <w:p w:rsidR="00A901F5" w:rsidRPr="00BA55AC" w:rsidRDefault="00A901F5" w:rsidP="00A901F5">
            <w:pPr>
              <w:rPr>
                <w:color w:val="000000"/>
              </w:rPr>
            </w:pPr>
          </w:p>
        </w:tc>
        <w:tc>
          <w:tcPr>
            <w:tcW w:w="1292" w:type="dxa"/>
            <w:gridSpan w:val="2"/>
            <w:shd w:val="clear" w:color="auto" w:fill="auto"/>
          </w:tcPr>
          <w:p w:rsidR="00A901F5" w:rsidRPr="00BA55AC" w:rsidRDefault="00A901F5" w:rsidP="00A901F5">
            <w:pPr>
              <w:rPr>
                <w:sz w:val="20"/>
                <w:szCs w:val="20"/>
              </w:rPr>
            </w:pPr>
            <w:r w:rsidRPr="00BA55AC">
              <w:rPr>
                <w:sz w:val="22"/>
                <w:szCs w:val="22"/>
              </w:rPr>
              <w:t>П.р. № 17. «Проверка чувствительности вестибулярного аппарата».</w:t>
            </w:r>
          </w:p>
        </w:tc>
        <w:tc>
          <w:tcPr>
            <w:tcW w:w="1698" w:type="dxa"/>
            <w:shd w:val="clear" w:color="auto" w:fill="auto"/>
          </w:tcPr>
          <w:p w:rsidR="00A901F5" w:rsidRPr="00BA55AC" w:rsidRDefault="00A901F5" w:rsidP="00A901F5">
            <w:pPr>
              <w:rPr>
                <w:sz w:val="22"/>
                <w:szCs w:val="22"/>
              </w:rPr>
            </w:pPr>
            <w:r w:rsidRPr="00BA55AC">
              <w:rPr>
                <w:sz w:val="22"/>
                <w:szCs w:val="22"/>
              </w:rPr>
              <w:t>Комбинированный урок</w:t>
            </w:r>
          </w:p>
          <w:p w:rsidR="00A901F5" w:rsidRPr="00BA55AC" w:rsidRDefault="00A901F5" w:rsidP="00A901F5">
            <w:pPr>
              <w:rPr>
                <w:spacing w:val="-18"/>
              </w:rPr>
            </w:pPr>
            <w:r w:rsidRPr="00BA55AC">
              <w:rPr>
                <w:spacing w:val="-2"/>
                <w:sz w:val="18"/>
                <w:szCs w:val="18"/>
              </w:rPr>
              <w:t>Диск: Биология 8 кл. «1С: Образование 3.0»</w:t>
            </w:r>
          </w:p>
          <w:p w:rsidR="00A901F5" w:rsidRPr="00BA55AC" w:rsidRDefault="00A901F5" w:rsidP="00A901F5">
            <w:pPr>
              <w:rPr>
                <w:sz w:val="22"/>
                <w:szCs w:val="22"/>
              </w:rPr>
            </w:pPr>
          </w:p>
        </w:tc>
        <w:tc>
          <w:tcPr>
            <w:tcW w:w="5245" w:type="dxa"/>
            <w:shd w:val="clear" w:color="auto" w:fill="auto"/>
          </w:tcPr>
          <w:p w:rsidR="00A901F5" w:rsidRPr="00BA55AC" w:rsidRDefault="00A901F5" w:rsidP="00A901F5">
            <w:pPr>
              <w:shd w:val="clear" w:color="auto" w:fill="FFFFFF"/>
              <w:jc w:val="both"/>
              <w:rPr>
                <w:color w:val="000000"/>
                <w:sz w:val="20"/>
                <w:szCs w:val="20"/>
              </w:rPr>
            </w:pPr>
            <w:r w:rsidRPr="00BA55AC">
              <w:rPr>
                <w:color w:val="000000"/>
                <w:sz w:val="20"/>
                <w:szCs w:val="20"/>
              </w:rPr>
              <w:t xml:space="preserve">Знать: Орган слуха. Положение пирамид </w:t>
            </w:r>
            <w:r w:rsidRPr="00BA55AC">
              <w:rPr>
                <w:color w:val="000000"/>
                <w:spacing w:val="2"/>
                <w:sz w:val="20"/>
                <w:szCs w:val="20"/>
              </w:rPr>
              <w:t xml:space="preserve">височных костей в черепе. </w:t>
            </w:r>
            <w:r w:rsidRPr="00BA55AC">
              <w:rPr>
                <w:color w:val="000000"/>
                <w:spacing w:val="3"/>
                <w:sz w:val="20"/>
                <w:szCs w:val="20"/>
              </w:rPr>
              <w:t xml:space="preserve">Строение и функции наружного, </w:t>
            </w:r>
            <w:r w:rsidRPr="00BA55AC">
              <w:rPr>
                <w:color w:val="000000"/>
                <w:spacing w:val="4"/>
                <w:sz w:val="20"/>
                <w:szCs w:val="20"/>
              </w:rPr>
              <w:t xml:space="preserve">среднего и внутреннего уха. </w:t>
            </w:r>
            <w:r w:rsidRPr="00BA55AC">
              <w:rPr>
                <w:color w:val="000000"/>
                <w:spacing w:val="2"/>
                <w:sz w:val="20"/>
                <w:szCs w:val="20"/>
              </w:rPr>
              <w:t xml:space="preserve">Преддверие и улитка. Звукопередающий и звуковосприни мешочков </w:t>
            </w:r>
            <w:r w:rsidRPr="00BA55AC">
              <w:rPr>
                <w:color w:val="000000"/>
                <w:spacing w:val="1"/>
                <w:sz w:val="20"/>
                <w:szCs w:val="20"/>
              </w:rPr>
              <w:t xml:space="preserve">преддверия внутреннего уха и </w:t>
            </w:r>
            <w:r w:rsidRPr="00BA55AC">
              <w:rPr>
                <w:color w:val="000000"/>
                <w:sz w:val="20"/>
                <w:szCs w:val="20"/>
              </w:rPr>
              <w:t>полукружных каналов</w:t>
            </w:r>
          </w:p>
          <w:p w:rsidR="00A901F5" w:rsidRPr="00BA55AC" w:rsidRDefault="00A901F5" w:rsidP="00A901F5">
            <w:pPr>
              <w:shd w:val="clear" w:color="auto" w:fill="FFFFFF"/>
              <w:ind w:right="134"/>
              <w:jc w:val="both"/>
              <w:rPr>
                <w:color w:val="000000"/>
                <w:spacing w:val="6"/>
                <w:sz w:val="20"/>
                <w:szCs w:val="20"/>
              </w:rPr>
            </w:pPr>
            <w:r w:rsidRPr="00BA55AC">
              <w:rPr>
                <w:color w:val="000000"/>
                <w:spacing w:val="4"/>
                <w:sz w:val="20"/>
                <w:szCs w:val="20"/>
              </w:rPr>
              <w:t>Уметь:</w:t>
            </w:r>
            <w:r w:rsidRPr="00BA55AC">
              <w:rPr>
                <w:color w:val="000000"/>
                <w:sz w:val="20"/>
                <w:szCs w:val="20"/>
              </w:rPr>
              <w:t xml:space="preserve"> распознавать органы и их топографию, системы органов, объяснять связь м/</w:t>
            </w:r>
            <w:proofErr w:type="gramStart"/>
            <w:r w:rsidRPr="00BA55AC">
              <w:rPr>
                <w:color w:val="000000"/>
                <w:sz w:val="20"/>
                <w:szCs w:val="20"/>
              </w:rPr>
              <w:t>у</w:t>
            </w:r>
            <w:proofErr w:type="gramEnd"/>
            <w:r w:rsidRPr="00BA55AC">
              <w:rPr>
                <w:color w:val="000000"/>
                <w:sz w:val="20"/>
                <w:szCs w:val="20"/>
              </w:rPr>
              <w:t xml:space="preserve">  строением и функцией</w:t>
            </w:r>
          </w:p>
        </w:tc>
        <w:tc>
          <w:tcPr>
            <w:tcW w:w="2126" w:type="dxa"/>
            <w:shd w:val="clear" w:color="auto" w:fill="auto"/>
          </w:tcPr>
          <w:p w:rsidR="00A901F5" w:rsidRPr="00BA55AC" w:rsidRDefault="00A901F5" w:rsidP="00A901F5">
            <w:pPr>
              <w:ind w:left="169"/>
              <w:rPr>
                <w:rFonts w:eastAsia="MS Mincho"/>
              </w:rPr>
            </w:pPr>
            <w:r w:rsidRPr="00BA55AC">
              <w:rPr>
                <w:rFonts w:eastAsia="MS Mincho"/>
              </w:rPr>
              <w:t xml:space="preserve">вестибулярный аппарат </w:t>
            </w:r>
          </w:p>
          <w:p w:rsidR="00A901F5" w:rsidRPr="00BA55AC" w:rsidRDefault="00A901F5" w:rsidP="00A901F5">
            <w:pPr>
              <w:ind w:left="169"/>
              <w:rPr>
                <w:rFonts w:eastAsia="MS Mincho"/>
              </w:rPr>
            </w:pPr>
            <w:r w:rsidRPr="00BA55AC">
              <w:rPr>
                <w:rFonts w:eastAsia="MS Mincho"/>
              </w:rPr>
              <w:t>децибел</w:t>
            </w:r>
          </w:p>
          <w:p w:rsidR="00A901F5" w:rsidRPr="00BA55AC" w:rsidRDefault="00A901F5" w:rsidP="00A901F5">
            <w:pPr>
              <w:ind w:right="-676"/>
              <w:rPr>
                <w:color w:val="000000"/>
                <w:spacing w:val="4"/>
                <w:sz w:val="20"/>
                <w:szCs w:val="20"/>
              </w:rPr>
            </w:pPr>
          </w:p>
        </w:tc>
        <w:tc>
          <w:tcPr>
            <w:tcW w:w="1276" w:type="dxa"/>
            <w:shd w:val="clear" w:color="auto" w:fill="auto"/>
          </w:tcPr>
          <w:p w:rsidR="00A901F5" w:rsidRPr="00BA55AC" w:rsidRDefault="00A901F5" w:rsidP="00A901F5">
            <w:pPr>
              <w:ind w:right="-676"/>
              <w:rPr>
                <w:sz w:val="22"/>
                <w:szCs w:val="22"/>
              </w:rPr>
            </w:pPr>
            <w:r w:rsidRPr="00BA55AC">
              <w:rPr>
                <w:sz w:val="22"/>
                <w:szCs w:val="22"/>
              </w:rPr>
              <w:t xml:space="preserve">§ </w:t>
            </w:r>
            <w:r w:rsidR="00CE4869">
              <w:rPr>
                <w:sz w:val="22"/>
                <w:szCs w:val="22"/>
              </w:rPr>
              <w:t>16</w:t>
            </w:r>
          </w:p>
          <w:p w:rsidR="00A901F5" w:rsidRPr="00BA55AC" w:rsidRDefault="00A901F5" w:rsidP="00A901F5">
            <w:pPr>
              <w:ind w:right="-676"/>
              <w:rPr>
                <w:sz w:val="22"/>
                <w:szCs w:val="22"/>
              </w:rPr>
            </w:pPr>
            <w:r w:rsidRPr="00BA55AC">
              <w:rPr>
                <w:sz w:val="22"/>
                <w:szCs w:val="22"/>
              </w:rPr>
              <w:t>презентация</w:t>
            </w:r>
          </w:p>
        </w:tc>
      </w:tr>
      <w:tr w:rsidR="00A901F5" w:rsidRPr="0060543F" w:rsidTr="007D6A7B">
        <w:tc>
          <w:tcPr>
            <w:tcW w:w="425" w:type="dxa"/>
            <w:shd w:val="clear" w:color="auto" w:fill="auto"/>
          </w:tcPr>
          <w:p w:rsidR="00A901F5" w:rsidRPr="00BA55AC" w:rsidRDefault="00A901F5" w:rsidP="00863A95">
            <w:pPr>
              <w:widowControl/>
              <w:numPr>
                <w:ilvl w:val="0"/>
                <w:numId w:val="23"/>
              </w:numPr>
              <w:suppressAutoHyphens w:val="0"/>
              <w:jc w:val="center"/>
              <w:rPr>
                <w:sz w:val="22"/>
                <w:szCs w:val="22"/>
              </w:rPr>
            </w:pPr>
          </w:p>
        </w:tc>
        <w:tc>
          <w:tcPr>
            <w:tcW w:w="709" w:type="dxa"/>
            <w:shd w:val="clear" w:color="auto" w:fill="auto"/>
          </w:tcPr>
          <w:p w:rsidR="00A901F5" w:rsidRPr="00BA55AC" w:rsidRDefault="00A901F5" w:rsidP="00A901F5">
            <w:pPr>
              <w:ind w:right="-676"/>
              <w:rPr>
                <w:sz w:val="22"/>
                <w:szCs w:val="22"/>
              </w:rPr>
            </w:pPr>
          </w:p>
        </w:tc>
        <w:tc>
          <w:tcPr>
            <w:tcW w:w="714" w:type="dxa"/>
            <w:shd w:val="clear" w:color="auto" w:fill="auto"/>
          </w:tcPr>
          <w:p w:rsidR="00A901F5" w:rsidRPr="00BA55AC" w:rsidRDefault="00A901F5" w:rsidP="00A901F5">
            <w:pPr>
              <w:shd w:val="clear" w:color="auto" w:fill="FFFFFF"/>
              <w:rPr>
                <w:sz w:val="22"/>
                <w:szCs w:val="22"/>
              </w:rPr>
            </w:pPr>
          </w:p>
        </w:tc>
        <w:tc>
          <w:tcPr>
            <w:tcW w:w="2250" w:type="dxa"/>
            <w:shd w:val="clear" w:color="auto" w:fill="auto"/>
          </w:tcPr>
          <w:p w:rsidR="00A901F5" w:rsidRPr="00BA55AC" w:rsidRDefault="00A901F5" w:rsidP="00A901F5">
            <w:pPr>
              <w:rPr>
                <w:color w:val="000000"/>
              </w:rPr>
            </w:pPr>
            <w:r w:rsidRPr="00BA55AC">
              <w:rPr>
                <w:color w:val="000000"/>
              </w:rPr>
              <w:t>Органы осязания, обоняния, вкуса</w:t>
            </w:r>
          </w:p>
          <w:p w:rsidR="00A901F5" w:rsidRPr="00BA55AC" w:rsidRDefault="00A901F5" w:rsidP="00A901F5">
            <w:pPr>
              <w:rPr>
                <w:color w:val="000000"/>
              </w:rPr>
            </w:pPr>
          </w:p>
        </w:tc>
        <w:tc>
          <w:tcPr>
            <w:tcW w:w="1292" w:type="dxa"/>
            <w:gridSpan w:val="2"/>
            <w:shd w:val="clear" w:color="auto" w:fill="auto"/>
          </w:tcPr>
          <w:p w:rsidR="00A901F5" w:rsidRPr="00BA55AC" w:rsidRDefault="00A901F5" w:rsidP="00A901F5">
            <w:pPr>
              <w:rPr>
                <w:sz w:val="20"/>
                <w:szCs w:val="20"/>
              </w:rPr>
            </w:pPr>
          </w:p>
        </w:tc>
        <w:tc>
          <w:tcPr>
            <w:tcW w:w="1698" w:type="dxa"/>
            <w:shd w:val="clear" w:color="auto" w:fill="auto"/>
          </w:tcPr>
          <w:p w:rsidR="00A901F5" w:rsidRPr="00BA55AC" w:rsidRDefault="00A901F5" w:rsidP="00A901F5">
            <w:pPr>
              <w:rPr>
                <w:sz w:val="18"/>
                <w:szCs w:val="18"/>
              </w:rPr>
            </w:pPr>
            <w:r w:rsidRPr="00BA55AC">
              <w:rPr>
                <w:sz w:val="18"/>
                <w:szCs w:val="18"/>
              </w:rPr>
              <w:t>Комбинированный урок</w:t>
            </w:r>
          </w:p>
          <w:p w:rsidR="00A901F5" w:rsidRPr="00BA55AC" w:rsidRDefault="00A901F5" w:rsidP="00A901F5">
            <w:pPr>
              <w:rPr>
                <w:sz w:val="18"/>
                <w:szCs w:val="18"/>
              </w:rPr>
            </w:pPr>
            <w:r w:rsidRPr="00BA55AC">
              <w:rPr>
                <w:spacing w:val="-18"/>
                <w:sz w:val="18"/>
                <w:szCs w:val="18"/>
              </w:rPr>
              <w:t>Диск: Биология. Человек .</w:t>
            </w:r>
            <w:r w:rsidRPr="00BA55AC">
              <w:rPr>
                <w:sz w:val="18"/>
                <w:szCs w:val="18"/>
              </w:rPr>
              <w:t xml:space="preserve">  8 класс БЭНП</w:t>
            </w:r>
            <w:proofErr w:type="gramStart"/>
            <w:r w:rsidRPr="00BA55AC">
              <w:rPr>
                <w:sz w:val="18"/>
                <w:szCs w:val="18"/>
              </w:rPr>
              <w:t>«К</w:t>
            </w:r>
            <w:proofErr w:type="gramEnd"/>
            <w:r w:rsidRPr="00BA55AC">
              <w:rPr>
                <w:sz w:val="18"/>
                <w:szCs w:val="18"/>
              </w:rPr>
              <w:t>ирилл и Мефодий».</w:t>
            </w:r>
          </w:p>
          <w:p w:rsidR="00A901F5" w:rsidRPr="00BA55AC" w:rsidRDefault="00A901F5" w:rsidP="00A901F5">
            <w:pPr>
              <w:rPr>
                <w:sz w:val="22"/>
                <w:szCs w:val="22"/>
              </w:rPr>
            </w:pPr>
          </w:p>
        </w:tc>
        <w:tc>
          <w:tcPr>
            <w:tcW w:w="5245" w:type="dxa"/>
            <w:shd w:val="clear" w:color="auto" w:fill="auto"/>
          </w:tcPr>
          <w:p w:rsidR="00A901F5" w:rsidRPr="00BA55AC" w:rsidRDefault="00A901F5" w:rsidP="00A901F5">
            <w:pPr>
              <w:shd w:val="clear" w:color="auto" w:fill="FFFFFF"/>
              <w:ind w:firstLine="5"/>
              <w:jc w:val="both"/>
              <w:rPr>
                <w:color w:val="000000"/>
                <w:spacing w:val="4"/>
                <w:sz w:val="20"/>
                <w:szCs w:val="20"/>
              </w:rPr>
            </w:pPr>
            <w:r w:rsidRPr="00BA55AC">
              <w:rPr>
                <w:color w:val="000000"/>
                <w:spacing w:val="6"/>
                <w:sz w:val="20"/>
                <w:szCs w:val="20"/>
              </w:rPr>
              <w:t xml:space="preserve">Знать: Органы осязания, обоняния, </w:t>
            </w:r>
            <w:r w:rsidRPr="00BA55AC">
              <w:rPr>
                <w:color w:val="000000"/>
                <w:spacing w:val="5"/>
                <w:sz w:val="20"/>
                <w:szCs w:val="20"/>
              </w:rPr>
              <w:t xml:space="preserve">вкуса, их анализаторы. </w:t>
            </w:r>
            <w:r w:rsidRPr="00BA55AC">
              <w:rPr>
                <w:color w:val="000000"/>
                <w:sz w:val="20"/>
                <w:szCs w:val="20"/>
              </w:rPr>
              <w:t xml:space="preserve">Взаимосвязь ощущений — </w:t>
            </w:r>
            <w:r w:rsidRPr="00BA55AC">
              <w:rPr>
                <w:color w:val="000000"/>
                <w:spacing w:val="-2"/>
                <w:sz w:val="20"/>
                <w:szCs w:val="20"/>
              </w:rPr>
              <w:t xml:space="preserve">результат аналитико-синтетической </w:t>
            </w:r>
            <w:r w:rsidRPr="00BA55AC">
              <w:rPr>
                <w:color w:val="000000"/>
                <w:spacing w:val="4"/>
                <w:sz w:val="20"/>
                <w:szCs w:val="20"/>
              </w:rPr>
              <w:t>деятельности коры больших полушарий.</w:t>
            </w:r>
          </w:p>
          <w:p w:rsidR="00A901F5" w:rsidRPr="00BA55AC" w:rsidRDefault="00A901F5" w:rsidP="00A901F5">
            <w:pPr>
              <w:shd w:val="clear" w:color="auto" w:fill="FFFFFF"/>
              <w:ind w:right="134"/>
              <w:jc w:val="both"/>
              <w:rPr>
                <w:color w:val="000000"/>
                <w:spacing w:val="6"/>
                <w:sz w:val="20"/>
                <w:szCs w:val="20"/>
              </w:rPr>
            </w:pPr>
            <w:r w:rsidRPr="00BA55AC">
              <w:rPr>
                <w:color w:val="000000"/>
                <w:spacing w:val="4"/>
                <w:sz w:val="20"/>
                <w:szCs w:val="20"/>
              </w:rPr>
              <w:t>Уметь:</w:t>
            </w:r>
            <w:r w:rsidRPr="00BA55AC">
              <w:rPr>
                <w:color w:val="000000"/>
                <w:sz w:val="20"/>
                <w:szCs w:val="20"/>
              </w:rPr>
              <w:t xml:space="preserve"> распознавать органы и их топографию, системы органов, объяснять связь м/</w:t>
            </w:r>
            <w:proofErr w:type="gramStart"/>
            <w:r w:rsidRPr="00BA55AC">
              <w:rPr>
                <w:color w:val="000000"/>
                <w:sz w:val="20"/>
                <w:szCs w:val="20"/>
              </w:rPr>
              <w:t>у</w:t>
            </w:r>
            <w:proofErr w:type="gramEnd"/>
            <w:r w:rsidRPr="00BA55AC">
              <w:rPr>
                <w:color w:val="000000"/>
                <w:sz w:val="20"/>
                <w:szCs w:val="20"/>
              </w:rPr>
              <w:t xml:space="preserve">  строением и функцией.</w:t>
            </w:r>
          </w:p>
        </w:tc>
        <w:tc>
          <w:tcPr>
            <w:tcW w:w="2126" w:type="dxa"/>
            <w:shd w:val="clear" w:color="auto" w:fill="auto"/>
          </w:tcPr>
          <w:p w:rsidR="00A901F5" w:rsidRPr="00BA55AC" w:rsidRDefault="00A901F5" w:rsidP="00A901F5">
            <w:pPr>
              <w:rPr>
                <w:rFonts w:eastAsia="MS Mincho"/>
              </w:rPr>
            </w:pPr>
            <w:r w:rsidRPr="00BA55AC">
              <w:rPr>
                <w:rFonts w:eastAsia="MS Mincho"/>
              </w:rPr>
              <w:t xml:space="preserve">тактильные рецепторы </w:t>
            </w:r>
          </w:p>
          <w:p w:rsidR="00A901F5" w:rsidRPr="00BA55AC" w:rsidRDefault="00A901F5" w:rsidP="00A901F5">
            <w:pPr>
              <w:rPr>
                <w:rFonts w:eastAsia="MS Mincho"/>
              </w:rPr>
            </w:pPr>
            <w:r w:rsidRPr="00BA55AC">
              <w:rPr>
                <w:rFonts w:eastAsia="MS Mincho"/>
              </w:rPr>
              <w:t xml:space="preserve">токсикомания </w:t>
            </w:r>
          </w:p>
          <w:p w:rsidR="00A901F5" w:rsidRPr="00BA55AC" w:rsidRDefault="00A901F5" w:rsidP="00A901F5">
            <w:pPr>
              <w:rPr>
                <w:rFonts w:eastAsia="MS Mincho"/>
              </w:rPr>
            </w:pPr>
            <w:r w:rsidRPr="00BA55AC">
              <w:rPr>
                <w:rFonts w:eastAsia="MS Mincho"/>
              </w:rPr>
              <w:t xml:space="preserve">обонятельные рецепторы </w:t>
            </w:r>
          </w:p>
          <w:p w:rsidR="00A901F5" w:rsidRPr="00BA55AC" w:rsidRDefault="00A901F5" w:rsidP="00A901F5">
            <w:pPr>
              <w:ind w:right="-676"/>
              <w:rPr>
                <w:color w:val="000000"/>
                <w:spacing w:val="4"/>
                <w:sz w:val="20"/>
                <w:szCs w:val="20"/>
              </w:rPr>
            </w:pPr>
            <w:r w:rsidRPr="00BA55AC">
              <w:rPr>
                <w:rFonts w:eastAsia="MS Mincho"/>
              </w:rPr>
              <w:t xml:space="preserve">вкусовые рецепторы </w:t>
            </w:r>
          </w:p>
        </w:tc>
        <w:tc>
          <w:tcPr>
            <w:tcW w:w="1276" w:type="dxa"/>
            <w:shd w:val="clear" w:color="auto" w:fill="auto"/>
          </w:tcPr>
          <w:p w:rsidR="00A901F5" w:rsidRPr="00BA55AC" w:rsidRDefault="00A901F5" w:rsidP="00A901F5">
            <w:pPr>
              <w:ind w:right="-676"/>
              <w:rPr>
                <w:sz w:val="22"/>
                <w:szCs w:val="22"/>
              </w:rPr>
            </w:pPr>
            <w:r w:rsidRPr="00BA55AC">
              <w:rPr>
                <w:sz w:val="22"/>
                <w:szCs w:val="22"/>
              </w:rPr>
              <w:t xml:space="preserve"> §</w:t>
            </w:r>
            <w:r w:rsidR="00CE4869">
              <w:rPr>
                <w:sz w:val="22"/>
                <w:szCs w:val="22"/>
              </w:rPr>
              <w:t>17</w:t>
            </w:r>
          </w:p>
          <w:p w:rsidR="00A901F5" w:rsidRPr="00BA55AC" w:rsidRDefault="00A901F5" w:rsidP="00A901F5">
            <w:pPr>
              <w:ind w:right="-676"/>
              <w:rPr>
                <w:sz w:val="22"/>
                <w:szCs w:val="22"/>
              </w:rPr>
            </w:pPr>
            <w:r w:rsidRPr="00BA55AC">
              <w:rPr>
                <w:sz w:val="22"/>
                <w:szCs w:val="22"/>
              </w:rPr>
              <w:t>Подг.к</w:t>
            </w:r>
            <w:r w:rsidR="00CE4869">
              <w:rPr>
                <w:sz w:val="22"/>
                <w:szCs w:val="22"/>
              </w:rPr>
              <w:t>с</w:t>
            </w:r>
            <w:proofErr w:type="gramStart"/>
            <w:r w:rsidRPr="00BA55AC">
              <w:rPr>
                <w:sz w:val="22"/>
                <w:szCs w:val="22"/>
              </w:rPr>
              <w:t>.р</w:t>
            </w:r>
            <w:proofErr w:type="gramEnd"/>
            <w:r w:rsidRPr="00BA55AC">
              <w:rPr>
                <w:sz w:val="22"/>
                <w:szCs w:val="22"/>
              </w:rPr>
              <w:t>.</w:t>
            </w:r>
          </w:p>
          <w:p w:rsidR="00A901F5" w:rsidRPr="00BA55AC" w:rsidRDefault="00A901F5" w:rsidP="00A901F5">
            <w:pPr>
              <w:rPr>
                <w:sz w:val="22"/>
                <w:szCs w:val="22"/>
              </w:rPr>
            </w:pPr>
            <w:r w:rsidRPr="00BA55AC">
              <w:rPr>
                <w:i/>
                <w:sz w:val="14"/>
              </w:rPr>
              <w:t>П.р. №18. «Раздражение тактильных рецепторов»</w:t>
            </w:r>
            <w:r w:rsidRPr="00BA55AC">
              <w:rPr>
                <w:i/>
                <w:sz w:val="14"/>
              </w:rPr>
              <w:br/>
            </w:r>
          </w:p>
          <w:p w:rsidR="00A901F5" w:rsidRPr="00BA55AC" w:rsidRDefault="00A901F5" w:rsidP="00A901F5">
            <w:pPr>
              <w:ind w:right="-676"/>
              <w:rPr>
                <w:sz w:val="22"/>
                <w:szCs w:val="22"/>
              </w:rPr>
            </w:pPr>
          </w:p>
        </w:tc>
      </w:tr>
      <w:tr w:rsidR="00A901F5" w:rsidRPr="0060543F" w:rsidTr="007D6A7B">
        <w:tc>
          <w:tcPr>
            <w:tcW w:w="425" w:type="dxa"/>
            <w:shd w:val="clear" w:color="auto" w:fill="auto"/>
          </w:tcPr>
          <w:p w:rsidR="00A901F5" w:rsidRPr="00BA55AC" w:rsidRDefault="00A901F5" w:rsidP="00863A95">
            <w:pPr>
              <w:widowControl/>
              <w:numPr>
                <w:ilvl w:val="0"/>
                <w:numId w:val="23"/>
              </w:numPr>
              <w:suppressAutoHyphens w:val="0"/>
              <w:jc w:val="center"/>
              <w:rPr>
                <w:sz w:val="22"/>
                <w:szCs w:val="22"/>
              </w:rPr>
            </w:pPr>
          </w:p>
        </w:tc>
        <w:tc>
          <w:tcPr>
            <w:tcW w:w="709" w:type="dxa"/>
            <w:shd w:val="clear" w:color="auto" w:fill="auto"/>
          </w:tcPr>
          <w:p w:rsidR="00A901F5" w:rsidRPr="00BA55AC" w:rsidRDefault="00A901F5" w:rsidP="00A901F5">
            <w:pPr>
              <w:ind w:right="-676"/>
              <w:rPr>
                <w:sz w:val="22"/>
                <w:szCs w:val="22"/>
              </w:rPr>
            </w:pPr>
          </w:p>
        </w:tc>
        <w:tc>
          <w:tcPr>
            <w:tcW w:w="714" w:type="dxa"/>
            <w:shd w:val="clear" w:color="auto" w:fill="auto"/>
          </w:tcPr>
          <w:p w:rsidR="00A901F5" w:rsidRPr="00BA55AC" w:rsidRDefault="00A901F5" w:rsidP="00A901F5">
            <w:pPr>
              <w:shd w:val="clear" w:color="auto" w:fill="FFFFFF"/>
              <w:rPr>
                <w:sz w:val="22"/>
                <w:szCs w:val="22"/>
              </w:rPr>
            </w:pPr>
          </w:p>
        </w:tc>
        <w:tc>
          <w:tcPr>
            <w:tcW w:w="2250" w:type="dxa"/>
            <w:shd w:val="clear" w:color="auto" w:fill="auto"/>
          </w:tcPr>
          <w:p w:rsidR="00A901F5" w:rsidRPr="00A901F5" w:rsidRDefault="000866B6" w:rsidP="00A901F5">
            <w:pPr>
              <w:rPr>
                <w:color w:val="000000"/>
              </w:rPr>
            </w:pPr>
            <w:r>
              <w:rPr>
                <w:color w:val="000000"/>
              </w:rPr>
              <w:t xml:space="preserve">Самостоятельная </w:t>
            </w:r>
            <w:r w:rsidR="00A901F5">
              <w:rPr>
                <w:color w:val="000000"/>
              </w:rPr>
              <w:t xml:space="preserve"> работа по темам органы чувств</w:t>
            </w:r>
          </w:p>
        </w:tc>
        <w:tc>
          <w:tcPr>
            <w:tcW w:w="1292" w:type="dxa"/>
            <w:gridSpan w:val="2"/>
            <w:shd w:val="clear" w:color="auto" w:fill="auto"/>
          </w:tcPr>
          <w:p w:rsidR="00A901F5" w:rsidRPr="00BA55AC" w:rsidRDefault="00A901F5" w:rsidP="00A901F5">
            <w:pPr>
              <w:rPr>
                <w:sz w:val="20"/>
                <w:szCs w:val="20"/>
              </w:rPr>
            </w:pPr>
          </w:p>
        </w:tc>
        <w:tc>
          <w:tcPr>
            <w:tcW w:w="1698" w:type="dxa"/>
            <w:shd w:val="clear" w:color="auto" w:fill="auto"/>
          </w:tcPr>
          <w:p w:rsidR="00A901F5" w:rsidRPr="00BA55AC" w:rsidRDefault="00A901F5" w:rsidP="00A901F5">
            <w:pPr>
              <w:rPr>
                <w:sz w:val="18"/>
                <w:szCs w:val="18"/>
              </w:rPr>
            </w:pPr>
            <w:r>
              <w:rPr>
                <w:sz w:val="18"/>
                <w:szCs w:val="18"/>
              </w:rPr>
              <w:t>контроля</w:t>
            </w:r>
          </w:p>
        </w:tc>
        <w:tc>
          <w:tcPr>
            <w:tcW w:w="5245" w:type="dxa"/>
            <w:shd w:val="clear" w:color="auto" w:fill="auto"/>
          </w:tcPr>
          <w:p w:rsidR="00A901F5" w:rsidRPr="00BA55AC" w:rsidRDefault="00A901F5" w:rsidP="00A901F5">
            <w:pPr>
              <w:shd w:val="clear" w:color="auto" w:fill="FFFFFF"/>
              <w:ind w:firstLine="5"/>
              <w:jc w:val="both"/>
              <w:rPr>
                <w:color w:val="000000"/>
                <w:spacing w:val="6"/>
                <w:sz w:val="20"/>
                <w:szCs w:val="20"/>
              </w:rPr>
            </w:pPr>
          </w:p>
        </w:tc>
        <w:tc>
          <w:tcPr>
            <w:tcW w:w="2126" w:type="dxa"/>
            <w:shd w:val="clear" w:color="auto" w:fill="auto"/>
          </w:tcPr>
          <w:p w:rsidR="00A901F5" w:rsidRPr="00BA55AC" w:rsidRDefault="00A901F5" w:rsidP="00A901F5">
            <w:pPr>
              <w:rPr>
                <w:rFonts w:eastAsia="MS Mincho"/>
              </w:rPr>
            </w:pPr>
          </w:p>
        </w:tc>
        <w:tc>
          <w:tcPr>
            <w:tcW w:w="1276" w:type="dxa"/>
            <w:shd w:val="clear" w:color="auto" w:fill="auto"/>
          </w:tcPr>
          <w:p w:rsidR="00A901F5" w:rsidRPr="00BA55AC" w:rsidRDefault="00CE4869" w:rsidP="00CE4869">
            <w:pPr>
              <w:rPr>
                <w:sz w:val="22"/>
                <w:szCs w:val="22"/>
              </w:rPr>
            </w:pPr>
            <w:r>
              <w:rPr>
                <w:sz w:val="22"/>
                <w:szCs w:val="22"/>
              </w:rPr>
              <w:t>определения</w:t>
            </w: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autoSpaceDE w:val="0"/>
              <w:autoSpaceDN w:val="0"/>
              <w:adjustRightInd w:val="0"/>
              <w:rPr>
                <w:color w:val="000000"/>
              </w:rPr>
            </w:pPr>
            <w:r w:rsidRPr="00BA55AC">
              <w:rPr>
                <w:color w:val="000000"/>
              </w:rPr>
              <w:t>Скелет. Строение, состав и соединение костей.</w:t>
            </w:r>
          </w:p>
        </w:tc>
        <w:tc>
          <w:tcPr>
            <w:tcW w:w="1279" w:type="dxa"/>
            <w:shd w:val="clear" w:color="auto" w:fill="auto"/>
          </w:tcPr>
          <w:p w:rsidR="001F40E0" w:rsidRPr="00BA55AC" w:rsidRDefault="001F40E0" w:rsidP="00354241">
            <w:pPr>
              <w:rPr>
                <w:sz w:val="22"/>
                <w:szCs w:val="22"/>
              </w:rPr>
            </w:pPr>
            <w:r w:rsidRPr="00BA55AC">
              <w:rPr>
                <w:sz w:val="22"/>
                <w:szCs w:val="22"/>
              </w:rPr>
              <w:t>Л.р. № 3. «Строение костной ткани».</w:t>
            </w:r>
            <w:r w:rsidRPr="00BA55AC">
              <w:rPr>
                <w:sz w:val="22"/>
                <w:szCs w:val="22"/>
              </w:rPr>
              <w:br/>
              <w:t>Л.р. № 4. «Состав костей».</w:t>
            </w:r>
          </w:p>
        </w:tc>
        <w:tc>
          <w:tcPr>
            <w:tcW w:w="1698" w:type="dxa"/>
            <w:shd w:val="clear" w:color="auto" w:fill="auto"/>
          </w:tcPr>
          <w:p w:rsidR="001F40E0" w:rsidRPr="00BA55AC" w:rsidRDefault="001F40E0" w:rsidP="00354241">
            <w:pPr>
              <w:rPr>
                <w:sz w:val="22"/>
                <w:szCs w:val="22"/>
              </w:rPr>
            </w:pPr>
            <w:r w:rsidRPr="00BA55AC">
              <w:rPr>
                <w:sz w:val="22"/>
                <w:szCs w:val="22"/>
              </w:rPr>
              <w:t>Изучения нового материала, урок-практикум</w:t>
            </w:r>
          </w:p>
          <w:p w:rsidR="001F40E0" w:rsidRPr="00BA55AC" w:rsidRDefault="001F40E0" w:rsidP="00354241">
            <w:pPr>
              <w:rPr>
                <w:sz w:val="18"/>
                <w:szCs w:val="18"/>
              </w:rPr>
            </w:pPr>
            <w:r w:rsidRPr="00BA55AC">
              <w:rPr>
                <w:spacing w:val="-18"/>
                <w:sz w:val="18"/>
                <w:szCs w:val="18"/>
              </w:rPr>
              <w:t>Диск: Биология. Человек .</w:t>
            </w:r>
            <w:r w:rsidRPr="00BA55AC">
              <w:rPr>
                <w:sz w:val="18"/>
                <w:szCs w:val="18"/>
              </w:rPr>
              <w:t xml:space="preserve">  8 класс БЭНП</w:t>
            </w:r>
            <w:proofErr w:type="gramStart"/>
            <w:r w:rsidRPr="00BA55AC">
              <w:rPr>
                <w:sz w:val="18"/>
                <w:szCs w:val="18"/>
              </w:rPr>
              <w:t>«К</w:t>
            </w:r>
            <w:proofErr w:type="gramEnd"/>
            <w:r w:rsidRPr="00BA55AC">
              <w:rPr>
                <w:sz w:val="18"/>
                <w:szCs w:val="18"/>
              </w:rPr>
              <w:t>ирилл и Мефодий».</w:t>
            </w:r>
          </w:p>
          <w:p w:rsidR="001F40E0" w:rsidRPr="00BA55AC" w:rsidRDefault="001F40E0" w:rsidP="00354241">
            <w:pPr>
              <w:rPr>
                <w:sz w:val="22"/>
                <w:szCs w:val="22"/>
              </w:rPr>
            </w:pPr>
          </w:p>
        </w:tc>
        <w:tc>
          <w:tcPr>
            <w:tcW w:w="5245" w:type="dxa"/>
            <w:shd w:val="clear" w:color="auto" w:fill="auto"/>
          </w:tcPr>
          <w:p w:rsidR="001F40E0" w:rsidRPr="00BA55AC" w:rsidRDefault="001F40E0" w:rsidP="00354241">
            <w:pPr>
              <w:shd w:val="clear" w:color="auto" w:fill="FFFFFF"/>
              <w:spacing w:line="254" w:lineRule="exact"/>
              <w:ind w:left="77" w:right="72"/>
              <w:jc w:val="both"/>
              <w:rPr>
                <w:color w:val="000000"/>
                <w:spacing w:val="2"/>
                <w:sz w:val="20"/>
                <w:szCs w:val="20"/>
              </w:rPr>
            </w:pPr>
            <w:r w:rsidRPr="00BA55AC">
              <w:rPr>
                <w:color w:val="000000"/>
                <w:spacing w:val="3"/>
                <w:sz w:val="20"/>
                <w:szCs w:val="20"/>
              </w:rPr>
              <w:t xml:space="preserve">Знать: Значение костно-мышечной </w:t>
            </w:r>
            <w:r w:rsidRPr="00BA55AC">
              <w:rPr>
                <w:color w:val="000000"/>
                <w:spacing w:val="1"/>
                <w:sz w:val="20"/>
                <w:szCs w:val="20"/>
              </w:rPr>
              <w:t xml:space="preserve">системы. Скелет, строение, состав </w:t>
            </w:r>
            <w:r w:rsidRPr="00BA55AC">
              <w:rPr>
                <w:color w:val="000000"/>
                <w:spacing w:val="2"/>
                <w:sz w:val="20"/>
                <w:szCs w:val="20"/>
              </w:rPr>
              <w:t>и соединение костей.</w:t>
            </w:r>
          </w:p>
          <w:p w:rsidR="001F40E0" w:rsidRPr="00BA55AC" w:rsidRDefault="001F40E0" w:rsidP="00354241">
            <w:pPr>
              <w:ind w:left="100"/>
              <w:jc w:val="both"/>
              <w:rPr>
                <w:color w:val="000000"/>
                <w:sz w:val="20"/>
                <w:szCs w:val="20"/>
              </w:rPr>
            </w:pPr>
            <w:r w:rsidRPr="00BA55AC">
              <w:rPr>
                <w:color w:val="000000"/>
                <w:spacing w:val="2"/>
                <w:sz w:val="20"/>
                <w:szCs w:val="20"/>
              </w:rPr>
              <w:t>Уметь:</w:t>
            </w:r>
            <w:r w:rsidRPr="00BA55AC">
              <w:rPr>
                <w:color w:val="000000"/>
                <w:sz w:val="20"/>
                <w:szCs w:val="20"/>
              </w:rPr>
              <w:t xml:space="preserve"> объяснять отрицательное воздействие вредных привычек,</w:t>
            </w:r>
          </w:p>
          <w:p w:rsidR="001F40E0" w:rsidRPr="00BA55AC" w:rsidRDefault="001F40E0" w:rsidP="00354241">
            <w:pPr>
              <w:ind w:left="100"/>
              <w:jc w:val="both"/>
              <w:rPr>
                <w:color w:val="000000"/>
                <w:sz w:val="20"/>
                <w:szCs w:val="20"/>
              </w:rPr>
            </w:pPr>
            <w:r w:rsidRPr="00BA55AC">
              <w:rPr>
                <w:color w:val="000000"/>
                <w:sz w:val="20"/>
                <w:szCs w:val="20"/>
              </w:rPr>
              <w:t>оказывать первую помощь при несчастных случаях,</w:t>
            </w:r>
          </w:p>
          <w:p w:rsidR="001F40E0" w:rsidRPr="00BA55AC" w:rsidRDefault="001F40E0" w:rsidP="00354241">
            <w:pPr>
              <w:ind w:left="100"/>
              <w:jc w:val="both"/>
              <w:rPr>
                <w:color w:val="000000"/>
                <w:sz w:val="20"/>
                <w:szCs w:val="20"/>
              </w:rPr>
            </w:pPr>
            <w:r w:rsidRPr="00BA55AC">
              <w:rPr>
                <w:color w:val="000000"/>
                <w:sz w:val="20"/>
                <w:szCs w:val="20"/>
              </w:rPr>
              <w:t>соблюдать правила личной и общественной гигиены,</w:t>
            </w:r>
          </w:p>
          <w:p w:rsidR="001F40E0" w:rsidRPr="00BA55AC" w:rsidRDefault="001F40E0" w:rsidP="00354241">
            <w:pPr>
              <w:shd w:val="clear" w:color="auto" w:fill="FFFFFF"/>
              <w:autoSpaceDE w:val="0"/>
              <w:autoSpaceDN w:val="0"/>
              <w:adjustRightInd w:val="0"/>
              <w:spacing w:line="254" w:lineRule="exact"/>
              <w:ind w:left="77" w:right="72"/>
              <w:jc w:val="both"/>
              <w:rPr>
                <w:color w:val="000000"/>
                <w:sz w:val="20"/>
                <w:szCs w:val="20"/>
              </w:rPr>
            </w:pPr>
          </w:p>
        </w:tc>
        <w:tc>
          <w:tcPr>
            <w:tcW w:w="2126" w:type="dxa"/>
            <w:shd w:val="clear" w:color="auto" w:fill="auto"/>
          </w:tcPr>
          <w:p w:rsidR="001F40E0" w:rsidRPr="00BA55AC" w:rsidRDefault="001F40E0" w:rsidP="00354241">
            <w:pPr>
              <w:ind w:right="-108"/>
              <w:rPr>
                <w:sz w:val="22"/>
                <w:szCs w:val="22"/>
              </w:rPr>
            </w:pPr>
            <w:proofErr w:type="gramStart"/>
            <w:r w:rsidRPr="00BA55AC">
              <w:rPr>
                <w:sz w:val="22"/>
                <w:szCs w:val="22"/>
              </w:rPr>
              <w:t>Мышцы, скелет, кости, хрящи, связки, компактное вещество, губчатое вещество, костно-мозговая полость, надкостница, костные клетки, костный мозг, сустав.</w:t>
            </w:r>
            <w:proofErr w:type="gramEnd"/>
          </w:p>
        </w:tc>
        <w:tc>
          <w:tcPr>
            <w:tcW w:w="1276" w:type="dxa"/>
            <w:shd w:val="clear" w:color="auto" w:fill="auto"/>
          </w:tcPr>
          <w:p w:rsidR="001F40E0" w:rsidRPr="00BA55AC" w:rsidRDefault="001F40E0" w:rsidP="00354241">
            <w:pPr>
              <w:ind w:right="-676"/>
              <w:rPr>
                <w:sz w:val="22"/>
                <w:szCs w:val="22"/>
              </w:rPr>
            </w:pPr>
            <w:r w:rsidRPr="00BA55AC">
              <w:rPr>
                <w:sz w:val="22"/>
                <w:szCs w:val="22"/>
              </w:rPr>
              <w:t>§</w:t>
            </w:r>
            <w:r w:rsidR="00CE4869">
              <w:rPr>
                <w:sz w:val="22"/>
                <w:szCs w:val="22"/>
              </w:rPr>
              <w:t>18</w:t>
            </w: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rPr>
                <w:color w:val="000000"/>
              </w:rPr>
            </w:pPr>
            <w:r w:rsidRPr="00BA55AC">
              <w:rPr>
                <w:color w:val="000000"/>
              </w:rPr>
              <w:t>Скелет головы и туловища</w:t>
            </w:r>
          </w:p>
          <w:p w:rsidR="001F40E0" w:rsidRPr="00BA55AC" w:rsidRDefault="001F40E0" w:rsidP="00354241">
            <w:pPr>
              <w:autoSpaceDE w:val="0"/>
              <w:autoSpaceDN w:val="0"/>
              <w:adjustRightInd w:val="0"/>
              <w:rPr>
                <w:color w:val="000000"/>
              </w:rPr>
            </w:pPr>
          </w:p>
        </w:tc>
        <w:tc>
          <w:tcPr>
            <w:tcW w:w="1279" w:type="dxa"/>
            <w:shd w:val="clear" w:color="auto" w:fill="auto"/>
          </w:tcPr>
          <w:p w:rsidR="001F40E0" w:rsidRPr="00BA55AC" w:rsidRDefault="001F40E0" w:rsidP="00354241">
            <w:pPr>
              <w:rPr>
                <w:sz w:val="22"/>
                <w:szCs w:val="22"/>
              </w:rPr>
            </w:pPr>
          </w:p>
        </w:tc>
        <w:tc>
          <w:tcPr>
            <w:tcW w:w="1698" w:type="dxa"/>
            <w:shd w:val="clear" w:color="auto" w:fill="auto"/>
          </w:tcPr>
          <w:p w:rsidR="001F40E0" w:rsidRPr="00BA55AC" w:rsidRDefault="001F40E0" w:rsidP="00354241">
            <w:pPr>
              <w:rPr>
                <w:sz w:val="22"/>
                <w:szCs w:val="22"/>
              </w:rPr>
            </w:pPr>
            <w:r w:rsidRPr="00BA55AC">
              <w:rPr>
                <w:sz w:val="22"/>
                <w:szCs w:val="22"/>
              </w:rPr>
              <w:t>Комбинированный урок</w:t>
            </w:r>
          </w:p>
        </w:tc>
        <w:tc>
          <w:tcPr>
            <w:tcW w:w="5245" w:type="dxa"/>
            <w:shd w:val="clear" w:color="auto" w:fill="auto"/>
          </w:tcPr>
          <w:p w:rsidR="001F40E0" w:rsidRPr="00BA55AC" w:rsidRDefault="001F40E0" w:rsidP="00354241">
            <w:pPr>
              <w:ind w:left="100"/>
              <w:jc w:val="both"/>
              <w:rPr>
                <w:color w:val="000000"/>
                <w:spacing w:val="2"/>
                <w:sz w:val="20"/>
                <w:szCs w:val="20"/>
              </w:rPr>
            </w:pPr>
            <w:r w:rsidRPr="00BA55AC">
              <w:rPr>
                <w:color w:val="000000"/>
                <w:sz w:val="20"/>
                <w:szCs w:val="20"/>
              </w:rPr>
              <w:t xml:space="preserve">Знать: Обзор скелета головы и </w:t>
            </w:r>
            <w:r w:rsidRPr="00BA55AC">
              <w:rPr>
                <w:color w:val="000000"/>
                <w:spacing w:val="4"/>
                <w:sz w:val="20"/>
                <w:szCs w:val="20"/>
              </w:rPr>
              <w:t>туловища. Скелет поясов и свободных конечностей.</w:t>
            </w:r>
          </w:p>
          <w:p w:rsidR="001F40E0" w:rsidRPr="00BA55AC" w:rsidRDefault="001F40E0" w:rsidP="00354241">
            <w:pPr>
              <w:ind w:left="100"/>
              <w:jc w:val="both"/>
              <w:rPr>
                <w:color w:val="000000"/>
                <w:sz w:val="20"/>
                <w:szCs w:val="20"/>
              </w:rPr>
            </w:pPr>
            <w:r w:rsidRPr="00BA55AC">
              <w:rPr>
                <w:color w:val="000000"/>
                <w:spacing w:val="2"/>
                <w:sz w:val="20"/>
                <w:szCs w:val="20"/>
              </w:rPr>
              <w:t xml:space="preserve">Уметь: </w:t>
            </w:r>
            <w:r w:rsidRPr="00BA55AC">
              <w:rPr>
                <w:color w:val="000000"/>
                <w:sz w:val="20"/>
                <w:szCs w:val="20"/>
              </w:rPr>
              <w:t>объяснять отрицательное воздействие вредных привычек,</w:t>
            </w:r>
          </w:p>
          <w:p w:rsidR="001F40E0" w:rsidRPr="00BA55AC" w:rsidRDefault="001F40E0" w:rsidP="00354241">
            <w:pPr>
              <w:ind w:left="100"/>
              <w:jc w:val="both"/>
              <w:rPr>
                <w:color w:val="000000"/>
                <w:sz w:val="20"/>
                <w:szCs w:val="20"/>
              </w:rPr>
            </w:pPr>
            <w:r w:rsidRPr="00BA55AC">
              <w:rPr>
                <w:color w:val="000000"/>
                <w:sz w:val="20"/>
                <w:szCs w:val="20"/>
              </w:rPr>
              <w:t>оказывать первую помощь при несчастных случаях,</w:t>
            </w:r>
          </w:p>
          <w:p w:rsidR="001F40E0" w:rsidRPr="00BA55AC" w:rsidRDefault="001F40E0" w:rsidP="00354241">
            <w:pPr>
              <w:ind w:left="100"/>
              <w:jc w:val="both"/>
              <w:rPr>
                <w:color w:val="000000"/>
                <w:spacing w:val="4"/>
                <w:sz w:val="20"/>
                <w:szCs w:val="20"/>
              </w:rPr>
            </w:pPr>
            <w:r w:rsidRPr="00BA55AC">
              <w:rPr>
                <w:color w:val="000000"/>
                <w:sz w:val="20"/>
                <w:szCs w:val="20"/>
              </w:rPr>
              <w:t>соблюдать правила личной и общественной гигиены</w:t>
            </w:r>
          </w:p>
        </w:tc>
        <w:tc>
          <w:tcPr>
            <w:tcW w:w="2126" w:type="dxa"/>
            <w:shd w:val="clear" w:color="auto" w:fill="auto"/>
          </w:tcPr>
          <w:p w:rsidR="001F40E0" w:rsidRPr="00BA55AC" w:rsidRDefault="001F40E0" w:rsidP="00354241">
            <w:pPr>
              <w:ind w:right="-676"/>
              <w:rPr>
                <w:sz w:val="22"/>
                <w:szCs w:val="22"/>
              </w:rPr>
            </w:pPr>
            <w:r w:rsidRPr="00BA55AC">
              <w:rPr>
                <w:sz w:val="22"/>
                <w:szCs w:val="22"/>
              </w:rPr>
              <w:t xml:space="preserve">Отделы черепа: </w:t>
            </w:r>
            <w:proofErr w:type="gramStart"/>
            <w:r w:rsidRPr="00BA55AC">
              <w:rPr>
                <w:sz w:val="22"/>
                <w:szCs w:val="22"/>
              </w:rPr>
              <w:t>мозговой</w:t>
            </w:r>
            <w:proofErr w:type="gramEnd"/>
            <w:r w:rsidRPr="00BA55AC">
              <w:rPr>
                <w:sz w:val="22"/>
                <w:szCs w:val="22"/>
              </w:rPr>
              <w:t xml:space="preserve"> и</w:t>
            </w:r>
          </w:p>
          <w:p w:rsidR="001F40E0" w:rsidRPr="00BA55AC" w:rsidRDefault="001F40E0" w:rsidP="00354241">
            <w:pPr>
              <w:ind w:right="-676"/>
              <w:rPr>
                <w:sz w:val="22"/>
                <w:szCs w:val="22"/>
              </w:rPr>
            </w:pPr>
            <w:r w:rsidRPr="00BA55AC">
              <w:rPr>
                <w:sz w:val="22"/>
                <w:szCs w:val="22"/>
              </w:rPr>
              <w:t xml:space="preserve"> лицевой. Позвонок. Позвоночный канал.</w:t>
            </w:r>
          </w:p>
          <w:p w:rsidR="001F40E0" w:rsidRPr="00BA55AC" w:rsidRDefault="001F40E0" w:rsidP="00354241">
            <w:pPr>
              <w:ind w:right="-676"/>
              <w:rPr>
                <w:sz w:val="22"/>
                <w:szCs w:val="22"/>
              </w:rPr>
            </w:pPr>
            <w:r w:rsidRPr="00BA55AC">
              <w:rPr>
                <w:sz w:val="22"/>
                <w:szCs w:val="22"/>
              </w:rPr>
              <w:t xml:space="preserve">Грудная клетка, ребра, </w:t>
            </w:r>
            <w:proofErr w:type="gramStart"/>
            <w:r w:rsidRPr="00BA55AC">
              <w:rPr>
                <w:sz w:val="22"/>
                <w:szCs w:val="22"/>
              </w:rPr>
              <w:t>спинной</w:t>
            </w:r>
            <w:proofErr w:type="gramEnd"/>
          </w:p>
          <w:p w:rsidR="001F40E0" w:rsidRPr="00BA55AC" w:rsidRDefault="001F40E0" w:rsidP="00354241">
            <w:pPr>
              <w:ind w:right="-676"/>
              <w:rPr>
                <w:sz w:val="22"/>
                <w:szCs w:val="22"/>
              </w:rPr>
            </w:pPr>
            <w:r w:rsidRPr="00BA55AC">
              <w:rPr>
                <w:sz w:val="22"/>
                <w:szCs w:val="22"/>
              </w:rPr>
              <w:t xml:space="preserve"> мозг, крестец, копчик.</w:t>
            </w:r>
          </w:p>
        </w:tc>
        <w:tc>
          <w:tcPr>
            <w:tcW w:w="1276" w:type="dxa"/>
            <w:shd w:val="clear" w:color="auto" w:fill="auto"/>
          </w:tcPr>
          <w:p w:rsidR="001F40E0" w:rsidRPr="00BA55AC" w:rsidRDefault="001F40E0" w:rsidP="00354241">
            <w:pPr>
              <w:ind w:right="-676"/>
              <w:rPr>
                <w:sz w:val="22"/>
                <w:szCs w:val="22"/>
              </w:rPr>
            </w:pPr>
            <w:r w:rsidRPr="00BA55AC">
              <w:rPr>
                <w:sz w:val="22"/>
                <w:szCs w:val="22"/>
              </w:rPr>
              <w:t>§</w:t>
            </w:r>
            <w:r w:rsidR="00CE4869">
              <w:rPr>
                <w:sz w:val="22"/>
                <w:szCs w:val="22"/>
              </w:rPr>
              <w:t>19</w:t>
            </w:r>
          </w:p>
          <w:p w:rsidR="001F40E0" w:rsidRPr="00BA55AC" w:rsidRDefault="001F40E0" w:rsidP="00354241">
            <w:pPr>
              <w:ind w:right="-676"/>
              <w:rPr>
                <w:sz w:val="22"/>
                <w:szCs w:val="22"/>
              </w:rPr>
            </w:pPr>
            <w:r w:rsidRPr="00BA55AC">
              <w:rPr>
                <w:sz w:val="22"/>
                <w:szCs w:val="22"/>
              </w:rPr>
              <w:t xml:space="preserve">Стр. </w:t>
            </w:r>
            <w:r w:rsidR="00CE4869">
              <w:rPr>
                <w:sz w:val="22"/>
                <w:szCs w:val="22"/>
              </w:rPr>
              <w:t>92</w:t>
            </w: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autoSpaceDE w:val="0"/>
              <w:autoSpaceDN w:val="0"/>
              <w:adjustRightInd w:val="0"/>
              <w:rPr>
                <w:color w:val="000000"/>
              </w:rPr>
            </w:pPr>
            <w:r w:rsidRPr="00BA55AC">
              <w:rPr>
                <w:color w:val="000000"/>
              </w:rPr>
              <w:t>Скелет конечностей</w:t>
            </w:r>
          </w:p>
        </w:tc>
        <w:tc>
          <w:tcPr>
            <w:tcW w:w="1279" w:type="dxa"/>
            <w:shd w:val="clear" w:color="auto" w:fill="auto"/>
          </w:tcPr>
          <w:p w:rsidR="001F40E0" w:rsidRPr="00BA55AC" w:rsidRDefault="001F40E0" w:rsidP="00354241">
            <w:pPr>
              <w:ind w:right="-105"/>
              <w:rPr>
                <w:sz w:val="20"/>
                <w:szCs w:val="20"/>
              </w:rPr>
            </w:pPr>
            <w:r w:rsidRPr="00BA55AC">
              <w:rPr>
                <w:sz w:val="20"/>
                <w:szCs w:val="20"/>
              </w:rPr>
              <w:t xml:space="preserve">П.р. № 2. </w:t>
            </w:r>
            <w:r w:rsidRPr="00BA55AC">
              <w:rPr>
                <w:sz w:val="20"/>
                <w:szCs w:val="20"/>
              </w:rPr>
              <w:lastRenderedPageBreak/>
              <w:t>«Роль плечевого пояса в движении руки. Функции костей предплечья при повороте кисти».</w:t>
            </w:r>
          </w:p>
        </w:tc>
        <w:tc>
          <w:tcPr>
            <w:tcW w:w="1698" w:type="dxa"/>
            <w:shd w:val="clear" w:color="auto" w:fill="auto"/>
            <w:vAlign w:val="center"/>
          </w:tcPr>
          <w:p w:rsidR="001F40E0" w:rsidRPr="00BA55AC" w:rsidRDefault="001F40E0" w:rsidP="00354241">
            <w:pPr>
              <w:rPr>
                <w:sz w:val="18"/>
                <w:szCs w:val="18"/>
              </w:rPr>
            </w:pPr>
            <w:r w:rsidRPr="00BA55AC">
              <w:rPr>
                <w:sz w:val="20"/>
                <w:szCs w:val="20"/>
              </w:rPr>
              <w:lastRenderedPageBreak/>
              <w:t>Урок-</w:t>
            </w:r>
            <w:r w:rsidRPr="00BA55AC">
              <w:rPr>
                <w:sz w:val="20"/>
                <w:szCs w:val="20"/>
              </w:rPr>
              <w:lastRenderedPageBreak/>
              <w:t>практикум</w:t>
            </w:r>
            <w:r w:rsidRPr="00BA55AC">
              <w:rPr>
                <w:spacing w:val="-18"/>
                <w:sz w:val="18"/>
                <w:szCs w:val="18"/>
              </w:rPr>
              <w:t>Диск: Биология. Человек .</w:t>
            </w:r>
            <w:r w:rsidRPr="00BA55AC">
              <w:rPr>
                <w:sz w:val="18"/>
                <w:szCs w:val="18"/>
              </w:rPr>
              <w:t xml:space="preserve">  8 класс БЭНП</w:t>
            </w:r>
            <w:proofErr w:type="gramStart"/>
            <w:r w:rsidRPr="00BA55AC">
              <w:rPr>
                <w:sz w:val="18"/>
                <w:szCs w:val="18"/>
              </w:rPr>
              <w:t>«К</w:t>
            </w:r>
            <w:proofErr w:type="gramEnd"/>
            <w:r w:rsidRPr="00BA55AC">
              <w:rPr>
                <w:sz w:val="18"/>
                <w:szCs w:val="18"/>
              </w:rPr>
              <w:t>ирилл и Мефодий».</w:t>
            </w:r>
          </w:p>
          <w:p w:rsidR="001F40E0" w:rsidRPr="00BA55AC" w:rsidRDefault="001F40E0" w:rsidP="00354241">
            <w:pPr>
              <w:shd w:val="clear" w:color="auto" w:fill="FFFFFF"/>
              <w:ind w:left="-39" w:right="307"/>
              <w:rPr>
                <w:sz w:val="20"/>
                <w:szCs w:val="20"/>
              </w:rPr>
            </w:pPr>
          </w:p>
        </w:tc>
        <w:tc>
          <w:tcPr>
            <w:tcW w:w="5245" w:type="dxa"/>
            <w:shd w:val="clear" w:color="auto" w:fill="auto"/>
          </w:tcPr>
          <w:p w:rsidR="001F40E0" w:rsidRPr="00BA55AC" w:rsidRDefault="001F40E0" w:rsidP="00354241">
            <w:pPr>
              <w:ind w:left="100"/>
              <w:jc w:val="both"/>
              <w:rPr>
                <w:color w:val="000000"/>
                <w:spacing w:val="2"/>
                <w:sz w:val="20"/>
                <w:szCs w:val="20"/>
              </w:rPr>
            </w:pPr>
            <w:r w:rsidRPr="00BA55AC">
              <w:rPr>
                <w:color w:val="000000"/>
                <w:sz w:val="20"/>
                <w:szCs w:val="20"/>
              </w:rPr>
              <w:lastRenderedPageBreak/>
              <w:t xml:space="preserve">Знать: Обзор скелета конечностей </w:t>
            </w:r>
            <w:r w:rsidRPr="00BA55AC">
              <w:rPr>
                <w:color w:val="000000"/>
                <w:spacing w:val="4"/>
                <w:sz w:val="20"/>
                <w:szCs w:val="20"/>
              </w:rPr>
              <w:t xml:space="preserve"> Скелет поясов и </w:t>
            </w:r>
            <w:r w:rsidRPr="00BA55AC">
              <w:rPr>
                <w:color w:val="000000"/>
                <w:spacing w:val="4"/>
                <w:sz w:val="20"/>
                <w:szCs w:val="20"/>
              </w:rPr>
              <w:lastRenderedPageBreak/>
              <w:t>свободных конечностей</w:t>
            </w:r>
          </w:p>
          <w:p w:rsidR="001F40E0" w:rsidRPr="00BA55AC" w:rsidRDefault="001F40E0" w:rsidP="00354241">
            <w:pPr>
              <w:ind w:left="100"/>
              <w:jc w:val="both"/>
              <w:rPr>
                <w:color w:val="000000"/>
                <w:sz w:val="20"/>
                <w:szCs w:val="20"/>
              </w:rPr>
            </w:pPr>
            <w:r w:rsidRPr="00BA55AC">
              <w:rPr>
                <w:color w:val="000000"/>
                <w:spacing w:val="2"/>
                <w:sz w:val="20"/>
                <w:szCs w:val="20"/>
              </w:rPr>
              <w:t xml:space="preserve">Уметь: </w:t>
            </w:r>
            <w:r w:rsidRPr="00BA55AC">
              <w:rPr>
                <w:color w:val="000000"/>
                <w:sz w:val="20"/>
                <w:szCs w:val="20"/>
              </w:rPr>
              <w:t>объяснять отрицательное воздействие вредных привычек,</w:t>
            </w:r>
          </w:p>
          <w:p w:rsidR="001F40E0" w:rsidRPr="00BA55AC" w:rsidRDefault="001F40E0" w:rsidP="00354241">
            <w:pPr>
              <w:ind w:left="100"/>
              <w:jc w:val="both"/>
              <w:rPr>
                <w:color w:val="000000"/>
                <w:sz w:val="20"/>
                <w:szCs w:val="20"/>
              </w:rPr>
            </w:pPr>
            <w:r w:rsidRPr="00BA55AC">
              <w:rPr>
                <w:color w:val="000000"/>
                <w:sz w:val="20"/>
                <w:szCs w:val="20"/>
              </w:rPr>
              <w:t>оказывать первую помощь при несчастных случаях,</w:t>
            </w:r>
          </w:p>
          <w:p w:rsidR="001F40E0" w:rsidRPr="00BA55AC" w:rsidRDefault="001F40E0" w:rsidP="00354241">
            <w:pPr>
              <w:ind w:left="100"/>
              <w:jc w:val="both"/>
              <w:rPr>
                <w:color w:val="000000"/>
                <w:sz w:val="20"/>
                <w:szCs w:val="20"/>
              </w:rPr>
            </w:pPr>
            <w:r w:rsidRPr="00BA55AC">
              <w:rPr>
                <w:color w:val="000000"/>
                <w:sz w:val="20"/>
                <w:szCs w:val="20"/>
              </w:rPr>
              <w:t>соблюдать правила личной и общественной гигиены</w:t>
            </w:r>
          </w:p>
        </w:tc>
        <w:tc>
          <w:tcPr>
            <w:tcW w:w="2126" w:type="dxa"/>
            <w:shd w:val="clear" w:color="auto" w:fill="auto"/>
          </w:tcPr>
          <w:p w:rsidR="001F40E0" w:rsidRPr="00BA55AC" w:rsidRDefault="001F40E0" w:rsidP="00354241">
            <w:pPr>
              <w:ind w:right="-108"/>
              <w:rPr>
                <w:sz w:val="20"/>
                <w:szCs w:val="20"/>
              </w:rPr>
            </w:pPr>
            <w:r w:rsidRPr="00BA55AC">
              <w:rPr>
                <w:sz w:val="20"/>
                <w:szCs w:val="20"/>
              </w:rPr>
              <w:lastRenderedPageBreak/>
              <w:t xml:space="preserve">Плечевой пояс, кости </w:t>
            </w:r>
            <w:r w:rsidRPr="00BA55AC">
              <w:rPr>
                <w:sz w:val="20"/>
                <w:szCs w:val="20"/>
              </w:rPr>
              <w:lastRenderedPageBreak/>
              <w:t>рук, кости кисти, тазовый пояс, парная тазовая кость, кости ноги.</w:t>
            </w:r>
          </w:p>
        </w:tc>
        <w:tc>
          <w:tcPr>
            <w:tcW w:w="1276" w:type="dxa"/>
            <w:shd w:val="clear" w:color="auto" w:fill="auto"/>
          </w:tcPr>
          <w:p w:rsidR="001F40E0" w:rsidRPr="00BA55AC" w:rsidRDefault="001F40E0" w:rsidP="00354241">
            <w:pPr>
              <w:ind w:right="-676"/>
              <w:rPr>
                <w:sz w:val="22"/>
                <w:szCs w:val="22"/>
              </w:rPr>
            </w:pPr>
            <w:r w:rsidRPr="00BA55AC">
              <w:rPr>
                <w:sz w:val="22"/>
                <w:szCs w:val="22"/>
              </w:rPr>
              <w:lastRenderedPageBreak/>
              <w:t>§</w:t>
            </w:r>
            <w:r w:rsidR="00CE4869">
              <w:rPr>
                <w:sz w:val="22"/>
                <w:szCs w:val="22"/>
              </w:rPr>
              <w:t>20</w:t>
            </w:r>
          </w:p>
          <w:p w:rsidR="001F40E0" w:rsidRPr="00BA55AC" w:rsidRDefault="001F40E0" w:rsidP="00354241">
            <w:pPr>
              <w:ind w:right="-676"/>
              <w:rPr>
                <w:sz w:val="22"/>
                <w:szCs w:val="22"/>
              </w:rPr>
            </w:pP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autoSpaceDE w:val="0"/>
              <w:autoSpaceDN w:val="0"/>
              <w:adjustRightInd w:val="0"/>
              <w:rPr>
                <w:i/>
                <w:color w:val="000000"/>
              </w:rPr>
            </w:pPr>
            <w:r w:rsidRPr="00BA55AC">
              <w:rPr>
                <w:i/>
                <w:color w:val="000000"/>
              </w:rPr>
              <w:t>Первая помощь при травмах: растяжении связок, вывихах суставов, переломах костей.</w:t>
            </w:r>
          </w:p>
        </w:tc>
        <w:tc>
          <w:tcPr>
            <w:tcW w:w="1279" w:type="dxa"/>
            <w:shd w:val="clear" w:color="auto" w:fill="auto"/>
          </w:tcPr>
          <w:p w:rsidR="001F40E0" w:rsidRPr="00BA55AC" w:rsidRDefault="001F40E0" w:rsidP="00354241">
            <w:pPr>
              <w:rPr>
                <w:sz w:val="22"/>
                <w:szCs w:val="22"/>
              </w:rPr>
            </w:pPr>
          </w:p>
        </w:tc>
        <w:tc>
          <w:tcPr>
            <w:tcW w:w="1698" w:type="dxa"/>
            <w:shd w:val="clear" w:color="auto" w:fill="auto"/>
          </w:tcPr>
          <w:p w:rsidR="001F40E0" w:rsidRPr="00BA55AC" w:rsidRDefault="001F40E0" w:rsidP="00354241">
            <w:pPr>
              <w:shd w:val="clear" w:color="auto" w:fill="FFFFFF"/>
              <w:ind w:left="-39" w:right="10"/>
              <w:jc w:val="both"/>
              <w:rPr>
                <w:sz w:val="22"/>
                <w:szCs w:val="22"/>
              </w:rPr>
            </w:pPr>
            <w:r w:rsidRPr="00BA55AC">
              <w:rPr>
                <w:sz w:val="22"/>
                <w:szCs w:val="22"/>
              </w:rPr>
              <w:t>Комбинированный урок</w:t>
            </w:r>
          </w:p>
          <w:p w:rsidR="001F40E0" w:rsidRPr="00BA55AC" w:rsidRDefault="001F40E0" w:rsidP="00354241">
            <w:pPr>
              <w:rPr>
                <w:sz w:val="20"/>
                <w:szCs w:val="20"/>
              </w:rPr>
            </w:pPr>
            <w:r w:rsidRPr="00BA55AC">
              <w:rPr>
                <w:spacing w:val="-2"/>
                <w:sz w:val="18"/>
                <w:szCs w:val="18"/>
              </w:rPr>
              <w:t>Диск: Биология 8 кл. «1С: Образование 3.0»</w:t>
            </w:r>
          </w:p>
        </w:tc>
        <w:tc>
          <w:tcPr>
            <w:tcW w:w="5245" w:type="dxa"/>
            <w:shd w:val="clear" w:color="auto" w:fill="auto"/>
          </w:tcPr>
          <w:p w:rsidR="001F40E0" w:rsidRPr="00BA55AC" w:rsidRDefault="001F40E0" w:rsidP="00354241">
            <w:pPr>
              <w:jc w:val="both"/>
              <w:rPr>
                <w:color w:val="000000"/>
                <w:spacing w:val="1"/>
                <w:sz w:val="20"/>
                <w:szCs w:val="20"/>
              </w:rPr>
            </w:pPr>
            <w:r w:rsidRPr="00BA55AC">
              <w:rPr>
                <w:color w:val="000000"/>
                <w:spacing w:val="2"/>
                <w:sz w:val="20"/>
                <w:szCs w:val="20"/>
              </w:rPr>
              <w:t xml:space="preserve">Знать: Первую помощь при травмах </w:t>
            </w:r>
            <w:r w:rsidRPr="00BA55AC">
              <w:rPr>
                <w:color w:val="000000"/>
                <w:spacing w:val="1"/>
                <w:sz w:val="20"/>
                <w:szCs w:val="20"/>
              </w:rPr>
              <w:t>скелета и мышц.</w:t>
            </w:r>
          </w:p>
          <w:p w:rsidR="001F40E0" w:rsidRPr="00BA55AC" w:rsidRDefault="001F40E0" w:rsidP="00354241">
            <w:pPr>
              <w:ind w:left="100"/>
              <w:jc w:val="both"/>
              <w:rPr>
                <w:color w:val="000000"/>
                <w:sz w:val="20"/>
                <w:szCs w:val="20"/>
              </w:rPr>
            </w:pPr>
            <w:r w:rsidRPr="00BA55AC">
              <w:rPr>
                <w:color w:val="000000"/>
                <w:spacing w:val="2"/>
                <w:sz w:val="20"/>
                <w:szCs w:val="20"/>
              </w:rPr>
              <w:t xml:space="preserve">Уметь: </w:t>
            </w:r>
            <w:r w:rsidRPr="00BA55AC">
              <w:rPr>
                <w:color w:val="000000"/>
                <w:sz w:val="20"/>
                <w:szCs w:val="20"/>
              </w:rPr>
              <w:t>объяснять отрицательное воздействие вредных привычек,</w:t>
            </w:r>
          </w:p>
          <w:p w:rsidR="001F40E0" w:rsidRPr="00BA55AC" w:rsidRDefault="001F40E0" w:rsidP="00354241">
            <w:pPr>
              <w:ind w:left="100"/>
              <w:jc w:val="both"/>
              <w:rPr>
                <w:color w:val="000000"/>
                <w:sz w:val="20"/>
                <w:szCs w:val="20"/>
              </w:rPr>
            </w:pPr>
            <w:r w:rsidRPr="00BA55AC">
              <w:rPr>
                <w:color w:val="000000"/>
                <w:sz w:val="20"/>
                <w:szCs w:val="20"/>
              </w:rPr>
              <w:t>оказывать первую помощь при несчастных случаях,</w:t>
            </w:r>
          </w:p>
          <w:p w:rsidR="001F40E0" w:rsidRPr="00BA55AC" w:rsidRDefault="001F40E0" w:rsidP="00354241">
            <w:pPr>
              <w:ind w:left="100"/>
              <w:jc w:val="both"/>
              <w:rPr>
                <w:color w:val="000000"/>
                <w:sz w:val="20"/>
                <w:szCs w:val="20"/>
              </w:rPr>
            </w:pPr>
            <w:r w:rsidRPr="00BA55AC">
              <w:rPr>
                <w:color w:val="000000"/>
                <w:sz w:val="20"/>
                <w:szCs w:val="20"/>
              </w:rPr>
              <w:t>соблюдать правила личной и общественной гигиены.</w:t>
            </w:r>
          </w:p>
        </w:tc>
        <w:tc>
          <w:tcPr>
            <w:tcW w:w="2126" w:type="dxa"/>
            <w:shd w:val="clear" w:color="auto" w:fill="auto"/>
          </w:tcPr>
          <w:p w:rsidR="001F40E0" w:rsidRPr="00BA55AC" w:rsidRDefault="001F40E0" w:rsidP="00354241">
            <w:pPr>
              <w:ind w:right="-108"/>
              <w:rPr>
                <w:sz w:val="20"/>
                <w:szCs w:val="20"/>
              </w:rPr>
            </w:pPr>
            <w:r w:rsidRPr="00BA55AC">
              <w:rPr>
                <w:sz w:val="20"/>
                <w:szCs w:val="20"/>
              </w:rPr>
              <w:t xml:space="preserve">Перелом, вывих, растяжение связок. </w:t>
            </w:r>
          </w:p>
          <w:p w:rsidR="001F40E0" w:rsidRPr="00BA55AC" w:rsidRDefault="001F40E0" w:rsidP="00354241">
            <w:pPr>
              <w:ind w:right="-108"/>
              <w:rPr>
                <w:sz w:val="18"/>
                <w:szCs w:val="18"/>
              </w:rPr>
            </w:pPr>
            <w:r w:rsidRPr="00BA55AC">
              <w:rPr>
                <w:sz w:val="20"/>
                <w:szCs w:val="20"/>
              </w:rPr>
              <w:t>Первая помощь: повязка, косынка, шина, пузырь со льдом.</w:t>
            </w:r>
          </w:p>
        </w:tc>
        <w:tc>
          <w:tcPr>
            <w:tcW w:w="1276" w:type="dxa"/>
            <w:shd w:val="clear" w:color="auto" w:fill="auto"/>
          </w:tcPr>
          <w:p w:rsidR="001F40E0" w:rsidRPr="00BA55AC" w:rsidRDefault="001F40E0" w:rsidP="00354241">
            <w:pPr>
              <w:ind w:right="-676"/>
              <w:rPr>
                <w:sz w:val="22"/>
                <w:szCs w:val="22"/>
              </w:rPr>
            </w:pPr>
            <w:r w:rsidRPr="00BA55AC">
              <w:rPr>
                <w:sz w:val="22"/>
                <w:szCs w:val="22"/>
              </w:rPr>
              <w:t xml:space="preserve"> §</w:t>
            </w:r>
            <w:r w:rsidR="00CE4869">
              <w:rPr>
                <w:sz w:val="22"/>
                <w:szCs w:val="22"/>
              </w:rPr>
              <w:t>21</w:t>
            </w: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rPr>
                <w:color w:val="000000"/>
              </w:rPr>
            </w:pPr>
            <w:r w:rsidRPr="00BA55AC">
              <w:rPr>
                <w:color w:val="000000"/>
              </w:rPr>
              <w:t>Мышцы человека.</w:t>
            </w:r>
          </w:p>
          <w:p w:rsidR="001F40E0" w:rsidRPr="00BA55AC" w:rsidRDefault="001F40E0" w:rsidP="00354241">
            <w:pPr>
              <w:autoSpaceDE w:val="0"/>
              <w:autoSpaceDN w:val="0"/>
              <w:adjustRightInd w:val="0"/>
              <w:rPr>
                <w:b/>
                <w:color w:val="000000"/>
              </w:rPr>
            </w:pPr>
          </w:p>
        </w:tc>
        <w:tc>
          <w:tcPr>
            <w:tcW w:w="1279" w:type="dxa"/>
            <w:shd w:val="clear" w:color="auto" w:fill="auto"/>
          </w:tcPr>
          <w:p w:rsidR="001F40E0" w:rsidRPr="00BA55AC" w:rsidRDefault="001F40E0" w:rsidP="00354241">
            <w:pPr>
              <w:rPr>
                <w:sz w:val="22"/>
                <w:szCs w:val="22"/>
              </w:rPr>
            </w:pPr>
          </w:p>
        </w:tc>
        <w:tc>
          <w:tcPr>
            <w:tcW w:w="1698" w:type="dxa"/>
            <w:shd w:val="clear" w:color="auto" w:fill="auto"/>
          </w:tcPr>
          <w:p w:rsidR="001F40E0" w:rsidRPr="00BA55AC" w:rsidRDefault="001F40E0" w:rsidP="00354241">
            <w:pPr>
              <w:rPr>
                <w:sz w:val="22"/>
                <w:szCs w:val="22"/>
              </w:rPr>
            </w:pPr>
            <w:r w:rsidRPr="00BA55AC">
              <w:rPr>
                <w:sz w:val="22"/>
                <w:szCs w:val="22"/>
              </w:rPr>
              <w:t>Комбинированный урок</w:t>
            </w:r>
          </w:p>
        </w:tc>
        <w:tc>
          <w:tcPr>
            <w:tcW w:w="5245" w:type="dxa"/>
            <w:shd w:val="clear" w:color="auto" w:fill="auto"/>
          </w:tcPr>
          <w:p w:rsidR="001F40E0" w:rsidRPr="00BA55AC" w:rsidRDefault="001F40E0" w:rsidP="00354241">
            <w:pPr>
              <w:jc w:val="both"/>
              <w:rPr>
                <w:bCs/>
                <w:color w:val="000000"/>
                <w:spacing w:val="-4"/>
                <w:sz w:val="20"/>
                <w:szCs w:val="20"/>
              </w:rPr>
            </w:pPr>
            <w:r w:rsidRPr="00BA55AC">
              <w:rPr>
                <w:color w:val="000000"/>
                <w:spacing w:val="4"/>
                <w:sz w:val="20"/>
                <w:szCs w:val="20"/>
              </w:rPr>
              <w:t xml:space="preserve">Знать: Типы мышц, их строение и </w:t>
            </w:r>
            <w:r w:rsidRPr="00BA55AC">
              <w:rPr>
                <w:color w:val="000000"/>
                <w:spacing w:val="2"/>
                <w:sz w:val="20"/>
                <w:szCs w:val="20"/>
              </w:rPr>
              <w:t xml:space="preserve">значение. </w:t>
            </w:r>
            <w:r w:rsidRPr="00BA55AC">
              <w:rPr>
                <w:bCs/>
                <w:color w:val="000000"/>
                <w:spacing w:val="2"/>
                <w:sz w:val="20"/>
                <w:szCs w:val="20"/>
              </w:rPr>
              <w:t xml:space="preserve">Обзор основных мышц </w:t>
            </w:r>
            <w:r w:rsidRPr="00BA55AC">
              <w:rPr>
                <w:bCs/>
                <w:color w:val="000000"/>
                <w:spacing w:val="-4"/>
                <w:sz w:val="20"/>
                <w:szCs w:val="20"/>
              </w:rPr>
              <w:t>человека</w:t>
            </w:r>
          </w:p>
          <w:p w:rsidR="001F40E0" w:rsidRPr="00BA55AC" w:rsidRDefault="001F40E0" w:rsidP="00354241">
            <w:pPr>
              <w:autoSpaceDE w:val="0"/>
              <w:autoSpaceDN w:val="0"/>
              <w:adjustRightInd w:val="0"/>
              <w:jc w:val="both"/>
              <w:rPr>
                <w:color w:val="000000"/>
                <w:sz w:val="20"/>
                <w:szCs w:val="20"/>
              </w:rPr>
            </w:pPr>
            <w:r w:rsidRPr="00BA55AC">
              <w:rPr>
                <w:bCs/>
                <w:color w:val="000000"/>
                <w:spacing w:val="-4"/>
                <w:sz w:val="20"/>
                <w:szCs w:val="20"/>
              </w:rPr>
              <w:t>Уметь:</w:t>
            </w:r>
            <w:r w:rsidRPr="00BA55AC">
              <w:rPr>
                <w:color w:val="000000"/>
                <w:sz w:val="20"/>
                <w:szCs w:val="20"/>
              </w:rPr>
              <w:t xml:space="preserve"> распознавать органы и их топографию, системы органов, объяснять связь м/</w:t>
            </w:r>
            <w:proofErr w:type="gramStart"/>
            <w:r w:rsidRPr="00BA55AC">
              <w:rPr>
                <w:color w:val="000000"/>
                <w:sz w:val="20"/>
                <w:szCs w:val="20"/>
              </w:rPr>
              <w:t>у</w:t>
            </w:r>
            <w:proofErr w:type="gramEnd"/>
            <w:r w:rsidRPr="00BA55AC">
              <w:rPr>
                <w:color w:val="000000"/>
                <w:sz w:val="20"/>
                <w:szCs w:val="20"/>
              </w:rPr>
              <w:t xml:space="preserve">  </w:t>
            </w:r>
            <w:proofErr w:type="gramStart"/>
            <w:r w:rsidRPr="00BA55AC">
              <w:rPr>
                <w:color w:val="000000"/>
                <w:sz w:val="20"/>
                <w:szCs w:val="20"/>
              </w:rPr>
              <w:t>строением</w:t>
            </w:r>
            <w:proofErr w:type="gramEnd"/>
            <w:r w:rsidRPr="00BA55AC">
              <w:rPr>
                <w:color w:val="000000"/>
                <w:sz w:val="20"/>
                <w:szCs w:val="20"/>
              </w:rPr>
              <w:t xml:space="preserve"> и функцией, понимать влияние физ. труда на организм</w:t>
            </w:r>
          </w:p>
        </w:tc>
        <w:tc>
          <w:tcPr>
            <w:tcW w:w="2126" w:type="dxa"/>
            <w:shd w:val="clear" w:color="auto" w:fill="auto"/>
          </w:tcPr>
          <w:p w:rsidR="001F40E0" w:rsidRPr="00BA55AC" w:rsidRDefault="001F40E0" w:rsidP="00354241">
            <w:pPr>
              <w:rPr>
                <w:sz w:val="22"/>
                <w:szCs w:val="22"/>
              </w:rPr>
            </w:pPr>
            <w:r w:rsidRPr="00BA55AC">
              <w:rPr>
                <w:sz w:val="22"/>
                <w:szCs w:val="22"/>
              </w:rPr>
              <w:t>Гладкие и скелетные мышцы, жевательные и мимические мышцы головы, сократимость. Сухожилия.</w:t>
            </w:r>
          </w:p>
        </w:tc>
        <w:tc>
          <w:tcPr>
            <w:tcW w:w="1276" w:type="dxa"/>
            <w:shd w:val="clear" w:color="auto" w:fill="auto"/>
          </w:tcPr>
          <w:p w:rsidR="001F40E0" w:rsidRPr="00BA55AC" w:rsidRDefault="001F40E0" w:rsidP="00354241">
            <w:pPr>
              <w:ind w:right="-676"/>
              <w:rPr>
                <w:sz w:val="22"/>
                <w:szCs w:val="22"/>
              </w:rPr>
            </w:pPr>
            <w:r w:rsidRPr="00BA55AC">
              <w:rPr>
                <w:sz w:val="22"/>
                <w:szCs w:val="22"/>
              </w:rPr>
              <w:t xml:space="preserve">§ </w:t>
            </w:r>
            <w:r w:rsidR="00CE4869">
              <w:rPr>
                <w:sz w:val="22"/>
                <w:szCs w:val="22"/>
              </w:rPr>
              <w:t>22</w:t>
            </w:r>
          </w:p>
          <w:p w:rsidR="001F40E0" w:rsidRPr="00BA55AC" w:rsidRDefault="001F40E0" w:rsidP="00354241">
            <w:pPr>
              <w:ind w:right="-676"/>
              <w:rPr>
                <w:sz w:val="22"/>
                <w:szCs w:val="22"/>
              </w:rPr>
            </w:pPr>
          </w:p>
          <w:p w:rsidR="001F40E0" w:rsidRPr="00BA55AC" w:rsidRDefault="001F40E0" w:rsidP="00354241">
            <w:pPr>
              <w:ind w:right="-676"/>
              <w:rPr>
                <w:sz w:val="22"/>
                <w:szCs w:val="22"/>
              </w:rPr>
            </w:pP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rPr>
                <w:color w:val="000000"/>
              </w:rPr>
            </w:pPr>
            <w:r w:rsidRPr="00BA55AC">
              <w:rPr>
                <w:color w:val="000000"/>
              </w:rPr>
              <w:t>Работа мышц.</w:t>
            </w:r>
          </w:p>
          <w:p w:rsidR="001F40E0" w:rsidRPr="00BA55AC" w:rsidRDefault="001F40E0" w:rsidP="00354241">
            <w:pPr>
              <w:autoSpaceDE w:val="0"/>
              <w:autoSpaceDN w:val="0"/>
              <w:adjustRightInd w:val="0"/>
              <w:rPr>
                <w:color w:val="000000"/>
              </w:rPr>
            </w:pPr>
          </w:p>
        </w:tc>
        <w:tc>
          <w:tcPr>
            <w:tcW w:w="1279" w:type="dxa"/>
            <w:shd w:val="clear" w:color="auto" w:fill="auto"/>
          </w:tcPr>
          <w:p w:rsidR="001F40E0" w:rsidRPr="00BA55AC" w:rsidRDefault="001F40E0" w:rsidP="00354241">
            <w:pPr>
              <w:rPr>
                <w:sz w:val="22"/>
                <w:szCs w:val="22"/>
              </w:rPr>
            </w:pPr>
          </w:p>
        </w:tc>
        <w:tc>
          <w:tcPr>
            <w:tcW w:w="1698" w:type="dxa"/>
            <w:shd w:val="clear" w:color="auto" w:fill="auto"/>
          </w:tcPr>
          <w:p w:rsidR="001F40E0" w:rsidRPr="00BA55AC" w:rsidRDefault="001F40E0" w:rsidP="00354241">
            <w:pPr>
              <w:rPr>
                <w:sz w:val="22"/>
                <w:szCs w:val="22"/>
              </w:rPr>
            </w:pPr>
            <w:r w:rsidRPr="00BA55AC">
              <w:rPr>
                <w:sz w:val="22"/>
                <w:szCs w:val="22"/>
              </w:rPr>
              <w:t>Комбинированный урок</w:t>
            </w:r>
          </w:p>
        </w:tc>
        <w:tc>
          <w:tcPr>
            <w:tcW w:w="5245" w:type="dxa"/>
            <w:shd w:val="clear" w:color="auto" w:fill="auto"/>
          </w:tcPr>
          <w:p w:rsidR="001F40E0" w:rsidRPr="00BA55AC" w:rsidRDefault="001F40E0" w:rsidP="00354241">
            <w:pPr>
              <w:shd w:val="clear" w:color="auto" w:fill="FFFFFF"/>
              <w:ind w:right="168" w:hanging="10"/>
              <w:jc w:val="both"/>
              <w:rPr>
                <w:color w:val="000000"/>
                <w:spacing w:val="-2"/>
                <w:sz w:val="20"/>
                <w:szCs w:val="20"/>
              </w:rPr>
            </w:pPr>
            <w:r w:rsidRPr="00BA55AC">
              <w:rPr>
                <w:color w:val="000000"/>
                <w:spacing w:val="-4"/>
                <w:sz w:val="20"/>
                <w:szCs w:val="20"/>
              </w:rPr>
              <w:t xml:space="preserve">Знать: Динамическая и статическая работа </w:t>
            </w:r>
            <w:r w:rsidRPr="00BA55AC">
              <w:rPr>
                <w:color w:val="000000"/>
                <w:spacing w:val="-1"/>
                <w:sz w:val="20"/>
                <w:szCs w:val="20"/>
              </w:rPr>
              <w:t xml:space="preserve">мышц. Энергетика мышечного </w:t>
            </w:r>
            <w:r w:rsidRPr="00BA55AC">
              <w:rPr>
                <w:color w:val="000000"/>
                <w:spacing w:val="-2"/>
                <w:sz w:val="20"/>
                <w:szCs w:val="20"/>
              </w:rPr>
              <w:t>сокращения. Регуляция мышечных движений.</w:t>
            </w:r>
          </w:p>
          <w:p w:rsidR="001F40E0" w:rsidRPr="00BA55AC" w:rsidRDefault="001F40E0" w:rsidP="00354241">
            <w:pPr>
              <w:shd w:val="clear" w:color="auto" w:fill="FFFFFF"/>
              <w:ind w:hanging="10"/>
              <w:jc w:val="both"/>
              <w:rPr>
                <w:color w:val="000000"/>
                <w:sz w:val="20"/>
                <w:szCs w:val="20"/>
              </w:rPr>
            </w:pPr>
            <w:r w:rsidRPr="00BA55AC">
              <w:rPr>
                <w:color w:val="000000"/>
                <w:sz w:val="20"/>
                <w:szCs w:val="20"/>
              </w:rPr>
              <w:t>Уметь: распознавать органы и их топографию, системы органов, объяснять связь м/</w:t>
            </w:r>
            <w:proofErr w:type="gramStart"/>
            <w:r w:rsidRPr="00BA55AC">
              <w:rPr>
                <w:color w:val="000000"/>
                <w:sz w:val="20"/>
                <w:szCs w:val="20"/>
              </w:rPr>
              <w:t>у</w:t>
            </w:r>
            <w:proofErr w:type="gramEnd"/>
            <w:r w:rsidRPr="00BA55AC">
              <w:rPr>
                <w:color w:val="000000"/>
                <w:sz w:val="20"/>
                <w:szCs w:val="20"/>
              </w:rPr>
              <w:t xml:space="preserve">  </w:t>
            </w:r>
            <w:proofErr w:type="gramStart"/>
            <w:r w:rsidRPr="00BA55AC">
              <w:rPr>
                <w:color w:val="000000"/>
                <w:sz w:val="20"/>
                <w:szCs w:val="20"/>
              </w:rPr>
              <w:t>строением</w:t>
            </w:r>
            <w:proofErr w:type="gramEnd"/>
            <w:r w:rsidRPr="00BA55AC">
              <w:rPr>
                <w:color w:val="000000"/>
                <w:sz w:val="20"/>
                <w:szCs w:val="20"/>
              </w:rPr>
              <w:t xml:space="preserve"> и функцией, понимать влияние физ. труда на организм.</w:t>
            </w:r>
          </w:p>
        </w:tc>
        <w:tc>
          <w:tcPr>
            <w:tcW w:w="2126" w:type="dxa"/>
            <w:shd w:val="clear" w:color="auto" w:fill="auto"/>
          </w:tcPr>
          <w:p w:rsidR="001F40E0" w:rsidRPr="00BA55AC" w:rsidRDefault="001F40E0" w:rsidP="00354241">
            <w:pPr>
              <w:rPr>
                <w:sz w:val="22"/>
                <w:szCs w:val="22"/>
              </w:rPr>
            </w:pPr>
            <w:r w:rsidRPr="00BA55AC">
              <w:rPr>
                <w:sz w:val="22"/>
                <w:szCs w:val="22"/>
              </w:rPr>
              <w:t xml:space="preserve">Сила мышцы, амплитуда движения. Мышцы- синергисты. Статическая и динамическая работа. </w:t>
            </w:r>
            <w:proofErr w:type="gramStart"/>
            <w:r w:rsidRPr="00BA55AC">
              <w:rPr>
                <w:sz w:val="22"/>
                <w:szCs w:val="22"/>
              </w:rPr>
              <w:t>Средние</w:t>
            </w:r>
            <w:proofErr w:type="gramEnd"/>
            <w:r w:rsidRPr="00BA55AC">
              <w:rPr>
                <w:sz w:val="22"/>
                <w:szCs w:val="22"/>
              </w:rPr>
              <w:t xml:space="preserve"> ритм и нагрузка. Утомление. Работоспособность.</w:t>
            </w:r>
          </w:p>
        </w:tc>
        <w:tc>
          <w:tcPr>
            <w:tcW w:w="1276" w:type="dxa"/>
            <w:shd w:val="clear" w:color="auto" w:fill="auto"/>
          </w:tcPr>
          <w:p w:rsidR="001F40E0" w:rsidRPr="00BA55AC" w:rsidRDefault="001F40E0" w:rsidP="00354241">
            <w:pPr>
              <w:ind w:right="-676"/>
              <w:rPr>
                <w:sz w:val="22"/>
                <w:szCs w:val="22"/>
              </w:rPr>
            </w:pPr>
            <w:r w:rsidRPr="00BA55AC">
              <w:rPr>
                <w:sz w:val="22"/>
                <w:szCs w:val="22"/>
              </w:rPr>
              <w:t>§</w:t>
            </w:r>
            <w:r w:rsidR="00CE4869">
              <w:rPr>
                <w:sz w:val="22"/>
                <w:szCs w:val="22"/>
              </w:rPr>
              <w:t>23</w:t>
            </w:r>
          </w:p>
          <w:p w:rsidR="001F40E0" w:rsidRPr="00BA55AC" w:rsidRDefault="001F40E0" w:rsidP="00354241">
            <w:pPr>
              <w:ind w:right="-676"/>
              <w:rPr>
                <w:sz w:val="22"/>
                <w:szCs w:val="22"/>
              </w:rPr>
            </w:pPr>
            <w:r w:rsidRPr="00BA55AC">
              <w:rPr>
                <w:sz w:val="22"/>
                <w:szCs w:val="22"/>
              </w:rPr>
              <w:t xml:space="preserve">Стр. </w:t>
            </w:r>
            <w:r w:rsidR="00CE4869">
              <w:rPr>
                <w:sz w:val="22"/>
                <w:szCs w:val="22"/>
              </w:rPr>
              <w:t>103</w:t>
            </w: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rPr>
                <w:color w:val="000000"/>
              </w:rPr>
            </w:pPr>
            <w:r w:rsidRPr="00BA55AC">
              <w:rPr>
                <w:color w:val="000000"/>
              </w:rPr>
              <w:t>Нарушение осанки и плоскостопия. Развитие опорно-двигательной системы.</w:t>
            </w:r>
          </w:p>
          <w:p w:rsidR="001F40E0" w:rsidRPr="00BA55AC" w:rsidRDefault="001F40E0" w:rsidP="00354241">
            <w:pPr>
              <w:autoSpaceDE w:val="0"/>
              <w:autoSpaceDN w:val="0"/>
              <w:adjustRightInd w:val="0"/>
              <w:rPr>
                <w:color w:val="000000"/>
              </w:rPr>
            </w:pPr>
          </w:p>
        </w:tc>
        <w:tc>
          <w:tcPr>
            <w:tcW w:w="1279" w:type="dxa"/>
            <w:shd w:val="clear" w:color="auto" w:fill="auto"/>
          </w:tcPr>
          <w:p w:rsidR="001F40E0" w:rsidRPr="00BA55AC" w:rsidRDefault="001F40E0" w:rsidP="00354241">
            <w:pPr>
              <w:rPr>
                <w:sz w:val="22"/>
                <w:szCs w:val="22"/>
              </w:rPr>
            </w:pPr>
            <w:r w:rsidRPr="00BA55AC">
              <w:rPr>
                <w:sz w:val="22"/>
                <w:szCs w:val="22"/>
              </w:rPr>
              <w:t>П.р. № 3. «Определение нарушений осанки и плоскостопия».</w:t>
            </w:r>
          </w:p>
        </w:tc>
        <w:tc>
          <w:tcPr>
            <w:tcW w:w="1698" w:type="dxa"/>
            <w:shd w:val="clear" w:color="auto" w:fill="auto"/>
          </w:tcPr>
          <w:p w:rsidR="001F40E0" w:rsidRPr="00BA55AC" w:rsidRDefault="001F40E0" w:rsidP="00354241">
            <w:pPr>
              <w:rPr>
                <w:sz w:val="22"/>
                <w:szCs w:val="22"/>
              </w:rPr>
            </w:pPr>
            <w:r w:rsidRPr="00BA55AC">
              <w:rPr>
                <w:sz w:val="22"/>
                <w:szCs w:val="22"/>
              </w:rPr>
              <w:t>Урок практикум</w:t>
            </w:r>
          </w:p>
          <w:p w:rsidR="001F40E0" w:rsidRPr="00BA55AC" w:rsidRDefault="001F40E0" w:rsidP="00354241">
            <w:pPr>
              <w:rPr>
                <w:sz w:val="18"/>
                <w:szCs w:val="18"/>
              </w:rPr>
            </w:pPr>
            <w:r w:rsidRPr="00BA55AC">
              <w:rPr>
                <w:spacing w:val="-18"/>
                <w:sz w:val="18"/>
                <w:szCs w:val="18"/>
              </w:rPr>
              <w:t>Диск: Биология. Человек .</w:t>
            </w:r>
            <w:r w:rsidRPr="00BA55AC">
              <w:rPr>
                <w:sz w:val="18"/>
                <w:szCs w:val="18"/>
              </w:rPr>
              <w:t xml:space="preserve">  8 класс БЭНП</w:t>
            </w:r>
            <w:proofErr w:type="gramStart"/>
            <w:r w:rsidRPr="00BA55AC">
              <w:rPr>
                <w:sz w:val="18"/>
                <w:szCs w:val="18"/>
              </w:rPr>
              <w:t>«К</w:t>
            </w:r>
            <w:proofErr w:type="gramEnd"/>
            <w:r w:rsidRPr="00BA55AC">
              <w:rPr>
                <w:sz w:val="18"/>
                <w:szCs w:val="18"/>
              </w:rPr>
              <w:t>ирилл и Мефодий».</w:t>
            </w:r>
          </w:p>
          <w:p w:rsidR="001F40E0" w:rsidRPr="00BA55AC" w:rsidRDefault="001F40E0" w:rsidP="00354241">
            <w:pPr>
              <w:rPr>
                <w:sz w:val="22"/>
                <w:szCs w:val="22"/>
              </w:rPr>
            </w:pPr>
          </w:p>
        </w:tc>
        <w:tc>
          <w:tcPr>
            <w:tcW w:w="5245" w:type="dxa"/>
            <w:shd w:val="clear" w:color="auto" w:fill="auto"/>
          </w:tcPr>
          <w:p w:rsidR="001F40E0" w:rsidRPr="00BA55AC" w:rsidRDefault="001F40E0" w:rsidP="00354241">
            <w:pPr>
              <w:shd w:val="clear" w:color="auto" w:fill="FFFFFF"/>
              <w:ind w:hanging="10"/>
              <w:jc w:val="both"/>
              <w:rPr>
                <w:color w:val="000000"/>
                <w:spacing w:val="3"/>
                <w:sz w:val="20"/>
                <w:szCs w:val="20"/>
              </w:rPr>
            </w:pPr>
            <w:r w:rsidRPr="00BA55AC">
              <w:rPr>
                <w:color w:val="000000"/>
                <w:spacing w:val="1"/>
                <w:sz w:val="20"/>
                <w:szCs w:val="20"/>
              </w:rPr>
              <w:t xml:space="preserve">Знать: Нарушение правильной осанки. </w:t>
            </w:r>
            <w:r w:rsidRPr="00BA55AC">
              <w:rPr>
                <w:color w:val="000000"/>
                <w:spacing w:val="3"/>
                <w:sz w:val="20"/>
                <w:szCs w:val="20"/>
              </w:rPr>
              <w:t>Плоскостопие. Коррекция.</w:t>
            </w:r>
          </w:p>
          <w:p w:rsidR="001F40E0" w:rsidRPr="00BA55AC" w:rsidRDefault="001F40E0" w:rsidP="00354241">
            <w:pPr>
              <w:jc w:val="both"/>
              <w:rPr>
                <w:color w:val="000000"/>
                <w:sz w:val="20"/>
                <w:szCs w:val="20"/>
              </w:rPr>
            </w:pPr>
            <w:r w:rsidRPr="00BA55AC">
              <w:rPr>
                <w:color w:val="000000"/>
                <w:spacing w:val="3"/>
                <w:sz w:val="20"/>
                <w:szCs w:val="20"/>
              </w:rPr>
              <w:t>Уметь:</w:t>
            </w:r>
            <w:r w:rsidRPr="00BA55AC">
              <w:rPr>
                <w:color w:val="000000"/>
                <w:sz w:val="20"/>
                <w:szCs w:val="20"/>
              </w:rPr>
              <w:t xml:space="preserve"> распознавать органы и их топографию, системы органов, объяснять связь м/</w:t>
            </w:r>
            <w:proofErr w:type="gramStart"/>
            <w:r w:rsidRPr="00BA55AC">
              <w:rPr>
                <w:color w:val="000000"/>
                <w:sz w:val="20"/>
                <w:szCs w:val="20"/>
              </w:rPr>
              <w:t>у</w:t>
            </w:r>
            <w:proofErr w:type="gramEnd"/>
            <w:r w:rsidRPr="00BA55AC">
              <w:rPr>
                <w:color w:val="000000"/>
                <w:sz w:val="20"/>
                <w:szCs w:val="20"/>
              </w:rPr>
              <w:t xml:space="preserve">  </w:t>
            </w:r>
            <w:proofErr w:type="gramStart"/>
            <w:r w:rsidRPr="00BA55AC">
              <w:rPr>
                <w:color w:val="000000"/>
                <w:sz w:val="20"/>
                <w:szCs w:val="20"/>
              </w:rPr>
              <w:t>строением</w:t>
            </w:r>
            <w:proofErr w:type="gramEnd"/>
            <w:r w:rsidRPr="00BA55AC">
              <w:rPr>
                <w:color w:val="000000"/>
                <w:sz w:val="20"/>
                <w:szCs w:val="20"/>
              </w:rPr>
              <w:t xml:space="preserve"> и функцией, понимать влияние физ. труда на организм, выявлять причины нарушения осанки и развития плоскостопия, объяснять отрицательное воздействие вредных привычек, оказывать первую помощь при несчастных случаях, </w:t>
            </w:r>
            <w:r w:rsidRPr="00BA55AC">
              <w:rPr>
                <w:color w:val="000000"/>
                <w:sz w:val="20"/>
                <w:szCs w:val="20"/>
              </w:rPr>
              <w:lastRenderedPageBreak/>
              <w:t>соблюдать правила личной и общественной гигиены.</w:t>
            </w:r>
          </w:p>
        </w:tc>
        <w:tc>
          <w:tcPr>
            <w:tcW w:w="2126" w:type="dxa"/>
            <w:shd w:val="clear" w:color="auto" w:fill="auto"/>
          </w:tcPr>
          <w:p w:rsidR="001F40E0" w:rsidRPr="00BA55AC" w:rsidRDefault="001F40E0" w:rsidP="00354241">
            <w:pPr>
              <w:ind w:right="-108"/>
              <w:rPr>
                <w:sz w:val="22"/>
                <w:szCs w:val="22"/>
              </w:rPr>
            </w:pPr>
            <w:r w:rsidRPr="00BA55AC">
              <w:rPr>
                <w:sz w:val="22"/>
                <w:szCs w:val="22"/>
              </w:rPr>
              <w:lastRenderedPageBreak/>
              <w:t>Осанка, нарушение осанки. Свод стопы. Плоскостопие. Гиподинамия. Статические и динамические упражнения. Допинг.</w:t>
            </w:r>
          </w:p>
        </w:tc>
        <w:tc>
          <w:tcPr>
            <w:tcW w:w="1276" w:type="dxa"/>
            <w:shd w:val="clear" w:color="auto" w:fill="auto"/>
          </w:tcPr>
          <w:p w:rsidR="001F40E0" w:rsidRPr="00BA55AC" w:rsidRDefault="001F40E0" w:rsidP="00354241">
            <w:pPr>
              <w:ind w:right="-676"/>
              <w:rPr>
                <w:sz w:val="22"/>
                <w:szCs w:val="22"/>
              </w:rPr>
            </w:pPr>
            <w:r w:rsidRPr="00BA55AC">
              <w:rPr>
                <w:sz w:val="22"/>
                <w:szCs w:val="22"/>
              </w:rPr>
              <w:t>§</w:t>
            </w:r>
            <w:r w:rsidR="00CE4869">
              <w:rPr>
                <w:sz w:val="22"/>
                <w:szCs w:val="22"/>
              </w:rPr>
              <w:t>24</w:t>
            </w: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3542" w:type="dxa"/>
            <w:gridSpan w:val="3"/>
            <w:shd w:val="clear" w:color="auto" w:fill="auto"/>
          </w:tcPr>
          <w:p w:rsidR="001F40E0" w:rsidRPr="00BA55AC" w:rsidRDefault="001F40E0" w:rsidP="00354241">
            <w:pPr>
              <w:rPr>
                <w:sz w:val="22"/>
                <w:szCs w:val="22"/>
              </w:rPr>
            </w:pPr>
            <w:r>
              <w:rPr>
                <w:color w:val="000000"/>
              </w:rPr>
              <w:t xml:space="preserve">Контрольная работа  </w:t>
            </w:r>
            <w:r w:rsidRPr="00BA55AC">
              <w:rPr>
                <w:color w:val="000000"/>
              </w:rPr>
              <w:t xml:space="preserve"> по теме: Опорн</w:t>
            </w:r>
            <w:proofErr w:type="gramStart"/>
            <w:r w:rsidRPr="00BA55AC">
              <w:rPr>
                <w:color w:val="000000"/>
              </w:rPr>
              <w:t>о-</w:t>
            </w:r>
            <w:proofErr w:type="gramEnd"/>
            <w:r w:rsidRPr="00BA55AC">
              <w:rPr>
                <w:color w:val="000000"/>
              </w:rPr>
              <w:t xml:space="preserve"> двигательная система</w:t>
            </w:r>
          </w:p>
        </w:tc>
        <w:tc>
          <w:tcPr>
            <w:tcW w:w="1698" w:type="dxa"/>
            <w:shd w:val="clear" w:color="auto" w:fill="auto"/>
          </w:tcPr>
          <w:p w:rsidR="001F40E0" w:rsidRPr="00BA55AC" w:rsidRDefault="001F40E0" w:rsidP="00354241">
            <w:pPr>
              <w:rPr>
                <w:sz w:val="22"/>
                <w:szCs w:val="22"/>
              </w:rPr>
            </w:pPr>
          </w:p>
        </w:tc>
        <w:tc>
          <w:tcPr>
            <w:tcW w:w="5245" w:type="dxa"/>
            <w:shd w:val="clear" w:color="auto" w:fill="auto"/>
          </w:tcPr>
          <w:p w:rsidR="001F40E0" w:rsidRPr="00BA55AC" w:rsidRDefault="001F40E0" w:rsidP="00354241">
            <w:pPr>
              <w:ind w:left="100"/>
              <w:jc w:val="both"/>
              <w:rPr>
                <w:color w:val="000000"/>
              </w:rPr>
            </w:pPr>
          </w:p>
        </w:tc>
        <w:tc>
          <w:tcPr>
            <w:tcW w:w="2126" w:type="dxa"/>
            <w:shd w:val="clear" w:color="auto" w:fill="auto"/>
          </w:tcPr>
          <w:p w:rsidR="001F40E0" w:rsidRPr="00BA55AC" w:rsidRDefault="001F40E0" w:rsidP="00354241">
            <w:pPr>
              <w:ind w:right="-676"/>
              <w:rPr>
                <w:sz w:val="22"/>
                <w:szCs w:val="22"/>
              </w:rPr>
            </w:pPr>
          </w:p>
        </w:tc>
        <w:tc>
          <w:tcPr>
            <w:tcW w:w="1276" w:type="dxa"/>
            <w:shd w:val="clear" w:color="auto" w:fill="auto"/>
          </w:tcPr>
          <w:p w:rsidR="001F40E0" w:rsidRPr="00BA55AC" w:rsidRDefault="001F40E0" w:rsidP="00354241">
            <w:pPr>
              <w:ind w:right="-676"/>
              <w:rPr>
                <w:sz w:val="22"/>
                <w:szCs w:val="22"/>
              </w:rPr>
            </w:pPr>
            <w:r w:rsidRPr="00BA55AC">
              <w:rPr>
                <w:sz w:val="22"/>
                <w:szCs w:val="22"/>
              </w:rPr>
              <w:t xml:space="preserve"> §</w:t>
            </w:r>
            <w:r w:rsidR="00CE4869">
              <w:rPr>
                <w:sz w:val="22"/>
                <w:szCs w:val="22"/>
              </w:rPr>
              <w:t>13-24</w:t>
            </w:r>
          </w:p>
          <w:p w:rsidR="001F40E0" w:rsidRPr="00BA55AC" w:rsidRDefault="001F40E0" w:rsidP="00354241">
            <w:pPr>
              <w:ind w:right="-676"/>
              <w:rPr>
                <w:sz w:val="22"/>
                <w:szCs w:val="22"/>
              </w:rPr>
            </w:pP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rPr>
                <w:sz w:val="22"/>
                <w:szCs w:val="22"/>
              </w:rPr>
            </w:pPr>
            <w:r w:rsidRPr="00BA55AC">
              <w:rPr>
                <w:sz w:val="22"/>
                <w:szCs w:val="22"/>
              </w:rPr>
              <w:t>Внутренняя среда. Значение крови и её состав.</w:t>
            </w:r>
            <w:r w:rsidRPr="00BA55AC">
              <w:rPr>
                <w:sz w:val="22"/>
                <w:szCs w:val="22"/>
              </w:rPr>
              <w:br/>
            </w:r>
          </w:p>
        </w:tc>
        <w:tc>
          <w:tcPr>
            <w:tcW w:w="1279" w:type="dxa"/>
            <w:shd w:val="clear" w:color="auto" w:fill="auto"/>
          </w:tcPr>
          <w:p w:rsidR="001F40E0" w:rsidRPr="00BA55AC" w:rsidRDefault="001F40E0" w:rsidP="00354241">
            <w:pPr>
              <w:rPr>
                <w:sz w:val="22"/>
                <w:szCs w:val="22"/>
              </w:rPr>
            </w:pPr>
            <w:r w:rsidRPr="00BA55AC">
              <w:rPr>
                <w:sz w:val="22"/>
                <w:szCs w:val="22"/>
              </w:rPr>
              <w:t>Л.р. № 5. «Сравнение крови человека с кровью лягушки».</w:t>
            </w:r>
          </w:p>
        </w:tc>
        <w:tc>
          <w:tcPr>
            <w:tcW w:w="1698" w:type="dxa"/>
            <w:shd w:val="clear" w:color="auto" w:fill="auto"/>
          </w:tcPr>
          <w:p w:rsidR="001F40E0" w:rsidRPr="00BA55AC" w:rsidRDefault="001F40E0" w:rsidP="00354241">
            <w:pPr>
              <w:rPr>
                <w:sz w:val="22"/>
                <w:szCs w:val="22"/>
              </w:rPr>
            </w:pPr>
            <w:r w:rsidRPr="00BA55AC">
              <w:rPr>
                <w:sz w:val="22"/>
                <w:szCs w:val="22"/>
              </w:rPr>
              <w:t>Изучения нового материала, урок-практикум</w:t>
            </w:r>
          </w:p>
        </w:tc>
        <w:tc>
          <w:tcPr>
            <w:tcW w:w="5245" w:type="dxa"/>
            <w:shd w:val="clear" w:color="auto" w:fill="auto"/>
          </w:tcPr>
          <w:p w:rsidR="001F40E0" w:rsidRPr="00BA55AC" w:rsidRDefault="001F40E0" w:rsidP="00354241">
            <w:pPr>
              <w:jc w:val="both"/>
              <w:rPr>
                <w:color w:val="000000"/>
                <w:spacing w:val="4"/>
                <w:sz w:val="20"/>
                <w:szCs w:val="20"/>
              </w:rPr>
            </w:pPr>
            <w:r w:rsidRPr="00BA55AC">
              <w:rPr>
                <w:color w:val="000000"/>
                <w:spacing w:val="1"/>
                <w:sz w:val="20"/>
                <w:szCs w:val="20"/>
              </w:rPr>
              <w:t xml:space="preserve">Знать: Внутренняя среда: кровь, </w:t>
            </w:r>
            <w:r w:rsidRPr="00BA55AC">
              <w:rPr>
                <w:color w:val="000000"/>
                <w:spacing w:val="2"/>
                <w:sz w:val="20"/>
                <w:szCs w:val="20"/>
              </w:rPr>
              <w:t xml:space="preserve">тканевая    жидкость,    лимфа;    их </w:t>
            </w:r>
            <w:r w:rsidRPr="00BA55AC">
              <w:rPr>
                <w:color w:val="000000"/>
                <w:spacing w:val="9"/>
                <w:sz w:val="20"/>
                <w:szCs w:val="20"/>
              </w:rPr>
              <w:t xml:space="preserve">круговорот. Значение крови и ее </w:t>
            </w:r>
            <w:r w:rsidRPr="00BA55AC">
              <w:rPr>
                <w:color w:val="000000"/>
                <w:spacing w:val="3"/>
                <w:sz w:val="20"/>
                <w:szCs w:val="20"/>
              </w:rPr>
              <w:t xml:space="preserve">состав:     плазма     и     клеточные </w:t>
            </w:r>
            <w:r w:rsidRPr="00BA55AC">
              <w:rPr>
                <w:color w:val="000000"/>
                <w:spacing w:val="1"/>
                <w:sz w:val="20"/>
                <w:szCs w:val="20"/>
              </w:rPr>
              <w:t xml:space="preserve">элементы.           Их   функции. </w:t>
            </w:r>
            <w:r w:rsidRPr="00BA55AC">
              <w:rPr>
                <w:color w:val="000000"/>
                <w:spacing w:val="4"/>
                <w:sz w:val="20"/>
                <w:szCs w:val="20"/>
              </w:rPr>
              <w:t>Свертываемость крови.</w:t>
            </w:r>
          </w:p>
          <w:p w:rsidR="001F40E0" w:rsidRPr="00BA55AC" w:rsidRDefault="001F40E0" w:rsidP="00354241">
            <w:pPr>
              <w:ind w:left="100"/>
              <w:jc w:val="both"/>
              <w:rPr>
                <w:color w:val="000000"/>
                <w:sz w:val="20"/>
                <w:szCs w:val="20"/>
              </w:rPr>
            </w:pPr>
            <w:r w:rsidRPr="00BA55AC">
              <w:rPr>
                <w:color w:val="000000"/>
                <w:spacing w:val="4"/>
                <w:sz w:val="20"/>
                <w:szCs w:val="20"/>
              </w:rPr>
              <w:t>Уметь:</w:t>
            </w:r>
            <w:r w:rsidRPr="00BA55AC">
              <w:rPr>
                <w:color w:val="000000"/>
                <w:sz w:val="20"/>
                <w:szCs w:val="20"/>
              </w:rPr>
              <w:t xml:space="preserve"> пользоваться микроскопом, ставить опыты,</w:t>
            </w:r>
          </w:p>
          <w:p w:rsidR="001F40E0" w:rsidRPr="00BA55AC" w:rsidRDefault="001F40E0" w:rsidP="00354241">
            <w:pPr>
              <w:ind w:left="100"/>
              <w:jc w:val="both"/>
              <w:rPr>
                <w:b/>
                <w:color w:val="000000"/>
                <w:sz w:val="20"/>
                <w:szCs w:val="20"/>
              </w:rPr>
            </w:pPr>
            <w:r w:rsidRPr="00BA55AC">
              <w:rPr>
                <w:color w:val="000000"/>
                <w:sz w:val="20"/>
                <w:szCs w:val="20"/>
              </w:rPr>
              <w:t>работать с учебником: с текстом, рисунками, аппаратом ориентировки, аппаратом организации усвоения материала.</w:t>
            </w:r>
          </w:p>
        </w:tc>
        <w:tc>
          <w:tcPr>
            <w:tcW w:w="2126" w:type="dxa"/>
            <w:shd w:val="clear" w:color="auto" w:fill="auto"/>
          </w:tcPr>
          <w:p w:rsidR="001F40E0" w:rsidRPr="00BA55AC" w:rsidRDefault="001F40E0" w:rsidP="00354241">
            <w:pPr>
              <w:ind w:right="-676"/>
              <w:rPr>
                <w:sz w:val="22"/>
                <w:szCs w:val="22"/>
              </w:rPr>
            </w:pPr>
            <w:r w:rsidRPr="00BA55AC">
              <w:rPr>
                <w:sz w:val="22"/>
                <w:szCs w:val="22"/>
              </w:rPr>
              <w:t>Кровь, тканевая жидкость, лимфа,</w:t>
            </w:r>
          </w:p>
          <w:p w:rsidR="001F40E0" w:rsidRPr="00BA55AC" w:rsidRDefault="001F40E0" w:rsidP="00354241">
            <w:pPr>
              <w:ind w:right="-676"/>
              <w:rPr>
                <w:sz w:val="22"/>
                <w:szCs w:val="22"/>
              </w:rPr>
            </w:pPr>
            <w:r w:rsidRPr="00BA55AC">
              <w:rPr>
                <w:sz w:val="22"/>
                <w:szCs w:val="22"/>
              </w:rPr>
              <w:t xml:space="preserve"> гомеостаз, плазма крови,</w:t>
            </w:r>
          </w:p>
          <w:p w:rsidR="001F40E0" w:rsidRPr="00BA55AC" w:rsidRDefault="001F40E0" w:rsidP="00354241">
            <w:pPr>
              <w:ind w:right="-676"/>
              <w:rPr>
                <w:sz w:val="22"/>
                <w:szCs w:val="22"/>
              </w:rPr>
            </w:pPr>
            <w:r w:rsidRPr="00BA55AC">
              <w:rPr>
                <w:sz w:val="22"/>
                <w:szCs w:val="22"/>
              </w:rPr>
              <w:t xml:space="preserve"> фагоцитоз, антиген, антитело.</w:t>
            </w:r>
          </w:p>
        </w:tc>
        <w:tc>
          <w:tcPr>
            <w:tcW w:w="1276" w:type="dxa"/>
            <w:shd w:val="clear" w:color="auto" w:fill="auto"/>
          </w:tcPr>
          <w:p w:rsidR="001F40E0" w:rsidRPr="003904CE" w:rsidRDefault="001F40E0" w:rsidP="00354241">
            <w:pPr>
              <w:ind w:left="284"/>
            </w:pPr>
            <w:r>
              <w:t>§</w:t>
            </w:r>
            <w:r w:rsidR="00CE4869">
              <w:t>25</w:t>
            </w: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rPr>
                <w:sz w:val="22"/>
                <w:szCs w:val="22"/>
              </w:rPr>
            </w:pPr>
            <w:r w:rsidRPr="00BA55AC">
              <w:rPr>
                <w:sz w:val="22"/>
                <w:szCs w:val="22"/>
              </w:rPr>
              <w:t>Иммунитет. Тканевая совместимость и переливание крови.</w:t>
            </w:r>
          </w:p>
        </w:tc>
        <w:tc>
          <w:tcPr>
            <w:tcW w:w="1279" w:type="dxa"/>
            <w:shd w:val="clear" w:color="auto" w:fill="auto"/>
          </w:tcPr>
          <w:p w:rsidR="001F40E0" w:rsidRPr="00BA55AC" w:rsidRDefault="001F40E0" w:rsidP="00354241">
            <w:pPr>
              <w:rPr>
                <w:sz w:val="22"/>
                <w:szCs w:val="22"/>
              </w:rPr>
            </w:pPr>
          </w:p>
        </w:tc>
        <w:tc>
          <w:tcPr>
            <w:tcW w:w="1698" w:type="dxa"/>
            <w:shd w:val="clear" w:color="auto" w:fill="auto"/>
          </w:tcPr>
          <w:p w:rsidR="001F40E0" w:rsidRPr="00BA55AC" w:rsidRDefault="001F40E0" w:rsidP="00354241">
            <w:pPr>
              <w:rPr>
                <w:sz w:val="22"/>
                <w:szCs w:val="22"/>
              </w:rPr>
            </w:pPr>
            <w:r w:rsidRPr="00BA55AC">
              <w:rPr>
                <w:sz w:val="22"/>
                <w:szCs w:val="22"/>
              </w:rPr>
              <w:t>Комбинированный урок</w:t>
            </w:r>
          </w:p>
          <w:p w:rsidR="001F40E0" w:rsidRPr="00BA55AC" w:rsidRDefault="001F40E0" w:rsidP="00354241">
            <w:pPr>
              <w:rPr>
                <w:sz w:val="18"/>
                <w:szCs w:val="18"/>
              </w:rPr>
            </w:pPr>
            <w:r w:rsidRPr="00BA55AC">
              <w:rPr>
                <w:spacing w:val="-18"/>
                <w:sz w:val="18"/>
                <w:szCs w:val="18"/>
              </w:rPr>
              <w:t>Диск: Биология. Человек .</w:t>
            </w:r>
            <w:r w:rsidRPr="00BA55AC">
              <w:rPr>
                <w:sz w:val="18"/>
                <w:szCs w:val="18"/>
              </w:rPr>
              <w:t xml:space="preserve">  8 класс БЭНП</w:t>
            </w:r>
            <w:proofErr w:type="gramStart"/>
            <w:r w:rsidRPr="00BA55AC">
              <w:rPr>
                <w:sz w:val="18"/>
                <w:szCs w:val="18"/>
              </w:rPr>
              <w:t>«К</w:t>
            </w:r>
            <w:proofErr w:type="gramEnd"/>
            <w:r w:rsidRPr="00BA55AC">
              <w:rPr>
                <w:sz w:val="18"/>
                <w:szCs w:val="18"/>
              </w:rPr>
              <w:t>ирилл и Мефодий».</w:t>
            </w:r>
          </w:p>
          <w:p w:rsidR="001F40E0" w:rsidRPr="00BA55AC" w:rsidRDefault="001F40E0" w:rsidP="00354241">
            <w:pPr>
              <w:rPr>
                <w:sz w:val="22"/>
                <w:szCs w:val="22"/>
              </w:rPr>
            </w:pPr>
          </w:p>
        </w:tc>
        <w:tc>
          <w:tcPr>
            <w:tcW w:w="5245" w:type="dxa"/>
            <w:shd w:val="clear" w:color="auto" w:fill="auto"/>
          </w:tcPr>
          <w:p w:rsidR="001F40E0" w:rsidRPr="00BA55AC" w:rsidRDefault="001F40E0" w:rsidP="00354241">
            <w:pPr>
              <w:jc w:val="both"/>
              <w:rPr>
                <w:color w:val="000000"/>
                <w:spacing w:val="4"/>
                <w:sz w:val="20"/>
                <w:szCs w:val="20"/>
              </w:rPr>
            </w:pPr>
            <w:r w:rsidRPr="00BA55AC">
              <w:rPr>
                <w:color w:val="000000"/>
                <w:sz w:val="20"/>
                <w:szCs w:val="20"/>
              </w:rPr>
              <w:t xml:space="preserve">Знать: Иммунитет. Органы иммунной </w:t>
            </w:r>
            <w:r w:rsidRPr="00BA55AC">
              <w:rPr>
                <w:color w:val="000000"/>
                <w:spacing w:val="1"/>
                <w:sz w:val="20"/>
                <w:szCs w:val="20"/>
              </w:rPr>
              <w:t xml:space="preserve">системы. Антигены и антитела. </w:t>
            </w:r>
            <w:r w:rsidRPr="00BA55AC">
              <w:rPr>
                <w:color w:val="000000"/>
                <w:sz w:val="20"/>
                <w:szCs w:val="20"/>
              </w:rPr>
              <w:t xml:space="preserve">Иммунная реакция. </w:t>
            </w:r>
            <w:r w:rsidRPr="00BA55AC">
              <w:rPr>
                <w:bCs/>
                <w:color w:val="000000"/>
                <w:sz w:val="20"/>
                <w:szCs w:val="20"/>
              </w:rPr>
              <w:t xml:space="preserve">Клеточный и </w:t>
            </w:r>
            <w:r w:rsidRPr="00BA55AC">
              <w:rPr>
                <w:bCs/>
                <w:color w:val="000000"/>
                <w:spacing w:val="-5"/>
                <w:sz w:val="20"/>
                <w:szCs w:val="20"/>
              </w:rPr>
              <w:t xml:space="preserve">гуморальный иммунитеты. </w:t>
            </w:r>
            <w:r w:rsidRPr="00BA55AC">
              <w:rPr>
                <w:color w:val="000000"/>
                <w:spacing w:val="-5"/>
                <w:sz w:val="20"/>
                <w:szCs w:val="20"/>
              </w:rPr>
              <w:t xml:space="preserve">Работы </w:t>
            </w:r>
            <w:r w:rsidRPr="00BA55AC">
              <w:rPr>
                <w:color w:val="000000"/>
                <w:spacing w:val="5"/>
                <w:sz w:val="20"/>
                <w:szCs w:val="20"/>
              </w:rPr>
              <w:t xml:space="preserve">Луи Пастера, И.И. Мечникова. </w:t>
            </w:r>
            <w:r w:rsidRPr="00BA55AC">
              <w:rPr>
                <w:color w:val="000000"/>
                <w:spacing w:val="10"/>
                <w:sz w:val="20"/>
                <w:szCs w:val="20"/>
              </w:rPr>
              <w:t xml:space="preserve">Изобретение вакцин. Лечебные </w:t>
            </w:r>
            <w:r w:rsidRPr="00BA55AC">
              <w:rPr>
                <w:color w:val="000000"/>
                <w:spacing w:val="9"/>
                <w:sz w:val="20"/>
                <w:szCs w:val="20"/>
              </w:rPr>
              <w:t xml:space="preserve">сыворотки. Классификация </w:t>
            </w:r>
            <w:r w:rsidRPr="00BA55AC">
              <w:rPr>
                <w:color w:val="000000"/>
                <w:spacing w:val="4"/>
                <w:sz w:val="20"/>
                <w:szCs w:val="20"/>
              </w:rPr>
              <w:t>иммунитета</w:t>
            </w:r>
          </w:p>
          <w:p w:rsidR="001F40E0" w:rsidRPr="00BA55AC" w:rsidRDefault="001F40E0" w:rsidP="00354241">
            <w:pPr>
              <w:ind w:left="100"/>
              <w:jc w:val="both"/>
              <w:rPr>
                <w:color w:val="000000"/>
                <w:sz w:val="20"/>
                <w:szCs w:val="20"/>
              </w:rPr>
            </w:pPr>
            <w:r w:rsidRPr="00BA55AC">
              <w:rPr>
                <w:color w:val="000000"/>
                <w:spacing w:val="4"/>
                <w:sz w:val="20"/>
                <w:szCs w:val="20"/>
              </w:rPr>
              <w:t>Уметь:</w:t>
            </w:r>
            <w:r w:rsidRPr="00BA55AC">
              <w:rPr>
                <w:color w:val="000000"/>
                <w:sz w:val="20"/>
                <w:szCs w:val="20"/>
              </w:rPr>
              <w:t xml:space="preserve"> работать с учебником: с текстом, рисунками, аппаратом ориентировки, аппаратом организации усвоения материала.</w:t>
            </w:r>
          </w:p>
        </w:tc>
        <w:tc>
          <w:tcPr>
            <w:tcW w:w="2126" w:type="dxa"/>
            <w:shd w:val="clear" w:color="auto" w:fill="auto"/>
          </w:tcPr>
          <w:p w:rsidR="001F40E0" w:rsidRPr="00BA55AC" w:rsidRDefault="001F40E0" w:rsidP="00354241">
            <w:pPr>
              <w:ind w:right="-676"/>
              <w:rPr>
                <w:sz w:val="22"/>
                <w:szCs w:val="22"/>
              </w:rPr>
            </w:pPr>
            <w:r w:rsidRPr="00BA55AC">
              <w:rPr>
                <w:sz w:val="22"/>
                <w:szCs w:val="22"/>
              </w:rPr>
              <w:t xml:space="preserve">Иммунитет, иммунная реакция, </w:t>
            </w:r>
          </w:p>
          <w:p w:rsidR="001F40E0" w:rsidRPr="00BA55AC" w:rsidRDefault="001F40E0" w:rsidP="00354241">
            <w:pPr>
              <w:ind w:right="-676"/>
              <w:rPr>
                <w:sz w:val="22"/>
                <w:szCs w:val="22"/>
              </w:rPr>
            </w:pPr>
            <w:r w:rsidRPr="00BA55AC">
              <w:rPr>
                <w:sz w:val="22"/>
                <w:szCs w:val="22"/>
              </w:rPr>
              <w:t>вакцина, лечебная сыворотка, лимфоидная ткань</w:t>
            </w:r>
          </w:p>
        </w:tc>
        <w:tc>
          <w:tcPr>
            <w:tcW w:w="1276" w:type="dxa"/>
            <w:shd w:val="clear" w:color="auto" w:fill="auto"/>
          </w:tcPr>
          <w:p w:rsidR="001F40E0" w:rsidRPr="003904CE" w:rsidRDefault="001F40E0" w:rsidP="00354241">
            <w:pPr>
              <w:ind w:left="284"/>
            </w:pPr>
            <w:r>
              <w:t>§</w:t>
            </w:r>
            <w:r w:rsidR="00CE4869">
              <w:t>26,27</w:t>
            </w: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rPr>
                <w:sz w:val="22"/>
                <w:szCs w:val="22"/>
              </w:rPr>
            </w:pPr>
            <w:r w:rsidRPr="00BA55AC">
              <w:rPr>
                <w:sz w:val="22"/>
                <w:szCs w:val="22"/>
              </w:rPr>
              <w:t>Строение и работа сердца. Круги кровообращения.</w:t>
            </w:r>
          </w:p>
        </w:tc>
        <w:tc>
          <w:tcPr>
            <w:tcW w:w="1279" w:type="dxa"/>
            <w:shd w:val="clear" w:color="auto" w:fill="auto"/>
          </w:tcPr>
          <w:p w:rsidR="001F40E0" w:rsidRPr="00BA55AC" w:rsidRDefault="001F40E0" w:rsidP="00354241">
            <w:pPr>
              <w:rPr>
                <w:sz w:val="22"/>
                <w:szCs w:val="22"/>
              </w:rPr>
            </w:pPr>
          </w:p>
        </w:tc>
        <w:tc>
          <w:tcPr>
            <w:tcW w:w="1698" w:type="dxa"/>
            <w:shd w:val="clear" w:color="auto" w:fill="auto"/>
          </w:tcPr>
          <w:p w:rsidR="001F40E0" w:rsidRPr="00BA55AC" w:rsidRDefault="001F40E0" w:rsidP="00354241">
            <w:pPr>
              <w:rPr>
                <w:sz w:val="22"/>
                <w:szCs w:val="22"/>
              </w:rPr>
            </w:pPr>
            <w:r w:rsidRPr="00BA55AC">
              <w:rPr>
                <w:sz w:val="22"/>
                <w:szCs w:val="22"/>
              </w:rPr>
              <w:t>Комбинированный урок</w:t>
            </w:r>
          </w:p>
          <w:p w:rsidR="001F40E0" w:rsidRPr="00BA55AC" w:rsidRDefault="001F40E0" w:rsidP="00354241">
            <w:pPr>
              <w:rPr>
                <w:spacing w:val="-18"/>
              </w:rPr>
            </w:pPr>
            <w:r w:rsidRPr="00BA55AC">
              <w:rPr>
                <w:spacing w:val="-2"/>
                <w:sz w:val="18"/>
                <w:szCs w:val="18"/>
              </w:rPr>
              <w:t>Диск: Биология 8 кл. «1С: Образование 3.0»</w:t>
            </w:r>
          </w:p>
          <w:p w:rsidR="001F40E0" w:rsidRPr="00BA55AC" w:rsidRDefault="001F40E0" w:rsidP="00354241">
            <w:pPr>
              <w:rPr>
                <w:sz w:val="22"/>
                <w:szCs w:val="22"/>
              </w:rPr>
            </w:pPr>
          </w:p>
        </w:tc>
        <w:tc>
          <w:tcPr>
            <w:tcW w:w="5245" w:type="dxa"/>
            <w:shd w:val="clear" w:color="auto" w:fill="auto"/>
          </w:tcPr>
          <w:p w:rsidR="001F40E0" w:rsidRPr="00BA55AC" w:rsidRDefault="001F40E0" w:rsidP="00354241">
            <w:pPr>
              <w:shd w:val="clear" w:color="auto" w:fill="FFFFFF"/>
              <w:ind w:right="62"/>
              <w:jc w:val="both"/>
              <w:rPr>
                <w:color w:val="000000"/>
                <w:sz w:val="20"/>
                <w:szCs w:val="20"/>
              </w:rPr>
            </w:pPr>
            <w:r w:rsidRPr="00BA55AC">
              <w:rPr>
                <w:b/>
                <w:color w:val="000000"/>
                <w:spacing w:val="2"/>
                <w:sz w:val="20"/>
                <w:szCs w:val="20"/>
              </w:rPr>
              <w:t>Знать:</w:t>
            </w:r>
            <w:r w:rsidRPr="00BA55AC">
              <w:rPr>
                <w:color w:val="000000"/>
                <w:spacing w:val="2"/>
                <w:sz w:val="20"/>
                <w:szCs w:val="20"/>
              </w:rPr>
              <w:t xml:space="preserve"> Сердце и сосуды — органы </w:t>
            </w:r>
            <w:r w:rsidRPr="00BA55AC">
              <w:rPr>
                <w:color w:val="000000"/>
                <w:sz w:val="20"/>
                <w:szCs w:val="20"/>
              </w:rPr>
              <w:t xml:space="preserve">кровообращения.       Строение      и </w:t>
            </w:r>
            <w:r w:rsidRPr="00BA55AC">
              <w:rPr>
                <w:color w:val="000000"/>
                <w:spacing w:val="6"/>
                <w:sz w:val="20"/>
                <w:szCs w:val="20"/>
              </w:rPr>
              <w:t xml:space="preserve">функции          сердца.          Фазы </w:t>
            </w:r>
            <w:r w:rsidRPr="00BA55AC">
              <w:rPr>
                <w:color w:val="000000"/>
                <w:spacing w:val="9"/>
                <w:sz w:val="20"/>
                <w:szCs w:val="20"/>
              </w:rPr>
              <w:t xml:space="preserve">сердечной              деятельности. </w:t>
            </w:r>
            <w:r w:rsidRPr="00BA55AC">
              <w:rPr>
                <w:color w:val="000000"/>
                <w:spacing w:val="3"/>
                <w:sz w:val="20"/>
                <w:szCs w:val="20"/>
              </w:rPr>
              <w:t xml:space="preserve">Малый       и      большой       круги </w:t>
            </w:r>
            <w:r w:rsidRPr="00BA55AC">
              <w:rPr>
                <w:color w:val="000000"/>
                <w:spacing w:val="1"/>
                <w:sz w:val="20"/>
                <w:szCs w:val="20"/>
              </w:rPr>
              <w:t>кровообращения.               Артерии, капилляры,        вены.        Функции венозных клапанов</w:t>
            </w:r>
            <w:proofErr w:type="gramStart"/>
            <w:r w:rsidRPr="00BA55AC">
              <w:rPr>
                <w:color w:val="000000"/>
                <w:spacing w:val="1"/>
                <w:sz w:val="20"/>
                <w:szCs w:val="20"/>
              </w:rPr>
              <w:t xml:space="preserve"> </w:t>
            </w:r>
            <w:r w:rsidRPr="00BA55AC">
              <w:rPr>
                <w:b/>
                <w:bCs/>
                <w:color w:val="000000"/>
                <w:spacing w:val="-1"/>
                <w:sz w:val="20"/>
                <w:szCs w:val="20"/>
              </w:rPr>
              <w:t>У</w:t>
            </w:r>
            <w:proofErr w:type="gramEnd"/>
            <w:r w:rsidRPr="00BA55AC">
              <w:rPr>
                <w:b/>
                <w:bCs/>
                <w:color w:val="000000"/>
                <w:spacing w:val="-1"/>
                <w:sz w:val="20"/>
                <w:szCs w:val="20"/>
              </w:rPr>
              <w:t>меть:</w:t>
            </w:r>
            <w:r w:rsidRPr="00BA55AC">
              <w:rPr>
                <w:color w:val="000000"/>
                <w:sz w:val="20"/>
                <w:szCs w:val="20"/>
              </w:rPr>
              <w:t xml:space="preserve"> работать с учебником: с текстом, рисунками, аппаратом ориентировки, аппаратом организации усвоения материала.</w:t>
            </w:r>
          </w:p>
        </w:tc>
        <w:tc>
          <w:tcPr>
            <w:tcW w:w="2126" w:type="dxa"/>
            <w:shd w:val="clear" w:color="auto" w:fill="auto"/>
          </w:tcPr>
          <w:p w:rsidR="001F40E0" w:rsidRPr="00BA55AC" w:rsidRDefault="001F40E0" w:rsidP="00354241">
            <w:pPr>
              <w:rPr>
                <w:sz w:val="22"/>
                <w:szCs w:val="22"/>
              </w:rPr>
            </w:pPr>
            <w:proofErr w:type="gramStart"/>
            <w:r w:rsidRPr="00BA55AC">
              <w:rPr>
                <w:sz w:val="22"/>
                <w:szCs w:val="22"/>
              </w:rPr>
              <w:t xml:space="preserve">Сердце, предсердие, желудочки, клапаны створчатые и полулунные, аорта, артерии, капилляры, вены. </w:t>
            </w:r>
            <w:proofErr w:type="gramEnd"/>
          </w:p>
          <w:p w:rsidR="001F40E0" w:rsidRPr="00BA55AC" w:rsidRDefault="001F40E0" w:rsidP="00354241">
            <w:pPr>
              <w:rPr>
                <w:sz w:val="22"/>
                <w:szCs w:val="22"/>
              </w:rPr>
            </w:pPr>
            <w:r w:rsidRPr="00BA55AC">
              <w:rPr>
                <w:sz w:val="22"/>
                <w:szCs w:val="22"/>
              </w:rPr>
              <w:t>Кровообращение. Большой и малый круги кровообращения.</w:t>
            </w:r>
          </w:p>
        </w:tc>
        <w:tc>
          <w:tcPr>
            <w:tcW w:w="1276" w:type="dxa"/>
            <w:shd w:val="clear" w:color="auto" w:fill="auto"/>
          </w:tcPr>
          <w:p w:rsidR="001F40E0" w:rsidRPr="003904CE" w:rsidRDefault="001F40E0" w:rsidP="00354241">
            <w:pPr>
              <w:ind w:left="284"/>
            </w:pPr>
            <w:r>
              <w:t>§</w:t>
            </w:r>
            <w:r w:rsidR="00CE4869">
              <w:t>28</w:t>
            </w: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rPr>
                <w:sz w:val="22"/>
                <w:szCs w:val="22"/>
              </w:rPr>
            </w:pPr>
            <w:r w:rsidRPr="00BA55AC">
              <w:rPr>
                <w:sz w:val="22"/>
                <w:szCs w:val="22"/>
              </w:rPr>
              <w:t>Движение лимфы.</w:t>
            </w:r>
            <w:r w:rsidRPr="00BA55AC">
              <w:rPr>
                <w:sz w:val="22"/>
                <w:szCs w:val="22"/>
              </w:rPr>
              <w:br/>
            </w:r>
            <w:r w:rsidR="00A901F5" w:rsidRPr="00BA55AC">
              <w:rPr>
                <w:sz w:val="22"/>
                <w:szCs w:val="22"/>
              </w:rPr>
              <w:t>Движение крови по сосудам.</w:t>
            </w:r>
            <w:r w:rsidR="00A901F5" w:rsidRPr="00BA55AC">
              <w:rPr>
                <w:sz w:val="22"/>
                <w:szCs w:val="22"/>
              </w:rPr>
              <w:br/>
            </w:r>
          </w:p>
        </w:tc>
        <w:tc>
          <w:tcPr>
            <w:tcW w:w="1279" w:type="dxa"/>
            <w:shd w:val="clear" w:color="auto" w:fill="auto"/>
          </w:tcPr>
          <w:p w:rsidR="001F40E0" w:rsidRPr="00BA55AC" w:rsidRDefault="001F40E0" w:rsidP="00354241">
            <w:pPr>
              <w:ind w:right="-95"/>
              <w:rPr>
                <w:sz w:val="18"/>
                <w:szCs w:val="18"/>
              </w:rPr>
            </w:pPr>
            <w:r w:rsidRPr="00BA55AC">
              <w:rPr>
                <w:sz w:val="18"/>
                <w:szCs w:val="18"/>
              </w:rPr>
              <w:t>П.р. № 4. «Кислор-ое голодание</w:t>
            </w:r>
            <w:proofErr w:type="gramStart"/>
            <w:r w:rsidRPr="00BA55AC">
              <w:rPr>
                <w:sz w:val="18"/>
                <w:szCs w:val="18"/>
              </w:rPr>
              <w:t>.</w:t>
            </w:r>
            <w:r w:rsidR="00A901F5" w:rsidRPr="00BA55AC">
              <w:rPr>
                <w:sz w:val="18"/>
                <w:szCs w:val="18"/>
              </w:rPr>
              <w:t>П</w:t>
            </w:r>
            <w:proofErr w:type="gramEnd"/>
            <w:r w:rsidR="00A901F5" w:rsidRPr="00BA55AC">
              <w:rPr>
                <w:sz w:val="18"/>
                <w:szCs w:val="18"/>
              </w:rPr>
              <w:t xml:space="preserve">.р. № 5. «Пульс и движение крови. Определение скорости кровотока в сосудах ногтевого ложа большого </w:t>
            </w:r>
            <w:r w:rsidR="00A901F5" w:rsidRPr="00BA55AC">
              <w:rPr>
                <w:sz w:val="18"/>
                <w:szCs w:val="18"/>
              </w:rPr>
              <w:lastRenderedPageBreak/>
              <w:t>пальца руки».</w:t>
            </w:r>
          </w:p>
        </w:tc>
        <w:tc>
          <w:tcPr>
            <w:tcW w:w="1698" w:type="dxa"/>
            <w:shd w:val="clear" w:color="auto" w:fill="auto"/>
          </w:tcPr>
          <w:p w:rsidR="001F40E0" w:rsidRPr="00BA55AC" w:rsidRDefault="001F40E0" w:rsidP="00354241">
            <w:pPr>
              <w:shd w:val="clear" w:color="auto" w:fill="FFFFFF"/>
              <w:ind w:left="-39" w:right="19"/>
              <w:rPr>
                <w:bCs/>
                <w:color w:val="000000"/>
                <w:spacing w:val="-1"/>
                <w:sz w:val="20"/>
                <w:szCs w:val="20"/>
              </w:rPr>
            </w:pPr>
            <w:r w:rsidRPr="00BA55AC">
              <w:rPr>
                <w:sz w:val="22"/>
                <w:szCs w:val="22"/>
              </w:rPr>
              <w:lastRenderedPageBreak/>
              <w:t>Урок-практикум</w:t>
            </w:r>
          </w:p>
        </w:tc>
        <w:tc>
          <w:tcPr>
            <w:tcW w:w="5245" w:type="dxa"/>
            <w:shd w:val="clear" w:color="auto" w:fill="auto"/>
          </w:tcPr>
          <w:p w:rsidR="00A901F5" w:rsidRPr="00BA55AC" w:rsidRDefault="001F40E0" w:rsidP="00A901F5">
            <w:pPr>
              <w:jc w:val="both"/>
              <w:rPr>
                <w:color w:val="000000"/>
                <w:spacing w:val="1"/>
                <w:sz w:val="20"/>
                <w:szCs w:val="20"/>
              </w:rPr>
            </w:pPr>
            <w:r w:rsidRPr="00BA55AC">
              <w:rPr>
                <w:color w:val="000000"/>
                <w:sz w:val="20"/>
                <w:szCs w:val="20"/>
              </w:rPr>
              <w:t>Отток лимфы. Функции лимфоуз</w:t>
            </w:r>
            <w:r w:rsidRPr="00BA55AC">
              <w:rPr>
                <w:color w:val="000000"/>
                <w:sz w:val="20"/>
                <w:szCs w:val="20"/>
              </w:rPr>
              <w:softHyphen/>
            </w:r>
            <w:r w:rsidRPr="00BA55AC">
              <w:rPr>
                <w:color w:val="000000"/>
                <w:spacing w:val="-1"/>
                <w:sz w:val="20"/>
                <w:szCs w:val="20"/>
              </w:rPr>
              <w:t>лов</w:t>
            </w:r>
            <w:r w:rsidR="00A901F5" w:rsidRPr="00BA55AC">
              <w:rPr>
                <w:color w:val="000000"/>
                <w:spacing w:val="2"/>
                <w:sz w:val="20"/>
                <w:szCs w:val="20"/>
              </w:rPr>
              <w:t xml:space="preserve">Знать: Движение крови по сосудам. </w:t>
            </w:r>
            <w:r w:rsidR="00A901F5" w:rsidRPr="00BA55AC">
              <w:rPr>
                <w:color w:val="000000"/>
                <w:spacing w:val="1"/>
                <w:sz w:val="20"/>
                <w:szCs w:val="20"/>
              </w:rPr>
              <w:t xml:space="preserve">Давление крови на стенки сосуда. </w:t>
            </w:r>
            <w:r w:rsidR="00A901F5" w:rsidRPr="00BA55AC">
              <w:rPr>
                <w:color w:val="000000"/>
                <w:spacing w:val="4"/>
                <w:sz w:val="20"/>
                <w:szCs w:val="20"/>
              </w:rPr>
              <w:t xml:space="preserve">Скорость кровотока. Измерение </w:t>
            </w:r>
            <w:r w:rsidR="00A901F5" w:rsidRPr="00BA55AC">
              <w:rPr>
                <w:color w:val="000000"/>
                <w:spacing w:val="3"/>
                <w:sz w:val="20"/>
                <w:szCs w:val="20"/>
              </w:rPr>
              <w:t xml:space="preserve">артериального давления. Перераспределение крови. </w:t>
            </w:r>
            <w:r w:rsidR="00A901F5" w:rsidRPr="00BA55AC">
              <w:rPr>
                <w:b/>
                <w:bCs/>
                <w:color w:val="000000"/>
                <w:spacing w:val="-1"/>
                <w:sz w:val="20"/>
                <w:szCs w:val="20"/>
              </w:rPr>
              <w:t>Уметь:</w:t>
            </w:r>
            <w:r w:rsidR="00A901F5" w:rsidRPr="00BA55AC">
              <w:rPr>
                <w:color w:val="000000"/>
                <w:sz w:val="20"/>
                <w:szCs w:val="20"/>
              </w:rPr>
              <w:t xml:space="preserve"> работать с учебником: с текстом, рисунками, аппаратом ориентировки, аппаратом организации усвоения материала.</w:t>
            </w:r>
          </w:p>
          <w:p w:rsidR="001F40E0" w:rsidRPr="00BA55AC" w:rsidRDefault="001F40E0" w:rsidP="00354241">
            <w:pPr>
              <w:shd w:val="clear" w:color="auto" w:fill="FFFFFF"/>
              <w:autoSpaceDE w:val="0"/>
              <w:autoSpaceDN w:val="0"/>
              <w:adjustRightInd w:val="0"/>
              <w:ind w:left="91" w:right="120"/>
              <w:jc w:val="both"/>
              <w:rPr>
                <w:color w:val="000000"/>
                <w:sz w:val="20"/>
                <w:szCs w:val="20"/>
              </w:rPr>
            </w:pPr>
          </w:p>
        </w:tc>
        <w:tc>
          <w:tcPr>
            <w:tcW w:w="2126" w:type="dxa"/>
            <w:shd w:val="clear" w:color="auto" w:fill="auto"/>
          </w:tcPr>
          <w:p w:rsidR="001F40E0" w:rsidRDefault="001F40E0" w:rsidP="00354241">
            <w:pPr>
              <w:rPr>
                <w:sz w:val="18"/>
                <w:szCs w:val="18"/>
              </w:rPr>
            </w:pPr>
            <w:r w:rsidRPr="00BA55AC">
              <w:rPr>
                <w:sz w:val="18"/>
                <w:szCs w:val="18"/>
              </w:rPr>
              <w:t>Лимфа, лимфатические капилляры, лимфатические сосуды, грудной поток, лимфатические узлы.</w:t>
            </w:r>
          </w:p>
          <w:p w:rsidR="00A901F5" w:rsidRPr="00BA55AC" w:rsidRDefault="00A901F5" w:rsidP="00354241">
            <w:pPr>
              <w:rPr>
                <w:sz w:val="18"/>
                <w:szCs w:val="18"/>
              </w:rPr>
            </w:pPr>
            <w:r w:rsidRPr="00BA55AC">
              <w:rPr>
                <w:sz w:val="22"/>
                <w:szCs w:val="22"/>
              </w:rPr>
              <w:t>Артериальное кровяное давление: верхнее и нижнее. Гипертония, инсульт, инфаркт. Пульс, частота пульса.</w:t>
            </w:r>
          </w:p>
        </w:tc>
        <w:tc>
          <w:tcPr>
            <w:tcW w:w="1276" w:type="dxa"/>
            <w:shd w:val="clear" w:color="auto" w:fill="auto"/>
          </w:tcPr>
          <w:p w:rsidR="001F40E0" w:rsidRPr="003904CE" w:rsidRDefault="001F40E0" w:rsidP="00354241">
            <w:pPr>
              <w:ind w:left="284"/>
            </w:pPr>
            <w:r>
              <w:t>§</w:t>
            </w:r>
            <w:r w:rsidR="00CE4869">
              <w:t>29</w:t>
            </w: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rPr>
                <w:sz w:val="22"/>
                <w:szCs w:val="22"/>
              </w:rPr>
            </w:pPr>
            <w:r w:rsidRPr="00BA55AC">
              <w:rPr>
                <w:sz w:val="22"/>
                <w:szCs w:val="22"/>
              </w:rPr>
              <w:t>Регуляция работы сердца и кровеносных сосудов.</w:t>
            </w:r>
          </w:p>
        </w:tc>
        <w:tc>
          <w:tcPr>
            <w:tcW w:w="1279" w:type="dxa"/>
            <w:shd w:val="clear" w:color="auto" w:fill="auto"/>
          </w:tcPr>
          <w:p w:rsidR="001F40E0" w:rsidRPr="00BA55AC" w:rsidRDefault="001F40E0" w:rsidP="00354241">
            <w:pPr>
              <w:rPr>
                <w:sz w:val="22"/>
                <w:szCs w:val="22"/>
              </w:rPr>
            </w:pPr>
          </w:p>
        </w:tc>
        <w:tc>
          <w:tcPr>
            <w:tcW w:w="1698" w:type="dxa"/>
            <w:shd w:val="clear" w:color="auto" w:fill="auto"/>
          </w:tcPr>
          <w:p w:rsidR="001F40E0" w:rsidRPr="00BA55AC" w:rsidRDefault="001F40E0" w:rsidP="00354241">
            <w:pPr>
              <w:rPr>
                <w:sz w:val="22"/>
                <w:szCs w:val="22"/>
              </w:rPr>
            </w:pPr>
            <w:r w:rsidRPr="00BA55AC">
              <w:rPr>
                <w:sz w:val="22"/>
                <w:szCs w:val="22"/>
              </w:rPr>
              <w:t>Комбинированный урок</w:t>
            </w:r>
          </w:p>
        </w:tc>
        <w:tc>
          <w:tcPr>
            <w:tcW w:w="5245" w:type="dxa"/>
            <w:shd w:val="clear" w:color="auto" w:fill="auto"/>
          </w:tcPr>
          <w:p w:rsidR="001F40E0" w:rsidRPr="00BA55AC" w:rsidRDefault="001F40E0" w:rsidP="00354241">
            <w:pPr>
              <w:shd w:val="clear" w:color="auto" w:fill="FFFFFF"/>
              <w:ind w:right="72"/>
              <w:jc w:val="both"/>
              <w:rPr>
                <w:color w:val="000000"/>
                <w:spacing w:val="-1"/>
                <w:sz w:val="20"/>
                <w:szCs w:val="20"/>
              </w:rPr>
            </w:pPr>
            <w:r w:rsidRPr="00BA55AC">
              <w:rPr>
                <w:color w:val="000000"/>
                <w:sz w:val="20"/>
                <w:szCs w:val="20"/>
              </w:rPr>
              <w:t xml:space="preserve">Знать: Регуляция работы сердца и </w:t>
            </w:r>
            <w:r w:rsidRPr="00BA55AC">
              <w:rPr>
                <w:color w:val="000000"/>
                <w:spacing w:val="4"/>
                <w:sz w:val="20"/>
                <w:szCs w:val="20"/>
              </w:rPr>
              <w:t xml:space="preserve">сосудов. Автоматизм сердечной </w:t>
            </w:r>
            <w:r w:rsidRPr="00BA55AC">
              <w:rPr>
                <w:color w:val="000000"/>
                <w:spacing w:val="-1"/>
                <w:sz w:val="20"/>
                <w:szCs w:val="20"/>
              </w:rPr>
              <w:t>мышцы.</w:t>
            </w:r>
          </w:p>
          <w:p w:rsidR="001F40E0" w:rsidRPr="00BA55AC" w:rsidRDefault="001F40E0" w:rsidP="00354241">
            <w:pPr>
              <w:jc w:val="both"/>
              <w:rPr>
                <w:color w:val="000000"/>
                <w:sz w:val="20"/>
                <w:szCs w:val="20"/>
              </w:rPr>
            </w:pPr>
            <w:r w:rsidRPr="00BA55AC">
              <w:rPr>
                <w:b/>
                <w:bCs/>
                <w:color w:val="000000"/>
                <w:spacing w:val="-1"/>
                <w:sz w:val="20"/>
                <w:szCs w:val="20"/>
              </w:rPr>
              <w:t>Уметь:</w:t>
            </w:r>
            <w:r w:rsidRPr="00BA55AC">
              <w:rPr>
                <w:color w:val="000000"/>
                <w:sz w:val="20"/>
                <w:szCs w:val="20"/>
              </w:rPr>
              <w:t xml:space="preserve"> работать с учебником: с текстом, рисунками, аппаратом ориентировки, аппаратом организации усвоения материала.</w:t>
            </w:r>
          </w:p>
        </w:tc>
        <w:tc>
          <w:tcPr>
            <w:tcW w:w="2126" w:type="dxa"/>
            <w:shd w:val="clear" w:color="auto" w:fill="auto"/>
          </w:tcPr>
          <w:p w:rsidR="001F40E0" w:rsidRPr="00BA55AC" w:rsidRDefault="001F40E0" w:rsidP="00354241">
            <w:pPr>
              <w:rPr>
                <w:sz w:val="22"/>
                <w:szCs w:val="22"/>
              </w:rPr>
            </w:pPr>
            <w:r w:rsidRPr="00BA55AC">
              <w:rPr>
                <w:sz w:val="22"/>
                <w:szCs w:val="22"/>
              </w:rPr>
              <w:t xml:space="preserve">Автоматизм. </w:t>
            </w:r>
            <w:proofErr w:type="gramStart"/>
            <w:r w:rsidRPr="00BA55AC">
              <w:rPr>
                <w:sz w:val="22"/>
                <w:szCs w:val="22"/>
              </w:rPr>
              <w:t>Симпатический</w:t>
            </w:r>
            <w:proofErr w:type="gramEnd"/>
            <w:r w:rsidRPr="00BA55AC">
              <w:rPr>
                <w:sz w:val="22"/>
                <w:szCs w:val="22"/>
              </w:rPr>
              <w:t xml:space="preserve"> и блюждающий нервы. Гуморальная регуляция: адреналин, ацетилхолин. Абстиненция.</w:t>
            </w:r>
          </w:p>
        </w:tc>
        <w:tc>
          <w:tcPr>
            <w:tcW w:w="1276" w:type="dxa"/>
            <w:shd w:val="clear" w:color="auto" w:fill="auto"/>
          </w:tcPr>
          <w:p w:rsidR="001F40E0" w:rsidRDefault="001F40E0" w:rsidP="00354241">
            <w:pPr>
              <w:ind w:left="284"/>
            </w:pPr>
            <w:r>
              <w:t>§</w:t>
            </w:r>
            <w:r w:rsidR="00CE4869">
              <w:t>3</w:t>
            </w:r>
            <w:r>
              <w:t>0</w:t>
            </w:r>
          </w:p>
          <w:p w:rsidR="001F40E0" w:rsidRPr="00AB5FFA" w:rsidRDefault="001F40E0" w:rsidP="00354241">
            <w:r w:rsidRPr="00BA55AC">
              <w:rPr>
                <w:i/>
                <w:sz w:val="14"/>
              </w:rPr>
              <w:t>П.р</w:t>
            </w:r>
            <w:proofErr w:type="gramStart"/>
            <w:r w:rsidRPr="00BA55AC">
              <w:rPr>
                <w:i/>
                <w:sz w:val="14"/>
              </w:rPr>
              <w:t>.. «</w:t>
            </w:r>
            <w:proofErr w:type="gramEnd"/>
            <w:r w:rsidRPr="00BA55AC">
              <w:rPr>
                <w:i/>
                <w:sz w:val="14"/>
              </w:rPr>
              <w:t>Доказательства вреда курения»</w:t>
            </w:r>
            <w:r w:rsidRPr="00BA55AC">
              <w:rPr>
                <w:i/>
                <w:sz w:val="14"/>
              </w:rPr>
              <w:br/>
            </w: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rPr>
                <w:sz w:val="22"/>
                <w:szCs w:val="22"/>
              </w:rPr>
            </w:pPr>
            <w:r w:rsidRPr="00BA55AC">
              <w:rPr>
                <w:sz w:val="22"/>
                <w:szCs w:val="22"/>
              </w:rPr>
              <w:t>Предупреждение заболеваний сердца и сосудов.</w:t>
            </w:r>
            <w:r>
              <w:rPr>
                <w:sz w:val="22"/>
                <w:szCs w:val="22"/>
              </w:rPr>
              <w:t xml:space="preserve"> Первая помощь при кровотечениях.</w:t>
            </w:r>
          </w:p>
          <w:p w:rsidR="001F40E0" w:rsidRPr="00BA55AC" w:rsidRDefault="001F40E0" w:rsidP="00354241">
            <w:pPr>
              <w:rPr>
                <w:sz w:val="22"/>
                <w:szCs w:val="22"/>
              </w:rPr>
            </w:pPr>
          </w:p>
        </w:tc>
        <w:tc>
          <w:tcPr>
            <w:tcW w:w="1279" w:type="dxa"/>
            <w:shd w:val="clear" w:color="auto" w:fill="auto"/>
          </w:tcPr>
          <w:p w:rsidR="001F40E0" w:rsidRPr="00BA55AC" w:rsidRDefault="001F40E0" w:rsidP="00354241">
            <w:pPr>
              <w:rPr>
                <w:sz w:val="22"/>
                <w:szCs w:val="22"/>
              </w:rPr>
            </w:pPr>
            <w:r w:rsidRPr="00BA55AC">
              <w:rPr>
                <w:sz w:val="22"/>
                <w:szCs w:val="22"/>
              </w:rPr>
              <w:t xml:space="preserve">П.р. № 7. «Функциональная </w:t>
            </w:r>
            <w:proofErr w:type="gramStart"/>
            <w:r w:rsidRPr="00BA55AC">
              <w:rPr>
                <w:sz w:val="22"/>
                <w:szCs w:val="22"/>
              </w:rPr>
              <w:t>сердечно-сосудистая</w:t>
            </w:r>
            <w:proofErr w:type="gramEnd"/>
            <w:r w:rsidRPr="00BA55AC">
              <w:rPr>
                <w:sz w:val="22"/>
                <w:szCs w:val="22"/>
              </w:rPr>
              <w:t xml:space="preserve"> проба».</w:t>
            </w:r>
          </w:p>
        </w:tc>
        <w:tc>
          <w:tcPr>
            <w:tcW w:w="1698" w:type="dxa"/>
            <w:shd w:val="clear" w:color="auto" w:fill="auto"/>
          </w:tcPr>
          <w:p w:rsidR="001F40E0" w:rsidRPr="00BA55AC" w:rsidRDefault="001F40E0" w:rsidP="00354241">
            <w:pPr>
              <w:rPr>
                <w:sz w:val="22"/>
                <w:szCs w:val="22"/>
              </w:rPr>
            </w:pPr>
            <w:r w:rsidRPr="00BA55AC">
              <w:rPr>
                <w:sz w:val="22"/>
                <w:szCs w:val="22"/>
              </w:rPr>
              <w:t>Урок-практикум</w:t>
            </w:r>
          </w:p>
          <w:p w:rsidR="001F40E0" w:rsidRPr="00BA55AC" w:rsidRDefault="001F40E0" w:rsidP="00354241">
            <w:pPr>
              <w:rPr>
                <w:sz w:val="22"/>
                <w:szCs w:val="22"/>
              </w:rPr>
            </w:pPr>
            <w:r w:rsidRPr="00BA55AC">
              <w:rPr>
                <w:spacing w:val="-2"/>
                <w:sz w:val="18"/>
                <w:szCs w:val="18"/>
              </w:rPr>
              <w:t>Диск: Биология 8 кл. «1С: Образование 3.0»</w:t>
            </w:r>
          </w:p>
        </w:tc>
        <w:tc>
          <w:tcPr>
            <w:tcW w:w="5245" w:type="dxa"/>
            <w:shd w:val="clear" w:color="auto" w:fill="auto"/>
          </w:tcPr>
          <w:p w:rsidR="001F40E0" w:rsidRPr="00BA55AC" w:rsidRDefault="001F40E0" w:rsidP="00354241">
            <w:pPr>
              <w:shd w:val="clear" w:color="auto" w:fill="FFFFFF"/>
              <w:ind w:right="149"/>
              <w:jc w:val="both"/>
              <w:rPr>
                <w:bCs/>
                <w:color w:val="000000"/>
                <w:spacing w:val="4"/>
                <w:sz w:val="20"/>
                <w:szCs w:val="20"/>
              </w:rPr>
            </w:pPr>
            <w:r w:rsidRPr="00BA55AC">
              <w:rPr>
                <w:bCs/>
                <w:color w:val="000000"/>
                <w:spacing w:val="6"/>
                <w:sz w:val="20"/>
                <w:szCs w:val="20"/>
              </w:rPr>
              <w:t xml:space="preserve">Знать: Болезни  </w:t>
            </w:r>
            <w:proofErr w:type="gramStart"/>
            <w:r w:rsidRPr="00BA55AC">
              <w:rPr>
                <w:bCs/>
                <w:color w:val="000000"/>
                <w:spacing w:val="6"/>
                <w:sz w:val="20"/>
                <w:szCs w:val="20"/>
              </w:rPr>
              <w:t>сердечно-сосудистой</w:t>
            </w:r>
            <w:proofErr w:type="gramEnd"/>
            <w:r w:rsidRPr="00BA55AC">
              <w:rPr>
                <w:bCs/>
                <w:color w:val="000000"/>
                <w:spacing w:val="6"/>
                <w:sz w:val="20"/>
                <w:szCs w:val="20"/>
              </w:rPr>
              <w:t xml:space="preserve"> </w:t>
            </w:r>
            <w:r w:rsidRPr="00BA55AC">
              <w:rPr>
                <w:bCs/>
                <w:color w:val="000000"/>
                <w:spacing w:val="4"/>
                <w:sz w:val="20"/>
                <w:szCs w:val="20"/>
              </w:rPr>
              <w:t>системы и их предупреждение</w:t>
            </w:r>
          </w:p>
          <w:p w:rsidR="001F40E0" w:rsidRPr="00BA55AC" w:rsidRDefault="001F40E0" w:rsidP="00354241">
            <w:pPr>
              <w:jc w:val="both"/>
              <w:rPr>
                <w:color w:val="000000"/>
                <w:sz w:val="20"/>
                <w:szCs w:val="20"/>
              </w:rPr>
            </w:pPr>
            <w:r w:rsidRPr="00BA55AC">
              <w:rPr>
                <w:b/>
                <w:bCs/>
                <w:color w:val="000000"/>
                <w:spacing w:val="-1"/>
                <w:sz w:val="20"/>
                <w:szCs w:val="20"/>
              </w:rPr>
              <w:t>Уметь:</w:t>
            </w:r>
            <w:r w:rsidRPr="00BA55AC">
              <w:rPr>
                <w:color w:val="000000"/>
                <w:sz w:val="20"/>
                <w:szCs w:val="20"/>
              </w:rPr>
              <w:t xml:space="preserve"> работать с учебником: с текстом, рисунками, аппаратом ориентировки, аппаратом организации усвоения материала.</w:t>
            </w:r>
            <w:r>
              <w:rPr>
                <w:color w:val="000000"/>
                <w:sz w:val="20"/>
                <w:szCs w:val="20"/>
              </w:rPr>
              <w:t xml:space="preserve"> Оказывать первую помощь при кровотечениях.</w:t>
            </w:r>
          </w:p>
        </w:tc>
        <w:tc>
          <w:tcPr>
            <w:tcW w:w="2126" w:type="dxa"/>
            <w:shd w:val="clear" w:color="auto" w:fill="auto"/>
          </w:tcPr>
          <w:p w:rsidR="001F40E0" w:rsidRPr="00BA55AC" w:rsidRDefault="001F40E0" w:rsidP="00354241">
            <w:pPr>
              <w:rPr>
                <w:sz w:val="22"/>
                <w:szCs w:val="22"/>
              </w:rPr>
            </w:pPr>
            <w:r w:rsidRPr="00BA55AC">
              <w:rPr>
                <w:sz w:val="22"/>
                <w:szCs w:val="22"/>
              </w:rPr>
              <w:t>Тренированное и нетрениррованное сердце. Функциональная проба. Дозированная нагрузка. Тренировочный эффект.</w:t>
            </w:r>
          </w:p>
        </w:tc>
        <w:tc>
          <w:tcPr>
            <w:tcW w:w="1276" w:type="dxa"/>
            <w:shd w:val="clear" w:color="auto" w:fill="auto"/>
          </w:tcPr>
          <w:p w:rsidR="001F40E0" w:rsidRPr="003904CE" w:rsidRDefault="001F40E0" w:rsidP="00354241">
            <w:r>
              <w:t>§</w:t>
            </w:r>
            <w:r w:rsidR="00CE4869">
              <w:t>30,31</w:t>
            </w: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rPr>
                <w:sz w:val="22"/>
                <w:szCs w:val="22"/>
              </w:rPr>
            </w:pPr>
            <w:r>
              <w:rPr>
                <w:sz w:val="22"/>
                <w:szCs w:val="22"/>
              </w:rPr>
              <w:t>Контрольная работа по теме «Кровь. Кровообращение</w:t>
            </w:r>
            <w:proofErr w:type="gramStart"/>
            <w:r>
              <w:rPr>
                <w:sz w:val="22"/>
                <w:szCs w:val="22"/>
              </w:rPr>
              <w:t>.»</w:t>
            </w:r>
            <w:proofErr w:type="gramEnd"/>
          </w:p>
        </w:tc>
        <w:tc>
          <w:tcPr>
            <w:tcW w:w="1279" w:type="dxa"/>
            <w:shd w:val="clear" w:color="auto" w:fill="auto"/>
          </w:tcPr>
          <w:p w:rsidR="001F40E0" w:rsidRPr="00BA55AC" w:rsidRDefault="001F40E0" w:rsidP="00354241">
            <w:pPr>
              <w:rPr>
                <w:sz w:val="22"/>
                <w:szCs w:val="22"/>
              </w:rPr>
            </w:pPr>
          </w:p>
        </w:tc>
        <w:tc>
          <w:tcPr>
            <w:tcW w:w="1698" w:type="dxa"/>
            <w:shd w:val="clear" w:color="auto" w:fill="auto"/>
          </w:tcPr>
          <w:p w:rsidR="001F40E0" w:rsidRPr="00BA55AC" w:rsidRDefault="001F40E0" w:rsidP="00354241">
            <w:pPr>
              <w:ind w:left="-39"/>
              <w:rPr>
                <w:sz w:val="20"/>
                <w:szCs w:val="20"/>
              </w:rPr>
            </w:pPr>
            <w:r w:rsidRPr="00BA55AC">
              <w:rPr>
                <w:sz w:val="20"/>
                <w:szCs w:val="20"/>
              </w:rPr>
              <w:t>Урок обобщения и систематизации знаний</w:t>
            </w:r>
          </w:p>
        </w:tc>
        <w:tc>
          <w:tcPr>
            <w:tcW w:w="5245" w:type="dxa"/>
            <w:shd w:val="clear" w:color="auto" w:fill="auto"/>
          </w:tcPr>
          <w:p w:rsidR="001F40E0" w:rsidRPr="00BA55AC" w:rsidRDefault="001F40E0" w:rsidP="00354241">
            <w:pPr>
              <w:ind w:left="100"/>
              <w:jc w:val="both"/>
              <w:rPr>
                <w:color w:val="000000"/>
                <w:sz w:val="20"/>
                <w:szCs w:val="20"/>
              </w:rPr>
            </w:pPr>
          </w:p>
        </w:tc>
        <w:tc>
          <w:tcPr>
            <w:tcW w:w="2126" w:type="dxa"/>
            <w:shd w:val="clear" w:color="auto" w:fill="auto"/>
          </w:tcPr>
          <w:p w:rsidR="001F40E0" w:rsidRPr="00BA55AC" w:rsidRDefault="001F40E0" w:rsidP="00354241">
            <w:pPr>
              <w:ind w:right="-108"/>
              <w:rPr>
                <w:sz w:val="18"/>
                <w:szCs w:val="18"/>
              </w:rPr>
            </w:pPr>
          </w:p>
        </w:tc>
        <w:tc>
          <w:tcPr>
            <w:tcW w:w="1276" w:type="dxa"/>
            <w:shd w:val="clear" w:color="auto" w:fill="auto"/>
          </w:tcPr>
          <w:p w:rsidR="001F40E0" w:rsidRDefault="001F40E0" w:rsidP="00354241">
            <w:pPr>
              <w:ind w:left="284"/>
            </w:pPr>
            <w:r>
              <w:t>§</w:t>
            </w:r>
            <w:r w:rsidR="00CE4869">
              <w:t>25-31</w:t>
            </w:r>
          </w:p>
          <w:p w:rsidR="001F40E0" w:rsidRPr="003904CE" w:rsidRDefault="001F40E0" w:rsidP="00354241"/>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rPr>
                <w:sz w:val="22"/>
                <w:szCs w:val="22"/>
              </w:rPr>
            </w:pPr>
            <w:r w:rsidRPr="00BA55AC">
              <w:rPr>
                <w:sz w:val="22"/>
                <w:szCs w:val="22"/>
              </w:rPr>
              <w:t>Значение дыхания. Органы дыхания.</w:t>
            </w:r>
          </w:p>
        </w:tc>
        <w:tc>
          <w:tcPr>
            <w:tcW w:w="1279" w:type="dxa"/>
            <w:shd w:val="clear" w:color="auto" w:fill="auto"/>
          </w:tcPr>
          <w:p w:rsidR="001F40E0" w:rsidRPr="00BA55AC" w:rsidRDefault="001F40E0" w:rsidP="00354241">
            <w:pPr>
              <w:rPr>
                <w:sz w:val="22"/>
                <w:szCs w:val="22"/>
              </w:rPr>
            </w:pPr>
          </w:p>
        </w:tc>
        <w:tc>
          <w:tcPr>
            <w:tcW w:w="1698" w:type="dxa"/>
            <w:shd w:val="clear" w:color="auto" w:fill="auto"/>
          </w:tcPr>
          <w:p w:rsidR="001F40E0" w:rsidRPr="00BA55AC" w:rsidRDefault="001F40E0" w:rsidP="00354241">
            <w:pPr>
              <w:rPr>
                <w:sz w:val="22"/>
                <w:szCs w:val="22"/>
              </w:rPr>
            </w:pPr>
            <w:r w:rsidRPr="00BA55AC">
              <w:rPr>
                <w:sz w:val="22"/>
                <w:szCs w:val="22"/>
              </w:rPr>
              <w:t xml:space="preserve">Изучения нового материала, </w:t>
            </w:r>
          </w:p>
        </w:tc>
        <w:tc>
          <w:tcPr>
            <w:tcW w:w="5245" w:type="dxa"/>
            <w:shd w:val="clear" w:color="auto" w:fill="auto"/>
          </w:tcPr>
          <w:p w:rsidR="001F40E0" w:rsidRPr="00BA55AC" w:rsidRDefault="001F40E0" w:rsidP="00354241">
            <w:pPr>
              <w:shd w:val="clear" w:color="auto" w:fill="FFFFFF"/>
              <w:autoSpaceDE w:val="0"/>
              <w:autoSpaceDN w:val="0"/>
              <w:adjustRightInd w:val="0"/>
              <w:spacing w:line="250" w:lineRule="exact"/>
              <w:ind w:right="14" w:hanging="5"/>
              <w:jc w:val="both"/>
              <w:rPr>
                <w:color w:val="000000"/>
                <w:spacing w:val="3"/>
                <w:sz w:val="20"/>
                <w:szCs w:val="20"/>
              </w:rPr>
            </w:pPr>
            <w:r w:rsidRPr="00BA55AC">
              <w:rPr>
                <w:color w:val="000000"/>
                <w:spacing w:val="3"/>
                <w:sz w:val="20"/>
                <w:szCs w:val="20"/>
              </w:rPr>
              <w:t xml:space="preserve">Знать: Значение дыхательной системы, ее </w:t>
            </w:r>
            <w:r w:rsidRPr="00BA55AC">
              <w:rPr>
                <w:color w:val="000000"/>
                <w:spacing w:val="2"/>
                <w:sz w:val="20"/>
                <w:szCs w:val="20"/>
              </w:rPr>
              <w:t xml:space="preserve">связь с кровеносной системой. </w:t>
            </w:r>
            <w:r w:rsidRPr="00BA55AC">
              <w:rPr>
                <w:color w:val="000000"/>
                <w:spacing w:val="-2"/>
                <w:sz w:val="20"/>
                <w:szCs w:val="20"/>
              </w:rPr>
              <w:t xml:space="preserve">Верхние дыхательные пути. Гортань </w:t>
            </w:r>
            <w:r w:rsidRPr="00BA55AC">
              <w:rPr>
                <w:color w:val="000000"/>
                <w:spacing w:val="2"/>
                <w:sz w:val="20"/>
                <w:szCs w:val="20"/>
              </w:rPr>
              <w:t xml:space="preserve">— орган голосообразования. </w:t>
            </w:r>
            <w:r w:rsidRPr="00BA55AC">
              <w:rPr>
                <w:color w:val="000000"/>
                <w:spacing w:val="5"/>
                <w:sz w:val="20"/>
                <w:szCs w:val="20"/>
              </w:rPr>
              <w:t xml:space="preserve">Трахея, главные бронхи, бронхиальное дерево, альвеолы. </w:t>
            </w:r>
            <w:r w:rsidRPr="00BA55AC">
              <w:rPr>
                <w:color w:val="000000"/>
                <w:spacing w:val="3"/>
                <w:sz w:val="20"/>
                <w:szCs w:val="20"/>
              </w:rPr>
              <w:t>Легкие. Пристеночная и легочные плевры, плевральная полость.</w:t>
            </w:r>
          </w:p>
          <w:p w:rsidR="001F40E0" w:rsidRPr="00BA55AC" w:rsidRDefault="001F40E0" w:rsidP="00354241">
            <w:pPr>
              <w:autoSpaceDE w:val="0"/>
              <w:autoSpaceDN w:val="0"/>
              <w:adjustRightInd w:val="0"/>
              <w:jc w:val="both"/>
              <w:rPr>
                <w:sz w:val="20"/>
                <w:szCs w:val="20"/>
              </w:rPr>
            </w:pPr>
            <w:r w:rsidRPr="00BA55AC">
              <w:rPr>
                <w:b/>
                <w:bCs/>
                <w:color w:val="000000"/>
                <w:spacing w:val="-1"/>
                <w:sz w:val="20"/>
                <w:szCs w:val="20"/>
              </w:rPr>
              <w:t>Уметь:</w:t>
            </w:r>
            <w:r w:rsidRPr="00BA55AC">
              <w:rPr>
                <w:color w:val="000000"/>
                <w:sz w:val="20"/>
                <w:szCs w:val="20"/>
              </w:rPr>
              <w:t xml:space="preserve"> работать с учебником: с текстом, рисунками, аппаратом ориентировки, аппаратом организации усвоения материала.</w:t>
            </w:r>
          </w:p>
        </w:tc>
        <w:tc>
          <w:tcPr>
            <w:tcW w:w="2126" w:type="dxa"/>
            <w:shd w:val="clear" w:color="auto" w:fill="auto"/>
          </w:tcPr>
          <w:p w:rsidR="001F40E0" w:rsidRPr="00BA55AC" w:rsidRDefault="001F40E0" w:rsidP="00354241">
            <w:pPr>
              <w:rPr>
                <w:rFonts w:eastAsia="MS Mincho"/>
              </w:rPr>
            </w:pPr>
            <w:r w:rsidRPr="00BA55AC">
              <w:rPr>
                <w:rFonts w:eastAsia="MS Mincho"/>
              </w:rPr>
              <w:t xml:space="preserve">воздухоносные пути </w:t>
            </w:r>
          </w:p>
          <w:p w:rsidR="001F40E0" w:rsidRPr="00BA55AC" w:rsidRDefault="001F40E0" w:rsidP="00354241">
            <w:pPr>
              <w:ind w:right="-676"/>
              <w:rPr>
                <w:sz w:val="22"/>
                <w:szCs w:val="22"/>
              </w:rPr>
            </w:pPr>
            <w:r w:rsidRPr="00BA55AC">
              <w:rPr>
                <w:rFonts w:eastAsia="MS Mincho"/>
              </w:rPr>
              <w:t>плевра</w:t>
            </w:r>
          </w:p>
        </w:tc>
        <w:tc>
          <w:tcPr>
            <w:tcW w:w="1276" w:type="dxa"/>
            <w:shd w:val="clear" w:color="auto" w:fill="auto"/>
          </w:tcPr>
          <w:p w:rsidR="001F40E0" w:rsidRPr="003904CE" w:rsidRDefault="001F40E0" w:rsidP="00354241">
            <w:r w:rsidRPr="00BA55AC">
              <w:rPr>
                <w:sz w:val="22"/>
                <w:szCs w:val="22"/>
              </w:rPr>
              <w:t>§ 3</w:t>
            </w:r>
            <w:r w:rsidR="00CE4869">
              <w:rPr>
                <w:sz w:val="22"/>
                <w:szCs w:val="22"/>
              </w:rPr>
              <w:t>2</w:t>
            </w: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rPr>
                <w:sz w:val="22"/>
                <w:szCs w:val="22"/>
              </w:rPr>
            </w:pPr>
            <w:r w:rsidRPr="00BA55AC">
              <w:rPr>
                <w:sz w:val="22"/>
                <w:szCs w:val="22"/>
              </w:rPr>
              <w:t>Строение легких. Газообмен в легких и тканях.</w:t>
            </w:r>
            <w:r w:rsidRPr="00BA55AC">
              <w:rPr>
                <w:sz w:val="22"/>
                <w:szCs w:val="22"/>
              </w:rPr>
              <w:br/>
            </w:r>
          </w:p>
        </w:tc>
        <w:tc>
          <w:tcPr>
            <w:tcW w:w="1279" w:type="dxa"/>
            <w:shd w:val="clear" w:color="auto" w:fill="auto"/>
          </w:tcPr>
          <w:p w:rsidR="001F40E0" w:rsidRPr="00BA55AC" w:rsidRDefault="001F40E0" w:rsidP="00354241">
            <w:pPr>
              <w:rPr>
                <w:sz w:val="18"/>
                <w:szCs w:val="18"/>
              </w:rPr>
            </w:pPr>
            <w:r w:rsidRPr="00BA55AC">
              <w:rPr>
                <w:sz w:val="18"/>
                <w:szCs w:val="18"/>
              </w:rPr>
              <w:t>Л.р. № 6. «Состав вдыхаемого и выдыхаемого воздуха».</w:t>
            </w:r>
          </w:p>
        </w:tc>
        <w:tc>
          <w:tcPr>
            <w:tcW w:w="1698" w:type="dxa"/>
            <w:shd w:val="clear" w:color="auto" w:fill="auto"/>
          </w:tcPr>
          <w:p w:rsidR="001F40E0" w:rsidRPr="00BA55AC" w:rsidRDefault="001F40E0" w:rsidP="00354241">
            <w:pPr>
              <w:rPr>
                <w:sz w:val="22"/>
                <w:szCs w:val="22"/>
              </w:rPr>
            </w:pPr>
            <w:r w:rsidRPr="00BA55AC">
              <w:rPr>
                <w:sz w:val="22"/>
                <w:szCs w:val="22"/>
              </w:rPr>
              <w:t>Комбинированный урок</w:t>
            </w:r>
          </w:p>
        </w:tc>
        <w:tc>
          <w:tcPr>
            <w:tcW w:w="5245" w:type="dxa"/>
            <w:shd w:val="clear" w:color="auto" w:fill="auto"/>
          </w:tcPr>
          <w:p w:rsidR="001F40E0" w:rsidRPr="00BA55AC" w:rsidRDefault="001F40E0" w:rsidP="00354241">
            <w:pPr>
              <w:shd w:val="clear" w:color="auto" w:fill="FFFFFF"/>
              <w:autoSpaceDE w:val="0"/>
              <w:autoSpaceDN w:val="0"/>
              <w:adjustRightInd w:val="0"/>
              <w:ind w:left="10"/>
              <w:jc w:val="both"/>
              <w:rPr>
                <w:color w:val="000000"/>
                <w:spacing w:val="2"/>
                <w:sz w:val="20"/>
                <w:szCs w:val="20"/>
              </w:rPr>
            </w:pPr>
            <w:r w:rsidRPr="00BA55AC">
              <w:rPr>
                <w:color w:val="000000"/>
                <w:spacing w:val="2"/>
                <w:sz w:val="20"/>
                <w:szCs w:val="20"/>
              </w:rPr>
              <w:t>Знать: Обмен газов в легких и тканях</w:t>
            </w:r>
          </w:p>
          <w:p w:rsidR="001F40E0" w:rsidRPr="00BA55AC" w:rsidRDefault="001F40E0" w:rsidP="00354241">
            <w:pPr>
              <w:autoSpaceDE w:val="0"/>
              <w:autoSpaceDN w:val="0"/>
              <w:adjustRightInd w:val="0"/>
              <w:jc w:val="both"/>
              <w:rPr>
                <w:b/>
                <w:sz w:val="20"/>
                <w:szCs w:val="20"/>
                <w:u w:val="single"/>
              </w:rPr>
            </w:pPr>
            <w:r w:rsidRPr="00BA55AC">
              <w:rPr>
                <w:b/>
                <w:bCs/>
                <w:color w:val="000000"/>
                <w:spacing w:val="-1"/>
                <w:sz w:val="20"/>
                <w:szCs w:val="20"/>
              </w:rPr>
              <w:t>Уметь:</w:t>
            </w:r>
            <w:r w:rsidRPr="00BA55AC">
              <w:rPr>
                <w:color w:val="000000"/>
                <w:sz w:val="20"/>
                <w:szCs w:val="20"/>
              </w:rPr>
              <w:t xml:space="preserve"> работать с учебником: с текстом, рисунками, аппаратом ориентировки, аппаратом организации усвоения материала.</w:t>
            </w:r>
          </w:p>
        </w:tc>
        <w:tc>
          <w:tcPr>
            <w:tcW w:w="2126" w:type="dxa"/>
            <w:shd w:val="clear" w:color="auto" w:fill="auto"/>
          </w:tcPr>
          <w:p w:rsidR="001F40E0" w:rsidRPr="00BA55AC" w:rsidRDefault="001F40E0" w:rsidP="00354241">
            <w:pPr>
              <w:ind w:right="-108"/>
              <w:rPr>
                <w:sz w:val="22"/>
                <w:szCs w:val="22"/>
              </w:rPr>
            </w:pPr>
            <w:r w:rsidRPr="00BA55AC">
              <w:rPr>
                <w:sz w:val="22"/>
                <w:szCs w:val="22"/>
              </w:rPr>
              <w:t xml:space="preserve">Легочная плевра, пристеночная плевра, плевральная полость, плевральная жидкость, </w:t>
            </w:r>
          </w:p>
          <w:p w:rsidR="001F40E0" w:rsidRPr="00BA55AC" w:rsidRDefault="001F40E0" w:rsidP="00354241">
            <w:pPr>
              <w:ind w:right="-108"/>
              <w:rPr>
                <w:sz w:val="22"/>
                <w:szCs w:val="22"/>
              </w:rPr>
            </w:pPr>
            <w:r w:rsidRPr="00BA55AC">
              <w:rPr>
                <w:sz w:val="22"/>
                <w:szCs w:val="22"/>
              </w:rPr>
              <w:t>диффузия, гемоглобин.</w:t>
            </w:r>
          </w:p>
        </w:tc>
        <w:tc>
          <w:tcPr>
            <w:tcW w:w="1276" w:type="dxa"/>
            <w:shd w:val="clear" w:color="auto" w:fill="auto"/>
          </w:tcPr>
          <w:p w:rsidR="001F40E0" w:rsidRPr="00BA55AC" w:rsidRDefault="001F40E0" w:rsidP="00354241">
            <w:pPr>
              <w:ind w:right="-108"/>
              <w:rPr>
                <w:sz w:val="22"/>
                <w:szCs w:val="22"/>
              </w:rPr>
            </w:pPr>
            <w:r w:rsidRPr="00BA55AC">
              <w:rPr>
                <w:sz w:val="22"/>
                <w:szCs w:val="22"/>
              </w:rPr>
              <w:t xml:space="preserve">§ </w:t>
            </w:r>
            <w:r w:rsidR="00CE4869">
              <w:rPr>
                <w:sz w:val="22"/>
                <w:szCs w:val="22"/>
              </w:rPr>
              <w:t>33</w:t>
            </w:r>
          </w:p>
        </w:tc>
      </w:tr>
      <w:tr w:rsidR="001F40E0" w:rsidRPr="0060543F" w:rsidTr="007D6A7B">
        <w:trPr>
          <w:trHeight w:val="1603"/>
        </w:trPr>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rPr>
                <w:sz w:val="22"/>
                <w:szCs w:val="22"/>
              </w:rPr>
            </w:pPr>
            <w:r w:rsidRPr="00BA55AC">
              <w:rPr>
                <w:sz w:val="22"/>
                <w:szCs w:val="22"/>
              </w:rPr>
              <w:t>Дыхательные движения. Регуляция дыхания.</w:t>
            </w:r>
          </w:p>
        </w:tc>
        <w:tc>
          <w:tcPr>
            <w:tcW w:w="1279" w:type="dxa"/>
            <w:shd w:val="clear" w:color="auto" w:fill="auto"/>
          </w:tcPr>
          <w:p w:rsidR="001F40E0" w:rsidRPr="00BA55AC" w:rsidRDefault="001F40E0" w:rsidP="00354241">
            <w:pPr>
              <w:rPr>
                <w:sz w:val="18"/>
                <w:szCs w:val="18"/>
              </w:rPr>
            </w:pPr>
            <w:r w:rsidRPr="00BA55AC">
              <w:rPr>
                <w:sz w:val="18"/>
                <w:szCs w:val="18"/>
              </w:rPr>
              <w:t>Л.р. № 7. «Дыхательные движения»</w:t>
            </w:r>
          </w:p>
        </w:tc>
        <w:tc>
          <w:tcPr>
            <w:tcW w:w="1698" w:type="dxa"/>
            <w:shd w:val="clear" w:color="auto" w:fill="auto"/>
          </w:tcPr>
          <w:p w:rsidR="001F40E0" w:rsidRPr="00BA55AC" w:rsidRDefault="001F40E0" w:rsidP="00354241">
            <w:pPr>
              <w:rPr>
                <w:sz w:val="22"/>
                <w:szCs w:val="22"/>
              </w:rPr>
            </w:pPr>
            <w:r w:rsidRPr="00BA55AC">
              <w:rPr>
                <w:sz w:val="22"/>
                <w:szCs w:val="22"/>
              </w:rPr>
              <w:t>урок-</w:t>
            </w:r>
          </w:p>
          <w:p w:rsidR="001F40E0" w:rsidRPr="00BA55AC" w:rsidRDefault="001F40E0" w:rsidP="00354241">
            <w:pPr>
              <w:rPr>
                <w:sz w:val="22"/>
                <w:szCs w:val="22"/>
              </w:rPr>
            </w:pPr>
            <w:r w:rsidRPr="00BA55AC">
              <w:rPr>
                <w:sz w:val="22"/>
                <w:szCs w:val="22"/>
              </w:rPr>
              <w:t>практикум</w:t>
            </w:r>
          </w:p>
          <w:p w:rsidR="001F40E0" w:rsidRPr="00BA55AC" w:rsidRDefault="001F40E0" w:rsidP="00354241">
            <w:pPr>
              <w:rPr>
                <w:sz w:val="18"/>
                <w:szCs w:val="18"/>
              </w:rPr>
            </w:pPr>
            <w:r w:rsidRPr="00BA55AC">
              <w:rPr>
                <w:spacing w:val="-18"/>
                <w:sz w:val="18"/>
                <w:szCs w:val="18"/>
              </w:rPr>
              <w:t>Диск: Биология. Человек .</w:t>
            </w:r>
            <w:r w:rsidRPr="00BA55AC">
              <w:rPr>
                <w:sz w:val="18"/>
                <w:szCs w:val="18"/>
              </w:rPr>
              <w:t xml:space="preserve">  8 класс БЭНП</w:t>
            </w:r>
            <w:proofErr w:type="gramStart"/>
            <w:r w:rsidRPr="00BA55AC">
              <w:rPr>
                <w:sz w:val="18"/>
                <w:szCs w:val="18"/>
              </w:rPr>
              <w:t>«К</w:t>
            </w:r>
            <w:proofErr w:type="gramEnd"/>
            <w:r w:rsidRPr="00BA55AC">
              <w:rPr>
                <w:sz w:val="18"/>
                <w:szCs w:val="18"/>
              </w:rPr>
              <w:t>ирилл и Мефодий».</w:t>
            </w:r>
          </w:p>
          <w:p w:rsidR="001F40E0" w:rsidRPr="00BA55AC" w:rsidRDefault="001F40E0" w:rsidP="00354241">
            <w:pPr>
              <w:rPr>
                <w:sz w:val="22"/>
                <w:szCs w:val="22"/>
              </w:rPr>
            </w:pPr>
          </w:p>
        </w:tc>
        <w:tc>
          <w:tcPr>
            <w:tcW w:w="5245" w:type="dxa"/>
            <w:shd w:val="clear" w:color="auto" w:fill="auto"/>
          </w:tcPr>
          <w:p w:rsidR="001F40E0" w:rsidRPr="00BA55AC" w:rsidRDefault="001F40E0" w:rsidP="00354241">
            <w:pPr>
              <w:jc w:val="both"/>
              <w:rPr>
                <w:color w:val="000000"/>
                <w:spacing w:val="4"/>
                <w:sz w:val="20"/>
                <w:szCs w:val="20"/>
              </w:rPr>
            </w:pPr>
            <w:r w:rsidRPr="00BA55AC">
              <w:rPr>
                <w:color w:val="000000"/>
                <w:spacing w:val="1"/>
                <w:sz w:val="20"/>
                <w:szCs w:val="20"/>
              </w:rPr>
              <w:t xml:space="preserve">Знать: Дыхательные   движения. </w:t>
            </w:r>
            <w:r w:rsidRPr="00BA55AC">
              <w:rPr>
                <w:color w:val="000000"/>
                <w:spacing w:val="6"/>
                <w:sz w:val="20"/>
                <w:szCs w:val="20"/>
              </w:rPr>
              <w:t xml:space="preserve">Нервная и гуморальная регуляции </w:t>
            </w:r>
            <w:r w:rsidRPr="00BA55AC">
              <w:rPr>
                <w:color w:val="000000"/>
                <w:spacing w:val="4"/>
                <w:sz w:val="20"/>
                <w:szCs w:val="20"/>
              </w:rPr>
              <w:t>дыхания</w:t>
            </w:r>
          </w:p>
          <w:p w:rsidR="001F40E0" w:rsidRPr="00BA55AC" w:rsidRDefault="001F40E0" w:rsidP="00354241">
            <w:pPr>
              <w:jc w:val="both"/>
              <w:rPr>
                <w:color w:val="000000"/>
                <w:sz w:val="20"/>
                <w:szCs w:val="20"/>
              </w:rPr>
            </w:pPr>
            <w:r w:rsidRPr="00BA55AC">
              <w:rPr>
                <w:b/>
                <w:bCs/>
                <w:color w:val="000000"/>
                <w:spacing w:val="-1"/>
                <w:sz w:val="20"/>
                <w:szCs w:val="20"/>
              </w:rPr>
              <w:t>Уметь:</w:t>
            </w:r>
            <w:r w:rsidRPr="00BA55AC">
              <w:rPr>
                <w:color w:val="000000"/>
                <w:sz w:val="20"/>
                <w:szCs w:val="20"/>
              </w:rPr>
              <w:t xml:space="preserve"> работать с учебником: с текстом, рисунками, аппаратом ориентировки, аппаратом организации усвоения материала.</w:t>
            </w:r>
          </w:p>
        </w:tc>
        <w:tc>
          <w:tcPr>
            <w:tcW w:w="2126" w:type="dxa"/>
            <w:shd w:val="clear" w:color="auto" w:fill="auto"/>
          </w:tcPr>
          <w:p w:rsidR="001F40E0" w:rsidRPr="00BA55AC" w:rsidRDefault="001F40E0" w:rsidP="00354241">
            <w:pPr>
              <w:ind w:right="-676"/>
              <w:rPr>
                <w:sz w:val="22"/>
                <w:szCs w:val="22"/>
              </w:rPr>
            </w:pPr>
            <w:r w:rsidRPr="00BA55AC">
              <w:rPr>
                <w:sz w:val="22"/>
                <w:szCs w:val="22"/>
              </w:rPr>
              <w:t xml:space="preserve">Грудная полость, </w:t>
            </w:r>
          </w:p>
          <w:p w:rsidR="001F40E0" w:rsidRPr="00BA55AC" w:rsidRDefault="001F40E0" w:rsidP="00354241">
            <w:pPr>
              <w:ind w:right="-676"/>
              <w:rPr>
                <w:sz w:val="22"/>
                <w:szCs w:val="22"/>
              </w:rPr>
            </w:pPr>
            <w:r w:rsidRPr="00BA55AC">
              <w:rPr>
                <w:sz w:val="22"/>
                <w:szCs w:val="22"/>
              </w:rPr>
              <w:t>межреберные мышцы, диафрагма, дыхательные движения, модель Дондерса. Эмфизема легких.</w:t>
            </w:r>
          </w:p>
        </w:tc>
        <w:tc>
          <w:tcPr>
            <w:tcW w:w="1276" w:type="dxa"/>
            <w:shd w:val="clear" w:color="auto" w:fill="auto"/>
          </w:tcPr>
          <w:p w:rsidR="001F40E0" w:rsidRPr="00D07A46" w:rsidRDefault="001F40E0" w:rsidP="00354241">
            <w:pPr>
              <w:ind w:left="284"/>
            </w:pPr>
            <w:r w:rsidRPr="00D07A46">
              <w:t>§</w:t>
            </w:r>
            <w:r w:rsidR="00CE4869">
              <w:t>34</w:t>
            </w:r>
          </w:p>
          <w:p w:rsidR="001F40E0" w:rsidRPr="00BA55AC" w:rsidRDefault="001F40E0" w:rsidP="00354241">
            <w:pPr>
              <w:rPr>
                <w:sz w:val="22"/>
                <w:szCs w:val="22"/>
              </w:rPr>
            </w:pPr>
            <w:r w:rsidRPr="00BA55AC">
              <w:rPr>
                <w:i/>
                <w:sz w:val="18"/>
                <w:szCs w:val="18"/>
              </w:rPr>
              <w:t>П.р</w:t>
            </w:r>
            <w:proofErr w:type="gramStart"/>
            <w:r w:rsidRPr="00BA55AC">
              <w:rPr>
                <w:i/>
                <w:sz w:val="18"/>
                <w:szCs w:val="18"/>
              </w:rPr>
              <w:t>.. «</w:t>
            </w:r>
            <w:proofErr w:type="gramEnd"/>
            <w:r w:rsidRPr="00BA55AC">
              <w:rPr>
                <w:i/>
                <w:sz w:val="18"/>
                <w:szCs w:val="18"/>
              </w:rPr>
              <w:t>Измерение обхвата грудной клетки»</w:t>
            </w:r>
            <w:r w:rsidRPr="00BA55AC">
              <w:rPr>
                <w:i/>
                <w:sz w:val="18"/>
                <w:szCs w:val="18"/>
              </w:rPr>
              <w:br/>
            </w:r>
            <w:r w:rsidRPr="00BA55AC">
              <w:rPr>
                <w:b/>
                <w:sz w:val="14"/>
              </w:rPr>
              <w:t>на стр. 110</w:t>
            </w:r>
          </w:p>
          <w:p w:rsidR="001F40E0" w:rsidRPr="00BA55AC" w:rsidRDefault="001F40E0" w:rsidP="00354241">
            <w:pPr>
              <w:ind w:right="-676"/>
              <w:rPr>
                <w:sz w:val="22"/>
                <w:szCs w:val="22"/>
              </w:rPr>
            </w:pP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rPr>
                <w:sz w:val="22"/>
                <w:szCs w:val="22"/>
              </w:rPr>
            </w:pPr>
            <w:r w:rsidRPr="00BA55AC">
              <w:rPr>
                <w:sz w:val="22"/>
                <w:szCs w:val="22"/>
              </w:rPr>
              <w:t>Болезни органов дыхания и их предупреждение. Гигиена дыхания.</w:t>
            </w:r>
            <w:r w:rsidRPr="00BA55AC">
              <w:rPr>
                <w:sz w:val="22"/>
                <w:szCs w:val="22"/>
              </w:rPr>
              <w:br/>
            </w:r>
          </w:p>
        </w:tc>
        <w:tc>
          <w:tcPr>
            <w:tcW w:w="1279" w:type="dxa"/>
            <w:shd w:val="clear" w:color="auto" w:fill="auto"/>
          </w:tcPr>
          <w:p w:rsidR="001F40E0" w:rsidRPr="00BA55AC" w:rsidRDefault="001F40E0" w:rsidP="00354241">
            <w:pPr>
              <w:rPr>
                <w:sz w:val="20"/>
                <w:szCs w:val="20"/>
              </w:rPr>
            </w:pPr>
            <w:r w:rsidRPr="00BA55AC">
              <w:rPr>
                <w:sz w:val="20"/>
                <w:szCs w:val="20"/>
              </w:rPr>
              <w:t>П.р. № 9. «Определение запылённости воздуха в зимнее время».</w:t>
            </w:r>
          </w:p>
        </w:tc>
        <w:tc>
          <w:tcPr>
            <w:tcW w:w="1698" w:type="dxa"/>
            <w:shd w:val="clear" w:color="auto" w:fill="auto"/>
          </w:tcPr>
          <w:p w:rsidR="001F40E0" w:rsidRPr="00BA55AC" w:rsidRDefault="001F40E0" w:rsidP="00354241">
            <w:pPr>
              <w:rPr>
                <w:sz w:val="22"/>
                <w:szCs w:val="22"/>
              </w:rPr>
            </w:pPr>
            <w:r w:rsidRPr="00BA55AC">
              <w:rPr>
                <w:sz w:val="22"/>
                <w:szCs w:val="22"/>
              </w:rPr>
              <w:t>урок-практикум</w:t>
            </w:r>
          </w:p>
          <w:p w:rsidR="001F40E0" w:rsidRPr="00BA55AC" w:rsidRDefault="001F40E0" w:rsidP="00354241">
            <w:pPr>
              <w:rPr>
                <w:spacing w:val="-18"/>
              </w:rPr>
            </w:pPr>
            <w:r w:rsidRPr="00BA55AC">
              <w:rPr>
                <w:spacing w:val="-2"/>
                <w:sz w:val="18"/>
                <w:szCs w:val="18"/>
              </w:rPr>
              <w:t>Диск: Биология 8 кл. «1С: Образование 3.0»</w:t>
            </w:r>
          </w:p>
          <w:p w:rsidR="001F40E0" w:rsidRPr="00BA55AC" w:rsidRDefault="001F40E0" w:rsidP="00354241">
            <w:pPr>
              <w:rPr>
                <w:sz w:val="22"/>
                <w:szCs w:val="22"/>
              </w:rPr>
            </w:pPr>
          </w:p>
        </w:tc>
        <w:tc>
          <w:tcPr>
            <w:tcW w:w="5245" w:type="dxa"/>
            <w:shd w:val="clear" w:color="auto" w:fill="auto"/>
          </w:tcPr>
          <w:p w:rsidR="001F40E0" w:rsidRPr="00BA55AC" w:rsidRDefault="001F40E0" w:rsidP="00354241">
            <w:pPr>
              <w:jc w:val="both"/>
              <w:rPr>
                <w:color w:val="000000"/>
                <w:sz w:val="20"/>
                <w:szCs w:val="20"/>
              </w:rPr>
            </w:pPr>
            <w:r w:rsidRPr="00BA55AC">
              <w:rPr>
                <w:color w:val="000000"/>
                <w:spacing w:val="2"/>
                <w:sz w:val="20"/>
                <w:szCs w:val="20"/>
              </w:rPr>
              <w:t xml:space="preserve">Знать: Болезни   органов  дыхания, </w:t>
            </w:r>
            <w:r w:rsidRPr="00BA55AC">
              <w:rPr>
                <w:color w:val="000000"/>
                <w:spacing w:val="1"/>
                <w:sz w:val="20"/>
                <w:szCs w:val="20"/>
              </w:rPr>
              <w:t xml:space="preserve">их       предупреждение.       Гигиена </w:t>
            </w:r>
            <w:r w:rsidRPr="00BA55AC">
              <w:rPr>
                <w:color w:val="000000"/>
                <w:spacing w:val="-1"/>
                <w:sz w:val="20"/>
                <w:szCs w:val="20"/>
              </w:rPr>
              <w:t>дыхания</w:t>
            </w:r>
          </w:p>
          <w:p w:rsidR="001F40E0" w:rsidRPr="00BA55AC" w:rsidRDefault="001F40E0" w:rsidP="00354241">
            <w:pPr>
              <w:ind w:left="100"/>
              <w:jc w:val="both"/>
              <w:rPr>
                <w:color w:val="000000"/>
                <w:sz w:val="20"/>
                <w:szCs w:val="20"/>
              </w:rPr>
            </w:pPr>
            <w:r w:rsidRPr="00BA55AC">
              <w:rPr>
                <w:color w:val="000000"/>
                <w:spacing w:val="3"/>
                <w:sz w:val="20"/>
                <w:szCs w:val="20"/>
              </w:rPr>
              <w:t>Уметь:</w:t>
            </w:r>
            <w:r w:rsidRPr="00BA55AC">
              <w:rPr>
                <w:color w:val="000000"/>
                <w:sz w:val="20"/>
                <w:szCs w:val="20"/>
              </w:rPr>
              <w:t xml:space="preserve"> объяснять отрицательное воздействие вредных привычек,</w:t>
            </w:r>
          </w:p>
          <w:p w:rsidR="001F40E0" w:rsidRPr="00BA55AC" w:rsidRDefault="001F40E0" w:rsidP="00354241">
            <w:pPr>
              <w:ind w:left="100"/>
              <w:jc w:val="both"/>
              <w:rPr>
                <w:color w:val="000000"/>
                <w:sz w:val="20"/>
                <w:szCs w:val="20"/>
              </w:rPr>
            </w:pPr>
            <w:r w:rsidRPr="00BA55AC">
              <w:rPr>
                <w:color w:val="000000"/>
                <w:sz w:val="20"/>
                <w:szCs w:val="20"/>
              </w:rPr>
              <w:t>оказывать первую помощь при несчастных случаях,</w:t>
            </w:r>
          </w:p>
          <w:p w:rsidR="001F40E0" w:rsidRPr="00BA55AC" w:rsidRDefault="001F40E0" w:rsidP="00354241">
            <w:pPr>
              <w:ind w:left="100"/>
              <w:jc w:val="both"/>
              <w:rPr>
                <w:color w:val="000000"/>
                <w:sz w:val="20"/>
                <w:szCs w:val="20"/>
              </w:rPr>
            </w:pPr>
            <w:r w:rsidRPr="00BA55AC">
              <w:rPr>
                <w:color w:val="000000"/>
                <w:sz w:val="20"/>
                <w:szCs w:val="20"/>
              </w:rPr>
              <w:t>соблюдать правила личной и общественной гигиены.</w:t>
            </w:r>
          </w:p>
        </w:tc>
        <w:tc>
          <w:tcPr>
            <w:tcW w:w="2126" w:type="dxa"/>
            <w:shd w:val="clear" w:color="auto" w:fill="auto"/>
          </w:tcPr>
          <w:p w:rsidR="001F40E0" w:rsidRPr="00BA55AC" w:rsidRDefault="001F40E0" w:rsidP="00354241">
            <w:pPr>
              <w:rPr>
                <w:sz w:val="22"/>
                <w:szCs w:val="22"/>
              </w:rPr>
            </w:pPr>
            <w:r w:rsidRPr="00BA55AC">
              <w:rPr>
                <w:sz w:val="22"/>
                <w:szCs w:val="22"/>
              </w:rPr>
              <w:t>Грипп, туберкулез легких, рак легких, флюорография, ЖЗЛ, гигиена дыхания.</w:t>
            </w:r>
          </w:p>
        </w:tc>
        <w:tc>
          <w:tcPr>
            <w:tcW w:w="1276" w:type="dxa"/>
            <w:shd w:val="clear" w:color="auto" w:fill="auto"/>
          </w:tcPr>
          <w:p w:rsidR="001F40E0" w:rsidRPr="00BA55AC" w:rsidRDefault="001F40E0" w:rsidP="00354241">
            <w:pPr>
              <w:ind w:right="-676"/>
              <w:rPr>
                <w:sz w:val="22"/>
                <w:szCs w:val="22"/>
              </w:rPr>
            </w:pPr>
            <w:r w:rsidRPr="00BA55AC">
              <w:rPr>
                <w:sz w:val="22"/>
                <w:szCs w:val="22"/>
              </w:rPr>
              <w:t xml:space="preserve">§ </w:t>
            </w:r>
            <w:r w:rsidR="00CE4869">
              <w:rPr>
                <w:sz w:val="22"/>
                <w:szCs w:val="22"/>
              </w:rPr>
              <w:t>35,36</w:t>
            </w:r>
          </w:p>
          <w:p w:rsidR="001F40E0" w:rsidRPr="00BA55AC" w:rsidRDefault="001F40E0" w:rsidP="00354241">
            <w:pPr>
              <w:rPr>
                <w:sz w:val="22"/>
                <w:szCs w:val="22"/>
              </w:rPr>
            </w:pPr>
            <w:r w:rsidRPr="00BA55AC">
              <w:rPr>
                <w:sz w:val="22"/>
                <w:szCs w:val="22"/>
              </w:rPr>
              <w:t>Сооб</w:t>
            </w:r>
            <w:r>
              <w:rPr>
                <w:sz w:val="22"/>
                <w:szCs w:val="22"/>
              </w:rPr>
              <w:t>щение</w:t>
            </w:r>
          </w:p>
        </w:tc>
      </w:tr>
      <w:tr w:rsidR="001F40E0" w:rsidRPr="0060543F" w:rsidTr="007D6A7B">
        <w:trPr>
          <w:trHeight w:val="912"/>
        </w:trPr>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3542" w:type="dxa"/>
            <w:gridSpan w:val="3"/>
            <w:shd w:val="clear" w:color="auto" w:fill="auto"/>
          </w:tcPr>
          <w:p w:rsidR="001F40E0" w:rsidRPr="00BA55AC" w:rsidRDefault="001F40E0" w:rsidP="00354241">
            <w:pPr>
              <w:autoSpaceDE w:val="0"/>
              <w:autoSpaceDN w:val="0"/>
              <w:adjustRightInd w:val="0"/>
              <w:rPr>
                <w:color w:val="000000"/>
                <w:szCs w:val="20"/>
              </w:rPr>
            </w:pPr>
            <w:r>
              <w:rPr>
                <w:color w:val="000000"/>
                <w:szCs w:val="20"/>
              </w:rPr>
              <w:t>Контрольная работа</w:t>
            </w:r>
            <w:r w:rsidRPr="00BA55AC">
              <w:rPr>
                <w:color w:val="000000"/>
                <w:szCs w:val="20"/>
              </w:rPr>
              <w:t xml:space="preserve"> по теме:</w:t>
            </w:r>
          </w:p>
          <w:p w:rsidR="001F40E0" w:rsidRPr="00BA55AC" w:rsidRDefault="001F40E0" w:rsidP="00354241">
            <w:pPr>
              <w:rPr>
                <w:sz w:val="22"/>
                <w:szCs w:val="22"/>
              </w:rPr>
            </w:pPr>
            <w:r w:rsidRPr="00BA55AC">
              <w:rPr>
                <w:color w:val="000000"/>
                <w:szCs w:val="20"/>
              </w:rPr>
              <w:t>Дыхательная система".</w:t>
            </w:r>
          </w:p>
        </w:tc>
        <w:tc>
          <w:tcPr>
            <w:tcW w:w="1698" w:type="dxa"/>
            <w:shd w:val="clear" w:color="auto" w:fill="auto"/>
          </w:tcPr>
          <w:p w:rsidR="001F40E0" w:rsidRPr="00BA55AC" w:rsidRDefault="001F40E0" w:rsidP="00354241">
            <w:pPr>
              <w:shd w:val="clear" w:color="auto" w:fill="FFFFFF"/>
              <w:tabs>
                <w:tab w:val="left" w:pos="2841"/>
              </w:tabs>
              <w:ind w:left="-39" w:right="3" w:hanging="10"/>
              <w:jc w:val="both"/>
              <w:rPr>
                <w:color w:val="000000"/>
                <w:spacing w:val="-4"/>
                <w:sz w:val="20"/>
                <w:szCs w:val="20"/>
              </w:rPr>
            </w:pPr>
            <w:r w:rsidRPr="00BA55AC">
              <w:rPr>
                <w:color w:val="000000"/>
                <w:spacing w:val="-4"/>
                <w:sz w:val="20"/>
                <w:szCs w:val="20"/>
              </w:rPr>
              <w:t>Урок контроля знаний</w:t>
            </w:r>
          </w:p>
        </w:tc>
        <w:tc>
          <w:tcPr>
            <w:tcW w:w="5245" w:type="dxa"/>
            <w:shd w:val="clear" w:color="auto" w:fill="auto"/>
          </w:tcPr>
          <w:p w:rsidR="001F40E0" w:rsidRPr="00BA55AC" w:rsidRDefault="001F40E0" w:rsidP="00354241">
            <w:pPr>
              <w:ind w:right="-676"/>
              <w:rPr>
                <w:sz w:val="22"/>
                <w:szCs w:val="22"/>
              </w:rPr>
            </w:pPr>
          </w:p>
        </w:tc>
        <w:tc>
          <w:tcPr>
            <w:tcW w:w="2126" w:type="dxa"/>
            <w:shd w:val="clear" w:color="auto" w:fill="auto"/>
          </w:tcPr>
          <w:p w:rsidR="001F40E0" w:rsidRPr="00BA55AC" w:rsidRDefault="001F40E0" w:rsidP="00354241">
            <w:pPr>
              <w:ind w:right="-108"/>
              <w:rPr>
                <w:sz w:val="18"/>
                <w:szCs w:val="18"/>
              </w:rPr>
            </w:pPr>
          </w:p>
        </w:tc>
        <w:tc>
          <w:tcPr>
            <w:tcW w:w="1276" w:type="dxa"/>
            <w:shd w:val="clear" w:color="auto" w:fill="auto"/>
          </w:tcPr>
          <w:p w:rsidR="001F40E0" w:rsidRPr="00BA55AC" w:rsidRDefault="00CE4869" w:rsidP="00CE4869">
            <w:pPr>
              <w:ind w:right="30"/>
              <w:rPr>
                <w:sz w:val="22"/>
                <w:szCs w:val="22"/>
              </w:rPr>
            </w:pPr>
            <w:r>
              <w:rPr>
                <w:sz w:val="22"/>
                <w:szCs w:val="22"/>
              </w:rPr>
              <w:t>определения</w:t>
            </w: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rPr>
                <w:color w:val="000000"/>
              </w:rPr>
            </w:pPr>
            <w:r w:rsidRPr="00BA55AC">
              <w:rPr>
                <w:color w:val="000000"/>
              </w:rPr>
              <w:t>Значение и состав пищи.</w:t>
            </w:r>
          </w:p>
          <w:p w:rsidR="001F40E0" w:rsidRPr="00BA55AC" w:rsidRDefault="001F40E0" w:rsidP="00354241">
            <w:pPr>
              <w:autoSpaceDE w:val="0"/>
              <w:autoSpaceDN w:val="0"/>
              <w:adjustRightInd w:val="0"/>
              <w:rPr>
                <w:color w:val="000000"/>
              </w:rPr>
            </w:pPr>
            <w:r w:rsidRPr="00BA55AC">
              <w:rPr>
                <w:color w:val="000000"/>
              </w:rPr>
              <w:t>Органы пищеварения</w:t>
            </w:r>
          </w:p>
        </w:tc>
        <w:tc>
          <w:tcPr>
            <w:tcW w:w="1279" w:type="dxa"/>
            <w:shd w:val="clear" w:color="auto" w:fill="auto"/>
          </w:tcPr>
          <w:p w:rsidR="001F40E0" w:rsidRPr="00BA55AC" w:rsidRDefault="001F40E0" w:rsidP="00354241">
            <w:pPr>
              <w:rPr>
                <w:sz w:val="22"/>
                <w:szCs w:val="22"/>
              </w:rPr>
            </w:pPr>
          </w:p>
        </w:tc>
        <w:tc>
          <w:tcPr>
            <w:tcW w:w="1698" w:type="dxa"/>
            <w:shd w:val="clear" w:color="auto" w:fill="auto"/>
          </w:tcPr>
          <w:p w:rsidR="001F40E0" w:rsidRPr="00BA55AC" w:rsidRDefault="001F40E0" w:rsidP="00354241">
            <w:pPr>
              <w:ind w:right="-108"/>
              <w:rPr>
                <w:sz w:val="18"/>
                <w:szCs w:val="18"/>
              </w:rPr>
            </w:pPr>
            <w:r w:rsidRPr="00BA55AC">
              <w:rPr>
                <w:sz w:val="18"/>
                <w:szCs w:val="18"/>
              </w:rPr>
              <w:t>Изучения нового материала</w:t>
            </w:r>
          </w:p>
          <w:p w:rsidR="001F40E0" w:rsidRPr="00BA55AC" w:rsidRDefault="001F40E0" w:rsidP="00354241">
            <w:pPr>
              <w:rPr>
                <w:sz w:val="18"/>
                <w:szCs w:val="18"/>
              </w:rPr>
            </w:pPr>
            <w:r w:rsidRPr="00BA55AC">
              <w:rPr>
                <w:spacing w:val="-18"/>
                <w:sz w:val="18"/>
                <w:szCs w:val="18"/>
              </w:rPr>
              <w:t>Диск: Биология. Человек .</w:t>
            </w:r>
            <w:r w:rsidRPr="00BA55AC">
              <w:rPr>
                <w:sz w:val="18"/>
                <w:szCs w:val="18"/>
              </w:rPr>
              <w:t xml:space="preserve">  8 класс БЭНП</w:t>
            </w:r>
            <w:proofErr w:type="gramStart"/>
            <w:r w:rsidRPr="00BA55AC">
              <w:rPr>
                <w:sz w:val="18"/>
                <w:szCs w:val="18"/>
              </w:rPr>
              <w:t>«К</w:t>
            </w:r>
            <w:proofErr w:type="gramEnd"/>
            <w:r w:rsidRPr="00BA55AC">
              <w:rPr>
                <w:sz w:val="18"/>
                <w:szCs w:val="18"/>
              </w:rPr>
              <w:t>ирилл и Мефодий».</w:t>
            </w:r>
          </w:p>
          <w:p w:rsidR="001F40E0" w:rsidRPr="00BA55AC" w:rsidRDefault="001F40E0" w:rsidP="00354241">
            <w:pPr>
              <w:ind w:right="-108"/>
              <w:rPr>
                <w:sz w:val="22"/>
                <w:szCs w:val="22"/>
              </w:rPr>
            </w:pPr>
          </w:p>
        </w:tc>
        <w:tc>
          <w:tcPr>
            <w:tcW w:w="5245" w:type="dxa"/>
            <w:shd w:val="clear" w:color="auto" w:fill="auto"/>
          </w:tcPr>
          <w:p w:rsidR="001F40E0" w:rsidRPr="00BA55AC" w:rsidRDefault="001F40E0" w:rsidP="00354241">
            <w:pPr>
              <w:shd w:val="clear" w:color="auto" w:fill="FFFFFF"/>
              <w:ind w:right="120" w:hanging="19"/>
              <w:jc w:val="both"/>
              <w:rPr>
                <w:color w:val="000000"/>
                <w:spacing w:val="-2"/>
                <w:sz w:val="20"/>
                <w:szCs w:val="20"/>
              </w:rPr>
            </w:pPr>
            <w:r w:rsidRPr="00BA55AC">
              <w:rPr>
                <w:color w:val="000000"/>
                <w:sz w:val="20"/>
                <w:szCs w:val="20"/>
              </w:rPr>
              <w:t xml:space="preserve">Знать: Значение пищи и ее состав. Пищевые </w:t>
            </w:r>
            <w:r w:rsidRPr="00BA55AC">
              <w:rPr>
                <w:color w:val="000000"/>
                <w:spacing w:val="-1"/>
                <w:sz w:val="20"/>
                <w:szCs w:val="20"/>
              </w:rPr>
              <w:t xml:space="preserve">продукты и питательные вещества. Органы </w:t>
            </w:r>
            <w:r w:rsidRPr="00BA55AC">
              <w:rPr>
                <w:color w:val="000000"/>
                <w:spacing w:val="-2"/>
                <w:sz w:val="20"/>
                <w:szCs w:val="20"/>
              </w:rPr>
              <w:t>пищеварения.</w:t>
            </w:r>
          </w:p>
          <w:p w:rsidR="001F40E0" w:rsidRPr="00BA55AC" w:rsidRDefault="001F40E0" w:rsidP="00354241">
            <w:pPr>
              <w:shd w:val="clear" w:color="auto" w:fill="FFFFFF"/>
              <w:ind w:right="120" w:hanging="19"/>
              <w:jc w:val="both"/>
              <w:rPr>
                <w:color w:val="000000"/>
                <w:sz w:val="20"/>
                <w:szCs w:val="20"/>
              </w:rPr>
            </w:pPr>
            <w:r w:rsidRPr="00BA55AC">
              <w:rPr>
                <w:color w:val="000000"/>
                <w:spacing w:val="4"/>
                <w:sz w:val="20"/>
                <w:szCs w:val="20"/>
              </w:rPr>
              <w:t>Уметь:</w:t>
            </w:r>
            <w:r w:rsidRPr="00BA55AC">
              <w:rPr>
                <w:color w:val="000000"/>
                <w:sz w:val="20"/>
                <w:szCs w:val="20"/>
              </w:rPr>
              <w:t xml:space="preserve"> распознавать органы и их топографию, системы органов, объяснять связь м/</w:t>
            </w:r>
            <w:proofErr w:type="gramStart"/>
            <w:r w:rsidRPr="00BA55AC">
              <w:rPr>
                <w:color w:val="000000"/>
                <w:sz w:val="20"/>
                <w:szCs w:val="20"/>
              </w:rPr>
              <w:t>у</w:t>
            </w:r>
            <w:proofErr w:type="gramEnd"/>
            <w:r w:rsidRPr="00BA55AC">
              <w:rPr>
                <w:color w:val="000000"/>
                <w:sz w:val="20"/>
                <w:szCs w:val="20"/>
              </w:rPr>
              <w:t xml:space="preserve">  строением и функцией.</w:t>
            </w:r>
          </w:p>
        </w:tc>
        <w:tc>
          <w:tcPr>
            <w:tcW w:w="2126" w:type="dxa"/>
            <w:shd w:val="clear" w:color="auto" w:fill="auto"/>
          </w:tcPr>
          <w:p w:rsidR="001F40E0" w:rsidRPr="00BA55AC" w:rsidRDefault="001F40E0" w:rsidP="00354241">
            <w:pPr>
              <w:ind w:right="-75"/>
              <w:rPr>
                <w:sz w:val="22"/>
                <w:szCs w:val="22"/>
              </w:rPr>
            </w:pPr>
            <w:r w:rsidRPr="00BA55AC">
              <w:rPr>
                <w:sz w:val="22"/>
                <w:szCs w:val="22"/>
              </w:rPr>
              <w:t>Глотка, гортань, желчный пузырь, желчь, небо, пищеварительные железы, пищеварительный канал.</w:t>
            </w:r>
          </w:p>
        </w:tc>
        <w:tc>
          <w:tcPr>
            <w:tcW w:w="1276" w:type="dxa"/>
            <w:shd w:val="clear" w:color="auto" w:fill="auto"/>
          </w:tcPr>
          <w:p w:rsidR="001F40E0" w:rsidRDefault="001F40E0" w:rsidP="00354241">
            <w:pPr>
              <w:ind w:left="284"/>
            </w:pPr>
            <w:r>
              <w:t xml:space="preserve">§ </w:t>
            </w:r>
            <w:r w:rsidR="00CE4869">
              <w:t>37,38</w:t>
            </w:r>
          </w:p>
          <w:p w:rsidR="001F40E0" w:rsidRPr="003904CE" w:rsidRDefault="001F40E0" w:rsidP="00354241">
            <w:r w:rsidRPr="00BA55AC">
              <w:rPr>
                <w:i/>
                <w:sz w:val="14"/>
              </w:rPr>
              <w:t>П.р. «Местоположение слюнных желёз»</w:t>
            </w:r>
            <w:r w:rsidRPr="00BA55AC">
              <w:rPr>
                <w:i/>
                <w:sz w:val="14"/>
              </w:rPr>
              <w:br/>
            </w:r>
            <w:r w:rsidRPr="00BA55AC">
              <w:rPr>
                <w:b/>
                <w:sz w:val="14"/>
              </w:rPr>
              <w:t>на стр. 125</w:t>
            </w:r>
          </w:p>
        </w:tc>
      </w:tr>
      <w:tr w:rsidR="00A901F5" w:rsidRPr="0060543F" w:rsidTr="007D6A7B">
        <w:trPr>
          <w:trHeight w:val="2553"/>
        </w:trPr>
        <w:tc>
          <w:tcPr>
            <w:tcW w:w="425" w:type="dxa"/>
            <w:shd w:val="clear" w:color="auto" w:fill="auto"/>
          </w:tcPr>
          <w:p w:rsidR="00A901F5" w:rsidRPr="00BA55AC" w:rsidRDefault="00A901F5" w:rsidP="00863A95">
            <w:pPr>
              <w:widowControl/>
              <w:numPr>
                <w:ilvl w:val="0"/>
                <w:numId w:val="23"/>
              </w:numPr>
              <w:suppressAutoHyphens w:val="0"/>
              <w:jc w:val="center"/>
              <w:rPr>
                <w:sz w:val="22"/>
                <w:szCs w:val="22"/>
              </w:rPr>
            </w:pPr>
          </w:p>
        </w:tc>
        <w:tc>
          <w:tcPr>
            <w:tcW w:w="709" w:type="dxa"/>
            <w:shd w:val="clear" w:color="auto" w:fill="auto"/>
          </w:tcPr>
          <w:p w:rsidR="00A901F5" w:rsidRPr="00BA55AC" w:rsidRDefault="00A901F5" w:rsidP="00354241">
            <w:pPr>
              <w:ind w:right="-676"/>
              <w:rPr>
                <w:sz w:val="22"/>
                <w:szCs w:val="22"/>
              </w:rPr>
            </w:pPr>
          </w:p>
        </w:tc>
        <w:tc>
          <w:tcPr>
            <w:tcW w:w="714" w:type="dxa"/>
            <w:shd w:val="clear" w:color="auto" w:fill="auto"/>
          </w:tcPr>
          <w:p w:rsidR="00A901F5" w:rsidRPr="00BA55AC" w:rsidRDefault="00A901F5" w:rsidP="00354241">
            <w:pPr>
              <w:shd w:val="clear" w:color="auto" w:fill="FFFFFF"/>
              <w:rPr>
                <w:sz w:val="22"/>
                <w:szCs w:val="22"/>
              </w:rPr>
            </w:pPr>
          </w:p>
        </w:tc>
        <w:tc>
          <w:tcPr>
            <w:tcW w:w="2263" w:type="dxa"/>
            <w:gridSpan w:val="2"/>
            <w:shd w:val="clear" w:color="auto" w:fill="auto"/>
          </w:tcPr>
          <w:p w:rsidR="00A901F5" w:rsidRPr="00BA55AC" w:rsidRDefault="00A901F5" w:rsidP="00354241">
            <w:pPr>
              <w:autoSpaceDE w:val="0"/>
              <w:autoSpaceDN w:val="0"/>
              <w:adjustRightInd w:val="0"/>
              <w:rPr>
                <w:color w:val="000000"/>
              </w:rPr>
            </w:pPr>
            <w:r w:rsidRPr="00BA55AC">
              <w:rPr>
                <w:color w:val="000000"/>
              </w:rPr>
              <w:t>Зубы</w:t>
            </w:r>
          </w:p>
          <w:p w:rsidR="00A901F5" w:rsidRPr="00BA55AC" w:rsidRDefault="00A901F5" w:rsidP="00354241">
            <w:pPr>
              <w:rPr>
                <w:color w:val="000000"/>
              </w:rPr>
            </w:pPr>
            <w:r w:rsidRPr="00BA55AC">
              <w:rPr>
                <w:color w:val="000000"/>
              </w:rPr>
              <w:t>Пищеварение в ротовой полости и в желудке.</w:t>
            </w:r>
          </w:p>
          <w:p w:rsidR="00A901F5" w:rsidRPr="00BA55AC" w:rsidRDefault="00A901F5" w:rsidP="00354241">
            <w:pPr>
              <w:rPr>
                <w:color w:val="000000"/>
              </w:rPr>
            </w:pPr>
          </w:p>
          <w:p w:rsidR="00A901F5" w:rsidRPr="00BA55AC" w:rsidRDefault="00A901F5" w:rsidP="00354241">
            <w:pPr>
              <w:autoSpaceDE w:val="0"/>
              <w:autoSpaceDN w:val="0"/>
              <w:adjustRightInd w:val="0"/>
              <w:rPr>
                <w:color w:val="000000"/>
              </w:rPr>
            </w:pPr>
          </w:p>
        </w:tc>
        <w:tc>
          <w:tcPr>
            <w:tcW w:w="1279" w:type="dxa"/>
            <w:shd w:val="clear" w:color="auto" w:fill="auto"/>
          </w:tcPr>
          <w:p w:rsidR="00A901F5" w:rsidRPr="00BA55AC" w:rsidRDefault="00A901F5" w:rsidP="00354241">
            <w:pPr>
              <w:rPr>
                <w:sz w:val="22"/>
                <w:szCs w:val="22"/>
              </w:rPr>
            </w:pPr>
            <w:r w:rsidRPr="00BA55AC">
              <w:rPr>
                <w:sz w:val="22"/>
                <w:szCs w:val="22"/>
              </w:rPr>
              <w:t>Л</w:t>
            </w:r>
            <w:r w:rsidRPr="00BA55AC">
              <w:rPr>
                <w:sz w:val="20"/>
                <w:szCs w:val="20"/>
              </w:rPr>
              <w:t>.р. № 8. «Действие ферментов слюны на крахмал».</w:t>
            </w:r>
            <w:r w:rsidRPr="00BA55AC">
              <w:rPr>
                <w:sz w:val="20"/>
                <w:szCs w:val="20"/>
              </w:rPr>
              <w:br/>
              <w:t>Л.р. № 9. «Действие ферментов желудочного сока на белки».</w:t>
            </w:r>
          </w:p>
        </w:tc>
        <w:tc>
          <w:tcPr>
            <w:tcW w:w="1698" w:type="dxa"/>
            <w:shd w:val="clear" w:color="auto" w:fill="auto"/>
          </w:tcPr>
          <w:p w:rsidR="00A901F5" w:rsidRPr="00BA55AC" w:rsidRDefault="00A901F5" w:rsidP="00354241">
            <w:pPr>
              <w:rPr>
                <w:sz w:val="22"/>
                <w:szCs w:val="22"/>
              </w:rPr>
            </w:pPr>
            <w:r w:rsidRPr="00BA55AC">
              <w:rPr>
                <w:sz w:val="22"/>
                <w:szCs w:val="22"/>
              </w:rPr>
              <w:t>урок-практикум</w:t>
            </w:r>
          </w:p>
          <w:p w:rsidR="00A901F5" w:rsidRPr="00BA55AC" w:rsidRDefault="00A901F5" w:rsidP="00354241">
            <w:pPr>
              <w:rPr>
                <w:sz w:val="22"/>
                <w:szCs w:val="22"/>
              </w:rPr>
            </w:pPr>
            <w:r w:rsidRPr="00BA55AC">
              <w:rPr>
                <w:sz w:val="18"/>
                <w:szCs w:val="18"/>
              </w:rPr>
              <w:t>Диск: лабораторный практикум</w:t>
            </w:r>
          </w:p>
        </w:tc>
        <w:tc>
          <w:tcPr>
            <w:tcW w:w="5245" w:type="dxa"/>
            <w:shd w:val="clear" w:color="auto" w:fill="auto"/>
          </w:tcPr>
          <w:p w:rsidR="00A901F5" w:rsidRPr="00BA55AC" w:rsidRDefault="00A901F5" w:rsidP="00354241">
            <w:pPr>
              <w:shd w:val="clear" w:color="auto" w:fill="FFFFFF"/>
              <w:ind w:left="5" w:right="77"/>
              <w:jc w:val="both"/>
              <w:rPr>
                <w:color w:val="000000"/>
                <w:spacing w:val="-1"/>
                <w:sz w:val="20"/>
                <w:szCs w:val="20"/>
              </w:rPr>
            </w:pPr>
            <w:r w:rsidRPr="00BA55AC">
              <w:rPr>
                <w:color w:val="000000"/>
                <w:spacing w:val="-1"/>
                <w:sz w:val="20"/>
                <w:szCs w:val="20"/>
              </w:rPr>
              <w:t xml:space="preserve">Знать: Пищеварение в ротовой полости, желудке и </w:t>
            </w:r>
            <w:r w:rsidRPr="00BA55AC">
              <w:rPr>
                <w:color w:val="000000"/>
                <w:sz w:val="20"/>
                <w:szCs w:val="20"/>
              </w:rPr>
              <w:t>кишечнике. Строение органов пищева</w:t>
            </w:r>
            <w:r w:rsidRPr="00BA55AC">
              <w:rPr>
                <w:color w:val="000000"/>
                <w:sz w:val="20"/>
                <w:szCs w:val="20"/>
              </w:rPr>
              <w:softHyphen/>
              <w:t xml:space="preserve">рительного тракта и пищеварительных желез. Форма и функции зубов. Пищеварительные ферменты ротовой </w:t>
            </w:r>
            <w:r w:rsidRPr="00BA55AC">
              <w:rPr>
                <w:color w:val="000000"/>
                <w:spacing w:val="-1"/>
                <w:sz w:val="20"/>
                <w:szCs w:val="20"/>
              </w:rPr>
              <w:t>полости и желудка.</w:t>
            </w:r>
          </w:p>
          <w:p w:rsidR="00A901F5" w:rsidRPr="00BA55AC" w:rsidRDefault="00A901F5" w:rsidP="00354241">
            <w:pPr>
              <w:shd w:val="clear" w:color="auto" w:fill="FFFFFF"/>
              <w:autoSpaceDE w:val="0"/>
              <w:autoSpaceDN w:val="0"/>
              <w:adjustRightInd w:val="0"/>
              <w:ind w:left="5" w:right="77"/>
              <w:jc w:val="both"/>
              <w:rPr>
                <w:color w:val="000000"/>
                <w:sz w:val="20"/>
                <w:szCs w:val="20"/>
              </w:rPr>
            </w:pPr>
            <w:r w:rsidRPr="00BA55AC">
              <w:rPr>
                <w:color w:val="000000"/>
                <w:spacing w:val="4"/>
                <w:sz w:val="20"/>
                <w:szCs w:val="20"/>
              </w:rPr>
              <w:t>Уметь:</w:t>
            </w:r>
            <w:r w:rsidRPr="00BA55AC">
              <w:rPr>
                <w:color w:val="000000"/>
                <w:sz w:val="20"/>
                <w:szCs w:val="20"/>
              </w:rPr>
              <w:t xml:space="preserve"> распознавать органы и их топографию, системы органов, объяснять связь м/</w:t>
            </w:r>
            <w:proofErr w:type="gramStart"/>
            <w:r w:rsidRPr="00BA55AC">
              <w:rPr>
                <w:color w:val="000000"/>
                <w:sz w:val="20"/>
                <w:szCs w:val="20"/>
              </w:rPr>
              <w:t>у</w:t>
            </w:r>
            <w:proofErr w:type="gramEnd"/>
            <w:r w:rsidRPr="00BA55AC">
              <w:rPr>
                <w:color w:val="000000"/>
                <w:sz w:val="20"/>
                <w:szCs w:val="20"/>
              </w:rPr>
              <w:t xml:space="preserve">  строением и функцией</w:t>
            </w:r>
          </w:p>
        </w:tc>
        <w:tc>
          <w:tcPr>
            <w:tcW w:w="2126" w:type="dxa"/>
            <w:shd w:val="clear" w:color="auto" w:fill="auto"/>
          </w:tcPr>
          <w:p w:rsidR="00A901F5" w:rsidRPr="00BA55AC" w:rsidRDefault="00A901F5" w:rsidP="00354241">
            <w:pPr>
              <w:ind w:right="-676"/>
              <w:rPr>
                <w:sz w:val="22"/>
                <w:szCs w:val="22"/>
              </w:rPr>
            </w:pPr>
            <w:r w:rsidRPr="00BA55AC">
              <w:rPr>
                <w:sz w:val="22"/>
                <w:szCs w:val="22"/>
              </w:rPr>
              <w:t>Резцы, клыки, коренные зубы, молочные и постоянные зубы. Кариес.</w:t>
            </w:r>
          </w:p>
          <w:p w:rsidR="00A901F5" w:rsidRPr="00BA55AC" w:rsidRDefault="00A901F5" w:rsidP="00354241">
            <w:pPr>
              <w:rPr>
                <w:sz w:val="22"/>
                <w:szCs w:val="22"/>
              </w:rPr>
            </w:pPr>
            <w:r w:rsidRPr="00BA55AC">
              <w:rPr>
                <w:sz w:val="22"/>
                <w:szCs w:val="22"/>
              </w:rPr>
              <w:t>Слюна, крахмал, глюкоза, желудок, желудочный сок, брюшина.</w:t>
            </w:r>
          </w:p>
        </w:tc>
        <w:tc>
          <w:tcPr>
            <w:tcW w:w="1276" w:type="dxa"/>
            <w:shd w:val="clear" w:color="auto" w:fill="auto"/>
          </w:tcPr>
          <w:p w:rsidR="00A901F5" w:rsidRPr="003904CE" w:rsidRDefault="00A901F5" w:rsidP="00CE4869">
            <w:pPr>
              <w:ind w:left="284"/>
            </w:pPr>
            <w:r>
              <w:t>§</w:t>
            </w:r>
            <w:r w:rsidR="00CE4869">
              <w:t>39</w:t>
            </w: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autoSpaceDE w:val="0"/>
              <w:autoSpaceDN w:val="0"/>
              <w:adjustRightInd w:val="0"/>
              <w:rPr>
                <w:color w:val="000000"/>
              </w:rPr>
            </w:pPr>
            <w:r w:rsidRPr="00BA55AC">
              <w:rPr>
                <w:color w:val="000000"/>
              </w:rPr>
              <w:t>Пищеварение в кишечнике. Всасывание питательных веществ</w:t>
            </w:r>
          </w:p>
        </w:tc>
        <w:tc>
          <w:tcPr>
            <w:tcW w:w="1279" w:type="dxa"/>
            <w:shd w:val="clear" w:color="auto" w:fill="auto"/>
          </w:tcPr>
          <w:p w:rsidR="001F40E0" w:rsidRPr="00BA55AC" w:rsidRDefault="001F40E0" w:rsidP="00354241">
            <w:pPr>
              <w:rPr>
                <w:sz w:val="22"/>
                <w:szCs w:val="22"/>
              </w:rPr>
            </w:pPr>
          </w:p>
        </w:tc>
        <w:tc>
          <w:tcPr>
            <w:tcW w:w="1698" w:type="dxa"/>
            <w:shd w:val="clear" w:color="auto" w:fill="auto"/>
          </w:tcPr>
          <w:p w:rsidR="001F40E0" w:rsidRPr="00BA55AC" w:rsidRDefault="001F40E0" w:rsidP="00354241">
            <w:pPr>
              <w:rPr>
                <w:sz w:val="22"/>
                <w:szCs w:val="22"/>
              </w:rPr>
            </w:pPr>
            <w:r w:rsidRPr="00BA55AC">
              <w:rPr>
                <w:sz w:val="22"/>
                <w:szCs w:val="22"/>
              </w:rPr>
              <w:t>Комбинированный урок</w:t>
            </w:r>
          </w:p>
          <w:p w:rsidR="001F40E0" w:rsidRPr="00BA55AC" w:rsidRDefault="001F40E0" w:rsidP="00354241">
            <w:pPr>
              <w:rPr>
                <w:sz w:val="22"/>
                <w:szCs w:val="22"/>
              </w:rPr>
            </w:pPr>
            <w:r w:rsidRPr="00BA55AC">
              <w:rPr>
                <w:spacing w:val="-18"/>
                <w:sz w:val="18"/>
                <w:szCs w:val="18"/>
              </w:rPr>
              <w:t>Диск: Биология. Человек .</w:t>
            </w:r>
            <w:r w:rsidRPr="00BA55AC">
              <w:rPr>
                <w:sz w:val="18"/>
                <w:szCs w:val="18"/>
              </w:rPr>
              <w:t xml:space="preserve">  8 класс БЭНП</w:t>
            </w:r>
            <w:proofErr w:type="gramStart"/>
            <w:r w:rsidRPr="00BA55AC">
              <w:rPr>
                <w:sz w:val="18"/>
                <w:szCs w:val="18"/>
              </w:rPr>
              <w:t>«К</w:t>
            </w:r>
            <w:proofErr w:type="gramEnd"/>
            <w:r w:rsidRPr="00BA55AC">
              <w:rPr>
                <w:sz w:val="18"/>
                <w:szCs w:val="18"/>
              </w:rPr>
              <w:t>ирилл и Мефодий».</w:t>
            </w:r>
          </w:p>
        </w:tc>
        <w:tc>
          <w:tcPr>
            <w:tcW w:w="5245" w:type="dxa"/>
            <w:shd w:val="clear" w:color="auto" w:fill="auto"/>
          </w:tcPr>
          <w:p w:rsidR="001F40E0" w:rsidRPr="00BA55AC" w:rsidRDefault="001F40E0" w:rsidP="00354241">
            <w:pPr>
              <w:autoSpaceDE w:val="0"/>
              <w:autoSpaceDN w:val="0"/>
              <w:adjustRightInd w:val="0"/>
              <w:jc w:val="both"/>
              <w:rPr>
                <w:color w:val="000000"/>
                <w:sz w:val="20"/>
                <w:szCs w:val="20"/>
              </w:rPr>
            </w:pPr>
            <w:r w:rsidRPr="00BA55AC">
              <w:rPr>
                <w:color w:val="000000"/>
                <w:sz w:val="20"/>
                <w:szCs w:val="20"/>
              </w:rPr>
              <w:t>Всасывание питательных веществ. Строение</w:t>
            </w:r>
            <w:r w:rsidRPr="00BA55AC">
              <w:rPr>
                <w:color w:val="000000"/>
                <w:spacing w:val="1"/>
                <w:sz w:val="20"/>
                <w:szCs w:val="20"/>
              </w:rPr>
              <w:t xml:space="preserve"> и   функции   тонкой   и   толстой   кишки. </w:t>
            </w:r>
            <w:r w:rsidRPr="00BA55AC">
              <w:rPr>
                <w:color w:val="000000"/>
                <w:sz w:val="20"/>
                <w:szCs w:val="20"/>
              </w:rPr>
              <w:t xml:space="preserve">Аппендикс.        Симптомы       аппендицита. </w:t>
            </w:r>
            <w:r w:rsidRPr="00BA55AC">
              <w:rPr>
                <w:color w:val="000000"/>
                <w:spacing w:val="1"/>
                <w:sz w:val="20"/>
                <w:szCs w:val="20"/>
              </w:rPr>
              <w:t xml:space="preserve">Переваривание пищи в двенадцатиперстной </w:t>
            </w:r>
            <w:r w:rsidRPr="00BA55AC">
              <w:rPr>
                <w:color w:val="000000"/>
                <w:spacing w:val="3"/>
                <w:sz w:val="20"/>
                <w:szCs w:val="20"/>
              </w:rPr>
              <w:t xml:space="preserve">кишке (ферменты поджелудочной железы, </w:t>
            </w:r>
            <w:r w:rsidRPr="00BA55AC">
              <w:rPr>
                <w:color w:val="000000"/>
                <w:spacing w:val="-1"/>
                <w:sz w:val="20"/>
                <w:szCs w:val="20"/>
              </w:rPr>
              <w:t>роль желчи в пищеварении).</w:t>
            </w:r>
          </w:p>
        </w:tc>
        <w:tc>
          <w:tcPr>
            <w:tcW w:w="2126" w:type="dxa"/>
            <w:shd w:val="clear" w:color="auto" w:fill="auto"/>
          </w:tcPr>
          <w:p w:rsidR="001F40E0" w:rsidRPr="00BA55AC" w:rsidRDefault="001F40E0" w:rsidP="00354241">
            <w:pPr>
              <w:ind w:right="-676"/>
              <w:rPr>
                <w:sz w:val="22"/>
                <w:szCs w:val="22"/>
              </w:rPr>
            </w:pPr>
            <w:r w:rsidRPr="00BA55AC">
              <w:rPr>
                <w:sz w:val="22"/>
                <w:szCs w:val="22"/>
              </w:rPr>
              <w:t>Аппендицит, кишечный сок,</w:t>
            </w:r>
          </w:p>
          <w:p w:rsidR="001F40E0" w:rsidRPr="00BA55AC" w:rsidRDefault="001F40E0" w:rsidP="00354241">
            <w:pPr>
              <w:ind w:right="-676"/>
              <w:rPr>
                <w:sz w:val="22"/>
                <w:szCs w:val="22"/>
              </w:rPr>
            </w:pPr>
            <w:r w:rsidRPr="00BA55AC">
              <w:rPr>
                <w:sz w:val="22"/>
                <w:szCs w:val="22"/>
              </w:rPr>
              <w:t xml:space="preserve"> брыжейка, ворсинка, гликоген, воротная вена, нижняя полая вена.</w:t>
            </w:r>
          </w:p>
        </w:tc>
        <w:tc>
          <w:tcPr>
            <w:tcW w:w="1276" w:type="dxa"/>
            <w:shd w:val="clear" w:color="auto" w:fill="auto"/>
          </w:tcPr>
          <w:p w:rsidR="001F40E0" w:rsidRPr="003904CE" w:rsidRDefault="001F40E0" w:rsidP="00354241">
            <w:pPr>
              <w:ind w:left="284"/>
            </w:pPr>
            <w:r>
              <w:t>§</w:t>
            </w:r>
            <w:r w:rsidR="00CE4869">
              <w:t>40</w:t>
            </w: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rPr>
                <w:color w:val="000000"/>
              </w:rPr>
            </w:pPr>
            <w:r>
              <w:rPr>
                <w:color w:val="000000"/>
              </w:rPr>
              <w:t>Полугодовая контрольная работа</w:t>
            </w:r>
          </w:p>
          <w:p w:rsidR="001F40E0" w:rsidRPr="00BA55AC" w:rsidRDefault="001F40E0" w:rsidP="00354241">
            <w:pPr>
              <w:autoSpaceDE w:val="0"/>
              <w:autoSpaceDN w:val="0"/>
              <w:adjustRightInd w:val="0"/>
              <w:rPr>
                <w:color w:val="000000"/>
              </w:rPr>
            </w:pPr>
          </w:p>
        </w:tc>
        <w:tc>
          <w:tcPr>
            <w:tcW w:w="1279" w:type="dxa"/>
            <w:shd w:val="clear" w:color="auto" w:fill="auto"/>
          </w:tcPr>
          <w:p w:rsidR="001F40E0" w:rsidRPr="00BA55AC" w:rsidRDefault="001F40E0" w:rsidP="00354241">
            <w:pPr>
              <w:rPr>
                <w:sz w:val="22"/>
                <w:szCs w:val="22"/>
              </w:rPr>
            </w:pPr>
          </w:p>
        </w:tc>
        <w:tc>
          <w:tcPr>
            <w:tcW w:w="1698" w:type="dxa"/>
            <w:shd w:val="clear" w:color="auto" w:fill="auto"/>
          </w:tcPr>
          <w:p w:rsidR="001F40E0" w:rsidRPr="00BA55AC" w:rsidRDefault="001F40E0" w:rsidP="00354241">
            <w:pPr>
              <w:rPr>
                <w:sz w:val="22"/>
                <w:szCs w:val="22"/>
              </w:rPr>
            </w:pPr>
          </w:p>
        </w:tc>
        <w:tc>
          <w:tcPr>
            <w:tcW w:w="5245" w:type="dxa"/>
            <w:shd w:val="clear" w:color="auto" w:fill="auto"/>
          </w:tcPr>
          <w:p w:rsidR="001F40E0" w:rsidRPr="00BA55AC" w:rsidRDefault="001F40E0" w:rsidP="00354241">
            <w:pPr>
              <w:shd w:val="clear" w:color="auto" w:fill="FFFFFF"/>
              <w:autoSpaceDE w:val="0"/>
              <w:autoSpaceDN w:val="0"/>
              <w:adjustRightInd w:val="0"/>
              <w:jc w:val="both"/>
              <w:rPr>
                <w:color w:val="000000"/>
                <w:sz w:val="20"/>
                <w:szCs w:val="20"/>
              </w:rPr>
            </w:pPr>
          </w:p>
        </w:tc>
        <w:tc>
          <w:tcPr>
            <w:tcW w:w="2126" w:type="dxa"/>
            <w:shd w:val="clear" w:color="auto" w:fill="auto"/>
          </w:tcPr>
          <w:p w:rsidR="001F40E0" w:rsidRPr="00BA55AC" w:rsidRDefault="001F40E0" w:rsidP="00354241">
            <w:pPr>
              <w:ind w:right="-676"/>
              <w:rPr>
                <w:sz w:val="22"/>
                <w:szCs w:val="22"/>
              </w:rPr>
            </w:pPr>
          </w:p>
        </w:tc>
        <w:tc>
          <w:tcPr>
            <w:tcW w:w="1276" w:type="dxa"/>
            <w:shd w:val="clear" w:color="auto" w:fill="auto"/>
          </w:tcPr>
          <w:p w:rsidR="001F40E0" w:rsidRPr="003904CE" w:rsidRDefault="001F40E0" w:rsidP="00354241">
            <w:pPr>
              <w:ind w:left="284"/>
            </w:pP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rPr>
                <w:i/>
                <w:color w:val="000000"/>
                <w:szCs w:val="20"/>
              </w:rPr>
            </w:pPr>
            <w:r>
              <w:rPr>
                <w:color w:val="000000"/>
              </w:rPr>
              <w:t xml:space="preserve">Регуляция пищеварения. </w:t>
            </w:r>
            <w:r w:rsidRPr="00BA55AC">
              <w:rPr>
                <w:color w:val="000000"/>
              </w:rPr>
              <w:t>Заболевания органов пищеварения.</w:t>
            </w:r>
          </w:p>
          <w:p w:rsidR="001F40E0" w:rsidRPr="00BA55AC" w:rsidRDefault="001F40E0" w:rsidP="00354241">
            <w:pPr>
              <w:autoSpaceDE w:val="0"/>
              <w:autoSpaceDN w:val="0"/>
              <w:adjustRightInd w:val="0"/>
              <w:rPr>
                <w:color w:val="000000"/>
              </w:rPr>
            </w:pPr>
          </w:p>
        </w:tc>
        <w:tc>
          <w:tcPr>
            <w:tcW w:w="1279" w:type="dxa"/>
            <w:shd w:val="clear" w:color="auto" w:fill="auto"/>
          </w:tcPr>
          <w:p w:rsidR="001F40E0" w:rsidRPr="00BA55AC" w:rsidRDefault="001F40E0" w:rsidP="00354241">
            <w:pPr>
              <w:rPr>
                <w:sz w:val="22"/>
                <w:szCs w:val="22"/>
              </w:rPr>
            </w:pPr>
          </w:p>
        </w:tc>
        <w:tc>
          <w:tcPr>
            <w:tcW w:w="1698" w:type="dxa"/>
            <w:shd w:val="clear" w:color="auto" w:fill="auto"/>
          </w:tcPr>
          <w:p w:rsidR="001F40E0" w:rsidRPr="00BA55AC" w:rsidRDefault="001F40E0" w:rsidP="00354241">
            <w:pPr>
              <w:rPr>
                <w:sz w:val="22"/>
                <w:szCs w:val="22"/>
              </w:rPr>
            </w:pPr>
            <w:r w:rsidRPr="00BA55AC">
              <w:rPr>
                <w:sz w:val="22"/>
                <w:szCs w:val="22"/>
              </w:rPr>
              <w:t>Комбинированный урок</w:t>
            </w:r>
          </w:p>
          <w:p w:rsidR="001F40E0" w:rsidRPr="00BA55AC" w:rsidRDefault="001F40E0" w:rsidP="00354241">
            <w:pPr>
              <w:rPr>
                <w:sz w:val="18"/>
                <w:szCs w:val="18"/>
              </w:rPr>
            </w:pPr>
            <w:r w:rsidRPr="00BA55AC">
              <w:rPr>
                <w:spacing w:val="-18"/>
                <w:sz w:val="18"/>
                <w:szCs w:val="18"/>
              </w:rPr>
              <w:t>Диск: Биология. Человек .</w:t>
            </w:r>
            <w:r w:rsidRPr="00BA55AC">
              <w:rPr>
                <w:sz w:val="18"/>
                <w:szCs w:val="18"/>
              </w:rPr>
              <w:t xml:space="preserve">  8 класс БЭНП</w:t>
            </w:r>
            <w:proofErr w:type="gramStart"/>
            <w:r w:rsidRPr="00BA55AC">
              <w:rPr>
                <w:sz w:val="18"/>
                <w:szCs w:val="18"/>
              </w:rPr>
              <w:t>«К</w:t>
            </w:r>
            <w:proofErr w:type="gramEnd"/>
            <w:r w:rsidRPr="00BA55AC">
              <w:rPr>
                <w:sz w:val="18"/>
                <w:szCs w:val="18"/>
              </w:rPr>
              <w:t>ирилл и Мефодий».</w:t>
            </w:r>
          </w:p>
          <w:p w:rsidR="001F40E0" w:rsidRPr="00BA55AC" w:rsidRDefault="001F40E0" w:rsidP="00354241">
            <w:pPr>
              <w:rPr>
                <w:sz w:val="20"/>
                <w:szCs w:val="20"/>
              </w:rPr>
            </w:pPr>
          </w:p>
        </w:tc>
        <w:tc>
          <w:tcPr>
            <w:tcW w:w="5245" w:type="dxa"/>
            <w:shd w:val="clear" w:color="auto" w:fill="auto"/>
          </w:tcPr>
          <w:p w:rsidR="001F40E0" w:rsidRPr="00BA55AC" w:rsidRDefault="001F40E0" w:rsidP="00354241">
            <w:pPr>
              <w:shd w:val="clear" w:color="auto" w:fill="FFFFFF"/>
              <w:ind w:right="221" w:hanging="10"/>
              <w:jc w:val="both"/>
              <w:rPr>
                <w:color w:val="000000"/>
                <w:sz w:val="20"/>
                <w:szCs w:val="20"/>
              </w:rPr>
            </w:pPr>
            <w:r w:rsidRPr="00BA55AC">
              <w:rPr>
                <w:bCs/>
                <w:color w:val="000000"/>
                <w:spacing w:val="-1"/>
                <w:sz w:val="20"/>
                <w:szCs w:val="20"/>
              </w:rPr>
              <w:t xml:space="preserve">Знать: Заболевание органов пищеварения и их профилактика. </w:t>
            </w:r>
            <w:r w:rsidRPr="00BA55AC">
              <w:rPr>
                <w:color w:val="000000"/>
                <w:spacing w:val="-1"/>
                <w:sz w:val="20"/>
                <w:szCs w:val="20"/>
              </w:rPr>
              <w:t>Питание и здоровье.</w:t>
            </w:r>
          </w:p>
          <w:p w:rsidR="001F40E0" w:rsidRPr="00BA55AC" w:rsidRDefault="001F40E0" w:rsidP="00354241">
            <w:pPr>
              <w:ind w:left="100"/>
              <w:jc w:val="both"/>
              <w:rPr>
                <w:color w:val="000000"/>
                <w:sz w:val="20"/>
                <w:szCs w:val="20"/>
              </w:rPr>
            </w:pPr>
            <w:r w:rsidRPr="00BA55AC">
              <w:rPr>
                <w:color w:val="000000"/>
                <w:spacing w:val="3"/>
                <w:sz w:val="20"/>
                <w:szCs w:val="20"/>
              </w:rPr>
              <w:t>Уметь:</w:t>
            </w:r>
            <w:r w:rsidRPr="00BA55AC">
              <w:rPr>
                <w:color w:val="000000"/>
                <w:sz w:val="20"/>
                <w:szCs w:val="20"/>
              </w:rPr>
              <w:t xml:space="preserve"> объяснять отрицательное воздействие вредных привычек,</w:t>
            </w:r>
          </w:p>
          <w:p w:rsidR="001F40E0" w:rsidRPr="00BA55AC" w:rsidRDefault="001F40E0" w:rsidP="00354241">
            <w:pPr>
              <w:ind w:left="100"/>
              <w:jc w:val="both"/>
              <w:rPr>
                <w:color w:val="000000"/>
                <w:sz w:val="20"/>
                <w:szCs w:val="20"/>
              </w:rPr>
            </w:pPr>
            <w:r w:rsidRPr="00BA55AC">
              <w:rPr>
                <w:color w:val="000000"/>
                <w:sz w:val="20"/>
                <w:szCs w:val="20"/>
              </w:rPr>
              <w:t>оказывать первую помощь при несчастных случаях,</w:t>
            </w:r>
          </w:p>
          <w:p w:rsidR="001F40E0" w:rsidRPr="00BA55AC" w:rsidRDefault="001F40E0" w:rsidP="00354241">
            <w:pPr>
              <w:autoSpaceDE w:val="0"/>
              <w:autoSpaceDN w:val="0"/>
              <w:adjustRightInd w:val="0"/>
              <w:jc w:val="both"/>
              <w:rPr>
                <w:color w:val="000000"/>
                <w:sz w:val="20"/>
                <w:szCs w:val="20"/>
              </w:rPr>
            </w:pPr>
            <w:r w:rsidRPr="00BA55AC">
              <w:rPr>
                <w:color w:val="000000"/>
                <w:sz w:val="20"/>
                <w:szCs w:val="20"/>
              </w:rPr>
              <w:t>соблюдать правила личной и общественной гигиены</w:t>
            </w:r>
          </w:p>
        </w:tc>
        <w:tc>
          <w:tcPr>
            <w:tcW w:w="2126" w:type="dxa"/>
            <w:shd w:val="clear" w:color="auto" w:fill="auto"/>
          </w:tcPr>
          <w:p w:rsidR="001F40E0" w:rsidRPr="00BA55AC" w:rsidRDefault="001F40E0" w:rsidP="00354241">
            <w:pPr>
              <w:ind w:right="-108"/>
              <w:rPr>
                <w:sz w:val="18"/>
                <w:szCs w:val="18"/>
              </w:rPr>
            </w:pPr>
            <w:r w:rsidRPr="00BA55AC">
              <w:rPr>
                <w:sz w:val="18"/>
                <w:szCs w:val="18"/>
              </w:rPr>
              <w:t>Желудочно-кишечные заболевания, глистные заболевания, пищевые отравления.</w:t>
            </w:r>
          </w:p>
        </w:tc>
        <w:tc>
          <w:tcPr>
            <w:tcW w:w="1276" w:type="dxa"/>
            <w:shd w:val="clear" w:color="auto" w:fill="auto"/>
          </w:tcPr>
          <w:p w:rsidR="001F40E0" w:rsidRPr="003904CE" w:rsidRDefault="001F40E0" w:rsidP="00CE4869">
            <w:pPr>
              <w:ind w:left="284"/>
            </w:pPr>
            <w:r>
              <w:t>§</w:t>
            </w:r>
            <w:r w:rsidR="00CE4869">
              <w:t>41,42</w:t>
            </w: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rPr>
                <w:color w:val="000000"/>
              </w:rPr>
            </w:pPr>
            <w:r w:rsidRPr="00BA55AC">
              <w:rPr>
                <w:color w:val="000000"/>
              </w:rPr>
              <w:t>Обменные процессы в организме.</w:t>
            </w:r>
          </w:p>
          <w:p w:rsidR="001F40E0" w:rsidRPr="00BA55AC" w:rsidRDefault="001F40E0" w:rsidP="00354241">
            <w:pPr>
              <w:rPr>
                <w:color w:val="000000"/>
              </w:rPr>
            </w:pPr>
            <w:r w:rsidRPr="00BA55AC">
              <w:rPr>
                <w:color w:val="000000"/>
              </w:rPr>
              <w:t>Нормы питания.</w:t>
            </w:r>
          </w:p>
          <w:p w:rsidR="001F40E0" w:rsidRPr="00BA55AC" w:rsidRDefault="001F40E0" w:rsidP="00354241">
            <w:pPr>
              <w:autoSpaceDE w:val="0"/>
              <w:autoSpaceDN w:val="0"/>
              <w:adjustRightInd w:val="0"/>
              <w:rPr>
                <w:color w:val="000000"/>
              </w:rPr>
            </w:pPr>
          </w:p>
        </w:tc>
        <w:tc>
          <w:tcPr>
            <w:tcW w:w="1279" w:type="dxa"/>
            <w:shd w:val="clear" w:color="auto" w:fill="auto"/>
          </w:tcPr>
          <w:p w:rsidR="001F40E0" w:rsidRPr="00BA55AC" w:rsidRDefault="001F40E0" w:rsidP="00354241">
            <w:pPr>
              <w:rPr>
                <w:sz w:val="22"/>
                <w:szCs w:val="22"/>
              </w:rPr>
            </w:pPr>
            <w:r w:rsidRPr="00BA55AC">
              <w:rPr>
                <w:sz w:val="22"/>
                <w:szCs w:val="22"/>
              </w:rPr>
              <w:t>П.р. № 11. «Функциональная проба с максимальной задержкой дыхания до и после нагрузки».</w:t>
            </w:r>
          </w:p>
        </w:tc>
        <w:tc>
          <w:tcPr>
            <w:tcW w:w="1698" w:type="dxa"/>
            <w:shd w:val="clear" w:color="auto" w:fill="auto"/>
          </w:tcPr>
          <w:p w:rsidR="001F40E0" w:rsidRPr="00BA55AC" w:rsidRDefault="001F40E0" w:rsidP="00354241">
            <w:pPr>
              <w:shd w:val="clear" w:color="auto" w:fill="FFFFFF"/>
              <w:ind w:left="-39" w:right="3"/>
              <w:rPr>
                <w:sz w:val="22"/>
                <w:szCs w:val="22"/>
              </w:rPr>
            </w:pPr>
            <w:r w:rsidRPr="00BA55AC">
              <w:rPr>
                <w:sz w:val="22"/>
                <w:szCs w:val="22"/>
              </w:rPr>
              <w:t>Комбинированный урок</w:t>
            </w:r>
          </w:p>
          <w:p w:rsidR="001F40E0" w:rsidRPr="00BA55AC" w:rsidRDefault="001F40E0" w:rsidP="00354241">
            <w:pPr>
              <w:rPr>
                <w:sz w:val="18"/>
                <w:szCs w:val="18"/>
              </w:rPr>
            </w:pPr>
            <w:r w:rsidRPr="00BA55AC">
              <w:rPr>
                <w:spacing w:val="-18"/>
                <w:sz w:val="18"/>
                <w:szCs w:val="18"/>
              </w:rPr>
              <w:t>Диск: Биология. Человек .</w:t>
            </w:r>
            <w:r w:rsidRPr="00BA55AC">
              <w:rPr>
                <w:sz w:val="18"/>
                <w:szCs w:val="18"/>
              </w:rPr>
              <w:t xml:space="preserve">  8 класс БЭНП</w:t>
            </w:r>
            <w:proofErr w:type="gramStart"/>
            <w:r w:rsidRPr="00BA55AC">
              <w:rPr>
                <w:sz w:val="18"/>
                <w:szCs w:val="18"/>
              </w:rPr>
              <w:t>«К</w:t>
            </w:r>
            <w:proofErr w:type="gramEnd"/>
            <w:r w:rsidRPr="00BA55AC">
              <w:rPr>
                <w:sz w:val="18"/>
                <w:szCs w:val="18"/>
              </w:rPr>
              <w:t>ирилл и Мефодий».</w:t>
            </w:r>
          </w:p>
          <w:p w:rsidR="001F40E0" w:rsidRPr="00BA55AC" w:rsidRDefault="001F40E0" w:rsidP="00354241">
            <w:pPr>
              <w:shd w:val="clear" w:color="auto" w:fill="FFFFFF"/>
              <w:ind w:left="-39" w:right="3"/>
              <w:rPr>
                <w:color w:val="000000"/>
                <w:spacing w:val="-4"/>
                <w:sz w:val="20"/>
                <w:szCs w:val="20"/>
              </w:rPr>
            </w:pPr>
          </w:p>
        </w:tc>
        <w:tc>
          <w:tcPr>
            <w:tcW w:w="5245" w:type="dxa"/>
            <w:shd w:val="clear" w:color="auto" w:fill="auto"/>
          </w:tcPr>
          <w:p w:rsidR="001F40E0" w:rsidRPr="00BA55AC" w:rsidRDefault="001F40E0" w:rsidP="00354241">
            <w:pPr>
              <w:shd w:val="clear" w:color="auto" w:fill="FFFFFF"/>
              <w:jc w:val="both"/>
              <w:rPr>
                <w:color w:val="000000"/>
                <w:spacing w:val="-2"/>
                <w:sz w:val="20"/>
                <w:szCs w:val="20"/>
              </w:rPr>
            </w:pPr>
            <w:r w:rsidRPr="00BA55AC">
              <w:rPr>
                <w:color w:val="000000"/>
                <w:sz w:val="20"/>
                <w:szCs w:val="20"/>
              </w:rPr>
              <w:t xml:space="preserve">Знать: Превращения белков, жиров </w:t>
            </w:r>
            <w:r w:rsidRPr="00BA55AC">
              <w:rPr>
                <w:b/>
                <w:bCs/>
                <w:color w:val="000000"/>
                <w:sz w:val="20"/>
                <w:szCs w:val="20"/>
              </w:rPr>
              <w:t xml:space="preserve">и </w:t>
            </w:r>
            <w:r w:rsidRPr="00BA55AC">
              <w:rPr>
                <w:color w:val="000000"/>
                <w:sz w:val="20"/>
                <w:szCs w:val="20"/>
              </w:rPr>
              <w:t xml:space="preserve">углеводов. Обменные процессы в организме. Подготовительная и заключительная стадии обмена. Обмен </w:t>
            </w:r>
            <w:r w:rsidRPr="00BA55AC">
              <w:rPr>
                <w:color w:val="000000"/>
                <w:spacing w:val="-1"/>
                <w:sz w:val="20"/>
                <w:szCs w:val="20"/>
              </w:rPr>
              <w:t xml:space="preserve">веществ и энергии в клетке: пластический </w:t>
            </w:r>
            <w:r w:rsidRPr="00BA55AC">
              <w:rPr>
                <w:color w:val="000000"/>
                <w:sz w:val="20"/>
                <w:szCs w:val="20"/>
              </w:rPr>
              <w:t xml:space="preserve">обмен и энергетический обмен. </w:t>
            </w:r>
            <w:r w:rsidRPr="00BA55AC">
              <w:rPr>
                <w:b/>
                <w:bCs/>
                <w:color w:val="000000"/>
                <w:sz w:val="20"/>
                <w:szCs w:val="20"/>
              </w:rPr>
              <w:t xml:space="preserve">Энерготраты человека: основной и общий обмен. </w:t>
            </w:r>
            <w:r w:rsidRPr="00BA55AC">
              <w:rPr>
                <w:color w:val="000000"/>
                <w:sz w:val="20"/>
                <w:szCs w:val="20"/>
              </w:rPr>
              <w:t xml:space="preserve">Энергетическая емкость пищи. Энергетический баланс. </w:t>
            </w:r>
            <w:r w:rsidRPr="00BA55AC">
              <w:rPr>
                <w:color w:val="000000"/>
                <w:spacing w:val="-1"/>
                <w:sz w:val="20"/>
                <w:szCs w:val="20"/>
              </w:rPr>
              <w:t xml:space="preserve">Определение норм питания. Качественный </w:t>
            </w:r>
            <w:r w:rsidRPr="00BA55AC">
              <w:rPr>
                <w:color w:val="000000"/>
                <w:spacing w:val="-2"/>
                <w:sz w:val="20"/>
                <w:szCs w:val="20"/>
              </w:rPr>
              <w:t>состав пищи.</w:t>
            </w:r>
          </w:p>
          <w:p w:rsidR="001F40E0" w:rsidRPr="00BA55AC" w:rsidRDefault="001F40E0" w:rsidP="00354241">
            <w:pPr>
              <w:shd w:val="clear" w:color="auto" w:fill="FFFFFF"/>
              <w:autoSpaceDE w:val="0"/>
              <w:autoSpaceDN w:val="0"/>
              <w:adjustRightInd w:val="0"/>
              <w:jc w:val="both"/>
              <w:rPr>
                <w:color w:val="000000"/>
                <w:sz w:val="20"/>
                <w:szCs w:val="20"/>
              </w:rPr>
            </w:pPr>
            <w:r w:rsidRPr="00BA55AC">
              <w:rPr>
                <w:color w:val="000000"/>
                <w:spacing w:val="4"/>
                <w:sz w:val="20"/>
                <w:szCs w:val="20"/>
              </w:rPr>
              <w:t>Уметь:</w:t>
            </w:r>
            <w:r w:rsidRPr="00BA55AC">
              <w:rPr>
                <w:color w:val="000000"/>
                <w:sz w:val="20"/>
                <w:szCs w:val="20"/>
              </w:rPr>
              <w:t xml:space="preserve"> распознавать органы и их топографию, системы органов, объяснять связь м/</w:t>
            </w:r>
            <w:proofErr w:type="gramStart"/>
            <w:r w:rsidRPr="00BA55AC">
              <w:rPr>
                <w:color w:val="000000"/>
                <w:sz w:val="20"/>
                <w:szCs w:val="20"/>
              </w:rPr>
              <w:t>у</w:t>
            </w:r>
            <w:proofErr w:type="gramEnd"/>
            <w:r w:rsidRPr="00BA55AC">
              <w:rPr>
                <w:color w:val="000000"/>
                <w:sz w:val="20"/>
                <w:szCs w:val="20"/>
              </w:rPr>
              <w:t xml:space="preserve">  строением и функцией</w:t>
            </w:r>
          </w:p>
        </w:tc>
        <w:tc>
          <w:tcPr>
            <w:tcW w:w="2126" w:type="dxa"/>
            <w:shd w:val="clear" w:color="auto" w:fill="auto"/>
          </w:tcPr>
          <w:p w:rsidR="001F40E0" w:rsidRPr="00BA55AC" w:rsidRDefault="001F40E0" w:rsidP="00354241">
            <w:pPr>
              <w:rPr>
                <w:rFonts w:eastAsia="MS Mincho"/>
              </w:rPr>
            </w:pPr>
            <w:r w:rsidRPr="00BA55AC">
              <w:rPr>
                <w:rFonts w:eastAsia="MS Mincho"/>
              </w:rPr>
              <w:t xml:space="preserve">обмен веществ </w:t>
            </w:r>
          </w:p>
          <w:p w:rsidR="001F40E0" w:rsidRPr="00BA55AC" w:rsidRDefault="001F40E0" w:rsidP="00354241">
            <w:pPr>
              <w:rPr>
                <w:rFonts w:eastAsia="MS Mincho"/>
              </w:rPr>
            </w:pPr>
            <w:r w:rsidRPr="00BA55AC">
              <w:rPr>
                <w:rFonts w:eastAsia="MS Mincho"/>
              </w:rPr>
              <w:t xml:space="preserve">пластический обмен </w:t>
            </w:r>
          </w:p>
          <w:p w:rsidR="001F40E0" w:rsidRPr="00BA55AC" w:rsidRDefault="001F40E0" w:rsidP="00354241">
            <w:pPr>
              <w:ind w:right="-108"/>
              <w:rPr>
                <w:sz w:val="18"/>
                <w:szCs w:val="18"/>
              </w:rPr>
            </w:pPr>
            <w:r w:rsidRPr="00BA55AC">
              <w:rPr>
                <w:rFonts w:eastAsia="MS Mincho"/>
              </w:rPr>
              <w:t>энергетический обмен</w:t>
            </w:r>
          </w:p>
        </w:tc>
        <w:tc>
          <w:tcPr>
            <w:tcW w:w="1276" w:type="dxa"/>
            <w:shd w:val="clear" w:color="auto" w:fill="auto"/>
          </w:tcPr>
          <w:p w:rsidR="001F40E0" w:rsidRPr="003904CE" w:rsidRDefault="001F40E0" w:rsidP="00354241">
            <w:pPr>
              <w:ind w:left="284"/>
            </w:pPr>
            <w:r>
              <w:t>§</w:t>
            </w:r>
            <w:r w:rsidR="00CE4869">
              <w:t>43,44</w:t>
            </w: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rPr>
                <w:color w:val="000000"/>
              </w:rPr>
            </w:pPr>
            <w:r w:rsidRPr="00BA55AC">
              <w:rPr>
                <w:color w:val="000000"/>
              </w:rPr>
              <w:t>Витамины</w:t>
            </w:r>
          </w:p>
          <w:p w:rsidR="001F40E0" w:rsidRPr="00BA55AC" w:rsidRDefault="001F40E0" w:rsidP="00354241">
            <w:pPr>
              <w:autoSpaceDE w:val="0"/>
              <w:autoSpaceDN w:val="0"/>
              <w:adjustRightInd w:val="0"/>
              <w:rPr>
                <w:color w:val="000000"/>
              </w:rPr>
            </w:pPr>
          </w:p>
        </w:tc>
        <w:tc>
          <w:tcPr>
            <w:tcW w:w="1279" w:type="dxa"/>
            <w:shd w:val="clear" w:color="auto" w:fill="auto"/>
          </w:tcPr>
          <w:p w:rsidR="001F40E0" w:rsidRPr="00BA55AC" w:rsidRDefault="001F40E0" w:rsidP="00354241">
            <w:pPr>
              <w:rPr>
                <w:sz w:val="22"/>
                <w:szCs w:val="22"/>
              </w:rPr>
            </w:pPr>
          </w:p>
        </w:tc>
        <w:tc>
          <w:tcPr>
            <w:tcW w:w="1698" w:type="dxa"/>
            <w:shd w:val="clear" w:color="auto" w:fill="auto"/>
          </w:tcPr>
          <w:p w:rsidR="001F40E0" w:rsidRPr="00BA55AC" w:rsidRDefault="001F40E0" w:rsidP="00354241">
            <w:pPr>
              <w:rPr>
                <w:sz w:val="22"/>
                <w:szCs w:val="22"/>
              </w:rPr>
            </w:pPr>
            <w:r w:rsidRPr="00BA55AC">
              <w:rPr>
                <w:sz w:val="22"/>
                <w:szCs w:val="22"/>
              </w:rPr>
              <w:t>Комбинированный урок</w:t>
            </w:r>
          </w:p>
          <w:p w:rsidR="001F40E0" w:rsidRPr="00BA55AC" w:rsidRDefault="001F40E0" w:rsidP="00354241">
            <w:pPr>
              <w:rPr>
                <w:sz w:val="18"/>
                <w:szCs w:val="18"/>
              </w:rPr>
            </w:pPr>
            <w:r w:rsidRPr="00BA55AC">
              <w:rPr>
                <w:spacing w:val="-18"/>
                <w:sz w:val="18"/>
                <w:szCs w:val="18"/>
              </w:rPr>
              <w:t>Диск: Биология. Человек .</w:t>
            </w:r>
            <w:r w:rsidRPr="00BA55AC">
              <w:rPr>
                <w:sz w:val="18"/>
                <w:szCs w:val="18"/>
              </w:rPr>
              <w:t xml:space="preserve">  8 класс БЭНП</w:t>
            </w:r>
            <w:proofErr w:type="gramStart"/>
            <w:r w:rsidRPr="00BA55AC">
              <w:rPr>
                <w:sz w:val="18"/>
                <w:szCs w:val="18"/>
              </w:rPr>
              <w:t>«К</w:t>
            </w:r>
            <w:proofErr w:type="gramEnd"/>
            <w:r w:rsidRPr="00BA55AC">
              <w:rPr>
                <w:sz w:val="18"/>
                <w:szCs w:val="18"/>
              </w:rPr>
              <w:t>ирилл и Мефодий».</w:t>
            </w:r>
          </w:p>
          <w:p w:rsidR="001F40E0" w:rsidRPr="00BA55AC" w:rsidRDefault="001F40E0" w:rsidP="00354241">
            <w:pPr>
              <w:rPr>
                <w:sz w:val="22"/>
                <w:szCs w:val="22"/>
              </w:rPr>
            </w:pPr>
          </w:p>
        </w:tc>
        <w:tc>
          <w:tcPr>
            <w:tcW w:w="5245" w:type="dxa"/>
            <w:shd w:val="clear" w:color="auto" w:fill="auto"/>
          </w:tcPr>
          <w:p w:rsidR="001F40E0" w:rsidRPr="00BA55AC" w:rsidRDefault="001F40E0" w:rsidP="00354241">
            <w:pPr>
              <w:shd w:val="clear" w:color="auto" w:fill="FFFFFF"/>
              <w:ind w:left="5" w:firstLine="5"/>
              <w:jc w:val="both"/>
              <w:rPr>
                <w:color w:val="000000"/>
                <w:sz w:val="20"/>
                <w:szCs w:val="20"/>
              </w:rPr>
            </w:pPr>
            <w:r w:rsidRPr="00BA55AC">
              <w:rPr>
                <w:color w:val="000000"/>
                <w:sz w:val="20"/>
                <w:szCs w:val="20"/>
              </w:rPr>
              <w:t>Значение витаминов. Гипо- и гипервитаминозы</w:t>
            </w:r>
            <w:proofErr w:type="gramStart"/>
            <w:r w:rsidRPr="00BA55AC">
              <w:rPr>
                <w:color w:val="000000"/>
                <w:sz w:val="20"/>
                <w:szCs w:val="20"/>
              </w:rPr>
              <w:t xml:space="preserve"> А</w:t>
            </w:r>
            <w:proofErr w:type="gramEnd"/>
            <w:r w:rsidRPr="00BA55AC">
              <w:rPr>
                <w:color w:val="000000"/>
                <w:sz w:val="20"/>
                <w:szCs w:val="20"/>
              </w:rPr>
              <w:t xml:space="preserve">, В1, С, О. Водорастворимые и жирорастворимые </w:t>
            </w:r>
            <w:r w:rsidRPr="00BA55AC">
              <w:rPr>
                <w:color w:val="000000"/>
                <w:spacing w:val="-1"/>
                <w:sz w:val="20"/>
                <w:szCs w:val="20"/>
              </w:rPr>
              <w:t>витамины. Витамины и цепи питания вида. Авитаминозы: А («куриная слепота»), В</w:t>
            </w:r>
            <w:proofErr w:type="gramStart"/>
            <w:r w:rsidRPr="00BA55AC">
              <w:rPr>
                <w:color w:val="000000"/>
                <w:spacing w:val="-1"/>
                <w:sz w:val="20"/>
                <w:szCs w:val="20"/>
              </w:rPr>
              <w:t>1</w:t>
            </w:r>
            <w:proofErr w:type="gramEnd"/>
            <w:r w:rsidRPr="00BA55AC">
              <w:rPr>
                <w:color w:val="000000"/>
                <w:spacing w:val="-1"/>
                <w:sz w:val="20"/>
                <w:szCs w:val="20"/>
              </w:rPr>
              <w:t xml:space="preserve"> </w:t>
            </w:r>
            <w:r w:rsidRPr="00BA55AC">
              <w:rPr>
                <w:color w:val="000000"/>
                <w:sz w:val="20"/>
                <w:szCs w:val="20"/>
              </w:rPr>
              <w:t>(болезнь бери-бери), С (цинга), В (рахит). Их предупреждение и лечение.</w:t>
            </w:r>
          </w:p>
          <w:p w:rsidR="001F40E0" w:rsidRPr="00BA55AC" w:rsidRDefault="001F40E0" w:rsidP="00354241">
            <w:pPr>
              <w:shd w:val="clear" w:color="auto" w:fill="FFFFFF"/>
              <w:autoSpaceDE w:val="0"/>
              <w:autoSpaceDN w:val="0"/>
              <w:adjustRightInd w:val="0"/>
              <w:ind w:left="5" w:firstLine="5"/>
              <w:jc w:val="both"/>
              <w:rPr>
                <w:color w:val="000000"/>
                <w:sz w:val="20"/>
                <w:szCs w:val="20"/>
              </w:rPr>
            </w:pPr>
            <w:r w:rsidRPr="00BA55AC">
              <w:rPr>
                <w:color w:val="000000"/>
                <w:spacing w:val="4"/>
                <w:sz w:val="20"/>
                <w:szCs w:val="20"/>
              </w:rPr>
              <w:t>Уметь:</w:t>
            </w:r>
            <w:r w:rsidRPr="00BA55AC">
              <w:rPr>
                <w:color w:val="000000"/>
                <w:sz w:val="20"/>
                <w:szCs w:val="20"/>
              </w:rPr>
              <w:t xml:space="preserve"> распознавать органы и их топографию, системы органов, объяснять связь м/</w:t>
            </w:r>
            <w:proofErr w:type="gramStart"/>
            <w:r w:rsidRPr="00BA55AC">
              <w:rPr>
                <w:color w:val="000000"/>
                <w:sz w:val="20"/>
                <w:szCs w:val="20"/>
              </w:rPr>
              <w:t>у</w:t>
            </w:r>
            <w:proofErr w:type="gramEnd"/>
            <w:r w:rsidRPr="00BA55AC">
              <w:rPr>
                <w:color w:val="000000"/>
                <w:sz w:val="20"/>
                <w:szCs w:val="20"/>
              </w:rPr>
              <w:t xml:space="preserve">  строением и функцией</w:t>
            </w:r>
          </w:p>
        </w:tc>
        <w:tc>
          <w:tcPr>
            <w:tcW w:w="2126" w:type="dxa"/>
            <w:shd w:val="clear" w:color="auto" w:fill="auto"/>
          </w:tcPr>
          <w:p w:rsidR="001F40E0" w:rsidRPr="00BA55AC" w:rsidRDefault="001F40E0" w:rsidP="00354241">
            <w:pPr>
              <w:ind w:right="-676"/>
              <w:rPr>
                <w:sz w:val="22"/>
                <w:szCs w:val="22"/>
              </w:rPr>
            </w:pPr>
            <w:r w:rsidRPr="00BA55AC">
              <w:rPr>
                <w:sz w:val="22"/>
                <w:szCs w:val="22"/>
              </w:rPr>
              <w:t>Гиповитаминозы, гипервитаминозы, авитаминозы, «Куриная слепота», болезни бери-бери, цинга, рахит.</w:t>
            </w:r>
          </w:p>
        </w:tc>
        <w:tc>
          <w:tcPr>
            <w:tcW w:w="1276" w:type="dxa"/>
            <w:shd w:val="clear" w:color="auto" w:fill="auto"/>
          </w:tcPr>
          <w:p w:rsidR="001F40E0" w:rsidRDefault="001F40E0" w:rsidP="00354241">
            <w:r>
              <w:t>§</w:t>
            </w:r>
            <w:r w:rsidR="00CE4869">
              <w:t>45</w:t>
            </w:r>
          </w:p>
          <w:p w:rsidR="001F40E0" w:rsidRPr="003904CE" w:rsidRDefault="001F40E0" w:rsidP="00354241">
            <w:pPr>
              <w:ind w:left="-1" w:right="-87" w:firstLine="1"/>
            </w:pPr>
            <w:r>
              <w:t>таблица</w:t>
            </w: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3542" w:type="dxa"/>
            <w:gridSpan w:val="3"/>
            <w:shd w:val="clear" w:color="auto" w:fill="auto"/>
            <w:vAlign w:val="center"/>
          </w:tcPr>
          <w:p w:rsidR="001F40E0" w:rsidRPr="00BA55AC" w:rsidRDefault="001F40E0" w:rsidP="00354241">
            <w:pPr>
              <w:rPr>
                <w:sz w:val="22"/>
                <w:szCs w:val="22"/>
              </w:rPr>
            </w:pPr>
            <w:r>
              <w:rPr>
                <w:color w:val="000000"/>
                <w:szCs w:val="20"/>
              </w:rPr>
              <w:t xml:space="preserve">Контрольная работа </w:t>
            </w:r>
            <w:r w:rsidRPr="00BA55AC">
              <w:rPr>
                <w:color w:val="000000"/>
                <w:szCs w:val="20"/>
              </w:rPr>
              <w:t xml:space="preserve"> по темам " Пищеварение. Обмен веществ и энергии".</w:t>
            </w:r>
          </w:p>
        </w:tc>
        <w:tc>
          <w:tcPr>
            <w:tcW w:w="1698" w:type="dxa"/>
            <w:shd w:val="clear" w:color="auto" w:fill="auto"/>
          </w:tcPr>
          <w:p w:rsidR="001F40E0" w:rsidRPr="00BA55AC" w:rsidRDefault="001F40E0" w:rsidP="00354241">
            <w:pPr>
              <w:rPr>
                <w:sz w:val="22"/>
                <w:szCs w:val="22"/>
              </w:rPr>
            </w:pPr>
            <w:r w:rsidRPr="00BA55AC">
              <w:rPr>
                <w:color w:val="000000"/>
                <w:spacing w:val="-4"/>
                <w:sz w:val="20"/>
                <w:szCs w:val="20"/>
              </w:rPr>
              <w:t>Урок контроля знаний</w:t>
            </w:r>
          </w:p>
        </w:tc>
        <w:tc>
          <w:tcPr>
            <w:tcW w:w="5245" w:type="dxa"/>
            <w:shd w:val="clear" w:color="auto" w:fill="auto"/>
            <w:vAlign w:val="center"/>
          </w:tcPr>
          <w:p w:rsidR="001F40E0" w:rsidRPr="00BA55AC" w:rsidRDefault="001F40E0" w:rsidP="00354241">
            <w:pPr>
              <w:ind w:left="-39"/>
              <w:rPr>
                <w:sz w:val="20"/>
                <w:szCs w:val="20"/>
              </w:rPr>
            </w:pPr>
          </w:p>
        </w:tc>
        <w:tc>
          <w:tcPr>
            <w:tcW w:w="2126" w:type="dxa"/>
            <w:shd w:val="clear" w:color="auto" w:fill="auto"/>
          </w:tcPr>
          <w:p w:rsidR="001F40E0" w:rsidRPr="00BA55AC" w:rsidRDefault="001F40E0" w:rsidP="00354241">
            <w:pPr>
              <w:ind w:right="-676"/>
              <w:rPr>
                <w:sz w:val="22"/>
                <w:szCs w:val="22"/>
              </w:rPr>
            </w:pPr>
          </w:p>
        </w:tc>
        <w:tc>
          <w:tcPr>
            <w:tcW w:w="1276" w:type="dxa"/>
            <w:shd w:val="clear" w:color="auto" w:fill="auto"/>
          </w:tcPr>
          <w:p w:rsidR="001F40E0" w:rsidRPr="00BA55AC" w:rsidRDefault="00CE4869" w:rsidP="00CE4869">
            <w:pPr>
              <w:rPr>
                <w:sz w:val="22"/>
                <w:szCs w:val="22"/>
              </w:rPr>
            </w:pPr>
            <w:r>
              <w:rPr>
                <w:sz w:val="22"/>
                <w:szCs w:val="22"/>
              </w:rPr>
              <w:t>определения</w:t>
            </w: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rPr>
                <w:color w:val="000000"/>
              </w:rPr>
            </w:pPr>
            <w:r w:rsidRPr="00BA55AC">
              <w:rPr>
                <w:color w:val="000000"/>
              </w:rPr>
              <w:t>Строение и функции почек.</w:t>
            </w:r>
          </w:p>
          <w:p w:rsidR="001F40E0" w:rsidRPr="00BA55AC" w:rsidRDefault="001F40E0" w:rsidP="00354241">
            <w:pPr>
              <w:autoSpaceDE w:val="0"/>
              <w:autoSpaceDN w:val="0"/>
              <w:adjustRightInd w:val="0"/>
              <w:rPr>
                <w:color w:val="000000"/>
              </w:rPr>
            </w:pPr>
          </w:p>
        </w:tc>
        <w:tc>
          <w:tcPr>
            <w:tcW w:w="1279" w:type="dxa"/>
            <w:shd w:val="clear" w:color="auto" w:fill="auto"/>
          </w:tcPr>
          <w:p w:rsidR="001F40E0" w:rsidRPr="00BA55AC" w:rsidRDefault="001F40E0" w:rsidP="00354241">
            <w:pPr>
              <w:rPr>
                <w:sz w:val="22"/>
                <w:szCs w:val="22"/>
              </w:rPr>
            </w:pPr>
          </w:p>
        </w:tc>
        <w:tc>
          <w:tcPr>
            <w:tcW w:w="1698" w:type="dxa"/>
            <w:shd w:val="clear" w:color="auto" w:fill="auto"/>
          </w:tcPr>
          <w:p w:rsidR="001F40E0" w:rsidRPr="00BA55AC" w:rsidRDefault="001F40E0" w:rsidP="00354241">
            <w:pPr>
              <w:rPr>
                <w:sz w:val="22"/>
                <w:szCs w:val="22"/>
              </w:rPr>
            </w:pPr>
            <w:r w:rsidRPr="00BA55AC">
              <w:rPr>
                <w:sz w:val="22"/>
                <w:szCs w:val="22"/>
              </w:rPr>
              <w:t>Изучения нового материала, урок-практикум</w:t>
            </w:r>
          </w:p>
        </w:tc>
        <w:tc>
          <w:tcPr>
            <w:tcW w:w="5245" w:type="dxa"/>
            <w:shd w:val="clear" w:color="auto" w:fill="auto"/>
          </w:tcPr>
          <w:p w:rsidR="001F40E0" w:rsidRPr="00BA55AC" w:rsidRDefault="001F40E0" w:rsidP="00354241">
            <w:pPr>
              <w:jc w:val="both"/>
              <w:rPr>
                <w:color w:val="000000"/>
                <w:sz w:val="20"/>
                <w:szCs w:val="20"/>
              </w:rPr>
            </w:pPr>
            <w:r w:rsidRPr="00BA55AC">
              <w:rPr>
                <w:color w:val="000000"/>
                <w:sz w:val="20"/>
                <w:szCs w:val="20"/>
              </w:rPr>
              <w:t>Знать: Строение и функции почек.</w:t>
            </w:r>
          </w:p>
          <w:p w:rsidR="001F40E0" w:rsidRPr="00BA55AC" w:rsidRDefault="001F40E0" w:rsidP="00354241">
            <w:pPr>
              <w:autoSpaceDE w:val="0"/>
              <w:autoSpaceDN w:val="0"/>
              <w:adjustRightInd w:val="0"/>
              <w:jc w:val="both"/>
              <w:rPr>
                <w:color w:val="000000"/>
                <w:sz w:val="20"/>
                <w:szCs w:val="20"/>
              </w:rPr>
            </w:pPr>
            <w:r w:rsidRPr="00BA55AC">
              <w:rPr>
                <w:color w:val="000000"/>
                <w:spacing w:val="4"/>
                <w:sz w:val="20"/>
                <w:szCs w:val="20"/>
              </w:rPr>
              <w:t>Уметь:</w:t>
            </w:r>
            <w:r w:rsidRPr="00BA55AC">
              <w:rPr>
                <w:color w:val="000000"/>
                <w:sz w:val="20"/>
                <w:szCs w:val="20"/>
              </w:rPr>
              <w:t xml:space="preserve"> распознавать органы и их топографию, системы органов, объяснять связь м/</w:t>
            </w:r>
            <w:proofErr w:type="gramStart"/>
            <w:r w:rsidRPr="00BA55AC">
              <w:rPr>
                <w:color w:val="000000"/>
                <w:sz w:val="20"/>
                <w:szCs w:val="20"/>
              </w:rPr>
              <w:t>у</w:t>
            </w:r>
            <w:proofErr w:type="gramEnd"/>
            <w:r w:rsidRPr="00BA55AC">
              <w:rPr>
                <w:color w:val="000000"/>
                <w:sz w:val="20"/>
                <w:szCs w:val="20"/>
              </w:rPr>
              <w:t xml:space="preserve">  строением и функцией</w:t>
            </w:r>
          </w:p>
        </w:tc>
        <w:tc>
          <w:tcPr>
            <w:tcW w:w="2126" w:type="dxa"/>
            <w:shd w:val="clear" w:color="auto" w:fill="auto"/>
          </w:tcPr>
          <w:p w:rsidR="001F40E0" w:rsidRPr="00BA55AC" w:rsidRDefault="001F40E0" w:rsidP="00354241">
            <w:pPr>
              <w:ind w:right="-676"/>
              <w:rPr>
                <w:rFonts w:eastAsia="MS Mincho"/>
              </w:rPr>
            </w:pPr>
            <w:r w:rsidRPr="00BA55AC">
              <w:rPr>
                <w:rFonts w:eastAsia="MS Mincho"/>
              </w:rPr>
              <w:t xml:space="preserve">почка: </w:t>
            </w:r>
            <w:proofErr w:type="gramStart"/>
            <w:r w:rsidRPr="00BA55AC">
              <w:rPr>
                <w:rFonts w:eastAsia="MS Mincho"/>
              </w:rPr>
              <w:t>корковый</w:t>
            </w:r>
            <w:proofErr w:type="gramEnd"/>
            <w:r w:rsidRPr="00BA55AC">
              <w:rPr>
                <w:rFonts w:eastAsia="MS Mincho"/>
              </w:rPr>
              <w:t xml:space="preserve"> и мозговой </w:t>
            </w:r>
          </w:p>
          <w:p w:rsidR="001F40E0" w:rsidRPr="00BA55AC" w:rsidRDefault="001F40E0" w:rsidP="00354241">
            <w:pPr>
              <w:ind w:right="-676"/>
              <w:rPr>
                <w:sz w:val="22"/>
                <w:szCs w:val="22"/>
              </w:rPr>
            </w:pPr>
            <w:r w:rsidRPr="00BA55AC">
              <w:rPr>
                <w:rFonts w:eastAsia="MS Mincho"/>
              </w:rPr>
              <w:t>слой, почечная лоханка</w:t>
            </w:r>
          </w:p>
        </w:tc>
        <w:tc>
          <w:tcPr>
            <w:tcW w:w="1276" w:type="dxa"/>
            <w:shd w:val="clear" w:color="auto" w:fill="auto"/>
          </w:tcPr>
          <w:p w:rsidR="001F40E0" w:rsidRPr="00BA55AC" w:rsidRDefault="001F40E0" w:rsidP="00354241">
            <w:pPr>
              <w:ind w:right="-676"/>
              <w:rPr>
                <w:sz w:val="22"/>
                <w:szCs w:val="22"/>
              </w:rPr>
            </w:pPr>
            <w:r w:rsidRPr="00BA55AC">
              <w:rPr>
                <w:sz w:val="22"/>
                <w:szCs w:val="22"/>
              </w:rPr>
              <w:t>§</w:t>
            </w:r>
            <w:r w:rsidR="00CE4869">
              <w:rPr>
                <w:sz w:val="22"/>
                <w:szCs w:val="22"/>
              </w:rPr>
              <w:t>46</w:t>
            </w:r>
          </w:p>
          <w:p w:rsidR="001F40E0" w:rsidRPr="00BA55AC" w:rsidRDefault="001F40E0" w:rsidP="00354241">
            <w:pPr>
              <w:ind w:right="-676"/>
              <w:rPr>
                <w:sz w:val="22"/>
                <w:szCs w:val="22"/>
              </w:rPr>
            </w:pP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rPr>
                <w:color w:val="000000"/>
              </w:rPr>
            </w:pPr>
            <w:r w:rsidRPr="00BA55AC">
              <w:rPr>
                <w:color w:val="000000"/>
              </w:rPr>
              <w:t>Предупреждение заболеваний почек. Питьевой режим.</w:t>
            </w:r>
          </w:p>
          <w:p w:rsidR="001F40E0" w:rsidRPr="00BA55AC" w:rsidRDefault="001F40E0" w:rsidP="00354241">
            <w:pPr>
              <w:autoSpaceDE w:val="0"/>
              <w:autoSpaceDN w:val="0"/>
              <w:adjustRightInd w:val="0"/>
              <w:rPr>
                <w:color w:val="000000"/>
              </w:rPr>
            </w:pPr>
          </w:p>
        </w:tc>
        <w:tc>
          <w:tcPr>
            <w:tcW w:w="1279" w:type="dxa"/>
            <w:shd w:val="clear" w:color="auto" w:fill="auto"/>
          </w:tcPr>
          <w:p w:rsidR="001F40E0" w:rsidRPr="00BA55AC" w:rsidRDefault="001F40E0" w:rsidP="00354241">
            <w:pPr>
              <w:rPr>
                <w:b/>
                <w:sz w:val="22"/>
                <w:szCs w:val="22"/>
                <w:u w:val="single"/>
              </w:rPr>
            </w:pPr>
          </w:p>
        </w:tc>
        <w:tc>
          <w:tcPr>
            <w:tcW w:w="1698" w:type="dxa"/>
            <w:shd w:val="clear" w:color="auto" w:fill="auto"/>
          </w:tcPr>
          <w:p w:rsidR="001F40E0" w:rsidRPr="00BA55AC" w:rsidRDefault="001F40E0" w:rsidP="00354241">
            <w:pPr>
              <w:rPr>
                <w:sz w:val="18"/>
                <w:szCs w:val="18"/>
              </w:rPr>
            </w:pPr>
            <w:r w:rsidRPr="00BA55AC">
              <w:rPr>
                <w:sz w:val="18"/>
                <w:szCs w:val="18"/>
              </w:rPr>
              <w:t>Комбинированный урок</w:t>
            </w:r>
          </w:p>
          <w:p w:rsidR="001F40E0" w:rsidRPr="00BA55AC" w:rsidRDefault="001F40E0" w:rsidP="00354241">
            <w:pPr>
              <w:rPr>
                <w:b/>
                <w:sz w:val="22"/>
                <w:szCs w:val="22"/>
                <w:u w:val="single"/>
              </w:rPr>
            </w:pPr>
            <w:r w:rsidRPr="00BA55AC">
              <w:rPr>
                <w:spacing w:val="-2"/>
                <w:sz w:val="18"/>
                <w:szCs w:val="18"/>
              </w:rPr>
              <w:t>Диск: Биология 8 кл. «1С: Образование 3.0»</w:t>
            </w:r>
          </w:p>
        </w:tc>
        <w:tc>
          <w:tcPr>
            <w:tcW w:w="5245" w:type="dxa"/>
            <w:shd w:val="clear" w:color="auto" w:fill="auto"/>
          </w:tcPr>
          <w:p w:rsidR="001F40E0" w:rsidRPr="00BA55AC" w:rsidRDefault="001F40E0" w:rsidP="00354241">
            <w:pPr>
              <w:jc w:val="both"/>
              <w:rPr>
                <w:color w:val="000000"/>
                <w:sz w:val="20"/>
                <w:szCs w:val="20"/>
              </w:rPr>
            </w:pPr>
            <w:r w:rsidRPr="00BA55AC">
              <w:rPr>
                <w:color w:val="000000"/>
                <w:sz w:val="20"/>
                <w:szCs w:val="20"/>
              </w:rPr>
              <w:t>Знать: Предупреждение заболеваний почек. Питьевой режим.</w:t>
            </w:r>
          </w:p>
          <w:p w:rsidR="001F40E0" w:rsidRPr="00BA55AC" w:rsidRDefault="001F40E0" w:rsidP="00354241">
            <w:pPr>
              <w:jc w:val="both"/>
              <w:rPr>
                <w:color w:val="000000"/>
                <w:sz w:val="20"/>
                <w:szCs w:val="20"/>
              </w:rPr>
            </w:pPr>
            <w:r w:rsidRPr="00BA55AC">
              <w:rPr>
                <w:color w:val="000000"/>
                <w:spacing w:val="4"/>
                <w:sz w:val="20"/>
                <w:szCs w:val="20"/>
              </w:rPr>
              <w:t>Уметь:</w:t>
            </w:r>
            <w:r w:rsidRPr="00BA55AC">
              <w:rPr>
                <w:color w:val="000000"/>
                <w:sz w:val="20"/>
                <w:szCs w:val="20"/>
              </w:rPr>
              <w:t xml:space="preserve"> распознавать органы и их топографию, системы органов, объяснять связь м/</w:t>
            </w:r>
            <w:proofErr w:type="gramStart"/>
            <w:r w:rsidRPr="00BA55AC">
              <w:rPr>
                <w:color w:val="000000"/>
                <w:sz w:val="20"/>
                <w:szCs w:val="20"/>
              </w:rPr>
              <w:t>у</w:t>
            </w:r>
            <w:proofErr w:type="gramEnd"/>
            <w:r w:rsidRPr="00BA55AC">
              <w:rPr>
                <w:color w:val="000000"/>
                <w:sz w:val="20"/>
                <w:szCs w:val="20"/>
              </w:rPr>
              <w:t xml:space="preserve">  строением и функцией.</w:t>
            </w:r>
          </w:p>
        </w:tc>
        <w:tc>
          <w:tcPr>
            <w:tcW w:w="2126" w:type="dxa"/>
            <w:shd w:val="clear" w:color="auto" w:fill="auto"/>
          </w:tcPr>
          <w:p w:rsidR="001F40E0" w:rsidRPr="00BA55AC" w:rsidRDefault="001F40E0" w:rsidP="00354241">
            <w:pPr>
              <w:ind w:right="-108"/>
              <w:rPr>
                <w:sz w:val="22"/>
                <w:szCs w:val="22"/>
              </w:rPr>
            </w:pPr>
          </w:p>
        </w:tc>
        <w:tc>
          <w:tcPr>
            <w:tcW w:w="1276" w:type="dxa"/>
            <w:shd w:val="clear" w:color="auto" w:fill="auto"/>
          </w:tcPr>
          <w:p w:rsidR="001F40E0" w:rsidRPr="00BA55AC" w:rsidRDefault="001F40E0" w:rsidP="00354241">
            <w:pPr>
              <w:ind w:right="-676"/>
              <w:rPr>
                <w:sz w:val="22"/>
                <w:szCs w:val="22"/>
              </w:rPr>
            </w:pPr>
            <w:r w:rsidRPr="00BA55AC">
              <w:rPr>
                <w:sz w:val="22"/>
                <w:szCs w:val="22"/>
              </w:rPr>
              <w:t xml:space="preserve">§ </w:t>
            </w:r>
            <w:r w:rsidR="00CE4869">
              <w:rPr>
                <w:sz w:val="22"/>
                <w:szCs w:val="22"/>
              </w:rPr>
              <w:t>47</w:t>
            </w: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rPr>
                <w:color w:val="000000"/>
              </w:rPr>
            </w:pPr>
            <w:r w:rsidRPr="00BA55AC">
              <w:rPr>
                <w:color w:val="000000"/>
              </w:rPr>
              <w:t xml:space="preserve">Кожа. Значение и </w:t>
            </w:r>
            <w:r w:rsidRPr="00BA55AC">
              <w:rPr>
                <w:color w:val="000000"/>
              </w:rPr>
              <w:lastRenderedPageBreak/>
              <w:t>ее строение</w:t>
            </w:r>
          </w:p>
          <w:p w:rsidR="001F40E0" w:rsidRPr="00BA55AC" w:rsidRDefault="001F40E0" w:rsidP="00354241">
            <w:pPr>
              <w:autoSpaceDE w:val="0"/>
              <w:autoSpaceDN w:val="0"/>
              <w:adjustRightInd w:val="0"/>
              <w:rPr>
                <w:color w:val="000000"/>
              </w:rPr>
            </w:pPr>
          </w:p>
        </w:tc>
        <w:tc>
          <w:tcPr>
            <w:tcW w:w="1279" w:type="dxa"/>
            <w:shd w:val="clear" w:color="auto" w:fill="auto"/>
          </w:tcPr>
          <w:p w:rsidR="001F40E0" w:rsidRPr="00BA55AC" w:rsidRDefault="001F40E0" w:rsidP="00354241">
            <w:pPr>
              <w:ind w:right="-95"/>
              <w:rPr>
                <w:sz w:val="20"/>
                <w:szCs w:val="20"/>
              </w:rPr>
            </w:pPr>
            <w:r w:rsidRPr="00BA55AC">
              <w:rPr>
                <w:sz w:val="20"/>
                <w:szCs w:val="20"/>
              </w:rPr>
              <w:lastRenderedPageBreak/>
              <w:t xml:space="preserve">П.р. № 12. </w:t>
            </w:r>
            <w:r w:rsidRPr="00BA55AC">
              <w:rPr>
                <w:sz w:val="20"/>
                <w:szCs w:val="20"/>
              </w:rPr>
              <w:lastRenderedPageBreak/>
              <w:t>«Определение жирности кожи с помощью бумажной салфетки».</w:t>
            </w:r>
          </w:p>
        </w:tc>
        <w:tc>
          <w:tcPr>
            <w:tcW w:w="1698" w:type="dxa"/>
            <w:shd w:val="clear" w:color="auto" w:fill="auto"/>
          </w:tcPr>
          <w:p w:rsidR="001F40E0" w:rsidRPr="00BA55AC" w:rsidRDefault="001F40E0" w:rsidP="00354241">
            <w:pPr>
              <w:rPr>
                <w:sz w:val="22"/>
                <w:szCs w:val="22"/>
              </w:rPr>
            </w:pPr>
            <w:r w:rsidRPr="00BA55AC">
              <w:rPr>
                <w:sz w:val="22"/>
                <w:szCs w:val="22"/>
              </w:rPr>
              <w:lastRenderedPageBreak/>
              <w:t xml:space="preserve">Изучения </w:t>
            </w:r>
            <w:r w:rsidRPr="00BA55AC">
              <w:rPr>
                <w:sz w:val="22"/>
                <w:szCs w:val="22"/>
              </w:rPr>
              <w:lastRenderedPageBreak/>
              <w:t>нового материала</w:t>
            </w:r>
          </w:p>
          <w:p w:rsidR="001F40E0" w:rsidRPr="00BA55AC" w:rsidRDefault="001F40E0" w:rsidP="00354241">
            <w:pPr>
              <w:rPr>
                <w:sz w:val="22"/>
                <w:szCs w:val="22"/>
              </w:rPr>
            </w:pPr>
            <w:r w:rsidRPr="00BA55AC">
              <w:rPr>
                <w:spacing w:val="-18"/>
                <w:sz w:val="18"/>
                <w:szCs w:val="18"/>
              </w:rPr>
              <w:t>Диск: Биология. Человек .</w:t>
            </w:r>
            <w:r w:rsidRPr="00BA55AC">
              <w:rPr>
                <w:sz w:val="18"/>
                <w:szCs w:val="18"/>
              </w:rPr>
              <w:t xml:space="preserve">  8 класс БЭНП</w:t>
            </w:r>
            <w:proofErr w:type="gramStart"/>
            <w:r w:rsidRPr="00BA55AC">
              <w:rPr>
                <w:sz w:val="18"/>
                <w:szCs w:val="18"/>
              </w:rPr>
              <w:t>«К</w:t>
            </w:r>
            <w:proofErr w:type="gramEnd"/>
            <w:r w:rsidRPr="00BA55AC">
              <w:rPr>
                <w:sz w:val="18"/>
                <w:szCs w:val="18"/>
              </w:rPr>
              <w:t>ирилл и Мефодий».</w:t>
            </w:r>
          </w:p>
        </w:tc>
        <w:tc>
          <w:tcPr>
            <w:tcW w:w="5245" w:type="dxa"/>
            <w:shd w:val="clear" w:color="auto" w:fill="auto"/>
          </w:tcPr>
          <w:p w:rsidR="001F40E0" w:rsidRPr="00BA55AC" w:rsidRDefault="001F40E0" w:rsidP="00354241">
            <w:pPr>
              <w:jc w:val="both"/>
              <w:rPr>
                <w:color w:val="000000"/>
                <w:sz w:val="20"/>
                <w:szCs w:val="20"/>
              </w:rPr>
            </w:pPr>
            <w:r w:rsidRPr="00BA55AC">
              <w:rPr>
                <w:color w:val="000000"/>
                <w:sz w:val="20"/>
                <w:szCs w:val="20"/>
              </w:rPr>
              <w:lastRenderedPageBreak/>
              <w:t xml:space="preserve">Знать: волосы, ногти - роговые придатки кожи. Кожные </w:t>
            </w:r>
            <w:r w:rsidRPr="00BA55AC">
              <w:rPr>
                <w:color w:val="000000"/>
                <w:sz w:val="20"/>
                <w:szCs w:val="20"/>
              </w:rPr>
              <w:lastRenderedPageBreak/>
              <w:t>рецепторы, потовые железы</w:t>
            </w:r>
            <w:proofErr w:type="gramStart"/>
            <w:r w:rsidRPr="00BA55AC">
              <w:rPr>
                <w:color w:val="000000"/>
                <w:sz w:val="20"/>
                <w:szCs w:val="20"/>
              </w:rPr>
              <w:t>.</w:t>
            </w:r>
            <w:proofErr w:type="gramEnd"/>
            <w:r w:rsidRPr="00BA55AC">
              <w:rPr>
                <w:color w:val="000000"/>
                <w:sz w:val="20"/>
                <w:szCs w:val="20"/>
              </w:rPr>
              <w:t xml:space="preserve"> </w:t>
            </w:r>
            <w:proofErr w:type="gramStart"/>
            <w:r w:rsidRPr="00BA55AC">
              <w:rPr>
                <w:color w:val="000000"/>
                <w:sz w:val="20"/>
                <w:szCs w:val="20"/>
              </w:rPr>
              <w:t>с</w:t>
            </w:r>
            <w:proofErr w:type="gramEnd"/>
            <w:r w:rsidRPr="00BA55AC">
              <w:rPr>
                <w:color w:val="000000"/>
                <w:sz w:val="20"/>
                <w:szCs w:val="20"/>
              </w:rPr>
              <w:t>альные.</w:t>
            </w:r>
          </w:p>
          <w:p w:rsidR="001F40E0" w:rsidRPr="00BA55AC" w:rsidRDefault="001F40E0" w:rsidP="00354241">
            <w:pPr>
              <w:autoSpaceDE w:val="0"/>
              <w:autoSpaceDN w:val="0"/>
              <w:adjustRightInd w:val="0"/>
              <w:jc w:val="both"/>
              <w:rPr>
                <w:color w:val="000000"/>
                <w:sz w:val="20"/>
                <w:szCs w:val="20"/>
              </w:rPr>
            </w:pPr>
            <w:r w:rsidRPr="00BA55AC">
              <w:rPr>
                <w:color w:val="000000"/>
                <w:spacing w:val="4"/>
                <w:sz w:val="20"/>
                <w:szCs w:val="20"/>
              </w:rPr>
              <w:t>Уметь:</w:t>
            </w:r>
            <w:r w:rsidRPr="00BA55AC">
              <w:rPr>
                <w:color w:val="000000"/>
                <w:sz w:val="20"/>
                <w:szCs w:val="20"/>
              </w:rPr>
              <w:t xml:space="preserve"> распознавать органы и их топографию, системы органов, объяснять связь м/</w:t>
            </w:r>
            <w:proofErr w:type="gramStart"/>
            <w:r w:rsidRPr="00BA55AC">
              <w:rPr>
                <w:color w:val="000000"/>
                <w:sz w:val="20"/>
                <w:szCs w:val="20"/>
              </w:rPr>
              <w:t>у</w:t>
            </w:r>
            <w:proofErr w:type="gramEnd"/>
            <w:r w:rsidRPr="00BA55AC">
              <w:rPr>
                <w:color w:val="000000"/>
                <w:sz w:val="20"/>
                <w:szCs w:val="20"/>
              </w:rPr>
              <w:t xml:space="preserve">  строением и функцией</w:t>
            </w:r>
          </w:p>
        </w:tc>
        <w:tc>
          <w:tcPr>
            <w:tcW w:w="2126" w:type="dxa"/>
            <w:shd w:val="clear" w:color="auto" w:fill="auto"/>
          </w:tcPr>
          <w:p w:rsidR="001F40E0" w:rsidRPr="00BA55AC" w:rsidRDefault="001F40E0" w:rsidP="00354241">
            <w:pPr>
              <w:tabs>
                <w:tab w:val="num" w:pos="180"/>
              </w:tabs>
              <w:ind w:left="180"/>
              <w:rPr>
                <w:rFonts w:eastAsia="MS Mincho"/>
              </w:rPr>
            </w:pPr>
            <w:r w:rsidRPr="00BA55AC">
              <w:rPr>
                <w:rFonts w:eastAsia="MS Mincho"/>
              </w:rPr>
              <w:lastRenderedPageBreak/>
              <w:t>Эпидермис</w:t>
            </w:r>
          </w:p>
          <w:p w:rsidR="001F40E0" w:rsidRPr="00BA55AC" w:rsidRDefault="001F40E0" w:rsidP="00354241">
            <w:pPr>
              <w:tabs>
                <w:tab w:val="num" w:pos="180"/>
              </w:tabs>
              <w:ind w:left="180"/>
              <w:rPr>
                <w:rFonts w:eastAsia="MS Mincho"/>
              </w:rPr>
            </w:pPr>
            <w:r w:rsidRPr="00BA55AC">
              <w:rPr>
                <w:rFonts w:eastAsia="MS Mincho"/>
              </w:rPr>
              <w:lastRenderedPageBreak/>
              <w:t xml:space="preserve">дерма </w:t>
            </w:r>
          </w:p>
          <w:p w:rsidR="001F40E0" w:rsidRPr="00BA55AC" w:rsidRDefault="001F40E0" w:rsidP="00354241">
            <w:pPr>
              <w:ind w:left="180"/>
              <w:rPr>
                <w:rFonts w:eastAsia="MS Mincho"/>
              </w:rPr>
            </w:pPr>
            <w:r w:rsidRPr="00BA55AC">
              <w:rPr>
                <w:rFonts w:eastAsia="MS Mincho"/>
              </w:rPr>
              <w:t xml:space="preserve">гиподерма </w:t>
            </w:r>
          </w:p>
          <w:p w:rsidR="001F40E0" w:rsidRPr="00BA55AC" w:rsidRDefault="001F40E0" w:rsidP="00354241">
            <w:pPr>
              <w:ind w:left="180"/>
              <w:rPr>
                <w:rFonts w:eastAsia="MS Mincho"/>
              </w:rPr>
            </w:pPr>
            <w:r w:rsidRPr="00BA55AC">
              <w:rPr>
                <w:rFonts w:eastAsia="MS Mincho"/>
              </w:rPr>
              <w:t xml:space="preserve">пигменты </w:t>
            </w:r>
          </w:p>
          <w:p w:rsidR="001F40E0" w:rsidRPr="00BA55AC" w:rsidRDefault="001F40E0" w:rsidP="00354241">
            <w:pPr>
              <w:rPr>
                <w:rFonts w:eastAsia="MS Mincho"/>
              </w:rPr>
            </w:pPr>
            <w:r w:rsidRPr="00BA55AC">
              <w:rPr>
                <w:rFonts w:eastAsia="MS Mincho"/>
              </w:rPr>
              <w:t>закаливание</w:t>
            </w:r>
          </w:p>
          <w:p w:rsidR="001F40E0" w:rsidRPr="00BA55AC" w:rsidRDefault="001F40E0" w:rsidP="00354241">
            <w:pPr>
              <w:ind w:right="-676"/>
              <w:rPr>
                <w:sz w:val="22"/>
                <w:szCs w:val="22"/>
              </w:rPr>
            </w:pPr>
            <w:r w:rsidRPr="00BA55AC">
              <w:rPr>
                <w:rFonts w:eastAsia="MS Mincho"/>
              </w:rPr>
              <w:t>терморегуляция</w:t>
            </w:r>
          </w:p>
        </w:tc>
        <w:tc>
          <w:tcPr>
            <w:tcW w:w="1276" w:type="dxa"/>
            <w:shd w:val="clear" w:color="auto" w:fill="auto"/>
          </w:tcPr>
          <w:p w:rsidR="001F40E0" w:rsidRPr="00BA55AC" w:rsidRDefault="001F40E0" w:rsidP="00354241">
            <w:pPr>
              <w:ind w:right="-676"/>
              <w:rPr>
                <w:sz w:val="22"/>
                <w:szCs w:val="22"/>
              </w:rPr>
            </w:pPr>
            <w:r w:rsidRPr="00BA55AC">
              <w:rPr>
                <w:sz w:val="22"/>
                <w:szCs w:val="22"/>
              </w:rPr>
              <w:lastRenderedPageBreak/>
              <w:t>§4</w:t>
            </w:r>
            <w:r w:rsidR="00A43649">
              <w:rPr>
                <w:sz w:val="22"/>
                <w:szCs w:val="22"/>
              </w:rPr>
              <w:t>8</w:t>
            </w:r>
          </w:p>
          <w:p w:rsidR="001F40E0" w:rsidRPr="00BA55AC" w:rsidRDefault="001F40E0" w:rsidP="00354241">
            <w:pPr>
              <w:rPr>
                <w:sz w:val="22"/>
                <w:szCs w:val="22"/>
              </w:rPr>
            </w:pPr>
          </w:p>
          <w:p w:rsidR="001F40E0" w:rsidRPr="00BA55AC" w:rsidRDefault="001F40E0" w:rsidP="00354241">
            <w:pPr>
              <w:rPr>
                <w:sz w:val="22"/>
                <w:szCs w:val="22"/>
              </w:rPr>
            </w:pP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rPr>
                <w:color w:val="000000"/>
              </w:rPr>
            </w:pPr>
            <w:r w:rsidRPr="00BA55AC">
              <w:rPr>
                <w:color w:val="000000"/>
              </w:rPr>
              <w:t>Нарушение кожных покровов и повреждение кожи.</w:t>
            </w:r>
          </w:p>
          <w:p w:rsidR="001F40E0" w:rsidRPr="00BA55AC" w:rsidRDefault="001F40E0" w:rsidP="00354241">
            <w:pPr>
              <w:autoSpaceDE w:val="0"/>
              <w:autoSpaceDN w:val="0"/>
              <w:adjustRightInd w:val="0"/>
              <w:rPr>
                <w:color w:val="000000"/>
              </w:rPr>
            </w:pPr>
          </w:p>
        </w:tc>
        <w:tc>
          <w:tcPr>
            <w:tcW w:w="1279" w:type="dxa"/>
            <w:shd w:val="clear" w:color="auto" w:fill="auto"/>
          </w:tcPr>
          <w:p w:rsidR="001F40E0" w:rsidRPr="00BA55AC" w:rsidRDefault="001F40E0" w:rsidP="00354241">
            <w:pPr>
              <w:rPr>
                <w:sz w:val="22"/>
                <w:szCs w:val="22"/>
              </w:rPr>
            </w:pPr>
          </w:p>
        </w:tc>
        <w:tc>
          <w:tcPr>
            <w:tcW w:w="1698" w:type="dxa"/>
            <w:shd w:val="clear" w:color="auto" w:fill="auto"/>
          </w:tcPr>
          <w:p w:rsidR="001F40E0" w:rsidRPr="00BA55AC" w:rsidRDefault="001F40E0" w:rsidP="00354241">
            <w:pPr>
              <w:rPr>
                <w:b/>
                <w:sz w:val="22"/>
                <w:szCs w:val="22"/>
                <w:u w:val="single"/>
              </w:rPr>
            </w:pPr>
            <w:r w:rsidRPr="00BA55AC">
              <w:rPr>
                <w:sz w:val="22"/>
                <w:szCs w:val="22"/>
              </w:rPr>
              <w:t>Комбинированный урок</w:t>
            </w:r>
          </w:p>
        </w:tc>
        <w:tc>
          <w:tcPr>
            <w:tcW w:w="5245" w:type="dxa"/>
            <w:shd w:val="clear" w:color="auto" w:fill="auto"/>
          </w:tcPr>
          <w:p w:rsidR="001F40E0" w:rsidRPr="00BA55AC" w:rsidRDefault="001F40E0" w:rsidP="00354241">
            <w:pPr>
              <w:jc w:val="both"/>
              <w:rPr>
                <w:color w:val="000000"/>
                <w:sz w:val="20"/>
                <w:szCs w:val="20"/>
              </w:rPr>
            </w:pPr>
            <w:r w:rsidRPr="00BA55AC">
              <w:rPr>
                <w:color w:val="000000"/>
                <w:sz w:val="20"/>
                <w:szCs w:val="20"/>
              </w:rPr>
              <w:t>Знать: Нарушения кожных покровов и их причины.</w:t>
            </w:r>
          </w:p>
          <w:p w:rsidR="001F40E0" w:rsidRPr="00BA55AC" w:rsidRDefault="001F40E0" w:rsidP="00354241">
            <w:pPr>
              <w:autoSpaceDE w:val="0"/>
              <w:autoSpaceDN w:val="0"/>
              <w:adjustRightInd w:val="0"/>
              <w:jc w:val="both"/>
              <w:rPr>
                <w:color w:val="000000"/>
                <w:sz w:val="20"/>
                <w:szCs w:val="20"/>
              </w:rPr>
            </w:pPr>
            <w:r w:rsidRPr="00BA55AC">
              <w:rPr>
                <w:color w:val="000000"/>
                <w:spacing w:val="4"/>
                <w:sz w:val="20"/>
                <w:szCs w:val="20"/>
              </w:rPr>
              <w:t>Уметь:</w:t>
            </w:r>
            <w:r w:rsidRPr="00BA55AC">
              <w:rPr>
                <w:color w:val="000000"/>
                <w:sz w:val="20"/>
                <w:szCs w:val="20"/>
              </w:rPr>
              <w:t xml:space="preserve"> распознавать органы и их топографию, системы органов, объяснять связь м/</w:t>
            </w:r>
            <w:proofErr w:type="gramStart"/>
            <w:r w:rsidRPr="00BA55AC">
              <w:rPr>
                <w:color w:val="000000"/>
                <w:sz w:val="20"/>
                <w:szCs w:val="20"/>
              </w:rPr>
              <w:t>у</w:t>
            </w:r>
            <w:proofErr w:type="gramEnd"/>
            <w:r w:rsidRPr="00BA55AC">
              <w:rPr>
                <w:color w:val="000000"/>
                <w:sz w:val="20"/>
                <w:szCs w:val="20"/>
              </w:rPr>
              <w:t xml:space="preserve">  строением и функцией</w:t>
            </w:r>
          </w:p>
        </w:tc>
        <w:tc>
          <w:tcPr>
            <w:tcW w:w="2126" w:type="dxa"/>
            <w:shd w:val="clear" w:color="auto" w:fill="auto"/>
          </w:tcPr>
          <w:p w:rsidR="001F40E0" w:rsidRPr="00BA55AC" w:rsidRDefault="001F40E0" w:rsidP="00354241">
            <w:pPr>
              <w:ind w:right="-75"/>
              <w:rPr>
                <w:sz w:val="22"/>
                <w:szCs w:val="22"/>
              </w:rPr>
            </w:pPr>
            <w:r w:rsidRPr="00BA55AC">
              <w:rPr>
                <w:sz w:val="22"/>
                <w:szCs w:val="22"/>
              </w:rPr>
              <w:t>Термический ожог, химический ожог. Обморожение. Стригущий лишай. Чесоточный зудень. Чесотка.</w:t>
            </w:r>
          </w:p>
        </w:tc>
        <w:tc>
          <w:tcPr>
            <w:tcW w:w="1276" w:type="dxa"/>
            <w:shd w:val="clear" w:color="auto" w:fill="auto"/>
          </w:tcPr>
          <w:p w:rsidR="001F40E0" w:rsidRPr="00BA55AC" w:rsidRDefault="001F40E0" w:rsidP="00354241">
            <w:pPr>
              <w:ind w:right="-676"/>
              <w:rPr>
                <w:sz w:val="22"/>
                <w:szCs w:val="22"/>
              </w:rPr>
            </w:pPr>
            <w:r w:rsidRPr="00BA55AC">
              <w:rPr>
                <w:sz w:val="22"/>
                <w:szCs w:val="22"/>
              </w:rPr>
              <w:t>§4</w:t>
            </w:r>
            <w:r w:rsidR="00A43649">
              <w:rPr>
                <w:sz w:val="22"/>
                <w:szCs w:val="22"/>
              </w:rPr>
              <w:t>9</w:t>
            </w:r>
          </w:p>
          <w:p w:rsidR="001F40E0" w:rsidRPr="00BA55AC" w:rsidRDefault="001F40E0" w:rsidP="00354241">
            <w:pPr>
              <w:ind w:right="-676"/>
              <w:rPr>
                <w:sz w:val="22"/>
                <w:szCs w:val="22"/>
              </w:rPr>
            </w:pP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rPr>
                <w:color w:val="000000"/>
              </w:rPr>
            </w:pPr>
            <w:r w:rsidRPr="00BA55AC">
              <w:rPr>
                <w:color w:val="000000"/>
              </w:rPr>
              <w:t>Роль кожи в теплорегуляции. Закаливание. Оказание п.п. при тепловом и солнечном ударах.</w:t>
            </w:r>
          </w:p>
          <w:p w:rsidR="001F40E0" w:rsidRPr="00BA55AC" w:rsidRDefault="001F40E0" w:rsidP="00354241">
            <w:pPr>
              <w:autoSpaceDE w:val="0"/>
              <w:autoSpaceDN w:val="0"/>
              <w:adjustRightInd w:val="0"/>
              <w:rPr>
                <w:color w:val="000000"/>
              </w:rPr>
            </w:pPr>
          </w:p>
        </w:tc>
        <w:tc>
          <w:tcPr>
            <w:tcW w:w="1279" w:type="dxa"/>
            <w:shd w:val="clear" w:color="auto" w:fill="auto"/>
          </w:tcPr>
          <w:p w:rsidR="001F40E0" w:rsidRPr="00BA55AC" w:rsidRDefault="001F40E0" w:rsidP="00354241">
            <w:pPr>
              <w:rPr>
                <w:sz w:val="22"/>
                <w:szCs w:val="22"/>
              </w:rPr>
            </w:pPr>
          </w:p>
        </w:tc>
        <w:tc>
          <w:tcPr>
            <w:tcW w:w="1698" w:type="dxa"/>
            <w:shd w:val="clear" w:color="auto" w:fill="auto"/>
          </w:tcPr>
          <w:p w:rsidR="001F40E0" w:rsidRPr="00BA55AC" w:rsidRDefault="001F40E0" w:rsidP="00354241">
            <w:pPr>
              <w:rPr>
                <w:sz w:val="22"/>
                <w:szCs w:val="22"/>
              </w:rPr>
            </w:pPr>
            <w:r w:rsidRPr="00BA55AC">
              <w:rPr>
                <w:sz w:val="22"/>
                <w:szCs w:val="22"/>
              </w:rPr>
              <w:t>Комбинированный урок</w:t>
            </w:r>
          </w:p>
          <w:p w:rsidR="001F40E0" w:rsidRPr="00BA55AC" w:rsidRDefault="001F40E0" w:rsidP="00354241">
            <w:pPr>
              <w:rPr>
                <w:spacing w:val="-18"/>
              </w:rPr>
            </w:pPr>
            <w:r w:rsidRPr="00BA55AC">
              <w:rPr>
                <w:spacing w:val="-2"/>
                <w:sz w:val="18"/>
                <w:szCs w:val="18"/>
              </w:rPr>
              <w:t>Диск: Биология 8 кл. «1С: Образование 3.0»</w:t>
            </w:r>
          </w:p>
          <w:p w:rsidR="001F40E0" w:rsidRPr="00BA55AC" w:rsidRDefault="001F40E0" w:rsidP="00354241">
            <w:pPr>
              <w:rPr>
                <w:sz w:val="22"/>
                <w:szCs w:val="22"/>
              </w:rPr>
            </w:pPr>
          </w:p>
        </w:tc>
        <w:tc>
          <w:tcPr>
            <w:tcW w:w="5245" w:type="dxa"/>
            <w:shd w:val="clear" w:color="auto" w:fill="auto"/>
          </w:tcPr>
          <w:p w:rsidR="001F40E0" w:rsidRPr="00BA55AC" w:rsidRDefault="001F40E0" w:rsidP="00354241">
            <w:pPr>
              <w:jc w:val="both"/>
              <w:rPr>
                <w:color w:val="000000"/>
                <w:sz w:val="20"/>
                <w:szCs w:val="20"/>
              </w:rPr>
            </w:pPr>
            <w:r w:rsidRPr="00BA55AC">
              <w:rPr>
                <w:color w:val="000000"/>
                <w:sz w:val="20"/>
                <w:szCs w:val="20"/>
              </w:rPr>
              <w:t>Знать: Роль кожи в теплорегуляции. Закаливание. Оказание п.п. при тепловом и солнечном ударах.</w:t>
            </w:r>
          </w:p>
          <w:p w:rsidR="001F40E0" w:rsidRPr="00BA55AC" w:rsidRDefault="001F40E0" w:rsidP="00354241">
            <w:pPr>
              <w:jc w:val="both"/>
              <w:rPr>
                <w:color w:val="000000"/>
                <w:sz w:val="20"/>
                <w:szCs w:val="20"/>
              </w:rPr>
            </w:pPr>
            <w:r w:rsidRPr="00BA55AC">
              <w:rPr>
                <w:color w:val="000000"/>
                <w:sz w:val="20"/>
                <w:szCs w:val="20"/>
              </w:rPr>
              <w:t>Уметь: оказывать первую помощь при несчастных случаях,</w:t>
            </w:r>
          </w:p>
          <w:p w:rsidR="001F40E0" w:rsidRPr="00BA55AC" w:rsidRDefault="001F40E0" w:rsidP="00354241">
            <w:pPr>
              <w:ind w:left="100"/>
              <w:jc w:val="both"/>
              <w:rPr>
                <w:color w:val="000000"/>
                <w:sz w:val="20"/>
                <w:szCs w:val="20"/>
              </w:rPr>
            </w:pPr>
            <w:r w:rsidRPr="00BA55AC">
              <w:rPr>
                <w:color w:val="000000"/>
                <w:sz w:val="20"/>
                <w:szCs w:val="20"/>
              </w:rPr>
              <w:t>соблюдать правила личной и общественной гигиены,</w:t>
            </w:r>
          </w:p>
          <w:p w:rsidR="001F40E0" w:rsidRPr="00BA55AC" w:rsidRDefault="001F40E0" w:rsidP="00354241">
            <w:pPr>
              <w:ind w:left="100"/>
              <w:jc w:val="both"/>
              <w:rPr>
                <w:color w:val="000000"/>
                <w:sz w:val="20"/>
                <w:szCs w:val="20"/>
              </w:rPr>
            </w:pPr>
            <w:r w:rsidRPr="00BA55AC">
              <w:rPr>
                <w:color w:val="000000"/>
                <w:sz w:val="20"/>
                <w:szCs w:val="20"/>
              </w:rPr>
              <w:t>пользоваться микроскопом, ставить опыты.</w:t>
            </w:r>
          </w:p>
        </w:tc>
        <w:tc>
          <w:tcPr>
            <w:tcW w:w="2126" w:type="dxa"/>
            <w:shd w:val="clear" w:color="auto" w:fill="auto"/>
          </w:tcPr>
          <w:p w:rsidR="001F40E0" w:rsidRPr="00BA55AC" w:rsidRDefault="001F40E0" w:rsidP="00354241">
            <w:pPr>
              <w:ind w:right="-676"/>
              <w:rPr>
                <w:sz w:val="22"/>
                <w:szCs w:val="22"/>
              </w:rPr>
            </w:pPr>
            <w:r w:rsidRPr="00BA55AC">
              <w:rPr>
                <w:sz w:val="22"/>
                <w:szCs w:val="22"/>
              </w:rPr>
              <w:t>Теплообразование, теплоотдача, терморегуляция. Закаливание. Солнечный ожог. Тепловой удар. Солнечный удар.</w:t>
            </w:r>
          </w:p>
        </w:tc>
        <w:tc>
          <w:tcPr>
            <w:tcW w:w="1276" w:type="dxa"/>
            <w:shd w:val="clear" w:color="auto" w:fill="auto"/>
          </w:tcPr>
          <w:p w:rsidR="001F40E0" w:rsidRPr="00BA55AC" w:rsidRDefault="001F40E0" w:rsidP="00354241">
            <w:pPr>
              <w:ind w:right="-676"/>
              <w:rPr>
                <w:sz w:val="22"/>
                <w:szCs w:val="22"/>
              </w:rPr>
            </w:pPr>
            <w:r w:rsidRPr="00BA55AC">
              <w:rPr>
                <w:sz w:val="22"/>
                <w:szCs w:val="22"/>
              </w:rPr>
              <w:t>§</w:t>
            </w:r>
            <w:r w:rsidR="00A43649">
              <w:rPr>
                <w:sz w:val="22"/>
                <w:szCs w:val="22"/>
              </w:rPr>
              <w:t>50</w:t>
            </w:r>
          </w:p>
          <w:p w:rsidR="001F40E0" w:rsidRPr="00BA55AC" w:rsidRDefault="001F40E0" w:rsidP="00354241">
            <w:pPr>
              <w:ind w:right="-676"/>
              <w:rPr>
                <w:sz w:val="22"/>
                <w:szCs w:val="22"/>
              </w:rPr>
            </w:pPr>
          </w:p>
          <w:p w:rsidR="001F40E0" w:rsidRPr="00BA55AC" w:rsidRDefault="001F40E0" w:rsidP="00354241">
            <w:pPr>
              <w:ind w:right="-676"/>
              <w:rPr>
                <w:sz w:val="22"/>
                <w:szCs w:val="22"/>
              </w:rPr>
            </w:pP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3542" w:type="dxa"/>
            <w:gridSpan w:val="3"/>
            <w:shd w:val="clear" w:color="auto" w:fill="auto"/>
            <w:vAlign w:val="center"/>
          </w:tcPr>
          <w:p w:rsidR="001F40E0" w:rsidRPr="00BA55AC" w:rsidRDefault="001F40E0" w:rsidP="00354241">
            <w:pPr>
              <w:rPr>
                <w:sz w:val="22"/>
                <w:szCs w:val="22"/>
              </w:rPr>
            </w:pPr>
            <w:r>
              <w:rPr>
                <w:color w:val="000000"/>
                <w:sz w:val="22"/>
                <w:szCs w:val="22"/>
              </w:rPr>
              <w:t xml:space="preserve">Контрольная работа </w:t>
            </w:r>
            <w:r w:rsidRPr="00BA55AC">
              <w:rPr>
                <w:color w:val="000000"/>
                <w:sz w:val="22"/>
                <w:szCs w:val="22"/>
              </w:rPr>
              <w:t xml:space="preserve"> по темам " Мочевыделительная система. Кожа. </w:t>
            </w:r>
          </w:p>
        </w:tc>
        <w:tc>
          <w:tcPr>
            <w:tcW w:w="1698" w:type="dxa"/>
            <w:shd w:val="clear" w:color="auto" w:fill="auto"/>
          </w:tcPr>
          <w:p w:rsidR="001F40E0" w:rsidRPr="00BA55AC" w:rsidRDefault="001F40E0" w:rsidP="00354241">
            <w:pPr>
              <w:rPr>
                <w:sz w:val="22"/>
                <w:szCs w:val="22"/>
              </w:rPr>
            </w:pPr>
            <w:r w:rsidRPr="00BA55AC">
              <w:rPr>
                <w:color w:val="000000"/>
                <w:spacing w:val="-4"/>
                <w:sz w:val="20"/>
                <w:szCs w:val="20"/>
              </w:rPr>
              <w:t>Урок контроля знаний</w:t>
            </w:r>
          </w:p>
        </w:tc>
        <w:tc>
          <w:tcPr>
            <w:tcW w:w="5245" w:type="dxa"/>
            <w:shd w:val="clear" w:color="auto" w:fill="auto"/>
          </w:tcPr>
          <w:p w:rsidR="001F40E0" w:rsidRPr="00BA55AC" w:rsidRDefault="001F40E0" w:rsidP="00354241">
            <w:pPr>
              <w:shd w:val="clear" w:color="auto" w:fill="FFFFFF"/>
              <w:ind w:left="-39" w:right="3"/>
              <w:rPr>
                <w:sz w:val="20"/>
                <w:szCs w:val="20"/>
              </w:rPr>
            </w:pPr>
          </w:p>
        </w:tc>
        <w:tc>
          <w:tcPr>
            <w:tcW w:w="2126" w:type="dxa"/>
            <w:shd w:val="clear" w:color="auto" w:fill="auto"/>
          </w:tcPr>
          <w:p w:rsidR="001F40E0" w:rsidRPr="00BA55AC" w:rsidRDefault="001F40E0" w:rsidP="00354241">
            <w:pPr>
              <w:ind w:right="-676"/>
              <w:rPr>
                <w:sz w:val="22"/>
                <w:szCs w:val="22"/>
              </w:rPr>
            </w:pPr>
          </w:p>
        </w:tc>
        <w:tc>
          <w:tcPr>
            <w:tcW w:w="1276" w:type="dxa"/>
            <w:shd w:val="clear" w:color="auto" w:fill="auto"/>
          </w:tcPr>
          <w:p w:rsidR="001F40E0" w:rsidRPr="00BA55AC" w:rsidRDefault="001F40E0" w:rsidP="00354241">
            <w:pPr>
              <w:ind w:right="-676"/>
              <w:rPr>
                <w:sz w:val="22"/>
                <w:szCs w:val="22"/>
              </w:rPr>
            </w:pPr>
            <w:r w:rsidRPr="00BA55AC">
              <w:rPr>
                <w:sz w:val="22"/>
                <w:szCs w:val="22"/>
              </w:rPr>
              <w:t>§</w:t>
            </w:r>
            <w:r w:rsidR="00A43649">
              <w:rPr>
                <w:sz w:val="22"/>
                <w:szCs w:val="22"/>
              </w:rPr>
              <w:t>46-50</w:t>
            </w:r>
          </w:p>
          <w:p w:rsidR="001F40E0" w:rsidRPr="00BA55AC" w:rsidRDefault="001F40E0" w:rsidP="00354241">
            <w:pPr>
              <w:ind w:right="-676"/>
              <w:rPr>
                <w:sz w:val="22"/>
                <w:szCs w:val="22"/>
              </w:rPr>
            </w:pP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rPr>
                <w:color w:val="000000"/>
              </w:rPr>
            </w:pPr>
            <w:r w:rsidRPr="00BA55AC">
              <w:rPr>
                <w:color w:val="000000"/>
              </w:rPr>
              <w:t>Врожденные  и приобретенные формы поведения</w:t>
            </w:r>
          </w:p>
          <w:p w:rsidR="001F40E0" w:rsidRPr="00BA55AC" w:rsidRDefault="001F40E0" w:rsidP="00354241">
            <w:pPr>
              <w:autoSpaceDE w:val="0"/>
              <w:autoSpaceDN w:val="0"/>
              <w:adjustRightInd w:val="0"/>
              <w:rPr>
                <w:color w:val="000000"/>
              </w:rPr>
            </w:pPr>
          </w:p>
        </w:tc>
        <w:tc>
          <w:tcPr>
            <w:tcW w:w="1279" w:type="dxa"/>
            <w:shd w:val="clear" w:color="auto" w:fill="auto"/>
          </w:tcPr>
          <w:p w:rsidR="001F40E0" w:rsidRPr="00BA55AC" w:rsidRDefault="001F40E0" w:rsidP="00354241">
            <w:pPr>
              <w:ind w:right="-95"/>
              <w:rPr>
                <w:sz w:val="18"/>
                <w:szCs w:val="18"/>
              </w:rPr>
            </w:pPr>
            <w:r w:rsidRPr="00BA55AC">
              <w:rPr>
                <w:sz w:val="18"/>
                <w:szCs w:val="18"/>
              </w:rPr>
              <w:t>П.р. № 19. «Перестройка динамического стереотипа: овладение навыком зеркального письма».</w:t>
            </w:r>
          </w:p>
        </w:tc>
        <w:tc>
          <w:tcPr>
            <w:tcW w:w="1698" w:type="dxa"/>
            <w:shd w:val="clear" w:color="auto" w:fill="auto"/>
          </w:tcPr>
          <w:p w:rsidR="001F40E0" w:rsidRPr="00BA55AC" w:rsidRDefault="001F40E0" w:rsidP="00354241">
            <w:pPr>
              <w:rPr>
                <w:sz w:val="22"/>
                <w:szCs w:val="22"/>
              </w:rPr>
            </w:pPr>
            <w:r w:rsidRPr="00BA55AC">
              <w:rPr>
                <w:sz w:val="22"/>
                <w:szCs w:val="22"/>
              </w:rPr>
              <w:t xml:space="preserve">Изучения нового материала </w:t>
            </w:r>
          </w:p>
        </w:tc>
        <w:tc>
          <w:tcPr>
            <w:tcW w:w="5245" w:type="dxa"/>
            <w:vMerge w:val="restart"/>
            <w:shd w:val="clear" w:color="auto" w:fill="auto"/>
          </w:tcPr>
          <w:p w:rsidR="001F40E0" w:rsidRPr="00BA55AC" w:rsidRDefault="001F40E0" w:rsidP="00354241">
            <w:pPr>
              <w:jc w:val="both"/>
              <w:rPr>
                <w:color w:val="000000"/>
                <w:sz w:val="20"/>
                <w:szCs w:val="20"/>
              </w:rPr>
            </w:pPr>
            <w:r w:rsidRPr="00BA55AC">
              <w:rPr>
                <w:color w:val="000000"/>
                <w:spacing w:val="-9"/>
                <w:sz w:val="20"/>
                <w:szCs w:val="20"/>
              </w:rPr>
              <w:t xml:space="preserve">Знать: Врожденные формы поведения: </w:t>
            </w:r>
            <w:r w:rsidRPr="00BA55AC">
              <w:rPr>
                <w:color w:val="000000"/>
                <w:spacing w:val="-8"/>
                <w:sz w:val="20"/>
                <w:szCs w:val="20"/>
              </w:rPr>
              <w:t xml:space="preserve">безусловные рефлексы, инстинкты, </w:t>
            </w:r>
            <w:r w:rsidRPr="00BA55AC">
              <w:rPr>
                <w:color w:val="000000"/>
                <w:spacing w:val="-4"/>
                <w:sz w:val="20"/>
                <w:szCs w:val="20"/>
              </w:rPr>
              <w:t>запечатление.</w:t>
            </w:r>
            <w:r w:rsidRPr="00BA55AC">
              <w:rPr>
                <w:color w:val="000000"/>
                <w:spacing w:val="-2"/>
                <w:sz w:val="20"/>
                <w:szCs w:val="20"/>
              </w:rPr>
              <w:t xml:space="preserve"> Открытие И.М. </w:t>
            </w:r>
            <w:r w:rsidRPr="00BA55AC">
              <w:rPr>
                <w:color w:val="000000"/>
                <w:spacing w:val="-1"/>
                <w:sz w:val="20"/>
                <w:szCs w:val="20"/>
              </w:rPr>
              <w:t xml:space="preserve">Сеченовым центрального </w:t>
            </w:r>
            <w:r w:rsidRPr="00BA55AC">
              <w:rPr>
                <w:color w:val="000000"/>
                <w:spacing w:val="-5"/>
                <w:sz w:val="20"/>
                <w:szCs w:val="20"/>
              </w:rPr>
              <w:t xml:space="preserve">торможения. Работы И.П. </w:t>
            </w:r>
            <w:r w:rsidRPr="00BA55AC">
              <w:rPr>
                <w:color w:val="000000"/>
                <w:spacing w:val="-7"/>
                <w:sz w:val="20"/>
                <w:szCs w:val="20"/>
              </w:rPr>
              <w:t xml:space="preserve">Павлова: открытие </w:t>
            </w:r>
            <w:r w:rsidRPr="00BA55AC">
              <w:rPr>
                <w:color w:val="000000"/>
                <w:spacing w:val="-6"/>
                <w:sz w:val="20"/>
                <w:szCs w:val="20"/>
              </w:rPr>
              <w:t xml:space="preserve">безусловного и условного </w:t>
            </w:r>
            <w:r w:rsidRPr="00BA55AC">
              <w:rPr>
                <w:color w:val="000000"/>
                <w:spacing w:val="-9"/>
                <w:sz w:val="20"/>
                <w:szCs w:val="20"/>
              </w:rPr>
              <w:t xml:space="preserve">торможения, закон взаимной </w:t>
            </w:r>
            <w:r w:rsidRPr="00BA55AC">
              <w:rPr>
                <w:color w:val="000000"/>
                <w:spacing w:val="-12"/>
                <w:sz w:val="20"/>
                <w:szCs w:val="20"/>
              </w:rPr>
              <w:t>индукции возбуждения — тор</w:t>
            </w:r>
            <w:r w:rsidRPr="00BA55AC">
              <w:rPr>
                <w:color w:val="000000"/>
                <w:spacing w:val="-3"/>
                <w:sz w:val="20"/>
                <w:szCs w:val="20"/>
              </w:rPr>
              <w:t xml:space="preserve">можения. А.А. Ухтомский. Открытие явления </w:t>
            </w:r>
            <w:r w:rsidRPr="00BA55AC">
              <w:rPr>
                <w:color w:val="000000"/>
                <w:spacing w:val="-2"/>
                <w:sz w:val="20"/>
                <w:szCs w:val="20"/>
              </w:rPr>
              <w:t>доминанты.</w:t>
            </w:r>
            <w:r w:rsidRPr="00BA55AC">
              <w:rPr>
                <w:color w:val="000000"/>
                <w:spacing w:val="-5"/>
                <w:sz w:val="20"/>
                <w:szCs w:val="20"/>
              </w:rPr>
              <w:t xml:space="preserve"> Приобретенные </w:t>
            </w:r>
            <w:r w:rsidRPr="00BA55AC">
              <w:rPr>
                <w:color w:val="000000"/>
                <w:spacing w:val="-7"/>
                <w:sz w:val="20"/>
                <w:szCs w:val="20"/>
              </w:rPr>
              <w:t xml:space="preserve">формы поведения. Условные рефлексы, динамический </w:t>
            </w:r>
            <w:r w:rsidRPr="00BA55AC">
              <w:rPr>
                <w:color w:val="000000"/>
                <w:spacing w:val="-6"/>
                <w:sz w:val="20"/>
                <w:szCs w:val="20"/>
              </w:rPr>
              <w:t>стереотип, рассудочная де</w:t>
            </w:r>
            <w:r w:rsidRPr="00BA55AC">
              <w:rPr>
                <w:color w:val="000000"/>
                <w:spacing w:val="-6"/>
                <w:sz w:val="20"/>
                <w:szCs w:val="20"/>
              </w:rPr>
              <w:softHyphen/>
            </w:r>
            <w:r w:rsidRPr="00BA55AC">
              <w:rPr>
                <w:color w:val="000000"/>
                <w:spacing w:val="-7"/>
                <w:sz w:val="20"/>
                <w:szCs w:val="20"/>
              </w:rPr>
              <w:t>ят</w:t>
            </w:r>
            <w:proofErr w:type="gramStart"/>
            <w:r w:rsidRPr="00BA55AC">
              <w:rPr>
                <w:color w:val="000000"/>
                <w:spacing w:val="4"/>
                <w:sz w:val="20"/>
                <w:szCs w:val="20"/>
              </w:rPr>
              <w:t xml:space="preserve"> У</w:t>
            </w:r>
            <w:proofErr w:type="gramEnd"/>
            <w:r w:rsidRPr="00BA55AC">
              <w:rPr>
                <w:color w:val="000000"/>
                <w:spacing w:val="4"/>
                <w:sz w:val="20"/>
                <w:szCs w:val="20"/>
              </w:rPr>
              <w:t>меть:</w:t>
            </w:r>
            <w:r w:rsidRPr="00BA55AC">
              <w:rPr>
                <w:color w:val="000000"/>
                <w:sz w:val="20"/>
                <w:szCs w:val="20"/>
              </w:rPr>
              <w:t xml:space="preserve"> распознавать органы и их топографию, системы органов, объяснять связь м/у  строением и функцией</w:t>
            </w:r>
          </w:p>
        </w:tc>
        <w:tc>
          <w:tcPr>
            <w:tcW w:w="2126" w:type="dxa"/>
            <w:shd w:val="clear" w:color="auto" w:fill="auto"/>
          </w:tcPr>
          <w:p w:rsidR="001F40E0" w:rsidRPr="00BA55AC" w:rsidRDefault="001F40E0" w:rsidP="00354241">
            <w:pPr>
              <w:rPr>
                <w:rFonts w:eastAsia="MS Mincho"/>
              </w:rPr>
            </w:pPr>
            <w:r w:rsidRPr="00BA55AC">
              <w:rPr>
                <w:rFonts w:eastAsia="MS Mincho"/>
              </w:rPr>
              <w:t xml:space="preserve">поведение </w:t>
            </w:r>
          </w:p>
          <w:p w:rsidR="001F40E0" w:rsidRPr="00BA55AC" w:rsidRDefault="001F40E0" w:rsidP="00354241">
            <w:pPr>
              <w:ind w:right="-676"/>
              <w:rPr>
                <w:sz w:val="22"/>
                <w:szCs w:val="22"/>
              </w:rPr>
            </w:pPr>
            <w:r w:rsidRPr="00BA55AC">
              <w:rPr>
                <w:rFonts w:eastAsia="MS Mincho"/>
              </w:rPr>
              <w:t>мышление</w:t>
            </w:r>
          </w:p>
        </w:tc>
        <w:tc>
          <w:tcPr>
            <w:tcW w:w="1276" w:type="dxa"/>
            <w:shd w:val="clear" w:color="auto" w:fill="auto"/>
          </w:tcPr>
          <w:p w:rsidR="001F40E0" w:rsidRPr="00BA55AC" w:rsidRDefault="001F40E0" w:rsidP="00354241">
            <w:pPr>
              <w:ind w:right="-676"/>
              <w:rPr>
                <w:sz w:val="22"/>
                <w:szCs w:val="22"/>
              </w:rPr>
            </w:pPr>
            <w:r w:rsidRPr="00BA55AC">
              <w:rPr>
                <w:sz w:val="22"/>
                <w:szCs w:val="22"/>
              </w:rPr>
              <w:t>§</w:t>
            </w:r>
            <w:r w:rsidR="00A43649">
              <w:rPr>
                <w:sz w:val="22"/>
                <w:szCs w:val="22"/>
              </w:rPr>
              <w:t>51,52</w:t>
            </w:r>
          </w:p>
          <w:p w:rsidR="001F40E0" w:rsidRPr="00BA55AC" w:rsidRDefault="001F40E0" w:rsidP="00354241">
            <w:pPr>
              <w:ind w:right="-676"/>
              <w:rPr>
                <w:sz w:val="22"/>
                <w:szCs w:val="22"/>
              </w:rPr>
            </w:pPr>
          </w:p>
          <w:p w:rsidR="001F40E0" w:rsidRPr="00BA55AC" w:rsidRDefault="001F40E0" w:rsidP="00354241">
            <w:pPr>
              <w:ind w:right="-676"/>
              <w:rPr>
                <w:sz w:val="22"/>
                <w:szCs w:val="22"/>
              </w:rPr>
            </w:pP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rPr>
                <w:color w:val="000000"/>
              </w:rPr>
            </w:pPr>
            <w:r w:rsidRPr="00BA55AC">
              <w:rPr>
                <w:color w:val="000000"/>
              </w:rPr>
              <w:t>Закономерности работы головного мозга</w:t>
            </w:r>
          </w:p>
        </w:tc>
        <w:tc>
          <w:tcPr>
            <w:tcW w:w="1279" w:type="dxa"/>
            <w:shd w:val="clear" w:color="auto" w:fill="auto"/>
          </w:tcPr>
          <w:p w:rsidR="001F40E0" w:rsidRPr="00BA55AC" w:rsidRDefault="001F40E0" w:rsidP="00354241">
            <w:pPr>
              <w:rPr>
                <w:sz w:val="22"/>
                <w:szCs w:val="22"/>
              </w:rPr>
            </w:pPr>
          </w:p>
        </w:tc>
        <w:tc>
          <w:tcPr>
            <w:tcW w:w="1698" w:type="dxa"/>
            <w:shd w:val="clear" w:color="auto" w:fill="auto"/>
          </w:tcPr>
          <w:p w:rsidR="001F40E0" w:rsidRPr="00BA55AC" w:rsidRDefault="001F40E0" w:rsidP="00354241">
            <w:pPr>
              <w:rPr>
                <w:sz w:val="18"/>
                <w:szCs w:val="18"/>
              </w:rPr>
            </w:pPr>
            <w:r w:rsidRPr="00BA55AC">
              <w:rPr>
                <w:sz w:val="18"/>
                <w:szCs w:val="18"/>
              </w:rPr>
              <w:t>Комбинированный урок</w:t>
            </w:r>
          </w:p>
          <w:p w:rsidR="001F40E0" w:rsidRPr="00BA55AC" w:rsidRDefault="001F40E0" w:rsidP="00354241">
            <w:pPr>
              <w:rPr>
                <w:sz w:val="18"/>
                <w:szCs w:val="18"/>
              </w:rPr>
            </w:pPr>
            <w:r w:rsidRPr="00BA55AC">
              <w:rPr>
                <w:spacing w:val="-18"/>
                <w:sz w:val="18"/>
                <w:szCs w:val="18"/>
              </w:rPr>
              <w:t>Диск: Биология. Человек .</w:t>
            </w:r>
            <w:r w:rsidRPr="00BA55AC">
              <w:rPr>
                <w:sz w:val="18"/>
                <w:szCs w:val="18"/>
              </w:rPr>
              <w:t xml:space="preserve">  8 класс БЭНП</w:t>
            </w:r>
            <w:proofErr w:type="gramStart"/>
            <w:r w:rsidRPr="00BA55AC">
              <w:rPr>
                <w:sz w:val="18"/>
                <w:szCs w:val="18"/>
              </w:rPr>
              <w:t>«К</w:t>
            </w:r>
            <w:proofErr w:type="gramEnd"/>
            <w:r w:rsidRPr="00BA55AC">
              <w:rPr>
                <w:sz w:val="18"/>
                <w:szCs w:val="18"/>
              </w:rPr>
              <w:t>ирилл и Мефодий».</w:t>
            </w:r>
          </w:p>
          <w:p w:rsidR="001F40E0" w:rsidRPr="00BA55AC" w:rsidRDefault="001F40E0" w:rsidP="00354241">
            <w:pPr>
              <w:rPr>
                <w:b/>
                <w:sz w:val="22"/>
                <w:szCs w:val="22"/>
                <w:u w:val="single"/>
              </w:rPr>
            </w:pPr>
          </w:p>
        </w:tc>
        <w:tc>
          <w:tcPr>
            <w:tcW w:w="5245" w:type="dxa"/>
            <w:vMerge/>
            <w:shd w:val="clear" w:color="auto" w:fill="auto"/>
          </w:tcPr>
          <w:p w:rsidR="001F40E0" w:rsidRPr="00BA55AC" w:rsidRDefault="001F40E0" w:rsidP="00354241">
            <w:pPr>
              <w:jc w:val="both"/>
              <w:rPr>
                <w:color w:val="000000"/>
                <w:sz w:val="20"/>
                <w:szCs w:val="20"/>
              </w:rPr>
            </w:pPr>
          </w:p>
        </w:tc>
        <w:tc>
          <w:tcPr>
            <w:tcW w:w="2126" w:type="dxa"/>
            <w:shd w:val="clear" w:color="auto" w:fill="auto"/>
          </w:tcPr>
          <w:p w:rsidR="001F40E0" w:rsidRPr="00BA55AC" w:rsidRDefault="001F40E0" w:rsidP="00354241">
            <w:pPr>
              <w:rPr>
                <w:rFonts w:eastAsia="MS Mincho"/>
              </w:rPr>
            </w:pPr>
            <w:r w:rsidRPr="00BA55AC">
              <w:rPr>
                <w:rFonts w:eastAsia="MS Mincho"/>
              </w:rPr>
              <w:t xml:space="preserve">рассудочная деятельность </w:t>
            </w:r>
          </w:p>
          <w:p w:rsidR="001F40E0" w:rsidRPr="00BA55AC" w:rsidRDefault="001F40E0" w:rsidP="00354241">
            <w:pPr>
              <w:rPr>
                <w:rFonts w:eastAsia="MS Mincho"/>
              </w:rPr>
            </w:pPr>
            <w:r w:rsidRPr="00BA55AC">
              <w:rPr>
                <w:rFonts w:eastAsia="MS Mincho"/>
              </w:rPr>
              <w:t xml:space="preserve">торможение </w:t>
            </w:r>
          </w:p>
          <w:p w:rsidR="001F40E0" w:rsidRPr="00BA55AC" w:rsidRDefault="001F40E0" w:rsidP="00354241">
            <w:pPr>
              <w:ind w:right="-108"/>
              <w:rPr>
                <w:sz w:val="18"/>
                <w:szCs w:val="18"/>
              </w:rPr>
            </w:pPr>
            <w:r w:rsidRPr="00BA55AC">
              <w:rPr>
                <w:rFonts w:eastAsia="MS Mincho"/>
              </w:rPr>
              <w:t>явление доминанты</w:t>
            </w:r>
          </w:p>
        </w:tc>
        <w:tc>
          <w:tcPr>
            <w:tcW w:w="1276" w:type="dxa"/>
            <w:shd w:val="clear" w:color="auto" w:fill="auto"/>
          </w:tcPr>
          <w:p w:rsidR="001F40E0" w:rsidRPr="00BA55AC" w:rsidRDefault="001F40E0" w:rsidP="00354241">
            <w:pPr>
              <w:ind w:right="-676"/>
              <w:rPr>
                <w:sz w:val="22"/>
                <w:szCs w:val="22"/>
              </w:rPr>
            </w:pPr>
            <w:r w:rsidRPr="00BA55AC">
              <w:rPr>
                <w:sz w:val="22"/>
                <w:szCs w:val="22"/>
              </w:rPr>
              <w:t>§5</w:t>
            </w:r>
            <w:r w:rsidR="00A43649">
              <w:rPr>
                <w:sz w:val="22"/>
                <w:szCs w:val="22"/>
              </w:rPr>
              <w:t>3</w:t>
            </w:r>
          </w:p>
        </w:tc>
      </w:tr>
      <w:tr w:rsidR="001F40E0" w:rsidRPr="0060543F" w:rsidTr="007D6A7B">
        <w:trPr>
          <w:trHeight w:val="826"/>
        </w:trPr>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rPr>
                <w:color w:val="000000"/>
              </w:rPr>
            </w:pPr>
            <w:r w:rsidRPr="00BA55AC">
              <w:rPr>
                <w:color w:val="000000"/>
              </w:rPr>
              <w:t>Биологические ритмы. Сон и его значение</w:t>
            </w:r>
          </w:p>
        </w:tc>
        <w:tc>
          <w:tcPr>
            <w:tcW w:w="1279" w:type="dxa"/>
            <w:shd w:val="clear" w:color="auto" w:fill="auto"/>
          </w:tcPr>
          <w:p w:rsidR="001F40E0" w:rsidRPr="00BA55AC" w:rsidRDefault="001F40E0" w:rsidP="00354241">
            <w:pPr>
              <w:rPr>
                <w:sz w:val="22"/>
                <w:szCs w:val="22"/>
              </w:rPr>
            </w:pPr>
          </w:p>
        </w:tc>
        <w:tc>
          <w:tcPr>
            <w:tcW w:w="1698" w:type="dxa"/>
            <w:shd w:val="clear" w:color="auto" w:fill="auto"/>
          </w:tcPr>
          <w:p w:rsidR="001F40E0" w:rsidRPr="00BA55AC" w:rsidRDefault="001F40E0" w:rsidP="00354241">
            <w:pPr>
              <w:rPr>
                <w:sz w:val="22"/>
                <w:szCs w:val="22"/>
              </w:rPr>
            </w:pPr>
            <w:r w:rsidRPr="00BA55AC">
              <w:rPr>
                <w:sz w:val="22"/>
                <w:szCs w:val="22"/>
              </w:rPr>
              <w:t>Комбинированный урок</w:t>
            </w:r>
          </w:p>
          <w:p w:rsidR="001F40E0" w:rsidRPr="00BA55AC" w:rsidRDefault="001F40E0" w:rsidP="00354241">
            <w:pPr>
              <w:rPr>
                <w:b/>
                <w:sz w:val="22"/>
                <w:szCs w:val="22"/>
                <w:u w:val="single"/>
              </w:rPr>
            </w:pPr>
            <w:r w:rsidRPr="00BA55AC">
              <w:rPr>
                <w:spacing w:val="-2"/>
                <w:sz w:val="18"/>
                <w:szCs w:val="18"/>
              </w:rPr>
              <w:t>Диск: Биология 8 кл. «1С: Образование 3.0»</w:t>
            </w:r>
          </w:p>
        </w:tc>
        <w:tc>
          <w:tcPr>
            <w:tcW w:w="5245" w:type="dxa"/>
            <w:shd w:val="clear" w:color="auto" w:fill="auto"/>
          </w:tcPr>
          <w:p w:rsidR="001F40E0" w:rsidRPr="00BA55AC" w:rsidRDefault="001F40E0" w:rsidP="00354241">
            <w:pPr>
              <w:shd w:val="clear" w:color="auto" w:fill="FFFFFF"/>
              <w:spacing w:line="250" w:lineRule="exact"/>
              <w:ind w:left="34"/>
              <w:jc w:val="both"/>
              <w:rPr>
                <w:bCs/>
                <w:color w:val="000000"/>
                <w:spacing w:val="-10"/>
                <w:sz w:val="20"/>
                <w:szCs w:val="20"/>
              </w:rPr>
            </w:pPr>
            <w:r w:rsidRPr="00BA55AC">
              <w:rPr>
                <w:color w:val="000000"/>
                <w:spacing w:val="-2"/>
                <w:sz w:val="20"/>
                <w:szCs w:val="20"/>
              </w:rPr>
              <w:t xml:space="preserve">Знать: Биологические ритмы: сои и его значение, </w:t>
            </w:r>
            <w:r w:rsidRPr="00BA55AC">
              <w:rPr>
                <w:color w:val="000000"/>
                <w:spacing w:val="-4"/>
                <w:sz w:val="20"/>
                <w:szCs w:val="20"/>
              </w:rPr>
              <w:t>фазы сна, сновидения.</w:t>
            </w:r>
            <w:r w:rsidRPr="00BA55AC">
              <w:rPr>
                <w:bCs/>
                <w:color w:val="000000"/>
                <w:spacing w:val="-10"/>
                <w:sz w:val="20"/>
                <w:szCs w:val="20"/>
              </w:rPr>
              <w:t xml:space="preserve"> Воля, эмоции, внимание.</w:t>
            </w:r>
          </w:p>
          <w:p w:rsidR="001F40E0" w:rsidRPr="00BA55AC" w:rsidRDefault="001F40E0" w:rsidP="00354241">
            <w:pPr>
              <w:jc w:val="both"/>
              <w:rPr>
                <w:color w:val="000000"/>
                <w:sz w:val="20"/>
                <w:szCs w:val="20"/>
              </w:rPr>
            </w:pPr>
            <w:r w:rsidRPr="00BA55AC">
              <w:rPr>
                <w:color w:val="000000"/>
                <w:spacing w:val="4"/>
                <w:sz w:val="20"/>
                <w:szCs w:val="20"/>
              </w:rPr>
              <w:t>Уметь:</w:t>
            </w:r>
            <w:r w:rsidRPr="00BA55AC">
              <w:rPr>
                <w:color w:val="000000"/>
                <w:sz w:val="20"/>
                <w:szCs w:val="20"/>
              </w:rPr>
              <w:t xml:space="preserve"> распознавать органы и их топографию, системы органов, объяснять связь м/</w:t>
            </w:r>
            <w:proofErr w:type="gramStart"/>
            <w:r w:rsidRPr="00BA55AC">
              <w:rPr>
                <w:color w:val="000000"/>
                <w:sz w:val="20"/>
                <w:szCs w:val="20"/>
              </w:rPr>
              <w:t>у</w:t>
            </w:r>
            <w:proofErr w:type="gramEnd"/>
            <w:r w:rsidRPr="00BA55AC">
              <w:rPr>
                <w:color w:val="000000"/>
                <w:sz w:val="20"/>
                <w:szCs w:val="20"/>
              </w:rPr>
              <w:t xml:space="preserve">  строением и функцией</w:t>
            </w:r>
          </w:p>
        </w:tc>
        <w:tc>
          <w:tcPr>
            <w:tcW w:w="2126" w:type="dxa"/>
            <w:shd w:val="clear" w:color="auto" w:fill="auto"/>
          </w:tcPr>
          <w:p w:rsidR="001F40E0" w:rsidRPr="00BA55AC" w:rsidRDefault="001F40E0" w:rsidP="00354241">
            <w:pPr>
              <w:rPr>
                <w:rFonts w:eastAsia="MS Mincho"/>
              </w:rPr>
            </w:pPr>
            <w:r w:rsidRPr="00BA55AC">
              <w:rPr>
                <w:rFonts w:eastAsia="MS Mincho"/>
              </w:rPr>
              <w:t xml:space="preserve">сон </w:t>
            </w:r>
          </w:p>
          <w:p w:rsidR="001F40E0" w:rsidRPr="00BA55AC" w:rsidRDefault="001F40E0" w:rsidP="00354241">
            <w:pPr>
              <w:ind w:right="-676"/>
              <w:rPr>
                <w:sz w:val="22"/>
                <w:szCs w:val="22"/>
              </w:rPr>
            </w:pPr>
            <w:r w:rsidRPr="00BA55AC">
              <w:rPr>
                <w:rFonts w:eastAsia="MS Mincho"/>
              </w:rPr>
              <w:t>сновидения</w:t>
            </w:r>
          </w:p>
        </w:tc>
        <w:tc>
          <w:tcPr>
            <w:tcW w:w="1276" w:type="dxa"/>
            <w:shd w:val="clear" w:color="auto" w:fill="auto"/>
          </w:tcPr>
          <w:p w:rsidR="001F40E0" w:rsidRPr="00BA55AC" w:rsidRDefault="001F40E0" w:rsidP="00354241">
            <w:pPr>
              <w:ind w:right="-676"/>
              <w:rPr>
                <w:sz w:val="22"/>
                <w:szCs w:val="22"/>
              </w:rPr>
            </w:pPr>
            <w:r w:rsidRPr="00BA55AC">
              <w:rPr>
                <w:sz w:val="22"/>
                <w:szCs w:val="22"/>
              </w:rPr>
              <w:t>§5</w:t>
            </w:r>
            <w:r w:rsidR="00A43649">
              <w:rPr>
                <w:sz w:val="22"/>
                <w:szCs w:val="22"/>
              </w:rPr>
              <w:t>4</w:t>
            </w:r>
          </w:p>
          <w:p w:rsidR="001F40E0" w:rsidRPr="00BA55AC" w:rsidRDefault="001F40E0" w:rsidP="00354241">
            <w:pPr>
              <w:ind w:right="-676"/>
              <w:rPr>
                <w:sz w:val="22"/>
                <w:szCs w:val="22"/>
              </w:rPr>
            </w:pP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rPr>
                <w:color w:val="000000"/>
              </w:rPr>
            </w:pPr>
            <w:r w:rsidRPr="00BA55AC">
              <w:rPr>
                <w:color w:val="000000"/>
              </w:rPr>
              <w:t>Особенности высшей нервной деятельности человека. Познавательные процессы.</w:t>
            </w:r>
          </w:p>
        </w:tc>
        <w:tc>
          <w:tcPr>
            <w:tcW w:w="1279" w:type="dxa"/>
            <w:shd w:val="clear" w:color="auto" w:fill="auto"/>
          </w:tcPr>
          <w:p w:rsidR="001F40E0" w:rsidRPr="00BA55AC" w:rsidRDefault="001F40E0" w:rsidP="00354241">
            <w:pPr>
              <w:rPr>
                <w:sz w:val="22"/>
                <w:szCs w:val="22"/>
              </w:rPr>
            </w:pPr>
          </w:p>
        </w:tc>
        <w:tc>
          <w:tcPr>
            <w:tcW w:w="1698" w:type="dxa"/>
            <w:shd w:val="clear" w:color="auto" w:fill="auto"/>
          </w:tcPr>
          <w:p w:rsidR="001F40E0" w:rsidRPr="00BA55AC" w:rsidRDefault="001F40E0" w:rsidP="00354241">
            <w:pPr>
              <w:rPr>
                <w:sz w:val="22"/>
                <w:szCs w:val="22"/>
              </w:rPr>
            </w:pPr>
            <w:r w:rsidRPr="00BA55AC">
              <w:rPr>
                <w:sz w:val="22"/>
                <w:szCs w:val="22"/>
              </w:rPr>
              <w:t>Комбинированный урок</w:t>
            </w:r>
          </w:p>
          <w:p w:rsidR="001F40E0" w:rsidRPr="00BA55AC" w:rsidRDefault="001F40E0" w:rsidP="00354241">
            <w:pPr>
              <w:rPr>
                <w:spacing w:val="-18"/>
              </w:rPr>
            </w:pPr>
            <w:r w:rsidRPr="00BA55AC">
              <w:rPr>
                <w:spacing w:val="-2"/>
                <w:sz w:val="18"/>
                <w:szCs w:val="18"/>
              </w:rPr>
              <w:t>Диск: Биология 8 кл. «1С: Образование 3.0»</w:t>
            </w:r>
          </w:p>
          <w:p w:rsidR="001F40E0" w:rsidRPr="00BA55AC" w:rsidRDefault="001F40E0" w:rsidP="00354241">
            <w:pPr>
              <w:rPr>
                <w:b/>
                <w:sz w:val="22"/>
                <w:szCs w:val="22"/>
                <w:u w:val="single"/>
              </w:rPr>
            </w:pPr>
          </w:p>
        </w:tc>
        <w:tc>
          <w:tcPr>
            <w:tcW w:w="5245" w:type="dxa"/>
            <w:shd w:val="clear" w:color="auto" w:fill="auto"/>
          </w:tcPr>
          <w:p w:rsidR="001F40E0" w:rsidRPr="00BA55AC" w:rsidRDefault="001F40E0" w:rsidP="00354241">
            <w:pPr>
              <w:shd w:val="clear" w:color="auto" w:fill="FFFFFF"/>
              <w:spacing w:line="240" w:lineRule="exact"/>
              <w:ind w:left="77"/>
              <w:jc w:val="both"/>
              <w:rPr>
                <w:color w:val="000000"/>
                <w:sz w:val="20"/>
                <w:szCs w:val="20"/>
              </w:rPr>
            </w:pPr>
            <w:r w:rsidRPr="00BA55AC">
              <w:rPr>
                <w:color w:val="000000"/>
                <w:spacing w:val="-8"/>
                <w:sz w:val="20"/>
                <w:szCs w:val="20"/>
              </w:rPr>
              <w:t xml:space="preserve">Знать: Особенности высшей </w:t>
            </w:r>
            <w:r w:rsidRPr="00BA55AC">
              <w:rPr>
                <w:color w:val="000000"/>
                <w:spacing w:val="-6"/>
                <w:sz w:val="20"/>
                <w:szCs w:val="20"/>
              </w:rPr>
              <w:t xml:space="preserve">нервной деятельности человека. Речь и сознание. </w:t>
            </w:r>
            <w:r w:rsidRPr="00BA55AC">
              <w:rPr>
                <w:color w:val="000000"/>
                <w:spacing w:val="-8"/>
                <w:sz w:val="20"/>
                <w:szCs w:val="20"/>
              </w:rPr>
              <w:t xml:space="preserve">Функции внешней и </w:t>
            </w:r>
            <w:r w:rsidRPr="00BA55AC">
              <w:rPr>
                <w:color w:val="000000"/>
                <w:spacing w:val="-7"/>
                <w:sz w:val="20"/>
                <w:szCs w:val="20"/>
              </w:rPr>
              <w:t xml:space="preserve">внутренней речи. Речевые центры и значение языковой </w:t>
            </w:r>
            <w:r w:rsidRPr="00BA55AC">
              <w:rPr>
                <w:color w:val="000000"/>
                <w:spacing w:val="-4"/>
                <w:sz w:val="20"/>
                <w:szCs w:val="20"/>
              </w:rPr>
              <w:t>среды</w:t>
            </w:r>
            <w:proofErr w:type="gramStart"/>
            <w:r w:rsidRPr="00BA55AC">
              <w:rPr>
                <w:color w:val="000000"/>
                <w:spacing w:val="-4"/>
                <w:sz w:val="20"/>
                <w:szCs w:val="20"/>
              </w:rPr>
              <w:t>.</w:t>
            </w:r>
            <w:r w:rsidRPr="00BA55AC">
              <w:rPr>
                <w:bCs/>
                <w:color w:val="000000"/>
                <w:spacing w:val="-8"/>
                <w:sz w:val="20"/>
                <w:szCs w:val="20"/>
              </w:rPr>
              <w:t>П</w:t>
            </w:r>
            <w:proofErr w:type="gramEnd"/>
            <w:r w:rsidRPr="00BA55AC">
              <w:rPr>
                <w:bCs/>
                <w:color w:val="000000"/>
                <w:spacing w:val="-8"/>
                <w:sz w:val="20"/>
                <w:szCs w:val="20"/>
              </w:rPr>
              <w:t xml:space="preserve">ознавательные процессы: </w:t>
            </w:r>
            <w:r w:rsidRPr="00BA55AC">
              <w:rPr>
                <w:bCs/>
                <w:color w:val="000000"/>
                <w:spacing w:val="-9"/>
                <w:sz w:val="20"/>
                <w:szCs w:val="20"/>
              </w:rPr>
              <w:t>ощущение, восприятие память, воображение,</w:t>
            </w:r>
            <w:r w:rsidRPr="00BA55AC">
              <w:rPr>
                <w:b/>
                <w:bCs/>
                <w:color w:val="000000"/>
                <w:spacing w:val="-9"/>
                <w:sz w:val="20"/>
                <w:szCs w:val="20"/>
              </w:rPr>
              <w:t xml:space="preserve"> мышление </w:t>
            </w:r>
            <w:r w:rsidRPr="00BA55AC">
              <w:rPr>
                <w:color w:val="000000"/>
                <w:spacing w:val="-9"/>
                <w:sz w:val="20"/>
                <w:szCs w:val="20"/>
              </w:rPr>
              <w:t xml:space="preserve">Виды </w:t>
            </w:r>
            <w:r w:rsidRPr="00BA55AC">
              <w:rPr>
                <w:color w:val="000000"/>
                <w:spacing w:val="-7"/>
                <w:sz w:val="20"/>
                <w:szCs w:val="20"/>
              </w:rPr>
              <w:t xml:space="preserve">памяти, приемы запоминания. </w:t>
            </w:r>
            <w:r w:rsidRPr="00BA55AC">
              <w:rPr>
                <w:color w:val="000000"/>
                <w:spacing w:val="-4"/>
                <w:sz w:val="20"/>
                <w:szCs w:val="20"/>
              </w:rPr>
              <w:t xml:space="preserve">Особенности мышления, его </w:t>
            </w:r>
            <w:r w:rsidRPr="00BA55AC">
              <w:rPr>
                <w:color w:val="000000"/>
                <w:spacing w:val="-6"/>
                <w:sz w:val="20"/>
                <w:szCs w:val="20"/>
              </w:rPr>
              <w:t>развитие</w:t>
            </w:r>
            <w:proofErr w:type="gramStart"/>
            <w:r w:rsidRPr="00BA55AC">
              <w:rPr>
                <w:color w:val="000000"/>
                <w:spacing w:val="-6"/>
                <w:sz w:val="20"/>
                <w:szCs w:val="20"/>
              </w:rPr>
              <w:t>.</w:t>
            </w:r>
            <w:r w:rsidRPr="00BA55AC">
              <w:rPr>
                <w:color w:val="000000"/>
                <w:spacing w:val="4"/>
                <w:sz w:val="20"/>
                <w:szCs w:val="20"/>
              </w:rPr>
              <w:t>У</w:t>
            </w:r>
            <w:proofErr w:type="gramEnd"/>
            <w:r w:rsidRPr="00BA55AC">
              <w:rPr>
                <w:color w:val="000000"/>
                <w:spacing w:val="4"/>
                <w:sz w:val="20"/>
                <w:szCs w:val="20"/>
              </w:rPr>
              <w:t>меть:</w:t>
            </w:r>
            <w:r w:rsidRPr="00BA55AC">
              <w:rPr>
                <w:color w:val="000000"/>
                <w:sz w:val="20"/>
                <w:szCs w:val="20"/>
              </w:rPr>
              <w:t xml:space="preserve"> распознавать органы и их топографию, системы органов, объяснять связь м/у  строением и функцией.</w:t>
            </w:r>
          </w:p>
        </w:tc>
        <w:tc>
          <w:tcPr>
            <w:tcW w:w="2126" w:type="dxa"/>
            <w:shd w:val="clear" w:color="auto" w:fill="auto"/>
          </w:tcPr>
          <w:p w:rsidR="001F40E0" w:rsidRPr="00BA55AC" w:rsidRDefault="001F40E0" w:rsidP="00354241">
            <w:pPr>
              <w:rPr>
                <w:rFonts w:eastAsia="MS Mincho"/>
              </w:rPr>
            </w:pPr>
            <w:r w:rsidRPr="00BA55AC">
              <w:rPr>
                <w:rFonts w:eastAsia="MS Mincho"/>
              </w:rPr>
              <w:t xml:space="preserve">память </w:t>
            </w:r>
          </w:p>
          <w:p w:rsidR="001F40E0" w:rsidRPr="00BA55AC" w:rsidRDefault="001F40E0" w:rsidP="00354241">
            <w:pPr>
              <w:rPr>
                <w:rFonts w:eastAsia="MS Mincho"/>
              </w:rPr>
            </w:pPr>
            <w:r w:rsidRPr="00BA55AC">
              <w:rPr>
                <w:rFonts w:eastAsia="MS Mincho"/>
              </w:rPr>
              <w:t xml:space="preserve">воображение </w:t>
            </w:r>
          </w:p>
          <w:p w:rsidR="001F40E0" w:rsidRPr="00BA55AC" w:rsidRDefault="001F40E0" w:rsidP="00354241">
            <w:pPr>
              <w:rPr>
                <w:rFonts w:eastAsia="MS Mincho"/>
              </w:rPr>
            </w:pPr>
            <w:r w:rsidRPr="00BA55AC">
              <w:rPr>
                <w:rFonts w:eastAsia="MS Mincho"/>
              </w:rPr>
              <w:t xml:space="preserve">мышление </w:t>
            </w:r>
          </w:p>
          <w:p w:rsidR="001F40E0" w:rsidRPr="00BA55AC" w:rsidRDefault="001F40E0" w:rsidP="00354241">
            <w:pPr>
              <w:ind w:left="180"/>
              <w:rPr>
                <w:rFonts w:eastAsia="MS Mincho"/>
              </w:rPr>
            </w:pPr>
          </w:p>
          <w:p w:rsidR="001F40E0" w:rsidRPr="00BA55AC" w:rsidRDefault="001F40E0" w:rsidP="00354241">
            <w:pPr>
              <w:ind w:right="-676"/>
              <w:rPr>
                <w:sz w:val="22"/>
                <w:szCs w:val="22"/>
              </w:rPr>
            </w:pPr>
          </w:p>
        </w:tc>
        <w:tc>
          <w:tcPr>
            <w:tcW w:w="1276" w:type="dxa"/>
            <w:shd w:val="clear" w:color="auto" w:fill="auto"/>
          </w:tcPr>
          <w:p w:rsidR="001F40E0" w:rsidRPr="00BA55AC" w:rsidRDefault="001F40E0" w:rsidP="00354241">
            <w:pPr>
              <w:ind w:right="-676"/>
              <w:rPr>
                <w:sz w:val="22"/>
                <w:szCs w:val="22"/>
              </w:rPr>
            </w:pPr>
            <w:r w:rsidRPr="00BA55AC">
              <w:rPr>
                <w:sz w:val="22"/>
                <w:szCs w:val="22"/>
              </w:rPr>
              <w:t>§</w:t>
            </w:r>
            <w:r w:rsidR="00A43649">
              <w:rPr>
                <w:sz w:val="22"/>
                <w:szCs w:val="22"/>
              </w:rPr>
              <w:t>55</w:t>
            </w:r>
          </w:p>
          <w:p w:rsidR="001F40E0" w:rsidRPr="00BA55AC" w:rsidRDefault="001F40E0" w:rsidP="00354241">
            <w:pPr>
              <w:ind w:right="-676"/>
              <w:rPr>
                <w:sz w:val="22"/>
                <w:szCs w:val="22"/>
              </w:rPr>
            </w:pP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vAlign w:val="center"/>
          </w:tcPr>
          <w:p w:rsidR="001F40E0" w:rsidRPr="00BA55AC" w:rsidRDefault="001F40E0" w:rsidP="00354241">
            <w:pPr>
              <w:rPr>
                <w:color w:val="000000"/>
              </w:rPr>
            </w:pPr>
            <w:r w:rsidRPr="00BA55AC">
              <w:rPr>
                <w:color w:val="000000"/>
              </w:rPr>
              <w:t>Воля и эмоции. Внимание</w:t>
            </w:r>
          </w:p>
          <w:p w:rsidR="001F40E0" w:rsidRPr="00BA55AC" w:rsidRDefault="001F40E0" w:rsidP="00354241">
            <w:pPr>
              <w:rPr>
                <w:sz w:val="22"/>
                <w:szCs w:val="22"/>
              </w:rPr>
            </w:pPr>
          </w:p>
        </w:tc>
        <w:tc>
          <w:tcPr>
            <w:tcW w:w="1279" w:type="dxa"/>
            <w:shd w:val="clear" w:color="auto" w:fill="auto"/>
          </w:tcPr>
          <w:p w:rsidR="001F40E0" w:rsidRPr="00BA55AC" w:rsidRDefault="001F40E0" w:rsidP="00354241">
            <w:pPr>
              <w:rPr>
                <w:sz w:val="22"/>
                <w:szCs w:val="22"/>
              </w:rPr>
            </w:pPr>
            <w:r w:rsidRPr="00BA55AC">
              <w:rPr>
                <w:sz w:val="22"/>
                <w:szCs w:val="22"/>
              </w:rPr>
              <w:t>П.р. № 20. «Изучение внимания при разных условиях».</w:t>
            </w:r>
          </w:p>
        </w:tc>
        <w:tc>
          <w:tcPr>
            <w:tcW w:w="1698" w:type="dxa"/>
            <w:shd w:val="clear" w:color="auto" w:fill="auto"/>
          </w:tcPr>
          <w:p w:rsidR="001F40E0" w:rsidRPr="00BA55AC" w:rsidRDefault="001F40E0" w:rsidP="00354241">
            <w:pPr>
              <w:rPr>
                <w:sz w:val="18"/>
                <w:szCs w:val="18"/>
              </w:rPr>
            </w:pPr>
            <w:r w:rsidRPr="00BA55AC">
              <w:rPr>
                <w:sz w:val="18"/>
                <w:szCs w:val="18"/>
              </w:rPr>
              <w:t>Комбинированный урок</w:t>
            </w:r>
          </w:p>
          <w:p w:rsidR="001F40E0" w:rsidRPr="00BA55AC" w:rsidRDefault="001F40E0" w:rsidP="00354241">
            <w:pPr>
              <w:rPr>
                <w:sz w:val="18"/>
                <w:szCs w:val="18"/>
              </w:rPr>
            </w:pPr>
            <w:r w:rsidRPr="00BA55AC">
              <w:rPr>
                <w:spacing w:val="-18"/>
                <w:sz w:val="18"/>
                <w:szCs w:val="18"/>
              </w:rPr>
              <w:t>Диск: Биология. Человек .</w:t>
            </w:r>
            <w:r w:rsidRPr="00BA55AC">
              <w:rPr>
                <w:sz w:val="18"/>
                <w:szCs w:val="18"/>
              </w:rPr>
              <w:t xml:space="preserve">  8 класс БЭНП</w:t>
            </w:r>
            <w:proofErr w:type="gramStart"/>
            <w:r w:rsidRPr="00BA55AC">
              <w:rPr>
                <w:sz w:val="18"/>
                <w:szCs w:val="18"/>
              </w:rPr>
              <w:t>«К</w:t>
            </w:r>
            <w:proofErr w:type="gramEnd"/>
            <w:r w:rsidRPr="00BA55AC">
              <w:rPr>
                <w:sz w:val="18"/>
                <w:szCs w:val="18"/>
              </w:rPr>
              <w:t>ирилл и Мефодий».</w:t>
            </w:r>
          </w:p>
          <w:p w:rsidR="001F40E0" w:rsidRPr="00BA55AC" w:rsidRDefault="001F40E0" w:rsidP="00354241">
            <w:pPr>
              <w:rPr>
                <w:b/>
                <w:sz w:val="22"/>
                <w:szCs w:val="22"/>
                <w:u w:val="single"/>
              </w:rPr>
            </w:pPr>
          </w:p>
        </w:tc>
        <w:tc>
          <w:tcPr>
            <w:tcW w:w="5245" w:type="dxa"/>
            <w:shd w:val="clear" w:color="auto" w:fill="auto"/>
          </w:tcPr>
          <w:p w:rsidR="001F40E0" w:rsidRPr="00BA55AC" w:rsidRDefault="001F40E0" w:rsidP="00354241">
            <w:pPr>
              <w:shd w:val="clear" w:color="auto" w:fill="FFFFFF"/>
              <w:spacing w:line="245" w:lineRule="exact"/>
              <w:ind w:left="43"/>
              <w:jc w:val="both"/>
              <w:rPr>
                <w:color w:val="000000"/>
                <w:spacing w:val="-9"/>
                <w:sz w:val="20"/>
                <w:szCs w:val="20"/>
              </w:rPr>
            </w:pPr>
            <w:r w:rsidRPr="00BA55AC">
              <w:rPr>
                <w:bCs/>
                <w:color w:val="000000"/>
                <w:spacing w:val="-11"/>
                <w:sz w:val="20"/>
                <w:szCs w:val="20"/>
              </w:rPr>
              <w:t xml:space="preserve">Знать: Анализ волевого акта. </w:t>
            </w:r>
            <w:r w:rsidRPr="00BA55AC">
              <w:rPr>
                <w:color w:val="000000"/>
                <w:spacing w:val="-11"/>
                <w:sz w:val="20"/>
                <w:szCs w:val="20"/>
              </w:rPr>
              <w:t>Каче</w:t>
            </w:r>
            <w:r w:rsidRPr="00BA55AC">
              <w:rPr>
                <w:color w:val="000000"/>
                <w:spacing w:val="-11"/>
                <w:sz w:val="20"/>
                <w:szCs w:val="20"/>
              </w:rPr>
              <w:softHyphen/>
            </w:r>
            <w:r w:rsidRPr="00BA55AC">
              <w:rPr>
                <w:color w:val="000000"/>
                <w:spacing w:val="-5"/>
                <w:sz w:val="20"/>
                <w:szCs w:val="20"/>
              </w:rPr>
              <w:t xml:space="preserve">ство воли. Физиологическая </w:t>
            </w:r>
            <w:r w:rsidRPr="00BA55AC">
              <w:rPr>
                <w:color w:val="000000"/>
                <w:spacing w:val="-7"/>
                <w:sz w:val="20"/>
                <w:szCs w:val="20"/>
              </w:rPr>
              <w:t xml:space="preserve">основа эмоций. </w:t>
            </w:r>
            <w:r w:rsidRPr="00BA55AC">
              <w:rPr>
                <w:color w:val="000000"/>
                <w:spacing w:val="-8"/>
                <w:sz w:val="20"/>
                <w:szCs w:val="20"/>
              </w:rPr>
              <w:t xml:space="preserve">Внимание. Непроизвольное и </w:t>
            </w:r>
            <w:r w:rsidRPr="00BA55AC">
              <w:rPr>
                <w:color w:val="000000"/>
                <w:spacing w:val="-6"/>
                <w:sz w:val="20"/>
                <w:szCs w:val="20"/>
              </w:rPr>
              <w:t xml:space="preserve">произвольное внимание. </w:t>
            </w:r>
            <w:r w:rsidRPr="00BA55AC">
              <w:rPr>
                <w:color w:val="000000"/>
                <w:spacing w:val="-7"/>
                <w:sz w:val="20"/>
                <w:szCs w:val="20"/>
              </w:rPr>
              <w:t xml:space="preserve">Способы поддержания </w:t>
            </w:r>
            <w:r w:rsidRPr="00BA55AC">
              <w:rPr>
                <w:color w:val="000000"/>
                <w:spacing w:val="-9"/>
                <w:sz w:val="20"/>
                <w:szCs w:val="20"/>
              </w:rPr>
              <w:t>внимания.</w:t>
            </w:r>
          </w:p>
          <w:p w:rsidR="001F40E0" w:rsidRPr="00BA55AC" w:rsidRDefault="001F40E0" w:rsidP="00354241">
            <w:pPr>
              <w:jc w:val="both"/>
              <w:rPr>
                <w:color w:val="000000"/>
                <w:spacing w:val="-1"/>
                <w:sz w:val="20"/>
                <w:szCs w:val="20"/>
              </w:rPr>
            </w:pPr>
            <w:r w:rsidRPr="00BA55AC">
              <w:rPr>
                <w:color w:val="000000"/>
                <w:spacing w:val="4"/>
                <w:sz w:val="20"/>
                <w:szCs w:val="20"/>
              </w:rPr>
              <w:t>Уметь:</w:t>
            </w:r>
            <w:r w:rsidRPr="00BA55AC">
              <w:rPr>
                <w:color w:val="000000"/>
                <w:sz w:val="20"/>
                <w:szCs w:val="20"/>
              </w:rPr>
              <w:t xml:space="preserve"> распознавать органы и их топографию, системы органов, объяснять связь м/</w:t>
            </w:r>
            <w:proofErr w:type="gramStart"/>
            <w:r w:rsidRPr="00BA55AC">
              <w:rPr>
                <w:color w:val="000000"/>
                <w:sz w:val="20"/>
                <w:szCs w:val="20"/>
              </w:rPr>
              <w:t>у</w:t>
            </w:r>
            <w:proofErr w:type="gramEnd"/>
            <w:r w:rsidRPr="00BA55AC">
              <w:rPr>
                <w:color w:val="000000"/>
                <w:sz w:val="20"/>
                <w:szCs w:val="20"/>
              </w:rPr>
              <w:t xml:space="preserve">  строением и функцией.</w:t>
            </w:r>
          </w:p>
        </w:tc>
        <w:tc>
          <w:tcPr>
            <w:tcW w:w="2126" w:type="dxa"/>
            <w:shd w:val="clear" w:color="auto" w:fill="auto"/>
          </w:tcPr>
          <w:p w:rsidR="001F40E0" w:rsidRPr="00BA55AC" w:rsidRDefault="001F40E0" w:rsidP="00354241">
            <w:pPr>
              <w:rPr>
                <w:rFonts w:eastAsia="MS Mincho"/>
              </w:rPr>
            </w:pPr>
            <w:r w:rsidRPr="00BA55AC">
              <w:rPr>
                <w:rFonts w:eastAsia="MS Mincho"/>
              </w:rPr>
              <w:t xml:space="preserve">воля </w:t>
            </w:r>
          </w:p>
          <w:p w:rsidR="001F40E0" w:rsidRPr="00BA55AC" w:rsidRDefault="001F40E0" w:rsidP="00354241">
            <w:pPr>
              <w:rPr>
                <w:rFonts w:eastAsia="MS Mincho"/>
              </w:rPr>
            </w:pPr>
            <w:r w:rsidRPr="00BA55AC">
              <w:rPr>
                <w:rFonts w:eastAsia="MS Mincho"/>
              </w:rPr>
              <w:t xml:space="preserve">эмоции </w:t>
            </w:r>
          </w:p>
          <w:p w:rsidR="001F40E0" w:rsidRPr="00BA55AC" w:rsidRDefault="001F40E0" w:rsidP="00354241">
            <w:pPr>
              <w:ind w:right="-676"/>
              <w:rPr>
                <w:sz w:val="22"/>
                <w:szCs w:val="22"/>
              </w:rPr>
            </w:pPr>
            <w:r w:rsidRPr="00BA55AC">
              <w:rPr>
                <w:rFonts w:eastAsia="MS Mincho"/>
              </w:rPr>
              <w:t xml:space="preserve">внимание </w:t>
            </w:r>
          </w:p>
        </w:tc>
        <w:tc>
          <w:tcPr>
            <w:tcW w:w="1276" w:type="dxa"/>
            <w:shd w:val="clear" w:color="auto" w:fill="auto"/>
          </w:tcPr>
          <w:p w:rsidR="001F40E0" w:rsidRPr="00BA55AC" w:rsidRDefault="001F40E0" w:rsidP="00354241">
            <w:pPr>
              <w:ind w:right="-676"/>
              <w:rPr>
                <w:sz w:val="22"/>
                <w:szCs w:val="22"/>
              </w:rPr>
            </w:pPr>
            <w:r w:rsidRPr="00BA55AC">
              <w:rPr>
                <w:sz w:val="22"/>
                <w:szCs w:val="22"/>
              </w:rPr>
              <w:t xml:space="preserve"> §</w:t>
            </w:r>
            <w:r w:rsidR="00A43649">
              <w:rPr>
                <w:sz w:val="22"/>
                <w:szCs w:val="22"/>
              </w:rPr>
              <w:t>56</w:t>
            </w:r>
          </w:p>
          <w:p w:rsidR="001F40E0" w:rsidRPr="00BA55AC" w:rsidRDefault="001F40E0" w:rsidP="00354241">
            <w:pPr>
              <w:ind w:right="-676"/>
              <w:rPr>
                <w:sz w:val="22"/>
                <w:szCs w:val="22"/>
              </w:rPr>
            </w:pP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vAlign w:val="center"/>
          </w:tcPr>
          <w:p w:rsidR="001F40E0" w:rsidRPr="00BA55AC" w:rsidRDefault="001F40E0" w:rsidP="00354241">
            <w:pPr>
              <w:rPr>
                <w:color w:val="000000"/>
              </w:rPr>
            </w:pPr>
            <w:r w:rsidRPr="00BA55AC">
              <w:rPr>
                <w:color w:val="000000"/>
              </w:rPr>
              <w:t>Работоспособность. Режим дня</w:t>
            </w:r>
          </w:p>
          <w:p w:rsidR="001F40E0" w:rsidRPr="00BA55AC" w:rsidRDefault="001F40E0" w:rsidP="00354241">
            <w:pPr>
              <w:rPr>
                <w:sz w:val="22"/>
                <w:szCs w:val="22"/>
              </w:rPr>
            </w:pPr>
          </w:p>
        </w:tc>
        <w:tc>
          <w:tcPr>
            <w:tcW w:w="1279" w:type="dxa"/>
            <w:shd w:val="clear" w:color="auto" w:fill="auto"/>
          </w:tcPr>
          <w:p w:rsidR="001F40E0" w:rsidRPr="00BA55AC" w:rsidRDefault="001F40E0" w:rsidP="00354241">
            <w:pPr>
              <w:rPr>
                <w:sz w:val="22"/>
                <w:szCs w:val="22"/>
              </w:rPr>
            </w:pPr>
          </w:p>
        </w:tc>
        <w:tc>
          <w:tcPr>
            <w:tcW w:w="1698" w:type="dxa"/>
            <w:shd w:val="clear" w:color="auto" w:fill="auto"/>
          </w:tcPr>
          <w:p w:rsidR="001F40E0" w:rsidRPr="00BA55AC" w:rsidRDefault="001F40E0" w:rsidP="00354241">
            <w:pPr>
              <w:rPr>
                <w:sz w:val="22"/>
                <w:szCs w:val="22"/>
              </w:rPr>
            </w:pPr>
            <w:r w:rsidRPr="00BA55AC">
              <w:rPr>
                <w:sz w:val="22"/>
                <w:szCs w:val="22"/>
              </w:rPr>
              <w:t>Урок обобщения и систематизации знаний</w:t>
            </w:r>
          </w:p>
        </w:tc>
        <w:tc>
          <w:tcPr>
            <w:tcW w:w="5245" w:type="dxa"/>
            <w:shd w:val="clear" w:color="auto" w:fill="auto"/>
          </w:tcPr>
          <w:p w:rsidR="001F40E0" w:rsidRPr="00BA55AC" w:rsidRDefault="001F40E0" w:rsidP="00354241">
            <w:pPr>
              <w:shd w:val="clear" w:color="auto" w:fill="FFFFFF"/>
              <w:spacing w:line="240" w:lineRule="exact"/>
              <w:ind w:left="77"/>
              <w:jc w:val="both"/>
              <w:rPr>
                <w:color w:val="000000"/>
                <w:spacing w:val="-6"/>
                <w:sz w:val="20"/>
                <w:szCs w:val="20"/>
              </w:rPr>
            </w:pPr>
            <w:r w:rsidRPr="00BA55AC">
              <w:rPr>
                <w:color w:val="000000"/>
                <w:spacing w:val="-8"/>
                <w:sz w:val="20"/>
                <w:szCs w:val="20"/>
              </w:rPr>
              <w:t xml:space="preserve">Знать: </w:t>
            </w:r>
            <w:r w:rsidRPr="00BA55AC">
              <w:rPr>
                <w:color w:val="000000"/>
                <w:spacing w:val="-4"/>
                <w:sz w:val="20"/>
                <w:szCs w:val="20"/>
              </w:rPr>
              <w:t xml:space="preserve">Стадии </w:t>
            </w:r>
            <w:r w:rsidRPr="00BA55AC">
              <w:rPr>
                <w:color w:val="000000"/>
                <w:spacing w:val="-6"/>
                <w:sz w:val="20"/>
                <w:szCs w:val="20"/>
              </w:rPr>
              <w:t xml:space="preserve">работоспособности: </w:t>
            </w:r>
            <w:r w:rsidRPr="00BA55AC">
              <w:rPr>
                <w:color w:val="000000"/>
                <w:spacing w:val="-5"/>
                <w:sz w:val="20"/>
                <w:szCs w:val="20"/>
              </w:rPr>
              <w:t xml:space="preserve">врабатывание, устойчивая </w:t>
            </w:r>
            <w:r w:rsidRPr="00BA55AC">
              <w:rPr>
                <w:color w:val="000000"/>
                <w:spacing w:val="-8"/>
                <w:sz w:val="20"/>
                <w:szCs w:val="20"/>
              </w:rPr>
              <w:t xml:space="preserve">работоспособность, утомление. Организация отдыха на разных </w:t>
            </w:r>
            <w:r w:rsidRPr="00BA55AC">
              <w:rPr>
                <w:color w:val="000000"/>
                <w:spacing w:val="-5"/>
                <w:sz w:val="20"/>
                <w:szCs w:val="20"/>
              </w:rPr>
              <w:t xml:space="preserve">стадиях работоспособности. </w:t>
            </w:r>
            <w:r w:rsidRPr="00BA55AC">
              <w:rPr>
                <w:color w:val="000000"/>
                <w:spacing w:val="-6"/>
                <w:sz w:val="20"/>
                <w:szCs w:val="20"/>
              </w:rPr>
              <w:t>Режим дня.</w:t>
            </w:r>
          </w:p>
          <w:p w:rsidR="001F40E0" w:rsidRPr="00BA55AC" w:rsidRDefault="001F40E0" w:rsidP="00354241">
            <w:pPr>
              <w:jc w:val="both"/>
              <w:rPr>
                <w:sz w:val="20"/>
                <w:szCs w:val="20"/>
              </w:rPr>
            </w:pPr>
          </w:p>
        </w:tc>
        <w:tc>
          <w:tcPr>
            <w:tcW w:w="2126" w:type="dxa"/>
            <w:shd w:val="clear" w:color="auto" w:fill="auto"/>
          </w:tcPr>
          <w:p w:rsidR="001F40E0" w:rsidRPr="00BA55AC" w:rsidRDefault="001F40E0" w:rsidP="00354241">
            <w:pPr>
              <w:ind w:right="-676"/>
              <w:rPr>
                <w:sz w:val="22"/>
                <w:szCs w:val="22"/>
              </w:rPr>
            </w:pPr>
            <w:r w:rsidRPr="00BA55AC">
              <w:rPr>
                <w:rFonts w:eastAsia="MS Mincho"/>
              </w:rPr>
              <w:t>работоспособность</w:t>
            </w:r>
          </w:p>
        </w:tc>
        <w:tc>
          <w:tcPr>
            <w:tcW w:w="1276" w:type="dxa"/>
            <w:shd w:val="clear" w:color="auto" w:fill="auto"/>
          </w:tcPr>
          <w:p w:rsidR="001F40E0" w:rsidRPr="00BA55AC" w:rsidRDefault="001F40E0" w:rsidP="00354241">
            <w:pPr>
              <w:ind w:right="-676"/>
              <w:rPr>
                <w:sz w:val="22"/>
                <w:szCs w:val="22"/>
              </w:rPr>
            </w:pPr>
            <w:r w:rsidRPr="00BA55AC">
              <w:rPr>
                <w:sz w:val="22"/>
                <w:szCs w:val="22"/>
              </w:rPr>
              <w:t xml:space="preserve">§ </w:t>
            </w:r>
            <w:r w:rsidR="00A43649">
              <w:rPr>
                <w:sz w:val="22"/>
                <w:szCs w:val="22"/>
              </w:rPr>
              <w:t>57</w:t>
            </w:r>
          </w:p>
          <w:p w:rsidR="001F40E0" w:rsidRPr="00BA55AC" w:rsidRDefault="001F40E0" w:rsidP="00354241">
            <w:pPr>
              <w:ind w:right="-676"/>
              <w:rPr>
                <w:sz w:val="22"/>
                <w:szCs w:val="22"/>
              </w:rPr>
            </w:pPr>
            <w:r w:rsidRPr="00BA55AC">
              <w:rPr>
                <w:sz w:val="22"/>
                <w:szCs w:val="22"/>
              </w:rPr>
              <w:t>таблица</w:t>
            </w: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autoSpaceDE w:val="0"/>
              <w:autoSpaceDN w:val="0"/>
              <w:adjustRightInd w:val="0"/>
              <w:rPr>
                <w:color w:val="000000"/>
              </w:rPr>
            </w:pPr>
            <w:r w:rsidRPr="00BA55AC">
              <w:rPr>
                <w:color w:val="000000"/>
              </w:rPr>
              <w:t>Половая система человека.</w:t>
            </w:r>
          </w:p>
        </w:tc>
        <w:tc>
          <w:tcPr>
            <w:tcW w:w="1279" w:type="dxa"/>
            <w:shd w:val="clear" w:color="auto" w:fill="auto"/>
          </w:tcPr>
          <w:p w:rsidR="001F40E0" w:rsidRPr="00BA55AC" w:rsidRDefault="001F40E0" w:rsidP="00354241">
            <w:pPr>
              <w:rPr>
                <w:sz w:val="22"/>
                <w:szCs w:val="22"/>
              </w:rPr>
            </w:pPr>
          </w:p>
        </w:tc>
        <w:tc>
          <w:tcPr>
            <w:tcW w:w="1698" w:type="dxa"/>
            <w:shd w:val="clear" w:color="auto" w:fill="auto"/>
          </w:tcPr>
          <w:p w:rsidR="001F40E0" w:rsidRPr="00BA55AC" w:rsidRDefault="001F40E0" w:rsidP="00354241">
            <w:pPr>
              <w:rPr>
                <w:sz w:val="18"/>
                <w:szCs w:val="18"/>
              </w:rPr>
            </w:pPr>
            <w:r w:rsidRPr="00BA55AC">
              <w:rPr>
                <w:sz w:val="18"/>
                <w:szCs w:val="18"/>
              </w:rPr>
              <w:t>Изучения нового материала</w:t>
            </w:r>
          </w:p>
          <w:p w:rsidR="001F40E0" w:rsidRPr="00BA55AC" w:rsidRDefault="001F40E0" w:rsidP="00354241">
            <w:pPr>
              <w:rPr>
                <w:sz w:val="18"/>
                <w:szCs w:val="18"/>
              </w:rPr>
            </w:pPr>
            <w:r w:rsidRPr="00BA55AC">
              <w:rPr>
                <w:spacing w:val="-18"/>
                <w:sz w:val="18"/>
                <w:szCs w:val="18"/>
              </w:rPr>
              <w:t>Диск: Биология. Человек .</w:t>
            </w:r>
            <w:r w:rsidRPr="00BA55AC">
              <w:rPr>
                <w:sz w:val="18"/>
                <w:szCs w:val="18"/>
              </w:rPr>
              <w:t xml:space="preserve">  8 класс БЭНП</w:t>
            </w:r>
            <w:proofErr w:type="gramStart"/>
            <w:r w:rsidRPr="00BA55AC">
              <w:rPr>
                <w:sz w:val="18"/>
                <w:szCs w:val="18"/>
              </w:rPr>
              <w:t>«К</w:t>
            </w:r>
            <w:proofErr w:type="gramEnd"/>
            <w:r w:rsidRPr="00BA55AC">
              <w:rPr>
                <w:sz w:val="18"/>
                <w:szCs w:val="18"/>
              </w:rPr>
              <w:t>ирилл и Мефодий».</w:t>
            </w:r>
          </w:p>
        </w:tc>
        <w:tc>
          <w:tcPr>
            <w:tcW w:w="5245" w:type="dxa"/>
            <w:vMerge w:val="restart"/>
            <w:shd w:val="clear" w:color="auto" w:fill="auto"/>
          </w:tcPr>
          <w:p w:rsidR="001F40E0" w:rsidRPr="00BA55AC" w:rsidRDefault="001F40E0" w:rsidP="00354241">
            <w:pPr>
              <w:shd w:val="clear" w:color="auto" w:fill="FFFFFF"/>
              <w:spacing w:line="235" w:lineRule="exact"/>
              <w:ind w:left="34" w:hanging="34"/>
              <w:jc w:val="both"/>
              <w:rPr>
                <w:color w:val="000000"/>
                <w:spacing w:val="-3"/>
                <w:sz w:val="20"/>
                <w:szCs w:val="20"/>
              </w:rPr>
            </w:pPr>
            <w:r w:rsidRPr="00BA55AC">
              <w:rPr>
                <w:color w:val="000000"/>
                <w:spacing w:val="-5"/>
                <w:sz w:val="20"/>
                <w:szCs w:val="20"/>
              </w:rPr>
              <w:t xml:space="preserve">Знать: Наследственные и </w:t>
            </w:r>
            <w:r w:rsidRPr="00BA55AC">
              <w:rPr>
                <w:color w:val="000000"/>
                <w:spacing w:val="-6"/>
                <w:sz w:val="20"/>
                <w:szCs w:val="20"/>
              </w:rPr>
              <w:t xml:space="preserve">врожденные заболевания. </w:t>
            </w:r>
            <w:r w:rsidRPr="00BA55AC">
              <w:rPr>
                <w:color w:val="000000"/>
                <w:spacing w:val="-7"/>
                <w:sz w:val="20"/>
                <w:szCs w:val="20"/>
              </w:rPr>
              <w:t xml:space="preserve">Болезни, передающиеся половым </w:t>
            </w:r>
            <w:r w:rsidRPr="00BA55AC">
              <w:rPr>
                <w:color w:val="000000"/>
                <w:spacing w:val="-5"/>
                <w:sz w:val="20"/>
                <w:szCs w:val="20"/>
              </w:rPr>
              <w:t xml:space="preserve">путем (СПИД, сифилис, </w:t>
            </w:r>
            <w:r w:rsidRPr="00BA55AC">
              <w:rPr>
                <w:color w:val="000000"/>
                <w:spacing w:val="-7"/>
                <w:sz w:val="20"/>
                <w:szCs w:val="20"/>
              </w:rPr>
              <w:t>гонорея).</w:t>
            </w:r>
            <w:r w:rsidRPr="00BA55AC">
              <w:rPr>
                <w:color w:val="000000"/>
                <w:spacing w:val="-6"/>
                <w:sz w:val="20"/>
                <w:szCs w:val="20"/>
              </w:rPr>
              <w:t xml:space="preserve"> Внутриутробное развитие. </w:t>
            </w:r>
            <w:r w:rsidRPr="00BA55AC">
              <w:rPr>
                <w:color w:val="000000"/>
                <w:spacing w:val="-4"/>
                <w:sz w:val="20"/>
                <w:szCs w:val="20"/>
              </w:rPr>
              <w:t xml:space="preserve">Оплодотворение, образование </w:t>
            </w:r>
            <w:r w:rsidRPr="00BA55AC">
              <w:rPr>
                <w:color w:val="000000"/>
                <w:sz w:val="20"/>
                <w:szCs w:val="20"/>
              </w:rPr>
              <w:t xml:space="preserve">зародыша и плода. Закон </w:t>
            </w:r>
            <w:r w:rsidRPr="00BA55AC">
              <w:rPr>
                <w:color w:val="000000"/>
                <w:spacing w:val="-2"/>
                <w:sz w:val="20"/>
                <w:szCs w:val="20"/>
              </w:rPr>
              <w:t xml:space="preserve">Геккеля — Мюллера и причины </w:t>
            </w:r>
            <w:r w:rsidRPr="00BA55AC">
              <w:rPr>
                <w:color w:val="000000"/>
                <w:spacing w:val="-4"/>
                <w:sz w:val="20"/>
                <w:szCs w:val="20"/>
              </w:rPr>
              <w:t xml:space="preserve">отклонения от него. Развитие </w:t>
            </w:r>
            <w:r w:rsidRPr="00BA55AC">
              <w:rPr>
                <w:color w:val="000000"/>
                <w:spacing w:val="-6"/>
                <w:sz w:val="20"/>
                <w:szCs w:val="20"/>
              </w:rPr>
              <w:t>организма после рождения. Изме</w:t>
            </w:r>
            <w:r w:rsidRPr="00BA55AC">
              <w:rPr>
                <w:color w:val="000000"/>
                <w:spacing w:val="-6"/>
                <w:sz w:val="20"/>
                <w:szCs w:val="20"/>
              </w:rPr>
              <w:softHyphen/>
            </w:r>
            <w:r w:rsidRPr="00BA55AC">
              <w:rPr>
                <w:color w:val="000000"/>
                <w:spacing w:val="-4"/>
                <w:sz w:val="20"/>
                <w:szCs w:val="20"/>
              </w:rPr>
              <w:t xml:space="preserve">нения, связанные с </w:t>
            </w:r>
            <w:proofErr w:type="gramStart"/>
            <w:r w:rsidRPr="00BA55AC">
              <w:rPr>
                <w:color w:val="000000"/>
                <w:spacing w:val="-4"/>
                <w:sz w:val="20"/>
                <w:szCs w:val="20"/>
              </w:rPr>
              <w:t>пубертатном</w:t>
            </w:r>
            <w:proofErr w:type="gramEnd"/>
            <w:r w:rsidRPr="00BA55AC">
              <w:rPr>
                <w:color w:val="000000"/>
                <w:spacing w:val="-4"/>
                <w:sz w:val="20"/>
                <w:szCs w:val="20"/>
              </w:rPr>
              <w:t>. Календарный, биологический и социальный возрасты человека.</w:t>
            </w:r>
            <w:r w:rsidRPr="00BA55AC">
              <w:rPr>
                <w:color w:val="000000"/>
                <w:spacing w:val="-5"/>
                <w:sz w:val="20"/>
                <w:szCs w:val="20"/>
              </w:rPr>
              <w:t xml:space="preserve"> Влияние наркогенных веществ на </w:t>
            </w:r>
            <w:r w:rsidRPr="00BA55AC">
              <w:rPr>
                <w:color w:val="000000"/>
                <w:spacing w:val="-3"/>
                <w:sz w:val="20"/>
                <w:szCs w:val="20"/>
              </w:rPr>
              <w:t>здоровье и судьбу человека</w:t>
            </w:r>
          </w:p>
          <w:p w:rsidR="001F40E0" w:rsidRPr="00BA55AC" w:rsidRDefault="001F40E0" w:rsidP="00354241">
            <w:pPr>
              <w:ind w:left="34" w:hanging="34"/>
              <w:jc w:val="both"/>
              <w:rPr>
                <w:color w:val="000000"/>
                <w:sz w:val="20"/>
                <w:szCs w:val="20"/>
              </w:rPr>
            </w:pPr>
            <w:r w:rsidRPr="00BA55AC">
              <w:rPr>
                <w:color w:val="000000"/>
                <w:sz w:val="20"/>
                <w:szCs w:val="20"/>
              </w:rPr>
              <w:t>Уметь: объяснять отрицательное воздействие вредных привычек,</w:t>
            </w:r>
          </w:p>
          <w:p w:rsidR="001F40E0" w:rsidRPr="00BA55AC" w:rsidRDefault="001F40E0" w:rsidP="00354241">
            <w:pPr>
              <w:ind w:left="34" w:hanging="34"/>
              <w:jc w:val="both"/>
              <w:rPr>
                <w:color w:val="000000"/>
                <w:sz w:val="20"/>
                <w:szCs w:val="20"/>
              </w:rPr>
            </w:pPr>
            <w:r w:rsidRPr="00BA55AC">
              <w:rPr>
                <w:color w:val="000000"/>
                <w:sz w:val="20"/>
                <w:szCs w:val="20"/>
              </w:rPr>
              <w:t>оказывать первую помощь при несчастных случаях,</w:t>
            </w:r>
          </w:p>
          <w:p w:rsidR="001F40E0" w:rsidRPr="00BA55AC" w:rsidRDefault="001F40E0" w:rsidP="00354241">
            <w:pPr>
              <w:shd w:val="clear" w:color="auto" w:fill="FFFFFF"/>
              <w:autoSpaceDE w:val="0"/>
              <w:autoSpaceDN w:val="0"/>
              <w:adjustRightInd w:val="0"/>
              <w:spacing w:line="235" w:lineRule="exact"/>
              <w:ind w:left="34" w:hanging="34"/>
              <w:jc w:val="both"/>
              <w:rPr>
                <w:color w:val="000000"/>
                <w:sz w:val="20"/>
                <w:szCs w:val="20"/>
              </w:rPr>
            </w:pPr>
            <w:r w:rsidRPr="00BA55AC">
              <w:rPr>
                <w:color w:val="000000"/>
                <w:sz w:val="20"/>
                <w:szCs w:val="20"/>
              </w:rPr>
              <w:t>соблюдать правила личной и общественной гигиены</w:t>
            </w:r>
          </w:p>
        </w:tc>
        <w:tc>
          <w:tcPr>
            <w:tcW w:w="2126" w:type="dxa"/>
            <w:shd w:val="clear" w:color="auto" w:fill="auto"/>
          </w:tcPr>
          <w:p w:rsidR="001F40E0" w:rsidRPr="00BA55AC" w:rsidRDefault="001F40E0" w:rsidP="00354241">
            <w:pPr>
              <w:ind w:left="9" w:right="-75"/>
              <w:rPr>
                <w:sz w:val="22"/>
                <w:szCs w:val="22"/>
              </w:rPr>
            </w:pPr>
            <w:proofErr w:type="gramStart"/>
            <w:r w:rsidRPr="00BA55AC">
              <w:rPr>
                <w:rFonts w:eastAsia="MS Mincho"/>
              </w:rPr>
              <w:t>Яичники, яйцеклетка, семенники, сперматозоиды, половое размножение, оплодотворение, матка,    плацента, пуповина, рост, развитие</w:t>
            </w:r>
            <w:proofErr w:type="gramEnd"/>
          </w:p>
        </w:tc>
        <w:tc>
          <w:tcPr>
            <w:tcW w:w="1276" w:type="dxa"/>
            <w:shd w:val="clear" w:color="auto" w:fill="auto"/>
          </w:tcPr>
          <w:p w:rsidR="001F40E0" w:rsidRPr="00BA55AC" w:rsidRDefault="001F40E0" w:rsidP="00354241">
            <w:pPr>
              <w:ind w:right="-676"/>
              <w:rPr>
                <w:sz w:val="22"/>
                <w:szCs w:val="22"/>
              </w:rPr>
            </w:pPr>
            <w:r w:rsidRPr="00BA55AC">
              <w:rPr>
                <w:sz w:val="22"/>
                <w:szCs w:val="22"/>
              </w:rPr>
              <w:t xml:space="preserve">§ </w:t>
            </w:r>
            <w:r w:rsidR="00A43649">
              <w:rPr>
                <w:sz w:val="22"/>
                <w:szCs w:val="22"/>
              </w:rPr>
              <w:t>58</w:t>
            </w: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autoSpaceDE w:val="0"/>
              <w:autoSpaceDN w:val="0"/>
              <w:adjustRightInd w:val="0"/>
              <w:rPr>
                <w:color w:val="000000"/>
              </w:rPr>
            </w:pPr>
            <w:r w:rsidRPr="00BA55AC">
              <w:rPr>
                <w:color w:val="000000"/>
              </w:rPr>
              <w:t>Наследственные и врождённые заболевания.</w:t>
            </w:r>
          </w:p>
        </w:tc>
        <w:tc>
          <w:tcPr>
            <w:tcW w:w="1279" w:type="dxa"/>
            <w:shd w:val="clear" w:color="auto" w:fill="auto"/>
          </w:tcPr>
          <w:p w:rsidR="001F40E0" w:rsidRPr="00BA55AC" w:rsidRDefault="001F40E0" w:rsidP="00354241">
            <w:pPr>
              <w:rPr>
                <w:sz w:val="22"/>
                <w:szCs w:val="22"/>
              </w:rPr>
            </w:pPr>
          </w:p>
        </w:tc>
        <w:tc>
          <w:tcPr>
            <w:tcW w:w="1698" w:type="dxa"/>
            <w:shd w:val="clear" w:color="auto" w:fill="auto"/>
          </w:tcPr>
          <w:p w:rsidR="001F40E0" w:rsidRPr="00BA55AC" w:rsidRDefault="001F40E0" w:rsidP="00354241">
            <w:pPr>
              <w:rPr>
                <w:b/>
                <w:sz w:val="18"/>
                <w:szCs w:val="18"/>
                <w:u w:val="single"/>
              </w:rPr>
            </w:pPr>
            <w:r w:rsidRPr="00BA55AC">
              <w:rPr>
                <w:sz w:val="18"/>
                <w:szCs w:val="18"/>
              </w:rPr>
              <w:t>Комбинированный урок</w:t>
            </w:r>
          </w:p>
        </w:tc>
        <w:tc>
          <w:tcPr>
            <w:tcW w:w="5245" w:type="dxa"/>
            <w:vMerge/>
            <w:shd w:val="clear" w:color="auto" w:fill="auto"/>
            <w:vAlign w:val="center"/>
          </w:tcPr>
          <w:p w:rsidR="001F40E0" w:rsidRPr="00BA55AC" w:rsidRDefault="001F40E0" w:rsidP="00354241">
            <w:pPr>
              <w:rPr>
                <w:color w:val="000000"/>
                <w:sz w:val="20"/>
                <w:szCs w:val="20"/>
              </w:rPr>
            </w:pPr>
          </w:p>
        </w:tc>
        <w:tc>
          <w:tcPr>
            <w:tcW w:w="2126" w:type="dxa"/>
            <w:shd w:val="clear" w:color="auto" w:fill="auto"/>
          </w:tcPr>
          <w:p w:rsidR="001F40E0" w:rsidRPr="00BA55AC" w:rsidRDefault="001F40E0" w:rsidP="00354241">
            <w:pPr>
              <w:ind w:right="-676"/>
              <w:rPr>
                <w:sz w:val="22"/>
                <w:szCs w:val="22"/>
              </w:rPr>
            </w:pPr>
          </w:p>
        </w:tc>
        <w:tc>
          <w:tcPr>
            <w:tcW w:w="1276" w:type="dxa"/>
            <w:shd w:val="clear" w:color="auto" w:fill="auto"/>
          </w:tcPr>
          <w:p w:rsidR="001F40E0" w:rsidRPr="00BA55AC" w:rsidRDefault="001F40E0" w:rsidP="00354241">
            <w:pPr>
              <w:ind w:right="-676"/>
              <w:rPr>
                <w:sz w:val="22"/>
                <w:szCs w:val="22"/>
              </w:rPr>
            </w:pPr>
            <w:r w:rsidRPr="00BA55AC">
              <w:rPr>
                <w:sz w:val="22"/>
                <w:szCs w:val="22"/>
              </w:rPr>
              <w:t xml:space="preserve">  §</w:t>
            </w:r>
            <w:r w:rsidR="00A43649">
              <w:rPr>
                <w:sz w:val="22"/>
                <w:szCs w:val="22"/>
              </w:rPr>
              <w:t>59</w:t>
            </w:r>
          </w:p>
          <w:p w:rsidR="001F40E0" w:rsidRPr="00BA55AC" w:rsidRDefault="001F40E0" w:rsidP="00354241">
            <w:pPr>
              <w:ind w:right="-676"/>
              <w:rPr>
                <w:sz w:val="22"/>
                <w:szCs w:val="22"/>
              </w:rPr>
            </w:pP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rPr>
                <w:color w:val="000000"/>
              </w:rPr>
            </w:pPr>
            <w:r w:rsidRPr="00BA55AC">
              <w:rPr>
                <w:color w:val="000000"/>
              </w:rPr>
              <w:t>Внутриутробное развитие организма.</w:t>
            </w:r>
          </w:p>
          <w:p w:rsidR="001F40E0" w:rsidRPr="00BA55AC" w:rsidRDefault="001F40E0" w:rsidP="00354241">
            <w:pPr>
              <w:autoSpaceDE w:val="0"/>
              <w:autoSpaceDN w:val="0"/>
              <w:adjustRightInd w:val="0"/>
              <w:rPr>
                <w:color w:val="000000"/>
              </w:rPr>
            </w:pPr>
            <w:r w:rsidRPr="00BA55AC">
              <w:rPr>
                <w:color w:val="000000"/>
              </w:rPr>
              <w:t>Развитие после рождения.</w:t>
            </w:r>
          </w:p>
        </w:tc>
        <w:tc>
          <w:tcPr>
            <w:tcW w:w="1279" w:type="dxa"/>
            <w:shd w:val="clear" w:color="auto" w:fill="auto"/>
          </w:tcPr>
          <w:p w:rsidR="001F40E0" w:rsidRPr="00BA55AC" w:rsidRDefault="001F40E0" w:rsidP="00354241">
            <w:pPr>
              <w:rPr>
                <w:sz w:val="22"/>
                <w:szCs w:val="22"/>
              </w:rPr>
            </w:pPr>
          </w:p>
        </w:tc>
        <w:tc>
          <w:tcPr>
            <w:tcW w:w="1698" w:type="dxa"/>
            <w:shd w:val="clear" w:color="auto" w:fill="auto"/>
          </w:tcPr>
          <w:p w:rsidR="001F40E0" w:rsidRPr="00BA55AC" w:rsidRDefault="001F40E0" w:rsidP="00354241">
            <w:pPr>
              <w:rPr>
                <w:sz w:val="18"/>
                <w:szCs w:val="18"/>
              </w:rPr>
            </w:pPr>
            <w:r w:rsidRPr="00BA55AC">
              <w:rPr>
                <w:sz w:val="18"/>
                <w:szCs w:val="18"/>
              </w:rPr>
              <w:t>Комбинированный урок</w:t>
            </w:r>
          </w:p>
          <w:p w:rsidR="001F40E0" w:rsidRPr="00BA55AC" w:rsidRDefault="001F40E0" w:rsidP="00354241">
            <w:pPr>
              <w:rPr>
                <w:sz w:val="18"/>
                <w:szCs w:val="18"/>
              </w:rPr>
            </w:pPr>
            <w:r w:rsidRPr="00BA55AC">
              <w:rPr>
                <w:spacing w:val="-2"/>
                <w:sz w:val="18"/>
                <w:szCs w:val="18"/>
              </w:rPr>
              <w:t>Диск: Биология 8 кл. «1С: Образование 3.0»</w:t>
            </w:r>
          </w:p>
        </w:tc>
        <w:tc>
          <w:tcPr>
            <w:tcW w:w="5245" w:type="dxa"/>
            <w:vMerge/>
            <w:shd w:val="clear" w:color="auto" w:fill="auto"/>
            <w:vAlign w:val="center"/>
          </w:tcPr>
          <w:p w:rsidR="001F40E0" w:rsidRPr="00BA55AC" w:rsidRDefault="001F40E0" w:rsidP="00354241">
            <w:pPr>
              <w:rPr>
                <w:color w:val="000000"/>
                <w:sz w:val="20"/>
                <w:szCs w:val="20"/>
              </w:rPr>
            </w:pPr>
          </w:p>
        </w:tc>
        <w:tc>
          <w:tcPr>
            <w:tcW w:w="2126" w:type="dxa"/>
            <w:shd w:val="clear" w:color="auto" w:fill="auto"/>
          </w:tcPr>
          <w:p w:rsidR="001F40E0" w:rsidRPr="00BA55AC" w:rsidRDefault="001F40E0" w:rsidP="00354241">
            <w:pPr>
              <w:ind w:left="169"/>
              <w:rPr>
                <w:rFonts w:eastAsia="MS Mincho"/>
              </w:rPr>
            </w:pPr>
            <w:r w:rsidRPr="00BA55AC">
              <w:rPr>
                <w:rFonts w:eastAsia="MS Mincho"/>
              </w:rPr>
              <w:t>эмбриональный период</w:t>
            </w:r>
          </w:p>
          <w:p w:rsidR="001F40E0" w:rsidRPr="00BA55AC" w:rsidRDefault="001F40E0" w:rsidP="00354241">
            <w:pPr>
              <w:ind w:left="169"/>
              <w:rPr>
                <w:rFonts w:eastAsia="MS Mincho"/>
              </w:rPr>
            </w:pPr>
            <w:r w:rsidRPr="00BA55AC">
              <w:rPr>
                <w:rFonts w:eastAsia="MS Mincho"/>
              </w:rPr>
              <w:t>плодный период</w:t>
            </w:r>
          </w:p>
          <w:p w:rsidR="001F40E0" w:rsidRPr="00BA55AC" w:rsidRDefault="001F40E0" w:rsidP="00354241">
            <w:pPr>
              <w:ind w:left="169"/>
              <w:rPr>
                <w:rFonts w:eastAsia="MS Mincho"/>
              </w:rPr>
            </w:pPr>
            <w:r w:rsidRPr="00BA55AC">
              <w:rPr>
                <w:rFonts w:eastAsia="MS Mincho"/>
              </w:rPr>
              <w:t>постэмбриональный период</w:t>
            </w:r>
          </w:p>
          <w:p w:rsidR="001F40E0" w:rsidRPr="00BA55AC" w:rsidRDefault="001F40E0" w:rsidP="00354241">
            <w:pPr>
              <w:ind w:right="-676"/>
              <w:rPr>
                <w:sz w:val="22"/>
                <w:szCs w:val="22"/>
              </w:rPr>
            </w:pPr>
          </w:p>
        </w:tc>
        <w:tc>
          <w:tcPr>
            <w:tcW w:w="1276" w:type="dxa"/>
            <w:shd w:val="clear" w:color="auto" w:fill="auto"/>
          </w:tcPr>
          <w:p w:rsidR="001F40E0" w:rsidRPr="00BA55AC" w:rsidRDefault="001F40E0" w:rsidP="00354241">
            <w:pPr>
              <w:ind w:right="-676"/>
              <w:rPr>
                <w:sz w:val="22"/>
                <w:szCs w:val="22"/>
              </w:rPr>
            </w:pPr>
            <w:r w:rsidRPr="00BA55AC">
              <w:rPr>
                <w:sz w:val="22"/>
                <w:szCs w:val="22"/>
              </w:rPr>
              <w:t>§6</w:t>
            </w:r>
            <w:r w:rsidR="00A43649">
              <w:rPr>
                <w:sz w:val="22"/>
                <w:szCs w:val="22"/>
              </w:rPr>
              <w:t>0</w:t>
            </w:r>
          </w:p>
          <w:p w:rsidR="001F40E0" w:rsidRPr="00BA55AC" w:rsidRDefault="001F40E0" w:rsidP="00354241">
            <w:pPr>
              <w:ind w:right="-676"/>
              <w:rPr>
                <w:sz w:val="22"/>
                <w:szCs w:val="22"/>
              </w:rPr>
            </w:pPr>
            <w:r w:rsidRPr="00BA55AC">
              <w:rPr>
                <w:sz w:val="22"/>
                <w:szCs w:val="22"/>
              </w:rPr>
              <w:t>таблица</w:t>
            </w: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autoSpaceDE w:val="0"/>
              <w:autoSpaceDN w:val="0"/>
              <w:adjustRightInd w:val="0"/>
              <w:rPr>
                <w:color w:val="000000"/>
              </w:rPr>
            </w:pPr>
            <w:r>
              <w:rPr>
                <w:color w:val="000000"/>
              </w:rPr>
              <w:t xml:space="preserve">Годовая </w:t>
            </w:r>
            <w:r>
              <w:rPr>
                <w:color w:val="000000"/>
              </w:rPr>
              <w:lastRenderedPageBreak/>
              <w:t>контрольная работа</w:t>
            </w:r>
          </w:p>
        </w:tc>
        <w:tc>
          <w:tcPr>
            <w:tcW w:w="1279" w:type="dxa"/>
            <w:shd w:val="clear" w:color="auto" w:fill="auto"/>
          </w:tcPr>
          <w:p w:rsidR="001F40E0" w:rsidRPr="00BA55AC" w:rsidRDefault="001F40E0" w:rsidP="00354241">
            <w:pPr>
              <w:rPr>
                <w:sz w:val="22"/>
                <w:szCs w:val="22"/>
              </w:rPr>
            </w:pPr>
          </w:p>
        </w:tc>
        <w:tc>
          <w:tcPr>
            <w:tcW w:w="1698" w:type="dxa"/>
            <w:shd w:val="clear" w:color="auto" w:fill="auto"/>
          </w:tcPr>
          <w:p w:rsidR="001F40E0" w:rsidRPr="00BA55AC" w:rsidRDefault="001F40E0" w:rsidP="00354241">
            <w:pPr>
              <w:rPr>
                <w:b/>
                <w:sz w:val="22"/>
                <w:szCs w:val="22"/>
                <w:u w:val="single"/>
              </w:rPr>
            </w:pPr>
            <w:r w:rsidRPr="00BA55AC">
              <w:rPr>
                <w:sz w:val="22"/>
                <w:szCs w:val="22"/>
              </w:rPr>
              <w:t xml:space="preserve">Урок </w:t>
            </w:r>
            <w:r w:rsidRPr="00BA55AC">
              <w:rPr>
                <w:sz w:val="22"/>
                <w:szCs w:val="22"/>
              </w:rPr>
              <w:lastRenderedPageBreak/>
              <w:t>обобщения и систематизации знаний</w:t>
            </w:r>
          </w:p>
        </w:tc>
        <w:tc>
          <w:tcPr>
            <w:tcW w:w="5245" w:type="dxa"/>
            <w:vMerge/>
            <w:shd w:val="clear" w:color="auto" w:fill="auto"/>
            <w:vAlign w:val="center"/>
          </w:tcPr>
          <w:p w:rsidR="001F40E0" w:rsidRPr="00BA55AC" w:rsidRDefault="001F40E0" w:rsidP="00354241">
            <w:pPr>
              <w:rPr>
                <w:color w:val="000000"/>
                <w:sz w:val="20"/>
                <w:szCs w:val="20"/>
              </w:rPr>
            </w:pPr>
          </w:p>
        </w:tc>
        <w:tc>
          <w:tcPr>
            <w:tcW w:w="2126" w:type="dxa"/>
            <w:shd w:val="clear" w:color="auto" w:fill="auto"/>
          </w:tcPr>
          <w:p w:rsidR="001F40E0" w:rsidRPr="00BA55AC" w:rsidRDefault="001F40E0" w:rsidP="00354241">
            <w:pPr>
              <w:rPr>
                <w:sz w:val="22"/>
                <w:szCs w:val="22"/>
              </w:rPr>
            </w:pPr>
          </w:p>
        </w:tc>
        <w:tc>
          <w:tcPr>
            <w:tcW w:w="1276" w:type="dxa"/>
            <w:shd w:val="clear" w:color="auto" w:fill="auto"/>
          </w:tcPr>
          <w:p w:rsidR="001F40E0" w:rsidRPr="00BA55AC" w:rsidRDefault="001F40E0" w:rsidP="00354241">
            <w:pPr>
              <w:ind w:right="-676"/>
              <w:rPr>
                <w:sz w:val="22"/>
                <w:szCs w:val="22"/>
              </w:rPr>
            </w:pP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2263" w:type="dxa"/>
            <w:gridSpan w:val="2"/>
            <w:shd w:val="clear" w:color="auto" w:fill="auto"/>
          </w:tcPr>
          <w:p w:rsidR="001F40E0" w:rsidRPr="00BA55AC" w:rsidRDefault="001F40E0" w:rsidP="00354241">
            <w:pPr>
              <w:rPr>
                <w:color w:val="000000"/>
              </w:rPr>
            </w:pPr>
            <w:r w:rsidRPr="00BA55AC">
              <w:rPr>
                <w:color w:val="000000"/>
              </w:rPr>
              <w:t>Психологические особенности личности</w:t>
            </w:r>
            <w:proofErr w:type="gramStart"/>
            <w:r w:rsidRPr="00BA55AC">
              <w:rPr>
                <w:color w:val="000000"/>
              </w:rPr>
              <w:t xml:space="preserve"> О</w:t>
            </w:r>
            <w:proofErr w:type="gramEnd"/>
            <w:r w:rsidRPr="00BA55AC">
              <w:rPr>
                <w:color w:val="000000"/>
              </w:rPr>
              <w:t xml:space="preserve"> вреде наркогенных веществ.</w:t>
            </w:r>
          </w:p>
          <w:p w:rsidR="001F40E0" w:rsidRPr="00BA55AC" w:rsidRDefault="001F40E0" w:rsidP="00354241">
            <w:pPr>
              <w:autoSpaceDE w:val="0"/>
              <w:autoSpaceDN w:val="0"/>
              <w:adjustRightInd w:val="0"/>
              <w:rPr>
                <w:b/>
                <w:color w:val="000000"/>
              </w:rPr>
            </w:pPr>
          </w:p>
        </w:tc>
        <w:tc>
          <w:tcPr>
            <w:tcW w:w="1279" w:type="dxa"/>
            <w:shd w:val="clear" w:color="auto" w:fill="auto"/>
          </w:tcPr>
          <w:p w:rsidR="001F40E0" w:rsidRPr="00BA55AC" w:rsidRDefault="001F40E0" w:rsidP="00354241">
            <w:pPr>
              <w:rPr>
                <w:b/>
                <w:sz w:val="22"/>
                <w:szCs w:val="22"/>
                <w:u w:val="single"/>
              </w:rPr>
            </w:pPr>
          </w:p>
        </w:tc>
        <w:tc>
          <w:tcPr>
            <w:tcW w:w="1698" w:type="dxa"/>
            <w:shd w:val="clear" w:color="auto" w:fill="auto"/>
          </w:tcPr>
          <w:p w:rsidR="001F40E0" w:rsidRPr="00BA55AC" w:rsidRDefault="001F40E0" w:rsidP="00354241">
            <w:pPr>
              <w:rPr>
                <w:b/>
                <w:sz w:val="18"/>
                <w:szCs w:val="18"/>
                <w:u w:val="single"/>
              </w:rPr>
            </w:pPr>
            <w:r w:rsidRPr="00BA55AC">
              <w:rPr>
                <w:sz w:val="18"/>
                <w:szCs w:val="18"/>
              </w:rPr>
              <w:t>Комбинированный урок</w:t>
            </w:r>
          </w:p>
        </w:tc>
        <w:tc>
          <w:tcPr>
            <w:tcW w:w="5245" w:type="dxa"/>
            <w:shd w:val="clear" w:color="auto" w:fill="auto"/>
          </w:tcPr>
          <w:p w:rsidR="001F40E0" w:rsidRPr="00BA55AC" w:rsidRDefault="001F40E0" w:rsidP="00354241">
            <w:pPr>
              <w:shd w:val="clear" w:color="auto" w:fill="FFFFFF"/>
              <w:spacing w:line="235" w:lineRule="exact"/>
              <w:ind w:left="34" w:hanging="34"/>
              <w:jc w:val="both"/>
              <w:rPr>
                <w:color w:val="000000"/>
                <w:spacing w:val="-5"/>
                <w:sz w:val="20"/>
                <w:szCs w:val="20"/>
              </w:rPr>
            </w:pPr>
            <w:r w:rsidRPr="00BA55AC">
              <w:rPr>
                <w:color w:val="000000"/>
                <w:spacing w:val="-9"/>
                <w:sz w:val="20"/>
                <w:szCs w:val="20"/>
              </w:rPr>
              <w:t xml:space="preserve">Знать: Психологические </w:t>
            </w:r>
            <w:r w:rsidRPr="00BA55AC">
              <w:rPr>
                <w:color w:val="000000"/>
                <w:spacing w:val="-10"/>
                <w:sz w:val="20"/>
                <w:szCs w:val="20"/>
              </w:rPr>
              <w:t xml:space="preserve">особенности личности: </w:t>
            </w:r>
            <w:r w:rsidRPr="00BA55AC">
              <w:rPr>
                <w:color w:val="000000"/>
                <w:spacing w:val="-7"/>
                <w:sz w:val="20"/>
                <w:szCs w:val="20"/>
              </w:rPr>
              <w:t xml:space="preserve">темперамент, характер, интересы, </w:t>
            </w:r>
            <w:r w:rsidRPr="00BA55AC">
              <w:rPr>
                <w:color w:val="000000"/>
                <w:spacing w:val="-3"/>
                <w:sz w:val="20"/>
                <w:szCs w:val="20"/>
              </w:rPr>
              <w:t xml:space="preserve">склонности, способности. Роль </w:t>
            </w:r>
            <w:r w:rsidRPr="00BA55AC">
              <w:rPr>
                <w:color w:val="000000"/>
                <w:spacing w:val="-4"/>
                <w:sz w:val="20"/>
                <w:szCs w:val="20"/>
              </w:rPr>
              <w:t xml:space="preserve">наследственности и </w:t>
            </w:r>
            <w:r w:rsidRPr="00BA55AC">
              <w:rPr>
                <w:color w:val="000000"/>
                <w:spacing w:val="-6"/>
                <w:sz w:val="20"/>
                <w:szCs w:val="20"/>
              </w:rPr>
              <w:t xml:space="preserve">приобретенного опыта в развитии </w:t>
            </w:r>
            <w:r w:rsidRPr="00BA55AC">
              <w:rPr>
                <w:color w:val="000000"/>
                <w:spacing w:val="-5"/>
                <w:sz w:val="20"/>
                <w:szCs w:val="20"/>
              </w:rPr>
              <w:t>способностей.</w:t>
            </w:r>
          </w:p>
          <w:p w:rsidR="001F40E0" w:rsidRPr="00BA55AC" w:rsidRDefault="001F40E0" w:rsidP="00354241">
            <w:pPr>
              <w:ind w:left="34" w:hanging="34"/>
              <w:jc w:val="both"/>
              <w:rPr>
                <w:color w:val="000000"/>
                <w:sz w:val="20"/>
                <w:szCs w:val="20"/>
              </w:rPr>
            </w:pPr>
            <w:r w:rsidRPr="00BA55AC">
              <w:rPr>
                <w:color w:val="000000"/>
                <w:spacing w:val="-5"/>
                <w:sz w:val="20"/>
                <w:szCs w:val="20"/>
              </w:rPr>
              <w:t>Уметь:</w:t>
            </w:r>
            <w:r w:rsidRPr="00BA55AC">
              <w:rPr>
                <w:color w:val="000000"/>
                <w:sz w:val="20"/>
                <w:szCs w:val="20"/>
              </w:rPr>
              <w:t xml:space="preserve"> работать с учебником: с текстом, рисунками, аппаратом ориентировки, аппаратом организации усвоения материала.</w:t>
            </w:r>
          </w:p>
        </w:tc>
        <w:tc>
          <w:tcPr>
            <w:tcW w:w="2126" w:type="dxa"/>
            <w:shd w:val="clear" w:color="auto" w:fill="auto"/>
          </w:tcPr>
          <w:p w:rsidR="001F40E0" w:rsidRPr="00BA55AC" w:rsidRDefault="001F40E0" w:rsidP="00354241">
            <w:pPr>
              <w:ind w:right="-108"/>
              <w:rPr>
                <w:sz w:val="22"/>
                <w:szCs w:val="22"/>
              </w:rPr>
            </w:pPr>
          </w:p>
        </w:tc>
        <w:tc>
          <w:tcPr>
            <w:tcW w:w="1276" w:type="dxa"/>
            <w:shd w:val="clear" w:color="auto" w:fill="auto"/>
          </w:tcPr>
          <w:p w:rsidR="001F40E0" w:rsidRPr="00BA55AC" w:rsidRDefault="001F40E0" w:rsidP="00354241">
            <w:pPr>
              <w:ind w:right="-676"/>
              <w:rPr>
                <w:sz w:val="22"/>
                <w:szCs w:val="22"/>
              </w:rPr>
            </w:pPr>
            <w:r w:rsidRPr="00BA55AC">
              <w:rPr>
                <w:sz w:val="22"/>
                <w:szCs w:val="22"/>
              </w:rPr>
              <w:t xml:space="preserve">§ </w:t>
            </w:r>
            <w:r w:rsidR="00A43649">
              <w:rPr>
                <w:sz w:val="22"/>
                <w:szCs w:val="22"/>
              </w:rPr>
              <w:t>51-60</w:t>
            </w:r>
          </w:p>
          <w:p w:rsidR="001F40E0" w:rsidRPr="00BA55AC" w:rsidRDefault="001F40E0" w:rsidP="00354241">
            <w:pPr>
              <w:ind w:right="-676"/>
              <w:rPr>
                <w:sz w:val="22"/>
                <w:szCs w:val="22"/>
              </w:rPr>
            </w:pPr>
            <w:r w:rsidRPr="00BA55AC">
              <w:rPr>
                <w:sz w:val="22"/>
                <w:szCs w:val="22"/>
              </w:rPr>
              <w:t>Подгот. к</w:t>
            </w:r>
          </w:p>
          <w:p w:rsidR="001F40E0" w:rsidRPr="00BA55AC" w:rsidRDefault="001F40E0" w:rsidP="00354241">
            <w:pPr>
              <w:ind w:right="-676"/>
              <w:rPr>
                <w:sz w:val="22"/>
                <w:szCs w:val="22"/>
              </w:rPr>
            </w:pPr>
            <w:r w:rsidRPr="00BA55AC">
              <w:rPr>
                <w:sz w:val="22"/>
                <w:szCs w:val="22"/>
              </w:rPr>
              <w:t xml:space="preserve"> контр. </w:t>
            </w:r>
          </w:p>
          <w:p w:rsidR="001F40E0" w:rsidRPr="00BA55AC" w:rsidRDefault="001F40E0" w:rsidP="00354241">
            <w:pPr>
              <w:rPr>
                <w:sz w:val="22"/>
                <w:szCs w:val="22"/>
              </w:rPr>
            </w:pPr>
            <w:r w:rsidRPr="00BA55AC">
              <w:rPr>
                <w:sz w:val="22"/>
                <w:szCs w:val="22"/>
              </w:rPr>
              <w:t>работе</w:t>
            </w:r>
          </w:p>
        </w:tc>
      </w:tr>
      <w:tr w:rsidR="001F40E0" w:rsidRPr="0060543F" w:rsidTr="007D6A7B">
        <w:tc>
          <w:tcPr>
            <w:tcW w:w="425" w:type="dxa"/>
            <w:shd w:val="clear" w:color="auto" w:fill="auto"/>
          </w:tcPr>
          <w:p w:rsidR="001F40E0" w:rsidRPr="00BA55AC" w:rsidRDefault="001F40E0" w:rsidP="00863A95">
            <w:pPr>
              <w:widowControl/>
              <w:numPr>
                <w:ilvl w:val="0"/>
                <w:numId w:val="23"/>
              </w:numPr>
              <w:suppressAutoHyphens w:val="0"/>
              <w:jc w:val="center"/>
              <w:rPr>
                <w:sz w:val="22"/>
                <w:szCs w:val="22"/>
              </w:rPr>
            </w:pPr>
          </w:p>
        </w:tc>
        <w:tc>
          <w:tcPr>
            <w:tcW w:w="709" w:type="dxa"/>
            <w:shd w:val="clear" w:color="auto" w:fill="auto"/>
          </w:tcPr>
          <w:p w:rsidR="001F40E0" w:rsidRPr="00BA55AC" w:rsidRDefault="001F40E0" w:rsidP="00354241">
            <w:pPr>
              <w:ind w:right="-676"/>
              <w:rPr>
                <w:sz w:val="22"/>
                <w:szCs w:val="22"/>
              </w:rPr>
            </w:pPr>
          </w:p>
        </w:tc>
        <w:tc>
          <w:tcPr>
            <w:tcW w:w="714" w:type="dxa"/>
            <w:shd w:val="clear" w:color="auto" w:fill="auto"/>
          </w:tcPr>
          <w:p w:rsidR="001F40E0" w:rsidRPr="00BA55AC" w:rsidRDefault="001F40E0" w:rsidP="00354241">
            <w:pPr>
              <w:shd w:val="clear" w:color="auto" w:fill="FFFFFF"/>
              <w:rPr>
                <w:sz w:val="22"/>
                <w:szCs w:val="22"/>
              </w:rPr>
            </w:pPr>
          </w:p>
        </w:tc>
        <w:tc>
          <w:tcPr>
            <w:tcW w:w="3542" w:type="dxa"/>
            <w:gridSpan w:val="3"/>
            <w:shd w:val="clear" w:color="auto" w:fill="auto"/>
            <w:vAlign w:val="center"/>
          </w:tcPr>
          <w:p w:rsidR="001F40E0" w:rsidRPr="00BA55AC" w:rsidRDefault="001F40E0" w:rsidP="00354241">
            <w:pPr>
              <w:rPr>
                <w:sz w:val="22"/>
                <w:szCs w:val="22"/>
              </w:rPr>
            </w:pPr>
            <w:r>
              <w:rPr>
                <w:color w:val="000000"/>
                <w:szCs w:val="20"/>
              </w:rPr>
              <w:t>Контрольная работа</w:t>
            </w:r>
            <w:r w:rsidRPr="00BA55AC">
              <w:rPr>
                <w:color w:val="000000"/>
                <w:szCs w:val="20"/>
              </w:rPr>
              <w:t xml:space="preserve"> по темам " Поведение и психика. Индивидуальное развитие организма".</w:t>
            </w:r>
          </w:p>
        </w:tc>
        <w:tc>
          <w:tcPr>
            <w:tcW w:w="1698" w:type="dxa"/>
            <w:shd w:val="clear" w:color="auto" w:fill="auto"/>
          </w:tcPr>
          <w:p w:rsidR="001F40E0" w:rsidRPr="00BA55AC" w:rsidRDefault="001F40E0" w:rsidP="00354241">
            <w:pPr>
              <w:rPr>
                <w:sz w:val="22"/>
                <w:szCs w:val="22"/>
              </w:rPr>
            </w:pPr>
            <w:r w:rsidRPr="00BA55AC">
              <w:rPr>
                <w:color w:val="000000"/>
                <w:spacing w:val="-4"/>
                <w:sz w:val="20"/>
                <w:szCs w:val="20"/>
              </w:rPr>
              <w:t>Урок контроля знаний</w:t>
            </w:r>
          </w:p>
        </w:tc>
        <w:tc>
          <w:tcPr>
            <w:tcW w:w="5245" w:type="dxa"/>
            <w:shd w:val="clear" w:color="auto" w:fill="auto"/>
          </w:tcPr>
          <w:p w:rsidR="001F40E0" w:rsidRPr="00BA55AC" w:rsidRDefault="001F40E0" w:rsidP="00354241">
            <w:pPr>
              <w:rPr>
                <w:sz w:val="22"/>
                <w:szCs w:val="22"/>
              </w:rPr>
            </w:pPr>
          </w:p>
        </w:tc>
        <w:tc>
          <w:tcPr>
            <w:tcW w:w="2126" w:type="dxa"/>
            <w:shd w:val="clear" w:color="auto" w:fill="auto"/>
          </w:tcPr>
          <w:p w:rsidR="001F40E0" w:rsidRPr="00BA55AC" w:rsidRDefault="001F40E0" w:rsidP="00354241">
            <w:pPr>
              <w:ind w:right="-676"/>
              <w:rPr>
                <w:sz w:val="22"/>
                <w:szCs w:val="22"/>
              </w:rPr>
            </w:pPr>
          </w:p>
        </w:tc>
        <w:tc>
          <w:tcPr>
            <w:tcW w:w="1276" w:type="dxa"/>
            <w:shd w:val="clear" w:color="auto" w:fill="auto"/>
          </w:tcPr>
          <w:p w:rsidR="001F40E0" w:rsidRPr="00BA55AC" w:rsidRDefault="000866B6" w:rsidP="000866B6">
            <w:pPr>
              <w:ind w:right="42"/>
              <w:rPr>
                <w:sz w:val="22"/>
                <w:szCs w:val="22"/>
              </w:rPr>
            </w:pPr>
            <w:r>
              <w:rPr>
                <w:sz w:val="22"/>
                <w:szCs w:val="22"/>
              </w:rPr>
              <w:t>Повторить определения</w:t>
            </w:r>
          </w:p>
          <w:p w:rsidR="001F40E0" w:rsidRPr="00BA55AC" w:rsidRDefault="001F40E0" w:rsidP="00354241">
            <w:pPr>
              <w:ind w:right="-676"/>
              <w:rPr>
                <w:sz w:val="22"/>
                <w:szCs w:val="22"/>
              </w:rPr>
            </w:pPr>
          </w:p>
          <w:p w:rsidR="001F40E0" w:rsidRPr="00BA55AC" w:rsidRDefault="001F40E0" w:rsidP="00354241">
            <w:pPr>
              <w:ind w:right="-676"/>
              <w:rPr>
                <w:sz w:val="22"/>
                <w:szCs w:val="22"/>
              </w:rPr>
            </w:pPr>
          </w:p>
        </w:tc>
      </w:tr>
      <w:tr w:rsidR="000866B6" w:rsidRPr="0060543F" w:rsidTr="007D6A7B">
        <w:tc>
          <w:tcPr>
            <w:tcW w:w="425" w:type="dxa"/>
            <w:shd w:val="clear" w:color="auto" w:fill="auto"/>
          </w:tcPr>
          <w:p w:rsidR="000866B6" w:rsidRPr="00BA55AC" w:rsidRDefault="000866B6" w:rsidP="00863A95">
            <w:pPr>
              <w:widowControl/>
              <w:numPr>
                <w:ilvl w:val="0"/>
                <w:numId w:val="23"/>
              </w:numPr>
              <w:suppressAutoHyphens w:val="0"/>
              <w:jc w:val="center"/>
              <w:rPr>
                <w:sz w:val="22"/>
                <w:szCs w:val="22"/>
              </w:rPr>
            </w:pPr>
          </w:p>
        </w:tc>
        <w:tc>
          <w:tcPr>
            <w:tcW w:w="709" w:type="dxa"/>
            <w:shd w:val="clear" w:color="auto" w:fill="auto"/>
          </w:tcPr>
          <w:p w:rsidR="000866B6" w:rsidRPr="00BA55AC" w:rsidRDefault="000866B6" w:rsidP="000866B6">
            <w:pPr>
              <w:ind w:right="-676"/>
              <w:rPr>
                <w:sz w:val="22"/>
                <w:szCs w:val="22"/>
              </w:rPr>
            </w:pPr>
          </w:p>
        </w:tc>
        <w:tc>
          <w:tcPr>
            <w:tcW w:w="714" w:type="dxa"/>
            <w:shd w:val="clear" w:color="auto" w:fill="auto"/>
          </w:tcPr>
          <w:p w:rsidR="000866B6" w:rsidRPr="00BA55AC" w:rsidRDefault="000866B6" w:rsidP="000866B6">
            <w:pPr>
              <w:shd w:val="clear" w:color="auto" w:fill="FFFFFF"/>
              <w:rPr>
                <w:sz w:val="22"/>
                <w:szCs w:val="22"/>
              </w:rPr>
            </w:pPr>
          </w:p>
        </w:tc>
        <w:tc>
          <w:tcPr>
            <w:tcW w:w="3542" w:type="dxa"/>
            <w:gridSpan w:val="3"/>
            <w:shd w:val="clear" w:color="auto" w:fill="auto"/>
            <w:vAlign w:val="center"/>
          </w:tcPr>
          <w:p w:rsidR="000866B6" w:rsidRDefault="000866B6" w:rsidP="000866B6">
            <w:pPr>
              <w:rPr>
                <w:color w:val="000000"/>
                <w:szCs w:val="20"/>
              </w:rPr>
            </w:pPr>
            <w:r>
              <w:rPr>
                <w:color w:val="000000"/>
                <w:szCs w:val="20"/>
              </w:rPr>
              <w:t>Здоровье и образ жизни.</w:t>
            </w:r>
          </w:p>
          <w:p w:rsidR="000866B6" w:rsidRDefault="000866B6" w:rsidP="000866B6">
            <w:pPr>
              <w:rPr>
                <w:color w:val="000000"/>
                <w:szCs w:val="20"/>
              </w:rPr>
            </w:pPr>
            <w:r>
              <w:rPr>
                <w:color w:val="000000"/>
                <w:szCs w:val="20"/>
              </w:rPr>
              <w:t>Человек как   часть живой системы.</w:t>
            </w:r>
          </w:p>
        </w:tc>
        <w:tc>
          <w:tcPr>
            <w:tcW w:w="1698" w:type="dxa"/>
            <w:shd w:val="clear" w:color="auto" w:fill="auto"/>
          </w:tcPr>
          <w:p w:rsidR="000866B6" w:rsidRPr="00BA55AC" w:rsidRDefault="000866B6" w:rsidP="000866B6">
            <w:pPr>
              <w:rPr>
                <w:color w:val="000000"/>
                <w:spacing w:val="-4"/>
                <w:sz w:val="20"/>
                <w:szCs w:val="20"/>
              </w:rPr>
            </w:pPr>
            <w:r w:rsidRPr="00BA55AC">
              <w:rPr>
                <w:sz w:val="18"/>
                <w:szCs w:val="18"/>
              </w:rPr>
              <w:t>Комбинированный урок</w:t>
            </w:r>
          </w:p>
        </w:tc>
        <w:tc>
          <w:tcPr>
            <w:tcW w:w="5245" w:type="dxa"/>
            <w:shd w:val="clear" w:color="auto" w:fill="auto"/>
          </w:tcPr>
          <w:p w:rsidR="000866B6" w:rsidRPr="00BA55AC" w:rsidRDefault="000866B6" w:rsidP="000866B6">
            <w:pPr>
              <w:rPr>
                <w:sz w:val="22"/>
                <w:szCs w:val="22"/>
              </w:rPr>
            </w:pPr>
          </w:p>
        </w:tc>
        <w:tc>
          <w:tcPr>
            <w:tcW w:w="2126" w:type="dxa"/>
            <w:shd w:val="clear" w:color="auto" w:fill="auto"/>
          </w:tcPr>
          <w:p w:rsidR="000866B6" w:rsidRPr="00BA55AC" w:rsidRDefault="000866B6" w:rsidP="000866B6">
            <w:pPr>
              <w:ind w:right="-676"/>
              <w:rPr>
                <w:sz w:val="22"/>
                <w:szCs w:val="22"/>
              </w:rPr>
            </w:pPr>
          </w:p>
        </w:tc>
        <w:tc>
          <w:tcPr>
            <w:tcW w:w="1276" w:type="dxa"/>
            <w:shd w:val="clear" w:color="auto" w:fill="auto"/>
          </w:tcPr>
          <w:p w:rsidR="000866B6" w:rsidRPr="00BA55AC" w:rsidRDefault="000866B6" w:rsidP="000866B6">
            <w:pPr>
              <w:ind w:right="42"/>
              <w:rPr>
                <w:sz w:val="22"/>
                <w:szCs w:val="22"/>
              </w:rPr>
            </w:pPr>
            <w:r>
              <w:rPr>
                <w:sz w:val="22"/>
                <w:szCs w:val="22"/>
              </w:rPr>
              <w:t>Подготовить сообщения</w:t>
            </w:r>
          </w:p>
        </w:tc>
      </w:tr>
      <w:tr w:rsidR="000866B6" w:rsidRPr="0060543F" w:rsidTr="007D6A7B">
        <w:tc>
          <w:tcPr>
            <w:tcW w:w="425" w:type="dxa"/>
            <w:shd w:val="clear" w:color="auto" w:fill="auto"/>
          </w:tcPr>
          <w:p w:rsidR="000866B6" w:rsidRPr="00BA55AC" w:rsidRDefault="000866B6" w:rsidP="00863A95">
            <w:pPr>
              <w:widowControl/>
              <w:numPr>
                <w:ilvl w:val="0"/>
                <w:numId w:val="23"/>
              </w:numPr>
              <w:suppressAutoHyphens w:val="0"/>
              <w:jc w:val="center"/>
              <w:rPr>
                <w:sz w:val="22"/>
                <w:szCs w:val="22"/>
              </w:rPr>
            </w:pPr>
          </w:p>
        </w:tc>
        <w:tc>
          <w:tcPr>
            <w:tcW w:w="709" w:type="dxa"/>
            <w:shd w:val="clear" w:color="auto" w:fill="auto"/>
          </w:tcPr>
          <w:p w:rsidR="000866B6" w:rsidRPr="00BA55AC" w:rsidRDefault="000866B6" w:rsidP="000866B6">
            <w:pPr>
              <w:ind w:right="-676"/>
              <w:rPr>
                <w:sz w:val="22"/>
                <w:szCs w:val="22"/>
              </w:rPr>
            </w:pPr>
          </w:p>
        </w:tc>
        <w:tc>
          <w:tcPr>
            <w:tcW w:w="714" w:type="dxa"/>
            <w:shd w:val="clear" w:color="auto" w:fill="auto"/>
          </w:tcPr>
          <w:p w:rsidR="000866B6" w:rsidRPr="00BA55AC" w:rsidRDefault="000866B6" w:rsidP="000866B6">
            <w:pPr>
              <w:shd w:val="clear" w:color="auto" w:fill="FFFFFF"/>
              <w:rPr>
                <w:sz w:val="22"/>
                <w:szCs w:val="22"/>
              </w:rPr>
            </w:pPr>
          </w:p>
        </w:tc>
        <w:tc>
          <w:tcPr>
            <w:tcW w:w="3542" w:type="dxa"/>
            <w:gridSpan w:val="3"/>
            <w:shd w:val="clear" w:color="auto" w:fill="auto"/>
            <w:vAlign w:val="center"/>
          </w:tcPr>
          <w:p w:rsidR="000866B6" w:rsidRPr="00BA55AC" w:rsidRDefault="000866B6" w:rsidP="000866B6">
            <w:pPr>
              <w:rPr>
                <w:color w:val="000000"/>
                <w:szCs w:val="20"/>
              </w:rPr>
            </w:pPr>
            <w:r>
              <w:rPr>
                <w:color w:val="000000"/>
                <w:szCs w:val="20"/>
              </w:rPr>
              <w:t>Повторение курса анатомия и физиология человека.</w:t>
            </w:r>
          </w:p>
        </w:tc>
        <w:tc>
          <w:tcPr>
            <w:tcW w:w="1698" w:type="dxa"/>
            <w:shd w:val="clear" w:color="auto" w:fill="auto"/>
          </w:tcPr>
          <w:p w:rsidR="000866B6" w:rsidRPr="00BA55AC" w:rsidRDefault="000866B6" w:rsidP="000866B6">
            <w:pPr>
              <w:rPr>
                <w:color w:val="000000"/>
                <w:spacing w:val="-4"/>
                <w:sz w:val="20"/>
                <w:szCs w:val="20"/>
              </w:rPr>
            </w:pPr>
          </w:p>
        </w:tc>
        <w:tc>
          <w:tcPr>
            <w:tcW w:w="5245" w:type="dxa"/>
            <w:shd w:val="clear" w:color="auto" w:fill="auto"/>
          </w:tcPr>
          <w:p w:rsidR="000866B6" w:rsidRPr="00BA55AC" w:rsidRDefault="000866B6" w:rsidP="000866B6">
            <w:pPr>
              <w:rPr>
                <w:sz w:val="22"/>
                <w:szCs w:val="22"/>
              </w:rPr>
            </w:pPr>
          </w:p>
        </w:tc>
        <w:tc>
          <w:tcPr>
            <w:tcW w:w="2126" w:type="dxa"/>
            <w:shd w:val="clear" w:color="auto" w:fill="auto"/>
          </w:tcPr>
          <w:p w:rsidR="000866B6" w:rsidRPr="00BA55AC" w:rsidRDefault="000866B6" w:rsidP="000866B6">
            <w:pPr>
              <w:ind w:right="-676"/>
              <w:rPr>
                <w:sz w:val="22"/>
                <w:szCs w:val="22"/>
              </w:rPr>
            </w:pPr>
          </w:p>
        </w:tc>
        <w:tc>
          <w:tcPr>
            <w:tcW w:w="1276" w:type="dxa"/>
            <w:shd w:val="clear" w:color="auto" w:fill="auto"/>
          </w:tcPr>
          <w:p w:rsidR="000866B6" w:rsidRPr="00BA55AC" w:rsidRDefault="000866B6" w:rsidP="000866B6">
            <w:pPr>
              <w:ind w:right="-676"/>
              <w:rPr>
                <w:sz w:val="22"/>
                <w:szCs w:val="22"/>
              </w:rPr>
            </w:pPr>
          </w:p>
        </w:tc>
      </w:tr>
      <w:tr w:rsidR="000866B6" w:rsidRPr="0060543F" w:rsidTr="007D6A7B">
        <w:tc>
          <w:tcPr>
            <w:tcW w:w="425" w:type="dxa"/>
            <w:shd w:val="clear" w:color="auto" w:fill="auto"/>
          </w:tcPr>
          <w:p w:rsidR="000866B6" w:rsidRPr="00BA55AC" w:rsidRDefault="000866B6" w:rsidP="00863A95">
            <w:pPr>
              <w:widowControl/>
              <w:numPr>
                <w:ilvl w:val="0"/>
                <w:numId w:val="23"/>
              </w:numPr>
              <w:suppressAutoHyphens w:val="0"/>
              <w:jc w:val="center"/>
              <w:rPr>
                <w:sz w:val="22"/>
                <w:szCs w:val="22"/>
              </w:rPr>
            </w:pPr>
          </w:p>
        </w:tc>
        <w:tc>
          <w:tcPr>
            <w:tcW w:w="709" w:type="dxa"/>
            <w:shd w:val="clear" w:color="auto" w:fill="auto"/>
          </w:tcPr>
          <w:p w:rsidR="000866B6" w:rsidRPr="00BA55AC" w:rsidRDefault="000866B6" w:rsidP="000866B6">
            <w:pPr>
              <w:ind w:right="-676"/>
              <w:rPr>
                <w:sz w:val="22"/>
                <w:szCs w:val="22"/>
              </w:rPr>
            </w:pPr>
          </w:p>
        </w:tc>
        <w:tc>
          <w:tcPr>
            <w:tcW w:w="714" w:type="dxa"/>
            <w:shd w:val="clear" w:color="auto" w:fill="auto"/>
          </w:tcPr>
          <w:p w:rsidR="000866B6" w:rsidRPr="00BA55AC" w:rsidRDefault="000866B6" w:rsidP="000866B6">
            <w:pPr>
              <w:shd w:val="clear" w:color="auto" w:fill="FFFFFF"/>
              <w:rPr>
                <w:sz w:val="22"/>
                <w:szCs w:val="22"/>
              </w:rPr>
            </w:pPr>
          </w:p>
        </w:tc>
        <w:tc>
          <w:tcPr>
            <w:tcW w:w="3542" w:type="dxa"/>
            <w:gridSpan w:val="3"/>
            <w:shd w:val="clear" w:color="auto" w:fill="auto"/>
            <w:vAlign w:val="center"/>
          </w:tcPr>
          <w:p w:rsidR="000866B6" w:rsidRPr="00BA55AC" w:rsidRDefault="000866B6" w:rsidP="000866B6">
            <w:pPr>
              <w:rPr>
                <w:color w:val="000000"/>
                <w:szCs w:val="20"/>
              </w:rPr>
            </w:pPr>
            <w:r>
              <w:rPr>
                <w:color w:val="000000"/>
                <w:szCs w:val="20"/>
              </w:rPr>
              <w:t>Итоговый урок. Подведение итогов.</w:t>
            </w:r>
          </w:p>
        </w:tc>
        <w:tc>
          <w:tcPr>
            <w:tcW w:w="1698" w:type="dxa"/>
            <w:shd w:val="clear" w:color="auto" w:fill="auto"/>
          </w:tcPr>
          <w:p w:rsidR="000866B6" w:rsidRPr="00BA55AC" w:rsidRDefault="000866B6" w:rsidP="000866B6">
            <w:pPr>
              <w:rPr>
                <w:color w:val="000000"/>
                <w:spacing w:val="-4"/>
                <w:sz w:val="20"/>
                <w:szCs w:val="20"/>
              </w:rPr>
            </w:pPr>
          </w:p>
        </w:tc>
        <w:tc>
          <w:tcPr>
            <w:tcW w:w="5245" w:type="dxa"/>
            <w:shd w:val="clear" w:color="auto" w:fill="auto"/>
          </w:tcPr>
          <w:p w:rsidR="000866B6" w:rsidRPr="00BA55AC" w:rsidRDefault="000866B6" w:rsidP="000866B6">
            <w:pPr>
              <w:rPr>
                <w:sz w:val="22"/>
                <w:szCs w:val="22"/>
              </w:rPr>
            </w:pPr>
          </w:p>
        </w:tc>
        <w:tc>
          <w:tcPr>
            <w:tcW w:w="2126" w:type="dxa"/>
            <w:shd w:val="clear" w:color="auto" w:fill="auto"/>
          </w:tcPr>
          <w:p w:rsidR="000866B6" w:rsidRPr="00BA55AC" w:rsidRDefault="000866B6" w:rsidP="000866B6">
            <w:pPr>
              <w:ind w:right="-676"/>
              <w:rPr>
                <w:sz w:val="22"/>
                <w:szCs w:val="22"/>
              </w:rPr>
            </w:pPr>
          </w:p>
        </w:tc>
        <w:tc>
          <w:tcPr>
            <w:tcW w:w="1276" w:type="dxa"/>
            <w:shd w:val="clear" w:color="auto" w:fill="auto"/>
          </w:tcPr>
          <w:p w:rsidR="000866B6" w:rsidRPr="00BA55AC" w:rsidRDefault="000866B6" w:rsidP="000866B6">
            <w:pPr>
              <w:ind w:right="-676"/>
              <w:rPr>
                <w:sz w:val="22"/>
                <w:szCs w:val="22"/>
              </w:rPr>
            </w:pPr>
          </w:p>
        </w:tc>
      </w:tr>
    </w:tbl>
    <w:p w:rsidR="001F40E0" w:rsidRPr="007841F7" w:rsidRDefault="001F40E0" w:rsidP="001F40E0">
      <w:pPr>
        <w:rPr>
          <w:sz w:val="22"/>
          <w:szCs w:val="22"/>
        </w:rPr>
      </w:pPr>
    </w:p>
    <w:p w:rsidR="001F40E0" w:rsidRPr="007841F7" w:rsidRDefault="001F40E0" w:rsidP="001F40E0">
      <w:pPr>
        <w:jc w:val="center"/>
        <w:rPr>
          <w:b/>
          <w:sz w:val="22"/>
          <w:szCs w:val="22"/>
        </w:rPr>
      </w:pPr>
    </w:p>
    <w:p w:rsidR="001F40E0" w:rsidRPr="00AB00EE" w:rsidRDefault="001F40E0" w:rsidP="001F40E0">
      <w:pPr>
        <w:rPr>
          <w:spacing w:val="-14"/>
        </w:rPr>
      </w:pPr>
    </w:p>
    <w:p w:rsidR="001F40E0" w:rsidRPr="00AB00EE" w:rsidRDefault="001F40E0" w:rsidP="001F40E0">
      <w:pPr>
        <w:shd w:val="clear" w:color="auto" w:fill="FFFFFF"/>
        <w:tabs>
          <w:tab w:val="left" w:pos="494"/>
          <w:tab w:val="left" w:pos="8126"/>
        </w:tabs>
        <w:rPr>
          <w:color w:val="000000"/>
          <w:spacing w:val="-14"/>
        </w:rPr>
      </w:pPr>
      <w:r w:rsidRPr="00AB00EE">
        <w:rPr>
          <w:color w:val="000000"/>
        </w:rPr>
        <w:tab/>
      </w:r>
    </w:p>
    <w:p w:rsidR="001F40E0" w:rsidRPr="007841F7" w:rsidRDefault="001F40E0" w:rsidP="001F40E0">
      <w:pPr>
        <w:jc w:val="center"/>
        <w:rPr>
          <w:b/>
          <w:sz w:val="28"/>
          <w:szCs w:val="28"/>
        </w:rPr>
      </w:pPr>
    </w:p>
    <w:p w:rsidR="001F40E0" w:rsidRDefault="001F40E0" w:rsidP="001F40E0"/>
    <w:p w:rsidR="00E040BC" w:rsidRDefault="00E040BC">
      <w:pPr>
        <w:pStyle w:val="14"/>
        <w:rPr>
          <w:rFonts w:ascii="Times New Roman" w:hAnsi="Times New Roman" w:cs="Times New Roman"/>
        </w:rPr>
      </w:pPr>
    </w:p>
    <w:p w:rsidR="00E040BC" w:rsidRDefault="00E040BC">
      <w:pPr>
        <w:pStyle w:val="14"/>
        <w:rPr>
          <w:rFonts w:ascii="Times New Roman" w:hAnsi="Times New Roman" w:cs="Times New Roman"/>
        </w:rPr>
      </w:pPr>
    </w:p>
    <w:p w:rsidR="00E040BC" w:rsidRDefault="00E040BC">
      <w:pPr>
        <w:pStyle w:val="14"/>
        <w:rPr>
          <w:rFonts w:ascii="Times New Roman" w:hAnsi="Times New Roman" w:cs="Times New Roman"/>
        </w:rPr>
      </w:pPr>
    </w:p>
    <w:p w:rsidR="00E040BC" w:rsidRDefault="00E040BC">
      <w:pPr>
        <w:pStyle w:val="14"/>
        <w:rPr>
          <w:rFonts w:ascii="Times New Roman" w:hAnsi="Times New Roman" w:cs="Times New Roman"/>
        </w:rPr>
      </w:pPr>
    </w:p>
    <w:p w:rsidR="00E040BC" w:rsidRDefault="00E040BC">
      <w:pPr>
        <w:pStyle w:val="14"/>
        <w:rPr>
          <w:rFonts w:ascii="Times New Roman" w:hAnsi="Times New Roman" w:cs="Times New Roman"/>
        </w:rPr>
      </w:pPr>
    </w:p>
    <w:p w:rsidR="00E040BC" w:rsidRDefault="00E040BC">
      <w:pPr>
        <w:pStyle w:val="14"/>
        <w:rPr>
          <w:rFonts w:ascii="Times New Roman" w:hAnsi="Times New Roman" w:cs="Times New Roman"/>
        </w:rPr>
      </w:pPr>
    </w:p>
    <w:p w:rsidR="00863A95" w:rsidRDefault="00863A95">
      <w:pPr>
        <w:pStyle w:val="14"/>
        <w:rPr>
          <w:rFonts w:ascii="Times New Roman" w:hAnsi="Times New Roman" w:cs="Times New Roman"/>
        </w:rPr>
      </w:pPr>
    </w:p>
    <w:p w:rsidR="00863A95" w:rsidRDefault="00863A95">
      <w:pPr>
        <w:pStyle w:val="14"/>
        <w:rPr>
          <w:rFonts w:ascii="Times New Roman" w:hAnsi="Times New Roman" w:cs="Times New Roman"/>
        </w:rPr>
      </w:pPr>
    </w:p>
    <w:p w:rsidR="00863A95" w:rsidRDefault="00863A95">
      <w:pPr>
        <w:pStyle w:val="14"/>
        <w:rPr>
          <w:rFonts w:ascii="Times New Roman" w:hAnsi="Times New Roman" w:cs="Times New Roman"/>
        </w:rPr>
      </w:pPr>
    </w:p>
    <w:p w:rsidR="00863A95" w:rsidRDefault="00863A95">
      <w:pPr>
        <w:pStyle w:val="14"/>
        <w:rPr>
          <w:rFonts w:ascii="Times New Roman" w:hAnsi="Times New Roman" w:cs="Times New Roman"/>
        </w:rPr>
      </w:pPr>
    </w:p>
    <w:p w:rsidR="00863A95" w:rsidRDefault="00863A95" w:rsidP="00863A95"/>
    <w:p w:rsidR="00863A95" w:rsidRDefault="00863A95" w:rsidP="00863A95"/>
    <w:p w:rsidR="00863A95" w:rsidRDefault="00863A95" w:rsidP="00863A95">
      <w:pPr>
        <w:jc w:val="center"/>
        <w:rPr>
          <w:b/>
          <w:sz w:val="22"/>
          <w:szCs w:val="22"/>
        </w:rPr>
      </w:pPr>
      <w:r>
        <w:rPr>
          <w:b/>
          <w:sz w:val="22"/>
          <w:szCs w:val="22"/>
        </w:rPr>
        <w:t>К</w:t>
      </w:r>
      <w:r w:rsidRPr="004C0D77">
        <w:rPr>
          <w:b/>
          <w:sz w:val="22"/>
          <w:szCs w:val="22"/>
        </w:rPr>
        <w:t>АЛЕНДАРНО-ТЕМАТИЧЕСКИЙ ПЛАН</w:t>
      </w:r>
      <w:r>
        <w:rPr>
          <w:b/>
          <w:sz w:val="22"/>
          <w:szCs w:val="22"/>
        </w:rPr>
        <w:t xml:space="preserve">  по биологии  9 класс </w:t>
      </w:r>
    </w:p>
    <w:p w:rsidR="00863A95" w:rsidRDefault="00863A95" w:rsidP="00863A95">
      <w:pPr>
        <w:jc w:val="center"/>
        <w:rPr>
          <w:b/>
          <w:sz w:val="22"/>
          <w:szCs w:val="22"/>
        </w:rPr>
      </w:pPr>
    </w:p>
    <w:tbl>
      <w:tblPr>
        <w:tblW w:w="161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708"/>
        <w:gridCol w:w="706"/>
        <w:gridCol w:w="981"/>
        <w:gridCol w:w="2293"/>
        <w:gridCol w:w="992"/>
        <w:gridCol w:w="992"/>
        <w:gridCol w:w="1276"/>
        <w:gridCol w:w="2552"/>
        <w:gridCol w:w="2693"/>
        <w:gridCol w:w="1559"/>
        <w:gridCol w:w="863"/>
      </w:tblGrid>
      <w:tr w:rsidR="00863A95" w:rsidRPr="00D528A2" w:rsidTr="00284EE0">
        <w:trPr>
          <w:trHeight w:val="756"/>
        </w:trPr>
        <w:tc>
          <w:tcPr>
            <w:tcW w:w="558" w:type="dxa"/>
            <w:vMerge w:val="restart"/>
          </w:tcPr>
          <w:p w:rsidR="00863A95" w:rsidRPr="00D528A2" w:rsidRDefault="00863A95" w:rsidP="00284EE0">
            <w:pPr>
              <w:pStyle w:val="ae"/>
              <w:jc w:val="center"/>
              <w:rPr>
                <w:b/>
                <w:color w:val="000000" w:themeColor="text1"/>
                <w:sz w:val="18"/>
                <w:szCs w:val="18"/>
              </w:rPr>
            </w:pPr>
            <w:r w:rsidRPr="00D528A2">
              <w:rPr>
                <w:b/>
                <w:color w:val="000000" w:themeColor="text1"/>
                <w:sz w:val="18"/>
                <w:szCs w:val="18"/>
              </w:rPr>
              <w:t>№</w:t>
            </w:r>
          </w:p>
        </w:tc>
        <w:tc>
          <w:tcPr>
            <w:tcW w:w="1414" w:type="dxa"/>
            <w:gridSpan w:val="2"/>
            <w:vMerge w:val="restart"/>
          </w:tcPr>
          <w:p w:rsidR="00863A95" w:rsidRPr="00D528A2" w:rsidRDefault="00863A95" w:rsidP="00284EE0">
            <w:pPr>
              <w:pStyle w:val="ae"/>
              <w:jc w:val="center"/>
              <w:rPr>
                <w:b/>
                <w:color w:val="000000" w:themeColor="text1"/>
                <w:sz w:val="18"/>
                <w:szCs w:val="18"/>
              </w:rPr>
            </w:pPr>
            <w:r w:rsidRPr="00D528A2">
              <w:rPr>
                <w:b/>
                <w:color w:val="000000" w:themeColor="text1"/>
                <w:sz w:val="18"/>
                <w:szCs w:val="18"/>
              </w:rPr>
              <w:t>Дата</w:t>
            </w:r>
          </w:p>
        </w:tc>
        <w:tc>
          <w:tcPr>
            <w:tcW w:w="981" w:type="dxa"/>
            <w:vMerge w:val="restart"/>
          </w:tcPr>
          <w:p w:rsidR="00863A95" w:rsidRPr="00D528A2" w:rsidRDefault="00863A95" w:rsidP="00284EE0">
            <w:pPr>
              <w:pStyle w:val="ae"/>
              <w:jc w:val="center"/>
              <w:rPr>
                <w:b/>
                <w:color w:val="000000" w:themeColor="text1"/>
                <w:sz w:val="18"/>
                <w:szCs w:val="18"/>
              </w:rPr>
            </w:pPr>
            <w:r w:rsidRPr="00D528A2">
              <w:rPr>
                <w:b/>
                <w:color w:val="000000" w:themeColor="text1"/>
                <w:sz w:val="18"/>
                <w:szCs w:val="18"/>
              </w:rPr>
              <w:t>Тема</w:t>
            </w:r>
          </w:p>
          <w:p w:rsidR="00863A95" w:rsidRPr="00D528A2" w:rsidRDefault="00863A95" w:rsidP="00284EE0">
            <w:pPr>
              <w:pStyle w:val="ae"/>
              <w:jc w:val="center"/>
              <w:rPr>
                <w:b/>
                <w:color w:val="000000" w:themeColor="text1"/>
                <w:sz w:val="18"/>
                <w:szCs w:val="18"/>
              </w:rPr>
            </w:pPr>
            <w:r w:rsidRPr="00D528A2">
              <w:rPr>
                <w:b/>
                <w:color w:val="000000" w:themeColor="text1"/>
                <w:sz w:val="18"/>
                <w:szCs w:val="18"/>
              </w:rPr>
              <w:t>урока</w:t>
            </w:r>
          </w:p>
        </w:tc>
        <w:tc>
          <w:tcPr>
            <w:tcW w:w="2293" w:type="dxa"/>
            <w:vMerge w:val="restart"/>
          </w:tcPr>
          <w:p w:rsidR="00863A95" w:rsidRPr="00D528A2" w:rsidRDefault="00863A95" w:rsidP="00284EE0">
            <w:pPr>
              <w:pStyle w:val="ae"/>
              <w:jc w:val="center"/>
              <w:rPr>
                <w:b/>
                <w:color w:val="000000" w:themeColor="text1"/>
                <w:sz w:val="18"/>
                <w:szCs w:val="18"/>
              </w:rPr>
            </w:pPr>
            <w:r w:rsidRPr="00D528A2">
              <w:rPr>
                <w:b/>
                <w:color w:val="000000" w:themeColor="text1"/>
                <w:sz w:val="18"/>
                <w:szCs w:val="18"/>
              </w:rPr>
              <w:t>Основное содержание по темам рабочей программы</w:t>
            </w:r>
          </w:p>
          <w:p w:rsidR="00863A95" w:rsidRPr="00D528A2" w:rsidRDefault="00863A95" w:rsidP="00284EE0">
            <w:pPr>
              <w:pStyle w:val="ae"/>
              <w:rPr>
                <w:b/>
                <w:color w:val="000000" w:themeColor="text1"/>
                <w:sz w:val="18"/>
                <w:szCs w:val="18"/>
              </w:rPr>
            </w:pPr>
          </w:p>
        </w:tc>
        <w:tc>
          <w:tcPr>
            <w:tcW w:w="992" w:type="dxa"/>
            <w:vMerge w:val="restart"/>
          </w:tcPr>
          <w:p w:rsidR="00863A95" w:rsidRPr="00D528A2" w:rsidRDefault="00863A95" w:rsidP="00284EE0">
            <w:pPr>
              <w:pStyle w:val="ae"/>
              <w:jc w:val="center"/>
              <w:rPr>
                <w:b/>
                <w:color w:val="000000" w:themeColor="text1"/>
                <w:sz w:val="18"/>
                <w:szCs w:val="18"/>
              </w:rPr>
            </w:pPr>
            <w:r>
              <w:rPr>
                <w:b/>
                <w:color w:val="000000" w:themeColor="text1"/>
                <w:sz w:val="18"/>
                <w:szCs w:val="18"/>
              </w:rPr>
              <w:t>Лабораторные работы (ЛР)</w:t>
            </w:r>
          </w:p>
        </w:tc>
        <w:tc>
          <w:tcPr>
            <w:tcW w:w="992" w:type="dxa"/>
            <w:vMerge w:val="restart"/>
          </w:tcPr>
          <w:p w:rsidR="00863A95" w:rsidRPr="00D528A2" w:rsidRDefault="00863A95" w:rsidP="00284EE0">
            <w:pPr>
              <w:pStyle w:val="ae"/>
              <w:jc w:val="center"/>
              <w:rPr>
                <w:b/>
                <w:color w:val="000000" w:themeColor="text1"/>
                <w:sz w:val="18"/>
                <w:szCs w:val="18"/>
              </w:rPr>
            </w:pPr>
            <w:r w:rsidRPr="00D528A2">
              <w:rPr>
                <w:b/>
                <w:color w:val="000000" w:themeColor="text1"/>
                <w:sz w:val="18"/>
                <w:szCs w:val="18"/>
              </w:rPr>
              <w:t>Тип урока</w:t>
            </w:r>
          </w:p>
        </w:tc>
        <w:tc>
          <w:tcPr>
            <w:tcW w:w="1276" w:type="dxa"/>
            <w:vMerge w:val="restart"/>
          </w:tcPr>
          <w:p w:rsidR="00863A95" w:rsidRPr="00D528A2" w:rsidRDefault="00863A95" w:rsidP="00284EE0">
            <w:pPr>
              <w:pStyle w:val="ae"/>
              <w:jc w:val="center"/>
              <w:rPr>
                <w:b/>
                <w:color w:val="000000" w:themeColor="text1"/>
                <w:sz w:val="18"/>
                <w:szCs w:val="18"/>
              </w:rPr>
            </w:pPr>
            <w:r w:rsidRPr="00D528A2">
              <w:rPr>
                <w:b/>
                <w:color w:val="000000" w:themeColor="text1"/>
                <w:sz w:val="18"/>
                <w:szCs w:val="18"/>
              </w:rPr>
              <w:t xml:space="preserve">Технологии </w:t>
            </w:r>
          </w:p>
        </w:tc>
        <w:tc>
          <w:tcPr>
            <w:tcW w:w="6804" w:type="dxa"/>
            <w:gridSpan w:val="3"/>
          </w:tcPr>
          <w:p w:rsidR="00863A95" w:rsidRPr="00D528A2" w:rsidRDefault="00863A95" w:rsidP="00284EE0">
            <w:pPr>
              <w:pStyle w:val="ae"/>
              <w:jc w:val="center"/>
              <w:rPr>
                <w:b/>
                <w:color w:val="000000" w:themeColor="text1"/>
                <w:sz w:val="18"/>
                <w:szCs w:val="18"/>
              </w:rPr>
            </w:pPr>
            <w:r w:rsidRPr="00D528A2">
              <w:rPr>
                <w:b/>
                <w:color w:val="000000" w:themeColor="text1"/>
                <w:sz w:val="18"/>
                <w:szCs w:val="18"/>
              </w:rPr>
              <w:t>Планируемые результаты</w:t>
            </w:r>
          </w:p>
        </w:tc>
        <w:tc>
          <w:tcPr>
            <w:tcW w:w="863" w:type="dxa"/>
            <w:vMerge w:val="restart"/>
          </w:tcPr>
          <w:p w:rsidR="00863A95" w:rsidRPr="00D528A2" w:rsidRDefault="00863A95" w:rsidP="00284EE0">
            <w:pPr>
              <w:pStyle w:val="ae"/>
              <w:jc w:val="center"/>
              <w:rPr>
                <w:b/>
                <w:color w:val="000000" w:themeColor="text1"/>
                <w:sz w:val="18"/>
                <w:szCs w:val="18"/>
              </w:rPr>
            </w:pPr>
            <w:r w:rsidRPr="00D528A2">
              <w:rPr>
                <w:b/>
                <w:color w:val="000000" w:themeColor="text1"/>
                <w:sz w:val="18"/>
                <w:szCs w:val="18"/>
              </w:rPr>
              <w:t>Домашнее</w:t>
            </w:r>
          </w:p>
          <w:p w:rsidR="00863A95" w:rsidRPr="00D528A2" w:rsidRDefault="00863A95" w:rsidP="00284EE0">
            <w:pPr>
              <w:pStyle w:val="ae"/>
              <w:jc w:val="center"/>
              <w:rPr>
                <w:b/>
                <w:color w:val="000000" w:themeColor="text1"/>
                <w:sz w:val="18"/>
                <w:szCs w:val="18"/>
              </w:rPr>
            </w:pPr>
            <w:r w:rsidRPr="00D528A2">
              <w:rPr>
                <w:b/>
                <w:color w:val="000000" w:themeColor="text1"/>
                <w:sz w:val="18"/>
                <w:szCs w:val="18"/>
              </w:rPr>
              <w:t>задание</w:t>
            </w:r>
          </w:p>
        </w:tc>
      </w:tr>
      <w:tr w:rsidR="00863A95" w:rsidRPr="00D528A2" w:rsidTr="00284EE0">
        <w:trPr>
          <w:trHeight w:val="220"/>
        </w:trPr>
        <w:tc>
          <w:tcPr>
            <w:tcW w:w="558" w:type="dxa"/>
            <w:vMerge/>
          </w:tcPr>
          <w:p w:rsidR="00863A95" w:rsidRPr="00D528A2" w:rsidRDefault="00863A95" w:rsidP="00284EE0">
            <w:pPr>
              <w:pStyle w:val="ae"/>
              <w:jc w:val="center"/>
              <w:rPr>
                <w:b/>
                <w:color w:val="000000" w:themeColor="text1"/>
                <w:sz w:val="18"/>
                <w:szCs w:val="18"/>
              </w:rPr>
            </w:pPr>
          </w:p>
        </w:tc>
        <w:tc>
          <w:tcPr>
            <w:tcW w:w="1414" w:type="dxa"/>
            <w:gridSpan w:val="2"/>
            <w:vMerge/>
          </w:tcPr>
          <w:p w:rsidR="00863A95" w:rsidRPr="00D528A2" w:rsidRDefault="00863A95" w:rsidP="00284EE0">
            <w:pPr>
              <w:pStyle w:val="ae"/>
              <w:jc w:val="center"/>
              <w:rPr>
                <w:b/>
                <w:color w:val="000000" w:themeColor="text1"/>
                <w:sz w:val="18"/>
                <w:szCs w:val="18"/>
              </w:rPr>
            </w:pPr>
          </w:p>
        </w:tc>
        <w:tc>
          <w:tcPr>
            <w:tcW w:w="981" w:type="dxa"/>
            <w:vMerge/>
          </w:tcPr>
          <w:p w:rsidR="00863A95" w:rsidRPr="00D528A2" w:rsidRDefault="00863A95" w:rsidP="00284EE0">
            <w:pPr>
              <w:pStyle w:val="ae"/>
              <w:jc w:val="center"/>
              <w:rPr>
                <w:b/>
                <w:color w:val="000000" w:themeColor="text1"/>
                <w:sz w:val="18"/>
                <w:szCs w:val="18"/>
              </w:rPr>
            </w:pPr>
          </w:p>
        </w:tc>
        <w:tc>
          <w:tcPr>
            <w:tcW w:w="2293" w:type="dxa"/>
            <w:vMerge/>
          </w:tcPr>
          <w:p w:rsidR="00863A95" w:rsidRPr="00D528A2" w:rsidRDefault="00863A95" w:rsidP="00284EE0">
            <w:pPr>
              <w:pStyle w:val="ae"/>
              <w:rPr>
                <w:b/>
                <w:color w:val="000000" w:themeColor="text1"/>
                <w:sz w:val="18"/>
                <w:szCs w:val="18"/>
              </w:rPr>
            </w:pPr>
          </w:p>
        </w:tc>
        <w:tc>
          <w:tcPr>
            <w:tcW w:w="992" w:type="dxa"/>
            <w:vMerge/>
          </w:tcPr>
          <w:p w:rsidR="00863A95" w:rsidRPr="00D528A2" w:rsidRDefault="00863A95" w:rsidP="00284EE0">
            <w:pPr>
              <w:pStyle w:val="ae"/>
              <w:jc w:val="center"/>
              <w:rPr>
                <w:b/>
                <w:color w:val="000000" w:themeColor="text1"/>
                <w:sz w:val="18"/>
                <w:szCs w:val="18"/>
              </w:rPr>
            </w:pPr>
          </w:p>
        </w:tc>
        <w:tc>
          <w:tcPr>
            <w:tcW w:w="992" w:type="dxa"/>
            <w:vMerge/>
          </w:tcPr>
          <w:p w:rsidR="00863A95" w:rsidRPr="00D528A2" w:rsidRDefault="00863A95" w:rsidP="00284EE0">
            <w:pPr>
              <w:pStyle w:val="ae"/>
              <w:jc w:val="center"/>
              <w:rPr>
                <w:b/>
                <w:color w:val="000000" w:themeColor="text1"/>
                <w:sz w:val="18"/>
                <w:szCs w:val="18"/>
              </w:rPr>
            </w:pPr>
          </w:p>
        </w:tc>
        <w:tc>
          <w:tcPr>
            <w:tcW w:w="1276" w:type="dxa"/>
            <w:vMerge/>
          </w:tcPr>
          <w:p w:rsidR="00863A95" w:rsidRPr="00D528A2" w:rsidRDefault="00863A95" w:rsidP="00284EE0">
            <w:pPr>
              <w:pStyle w:val="ae"/>
              <w:jc w:val="center"/>
              <w:rPr>
                <w:b/>
                <w:color w:val="000000" w:themeColor="text1"/>
                <w:sz w:val="18"/>
                <w:szCs w:val="18"/>
              </w:rPr>
            </w:pPr>
          </w:p>
        </w:tc>
        <w:tc>
          <w:tcPr>
            <w:tcW w:w="2552" w:type="dxa"/>
            <w:vMerge w:val="restart"/>
          </w:tcPr>
          <w:p w:rsidR="00863A95" w:rsidRPr="00D528A2" w:rsidRDefault="00863A95" w:rsidP="00284EE0">
            <w:pPr>
              <w:pStyle w:val="ae"/>
              <w:jc w:val="center"/>
              <w:rPr>
                <w:b/>
                <w:color w:val="000000" w:themeColor="text1"/>
                <w:sz w:val="18"/>
                <w:szCs w:val="18"/>
              </w:rPr>
            </w:pPr>
            <w:r w:rsidRPr="00D528A2">
              <w:rPr>
                <w:b/>
                <w:color w:val="000000" w:themeColor="text1"/>
                <w:sz w:val="18"/>
                <w:szCs w:val="18"/>
              </w:rPr>
              <w:t>Предметные УУД</w:t>
            </w:r>
          </w:p>
        </w:tc>
        <w:tc>
          <w:tcPr>
            <w:tcW w:w="2693" w:type="dxa"/>
            <w:vMerge w:val="restart"/>
          </w:tcPr>
          <w:p w:rsidR="00863A95" w:rsidRPr="00D528A2" w:rsidRDefault="00863A95" w:rsidP="00284EE0">
            <w:pPr>
              <w:pStyle w:val="ae"/>
              <w:jc w:val="center"/>
              <w:rPr>
                <w:b/>
                <w:color w:val="000000" w:themeColor="text1"/>
                <w:sz w:val="18"/>
                <w:szCs w:val="18"/>
              </w:rPr>
            </w:pPr>
            <w:r w:rsidRPr="00D528A2">
              <w:rPr>
                <w:b/>
                <w:color w:val="000000" w:themeColor="text1"/>
                <w:sz w:val="18"/>
                <w:szCs w:val="18"/>
              </w:rPr>
              <w:t>Метапредметные УУД</w:t>
            </w:r>
          </w:p>
          <w:p w:rsidR="00863A95" w:rsidRPr="00D528A2" w:rsidRDefault="00863A95" w:rsidP="00284EE0">
            <w:pPr>
              <w:pStyle w:val="ae"/>
              <w:jc w:val="center"/>
              <w:rPr>
                <w:b/>
                <w:color w:val="000000" w:themeColor="text1"/>
                <w:sz w:val="18"/>
                <w:szCs w:val="18"/>
              </w:rPr>
            </w:pPr>
            <w:r w:rsidRPr="00D528A2">
              <w:rPr>
                <w:b/>
                <w:color w:val="000000" w:themeColor="text1"/>
                <w:sz w:val="18"/>
                <w:szCs w:val="18"/>
              </w:rPr>
              <w:t>Познавательные (п.)</w:t>
            </w:r>
          </w:p>
          <w:p w:rsidR="00863A95" w:rsidRPr="00D528A2" w:rsidRDefault="00863A95" w:rsidP="00284EE0">
            <w:pPr>
              <w:pStyle w:val="ae"/>
              <w:jc w:val="center"/>
              <w:rPr>
                <w:b/>
                <w:color w:val="000000" w:themeColor="text1"/>
                <w:sz w:val="18"/>
                <w:szCs w:val="18"/>
              </w:rPr>
            </w:pPr>
            <w:r w:rsidRPr="00D528A2">
              <w:rPr>
                <w:b/>
                <w:color w:val="000000" w:themeColor="text1"/>
                <w:sz w:val="18"/>
                <w:szCs w:val="18"/>
              </w:rPr>
              <w:t>Регулятивные (р.) Коммуникативные (к.)</w:t>
            </w:r>
          </w:p>
        </w:tc>
        <w:tc>
          <w:tcPr>
            <w:tcW w:w="1559" w:type="dxa"/>
            <w:vMerge w:val="restart"/>
          </w:tcPr>
          <w:p w:rsidR="00863A95" w:rsidRPr="00D528A2" w:rsidRDefault="00863A95" w:rsidP="00284EE0">
            <w:pPr>
              <w:pStyle w:val="ae"/>
              <w:jc w:val="center"/>
              <w:rPr>
                <w:b/>
                <w:color w:val="000000" w:themeColor="text1"/>
                <w:sz w:val="18"/>
                <w:szCs w:val="18"/>
              </w:rPr>
            </w:pPr>
            <w:r w:rsidRPr="00D528A2">
              <w:rPr>
                <w:b/>
                <w:color w:val="000000" w:themeColor="text1"/>
                <w:sz w:val="18"/>
                <w:szCs w:val="18"/>
              </w:rPr>
              <w:t>Личностные УУД</w:t>
            </w:r>
          </w:p>
          <w:p w:rsidR="00863A95" w:rsidRPr="00D528A2" w:rsidRDefault="00863A95" w:rsidP="00284EE0">
            <w:pPr>
              <w:pStyle w:val="ae"/>
              <w:jc w:val="center"/>
              <w:rPr>
                <w:b/>
                <w:color w:val="000000" w:themeColor="text1"/>
                <w:sz w:val="18"/>
                <w:szCs w:val="18"/>
              </w:rPr>
            </w:pPr>
          </w:p>
        </w:tc>
        <w:tc>
          <w:tcPr>
            <w:tcW w:w="863" w:type="dxa"/>
            <w:vMerge/>
          </w:tcPr>
          <w:p w:rsidR="00863A95" w:rsidRPr="00D528A2" w:rsidRDefault="00863A95" w:rsidP="00284EE0">
            <w:pPr>
              <w:pStyle w:val="ae"/>
              <w:jc w:val="center"/>
              <w:rPr>
                <w:b/>
                <w:color w:val="000000" w:themeColor="text1"/>
                <w:sz w:val="18"/>
                <w:szCs w:val="18"/>
              </w:rPr>
            </w:pPr>
          </w:p>
        </w:tc>
      </w:tr>
      <w:tr w:rsidR="00863A95" w:rsidRPr="00D528A2" w:rsidTr="00284EE0">
        <w:trPr>
          <w:trHeight w:val="614"/>
        </w:trPr>
        <w:tc>
          <w:tcPr>
            <w:tcW w:w="558" w:type="dxa"/>
            <w:vMerge/>
          </w:tcPr>
          <w:p w:rsidR="00863A95" w:rsidRPr="00D528A2" w:rsidRDefault="00863A95" w:rsidP="00284EE0">
            <w:pPr>
              <w:pStyle w:val="ae"/>
              <w:jc w:val="center"/>
              <w:rPr>
                <w:b/>
                <w:color w:val="000000" w:themeColor="text1"/>
                <w:sz w:val="18"/>
                <w:szCs w:val="18"/>
              </w:rPr>
            </w:pPr>
          </w:p>
        </w:tc>
        <w:tc>
          <w:tcPr>
            <w:tcW w:w="708" w:type="dxa"/>
          </w:tcPr>
          <w:p w:rsidR="00863A95" w:rsidRPr="00D528A2" w:rsidRDefault="00863A95" w:rsidP="00284EE0">
            <w:pPr>
              <w:pStyle w:val="ae"/>
              <w:jc w:val="center"/>
              <w:rPr>
                <w:b/>
                <w:color w:val="000000" w:themeColor="text1"/>
                <w:sz w:val="18"/>
                <w:szCs w:val="18"/>
              </w:rPr>
            </w:pPr>
            <w:r w:rsidRPr="00D528A2">
              <w:rPr>
                <w:b/>
                <w:color w:val="000000" w:themeColor="text1"/>
                <w:sz w:val="18"/>
                <w:szCs w:val="18"/>
              </w:rPr>
              <w:t>план</w:t>
            </w:r>
          </w:p>
        </w:tc>
        <w:tc>
          <w:tcPr>
            <w:tcW w:w="706" w:type="dxa"/>
          </w:tcPr>
          <w:p w:rsidR="00863A95" w:rsidRPr="00D528A2" w:rsidRDefault="00863A95" w:rsidP="00284EE0">
            <w:pPr>
              <w:pStyle w:val="ae"/>
              <w:jc w:val="center"/>
              <w:rPr>
                <w:b/>
                <w:color w:val="000000" w:themeColor="text1"/>
                <w:sz w:val="18"/>
                <w:szCs w:val="18"/>
              </w:rPr>
            </w:pPr>
            <w:r w:rsidRPr="00D528A2">
              <w:rPr>
                <w:b/>
                <w:color w:val="000000" w:themeColor="text1"/>
                <w:sz w:val="18"/>
                <w:szCs w:val="18"/>
              </w:rPr>
              <w:t>факт</w:t>
            </w:r>
          </w:p>
        </w:tc>
        <w:tc>
          <w:tcPr>
            <w:tcW w:w="981" w:type="dxa"/>
            <w:vMerge/>
          </w:tcPr>
          <w:p w:rsidR="00863A95" w:rsidRPr="00D528A2" w:rsidRDefault="00863A95" w:rsidP="00284EE0">
            <w:pPr>
              <w:pStyle w:val="ae"/>
              <w:jc w:val="center"/>
              <w:rPr>
                <w:b/>
                <w:color w:val="000000" w:themeColor="text1"/>
                <w:sz w:val="18"/>
                <w:szCs w:val="18"/>
              </w:rPr>
            </w:pPr>
          </w:p>
        </w:tc>
        <w:tc>
          <w:tcPr>
            <w:tcW w:w="2293" w:type="dxa"/>
            <w:vMerge/>
          </w:tcPr>
          <w:p w:rsidR="00863A95" w:rsidRPr="00D528A2" w:rsidRDefault="00863A95" w:rsidP="00284EE0">
            <w:pPr>
              <w:pStyle w:val="ae"/>
              <w:jc w:val="center"/>
              <w:rPr>
                <w:b/>
                <w:color w:val="000000" w:themeColor="text1"/>
                <w:sz w:val="18"/>
                <w:szCs w:val="18"/>
              </w:rPr>
            </w:pPr>
          </w:p>
        </w:tc>
        <w:tc>
          <w:tcPr>
            <w:tcW w:w="992" w:type="dxa"/>
            <w:vMerge/>
          </w:tcPr>
          <w:p w:rsidR="00863A95" w:rsidRPr="00D528A2" w:rsidRDefault="00863A95" w:rsidP="00284EE0">
            <w:pPr>
              <w:pStyle w:val="ae"/>
              <w:jc w:val="center"/>
              <w:rPr>
                <w:b/>
                <w:color w:val="000000" w:themeColor="text1"/>
                <w:sz w:val="18"/>
                <w:szCs w:val="18"/>
              </w:rPr>
            </w:pPr>
          </w:p>
        </w:tc>
        <w:tc>
          <w:tcPr>
            <w:tcW w:w="992" w:type="dxa"/>
            <w:vMerge/>
          </w:tcPr>
          <w:p w:rsidR="00863A95" w:rsidRPr="00D528A2" w:rsidRDefault="00863A95" w:rsidP="00284EE0">
            <w:pPr>
              <w:pStyle w:val="ae"/>
              <w:jc w:val="center"/>
              <w:rPr>
                <w:b/>
                <w:color w:val="000000" w:themeColor="text1"/>
                <w:sz w:val="18"/>
                <w:szCs w:val="18"/>
              </w:rPr>
            </w:pPr>
          </w:p>
        </w:tc>
        <w:tc>
          <w:tcPr>
            <w:tcW w:w="1276" w:type="dxa"/>
            <w:vMerge/>
          </w:tcPr>
          <w:p w:rsidR="00863A95" w:rsidRPr="00D528A2" w:rsidRDefault="00863A95" w:rsidP="00284EE0">
            <w:pPr>
              <w:pStyle w:val="ae"/>
              <w:jc w:val="center"/>
              <w:rPr>
                <w:b/>
                <w:color w:val="000000" w:themeColor="text1"/>
                <w:sz w:val="18"/>
                <w:szCs w:val="18"/>
              </w:rPr>
            </w:pPr>
          </w:p>
        </w:tc>
        <w:tc>
          <w:tcPr>
            <w:tcW w:w="2552" w:type="dxa"/>
            <w:vMerge/>
          </w:tcPr>
          <w:p w:rsidR="00863A95" w:rsidRPr="00D528A2" w:rsidRDefault="00863A95" w:rsidP="00284EE0">
            <w:pPr>
              <w:pStyle w:val="ae"/>
              <w:jc w:val="center"/>
              <w:rPr>
                <w:b/>
                <w:color w:val="000000" w:themeColor="text1"/>
                <w:sz w:val="18"/>
                <w:szCs w:val="18"/>
              </w:rPr>
            </w:pPr>
          </w:p>
        </w:tc>
        <w:tc>
          <w:tcPr>
            <w:tcW w:w="2693" w:type="dxa"/>
            <w:vMerge/>
          </w:tcPr>
          <w:p w:rsidR="00863A95" w:rsidRPr="00D528A2" w:rsidRDefault="00863A95" w:rsidP="00284EE0">
            <w:pPr>
              <w:pStyle w:val="ae"/>
              <w:jc w:val="center"/>
              <w:rPr>
                <w:b/>
                <w:color w:val="000000" w:themeColor="text1"/>
                <w:sz w:val="18"/>
                <w:szCs w:val="18"/>
              </w:rPr>
            </w:pPr>
          </w:p>
        </w:tc>
        <w:tc>
          <w:tcPr>
            <w:tcW w:w="1559" w:type="dxa"/>
            <w:vMerge/>
          </w:tcPr>
          <w:p w:rsidR="00863A95" w:rsidRPr="00D528A2" w:rsidRDefault="00863A95" w:rsidP="00284EE0">
            <w:pPr>
              <w:pStyle w:val="ae"/>
              <w:jc w:val="center"/>
              <w:rPr>
                <w:b/>
                <w:color w:val="000000" w:themeColor="text1"/>
                <w:sz w:val="18"/>
                <w:szCs w:val="18"/>
              </w:rPr>
            </w:pPr>
          </w:p>
        </w:tc>
        <w:tc>
          <w:tcPr>
            <w:tcW w:w="863" w:type="dxa"/>
            <w:vMerge/>
          </w:tcPr>
          <w:p w:rsidR="00863A95" w:rsidRPr="00D528A2" w:rsidRDefault="00863A95" w:rsidP="00284EE0">
            <w:pPr>
              <w:pStyle w:val="ae"/>
              <w:jc w:val="center"/>
              <w:rPr>
                <w:b/>
                <w:color w:val="000000" w:themeColor="text1"/>
                <w:sz w:val="18"/>
                <w:szCs w:val="18"/>
              </w:rPr>
            </w:pPr>
          </w:p>
        </w:tc>
      </w:tr>
      <w:tr w:rsidR="00863A95" w:rsidRPr="00D528A2" w:rsidTr="00284EE0">
        <w:trPr>
          <w:trHeight w:val="220"/>
        </w:trPr>
        <w:tc>
          <w:tcPr>
            <w:tcW w:w="16173" w:type="dxa"/>
            <w:gridSpan w:val="12"/>
          </w:tcPr>
          <w:p w:rsidR="00863A95" w:rsidRPr="00D528A2" w:rsidRDefault="00863A95" w:rsidP="00284EE0">
            <w:pPr>
              <w:pStyle w:val="ae"/>
              <w:jc w:val="center"/>
              <w:rPr>
                <w:b/>
                <w:color w:val="000000" w:themeColor="text1"/>
                <w:sz w:val="18"/>
                <w:szCs w:val="18"/>
              </w:rPr>
            </w:pPr>
            <w:r w:rsidRPr="00D528A2">
              <w:rPr>
                <w:rFonts w:eastAsia="FranklinGothicDemiC"/>
                <w:b/>
                <w:bCs/>
                <w:color w:val="231F20"/>
                <w:sz w:val="18"/>
                <w:szCs w:val="18"/>
              </w:rPr>
              <w:t>Тема 1. Общие закономерности жизни (5 ч</w:t>
            </w:r>
            <w:proofErr w:type="gramStart"/>
            <w:r w:rsidRPr="00D528A2">
              <w:rPr>
                <w:rFonts w:eastAsia="FranklinGothicDemiC"/>
                <w:b/>
                <w:bCs/>
                <w:color w:val="231F20"/>
                <w:sz w:val="18"/>
                <w:szCs w:val="18"/>
              </w:rPr>
              <w:t xml:space="preserve"> )</w:t>
            </w:r>
            <w:proofErr w:type="gramEnd"/>
          </w:p>
        </w:tc>
      </w:tr>
      <w:tr w:rsidR="00863A95" w:rsidRPr="00D528A2" w:rsidTr="00284EE0">
        <w:trPr>
          <w:trHeight w:val="139"/>
        </w:trPr>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1</w:t>
            </w:r>
          </w:p>
        </w:tc>
        <w:tc>
          <w:tcPr>
            <w:tcW w:w="708" w:type="dxa"/>
          </w:tcPr>
          <w:p w:rsidR="00863A95" w:rsidRPr="00D528A2" w:rsidRDefault="00863A95" w:rsidP="00284EE0">
            <w:pPr>
              <w:pStyle w:val="ae"/>
              <w:jc w:val="center"/>
              <w:rPr>
                <w:color w:val="000000" w:themeColor="text1"/>
                <w:sz w:val="18"/>
                <w:szCs w:val="18"/>
              </w:rPr>
            </w:pPr>
          </w:p>
        </w:tc>
        <w:tc>
          <w:tcPr>
            <w:tcW w:w="706" w:type="dxa"/>
          </w:tcPr>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Биология — наука о живом мире</w:t>
            </w:r>
          </w:p>
          <w:p w:rsidR="00863A95" w:rsidRPr="00D528A2" w:rsidRDefault="00863A95" w:rsidP="00284EE0">
            <w:pPr>
              <w:pStyle w:val="ae"/>
              <w:jc w:val="center"/>
              <w:rPr>
                <w:color w:val="000000" w:themeColor="text1"/>
                <w:sz w:val="18"/>
                <w:szCs w:val="18"/>
              </w:rPr>
            </w:pP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Биология — наука, исследующая жизнь. Изучение природы в обеспечении выживания людей на Земле. Биология — система разных биологических областей науки. Роль биологии в практической деятельности людей</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Урок </w:t>
            </w:r>
            <w:r>
              <w:rPr>
                <w:color w:val="000000" w:themeColor="text1"/>
                <w:sz w:val="18"/>
                <w:szCs w:val="18"/>
              </w:rPr>
              <w:t>открытия нового знания</w:t>
            </w:r>
          </w:p>
          <w:p w:rsidR="00863A95" w:rsidRPr="00D528A2" w:rsidRDefault="00863A95" w:rsidP="00284EE0">
            <w:pPr>
              <w:pStyle w:val="ae"/>
              <w:jc w:val="center"/>
              <w:rPr>
                <w:color w:val="000000" w:themeColor="text1"/>
                <w:sz w:val="18"/>
                <w:szCs w:val="18"/>
              </w:rPr>
            </w:pP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Научиться ддавать опрееления биологическим наукам. Называть и характеризовать различные научные области биологии. Характеризовать роль биологических наук в практической деятельности людей</w:t>
            </w:r>
          </w:p>
        </w:tc>
        <w:tc>
          <w:tcPr>
            <w:tcW w:w="2693" w:type="dxa"/>
          </w:tcPr>
          <w:p w:rsidR="00863A95" w:rsidRPr="00D528A2" w:rsidRDefault="00863A95" w:rsidP="00284EE0">
            <w:pPr>
              <w:pStyle w:val="ae"/>
              <w:jc w:val="both"/>
              <w:rPr>
                <w:color w:val="000000" w:themeColor="text1"/>
                <w:sz w:val="18"/>
                <w:szCs w:val="18"/>
              </w:rPr>
            </w:pPr>
            <w:r w:rsidRPr="00D528A2">
              <w:rPr>
                <w:b/>
                <w:color w:val="000000" w:themeColor="text1"/>
                <w:sz w:val="18"/>
                <w:szCs w:val="18"/>
              </w:rPr>
              <w:t>П.:</w:t>
            </w:r>
            <w:r w:rsidRPr="00D528A2">
              <w:rPr>
                <w:color w:val="000000" w:themeColor="text1"/>
                <w:sz w:val="18"/>
                <w:szCs w:val="18"/>
              </w:rPr>
              <w:t xml:space="preserve"> владеть таким видом изложения текста, как повествование; под руководством учителя проводить непосредственное наблюдение; получать биологическую информацию из различных источников;</w:t>
            </w:r>
          </w:p>
          <w:p w:rsidR="00863A95" w:rsidRPr="00D528A2" w:rsidRDefault="00863A95" w:rsidP="00284EE0">
            <w:pPr>
              <w:pStyle w:val="ae"/>
              <w:jc w:val="both"/>
              <w:rPr>
                <w:color w:val="000000" w:themeColor="text1"/>
                <w:sz w:val="18"/>
                <w:szCs w:val="18"/>
              </w:rPr>
            </w:pPr>
            <w:r w:rsidRPr="00D528A2">
              <w:rPr>
                <w:color w:val="000000" w:themeColor="text1"/>
                <w:sz w:val="18"/>
                <w:szCs w:val="18"/>
              </w:rPr>
              <w:t>определять отношения объекта с другими объектами; определять существенные признаки объекта.</w:t>
            </w:r>
            <w:r>
              <w:rPr>
                <w:color w:val="000000" w:themeColor="text1"/>
                <w:sz w:val="18"/>
                <w:szCs w:val="18"/>
              </w:rPr>
              <w:t xml:space="preserve"> Классифицировать объекты на основе определенных критериев.</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w:t>
            </w:r>
            <w:r>
              <w:rPr>
                <w:color w:val="000000" w:themeColor="text1"/>
                <w:sz w:val="18"/>
                <w:szCs w:val="18"/>
              </w:rPr>
              <w:t>формулировать цель урока и ставить задачи, необходимые для ее достижения. Планировать свою деятельность и прогнозировать ее результаты</w:t>
            </w:r>
            <w:proofErr w:type="gramStart"/>
            <w:r>
              <w:rPr>
                <w:color w:val="000000" w:themeColor="text1"/>
                <w:sz w:val="18"/>
                <w:szCs w:val="18"/>
              </w:rPr>
              <w:t>.</w:t>
            </w:r>
            <w:proofErr w:type="gramEnd"/>
            <w:r>
              <w:rPr>
                <w:color w:val="000000" w:themeColor="text1"/>
                <w:sz w:val="18"/>
                <w:szCs w:val="18"/>
              </w:rPr>
              <w:t xml:space="preserve"> </w:t>
            </w:r>
            <w:proofErr w:type="gramStart"/>
            <w:r w:rsidRPr="00D528A2">
              <w:rPr>
                <w:color w:val="000000" w:themeColor="text1"/>
                <w:sz w:val="18"/>
                <w:szCs w:val="18"/>
              </w:rPr>
              <w:t>с</w:t>
            </w:r>
            <w:proofErr w:type="gramEnd"/>
            <w:r w:rsidRPr="00D528A2">
              <w:rPr>
                <w:color w:val="000000" w:themeColor="text1"/>
                <w:sz w:val="18"/>
                <w:szCs w:val="18"/>
              </w:rPr>
              <w:t>амостоятельно обнаруживать учебную проблему, выдвигать версии ее решения.</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уметь самостоятельно определять общие цели и распределять роли при работе в группах; слушать и слышать друг друга, с достаточной полнотой и точностью выражать свои мысли в </w:t>
            </w:r>
            <w:r w:rsidRPr="00D528A2">
              <w:rPr>
                <w:color w:val="000000" w:themeColor="text1"/>
                <w:sz w:val="18"/>
                <w:szCs w:val="18"/>
              </w:rPr>
              <w:lastRenderedPageBreak/>
              <w:t>соответствии с задачами коммуникации.</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Формирование знаний основных принципов отношения к живой природе; формировать познавательные интересы и мотивы, направленные на изучение живой природы.</w:t>
            </w:r>
            <w:r>
              <w:rPr>
                <w:color w:val="000000" w:themeColor="text1"/>
                <w:sz w:val="18"/>
                <w:szCs w:val="18"/>
              </w:rPr>
              <w:t xml:space="preserve"> Осознание потребности и готовности к самообразованию, в том числе и в рамках самостоятельной деятельности вне школы</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1 (пересказать)</w:t>
            </w:r>
            <w:r>
              <w:rPr>
                <w:color w:val="000000" w:themeColor="text1"/>
                <w:sz w:val="18"/>
                <w:szCs w:val="18"/>
              </w:rPr>
              <w:t>, таблица</w:t>
            </w:r>
          </w:p>
          <w:p w:rsidR="00863A95" w:rsidRPr="00D528A2" w:rsidRDefault="00863A95" w:rsidP="00284EE0">
            <w:pPr>
              <w:pStyle w:val="ae"/>
              <w:jc w:val="center"/>
              <w:rPr>
                <w:color w:val="000000" w:themeColor="text1"/>
                <w:sz w:val="18"/>
                <w:szCs w:val="18"/>
              </w:rPr>
            </w:pPr>
          </w:p>
        </w:tc>
      </w:tr>
      <w:tr w:rsidR="00863A95" w:rsidRPr="00D528A2" w:rsidTr="00284EE0">
        <w:trPr>
          <w:trHeight w:val="2535"/>
        </w:trPr>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2</w:t>
            </w:r>
          </w:p>
        </w:tc>
        <w:tc>
          <w:tcPr>
            <w:tcW w:w="708" w:type="dxa"/>
          </w:tcPr>
          <w:p w:rsidR="00863A95" w:rsidRPr="00D528A2" w:rsidRDefault="00863A95" w:rsidP="00284EE0">
            <w:pPr>
              <w:pStyle w:val="ae"/>
              <w:jc w:val="center"/>
              <w:rPr>
                <w:color w:val="000000" w:themeColor="text1"/>
                <w:sz w:val="18"/>
                <w:szCs w:val="18"/>
              </w:rPr>
            </w:pPr>
          </w:p>
        </w:tc>
        <w:tc>
          <w:tcPr>
            <w:tcW w:w="706" w:type="dxa"/>
          </w:tcPr>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Методы биологических исследований</w:t>
            </w:r>
          </w:p>
          <w:p w:rsidR="00863A95" w:rsidRPr="00D528A2" w:rsidRDefault="00863A95" w:rsidP="00284EE0">
            <w:pPr>
              <w:pStyle w:val="ae"/>
              <w:jc w:val="center"/>
              <w:rPr>
                <w:color w:val="000000" w:themeColor="text1"/>
                <w:sz w:val="18"/>
                <w:szCs w:val="18"/>
              </w:rPr>
            </w:pP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Методы изучения живых организмов: наблюдение, измерение, сравнение, описание, эксперимент, моделирование. Правила работы в кабинете биологии с биологическими приборами и инструментами</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Урок общеметодологической направленности</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r>
              <w:rPr>
                <w:color w:val="000000" w:themeColor="text1"/>
                <w:sz w:val="18"/>
                <w:szCs w:val="18"/>
              </w:rPr>
              <w:t>, интреактивные</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Объяснять назначение методов исследования в биологии.</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Характеризовать и сравнивать методы между собой.</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Соблюдать правила работы в кабинете, обращения с лабораторным оборудованием</w:t>
            </w:r>
          </w:p>
        </w:tc>
        <w:tc>
          <w:tcPr>
            <w:tcW w:w="2693" w:type="dxa"/>
          </w:tcPr>
          <w:p w:rsidR="00863A95" w:rsidRPr="00D528A2" w:rsidRDefault="00863A95" w:rsidP="00284EE0">
            <w:pPr>
              <w:pStyle w:val="ae"/>
              <w:jc w:val="both"/>
              <w:rPr>
                <w:color w:val="000000" w:themeColor="text1"/>
                <w:sz w:val="18"/>
                <w:szCs w:val="18"/>
              </w:rPr>
            </w:pPr>
            <w:r w:rsidRPr="00D528A2">
              <w:rPr>
                <w:b/>
                <w:color w:val="000000" w:themeColor="text1"/>
                <w:sz w:val="18"/>
                <w:szCs w:val="18"/>
              </w:rPr>
              <w:t>П.:</w:t>
            </w:r>
            <w:r w:rsidRPr="00D528A2">
              <w:rPr>
                <w:color w:val="000000" w:themeColor="text1"/>
                <w:sz w:val="18"/>
                <w:szCs w:val="18"/>
              </w:rPr>
              <w:t xml:space="preserve"> владеть таким видом изложения текста, как повествование; под руководством учителя проводить непосредственное наблюдение; получать биологическую информацию из различных источников;</w:t>
            </w:r>
          </w:p>
          <w:p w:rsidR="00863A95" w:rsidRPr="00D528A2" w:rsidRDefault="00863A95" w:rsidP="00284EE0">
            <w:pPr>
              <w:pStyle w:val="ae"/>
              <w:jc w:val="both"/>
              <w:rPr>
                <w:color w:val="000000" w:themeColor="text1"/>
                <w:sz w:val="18"/>
                <w:szCs w:val="18"/>
              </w:rPr>
            </w:pPr>
            <w:r w:rsidRPr="00D528A2">
              <w:rPr>
                <w:color w:val="000000" w:themeColor="text1"/>
                <w:sz w:val="18"/>
                <w:szCs w:val="18"/>
              </w:rPr>
              <w:t>определять отношения объекта с другими объектами; определять существенные признаки объекта; анализировать, классифицировать, сравнивать факты и явления.</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составлять план текста; под руководством учителя оформлять отчет, включающий описание наблюдения, его результаты, выводы; самостоятельно обнаруживать учебную проблему, выдвигать версии ее решения; сверять свои действия с целью и при необходимости исправлять свои ошибки.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уметь самостоятельно определять общие цели и распределять роли при работе в группах;</w:t>
            </w:r>
            <w:r>
              <w:rPr>
                <w:color w:val="000000" w:themeColor="text1"/>
                <w:sz w:val="18"/>
                <w:szCs w:val="18"/>
              </w:rPr>
              <w:t xml:space="preserve"> строить речевые высказывания в устной форме, </w:t>
            </w:r>
            <w:r w:rsidRPr="00D528A2">
              <w:rPr>
                <w:color w:val="000000" w:themeColor="text1"/>
                <w:sz w:val="18"/>
                <w:szCs w:val="18"/>
              </w:rPr>
              <w:t xml:space="preserve"> добывать недостающую информацию с помощью вопросов.</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Формирование понимания ценности здорового и безопасного образа жизни; формировать навыки, способствующие применению биологических знаний в современном мире.</w:t>
            </w:r>
          </w:p>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Формирование познавательного интереса к изучению природы</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2</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r>
              <w:rPr>
                <w:color w:val="000000" w:themeColor="text1"/>
                <w:sz w:val="18"/>
                <w:szCs w:val="18"/>
              </w:rPr>
              <w:t>, таблица</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 </w:t>
            </w:r>
          </w:p>
        </w:tc>
      </w:tr>
      <w:tr w:rsidR="00863A95" w:rsidRPr="00D528A2" w:rsidTr="00284EE0">
        <w:tc>
          <w:tcPr>
            <w:tcW w:w="558" w:type="dxa"/>
            <w:tcBorders>
              <w:top w:val="single" w:sz="4" w:space="0" w:color="auto"/>
              <w:left w:val="single" w:sz="4" w:space="0" w:color="auto"/>
              <w:bottom w:val="single" w:sz="4" w:space="0" w:color="auto"/>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t>3</w:t>
            </w:r>
          </w:p>
        </w:tc>
        <w:tc>
          <w:tcPr>
            <w:tcW w:w="708" w:type="dxa"/>
            <w:tcBorders>
              <w:top w:val="single" w:sz="4" w:space="0" w:color="auto"/>
              <w:bottom w:val="single" w:sz="4" w:space="0" w:color="auto"/>
            </w:tcBorders>
          </w:tcPr>
          <w:p w:rsidR="00863A95" w:rsidRPr="00D528A2" w:rsidRDefault="00863A95" w:rsidP="00284EE0">
            <w:pPr>
              <w:pStyle w:val="ae"/>
              <w:jc w:val="center"/>
              <w:rPr>
                <w:color w:val="000000" w:themeColor="text1"/>
                <w:sz w:val="18"/>
                <w:szCs w:val="18"/>
              </w:rPr>
            </w:pPr>
          </w:p>
          <w:p w:rsidR="00863A95" w:rsidRPr="00D528A2" w:rsidRDefault="00863A95" w:rsidP="00284EE0">
            <w:pPr>
              <w:pStyle w:val="ae"/>
              <w:jc w:val="center"/>
              <w:rPr>
                <w:color w:val="000000" w:themeColor="text1"/>
                <w:sz w:val="18"/>
                <w:szCs w:val="18"/>
              </w:rPr>
            </w:pPr>
          </w:p>
          <w:p w:rsidR="00863A95" w:rsidRPr="00D528A2" w:rsidRDefault="00863A95" w:rsidP="00284EE0">
            <w:pPr>
              <w:pStyle w:val="ae"/>
              <w:jc w:val="center"/>
              <w:rPr>
                <w:color w:val="000000" w:themeColor="text1"/>
                <w:sz w:val="18"/>
                <w:szCs w:val="18"/>
              </w:rPr>
            </w:pPr>
          </w:p>
        </w:tc>
        <w:tc>
          <w:tcPr>
            <w:tcW w:w="706" w:type="dxa"/>
            <w:tcBorders>
              <w:top w:val="single" w:sz="4" w:space="0" w:color="auto"/>
              <w:bottom w:val="single" w:sz="4" w:space="0" w:color="auto"/>
            </w:tcBorders>
          </w:tcPr>
          <w:p w:rsidR="00863A95" w:rsidRPr="00D528A2" w:rsidRDefault="00863A95" w:rsidP="00284EE0">
            <w:pPr>
              <w:pStyle w:val="ae"/>
              <w:jc w:val="center"/>
              <w:rPr>
                <w:color w:val="000000" w:themeColor="text1"/>
                <w:sz w:val="18"/>
                <w:szCs w:val="18"/>
              </w:rPr>
            </w:pPr>
          </w:p>
          <w:p w:rsidR="00863A95" w:rsidRPr="00D528A2" w:rsidRDefault="00863A95" w:rsidP="00284EE0">
            <w:pPr>
              <w:pStyle w:val="ae"/>
              <w:jc w:val="center"/>
              <w:rPr>
                <w:color w:val="000000" w:themeColor="text1"/>
                <w:sz w:val="18"/>
                <w:szCs w:val="18"/>
              </w:rPr>
            </w:pPr>
          </w:p>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Общие свойства живых организмов</w:t>
            </w:r>
          </w:p>
          <w:p w:rsidR="00863A95" w:rsidRPr="00D528A2" w:rsidRDefault="00863A95" w:rsidP="00284EE0">
            <w:pPr>
              <w:pStyle w:val="ae"/>
              <w:jc w:val="center"/>
              <w:rPr>
                <w:color w:val="000000" w:themeColor="text1"/>
                <w:sz w:val="18"/>
                <w:szCs w:val="18"/>
              </w:rPr>
            </w:pPr>
          </w:p>
        </w:tc>
        <w:tc>
          <w:tcPr>
            <w:tcW w:w="2293" w:type="dxa"/>
          </w:tcPr>
          <w:p w:rsidR="00863A95" w:rsidRPr="00D528A2" w:rsidRDefault="00863A95" w:rsidP="00284EE0">
            <w:pPr>
              <w:contextualSpacing/>
              <w:jc w:val="both"/>
              <w:rPr>
                <w:rFonts w:eastAsia="NewBaskervilleC"/>
                <w:color w:val="231F20"/>
                <w:sz w:val="18"/>
                <w:szCs w:val="18"/>
              </w:rPr>
            </w:pPr>
            <w:proofErr w:type="gramStart"/>
            <w:r w:rsidRPr="00D528A2">
              <w:rPr>
                <w:rFonts w:eastAsia="NewBaskervilleC"/>
                <w:color w:val="231F20"/>
                <w:sz w:val="18"/>
                <w:szCs w:val="18"/>
              </w:rPr>
              <w:t>Отличительные признаки живого и неживого: химический состав, клеточное строение, обмен веществ, размножение, наследственность, изменчивость, рост, развитие, раздражимость.</w:t>
            </w:r>
            <w:proofErr w:type="gramEnd"/>
            <w:r w:rsidRPr="00D528A2">
              <w:rPr>
                <w:rFonts w:eastAsia="NewBaskervilleC"/>
                <w:color w:val="231F20"/>
                <w:sz w:val="18"/>
                <w:szCs w:val="18"/>
              </w:rPr>
              <w:t xml:space="preserve"> Взаимосвязь живых </w:t>
            </w:r>
            <w:r w:rsidRPr="00D528A2">
              <w:rPr>
                <w:rFonts w:eastAsia="NewBaskervilleC"/>
                <w:color w:val="231F20"/>
                <w:sz w:val="18"/>
                <w:szCs w:val="18"/>
              </w:rPr>
              <w:lastRenderedPageBreak/>
              <w:t>организмов и среды</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Pr>
                <w:color w:val="000000" w:themeColor="text1"/>
                <w:sz w:val="18"/>
                <w:szCs w:val="18"/>
              </w:rPr>
              <w:t>Урок общеметодологической направленности</w:t>
            </w:r>
          </w:p>
          <w:p w:rsidR="00863A95" w:rsidRPr="00D528A2" w:rsidRDefault="00863A95" w:rsidP="00284EE0">
            <w:pPr>
              <w:pStyle w:val="ae"/>
              <w:jc w:val="center"/>
              <w:rPr>
                <w:color w:val="000000" w:themeColor="text1"/>
                <w:sz w:val="18"/>
                <w:szCs w:val="18"/>
              </w:rPr>
            </w:pP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развитие исследовательских навыков, проблемного обучения</w:t>
            </w:r>
            <w:r w:rsidRPr="00D528A2">
              <w:rPr>
                <w:color w:val="000000" w:themeColor="text1"/>
                <w:sz w:val="18"/>
                <w:szCs w:val="18"/>
              </w:rPr>
              <w:br/>
              <w:t>, развивающег</w:t>
            </w:r>
            <w:r w:rsidRPr="00D528A2">
              <w:rPr>
                <w:color w:val="000000" w:themeColor="text1"/>
                <w:sz w:val="18"/>
                <w:szCs w:val="18"/>
              </w:rPr>
              <w:lastRenderedPageBreak/>
              <w:t>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lastRenderedPageBreak/>
              <w:t>Называть и характеризовать признаки живых существ.</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Сравнивать свойства живых организмов и тел неживой природы, делать выводы</w:t>
            </w:r>
            <w:r>
              <w:rPr>
                <w:rFonts w:eastAsia="NewBaskervilleC"/>
                <w:color w:val="231F20"/>
                <w:sz w:val="18"/>
                <w:szCs w:val="18"/>
              </w:rPr>
              <w:t>. Применять биологические знания для объяснения общих свойств живых организмов.</w:t>
            </w:r>
          </w:p>
        </w:tc>
        <w:tc>
          <w:tcPr>
            <w:tcW w:w="2693" w:type="dxa"/>
            <w:tcBorders>
              <w:bottom w:val="single" w:sz="4" w:space="0" w:color="auto"/>
            </w:tcBorders>
          </w:tcPr>
          <w:p w:rsidR="00863A95" w:rsidRPr="00D528A2" w:rsidRDefault="00863A95" w:rsidP="00284EE0">
            <w:pPr>
              <w:pStyle w:val="ae"/>
              <w:jc w:val="both"/>
              <w:rPr>
                <w:color w:val="000000" w:themeColor="text1"/>
                <w:sz w:val="18"/>
                <w:szCs w:val="18"/>
              </w:rPr>
            </w:pPr>
            <w:r w:rsidRPr="00D528A2">
              <w:rPr>
                <w:b/>
                <w:color w:val="000000" w:themeColor="text1"/>
                <w:sz w:val="18"/>
                <w:szCs w:val="18"/>
              </w:rPr>
              <w:t>П.:</w:t>
            </w:r>
            <w:r w:rsidRPr="00D528A2">
              <w:rPr>
                <w:color w:val="000000" w:themeColor="text1"/>
                <w:sz w:val="18"/>
                <w:szCs w:val="18"/>
              </w:rPr>
              <w:t xml:space="preserve"> владеть таким видом изложения текста, как повествование; получать биологическую информацию из различных источников;</w:t>
            </w:r>
          </w:p>
          <w:p w:rsidR="00863A95" w:rsidRPr="00D528A2" w:rsidRDefault="00863A95" w:rsidP="00284EE0">
            <w:pPr>
              <w:pStyle w:val="ae"/>
              <w:jc w:val="both"/>
              <w:rPr>
                <w:color w:val="000000" w:themeColor="text1"/>
                <w:sz w:val="18"/>
                <w:szCs w:val="18"/>
              </w:rPr>
            </w:pPr>
            <w:r w:rsidRPr="00D528A2">
              <w:rPr>
                <w:color w:val="000000" w:themeColor="text1"/>
                <w:sz w:val="18"/>
                <w:szCs w:val="18"/>
              </w:rPr>
              <w:t xml:space="preserve">определять отношения объекта с другими объектами; определять существенные признаки объекта; анализировать, </w:t>
            </w:r>
            <w:r w:rsidRPr="00D528A2">
              <w:rPr>
                <w:color w:val="000000" w:themeColor="text1"/>
                <w:sz w:val="18"/>
                <w:szCs w:val="18"/>
              </w:rPr>
              <w:lastRenderedPageBreak/>
              <w:t>классифицировать, сравнивать факты и явления; осуществлять исследовательскую деятельность.</w:t>
            </w:r>
            <w:r>
              <w:rPr>
                <w:color w:val="000000" w:themeColor="text1"/>
                <w:sz w:val="18"/>
                <w:szCs w:val="18"/>
              </w:rPr>
              <w:t xml:space="preserve"> Давать определения понятий</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составлять план текста; под руководством учителя оформлять отчет, включающий описание наблюдения, его результаты, выводы; сверять свои действия с целью и при необходимости исправлять свои ошибки.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уметь самостоятельно определять общие цели и распределять роли при работе в группах; осознанно использовать речевые средства для дискуссии и аргументации своей позиции</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Формировать устойчивую мотивацию к исследовательской деятельности</w:t>
            </w:r>
            <w:r>
              <w:rPr>
                <w:color w:val="000000" w:themeColor="text1"/>
                <w:sz w:val="18"/>
                <w:szCs w:val="18"/>
              </w:rPr>
              <w:t xml:space="preserve">, познавательного интереса к изучению биологии. Осознание </w:t>
            </w:r>
            <w:r>
              <w:rPr>
                <w:color w:val="000000" w:themeColor="text1"/>
                <w:sz w:val="18"/>
                <w:szCs w:val="18"/>
              </w:rPr>
              <w:lastRenderedPageBreak/>
              <w:t>живой природы как сложноорганизованной, соподчиненной и иерархической системы</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§3</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(пересказать) </w:t>
            </w:r>
          </w:p>
        </w:tc>
      </w:tr>
      <w:tr w:rsidR="00863A95" w:rsidRPr="00D528A2" w:rsidTr="00284EE0">
        <w:trPr>
          <w:trHeight w:val="3449"/>
        </w:trPr>
        <w:tc>
          <w:tcPr>
            <w:tcW w:w="558" w:type="dxa"/>
            <w:tcBorders>
              <w:top w:val="single" w:sz="4" w:space="0" w:color="auto"/>
              <w:left w:val="single" w:sz="4" w:space="0" w:color="auto"/>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4.</w:t>
            </w:r>
          </w:p>
        </w:tc>
        <w:tc>
          <w:tcPr>
            <w:tcW w:w="708" w:type="dxa"/>
            <w:tcBorders>
              <w:top w:val="single" w:sz="4" w:space="0" w:color="auto"/>
            </w:tcBorders>
          </w:tcPr>
          <w:p w:rsidR="00863A95" w:rsidRPr="00D528A2" w:rsidRDefault="00863A95" w:rsidP="00284EE0">
            <w:pPr>
              <w:pStyle w:val="ae"/>
              <w:jc w:val="center"/>
              <w:rPr>
                <w:color w:val="000000" w:themeColor="text1"/>
                <w:sz w:val="18"/>
                <w:szCs w:val="18"/>
              </w:rPr>
            </w:pPr>
          </w:p>
        </w:tc>
        <w:tc>
          <w:tcPr>
            <w:tcW w:w="706" w:type="dxa"/>
            <w:tcBorders>
              <w:top w:val="single" w:sz="4" w:space="0" w:color="auto"/>
            </w:tcBorders>
          </w:tcPr>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Многообразие форм жизни</w:t>
            </w:r>
          </w:p>
          <w:p w:rsidR="00863A95" w:rsidRPr="00D528A2" w:rsidRDefault="00863A95" w:rsidP="00284EE0">
            <w:pPr>
              <w:snapToGrid w:val="0"/>
              <w:contextualSpacing/>
              <w:jc w:val="both"/>
              <w:rPr>
                <w:color w:val="000000" w:themeColor="text1"/>
                <w:sz w:val="18"/>
                <w:szCs w:val="18"/>
              </w:rPr>
            </w:pP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Среды жизни на Земле и многообразие их организмов. Клеточное разнообразие организмов и их царства. Вирусы — неклеточная форма жизни. Разнообразие биосистем, отображающее структурные уровни организации жизни</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Урок </w:t>
            </w:r>
            <w:r>
              <w:rPr>
                <w:color w:val="000000" w:themeColor="text1"/>
                <w:sz w:val="18"/>
                <w:szCs w:val="18"/>
              </w:rPr>
              <w:t>общеметодологической направленности</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развитие исследовательских навыков, проблемного обучения</w:t>
            </w:r>
            <w:r w:rsidRPr="00D528A2">
              <w:rPr>
                <w:color w:val="000000" w:themeColor="text1"/>
                <w:sz w:val="18"/>
                <w:szCs w:val="18"/>
              </w:rPr>
              <w:br/>
              <w:t>, развивающего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Различать четыре среды жизни в биосфере. Характеризовать отличительные особенности представителей разных царств живой природы.</w:t>
            </w:r>
            <w:r>
              <w:rPr>
                <w:rFonts w:eastAsia="NewBaskervilleC"/>
                <w:color w:val="231F20"/>
                <w:sz w:val="18"/>
                <w:szCs w:val="18"/>
              </w:rPr>
              <w:t xml:space="preserve"> </w:t>
            </w:r>
            <w:r w:rsidRPr="00D528A2">
              <w:rPr>
                <w:rFonts w:eastAsia="NewBaskervilleC"/>
                <w:color w:val="231F20"/>
                <w:sz w:val="18"/>
                <w:szCs w:val="18"/>
              </w:rPr>
              <w:t>Объяснять особенности строения и жизнедеятельности вирусов.</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Определять понятие «биосистема». Характеризовать структурные уровни организации жизни</w:t>
            </w:r>
          </w:p>
        </w:tc>
        <w:tc>
          <w:tcPr>
            <w:tcW w:w="2693" w:type="dxa"/>
            <w:tcBorders>
              <w:top w:val="single" w:sz="4" w:space="0" w:color="auto"/>
              <w:right w:val="single" w:sz="4" w:space="0" w:color="auto"/>
            </w:tcBorders>
          </w:tcPr>
          <w:p w:rsidR="00863A95" w:rsidRPr="00D528A2" w:rsidRDefault="00863A95" w:rsidP="00284EE0">
            <w:pPr>
              <w:pStyle w:val="ae"/>
              <w:jc w:val="both"/>
              <w:rPr>
                <w:i/>
                <w:color w:val="000000" w:themeColor="text1"/>
                <w:sz w:val="18"/>
                <w:szCs w:val="18"/>
              </w:rPr>
            </w:pPr>
            <w:r w:rsidRPr="00D528A2">
              <w:rPr>
                <w:b/>
                <w:color w:val="000000" w:themeColor="text1"/>
                <w:sz w:val="18"/>
                <w:szCs w:val="18"/>
              </w:rPr>
              <w:t xml:space="preserve">П.: </w:t>
            </w:r>
            <w:r w:rsidRPr="00D528A2">
              <w:rPr>
                <w:color w:val="000000" w:themeColor="text1"/>
                <w:sz w:val="18"/>
                <w:szCs w:val="18"/>
              </w:rPr>
              <w:t>осуществлять исследовательскую деятельность; работать с текстом и иллюстрациями учебника.</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работая по плану сравнивать свои действия с целью и при  необходимости исправлять ошибки;</w:t>
            </w:r>
          </w:p>
          <w:p w:rsidR="00863A95" w:rsidRPr="00D528A2" w:rsidRDefault="00863A95" w:rsidP="00284EE0">
            <w:pPr>
              <w:pStyle w:val="ae"/>
              <w:jc w:val="both"/>
              <w:rPr>
                <w:color w:val="000000" w:themeColor="text1"/>
                <w:sz w:val="18"/>
                <w:szCs w:val="18"/>
              </w:rPr>
            </w:pPr>
            <w:r w:rsidRPr="00D528A2">
              <w:rPr>
                <w:color w:val="000000" w:themeColor="text1"/>
                <w:sz w:val="18"/>
                <w:szCs w:val="18"/>
              </w:rPr>
              <w:t>сравнивать объекты под микроскопом с их изображением на рисунках и определять их;</w:t>
            </w:r>
          </w:p>
          <w:p w:rsidR="00863A95" w:rsidRPr="00D528A2" w:rsidRDefault="00863A95" w:rsidP="00284EE0">
            <w:pPr>
              <w:pStyle w:val="ae"/>
              <w:jc w:val="both"/>
              <w:rPr>
                <w:color w:val="000000" w:themeColor="text1"/>
                <w:sz w:val="18"/>
                <w:szCs w:val="18"/>
              </w:rPr>
            </w:pPr>
            <w:r w:rsidRPr="00D528A2">
              <w:rPr>
                <w:color w:val="000000" w:themeColor="text1"/>
                <w:sz w:val="18"/>
                <w:szCs w:val="18"/>
              </w:rPr>
              <w:t>оценка достижения результата деятельности.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уметь распределять роли при выполнении ЛР в парах, в группах</w:t>
            </w:r>
            <w:proofErr w:type="gramStart"/>
            <w:r w:rsidRPr="00D528A2">
              <w:rPr>
                <w:color w:val="000000" w:themeColor="text1"/>
                <w:sz w:val="18"/>
                <w:szCs w:val="18"/>
              </w:rPr>
              <w:t>.</w:t>
            </w:r>
            <w:proofErr w:type="gramEnd"/>
            <w:r w:rsidRPr="00D528A2">
              <w:rPr>
                <w:color w:val="000000" w:themeColor="text1"/>
                <w:sz w:val="18"/>
                <w:szCs w:val="18"/>
              </w:rPr>
              <w:t xml:space="preserve"> </w:t>
            </w:r>
            <w:proofErr w:type="gramStart"/>
            <w:r w:rsidRPr="00D528A2">
              <w:rPr>
                <w:color w:val="000000" w:themeColor="text1"/>
                <w:sz w:val="18"/>
                <w:szCs w:val="18"/>
              </w:rPr>
              <w:t>у</w:t>
            </w:r>
            <w:proofErr w:type="gramEnd"/>
            <w:r w:rsidRPr="00D528A2">
              <w:rPr>
                <w:color w:val="000000" w:themeColor="text1"/>
                <w:sz w:val="18"/>
                <w:szCs w:val="18"/>
              </w:rPr>
              <w:t>мение выражать свою точку зрения по данной проблеме; слушать и слышать друг друга, с достаточной полнотой и точностью выражать свои мысли в соответствии с задачами коммуникации.</w:t>
            </w:r>
          </w:p>
        </w:tc>
        <w:tc>
          <w:tcPr>
            <w:tcW w:w="1559" w:type="dxa"/>
            <w:tcBorders>
              <w:right w:val="single" w:sz="4" w:space="0" w:color="auto"/>
            </w:tcBorders>
          </w:tcPr>
          <w:p w:rsidR="00863A95" w:rsidRPr="00D528A2" w:rsidRDefault="00863A95" w:rsidP="00284EE0">
            <w:pPr>
              <w:pStyle w:val="ae"/>
              <w:jc w:val="both"/>
              <w:rPr>
                <w:b/>
                <w:bCs/>
                <w:color w:val="000000" w:themeColor="text1"/>
                <w:sz w:val="18"/>
                <w:szCs w:val="18"/>
              </w:rPr>
            </w:pPr>
            <w:r w:rsidRPr="00D528A2">
              <w:rPr>
                <w:color w:val="000000" w:themeColor="text1"/>
                <w:sz w:val="18"/>
                <w:szCs w:val="18"/>
              </w:rPr>
              <w:t>Формировать устойчивую мотивацию к исследовательской деятельности</w:t>
            </w:r>
          </w:p>
          <w:p w:rsidR="00863A95" w:rsidRPr="00D528A2" w:rsidRDefault="00863A95" w:rsidP="00284EE0">
            <w:pPr>
              <w:pStyle w:val="ae"/>
              <w:jc w:val="both"/>
              <w:rPr>
                <w:color w:val="000000" w:themeColor="text1"/>
                <w:sz w:val="18"/>
                <w:szCs w:val="18"/>
              </w:rPr>
            </w:pPr>
            <w:r w:rsidRPr="00D528A2">
              <w:rPr>
                <w:rFonts w:eastAsia="NewBaskervilleC"/>
                <w:color w:val="000000" w:themeColor="text1"/>
                <w:sz w:val="18"/>
                <w:szCs w:val="18"/>
              </w:rPr>
              <w:t>Соблюдать правила работы в кабинете, обращения с лабораторным оборудованием</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§4</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r>
              <w:rPr>
                <w:color w:val="000000" w:themeColor="text1"/>
                <w:sz w:val="18"/>
                <w:szCs w:val="18"/>
              </w:rPr>
              <w:t xml:space="preserve">, с. 19-20 (письменно) </w:t>
            </w:r>
          </w:p>
        </w:tc>
      </w:tr>
      <w:tr w:rsidR="00863A95" w:rsidRPr="00D528A2" w:rsidTr="00284EE0">
        <w:trPr>
          <w:trHeight w:val="140"/>
        </w:trPr>
        <w:tc>
          <w:tcPr>
            <w:tcW w:w="558" w:type="dxa"/>
            <w:tcBorders>
              <w:top w:val="single" w:sz="4" w:space="0" w:color="auto"/>
              <w:left w:val="single" w:sz="4" w:space="0" w:color="auto"/>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t>5</w:t>
            </w:r>
          </w:p>
          <w:p w:rsidR="00863A95" w:rsidRPr="00D528A2" w:rsidRDefault="00863A95" w:rsidP="00284EE0">
            <w:pPr>
              <w:pStyle w:val="ae"/>
              <w:jc w:val="center"/>
              <w:rPr>
                <w:color w:val="000000" w:themeColor="text1"/>
                <w:sz w:val="18"/>
                <w:szCs w:val="18"/>
              </w:rPr>
            </w:pPr>
          </w:p>
          <w:p w:rsidR="00863A95" w:rsidRPr="00D528A2" w:rsidRDefault="00863A95" w:rsidP="00284EE0">
            <w:pPr>
              <w:pStyle w:val="ae"/>
              <w:jc w:val="center"/>
              <w:rPr>
                <w:color w:val="000000" w:themeColor="text1"/>
                <w:sz w:val="18"/>
                <w:szCs w:val="18"/>
              </w:rPr>
            </w:pPr>
          </w:p>
          <w:p w:rsidR="00863A95" w:rsidRPr="00D528A2" w:rsidRDefault="00863A95" w:rsidP="00284EE0">
            <w:pPr>
              <w:pStyle w:val="ae"/>
              <w:jc w:val="center"/>
              <w:rPr>
                <w:color w:val="000000" w:themeColor="text1"/>
                <w:sz w:val="18"/>
                <w:szCs w:val="18"/>
              </w:rPr>
            </w:pPr>
          </w:p>
          <w:p w:rsidR="00863A95" w:rsidRPr="00D528A2" w:rsidRDefault="00863A95" w:rsidP="00284EE0">
            <w:pPr>
              <w:pStyle w:val="ae"/>
              <w:jc w:val="center"/>
              <w:rPr>
                <w:color w:val="000000" w:themeColor="text1"/>
                <w:sz w:val="18"/>
                <w:szCs w:val="18"/>
              </w:rPr>
            </w:pPr>
          </w:p>
          <w:p w:rsidR="00863A95" w:rsidRPr="00D528A2" w:rsidRDefault="00863A95" w:rsidP="00284EE0">
            <w:pPr>
              <w:pStyle w:val="ae"/>
              <w:jc w:val="center"/>
              <w:rPr>
                <w:color w:val="000000" w:themeColor="text1"/>
                <w:sz w:val="18"/>
                <w:szCs w:val="18"/>
              </w:rPr>
            </w:pPr>
          </w:p>
          <w:p w:rsidR="00863A95" w:rsidRPr="00D528A2" w:rsidRDefault="00863A95" w:rsidP="00284EE0">
            <w:pPr>
              <w:pStyle w:val="ae"/>
              <w:jc w:val="center"/>
              <w:rPr>
                <w:color w:val="000000" w:themeColor="text1"/>
                <w:sz w:val="18"/>
                <w:szCs w:val="18"/>
              </w:rPr>
            </w:pPr>
          </w:p>
          <w:p w:rsidR="00863A95" w:rsidRPr="00D528A2" w:rsidRDefault="00863A95" w:rsidP="00284EE0">
            <w:pPr>
              <w:pStyle w:val="ae"/>
              <w:jc w:val="center"/>
              <w:rPr>
                <w:color w:val="000000" w:themeColor="text1"/>
                <w:sz w:val="18"/>
                <w:szCs w:val="18"/>
              </w:rPr>
            </w:pPr>
          </w:p>
          <w:p w:rsidR="00863A95" w:rsidRPr="00D528A2" w:rsidRDefault="00863A95" w:rsidP="00284EE0">
            <w:pPr>
              <w:pStyle w:val="ae"/>
              <w:jc w:val="center"/>
              <w:rPr>
                <w:color w:val="000000" w:themeColor="text1"/>
                <w:sz w:val="18"/>
                <w:szCs w:val="18"/>
              </w:rPr>
            </w:pPr>
          </w:p>
          <w:p w:rsidR="00863A95" w:rsidRPr="00D528A2" w:rsidRDefault="00863A95" w:rsidP="00284EE0">
            <w:pPr>
              <w:pStyle w:val="ae"/>
              <w:jc w:val="center"/>
              <w:rPr>
                <w:color w:val="000000" w:themeColor="text1"/>
                <w:sz w:val="18"/>
                <w:szCs w:val="18"/>
              </w:rPr>
            </w:pPr>
          </w:p>
          <w:p w:rsidR="00863A95" w:rsidRPr="00D528A2" w:rsidRDefault="00863A95" w:rsidP="00284EE0">
            <w:pPr>
              <w:pStyle w:val="ae"/>
              <w:jc w:val="center"/>
              <w:rPr>
                <w:color w:val="000000" w:themeColor="text1"/>
                <w:sz w:val="18"/>
                <w:szCs w:val="18"/>
              </w:rPr>
            </w:pPr>
          </w:p>
          <w:p w:rsidR="00863A95" w:rsidRPr="00D528A2" w:rsidRDefault="00863A95" w:rsidP="00284EE0">
            <w:pPr>
              <w:pStyle w:val="ae"/>
              <w:jc w:val="center"/>
              <w:rPr>
                <w:color w:val="000000" w:themeColor="text1"/>
                <w:sz w:val="18"/>
                <w:szCs w:val="18"/>
              </w:rPr>
            </w:pPr>
          </w:p>
          <w:p w:rsidR="00863A95" w:rsidRPr="00D528A2" w:rsidRDefault="00863A95" w:rsidP="00284EE0">
            <w:pPr>
              <w:pStyle w:val="ae"/>
              <w:jc w:val="center"/>
              <w:rPr>
                <w:color w:val="000000" w:themeColor="text1"/>
                <w:sz w:val="18"/>
                <w:szCs w:val="18"/>
              </w:rPr>
            </w:pPr>
          </w:p>
          <w:p w:rsidR="00863A95" w:rsidRPr="00D528A2" w:rsidRDefault="00863A95" w:rsidP="00284EE0">
            <w:pPr>
              <w:pStyle w:val="ae"/>
              <w:jc w:val="center"/>
              <w:rPr>
                <w:color w:val="000000" w:themeColor="text1"/>
                <w:sz w:val="18"/>
                <w:szCs w:val="18"/>
              </w:rPr>
            </w:pPr>
          </w:p>
          <w:p w:rsidR="00863A95" w:rsidRPr="00D528A2" w:rsidRDefault="00863A95" w:rsidP="00284EE0">
            <w:pPr>
              <w:pStyle w:val="ae"/>
              <w:jc w:val="center"/>
              <w:rPr>
                <w:color w:val="000000" w:themeColor="text1"/>
                <w:sz w:val="18"/>
                <w:szCs w:val="18"/>
              </w:rPr>
            </w:pPr>
          </w:p>
          <w:p w:rsidR="00863A95" w:rsidRPr="00D528A2" w:rsidRDefault="00863A95" w:rsidP="00284EE0">
            <w:pPr>
              <w:pStyle w:val="ae"/>
              <w:jc w:val="center"/>
              <w:rPr>
                <w:color w:val="000000" w:themeColor="text1"/>
                <w:sz w:val="18"/>
                <w:szCs w:val="18"/>
              </w:rPr>
            </w:pPr>
          </w:p>
        </w:tc>
        <w:tc>
          <w:tcPr>
            <w:tcW w:w="708" w:type="dxa"/>
            <w:tcBorders>
              <w:top w:val="single" w:sz="4" w:space="0" w:color="auto"/>
            </w:tcBorders>
          </w:tcPr>
          <w:p w:rsidR="00863A95" w:rsidRPr="00D528A2" w:rsidRDefault="00863A95" w:rsidP="00284EE0">
            <w:pPr>
              <w:pStyle w:val="ae"/>
              <w:jc w:val="center"/>
              <w:rPr>
                <w:color w:val="000000" w:themeColor="text1"/>
                <w:sz w:val="18"/>
                <w:szCs w:val="18"/>
              </w:rPr>
            </w:pPr>
          </w:p>
          <w:p w:rsidR="00863A95" w:rsidRPr="00D528A2" w:rsidRDefault="00863A95" w:rsidP="00284EE0">
            <w:pPr>
              <w:pStyle w:val="ae"/>
              <w:jc w:val="center"/>
              <w:rPr>
                <w:color w:val="000000" w:themeColor="text1"/>
                <w:sz w:val="18"/>
                <w:szCs w:val="18"/>
              </w:rPr>
            </w:pPr>
          </w:p>
        </w:tc>
        <w:tc>
          <w:tcPr>
            <w:tcW w:w="706" w:type="dxa"/>
            <w:tcBorders>
              <w:top w:val="single" w:sz="4" w:space="0" w:color="auto"/>
            </w:tcBorders>
          </w:tcPr>
          <w:p w:rsidR="00863A95" w:rsidRPr="00D528A2" w:rsidRDefault="00863A95" w:rsidP="00284EE0">
            <w:pPr>
              <w:pStyle w:val="ae"/>
              <w:jc w:val="center"/>
              <w:rPr>
                <w:color w:val="000000" w:themeColor="text1"/>
                <w:sz w:val="18"/>
                <w:szCs w:val="18"/>
              </w:rPr>
            </w:pPr>
          </w:p>
        </w:tc>
        <w:tc>
          <w:tcPr>
            <w:tcW w:w="981" w:type="dxa"/>
          </w:tcPr>
          <w:p w:rsidR="00863A95" w:rsidRDefault="00863A95" w:rsidP="00284EE0">
            <w:pPr>
              <w:pStyle w:val="ae"/>
              <w:jc w:val="center"/>
              <w:rPr>
                <w:rFonts w:eastAsia="NewBaskervilleC"/>
                <w:color w:val="231F20"/>
                <w:sz w:val="18"/>
                <w:szCs w:val="18"/>
              </w:rPr>
            </w:pPr>
            <w:r>
              <w:rPr>
                <w:rFonts w:eastAsia="NewBaskervilleC"/>
                <w:color w:val="231F20"/>
                <w:sz w:val="18"/>
                <w:szCs w:val="18"/>
              </w:rPr>
              <w:t xml:space="preserve">Входная </w:t>
            </w:r>
            <w:r>
              <w:rPr>
                <w:rFonts w:eastAsia="NewBaskervilleC"/>
                <w:color w:val="231F20"/>
                <w:sz w:val="18"/>
                <w:szCs w:val="18"/>
              </w:rPr>
              <w:lastRenderedPageBreak/>
              <w:t>контрольная работа</w:t>
            </w:r>
          </w:p>
          <w:p w:rsidR="00863A95" w:rsidRPr="00D528A2" w:rsidRDefault="00863A95" w:rsidP="00284EE0">
            <w:pPr>
              <w:pStyle w:val="ae"/>
              <w:jc w:val="center"/>
              <w:rPr>
                <w:color w:val="000000" w:themeColor="text1"/>
                <w:sz w:val="18"/>
                <w:szCs w:val="18"/>
              </w:rPr>
            </w:pP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lastRenderedPageBreak/>
              <w:t xml:space="preserve">Обобщение и </w:t>
            </w:r>
            <w:r w:rsidRPr="00D528A2">
              <w:rPr>
                <w:rFonts w:eastAsia="NewBaskervilleC"/>
                <w:color w:val="231F20"/>
                <w:sz w:val="18"/>
                <w:szCs w:val="18"/>
              </w:rPr>
              <w:lastRenderedPageBreak/>
              <w:t>систематизация знаний по теме «Общие закономерности жизни»</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Pr>
                <w:color w:val="000000" w:themeColor="text1"/>
                <w:sz w:val="18"/>
                <w:szCs w:val="18"/>
              </w:rPr>
              <w:t xml:space="preserve">Урок </w:t>
            </w:r>
            <w:r>
              <w:rPr>
                <w:color w:val="000000" w:themeColor="text1"/>
                <w:sz w:val="18"/>
                <w:szCs w:val="18"/>
              </w:rPr>
              <w:lastRenderedPageBreak/>
              <w:t>рефлексии</w:t>
            </w:r>
          </w:p>
          <w:p w:rsidR="00863A95" w:rsidRPr="00D528A2" w:rsidRDefault="00863A95" w:rsidP="00284EE0">
            <w:pPr>
              <w:pStyle w:val="ae"/>
              <w:jc w:val="center"/>
              <w:rPr>
                <w:color w:val="000000" w:themeColor="text1"/>
                <w:sz w:val="18"/>
                <w:szCs w:val="18"/>
              </w:rPr>
            </w:pPr>
          </w:p>
          <w:p w:rsidR="00863A95" w:rsidRPr="00D528A2" w:rsidRDefault="00863A95" w:rsidP="00284EE0">
            <w:pPr>
              <w:pStyle w:val="ae"/>
              <w:jc w:val="center"/>
              <w:rPr>
                <w:color w:val="000000" w:themeColor="text1"/>
                <w:sz w:val="18"/>
                <w:szCs w:val="18"/>
              </w:rPr>
            </w:pPr>
          </w:p>
          <w:p w:rsidR="00863A95" w:rsidRPr="00D528A2" w:rsidRDefault="00863A95" w:rsidP="00284EE0">
            <w:pPr>
              <w:pStyle w:val="ae"/>
              <w:jc w:val="center"/>
              <w:rPr>
                <w:color w:val="000000" w:themeColor="text1"/>
                <w:sz w:val="18"/>
                <w:szCs w:val="18"/>
              </w:rPr>
            </w:pPr>
          </w:p>
          <w:p w:rsidR="00863A95" w:rsidRPr="00D528A2" w:rsidRDefault="00863A95" w:rsidP="00284EE0">
            <w:pPr>
              <w:pStyle w:val="ae"/>
              <w:jc w:val="center"/>
              <w:rPr>
                <w:color w:val="000000" w:themeColor="text1"/>
                <w:sz w:val="18"/>
                <w:szCs w:val="18"/>
              </w:rPr>
            </w:pPr>
          </w:p>
          <w:p w:rsidR="00863A95" w:rsidRPr="00D528A2" w:rsidRDefault="00863A95" w:rsidP="00284EE0">
            <w:pPr>
              <w:pStyle w:val="ae"/>
              <w:jc w:val="center"/>
              <w:rPr>
                <w:color w:val="000000" w:themeColor="text1"/>
                <w:sz w:val="18"/>
                <w:szCs w:val="18"/>
              </w:rPr>
            </w:pPr>
          </w:p>
          <w:p w:rsidR="00863A95" w:rsidRPr="00D528A2" w:rsidRDefault="00863A95" w:rsidP="00284EE0">
            <w:pPr>
              <w:pStyle w:val="ae"/>
              <w:jc w:val="center"/>
              <w:rPr>
                <w:color w:val="000000" w:themeColor="text1"/>
                <w:sz w:val="18"/>
                <w:szCs w:val="18"/>
              </w:rPr>
            </w:pPr>
          </w:p>
          <w:p w:rsidR="00863A95" w:rsidRPr="00D528A2" w:rsidRDefault="00863A95" w:rsidP="00284EE0">
            <w:pPr>
              <w:pStyle w:val="ae"/>
              <w:jc w:val="center"/>
              <w:rPr>
                <w:color w:val="000000" w:themeColor="text1"/>
                <w:sz w:val="18"/>
                <w:szCs w:val="18"/>
              </w:rPr>
            </w:pPr>
          </w:p>
          <w:p w:rsidR="00863A95" w:rsidRPr="00D528A2" w:rsidRDefault="00863A95" w:rsidP="00284EE0">
            <w:pPr>
              <w:pStyle w:val="ae"/>
              <w:jc w:val="center"/>
              <w:rPr>
                <w:color w:val="000000" w:themeColor="text1"/>
                <w:sz w:val="18"/>
                <w:szCs w:val="18"/>
              </w:rPr>
            </w:pPr>
          </w:p>
          <w:p w:rsidR="00863A95" w:rsidRPr="00D528A2" w:rsidRDefault="00863A95" w:rsidP="00284EE0">
            <w:pPr>
              <w:pStyle w:val="ae"/>
              <w:jc w:val="center"/>
              <w:rPr>
                <w:color w:val="000000" w:themeColor="text1"/>
                <w:sz w:val="18"/>
                <w:szCs w:val="18"/>
              </w:rPr>
            </w:pP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Здоровьесбе</w:t>
            </w:r>
            <w:r w:rsidRPr="00D528A2">
              <w:rPr>
                <w:color w:val="000000" w:themeColor="text1"/>
                <w:sz w:val="18"/>
                <w:szCs w:val="18"/>
              </w:rPr>
              <w:lastRenderedPageBreak/>
              <w:t>режения, развитие исследовательских навыков, проблемного обучения</w:t>
            </w:r>
            <w:r w:rsidRPr="00D528A2">
              <w:rPr>
                <w:color w:val="000000" w:themeColor="text1"/>
                <w:sz w:val="18"/>
                <w:szCs w:val="18"/>
              </w:rPr>
              <w:br/>
              <w:t>, развивающего обучения</w:t>
            </w:r>
            <w:r>
              <w:rPr>
                <w:color w:val="000000" w:themeColor="text1"/>
                <w:sz w:val="18"/>
                <w:szCs w:val="18"/>
              </w:rPr>
              <w:t>, развития критического мышления, интерактивные</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lastRenderedPageBreak/>
              <w:t xml:space="preserve">Объяснять роль биологии в </w:t>
            </w:r>
            <w:r w:rsidRPr="00D528A2">
              <w:rPr>
                <w:rFonts w:eastAsia="NewBaskervilleC"/>
                <w:color w:val="231F20"/>
                <w:sz w:val="18"/>
                <w:szCs w:val="18"/>
              </w:rPr>
              <w:lastRenderedPageBreak/>
              <w:t xml:space="preserve">жизни человека. Характеризовать свойства живого. Овладевать умением аргументировать свою точку зрения при обсуждении проблемных вопросов темы, выполняя итоговые задания. </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Находить в Интернете дополнительную информацию об учёных-биологах</w:t>
            </w:r>
          </w:p>
        </w:tc>
        <w:tc>
          <w:tcPr>
            <w:tcW w:w="2693" w:type="dxa"/>
            <w:tcBorders>
              <w:top w:val="single" w:sz="4" w:space="0" w:color="auto"/>
              <w:right w:val="single" w:sz="4" w:space="0" w:color="auto"/>
            </w:tcBorders>
          </w:tcPr>
          <w:p w:rsidR="00863A95" w:rsidRPr="00D528A2" w:rsidRDefault="00863A95" w:rsidP="00284EE0">
            <w:pPr>
              <w:pStyle w:val="ae"/>
              <w:jc w:val="both"/>
              <w:rPr>
                <w:color w:val="000000" w:themeColor="text1"/>
                <w:sz w:val="18"/>
                <w:szCs w:val="18"/>
              </w:rPr>
            </w:pPr>
            <w:r w:rsidRPr="00D528A2">
              <w:rPr>
                <w:b/>
                <w:color w:val="000000" w:themeColor="text1"/>
                <w:sz w:val="18"/>
                <w:szCs w:val="18"/>
              </w:rPr>
              <w:lastRenderedPageBreak/>
              <w:t xml:space="preserve">П.: </w:t>
            </w:r>
            <w:r>
              <w:rPr>
                <w:color w:val="000000" w:themeColor="text1"/>
                <w:sz w:val="18"/>
                <w:szCs w:val="18"/>
              </w:rPr>
              <w:t xml:space="preserve">передавать содержание в </w:t>
            </w:r>
            <w:r>
              <w:rPr>
                <w:color w:val="000000" w:themeColor="text1"/>
                <w:sz w:val="18"/>
                <w:szCs w:val="18"/>
              </w:rPr>
              <w:lastRenderedPageBreak/>
              <w:t xml:space="preserve">сжатом или развернутом виде, выделять обобщенный смысл и формальную структуру учебной задачи; </w:t>
            </w:r>
          </w:p>
          <w:p w:rsidR="00863A95" w:rsidRPr="00D528A2" w:rsidRDefault="00863A95" w:rsidP="00284EE0">
            <w:pPr>
              <w:pStyle w:val="ae"/>
              <w:jc w:val="both"/>
              <w:rPr>
                <w:i/>
                <w:color w:val="000000" w:themeColor="text1"/>
                <w:sz w:val="18"/>
                <w:szCs w:val="18"/>
              </w:rPr>
            </w:pPr>
            <w:r w:rsidRPr="00D528A2">
              <w:rPr>
                <w:color w:val="000000" w:themeColor="text1"/>
                <w:sz w:val="18"/>
                <w:szCs w:val="18"/>
              </w:rPr>
              <w:t>выбирать наиболее эффективные способы решения задач в зависимости от конкретных условий.</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работая по плану сравнивать свои действия с целью и при  необходимости исправлять ошибки;</w:t>
            </w:r>
          </w:p>
          <w:p w:rsidR="00863A95" w:rsidRPr="00D528A2" w:rsidRDefault="00863A95" w:rsidP="00284EE0">
            <w:pPr>
              <w:pStyle w:val="ae"/>
              <w:jc w:val="both"/>
              <w:rPr>
                <w:color w:val="000000" w:themeColor="text1"/>
                <w:sz w:val="18"/>
                <w:szCs w:val="18"/>
              </w:rPr>
            </w:pPr>
            <w:r w:rsidRPr="00D528A2">
              <w:rPr>
                <w:color w:val="000000" w:themeColor="text1"/>
                <w:sz w:val="18"/>
                <w:szCs w:val="18"/>
              </w:rPr>
              <w:t>самостоятельно обнаруживать учебную проблему, выдвигать версии ее решения;</w:t>
            </w:r>
          </w:p>
          <w:p w:rsidR="00863A95" w:rsidRPr="00D528A2" w:rsidRDefault="00863A95" w:rsidP="00284EE0">
            <w:pPr>
              <w:pStyle w:val="ae"/>
              <w:jc w:val="both"/>
              <w:rPr>
                <w:color w:val="000000" w:themeColor="text1"/>
                <w:sz w:val="18"/>
                <w:szCs w:val="18"/>
              </w:rPr>
            </w:pPr>
            <w:r w:rsidRPr="00D528A2">
              <w:rPr>
                <w:color w:val="000000" w:themeColor="text1"/>
                <w:sz w:val="18"/>
                <w:szCs w:val="18"/>
              </w:rPr>
              <w:t>оценка достижения результата деятельности.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выражать свои мысли в соответствии с задачами коммуникации.</w:t>
            </w:r>
            <w:r>
              <w:rPr>
                <w:color w:val="000000" w:themeColor="text1"/>
                <w:sz w:val="18"/>
                <w:szCs w:val="18"/>
              </w:rPr>
              <w:t xml:space="preserve"> Аргументировать свою точку зрения</w:t>
            </w:r>
          </w:p>
        </w:tc>
        <w:tc>
          <w:tcPr>
            <w:tcW w:w="1559" w:type="dxa"/>
            <w:tcBorders>
              <w:right w:val="single" w:sz="4" w:space="0" w:color="auto"/>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 xml:space="preserve">Формировать </w:t>
            </w:r>
            <w:r w:rsidRPr="00D528A2">
              <w:rPr>
                <w:color w:val="000000" w:themeColor="text1"/>
                <w:sz w:val="18"/>
                <w:szCs w:val="18"/>
              </w:rPr>
              <w:lastRenderedPageBreak/>
              <w:t>устойчивую мотивацию к исследовательской деятельности, познавательный интерес к предмету исследования соблюдать правила работы в кабинете, обращения с лабораторным оборудованием</w:t>
            </w:r>
          </w:p>
        </w:tc>
        <w:tc>
          <w:tcPr>
            <w:tcW w:w="863" w:type="dxa"/>
          </w:tcPr>
          <w:p w:rsidR="00863A95" w:rsidRPr="00D528A2" w:rsidRDefault="00863A95" w:rsidP="00284EE0">
            <w:pPr>
              <w:pStyle w:val="ae"/>
              <w:jc w:val="center"/>
              <w:rPr>
                <w:color w:val="000000" w:themeColor="text1"/>
                <w:sz w:val="18"/>
                <w:szCs w:val="18"/>
              </w:rPr>
            </w:pPr>
            <w:r>
              <w:rPr>
                <w:color w:val="000000" w:themeColor="text1"/>
                <w:sz w:val="18"/>
                <w:szCs w:val="18"/>
              </w:rPr>
              <w:lastRenderedPageBreak/>
              <w:t xml:space="preserve">Нет </w:t>
            </w:r>
            <w:r>
              <w:rPr>
                <w:color w:val="000000" w:themeColor="text1"/>
                <w:sz w:val="18"/>
                <w:szCs w:val="18"/>
              </w:rPr>
              <w:lastRenderedPageBreak/>
              <w:t>задания</w:t>
            </w:r>
            <w:r w:rsidRPr="00D528A2">
              <w:rPr>
                <w:color w:val="000000" w:themeColor="text1"/>
                <w:sz w:val="18"/>
                <w:szCs w:val="18"/>
              </w:rPr>
              <w:t xml:space="preserve"> </w:t>
            </w:r>
          </w:p>
        </w:tc>
      </w:tr>
      <w:tr w:rsidR="00863A95" w:rsidRPr="00D528A2" w:rsidTr="00284EE0">
        <w:trPr>
          <w:trHeight w:val="140"/>
        </w:trPr>
        <w:tc>
          <w:tcPr>
            <w:tcW w:w="16173" w:type="dxa"/>
            <w:gridSpan w:val="12"/>
            <w:tcBorders>
              <w:top w:val="single" w:sz="4" w:space="0" w:color="auto"/>
              <w:left w:val="single" w:sz="4" w:space="0" w:color="auto"/>
            </w:tcBorders>
          </w:tcPr>
          <w:p w:rsidR="00863A95" w:rsidRPr="00D528A2" w:rsidRDefault="00863A95" w:rsidP="00284EE0">
            <w:pPr>
              <w:pStyle w:val="ae"/>
              <w:jc w:val="center"/>
              <w:rPr>
                <w:b/>
                <w:color w:val="000000" w:themeColor="text1"/>
                <w:sz w:val="18"/>
                <w:szCs w:val="18"/>
              </w:rPr>
            </w:pPr>
            <w:r w:rsidRPr="00D528A2">
              <w:rPr>
                <w:rFonts w:eastAsia="FranklinGothicDemiC"/>
                <w:b/>
                <w:bCs/>
                <w:color w:val="231F20"/>
                <w:sz w:val="18"/>
                <w:szCs w:val="18"/>
              </w:rPr>
              <w:lastRenderedPageBreak/>
              <w:t>Тема 2. Закономерности жизни на клеточном уровне (10 ч)</w:t>
            </w:r>
          </w:p>
        </w:tc>
      </w:tr>
      <w:tr w:rsidR="00863A95" w:rsidRPr="00D528A2" w:rsidTr="00284EE0">
        <w:trPr>
          <w:trHeight w:val="2805"/>
        </w:trPr>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6</w:t>
            </w:r>
          </w:p>
        </w:tc>
        <w:tc>
          <w:tcPr>
            <w:tcW w:w="708" w:type="dxa"/>
          </w:tcPr>
          <w:p w:rsidR="00863A95" w:rsidRPr="00D528A2" w:rsidRDefault="00863A95" w:rsidP="00284EE0">
            <w:pPr>
              <w:pStyle w:val="ae"/>
              <w:jc w:val="center"/>
              <w:rPr>
                <w:color w:val="000000" w:themeColor="text1"/>
                <w:sz w:val="18"/>
                <w:szCs w:val="18"/>
              </w:rPr>
            </w:pPr>
          </w:p>
        </w:tc>
        <w:tc>
          <w:tcPr>
            <w:tcW w:w="706" w:type="dxa"/>
          </w:tcPr>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Многообразие клеток</w:t>
            </w: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Обобщение ранее изученного материала. Многообразие типов клеток: свободноживущие и образующие ткани, прокариоты, эукариоты. Роль учёных в изучении клетки.</w:t>
            </w:r>
          </w:p>
          <w:p w:rsidR="00863A95" w:rsidRPr="00D528A2" w:rsidRDefault="00863A95" w:rsidP="00284EE0">
            <w:pPr>
              <w:contextualSpacing/>
              <w:jc w:val="both"/>
              <w:rPr>
                <w:rFonts w:eastAsia="NewBaskervilleC"/>
                <w:color w:val="231F20"/>
                <w:sz w:val="18"/>
                <w:szCs w:val="18"/>
              </w:rPr>
            </w:pPr>
          </w:p>
        </w:tc>
        <w:tc>
          <w:tcPr>
            <w:tcW w:w="992" w:type="dxa"/>
          </w:tcPr>
          <w:p w:rsidR="00863A95" w:rsidRPr="00646F32" w:rsidRDefault="00863A95" w:rsidP="00284EE0">
            <w:pPr>
              <w:contextualSpacing/>
              <w:jc w:val="center"/>
              <w:rPr>
                <w:rFonts w:eastAsia="PetersburgC"/>
                <w:b/>
                <w:iCs/>
                <w:color w:val="231F20"/>
                <w:w w:val="112"/>
                <w:sz w:val="18"/>
                <w:szCs w:val="18"/>
              </w:rPr>
            </w:pPr>
            <w:r w:rsidRPr="00646F32">
              <w:rPr>
                <w:rFonts w:eastAsia="PetersburgC"/>
                <w:b/>
                <w:iCs/>
                <w:color w:val="231F20"/>
                <w:w w:val="119"/>
                <w:sz w:val="18"/>
                <w:szCs w:val="18"/>
              </w:rPr>
              <w:t xml:space="preserve">ЛР </w:t>
            </w:r>
            <w:r w:rsidRPr="00646F32">
              <w:rPr>
                <w:rFonts w:eastAsia="PetersburgC"/>
                <w:b/>
                <w:iCs/>
                <w:color w:val="231F20"/>
                <w:sz w:val="18"/>
                <w:szCs w:val="18"/>
              </w:rPr>
              <w:t xml:space="preserve">№ </w:t>
            </w:r>
            <w:r w:rsidRPr="00646F32">
              <w:rPr>
                <w:rFonts w:eastAsia="PetersburgC"/>
                <w:b/>
                <w:iCs/>
                <w:color w:val="231F20"/>
                <w:w w:val="112"/>
                <w:sz w:val="18"/>
                <w:szCs w:val="18"/>
              </w:rPr>
              <w:t>1</w:t>
            </w:r>
          </w:p>
          <w:p w:rsidR="00863A95" w:rsidRPr="00D528A2" w:rsidRDefault="00863A95" w:rsidP="00284EE0">
            <w:pPr>
              <w:pStyle w:val="ae"/>
              <w:jc w:val="center"/>
              <w:rPr>
                <w:color w:val="000000" w:themeColor="text1"/>
                <w:sz w:val="18"/>
                <w:szCs w:val="18"/>
              </w:rPr>
            </w:pPr>
            <w:r w:rsidRPr="00646F32">
              <w:rPr>
                <w:rFonts w:eastAsia="NewBaskervilleC"/>
                <w:color w:val="231F20"/>
                <w:sz w:val="18"/>
                <w:szCs w:val="18"/>
              </w:rPr>
              <w:t>Многообразие клеток эукариот. Сравнение растительных и животных клеток</w:t>
            </w:r>
          </w:p>
        </w:tc>
        <w:tc>
          <w:tcPr>
            <w:tcW w:w="992" w:type="dxa"/>
            <w:tcBorders>
              <w:top w:val="single" w:sz="4" w:space="0" w:color="auto"/>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Урок </w:t>
            </w:r>
            <w:r>
              <w:rPr>
                <w:color w:val="000000" w:themeColor="text1"/>
                <w:sz w:val="18"/>
                <w:szCs w:val="18"/>
              </w:rPr>
              <w:t>общеметодологической направленности</w:t>
            </w:r>
          </w:p>
          <w:p w:rsidR="00863A95" w:rsidRPr="00D528A2" w:rsidRDefault="00863A95" w:rsidP="00284EE0">
            <w:pPr>
              <w:pStyle w:val="ae"/>
              <w:jc w:val="center"/>
              <w:rPr>
                <w:color w:val="000000" w:themeColor="text1"/>
                <w:sz w:val="18"/>
                <w:szCs w:val="18"/>
              </w:rPr>
            </w:pPr>
          </w:p>
        </w:tc>
        <w:tc>
          <w:tcPr>
            <w:tcW w:w="1276" w:type="dxa"/>
            <w:tcBorders>
              <w:top w:val="single" w:sz="4" w:space="0" w:color="auto"/>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Borders>
              <w:top w:val="single" w:sz="4" w:space="0" w:color="auto"/>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Определять отличительные признаки клеток прокариот и эукариот. Приводить примеры организмов прокариот и эукариот.  Характеризовать существенные признаки жизнедеятельности свободноживущей клетки и клетки, входящей в состав ткани</w:t>
            </w:r>
            <w:proofErr w:type="gramStart"/>
            <w:r w:rsidRPr="00D528A2">
              <w:rPr>
                <w:rFonts w:eastAsia="NewBaskervilleC"/>
                <w:color w:val="231F20"/>
                <w:sz w:val="18"/>
                <w:szCs w:val="18"/>
              </w:rPr>
              <w:t>.Н</w:t>
            </w:r>
            <w:proofErr w:type="gramEnd"/>
            <w:r w:rsidRPr="00D528A2">
              <w:rPr>
                <w:rFonts w:eastAsia="NewBaskervilleC"/>
                <w:color w:val="231F20"/>
                <w:sz w:val="18"/>
                <w:szCs w:val="18"/>
              </w:rPr>
              <w:t>азывать имена учёных, положивших начало изучению клетки.Сравнивать строение растительных и животных клеток.Фиксировать результаты наблюдений и делать выводы.Соблюдать правила работы в кабинете, обращения с лабораторным оборудованием</w:t>
            </w:r>
          </w:p>
        </w:tc>
        <w:tc>
          <w:tcPr>
            <w:tcW w:w="2693" w:type="dxa"/>
            <w:tcBorders>
              <w:top w:val="single" w:sz="4" w:space="0" w:color="auto"/>
              <w:right w:val="single" w:sz="4" w:space="0" w:color="auto"/>
            </w:tcBorders>
          </w:tcPr>
          <w:p w:rsidR="00863A95" w:rsidRPr="00D528A2" w:rsidRDefault="00863A95" w:rsidP="00284EE0">
            <w:pPr>
              <w:pStyle w:val="ae"/>
              <w:jc w:val="both"/>
              <w:rPr>
                <w:color w:val="000000" w:themeColor="text1"/>
                <w:sz w:val="18"/>
                <w:szCs w:val="18"/>
              </w:rPr>
            </w:pPr>
            <w:r w:rsidRPr="00D528A2">
              <w:rPr>
                <w:b/>
                <w:color w:val="000000" w:themeColor="text1"/>
                <w:sz w:val="18"/>
                <w:szCs w:val="18"/>
              </w:rPr>
              <w:t xml:space="preserve">П.: </w:t>
            </w:r>
            <w:r w:rsidRPr="00D528A2">
              <w:rPr>
                <w:color w:val="000000" w:themeColor="text1"/>
                <w:sz w:val="18"/>
                <w:szCs w:val="18"/>
              </w:rPr>
              <w:t>получать биологическую информацию, осуществлять исследовательскую деятельность</w:t>
            </w:r>
            <w:r>
              <w:rPr>
                <w:color w:val="000000" w:themeColor="text1"/>
                <w:sz w:val="18"/>
                <w:szCs w:val="18"/>
              </w:rPr>
              <w:t>, структурировать учебный материал, давать определения понятиям</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самостоятельно обнаруживать учебную проблему, выдвигать версии ее решения, </w:t>
            </w:r>
            <w:r>
              <w:rPr>
                <w:color w:val="000000" w:themeColor="text1"/>
                <w:sz w:val="18"/>
                <w:szCs w:val="18"/>
              </w:rPr>
              <w:t>работать по плану, сверять свои действия с планом и при необходимости исправлять ошибки самостоятельно</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умение выражать свою точку зрения по данной проблеме, добывать недостающую информацию с помощью вопросов (познавательная инициативность)</w:t>
            </w:r>
          </w:p>
        </w:tc>
        <w:tc>
          <w:tcPr>
            <w:tcW w:w="1559" w:type="dxa"/>
            <w:tcBorders>
              <w:top w:val="single" w:sz="4" w:space="0" w:color="auto"/>
              <w:right w:val="single" w:sz="4" w:space="0" w:color="auto"/>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Формировать устойчивую мотивацию к исследовательской деятельности</w:t>
            </w:r>
            <w:r>
              <w:rPr>
                <w:color w:val="000000" w:themeColor="text1"/>
                <w:sz w:val="18"/>
                <w:szCs w:val="18"/>
              </w:rPr>
              <w:t xml:space="preserve">. Воспитание чувства гордости за российскую биологическую науку и достижения русских ученых – естествоиспытателей. Понимание практической значимости биологии. Стремление к участию в трудовой деятельности в области </w:t>
            </w:r>
            <w:r>
              <w:rPr>
                <w:color w:val="000000" w:themeColor="text1"/>
                <w:sz w:val="18"/>
                <w:szCs w:val="18"/>
              </w:rPr>
              <w:lastRenderedPageBreak/>
              <w:t>медицины, биотехнологии</w:t>
            </w:r>
          </w:p>
        </w:tc>
        <w:tc>
          <w:tcPr>
            <w:tcW w:w="863" w:type="dxa"/>
            <w:tcBorders>
              <w:top w:val="single" w:sz="4" w:space="0" w:color="auto"/>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 5</w:t>
            </w:r>
          </w:p>
          <w:p w:rsidR="00863A95" w:rsidRDefault="00863A95" w:rsidP="00284EE0">
            <w:pPr>
              <w:pStyle w:val="ae"/>
              <w:jc w:val="center"/>
              <w:rPr>
                <w:color w:val="000000" w:themeColor="text1"/>
                <w:sz w:val="18"/>
                <w:szCs w:val="18"/>
              </w:rPr>
            </w:pPr>
            <w:r w:rsidRPr="00D528A2">
              <w:rPr>
                <w:color w:val="000000" w:themeColor="text1"/>
                <w:sz w:val="18"/>
                <w:szCs w:val="18"/>
              </w:rPr>
              <w:t xml:space="preserve">(выучить) </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 </w:t>
            </w:r>
          </w:p>
        </w:tc>
      </w:tr>
      <w:tr w:rsidR="00863A95" w:rsidRPr="00D528A2" w:rsidTr="00284EE0">
        <w:trPr>
          <w:trHeight w:val="1770"/>
        </w:trPr>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7</w:t>
            </w:r>
          </w:p>
        </w:tc>
        <w:tc>
          <w:tcPr>
            <w:tcW w:w="708" w:type="dxa"/>
          </w:tcPr>
          <w:p w:rsidR="00863A95" w:rsidRPr="00D528A2" w:rsidRDefault="00863A95" w:rsidP="00284EE0">
            <w:pPr>
              <w:pStyle w:val="ae"/>
              <w:jc w:val="center"/>
              <w:rPr>
                <w:color w:val="000000" w:themeColor="text1"/>
                <w:sz w:val="18"/>
                <w:szCs w:val="18"/>
              </w:rPr>
            </w:pPr>
          </w:p>
        </w:tc>
        <w:tc>
          <w:tcPr>
            <w:tcW w:w="706" w:type="dxa"/>
          </w:tcPr>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Химические вещества в клетке</w:t>
            </w:r>
          </w:p>
          <w:p w:rsidR="00863A95" w:rsidRPr="00D528A2" w:rsidRDefault="00863A95" w:rsidP="00284EE0">
            <w:pPr>
              <w:pStyle w:val="ae"/>
              <w:jc w:val="center"/>
              <w:rPr>
                <w:rFonts w:eastAsia="FranklinGothicMediumC"/>
                <w:color w:val="000000" w:themeColor="text1"/>
                <w:sz w:val="18"/>
                <w:szCs w:val="18"/>
              </w:rPr>
            </w:pP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Обобщение ранее изученного материала. Особенности химического состава живой клетки и его сходство у разных типов клеток. Неорганические и органические вещества клетки. Содержание воды, минеральных солей, углеводов, липидов, белков в клетке и организме. Их функции в жизнедеятельности клетки</w:t>
            </w:r>
          </w:p>
        </w:tc>
        <w:tc>
          <w:tcPr>
            <w:tcW w:w="992" w:type="dxa"/>
          </w:tcPr>
          <w:p w:rsidR="00863A95" w:rsidRPr="00D528A2" w:rsidRDefault="00863A95" w:rsidP="00284EE0">
            <w:pPr>
              <w:pStyle w:val="ae"/>
              <w:jc w:val="center"/>
              <w:rPr>
                <w:color w:val="000000" w:themeColor="text1"/>
                <w:sz w:val="18"/>
                <w:szCs w:val="18"/>
              </w:rPr>
            </w:pPr>
          </w:p>
        </w:tc>
        <w:tc>
          <w:tcPr>
            <w:tcW w:w="992" w:type="dxa"/>
            <w:tcBorders>
              <w:top w:val="single" w:sz="4" w:space="0" w:color="auto"/>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Урок </w:t>
            </w:r>
            <w:r>
              <w:rPr>
                <w:color w:val="000000" w:themeColor="text1"/>
                <w:sz w:val="18"/>
                <w:szCs w:val="18"/>
              </w:rPr>
              <w:t>общеметодологической направленности</w:t>
            </w:r>
          </w:p>
          <w:p w:rsidR="00863A95" w:rsidRPr="00D528A2" w:rsidRDefault="00863A95" w:rsidP="00284EE0">
            <w:pPr>
              <w:pStyle w:val="ae"/>
              <w:jc w:val="center"/>
              <w:rPr>
                <w:color w:val="000000" w:themeColor="text1"/>
                <w:sz w:val="18"/>
                <w:szCs w:val="18"/>
              </w:rPr>
            </w:pPr>
          </w:p>
        </w:tc>
        <w:tc>
          <w:tcPr>
            <w:tcW w:w="1276" w:type="dxa"/>
            <w:tcBorders>
              <w:top w:val="single" w:sz="4" w:space="0" w:color="auto"/>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Borders>
              <w:top w:val="single" w:sz="4" w:space="0" w:color="auto"/>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Различать и называть основные неорганические и органические вещества клетки</w:t>
            </w:r>
            <w:proofErr w:type="gramStart"/>
            <w:r w:rsidRPr="00D528A2">
              <w:rPr>
                <w:rFonts w:eastAsia="NewBaskervilleC"/>
                <w:color w:val="231F20"/>
                <w:sz w:val="18"/>
                <w:szCs w:val="18"/>
              </w:rPr>
              <w:t>.О</w:t>
            </w:r>
            <w:proofErr w:type="gramEnd"/>
            <w:r w:rsidRPr="00D528A2">
              <w:rPr>
                <w:rFonts w:eastAsia="NewBaskervilleC"/>
                <w:color w:val="231F20"/>
                <w:sz w:val="18"/>
                <w:szCs w:val="18"/>
              </w:rPr>
              <w:t>бъяснять функции воды, минеральных веществ, белков, углеводов, липидов и нуклеиновых кислот в клетке.Сравнивать химический состав клеток живых организмов и тел неживой природы, делать выводы</w:t>
            </w:r>
          </w:p>
        </w:tc>
        <w:tc>
          <w:tcPr>
            <w:tcW w:w="2693" w:type="dxa"/>
            <w:tcBorders>
              <w:top w:val="single" w:sz="4" w:space="0" w:color="auto"/>
              <w:right w:val="single" w:sz="4" w:space="0" w:color="auto"/>
            </w:tcBorders>
          </w:tcPr>
          <w:p w:rsidR="00863A95" w:rsidRDefault="00863A95" w:rsidP="00284EE0">
            <w:pPr>
              <w:pStyle w:val="ae"/>
              <w:jc w:val="both"/>
              <w:rPr>
                <w:color w:val="000000" w:themeColor="text1"/>
                <w:sz w:val="18"/>
                <w:szCs w:val="18"/>
              </w:rPr>
            </w:pPr>
            <w:r>
              <w:rPr>
                <w:b/>
                <w:color w:val="000000" w:themeColor="text1"/>
                <w:sz w:val="18"/>
                <w:szCs w:val="18"/>
              </w:rPr>
              <w:t xml:space="preserve">П.: </w:t>
            </w:r>
            <w:r>
              <w:rPr>
                <w:color w:val="000000" w:themeColor="text1"/>
                <w:sz w:val="18"/>
                <w:szCs w:val="18"/>
              </w:rPr>
              <w:t xml:space="preserve">работать с различными источниками информации, строить </w:t>
            </w:r>
            <w:proofErr w:type="gramStart"/>
            <w:r>
              <w:rPr>
                <w:color w:val="000000" w:themeColor="text1"/>
                <w:sz w:val="18"/>
                <w:szCs w:val="18"/>
              </w:rPr>
              <w:t>логические рассуждения</w:t>
            </w:r>
            <w:proofErr w:type="gramEnd"/>
            <w:r>
              <w:rPr>
                <w:color w:val="000000" w:themeColor="text1"/>
                <w:sz w:val="18"/>
                <w:szCs w:val="18"/>
              </w:rPr>
              <w:t>, устанавливать причинно-следственные связи. Составлять план параграфа.</w:t>
            </w:r>
          </w:p>
          <w:p w:rsidR="00863A95" w:rsidRDefault="00863A95" w:rsidP="00284EE0">
            <w:pPr>
              <w:pStyle w:val="ae"/>
              <w:jc w:val="both"/>
              <w:rPr>
                <w:color w:val="000000" w:themeColor="text1"/>
                <w:sz w:val="18"/>
                <w:szCs w:val="18"/>
              </w:rPr>
            </w:pPr>
            <w:r w:rsidRPr="003E1699">
              <w:rPr>
                <w:b/>
                <w:color w:val="000000" w:themeColor="text1"/>
                <w:sz w:val="18"/>
                <w:szCs w:val="18"/>
              </w:rPr>
              <w:t>Р.:</w:t>
            </w:r>
            <w:r>
              <w:rPr>
                <w:color w:val="000000" w:themeColor="text1"/>
                <w:sz w:val="18"/>
                <w:szCs w:val="18"/>
              </w:rPr>
              <w:t xml:space="preserve"> формулировать цель урока и ставить задачи; работать по плану и сверять свои действия с планом, при необходимости исправлять ошибки самостоятельно</w:t>
            </w:r>
          </w:p>
          <w:p w:rsidR="00863A95" w:rsidRPr="003E1699" w:rsidRDefault="00863A95" w:rsidP="00284EE0">
            <w:pPr>
              <w:pStyle w:val="ae"/>
              <w:jc w:val="both"/>
              <w:rPr>
                <w:color w:val="000000" w:themeColor="text1"/>
                <w:sz w:val="18"/>
                <w:szCs w:val="18"/>
              </w:rPr>
            </w:pPr>
            <w:r>
              <w:rPr>
                <w:color w:val="000000" w:themeColor="text1"/>
                <w:sz w:val="18"/>
                <w:szCs w:val="18"/>
              </w:rPr>
              <w:t>К.: строить речевые высказывания в устной форме, задавать вопросы, слушать и слышать другое мнение.</w:t>
            </w:r>
          </w:p>
        </w:tc>
        <w:tc>
          <w:tcPr>
            <w:tcW w:w="1559" w:type="dxa"/>
            <w:tcBorders>
              <w:top w:val="single" w:sz="4" w:space="0" w:color="auto"/>
              <w:right w:val="single" w:sz="4" w:space="0" w:color="auto"/>
            </w:tcBorders>
          </w:tcPr>
          <w:p w:rsidR="00863A95" w:rsidRPr="00D528A2" w:rsidRDefault="00863A95" w:rsidP="00284EE0">
            <w:pPr>
              <w:pStyle w:val="ae"/>
              <w:jc w:val="both"/>
              <w:rPr>
                <w:color w:val="000000" w:themeColor="text1"/>
                <w:sz w:val="18"/>
                <w:szCs w:val="18"/>
              </w:rPr>
            </w:pPr>
            <w:r>
              <w:rPr>
                <w:color w:val="000000" w:themeColor="text1"/>
                <w:sz w:val="18"/>
                <w:szCs w:val="18"/>
              </w:rPr>
              <w:t>Формирование и развитие познавательного интереса к изучению биологии, научного мировоззрения, понимание сущности жизни</w:t>
            </w:r>
          </w:p>
        </w:tc>
        <w:tc>
          <w:tcPr>
            <w:tcW w:w="863" w:type="dxa"/>
            <w:tcBorders>
              <w:top w:val="single" w:sz="4" w:space="0" w:color="auto"/>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6</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8</w:t>
            </w:r>
          </w:p>
        </w:tc>
        <w:tc>
          <w:tcPr>
            <w:tcW w:w="708" w:type="dxa"/>
          </w:tcPr>
          <w:p w:rsidR="00863A95" w:rsidRPr="00D528A2" w:rsidRDefault="00863A95" w:rsidP="00284EE0">
            <w:pPr>
              <w:pStyle w:val="ae"/>
              <w:jc w:val="center"/>
              <w:rPr>
                <w:color w:val="000000" w:themeColor="text1"/>
                <w:sz w:val="18"/>
                <w:szCs w:val="18"/>
              </w:rPr>
            </w:pPr>
          </w:p>
        </w:tc>
        <w:tc>
          <w:tcPr>
            <w:tcW w:w="706" w:type="dxa"/>
          </w:tcPr>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Строение клетки</w:t>
            </w:r>
          </w:p>
          <w:p w:rsidR="00863A95" w:rsidRPr="00D528A2" w:rsidRDefault="00863A95" w:rsidP="00284EE0">
            <w:pPr>
              <w:pStyle w:val="ae"/>
              <w:jc w:val="center"/>
              <w:rPr>
                <w:color w:val="000000" w:themeColor="text1"/>
                <w:sz w:val="18"/>
                <w:szCs w:val="18"/>
              </w:rPr>
            </w:pP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Структурные части клетки: мембрана, ядро, цитоплазма с органоидами и включениями</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Урок </w:t>
            </w:r>
            <w:r>
              <w:rPr>
                <w:color w:val="000000" w:themeColor="text1"/>
                <w:sz w:val="18"/>
                <w:szCs w:val="18"/>
              </w:rPr>
              <w:t>общеметодологической направленности</w:t>
            </w:r>
          </w:p>
          <w:p w:rsidR="00863A95" w:rsidRPr="00D528A2" w:rsidRDefault="00863A95" w:rsidP="00284EE0">
            <w:pPr>
              <w:pStyle w:val="ae"/>
              <w:jc w:val="center"/>
              <w:rPr>
                <w:color w:val="000000" w:themeColor="text1"/>
                <w:sz w:val="18"/>
                <w:szCs w:val="18"/>
              </w:rPr>
            </w:pP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Различать основные части клетки. Называть и объяснять существенные признаки всех частей клетки</w:t>
            </w:r>
            <w:proofErr w:type="gramStart"/>
            <w:r w:rsidRPr="00D528A2">
              <w:rPr>
                <w:rFonts w:eastAsia="NewBaskervilleC"/>
                <w:color w:val="231F20"/>
                <w:sz w:val="18"/>
                <w:szCs w:val="18"/>
              </w:rPr>
              <w:t>.С</w:t>
            </w:r>
            <w:proofErr w:type="gramEnd"/>
            <w:r w:rsidRPr="00D528A2">
              <w:rPr>
                <w:rFonts w:eastAsia="NewBaskervilleC"/>
                <w:color w:val="231F20"/>
                <w:sz w:val="18"/>
                <w:szCs w:val="18"/>
              </w:rPr>
              <w:t>равнивать особенности клеток растений и животных</w:t>
            </w:r>
          </w:p>
        </w:tc>
        <w:tc>
          <w:tcPr>
            <w:tcW w:w="2693" w:type="dxa"/>
          </w:tcPr>
          <w:p w:rsidR="00863A95" w:rsidRPr="00D528A2" w:rsidRDefault="00863A95" w:rsidP="00284EE0">
            <w:pPr>
              <w:pStyle w:val="ae"/>
              <w:jc w:val="both"/>
              <w:rPr>
                <w:color w:val="000000" w:themeColor="text1"/>
                <w:sz w:val="18"/>
                <w:szCs w:val="18"/>
              </w:rPr>
            </w:pPr>
            <w:r w:rsidRPr="00D528A2">
              <w:rPr>
                <w:b/>
                <w:color w:val="000000" w:themeColor="text1"/>
                <w:sz w:val="18"/>
                <w:szCs w:val="18"/>
              </w:rPr>
              <w:t>П.:</w:t>
            </w:r>
            <w:r w:rsidRPr="00D528A2">
              <w:rPr>
                <w:color w:val="000000" w:themeColor="text1"/>
                <w:sz w:val="18"/>
                <w:szCs w:val="18"/>
              </w:rPr>
              <w:t xml:space="preserve"> получать биологическую информацию; </w:t>
            </w:r>
          </w:p>
          <w:p w:rsidR="00863A95" w:rsidRPr="00D528A2" w:rsidRDefault="00863A95" w:rsidP="00284EE0">
            <w:pPr>
              <w:pStyle w:val="ae"/>
              <w:jc w:val="both"/>
              <w:rPr>
                <w:color w:val="000000" w:themeColor="text1"/>
                <w:sz w:val="18"/>
                <w:szCs w:val="18"/>
              </w:rPr>
            </w:pPr>
            <w:r w:rsidRPr="00D528A2">
              <w:rPr>
                <w:color w:val="000000" w:themeColor="text1"/>
                <w:sz w:val="18"/>
                <w:szCs w:val="18"/>
              </w:rPr>
              <w:t>устанавливать причинно-следственные связи, преобразовывать информацию из оного вида в другой (текст в таблицу)</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 xml:space="preserve">Р.: </w:t>
            </w:r>
            <w:r w:rsidRPr="00D528A2">
              <w:rPr>
                <w:color w:val="000000" w:themeColor="text1"/>
                <w:sz w:val="18"/>
                <w:szCs w:val="18"/>
              </w:rPr>
              <w:t xml:space="preserve">сверять свои действия с целью и при необходимости исправлять ошибки; </w:t>
            </w:r>
          </w:p>
          <w:p w:rsidR="00863A95" w:rsidRPr="00D528A2" w:rsidRDefault="00863A95" w:rsidP="00284EE0">
            <w:pPr>
              <w:pStyle w:val="ae"/>
              <w:jc w:val="both"/>
              <w:rPr>
                <w:color w:val="000000" w:themeColor="text1"/>
                <w:sz w:val="18"/>
                <w:szCs w:val="18"/>
              </w:rPr>
            </w:pPr>
            <w:r w:rsidRPr="00D528A2">
              <w:rPr>
                <w:color w:val="000000" w:themeColor="text1"/>
                <w:sz w:val="18"/>
                <w:szCs w:val="18"/>
              </w:rPr>
              <w:t>оценка достижения результатов деятельности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умение выражать свою точку зрения по данной проблеме; формировать навыки учебного сотрудничества в ходе </w:t>
            </w:r>
            <w:r w:rsidRPr="00D528A2">
              <w:rPr>
                <w:color w:val="000000" w:themeColor="text1"/>
                <w:sz w:val="18"/>
                <w:szCs w:val="18"/>
              </w:rPr>
              <w:lastRenderedPageBreak/>
              <w:t>индивидуальной работы.</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Формирование понимания ценности здорового безопасного образа жизни</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7</w:t>
            </w:r>
          </w:p>
          <w:p w:rsidR="00863A95" w:rsidRPr="00D528A2" w:rsidRDefault="00863A95" w:rsidP="00284EE0">
            <w:pPr>
              <w:pStyle w:val="ae"/>
              <w:jc w:val="center"/>
              <w:rPr>
                <w:color w:val="000000" w:themeColor="text1"/>
                <w:sz w:val="18"/>
                <w:szCs w:val="18"/>
              </w:rPr>
            </w:pPr>
            <w:r>
              <w:rPr>
                <w:color w:val="000000" w:themeColor="text1"/>
                <w:sz w:val="18"/>
                <w:szCs w:val="18"/>
              </w:rPr>
              <w:t>(выучить</w:t>
            </w:r>
            <w:r w:rsidRPr="00D528A2">
              <w:rPr>
                <w:color w:val="000000" w:themeColor="text1"/>
                <w:sz w:val="18"/>
                <w:szCs w:val="18"/>
              </w:rPr>
              <w:t xml:space="preserve">) </w:t>
            </w:r>
            <w:r>
              <w:rPr>
                <w:color w:val="000000" w:themeColor="text1"/>
                <w:sz w:val="18"/>
                <w:szCs w:val="18"/>
              </w:rPr>
              <w:t>таблица</w:t>
            </w:r>
          </w:p>
          <w:p w:rsidR="00863A95" w:rsidRPr="00D528A2" w:rsidRDefault="00863A95" w:rsidP="00284EE0">
            <w:pPr>
              <w:pStyle w:val="ae"/>
              <w:jc w:val="center"/>
              <w:rPr>
                <w:color w:val="000000" w:themeColor="text1"/>
                <w:sz w:val="18"/>
                <w:szCs w:val="18"/>
              </w:rPr>
            </w:pPr>
          </w:p>
        </w:tc>
      </w:tr>
      <w:tr w:rsidR="00863A95" w:rsidRPr="00D528A2" w:rsidTr="00284EE0">
        <w:trPr>
          <w:trHeight w:val="2536"/>
        </w:trPr>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9</w:t>
            </w:r>
          </w:p>
        </w:tc>
        <w:tc>
          <w:tcPr>
            <w:tcW w:w="708" w:type="dxa"/>
          </w:tcPr>
          <w:p w:rsidR="00863A95" w:rsidRPr="00D528A2" w:rsidRDefault="00863A95" w:rsidP="00284EE0">
            <w:pPr>
              <w:pStyle w:val="ae"/>
              <w:jc w:val="center"/>
              <w:rPr>
                <w:color w:val="000000" w:themeColor="text1"/>
                <w:sz w:val="18"/>
                <w:szCs w:val="18"/>
              </w:rPr>
            </w:pPr>
          </w:p>
        </w:tc>
        <w:tc>
          <w:tcPr>
            <w:tcW w:w="706" w:type="dxa"/>
          </w:tcPr>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Органоиды клетки и их функции</w:t>
            </w:r>
          </w:p>
          <w:p w:rsidR="00863A95" w:rsidRPr="00D528A2" w:rsidRDefault="00863A95" w:rsidP="00284EE0">
            <w:pPr>
              <w:snapToGrid w:val="0"/>
              <w:contextualSpacing/>
              <w:jc w:val="center"/>
              <w:rPr>
                <w:color w:val="000000" w:themeColor="text1"/>
                <w:sz w:val="18"/>
                <w:szCs w:val="18"/>
              </w:rPr>
            </w:pP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Мембранные и немембранные органоиды, отличительные особенности их строения и функции</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Урок </w:t>
            </w:r>
            <w:r>
              <w:rPr>
                <w:color w:val="000000" w:themeColor="text1"/>
                <w:sz w:val="18"/>
                <w:szCs w:val="18"/>
              </w:rPr>
              <w:t>общеметодологической направленности</w:t>
            </w:r>
          </w:p>
          <w:p w:rsidR="00863A95" w:rsidRPr="00D528A2" w:rsidRDefault="00863A95" w:rsidP="00284EE0">
            <w:pPr>
              <w:pStyle w:val="ae"/>
              <w:jc w:val="center"/>
              <w:rPr>
                <w:color w:val="000000" w:themeColor="text1"/>
                <w:sz w:val="18"/>
                <w:szCs w:val="18"/>
              </w:rPr>
            </w:pP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Выделять и называть существенные признаки строения органоидов.</w:t>
            </w:r>
            <w:r>
              <w:rPr>
                <w:rFonts w:eastAsia="NewBaskervilleC"/>
                <w:color w:val="231F20"/>
                <w:sz w:val="18"/>
                <w:szCs w:val="18"/>
              </w:rPr>
              <w:t xml:space="preserve"> </w:t>
            </w:r>
            <w:r w:rsidRPr="00D528A2">
              <w:rPr>
                <w:rFonts w:eastAsia="NewBaskervilleC"/>
                <w:color w:val="231F20"/>
                <w:sz w:val="18"/>
                <w:szCs w:val="18"/>
              </w:rPr>
              <w:t>Различать органоиды клетки на рисунке учебника</w:t>
            </w:r>
            <w:proofErr w:type="gramStart"/>
            <w:r w:rsidRPr="00D528A2">
              <w:rPr>
                <w:rFonts w:eastAsia="NewBaskervilleC"/>
                <w:color w:val="231F20"/>
                <w:sz w:val="18"/>
                <w:szCs w:val="18"/>
              </w:rPr>
              <w:t>.О</w:t>
            </w:r>
            <w:proofErr w:type="gramEnd"/>
            <w:r w:rsidRPr="00D528A2">
              <w:rPr>
                <w:rFonts w:eastAsia="NewBaskervilleC"/>
                <w:color w:val="231F20"/>
                <w:sz w:val="18"/>
                <w:szCs w:val="18"/>
              </w:rPr>
              <w:t>бъяснять функции отдельных органоидов в жизнедеятельности растительной и животной клеток</w:t>
            </w:r>
          </w:p>
        </w:tc>
        <w:tc>
          <w:tcPr>
            <w:tcW w:w="2693" w:type="dxa"/>
          </w:tcPr>
          <w:p w:rsidR="00863A95" w:rsidRPr="00D528A2" w:rsidRDefault="00863A95" w:rsidP="00284EE0">
            <w:pPr>
              <w:pStyle w:val="ae"/>
              <w:jc w:val="both"/>
              <w:rPr>
                <w:color w:val="000000" w:themeColor="text1"/>
                <w:sz w:val="18"/>
                <w:szCs w:val="18"/>
              </w:rPr>
            </w:pPr>
            <w:r w:rsidRPr="00D528A2">
              <w:rPr>
                <w:b/>
                <w:color w:val="000000" w:themeColor="text1"/>
                <w:sz w:val="18"/>
                <w:szCs w:val="18"/>
              </w:rPr>
              <w:t xml:space="preserve">П.: </w:t>
            </w:r>
            <w:r w:rsidRPr="00D528A2">
              <w:rPr>
                <w:color w:val="000000" w:themeColor="text1"/>
                <w:sz w:val="18"/>
                <w:szCs w:val="18"/>
              </w:rPr>
              <w:t>получать биологическую информацию из различных источников; выбирать наиболее эффективные способы решения задач в зависимости от конкретных условий.</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 xml:space="preserve">Р.: </w:t>
            </w:r>
            <w:r>
              <w:rPr>
                <w:color w:val="000000" w:themeColor="text1"/>
                <w:sz w:val="18"/>
                <w:szCs w:val="18"/>
              </w:rPr>
              <w:t>формулировать цель урока и ставить задачи; работать по плану и сверять свои действия с планом, при необходимости исправлять ошибки самостоятельно</w:t>
            </w:r>
            <w:proofErr w:type="gramStart"/>
            <w:r>
              <w:rPr>
                <w:color w:val="000000" w:themeColor="text1"/>
                <w:sz w:val="18"/>
                <w:szCs w:val="18"/>
              </w:rPr>
              <w:t>.</w:t>
            </w:r>
            <w:proofErr w:type="gramEnd"/>
            <w:r>
              <w:rPr>
                <w:color w:val="000000" w:themeColor="text1"/>
                <w:sz w:val="18"/>
                <w:szCs w:val="18"/>
              </w:rPr>
              <w:t xml:space="preserve"> </w:t>
            </w:r>
            <w:proofErr w:type="gramStart"/>
            <w:r w:rsidRPr="00D528A2">
              <w:rPr>
                <w:color w:val="000000" w:themeColor="text1"/>
                <w:sz w:val="18"/>
                <w:szCs w:val="18"/>
              </w:rPr>
              <w:t>с</w:t>
            </w:r>
            <w:proofErr w:type="gramEnd"/>
            <w:r w:rsidRPr="00D528A2">
              <w:rPr>
                <w:color w:val="000000" w:themeColor="text1"/>
                <w:sz w:val="18"/>
                <w:szCs w:val="18"/>
              </w:rPr>
              <w:t>оставлять план решения проблемы; оценка качества усвоения пройденного материала;</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умение выражать свою точку зрения по данной проблеме.</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Формировать научное мировоззрение и мотивацию к дальнейшему изучению биологии. Формирование эстетического восприятия объектов природы</w:t>
            </w:r>
            <w:r>
              <w:rPr>
                <w:color w:val="000000" w:themeColor="text1"/>
                <w:sz w:val="18"/>
                <w:szCs w:val="18"/>
              </w:rPr>
              <w:t>. Осознание единства и целостности окружающего мира.</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w:t>
            </w:r>
            <w:r>
              <w:rPr>
                <w:color w:val="000000" w:themeColor="text1"/>
                <w:sz w:val="18"/>
                <w:szCs w:val="18"/>
              </w:rPr>
              <w:t>8</w:t>
            </w:r>
            <w:r w:rsidRPr="00D528A2">
              <w:rPr>
                <w:color w:val="000000" w:themeColor="text1"/>
                <w:sz w:val="18"/>
                <w:szCs w:val="18"/>
              </w:rPr>
              <w:t xml:space="preserve"> (</w:t>
            </w:r>
            <w:r>
              <w:rPr>
                <w:color w:val="000000" w:themeColor="text1"/>
                <w:sz w:val="18"/>
                <w:szCs w:val="18"/>
              </w:rPr>
              <w:t>выучить</w:t>
            </w:r>
            <w:r w:rsidRPr="00D528A2">
              <w:rPr>
                <w:color w:val="000000" w:themeColor="text1"/>
                <w:sz w:val="18"/>
                <w:szCs w:val="18"/>
              </w:rPr>
              <w:t xml:space="preserve">) </w:t>
            </w:r>
            <w:r>
              <w:rPr>
                <w:color w:val="000000" w:themeColor="text1"/>
                <w:sz w:val="18"/>
                <w:szCs w:val="18"/>
              </w:rPr>
              <w:t>таблица</w:t>
            </w: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10</w:t>
            </w:r>
          </w:p>
        </w:tc>
        <w:tc>
          <w:tcPr>
            <w:tcW w:w="708" w:type="dxa"/>
          </w:tcPr>
          <w:p w:rsidR="00863A95" w:rsidRPr="00D528A2" w:rsidRDefault="00863A95" w:rsidP="00284EE0">
            <w:pPr>
              <w:pStyle w:val="ae"/>
              <w:jc w:val="center"/>
              <w:rPr>
                <w:color w:val="000000" w:themeColor="text1"/>
                <w:sz w:val="18"/>
                <w:szCs w:val="18"/>
              </w:rPr>
            </w:pPr>
          </w:p>
        </w:tc>
        <w:tc>
          <w:tcPr>
            <w:tcW w:w="706" w:type="dxa"/>
          </w:tcPr>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Обмен веществ — основа существования клетки</w:t>
            </w:r>
          </w:p>
          <w:p w:rsidR="00863A95" w:rsidRPr="00D528A2" w:rsidRDefault="00863A95" w:rsidP="00284EE0">
            <w:pPr>
              <w:snapToGrid w:val="0"/>
              <w:contextualSpacing/>
              <w:jc w:val="center"/>
              <w:rPr>
                <w:color w:val="000000" w:themeColor="text1"/>
                <w:sz w:val="18"/>
                <w:szCs w:val="18"/>
              </w:rPr>
            </w:pP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Понятие об обмене веществ как совокупности биохимических реакций, обеспечивающих жизнедеятельность клетки. Значение ассимиляции и диссимиляции в клетке. Равновесие энергетического состояния клетки — обеспечение её нормального функционирования</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Урок </w:t>
            </w:r>
            <w:r>
              <w:rPr>
                <w:color w:val="000000" w:themeColor="text1"/>
                <w:sz w:val="18"/>
                <w:szCs w:val="18"/>
              </w:rPr>
              <w:t>общеметодологической направленности</w:t>
            </w:r>
          </w:p>
          <w:p w:rsidR="00863A95" w:rsidRPr="00D528A2" w:rsidRDefault="00863A95" w:rsidP="00284EE0">
            <w:pPr>
              <w:pStyle w:val="ae"/>
              <w:jc w:val="center"/>
              <w:rPr>
                <w:color w:val="000000" w:themeColor="text1"/>
                <w:sz w:val="18"/>
                <w:szCs w:val="18"/>
              </w:rPr>
            </w:pP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 развитипе критического мышления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Определять понятие «обмен веществ». Устанавливать различие понятий «ассимиляция» и «диссимиляция»</w:t>
            </w:r>
            <w:proofErr w:type="gramStart"/>
            <w:r w:rsidRPr="00D528A2">
              <w:rPr>
                <w:rFonts w:eastAsia="NewBaskervilleC"/>
                <w:color w:val="231F20"/>
                <w:sz w:val="18"/>
                <w:szCs w:val="18"/>
              </w:rPr>
              <w:t>.Х</w:t>
            </w:r>
            <w:proofErr w:type="gramEnd"/>
            <w:r w:rsidRPr="00D528A2">
              <w:rPr>
                <w:rFonts w:eastAsia="NewBaskervilleC"/>
                <w:color w:val="231F20"/>
                <w:sz w:val="18"/>
                <w:szCs w:val="18"/>
              </w:rPr>
              <w:t>арактеризовать и сравнивать роль ассимиляции и диссимиляции в жизнедеятельности клетки, делать выводы на основе сравнения. Объяснять роль АТФ как универсального переносчика и накопителя энергии. Характеризовать энергетическое значение обмена веще</w:t>
            </w:r>
            <w:proofErr w:type="gramStart"/>
            <w:r w:rsidRPr="00D528A2">
              <w:rPr>
                <w:rFonts w:eastAsia="NewBaskervilleC"/>
                <w:color w:val="231F20"/>
                <w:sz w:val="18"/>
                <w:szCs w:val="18"/>
              </w:rPr>
              <w:t>ств дл</w:t>
            </w:r>
            <w:proofErr w:type="gramEnd"/>
            <w:r w:rsidRPr="00D528A2">
              <w:rPr>
                <w:rFonts w:eastAsia="NewBaskervilleC"/>
                <w:color w:val="231F20"/>
                <w:sz w:val="18"/>
                <w:szCs w:val="18"/>
              </w:rPr>
              <w:t>я клетки и организма</w:t>
            </w:r>
          </w:p>
        </w:tc>
        <w:tc>
          <w:tcPr>
            <w:tcW w:w="2693" w:type="dxa"/>
          </w:tcPr>
          <w:p w:rsidR="00863A95" w:rsidRPr="00D528A2" w:rsidRDefault="00863A95" w:rsidP="00284EE0">
            <w:pPr>
              <w:pStyle w:val="ae"/>
              <w:jc w:val="both"/>
              <w:rPr>
                <w:color w:val="000000" w:themeColor="text1"/>
                <w:sz w:val="18"/>
                <w:szCs w:val="18"/>
              </w:rPr>
            </w:pPr>
            <w:r w:rsidRPr="00D528A2">
              <w:rPr>
                <w:b/>
                <w:color w:val="000000" w:themeColor="text1"/>
                <w:sz w:val="18"/>
                <w:szCs w:val="18"/>
              </w:rPr>
              <w:t xml:space="preserve">П.: </w:t>
            </w:r>
            <w:r w:rsidRPr="00D528A2">
              <w:rPr>
                <w:color w:val="000000" w:themeColor="text1"/>
                <w:sz w:val="18"/>
                <w:szCs w:val="18"/>
              </w:rPr>
              <w:t>получать биологическую информацию из различных источников; выбирать наиболее эффективные способы решения задач в зависимости от конкретных условий.</w:t>
            </w:r>
            <w:r>
              <w:rPr>
                <w:color w:val="000000" w:themeColor="text1"/>
                <w:sz w:val="18"/>
                <w:szCs w:val="18"/>
              </w:rPr>
              <w:t xml:space="preserve"> Классифицировать объекты на основе определенных критериев, давать определение понятий</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 xml:space="preserve">Р.: </w:t>
            </w:r>
            <w:r w:rsidRPr="00D528A2">
              <w:rPr>
                <w:color w:val="000000" w:themeColor="text1"/>
                <w:sz w:val="18"/>
                <w:szCs w:val="18"/>
              </w:rPr>
              <w:t>составлять план решения проблемы; оценка качества усвоения пройденного материала;</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умение выражать свою точку зрения по данной проблеме.</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Формировать научное мировоззрение и мотивацию к дальнейшему изучению биологии. Формирование эстетического восприятия объектов природы</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w:t>
            </w:r>
            <w:r>
              <w:rPr>
                <w:color w:val="000000" w:themeColor="text1"/>
                <w:sz w:val="18"/>
                <w:szCs w:val="18"/>
              </w:rPr>
              <w:t xml:space="preserve">9 </w:t>
            </w:r>
            <w:r w:rsidRPr="00D528A2">
              <w:rPr>
                <w:color w:val="000000" w:themeColor="text1"/>
                <w:sz w:val="18"/>
                <w:szCs w:val="18"/>
              </w:rPr>
              <w:t>(</w:t>
            </w:r>
            <w:r>
              <w:rPr>
                <w:color w:val="000000" w:themeColor="text1"/>
                <w:sz w:val="18"/>
                <w:szCs w:val="18"/>
              </w:rPr>
              <w:t>пересказать</w:t>
            </w:r>
            <w:r w:rsidRPr="00D528A2">
              <w:rPr>
                <w:color w:val="000000" w:themeColor="text1"/>
                <w:sz w:val="18"/>
                <w:szCs w:val="18"/>
              </w:rPr>
              <w:t>)</w:t>
            </w: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11</w:t>
            </w:r>
          </w:p>
        </w:tc>
        <w:tc>
          <w:tcPr>
            <w:tcW w:w="708" w:type="dxa"/>
          </w:tcPr>
          <w:p w:rsidR="00863A95" w:rsidRPr="00D528A2" w:rsidRDefault="00863A95" w:rsidP="00284EE0">
            <w:pPr>
              <w:pStyle w:val="ae"/>
              <w:jc w:val="center"/>
              <w:rPr>
                <w:color w:val="000000" w:themeColor="text1"/>
                <w:sz w:val="18"/>
                <w:szCs w:val="18"/>
              </w:rPr>
            </w:pPr>
          </w:p>
        </w:tc>
        <w:tc>
          <w:tcPr>
            <w:tcW w:w="706" w:type="dxa"/>
          </w:tcPr>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Биосинтез белка в живой клетке</w:t>
            </w:r>
          </w:p>
          <w:p w:rsidR="00863A95" w:rsidRPr="00D528A2" w:rsidRDefault="00863A95" w:rsidP="00284EE0">
            <w:pPr>
              <w:snapToGrid w:val="0"/>
              <w:contextualSpacing/>
              <w:jc w:val="center"/>
              <w:rPr>
                <w:color w:val="000000" w:themeColor="text1"/>
                <w:sz w:val="18"/>
                <w:szCs w:val="18"/>
              </w:rPr>
            </w:pP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Понятие о биосинтезе. Этапы синтеза белка в клетке. Роль нуклеиновых кислот и рибосом в биосинтезе белков</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Урок открытия нового знания</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Определять понятие «биосинтез белка». Выделять и называть основных участников биосинтеза белка в клетке</w:t>
            </w:r>
            <w:proofErr w:type="gramStart"/>
            <w:r w:rsidRPr="00D528A2">
              <w:rPr>
                <w:rFonts w:eastAsia="NewBaskervilleC"/>
                <w:color w:val="231F20"/>
                <w:sz w:val="18"/>
                <w:szCs w:val="18"/>
              </w:rPr>
              <w:t>.Р</w:t>
            </w:r>
            <w:proofErr w:type="gramEnd"/>
            <w:r w:rsidRPr="00D528A2">
              <w:rPr>
                <w:rFonts w:eastAsia="NewBaskervilleC"/>
                <w:color w:val="231F20"/>
                <w:sz w:val="18"/>
                <w:szCs w:val="18"/>
              </w:rPr>
              <w:t>азличать и характеризовать этапы биосинтеза белка в клетке.Отвечать на итоговые вопросы</w:t>
            </w:r>
          </w:p>
        </w:tc>
        <w:tc>
          <w:tcPr>
            <w:tcW w:w="2693" w:type="dxa"/>
          </w:tcPr>
          <w:p w:rsidR="00863A95" w:rsidRPr="00D528A2" w:rsidRDefault="00863A95" w:rsidP="00284EE0">
            <w:pPr>
              <w:pStyle w:val="ae"/>
              <w:jc w:val="both"/>
              <w:rPr>
                <w:color w:val="000000" w:themeColor="text1"/>
                <w:sz w:val="18"/>
                <w:szCs w:val="18"/>
              </w:rPr>
            </w:pPr>
            <w:r w:rsidRPr="00D528A2">
              <w:rPr>
                <w:b/>
                <w:color w:val="000000" w:themeColor="text1"/>
                <w:sz w:val="18"/>
                <w:szCs w:val="18"/>
              </w:rPr>
              <w:t>П.:</w:t>
            </w:r>
            <w:r w:rsidRPr="00D528A2">
              <w:rPr>
                <w:color w:val="000000" w:themeColor="text1"/>
                <w:sz w:val="18"/>
                <w:szCs w:val="18"/>
              </w:rPr>
              <w:t xml:space="preserve"> осуществлять сравнение и классификацию, самостоятельно выбирая крнитерии для указанных логических операций.</w:t>
            </w:r>
            <w:r>
              <w:rPr>
                <w:color w:val="000000" w:themeColor="text1"/>
                <w:sz w:val="18"/>
                <w:szCs w:val="18"/>
              </w:rPr>
              <w:t xml:space="preserve"> Работать с различными источниками информации, различными схемами и моделями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определение </w:t>
            </w:r>
            <w:r w:rsidRPr="00D528A2">
              <w:rPr>
                <w:color w:val="000000" w:themeColor="text1"/>
                <w:sz w:val="18"/>
                <w:szCs w:val="18"/>
              </w:rPr>
              <w:lastRenderedPageBreak/>
              <w:t>последовательности действий для получения конечного результата, сверять свои действия с целью и при необходимости исправлять ошибки.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 xml:space="preserve">К.: </w:t>
            </w:r>
            <w:r w:rsidRPr="00D528A2">
              <w:rPr>
                <w:color w:val="000000" w:themeColor="text1"/>
                <w:sz w:val="18"/>
                <w:szCs w:val="18"/>
              </w:rPr>
              <w:t>постановка проблемных вопросов и их решение; добывать недостающую информацию с помощью вопросов.</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Постепенно выстраивать собственную целостную картину мира</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 </w:t>
            </w:r>
            <w:r>
              <w:rPr>
                <w:color w:val="000000" w:themeColor="text1"/>
                <w:sz w:val="18"/>
                <w:szCs w:val="18"/>
              </w:rPr>
              <w:t>10</w:t>
            </w:r>
            <w:r w:rsidRPr="00D528A2">
              <w:rPr>
                <w:color w:val="000000" w:themeColor="text1"/>
                <w:sz w:val="18"/>
                <w:szCs w:val="18"/>
              </w:rPr>
              <w:t xml:space="preserve"> (выучить</w:t>
            </w:r>
            <w:r>
              <w:rPr>
                <w:color w:val="000000" w:themeColor="text1"/>
                <w:sz w:val="18"/>
                <w:szCs w:val="18"/>
              </w:rPr>
              <w:t xml:space="preserve"> этапы</w:t>
            </w:r>
            <w:r w:rsidRPr="00D528A2">
              <w:rPr>
                <w:color w:val="000000" w:themeColor="text1"/>
                <w:sz w:val="18"/>
                <w:szCs w:val="18"/>
              </w:rPr>
              <w:t>)</w:t>
            </w:r>
            <w:r>
              <w:rPr>
                <w:color w:val="000000" w:themeColor="text1"/>
                <w:sz w:val="18"/>
                <w:szCs w:val="18"/>
              </w:rPr>
              <w:t>, таблица</w:t>
            </w: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12</w:t>
            </w:r>
          </w:p>
        </w:tc>
        <w:tc>
          <w:tcPr>
            <w:tcW w:w="708" w:type="dxa"/>
          </w:tcPr>
          <w:p w:rsidR="00863A95" w:rsidRPr="00D528A2" w:rsidRDefault="00863A95" w:rsidP="00284EE0">
            <w:pPr>
              <w:pStyle w:val="ae"/>
              <w:jc w:val="center"/>
              <w:rPr>
                <w:color w:val="000000" w:themeColor="text1"/>
                <w:sz w:val="18"/>
                <w:szCs w:val="18"/>
              </w:rPr>
            </w:pPr>
          </w:p>
        </w:tc>
        <w:tc>
          <w:tcPr>
            <w:tcW w:w="706" w:type="dxa"/>
          </w:tcPr>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pStyle w:val="ae"/>
              <w:jc w:val="center"/>
              <w:rPr>
                <w:color w:val="000000" w:themeColor="text1"/>
                <w:sz w:val="18"/>
                <w:szCs w:val="18"/>
              </w:rPr>
            </w:pPr>
            <w:r w:rsidRPr="00D528A2">
              <w:rPr>
                <w:rFonts w:eastAsia="NewBaskervilleC"/>
                <w:color w:val="231F20"/>
                <w:sz w:val="18"/>
                <w:szCs w:val="18"/>
              </w:rPr>
              <w:t>Биосинтез углеводов — фотосинтез</w:t>
            </w: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 xml:space="preserve">Понятие о фотосинтезе как процессе создания углеводов в живой клетке. Две стадии фотосинтеза: </w:t>
            </w:r>
            <w:proofErr w:type="gramStart"/>
            <w:r w:rsidRPr="00D528A2">
              <w:rPr>
                <w:rFonts w:eastAsia="NewBaskervilleC"/>
                <w:color w:val="231F20"/>
                <w:sz w:val="18"/>
                <w:szCs w:val="18"/>
              </w:rPr>
              <w:t>световая</w:t>
            </w:r>
            <w:proofErr w:type="gramEnd"/>
            <w:r w:rsidRPr="00D528A2">
              <w:rPr>
                <w:rFonts w:eastAsia="NewBaskervilleC"/>
                <w:color w:val="231F20"/>
                <w:sz w:val="18"/>
                <w:szCs w:val="18"/>
              </w:rPr>
              <w:t xml:space="preserve"> и темновая. Условия протекания фотосинтеза и его значение для природы</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Урок </w:t>
            </w:r>
            <w:r>
              <w:rPr>
                <w:color w:val="000000" w:themeColor="text1"/>
                <w:sz w:val="18"/>
                <w:szCs w:val="18"/>
              </w:rPr>
              <w:t>общеметодологической направленности</w:t>
            </w:r>
          </w:p>
          <w:p w:rsidR="00863A95" w:rsidRPr="00D528A2" w:rsidRDefault="00863A95" w:rsidP="00284EE0">
            <w:pPr>
              <w:pStyle w:val="ae"/>
              <w:jc w:val="center"/>
              <w:rPr>
                <w:color w:val="000000" w:themeColor="text1"/>
                <w:sz w:val="18"/>
                <w:szCs w:val="18"/>
              </w:rPr>
            </w:pP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Определять понятие «фотосинтез». Сравнивать стадии фотосинтеза, делать выводы на основе сравнения.</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Характеризовать значение фотосинтеза для растительной клетки и природы в целом</w:t>
            </w:r>
          </w:p>
        </w:tc>
        <w:tc>
          <w:tcPr>
            <w:tcW w:w="2693" w:type="dxa"/>
          </w:tcPr>
          <w:p w:rsidR="00863A95" w:rsidRPr="00D528A2" w:rsidRDefault="00863A95" w:rsidP="00284EE0">
            <w:pPr>
              <w:pStyle w:val="ae"/>
              <w:jc w:val="both"/>
              <w:rPr>
                <w:color w:val="000000" w:themeColor="text1"/>
                <w:sz w:val="18"/>
                <w:szCs w:val="18"/>
              </w:rPr>
            </w:pPr>
            <w:r w:rsidRPr="00D528A2">
              <w:rPr>
                <w:b/>
                <w:color w:val="000000" w:themeColor="text1"/>
                <w:sz w:val="18"/>
                <w:szCs w:val="18"/>
              </w:rPr>
              <w:t>П.:</w:t>
            </w:r>
            <w:r w:rsidRPr="00D528A2">
              <w:rPr>
                <w:color w:val="000000" w:themeColor="text1"/>
                <w:sz w:val="18"/>
                <w:szCs w:val="18"/>
              </w:rPr>
              <w:t xml:space="preserve"> поиск и выделение информации, смысловое чтение текста учебника, использование дополнительной информации; сопоставлять биологический текст с иллюстрациями учебника</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проектировать маршрут преодоления затруднений в обучении через включение в новые виды деятельности и формы сотрудничества.</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формировать навыки учебного сотрудничества в хое индивидуальной работы</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Постепенно выстраивать собственную целостную картину мира, применять полученные знания в практической деятельности</w:t>
            </w:r>
            <w:r>
              <w:rPr>
                <w:color w:val="000000" w:themeColor="text1"/>
                <w:sz w:val="18"/>
                <w:szCs w:val="18"/>
              </w:rPr>
              <w:t>. Осознание единства и целостности окружающего мира.</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 </w:t>
            </w:r>
            <w:r>
              <w:rPr>
                <w:color w:val="000000" w:themeColor="text1"/>
                <w:sz w:val="18"/>
                <w:szCs w:val="18"/>
              </w:rPr>
              <w:t>11</w:t>
            </w:r>
          </w:p>
          <w:p w:rsidR="00863A95" w:rsidRPr="00D528A2" w:rsidRDefault="00863A95" w:rsidP="00284EE0">
            <w:pPr>
              <w:pStyle w:val="ae"/>
              <w:jc w:val="center"/>
              <w:rPr>
                <w:color w:val="000000" w:themeColor="text1"/>
                <w:sz w:val="18"/>
                <w:szCs w:val="18"/>
              </w:rPr>
            </w:pPr>
            <w:r>
              <w:rPr>
                <w:color w:val="000000" w:themeColor="text1"/>
                <w:sz w:val="18"/>
                <w:szCs w:val="18"/>
              </w:rPr>
              <w:t>(выучить фазы), таблица</w:t>
            </w: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13</w:t>
            </w:r>
          </w:p>
        </w:tc>
        <w:tc>
          <w:tcPr>
            <w:tcW w:w="708" w:type="dxa"/>
          </w:tcPr>
          <w:p w:rsidR="00863A95" w:rsidRPr="00D528A2" w:rsidRDefault="00863A95" w:rsidP="00284EE0">
            <w:pPr>
              <w:pStyle w:val="ae"/>
              <w:jc w:val="center"/>
              <w:rPr>
                <w:color w:val="000000" w:themeColor="text1"/>
                <w:sz w:val="18"/>
                <w:szCs w:val="18"/>
              </w:rPr>
            </w:pPr>
          </w:p>
          <w:p w:rsidR="00863A95" w:rsidRPr="00D528A2" w:rsidRDefault="00863A95" w:rsidP="00284EE0">
            <w:pPr>
              <w:pStyle w:val="ae"/>
              <w:jc w:val="center"/>
              <w:rPr>
                <w:color w:val="000000" w:themeColor="text1"/>
                <w:sz w:val="18"/>
                <w:szCs w:val="18"/>
              </w:rPr>
            </w:pPr>
          </w:p>
        </w:tc>
        <w:tc>
          <w:tcPr>
            <w:tcW w:w="706" w:type="dxa"/>
          </w:tcPr>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Обеспечение клеток энергией</w:t>
            </w:r>
          </w:p>
          <w:p w:rsidR="00863A95" w:rsidRPr="00D528A2" w:rsidRDefault="00863A95" w:rsidP="00284EE0">
            <w:pPr>
              <w:contextualSpacing/>
              <w:jc w:val="center"/>
              <w:rPr>
                <w:color w:val="000000" w:themeColor="text1"/>
                <w:sz w:val="18"/>
                <w:szCs w:val="18"/>
              </w:rPr>
            </w:pP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Понятие о клеточном дыхании как о процессе обеспечения клетки энергией. Стадии клеточного дыхания: бескислородная (ферментативная, или гликолиз) и кислородная. Роль митохондрий в клеточном дыхании</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Pr>
                <w:color w:val="000000" w:themeColor="text1"/>
                <w:sz w:val="18"/>
                <w:szCs w:val="18"/>
              </w:rPr>
              <w:t>Урок открытия нового знания</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 развитие исследовательских навыков</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 xml:space="preserve">Определять понятие «клеточное дыхание». </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Сравнивать стадии клеточного дыхания и делать выводы.</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Характеризовать значение клеточного дыхания для клетки и организма.</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Выявлять сходство и различие дыхания и фотосинтеза</w:t>
            </w:r>
          </w:p>
        </w:tc>
        <w:tc>
          <w:tcPr>
            <w:tcW w:w="2693" w:type="dxa"/>
          </w:tcPr>
          <w:p w:rsidR="00863A95" w:rsidRPr="00D528A2" w:rsidRDefault="00863A95" w:rsidP="00284EE0">
            <w:pPr>
              <w:pStyle w:val="ae"/>
              <w:jc w:val="both"/>
              <w:rPr>
                <w:color w:val="000000" w:themeColor="text1"/>
                <w:sz w:val="18"/>
                <w:szCs w:val="18"/>
              </w:rPr>
            </w:pPr>
            <w:r w:rsidRPr="00D528A2">
              <w:rPr>
                <w:b/>
                <w:color w:val="000000" w:themeColor="text1"/>
                <w:sz w:val="18"/>
                <w:szCs w:val="18"/>
              </w:rPr>
              <w:t>П.:</w:t>
            </w:r>
            <w:r w:rsidRPr="00D528A2">
              <w:rPr>
                <w:color w:val="000000" w:themeColor="text1"/>
                <w:sz w:val="18"/>
                <w:szCs w:val="18"/>
              </w:rPr>
              <w:t xml:space="preserve"> построение логической цепочки  рассуждений, установление взаимосвязей процессов и явлений. </w:t>
            </w:r>
          </w:p>
          <w:p w:rsidR="00863A95" w:rsidRPr="00D528A2" w:rsidRDefault="00863A95" w:rsidP="00284EE0">
            <w:pPr>
              <w:pStyle w:val="ae"/>
              <w:jc w:val="both"/>
              <w:rPr>
                <w:color w:val="000000" w:themeColor="text1"/>
                <w:sz w:val="18"/>
                <w:szCs w:val="18"/>
              </w:rPr>
            </w:pPr>
            <w:r w:rsidRPr="00D528A2">
              <w:rPr>
                <w:color w:val="000000" w:themeColor="text1"/>
                <w:sz w:val="18"/>
                <w:szCs w:val="18"/>
              </w:rPr>
              <w:t>поиск и выделение информации; сопоставлять биологический текст с иллюстрациями учебника.</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проектировать маршрут преодоления затруднений в обучении через включение в новые виды деятельности и формы сотрудничества.</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умение выражать свою точку зрения по данной проблеме; формировать навыки учебного сотрудничества в хое индивидуальной работы</w:t>
            </w:r>
          </w:p>
          <w:p w:rsidR="00863A95" w:rsidRPr="00D528A2" w:rsidRDefault="00863A95" w:rsidP="00284EE0">
            <w:pPr>
              <w:pStyle w:val="ae"/>
              <w:jc w:val="both"/>
              <w:rPr>
                <w:color w:val="000000" w:themeColor="text1"/>
                <w:sz w:val="18"/>
                <w:szCs w:val="18"/>
              </w:rPr>
            </w:pP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Постепенно выстраивать собственную целостную картину мира</w:t>
            </w:r>
            <w:r>
              <w:rPr>
                <w:color w:val="000000" w:themeColor="text1"/>
                <w:sz w:val="18"/>
                <w:szCs w:val="18"/>
              </w:rPr>
              <w:t>. Мотивирование на получение нового знания</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 </w:t>
            </w:r>
            <w:r>
              <w:rPr>
                <w:color w:val="000000" w:themeColor="text1"/>
                <w:sz w:val="18"/>
                <w:szCs w:val="18"/>
              </w:rPr>
              <w:t>12</w:t>
            </w:r>
            <w:r w:rsidRPr="00D528A2">
              <w:rPr>
                <w:color w:val="000000" w:themeColor="text1"/>
                <w:sz w:val="18"/>
                <w:szCs w:val="18"/>
              </w:rPr>
              <w:t xml:space="preserve"> </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p>
          <w:p w:rsidR="00863A95" w:rsidRPr="00D528A2" w:rsidRDefault="00863A95" w:rsidP="00284EE0">
            <w:pPr>
              <w:pStyle w:val="ae"/>
              <w:jc w:val="center"/>
              <w:rPr>
                <w:color w:val="000000" w:themeColor="text1"/>
                <w:sz w:val="18"/>
                <w:szCs w:val="18"/>
              </w:rPr>
            </w:pP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14</w:t>
            </w:r>
          </w:p>
        </w:tc>
        <w:tc>
          <w:tcPr>
            <w:tcW w:w="708" w:type="dxa"/>
          </w:tcPr>
          <w:p w:rsidR="00863A95" w:rsidRPr="00D528A2" w:rsidRDefault="00863A95" w:rsidP="00284EE0">
            <w:pPr>
              <w:pStyle w:val="ae"/>
              <w:jc w:val="center"/>
              <w:rPr>
                <w:color w:val="000000" w:themeColor="text1"/>
                <w:sz w:val="18"/>
                <w:szCs w:val="18"/>
              </w:rPr>
            </w:pPr>
          </w:p>
          <w:p w:rsidR="00863A95" w:rsidRPr="00D528A2" w:rsidRDefault="00863A95" w:rsidP="00284EE0">
            <w:pPr>
              <w:pStyle w:val="ae"/>
              <w:jc w:val="center"/>
              <w:rPr>
                <w:color w:val="000000" w:themeColor="text1"/>
                <w:sz w:val="18"/>
                <w:szCs w:val="18"/>
              </w:rPr>
            </w:pPr>
          </w:p>
        </w:tc>
        <w:tc>
          <w:tcPr>
            <w:tcW w:w="706" w:type="dxa"/>
          </w:tcPr>
          <w:p w:rsidR="00863A95" w:rsidRPr="00D528A2" w:rsidRDefault="00863A95" w:rsidP="00284EE0">
            <w:pPr>
              <w:pStyle w:val="ae"/>
              <w:jc w:val="center"/>
              <w:rPr>
                <w:color w:val="000000" w:themeColor="text1"/>
                <w:sz w:val="18"/>
                <w:szCs w:val="18"/>
              </w:rPr>
            </w:pPr>
          </w:p>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Размножение клетки и её жизненный цикл</w:t>
            </w:r>
          </w:p>
          <w:p w:rsidR="00863A95" w:rsidRPr="00D528A2" w:rsidRDefault="00863A95" w:rsidP="00284EE0">
            <w:pPr>
              <w:contextualSpacing/>
              <w:jc w:val="center"/>
              <w:rPr>
                <w:color w:val="000000" w:themeColor="text1"/>
                <w:sz w:val="18"/>
                <w:szCs w:val="18"/>
              </w:rPr>
            </w:pP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 xml:space="preserve">Размножение клетки путём деления — общее свойство клеток одноклеточных и многоклеточных организмов. Клеточное деление </w:t>
            </w:r>
            <w:proofErr w:type="gramStart"/>
            <w:r w:rsidRPr="00D528A2">
              <w:rPr>
                <w:rFonts w:eastAsia="NewBaskervilleC"/>
                <w:color w:val="231F20"/>
                <w:sz w:val="18"/>
                <w:szCs w:val="18"/>
              </w:rPr>
              <w:t>у</w:t>
            </w:r>
            <w:proofErr w:type="gramEnd"/>
            <w:r w:rsidRPr="00D528A2">
              <w:rPr>
                <w:rFonts w:eastAsia="NewBaskervilleC"/>
                <w:color w:val="231F20"/>
                <w:sz w:val="18"/>
                <w:szCs w:val="18"/>
              </w:rPr>
              <w:t xml:space="preserve"> </w:t>
            </w:r>
            <w:proofErr w:type="gramStart"/>
            <w:r w:rsidRPr="00D528A2">
              <w:rPr>
                <w:rFonts w:eastAsia="NewBaskervilleC"/>
                <w:color w:val="231F20"/>
                <w:sz w:val="18"/>
                <w:szCs w:val="18"/>
              </w:rPr>
              <w:t>прокариот</w:t>
            </w:r>
            <w:proofErr w:type="gramEnd"/>
            <w:r w:rsidRPr="00D528A2">
              <w:rPr>
                <w:rFonts w:eastAsia="NewBaskervilleC"/>
                <w:color w:val="231F20"/>
                <w:sz w:val="18"/>
                <w:szCs w:val="18"/>
              </w:rPr>
              <w:t xml:space="preserve"> — деление клетки надвое. Деление клетки </w:t>
            </w:r>
            <w:proofErr w:type="gramStart"/>
            <w:r w:rsidRPr="00D528A2">
              <w:rPr>
                <w:rFonts w:eastAsia="NewBaskervilleC"/>
                <w:color w:val="231F20"/>
                <w:sz w:val="18"/>
                <w:szCs w:val="18"/>
              </w:rPr>
              <w:t>у</w:t>
            </w:r>
            <w:proofErr w:type="gramEnd"/>
            <w:r w:rsidRPr="00D528A2">
              <w:rPr>
                <w:rFonts w:eastAsia="NewBaskervilleC"/>
                <w:color w:val="231F20"/>
                <w:sz w:val="18"/>
                <w:szCs w:val="18"/>
              </w:rPr>
              <w:t xml:space="preserve"> эукариот. Митоз. Фазы митоза. Жизненный цикл клетки: интерфаза, митоз. Разделение клеточного содержимого на две дочерние клетки.</w:t>
            </w:r>
          </w:p>
          <w:p w:rsidR="00863A95" w:rsidRPr="00D528A2" w:rsidRDefault="00863A95" w:rsidP="00284EE0">
            <w:pPr>
              <w:contextualSpacing/>
              <w:jc w:val="both"/>
              <w:rPr>
                <w:rFonts w:eastAsia="NewBaskervilleC"/>
                <w:color w:val="231F20"/>
                <w:sz w:val="18"/>
                <w:szCs w:val="18"/>
              </w:rPr>
            </w:pPr>
          </w:p>
        </w:tc>
        <w:tc>
          <w:tcPr>
            <w:tcW w:w="992" w:type="dxa"/>
          </w:tcPr>
          <w:p w:rsidR="00863A95" w:rsidRPr="00D528A2" w:rsidRDefault="00863A95" w:rsidP="00284EE0">
            <w:pPr>
              <w:contextualSpacing/>
              <w:jc w:val="center"/>
              <w:rPr>
                <w:rFonts w:eastAsia="NewBaskervilleC"/>
                <w:b/>
                <w:color w:val="231F20"/>
                <w:sz w:val="18"/>
                <w:szCs w:val="18"/>
              </w:rPr>
            </w:pPr>
            <w:r>
              <w:rPr>
                <w:rFonts w:eastAsia="NewBaskervilleC"/>
                <w:b/>
                <w:color w:val="231F20"/>
                <w:sz w:val="18"/>
                <w:szCs w:val="18"/>
              </w:rPr>
              <w:t>ЛР</w:t>
            </w:r>
            <w:r w:rsidRPr="00D528A2">
              <w:rPr>
                <w:rFonts w:eastAsia="NewBaskervilleC"/>
                <w:b/>
                <w:color w:val="231F20"/>
                <w:sz w:val="18"/>
                <w:szCs w:val="18"/>
              </w:rPr>
              <w:t xml:space="preserve"> № 2</w:t>
            </w:r>
          </w:p>
          <w:p w:rsidR="00863A95" w:rsidRPr="00D528A2" w:rsidRDefault="00863A95" w:rsidP="00284EE0">
            <w:pPr>
              <w:pStyle w:val="ae"/>
              <w:jc w:val="center"/>
              <w:rPr>
                <w:color w:val="000000" w:themeColor="text1"/>
                <w:sz w:val="18"/>
                <w:szCs w:val="18"/>
              </w:rPr>
            </w:pPr>
            <w:r w:rsidRPr="00D528A2">
              <w:rPr>
                <w:rFonts w:eastAsia="NewBaskervilleC"/>
                <w:color w:val="231F20"/>
                <w:sz w:val="18"/>
                <w:szCs w:val="18"/>
              </w:rPr>
              <w:t>Рассматривание микропрепаратов с делящимися клетками</w:t>
            </w:r>
          </w:p>
        </w:tc>
        <w:tc>
          <w:tcPr>
            <w:tcW w:w="992" w:type="dxa"/>
          </w:tcPr>
          <w:p w:rsidR="00863A95" w:rsidRPr="00D528A2" w:rsidRDefault="00863A95" w:rsidP="00284EE0">
            <w:pPr>
              <w:pStyle w:val="ae"/>
              <w:jc w:val="center"/>
              <w:rPr>
                <w:color w:val="000000" w:themeColor="text1"/>
                <w:sz w:val="18"/>
                <w:szCs w:val="18"/>
              </w:rPr>
            </w:pPr>
            <w:r>
              <w:rPr>
                <w:color w:val="000000" w:themeColor="text1"/>
                <w:sz w:val="18"/>
                <w:szCs w:val="18"/>
              </w:rPr>
              <w:t>Урок открытия нового знания</w:t>
            </w:r>
          </w:p>
          <w:p w:rsidR="00863A95" w:rsidRPr="00D528A2" w:rsidRDefault="00863A95" w:rsidP="00284EE0">
            <w:pPr>
              <w:pStyle w:val="ae"/>
              <w:jc w:val="center"/>
              <w:rPr>
                <w:color w:val="000000" w:themeColor="text1"/>
                <w:sz w:val="18"/>
                <w:szCs w:val="18"/>
              </w:rPr>
            </w:pP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Характеризовать значение размножения клетки</w:t>
            </w:r>
            <w:proofErr w:type="gramStart"/>
            <w:r w:rsidRPr="00D528A2">
              <w:rPr>
                <w:rFonts w:eastAsia="NewBaskervilleC"/>
                <w:color w:val="231F20"/>
                <w:sz w:val="18"/>
                <w:szCs w:val="18"/>
              </w:rPr>
              <w:t>.С</w:t>
            </w:r>
            <w:proofErr w:type="gramEnd"/>
            <w:r w:rsidRPr="00D528A2">
              <w:rPr>
                <w:rFonts w:eastAsia="NewBaskervilleC"/>
                <w:color w:val="231F20"/>
                <w:sz w:val="18"/>
                <w:szCs w:val="18"/>
              </w:rPr>
              <w:t>равнивать деление клетки прокариот и эукариот, делать выводы на основе сравнения. Определять понятия «митоз» и «клеточный цикл».Объяснять механизм распределения наследственного материала между двумя дочерними клетками у прокариот и эукариот</w:t>
            </w:r>
            <w:proofErr w:type="gramStart"/>
            <w:r w:rsidRPr="00D528A2">
              <w:rPr>
                <w:rFonts w:eastAsia="NewBaskervilleC"/>
                <w:color w:val="231F20"/>
                <w:sz w:val="18"/>
                <w:szCs w:val="18"/>
              </w:rPr>
              <w:t>.Н</w:t>
            </w:r>
            <w:proofErr w:type="gramEnd"/>
            <w:r w:rsidRPr="00D528A2">
              <w:rPr>
                <w:rFonts w:eastAsia="NewBaskervilleC"/>
                <w:color w:val="231F20"/>
                <w:sz w:val="18"/>
                <w:szCs w:val="18"/>
              </w:rPr>
              <w:t>азывать и характеризовать стадии клеточного цикла.Наблюдать и описывать делящиеся клетки по готовым микропрепаратам.Фиксировать результаты наблюдений, формулировать выводы.Соблюдать правила работы в кабинете, обращения с лабораторным оборудованием</w:t>
            </w:r>
          </w:p>
        </w:tc>
        <w:tc>
          <w:tcPr>
            <w:tcW w:w="2693" w:type="dxa"/>
          </w:tcPr>
          <w:p w:rsidR="00863A95" w:rsidRPr="00D528A2" w:rsidRDefault="00863A95" w:rsidP="00284EE0">
            <w:pPr>
              <w:pStyle w:val="ae"/>
              <w:jc w:val="both"/>
              <w:rPr>
                <w:color w:val="000000" w:themeColor="text1"/>
                <w:sz w:val="18"/>
                <w:szCs w:val="18"/>
              </w:rPr>
            </w:pPr>
            <w:r w:rsidRPr="00207BCA">
              <w:rPr>
                <w:b/>
                <w:color w:val="000000" w:themeColor="text1"/>
                <w:sz w:val="18"/>
                <w:szCs w:val="18"/>
              </w:rPr>
              <w:t>П.:</w:t>
            </w:r>
            <w:r w:rsidRPr="00207BCA">
              <w:rPr>
                <w:color w:val="000000" w:themeColor="text1"/>
                <w:sz w:val="18"/>
                <w:szCs w:val="18"/>
              </w:rPr>
              <w:t xml:space="preserve"> поиск и выделение информации, анализировать, сравнивать, классифицировать факты и явления. Работать с натуральными объектами, </w:t>
            </w:r>
            <w:r w:rsidRPr="00207BCA">
              <w:rPr>
                <w:rFonts w:eastAsia="NewBaskervilleC"/>
                <w:color w:val="000000" w:themeColor="text1"/>
                <w:sz w:val="18"/>
                <w:szCs w:val="18"/>
              </w:rPr>
              <w:t>Фиксировать результаты исследований</w:t>
            </w:r>
            <w:proofErr w:type="gramStart"/>
            <w:r w:rsidRPr="00207BCA">
              <w:rPr>
                <w:rFonts w:eastAsia="NewBaskervilleC"/>
                <w:color w:val="000000" w:themeColor="text1"/>
                <w:sz w:val="18"/>
                <w:szCs w:val="18"/>
              </w:rPr>
              <w:t>.</w:t>
            </w:r>
            <w:proofErr w:type="gramEnd"/>
            <w:r w:rsidRPr="00207BCA">
              <w:rPr>
                <w:rFonts w:eastAsia="NewBaskervilleC"/>
                <w:color w:val="000000" w:themeColor="text1"/>
                <w:sz w:val="18"/>
                <w:szCs w:val="18"/>
              </w:rPr>
              <w:t xml:space="preserve">  </w:t>
            </w:r>
            <w:proofErr w:type="gramStart"/>
            <w:r w:rsidRPr="00D528A2">
              <w:rPr>
                <w:color w:val="000000" w:themeColor="text1"/>
                <w:sz w:val="18"/>
                <w:szCs w:val="18"/>
              </w:rPr>
              <w:t>о</w:t>
            </w:r>
            <w:proofErr w:type="gramEnd"/>
            <w:r w:rsidRPr="00D528A2">
              <w:rPr>
                <w:color w:val="000000" w:themeColor="text1"/>
                <w:sz w:val="18"/>
                <w:szCs w:val="18"/>
              </w:rPr>
              <w:t>формлять результаты лабораторной работы в рабочей тетради;</w:t>
            </w:r>
          </w:p>
          <w:p w:rsidR="00863A95" w:rsidRPr="00D528A2" w:rsidRDefault="00863A95" w:rsidP="00284EE0">
            <w:pPr>
              <w:pStyle w:val="ae"/>
              <w:jc w:val="both"/>
              <w:rPr>
                <w:i/>
                <w:color w:val="000000" w:themeColor="text1"/>
                <w:sz w:val="18"/>
                <w:szCs w:val="18"/>
              </w:rPr>
            </w:pPr>
            <w:r w:rsidRPr="00D528A2">
              <w:rPr>
                <w:color w:val="000000" w:themeColor="text1"/>
                <w:sz w:val="18"/>
                <w:szCs w:val="18"/>
              </w:rPr>
              <w:t>работать с текстом и иллюстрациями учебника.</w:t>
            </w:r>
          </w:p>
          <w:p w:rsidR="00863A95" w:rsidRPr="00D528A2" w:rsidRDefault="00863A95" w:rsidP="00284EE0">
            <w:pPr>
              <w:pStyle w:val="ae"/>
              <w:jc w:val="both"/>
              <w:rPr>
                <w:i/>
                <w:color w:val="000000" w:themeColor="text1"/>
                <w:sz w:val="18"/>
                <w:szCs w:val="18"/>
              </w:rPr>
            </w:pPr>
            <w:r w:rsidRPr="00207BCA">
              <w:rPr>
                <w:b/>
                <w:color w:val="000000" w:themeColor="text1"/>
                <w:sz w:val="18"/>
                <w:szCs w:val="18"/>
              </w:rPr>
              <w:t>Р.:</w:t>
            </w:r>
            <w:r w:rsidRPr="00207BCA">
              <w:rPr>
                <w:color w:val="000000" w:themeColor="text1"/>
                <w:sz w:val="18"/>
                <w:szCs w:val="18"/>
              </w:rPr>
              <w:t xml:space="preserve"> в диалоге с учителем </w:t>
            </w:r>
          </w:p>
          <w:p w:rsidR="00863A95" w:rsidRPr="00207BCA" w:rsidRDefault="00863A95" w:rsidP="00284EE0">
            <w:pPr>
              <w:pStyle w:val="ae"/>
              <w:jc w:val="both"/>
              <w:rPr>
                <w:color w:val="000000" w:themeColor="text1"/>
                <w:sz w:val="18"/>
                <w:szCs w:val="18"/>
              </w:rPr>
            </w:pPr>
            <w:r w:rsidRPr="00207BCA">
              <w:rPr>
                <w:color w:val="000000" w:themeColor="text1"/>
                <w:sz w:val="18"/>
                <w:szCs w:val="18"/>
              </w:rPr>
              <w:t>и сверстниками совершенствовать самостоятельно выбранные критерии оценки.</w:t>
            </w:r>
            <w:r w:rsidRPr="00207BCA">
              <w:rPr>
                <w:rFonts w:eastAsia="NewBaskervilleC"/>
                <w:color w:val="000000" w:themeColor="text1"/>
                <w:sz w:val="18"/>
                <w:szCs w:val="18"/>
              </w:rPr>
              <w:t xml:space="preserve"> Планировать свою </w:t>
            </w:r>
            <w:r>
              <w:rPr>
                <w:rFonts w:eastAsia="NewBaskervilleC"/>
                <w:color w:val="000000" w:themeColor="text1"/>
                <w:sz w:val="18"/>
                <w:szCs w:val="18"/>
              </w:rPr>
              <w:t>д</w:t>
            </w:r>
            <w:r w:rsidRPr="00207BCA">
              <w:rPr>
                <w:rFonts w:eastAsia="NewBaskervilleC"/>
                <w:color w:val="000000" w:themeColor="text1"/>
                <w:sz w:val="18"/>
                <w:szCs w:val="18"/>
              </w:rPr>
              <w:t>еятельность и прогнозировать ее результаты, осущес</w:t>
            </w:r>
            <w:r>
              <w:rPr>
                <w:rFonts w:eastAsia="NewBaskervilleC"/>
                <w:color w:val="000000" w:themeColor="text1"/>
                <w:sz w:val="18"/>
                <w:szCs w:val="18"/>
              </w:rPr>
              <w:t>твлять рефлексию своей деятельнос</w:t>
            </w:r>
            <w:r w:rsidRPr="00207BCA">
              <w:rPr>
                <w:rFonts w:eastAsia="NewBaskervilleC"/>
                <w:color w:val="000000" w:themeColor="text1"/>
                <w:sz w:val="18"/>
                <w:szCs w:val="18"/>
              </w:rPr>
              <w:t>ти</w:t>
            </w:r>
          </w:p>
          <w:p w:rsidR="00863A95" w:rsidRPr="00D528A2" w:rsidRDefault="00863A95" w:rsidP="00284EE0">
            <w:pPr>
              <w:pStyle w:val="ae"/>
              <w:jc w:val="both"/>
              <w:rPr>
                <w:color w:val="000000" w:themeColor="text1"/>
                <w:sz w:val="18"/>
                <w:szCs w:val="18"/>
              </w:rPr>
            </w:pPr>
            <w:r w:rsidRPr="00207BCA">
              <w:rPr>
                <w:b/>
                <w:color w:val="000000" w:themeColor="text1"/>
                <w:sz w:val="18"/>
                <w:szCs w:val="18"/>
              </w:rPr>
              <w:t>К.:</w:t>
            </w:r>
            <w:r w:rsidRPr="00207BCA">
              <w:rPr>
                <w:color w:val="000000" w:themeColor="text1"/>
                <w:sz w:val="18"/>
                <w:szCs w:val="18"/>
              </w:rPr>
              <w:t xml:space="preserve"> определение целей и способов взаимодействия со сверстниками в поиске и сборе информации, добывать недостающую информацию с помощью вопросов. Сравнивать точки зрения, аргументировать свою точку зрения, отстаивать свою позицию</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Постепенно выстраивать собственную целостную картину мира соблюдать правила работы в кабинете, обращения с лабораторным оборудованием.</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 </w:t>
            </w:r>
            <w:r>
              <w:rPr>
                <w:color w:val="000000" w:themeColor="text1"/>
                <w:sz w:val="18"/>
                <w:szCs w:val="18"/>
              </w:rPr>
              <w:t>13</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(пересказть)</w:t>
            </w:r>
          </w:p>
          <w:p w:rsidR="00863A95" w:rsidRPr="00D528A2" w:rsidRDefault="00863A95" w:rsidP="00284EE0">
            <w:pPr>
              <w:pStyle w:val="ae"/>
              <w:jc w:val="center"/>
              <w:rPr>
                <w:color w:val="000000" w:themeColor="text1"/>
                <w:sz w:val="18"/>
                <w:szCs w:val="18"/>
              </w:rPr>
            </w:pPr>
            <w:r>
              <w:rPr>
                <w:color w:val="000000" w:themeColor="text1"/>
                <w:sz w:val="18"/>
                <w:szCs w:val="18"/>
              </w:rPr>
              <w:t>Подготовиться к проверочной работе</w:t>
            </w: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15</w:t>
            </w:r>
          </w:p>
        </w:tc>
        <w:tc>
          <w:tcPr>
            <w:tcW w:w="708" w:type="dxa"/>
          </w:tcPr>
          <w:p w:rsidR="00863A95" w:rsidRPr="00D528A2" w:rsidRDefault="00863A95" w:rsidP="00284EE0">
            <w:pPr>
              <w:pStyle w:val="ae"/>
              <w:jc w:val="center"/>
              <w:rPr>
                <w:color w:val="000000" w:themeColor="text1"/>
                <w:sz w:val="18"/>
                <w:szCs w:val="18"/>
              </w:rPr>
            </w:pPr>
          </w:p>
        </w:tc>
        <w:tc>
          <w:tcPr>
            <w:tcW w:w="706" w:type="dxa"/>
          </w:tcPr>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pStyle w:val="ae"/>
              <w:jc w:val="center"/>
              <w:rPr>
                <w:color w:val="000000" w:themeColor="text1"/>
                <w:sz w:val="18"/>
                <w:szCs w:val="18"/>
              </w:rPr>
            </w:pPr>
            <w:r w:rsidRPr="00D528A2">
              <w:rPr>
                <w:rFonts w:eastAsia="NewBaskervilleC"/>
                <w:color w:val="231F20"/>
                <w:sz w:val="18"/>
                <w:szCs w:val="18"/>
              </w:rPr>
              <w:t>Обобщение и систематизация знаний по теме «Закономерности жизни на клеточном уровне»</w:t>
            </w: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Обобщение и систематизация знаний по теме «Закономерности жизни на клеточном уровне»</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Pr>
                <w:color w:val="000000" w:themeColor="text1"/>
                <w:sz w:val="18"/>
                <w:szCs w:val="18"/>
              </w:rPr>
              <w:t>Урок развивающего контроля</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 развитие исследовательских навыков</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Характеризовать существенные признаки важнейших процессов жизнедеятельности клетки. Использовать информационные ресурсы для подготовки презентаций и сообщений по материалам темы</w:t>
            </w:r>
          </w:p>
        </w:tc>
        <w:tc>
          <w:tcPr>
            <w:tcW w:w="2693" w:type="dxa"/>
          </w:tcPr>
          <w:p w:rsidR="00863A95" w:rsidRPr="00D528A2" w:rsidRDefault="00863A95" w:rsidP="00284EE0">
            <w:pPr>
              <w:pStyle w:val="ae"/>
              <w:jc w:val="both"/>
              <w:rPr>
                <w:color w:val="000000" w:themeColor="text1"/>
                <w:sz w:val="18"/>
                <w:szCs w:val="18"/>
              </w:rPr>
            </w:pPr>
            <w:r w:rsidRPr="00D528A2">
              <w:rPr>
                <w:b/>
                <w:color w:val="000000" w:themeColor="text1"/>
                <w:sz w:val="18"/>
                <w:szCs w:val="18"/>
              </w:rPr>
              <w:t xml:space="preserve">П.: </w:t>
            </w:r>
            <w:r>
              <w:rPr>
                <w:color w:val="000000" w:themeColor="text1"/>
                <w:sz w:val="18"/>
                <w:szCs w:val="18"/>
              </w:rPr>
              <w:t xml:space="preserve">передавать содержание в сжатом или развернутом виде, выделять обобщенный смысл и формальную структуру учебной задачи; </w:t>
            </w:r>
          </w:p>
          <w:p w:rsidR="00863A95" w:rsidRPr="00D528A2" w:rsidRDefault="00863A95" w:rsidP="00284EE0">
            <w:pPr>
              <w:pStyle w:val="ae"/>
              <w:jc w:val="both"/>
              <w:rPr>
                <w:i/>
                <w:color w:val="000000" w:themeColor="text1"/>
                <w:sz w:val="18"/>
                <w:szCs w:val="18"/>
              </w:rPr>
            </w:pPr>
            <w:r w:rsidRPr="00D528A2">
              <w:rPr>
                <w:color w:val="000000" w:themeColor="text1"/>
                <w:sz w:val="18"/>
                <w:szCs w:val="18"/>
              </w:rPr>
              <w:t>выбирать наиболее эффективные способы решения задач в зависимости от конкретных условий.</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работая по плану сравнивать свои действия с целью и при  необходимости исправлять ошибки;</w:t>
            </w:r>
          </w:p>
          <w:p w:rsidR="00863A95" w:rsidRPr="00D528A2" w:rsidRDefault="00863A95" w:rsidP="00284EE0">
            <w:pPr>
              <w:pStyle w:val="ae"/>
              <w:jc w:val="both"/>
              <w:rPr>
                <w:color w:val="000000" w:themeColor="text1"/>
                <w:sz w:val="18"/>
                <w:szCs w:val="18"/>
              </w:rPr>
            </w:pPr>
            <w:r w:rsidRPr="00D528A2">
              <w:rPr>
                <w:color w:val="000000" w:themeColor="text1"/>
                <w:sz w:val="18"/>
                <w:szCs w:val="18"/>
              </w:rPr>
              <w:t xml:space="preserve">самостоятельно обнаруживать учебную проблему, выдвигать </w:t>
            </w:r>
            <w:r w:rsidRPr="00D528A2">
              <w:rPr>
                <w:color w:val="000000" w:themeColor="text1"/>
                <w:sz w:val="18"/>
                <w:szCs w:val="18"/>
              </w:rPr>
              <w:lastRenderedPageBreak/>
              <w:t>версии ее решения;</w:t>
            </w:r>
          </w:p>
          <w:p w:rsidR="00863A95" w:rsidRPr="00D528A2" w:rsidRDefault="00863A95" w:rsidP="00284EE0">
            <w:pPr>
              <w:pStyle w:val="ae"/>
              <w:jc w:val="both"/>
              <w:rPr>
                <w:color w:val="000000" w:themeColor="text1"/>
                <w:sz w:val="18"/>
                <w:szCs w:val="18"/>
              </w:rPr>
            </w:pPr>
            <w:r w:rsidRPr="00D528A2">
              <w:rPr>
                <w:color w:val="000000" w:themeColor="text1"/>
                <w:sz w:val="18"/>
                <w:szCs w:val="18"/>
              </w:rPr>
              <w:t>оценка достижения результата деятельности.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выражать свои мысли в соответствии с задачами коммуникации.</w:t>
            </w:r>
            <w:r>
              <w:rPr>
                <w:color w:val="000000" w:themeColor="text1"/>
                <w:sz w:val="18"/>
                <w:szCs w:val="18"/>
              </w:rPr>
              <w:t xml:space="preserve"> Аргументировать свою точку зрения</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Формировать устойчивую мотивацию к исследовательской деятельности, познавательный интерес к предмету исследования соблюдать правила работы в кабинете, обращения с лабораторным оборудованием</w:t>
            </w:r>
          </w:p>
        </w:tc>
        <w:tc>
          <w:tcPr>
            <w:tcW w:w="863" w:type="dxa"/>
          </w:tcPr>
          <w:p w:rsidR="00863A95" w:rsidRPr="00D528A2" w:rsidRDefault="00863A95" w:rsidP="00284EE0">
            <w:pPr>
              <w:pStyle w:val="ae"/>
              <w:jc w:val="center"/>
              <w:rPr>
                <w:color w:val="000000" w:themeColor="text1"/>
                <w:sz w:val="18"/>
                <w:szCs w:val="18"/>
              </w:rPr>
            </w:pPr>
            <w:r>
              <w:rPr>
                <w:color w:val="000000" w:themeColor="text1"/>
                <w:sz w:val="18"/>
                <w:szCs w:val="18"/>
              </w:rPr>
              <w:t>Нет задания</w:t>
            </w:r>
          </w:p>
          <w:p w:rsidR="00863A95" w:rsidRPr="00D528A2" w:rsidRDefault="00863A95" w:rsidP="00284EE0">
            <w:pPr>
              <w:pStyle w:val="ae"/>
              <w:jc w:val="center"/>
              <w:rPr>
                <w:color w:val="000000" w:themeColor="text1"/>
                <w:sz w:val="18"/>
                <w:szCs w:val="18"/>
              </w:rPr>
            </w:pPr>
          </w:p>
        </w:tc>
      </w:tr>
      <w:tr w:rsidR="00863A95" w:rsidRPr="00D528A2" w:rsidTr="00284EE0">
        <w:tc>
          <w:tcPr>
            <w:tcW w:w="16173" w:type="dxa"/>
            <w:gridSpan w:val="12"/>
          </w:tcPr>
          <w:p w:rsidR="00863A95" w:rsidRPr="00D528A2" w:rsidRDefault="00863A95" w:rsidP="00284EE0">
            <w:pPr>
              <w:pStyle w:val="ae"/>
              <w:jc w:val="center"/>
              <w:rPr>
                <w:color w:val="000000" w:themeColor="text1"/>
                <w:sz w:val="18"/>
                <w:szCs w:val="18"/>
              </w:rPr>
            </w:pPr>
            <w:r w:rsidRPr="00D528A2">
              <w:rPr>
                <w:rFonts w:eastAsia="FranklinGothicDemiC"/>
                <w:b/>
                <w:bCs/>
                <w:color w:val="231F20"/>
                <w:sz w:val="18"/>
                <w:szCs w:val="18"/>
              </w:rPr>
              <w:lastRenderedPageBreak/>
              <w:t>Тема 3. Закономерности жизни на организменном уровне (17 ч)</w:t>
            </w: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16</w:t>
            </w:r>
          </w:p>
          <w:p w:rsidR="00863A95" w:rsidRPr="00D528A2" w:rsidRDefault="00863A95" w:rsidP="00284EE0">
            <w:pPr>
              <w:pStyle w:val="ae"/>
              <w:jc w:val="center"/>
              <w:rPr>
                <w:color w:val="000000" w:themeColor="text1"/>
                <w:sz w:val="18"/>
                <w:szCs w:val="18"/>
              </w:rPr>
            </w:pPr>
          </w:p>
        </w:tc>
        <w:tc>
          <w:tcPr>
            <w:tcW w:w="708" w:type="dxa"/>
          </w:tcPr>
          <w:p w:rsidR="00863A95" w:rsidRPr="00D528A2" w:rsidRDefault="00863A95" w:rsidP="00284EE0">
            <w:pPr>
              <w:pStyle w:val="ae"/>
              <w:jc w:val="center"/>
              <w:rPr>
                <w:color w:val="000000" w:themeColor="text1"/>
                <w:sz w:val="18"/>
                <w:szCs w:val="18"/>
              </w:rPr>
            </w:pPr>
          </w:p>
        </w:tc>
        <w:tc>
          <w:tcPr>
            <w:tcW w:w="706" w:type="dxa"/>
          </w:tcPr>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Организм — открытая живая система (биосистема)</w:t>
            </w:r>
          </w:p>
          <w:p w:rsidR="00863A95" w:rsidRPr="00D528A2" w:rsidRDefault="00863A95" w:rsidP="00284EE0">
            <w:pPr>
              <w:pStyle w:val="ae"/>
              <w:jc w:val="center"/>
              <w:rPr>
                <w:color w:val="000000" w:themeColor="text1"/>
                <w:sz w:val="18"/>
                <w:szCs w:val="18"/>
              </w:rPr>
            </w:pP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Организм как живая система. Компоненты системы, их взаимодействие, обеспечивающее целостность биосистемы «организм». Регуляция процессов в биосистеме</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Урок открытия нового знания</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Обосновывать отнесение живого организма к биосистеме</w:t>
            </w:r>
            <w:proofErr w:type="gramStart"/>
            <w:r w:rsidRPr="00D528A2">
              <w:rPr>
                <w:rFonts w:eastAsia="NewBaskervilleC"/>
                <w:color w:val="231F20"/>
                <w:sz w:val="18"/>
                <w:szCs w:val="18"/>
              </w:rPr>
              <w:t>.В</w:t>
            </w:r>
            <w:proofErr w:type="gramEnd"/>
            <w:r w:rsidRPr="00D528A2">
              <w:rPr>
                <w:rFonts w:eastAsia="NewBaskervilleC"/>
                <w:color w:val="231F20"/>
                <w:sz w:val="18"/>
                <w:szCs w:val="18"/>
              </w:rPr>
              <w:t>ыделять существенные признаки биосистемы «организм»: обмен веществ и превращения энергии, питание, дыхание, транспорт веществ, связи с внешней средой.Объяснять целостность и открытость биосистемы.Характеризовать способность биосистемы к регуляции процессов жизнедеятельности</w:t>
            </w:r>
          </w:p>
        </w:tc>
        <w:tc>
          <w:tcPr>
            <w:tcW w:w="2693" w:type="dxa"/>
          </w:tcPr>
          <w:p w:rsidR="00863A95" w:rsidRPr="00D528A2" w:rsidRDefault="00863A95" w:rsidP="00284EE0">
            <w:pPr>
              <w:pStyle w:val="ae"/>
              <w:jc w:val="both"/>
              <w:rPr>
                <w:color w:val="000000" w:themeColor="text1"/>
                <w:sz w:val="18"/>
                <w:szCs w:val="18"/>
              </w:rPr>
            </w:pPr>
            <w:r w:rsidRPr="00D528A2">
              <w:rPr>
                <w:b/>
                <w:color w:val="000000" w:themeColor="text1"/>
                <w:sz w:val="18"/>
                <w:szCs w:val="18"/>
              </w:rPr>
              <w:t>П.:</w:t>
            </w:r>
            <w:r w:rsidRPr="00D528A2">
              <w:rPr>
                <w:color w:val="000000" w:themeColor="text1"/>
                <w:sz w:val="18"/>
                <w:szCs w:val="18"/>
              </w:rPr>
              <w:t xml:space="preserve"> поиск и выделение информации</w:t>
            </w:r>
            <w:r>
              <w:rPr>
                <w:color w:val="000000" w:themeColor="text1"/>
                <w:sz w:val="18"/>
                <w:szCs w:val="18"/>
              </w:rPr>
              <w:t xml:space="preserve"> из различных источников</w:t>
            </w:r>
            <w:r w:rsidRPr="00D528A2">
              <w:rPr>
                <w:color w:val="000000" w:themeColor="text1"/>
                <w:sz w:val="18"/>
                <w:szCs w:val="18"/>
              </w:rPr>
              <w:t>; осуществлять исследовательскую деятельность.</w:t>
            </w:r>
            <w:r>
              <w:rPr>
                <w:color w:val="000000" w:themeColor="text1"/>
                <w:sz w:val="18"/>
                <w:szCs w:val="18"/>
              </w:rPr>
              <w:t xml:space="preserve"> Строить логическое рассуждение</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постановка целей и задач обучения, самостоятельно обнаруживать учебную проблему, выдвигать версии ее решения.</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определение способов взаимодействия со сверстниками и учителем, добывать недостающую информацию с помощью вопросов.</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Формировать экологическую культуру на основе признания ценности жизни во всех ее проявлениях и необходимости ответсвенного, бережного отношения к окружающей среде</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1</w:t>
            </w:r>
            <w:r>
              <w:rPr>
                <w:color w:val="000000" w:themeColor="text1"/>
                <w:sz w:val="18"/>
                <w:szCs w:val="18"/>
              </w:rPr>
              <w:t>4</w:t>
            </w:r>
          </w:p>
          <w:p w:rsidR="00863A95" w:rsidRPr="00D528A2" w:rsidRDefault="00863A95" w:rsidP="00284EE0">
            <w:pPr>
              <w:pStyle w:val="ae"/>
              <w:jc w:val="center"/>
              <w:rPr>
                <w:color w:val="000000" w:themeColor="text1"/>
                <w:sz w:val="18"/>
                <w:szCs w:val="18"/>
              </w:rPr>
            </w:pPr>
            <w:r>
              <w:rPr>
                <w:color w:val="000000" w:themeColor="text1"/>
                <w:sz w:val="18"/>
                <w:szCs w:val="18"/>
              </w:rPr>
              <w:t>(пересказать</w:t>
            </w:r>
            <w:r w:rsidRPr="00D528A2">
              <w:rPr>
                <w:color w:val="000000" w:themeColor="text1"/>
                <w:sz w:val="18"/>
                <w:szCs w:val="18"/>
              </w:rPr>
              <w:t xml:space="preserve">) </w:t>
            </w: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17</w:t>
            </w:r>
          </w:p>
        </w:tc>
        <w:tc>
          <w:tcPr>
            <w:tcW w:w="708" w:type="dxa"/>
          </w:tcPr>
          <w:p w:rsidR="00863A95" w:rsidRPr="00D528A2" w:rsidRDefault="00863A95" w:rsidP="00284EE0">
            <w:pPr>
              <w:pStyle w:val="ae"/>
              <w:jc w:val="center"/>
              <w:rPr>
                <w:color w:val="000000" w:themeColor="text1"/>
                <w:sz w:val="18"/>
                <w:szCs w:val="18"/>
              </w:rPr>
            </w:pPr>
          </w:p>
        </w:tc>
        <w:tc>
          <w:tcPr>
            <w:tcW w:w="706" w:type="dxa"/>
          </w:tcPr>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contextualSpacing/>
              <w:jc w:val="center"/>
              <w:rPr>
                <w:rFonts w:eastAsia="NewBaskervilleC"/>
                <w:color w:val="231F20"/>
                <w:sz w:val="18"/>
                <w:szCs w:val="18"/>
              </w:rPr>
            </w:pPr>
            <w:r>
              <w:rPr>
                <w:rFonts w:eastAsia="NewBaskervilleC"/>
                <w:color w:val="231F20"/>
                <w:sz w:val="18"/>
                <w:szCs w:val="18"/>
              </w:rPr>
              <w:t xml:space="preserve">Примитивные организмы. </w:t>
            </w:r>
            <w:r w:rsidRPr="00D528A2">
              <w:rPr>
                <w:rFonts w:eastAsia="NewBaskervilleC"/>
                <w:color w:val="231F20"/>
                <w:sz w:val="18"/>
                <w:szCs w:val="18"/>
              </w:rPr>
              <w:t>Бактерии и вирусы</w:t>
            </w:r>
          </w:p>
          <w:p w:rsidR="00863A95" w:rsidRPr="00D528A2" w:rsidRDefault="00863A95" w:rsidP="00284EE0">
            <w:pPr>
              <w:pStyle w:val="ae"/>
              <w:jc w:val="center"/>
              <w:rPr>
                <w:color w:val="000000" w:themeColor="text1"/>
                <w:sz w:val="18"/>
                <w:szCs w:val="18"/>
              </w:rPr>
            </w:pP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 xml:space="preserve">Разнообразие форм организмов: </w:t>
            </w:r>
            <w:proofErr w:type="gramStart"/>
            <w:r w:rsidRPr="00D528A2">
              <w:rPr>
                <w:rFonts w:eastAsia="NewBaskervilleC"/>
                <w:color w:val="231F20"/>
                <w:sz w:val="18"/>
                <w:szCs w:val="18"/>
              </w:rPr>
              <w:t>одноклеточные</w:t>
            </w:r>
            <w:proofErr w:type="gramEnd"/>
            <w:r w:rsidRPr="00D528A2">
              <w:rPr>
                <w:rFonts w:eastAsia="NewBaskervilleC"/>
                <w:color w:val="231F20"/>
                <w:sz w:val="18"/>
                <w:szCs w:val="18"/>
              </w:rPr>
              <w:t>, многоклеточные и неклеточные. Бактерии как одноклеточные доядерные организмы. Вирусы как неклеточная форма жизни. Отличительные особенности бактерий и вирусов. Значение бактерий и вирусов в природе</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Pr>
                <w:color w:val="000000" w:themeColor="text1"/>
                <w:sz w:val="18"/>
                <w:szCs w:val="18"/>
              </w:rPr>
              <w:t>Урок общеметодологической направленности</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Выделять существенные признаки бактерий, цианобактерий и вирусов.</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Объяснять (на конкретных примерах) строение и значение бактерий, цианобактерий и вирусов.</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Рассматривать и объяснять по рисунку учебника процесс проникновения вируса в клетку и его размножения.</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Приводить примеры заболеваний, вызываемых бактериями и вирусами</w:t>
            </w:r>
          </w:p>
        </w:tc>
        <w:tc>
          <w:tcPr>
            <w:tcW w:w="2693" w:type="dxa"/>
          </w:tcPr>
          <w:p w:rsidR="00863A95" w:rsidRPr="00D528A2" w:rsidRDefault="00863A95" w:rsidP="00284EE0">
            <w:pPr>
              <w:pStyle w:val="ae"/>
              <w:jc w:val="both"/>
              <w:rPr>
                <w:color w:val="000000" w:themeColor="text1"/>
                <w:sz w:val="18"/>
                <w:szCs w:val="18"/>
              </w:rPr>
            </w:pPr>
            <w:r w:rsidRPr="00D528A2">
              <w:rPr>
                <w:b/>
                <w:color w:val="000000" w:themeColor="text1"/>
                <w:sz w:val="18"/>
                <w:szCs w:val="18"/>
              </w:rPr>
              <w:t>П.:</w:t>
            </w:r>
            <w:r w:rsidRPr="00D528A2">
              <w:rPr>
                <w:color w:val="000000" w:themeColor="text1"/>
                <w:sz w:val="18"/>
                <w:szCs w:val="18"/>
              </w:rPr>
              <w:t xml:space="preserve"> поиск и выделение информации</w:t>
            </w:r>
            <w:r>
              <w:rPr>
                <w:color w:val="000000" w:themeColor="text1"/>
                <w:sz w:val="18"/>
                <w:szCs w:val="18"/>
              </w:rPr>
              <w:t xml:space="preserve"> из различных источников</w:t>
            </w:r>
            <w:r w:rsidRPr="00D528A2">
              <w:rPr>
                <w:color w:val="000000" w:themeColor="text1"/>
                <w:sz w:val="18"/>
                <w:szCs w:val="18"/>
              </w:rPr>
              <w:t>; осуществлять исследовательскую деятельность.</w:t>
            </w:r>
            <w:r>
              <w:rPr>
                <w:color w:val="000000" w:themeColor="text1"/>
                <w:sz w:val="18"/>
                <w:szCs w:val="18"/>
              </w:rPr>
              <w:t xml:space="preserve"> Строить логическое рассуждение</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постановка целей и задач обучения, самостоятельно обнаруживать учебную проблему, выдвигать версии ее решения.</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определение способов взаимодействия со сверстниками и учителем, добывать недостающую информацию с помощью вопросов.</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Формировать научное мировоззрение и мотивацию к дальнейшему изучению биологии. Формирование эстетического восприятия объектов природы.</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1</w:t>
            </w:r>
            <w:r>
              <w:rPr>
                <w:color w:val="000000" w:themeColor="text1"/>
                <w:sz w:val="18"/>
                <w:szCs w:val="18"/>
              </w:rPr>
              <w:t>5</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w:t>
            </w:r>
            <w:r>
              <w:rPr>
                <w:color w:val="000000" w:themeColor="text1"/>
                <w:sz w:val="18"/>
                <w:szCs w:val="18"/>
              </w:rPr>
              <w:t>выучить</w:t>
            </w:r>
            <w:r w:rsidRPr="00D528A2">
              <w:rPr>
                <w:color w:val="000000" w:themeColor="text1"/>
                <w:sz w:val="18"/>
                <w:szCs w:val="18"/>
              </w:rPr>
              <w:t>)</w:t>
            </w:r>
          </w:p>
          <w:p w:rsidR="00863A95" w:rsidRPr="00D528A2" w:rsidRDefault="00863A95" w:rsidP="00284EE0">
            <w:pPr>
              <w:pStyle w:val="ae"/>
              <w:jc w:val="center"/>
              <w:rPr>
                <w:color w:val="000000" w:themeColor="text1"/>
                <w:sz w:val="18"/>
                <w:szCs w:val="18"/>
              </w:rPr>
            </w:pP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18</w:t>
            </w:r>
          </w:p>
        </w:tc>
        <w:tc>
          <w:tcPr>
            <w:tcW w:w="708" w:type="dxa"/>
          </w:tcPr>
          <w:p w:rsidR="00863A95" w:rsidRPr="00D528A2" w:rsidRDefault="00863A95" w:rsidP="00284EE0">
            <w:pPr>
              <w:pStyle w:val="ae"/>
              <w:jc w:val="center"/>
              <w:rPr>
                <w:color w:val="000000" w:themeColor="text1"/>
                <w:sz w:val="18"/>
                <w:szCs w:val="18"/>
              </w:rPr>
            </w:pPr>
          </w:p>
        </w:tc>
        <w:tc>
          <w:tcPr>
            <w:tcW w:w="706" w:type="dxa"/>
          </w:tcPr>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 xml:space="preserve">Растительный организм </w:t>
            </w:r>
            <w:r w:rsidRPr="00D528A2">
              <w:rPr>
                <w:rFonts w:eastAsia="NewBaskervilleC"/>
                <w:color w:val="231F20"/>
                <w:sz w:val="18"/>
                <w:szCs w:val="18"/>
              </w:rPr>
              <w:lastRenderedPageBreak/>
              <w:t>и его особенности</w:t>
            </w:r>
          </w:p>
          <w:p w:rsidR="00863A95" w:rsidRPr="00D528A2" w:rsidRDefault="00863A95" w:rsidP="00284EE0">
            <w:pPr>
              <w:pStyle w:val="ae"/>
              <w:jc w:val="center"/>
              <w:rPr>
                <w:color w:val="000000" w:themeColor="text1"/>
                <w:sz w:val="18"/>
                <w:szCs w:val="18"/>
              </w:rPr>
            </w:pP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lastRenderedPageBreak/>
              <w:t xml:space="preserve">Главные свойства растений: автотрофность, неспособность к </w:t>
            </w:r>
            <w:r w:rsidRPr="00D528A2">
              <w:rPr>
                <w:rFonts w:eastAsia="NewBaskervilleC"/>
                <w:color w:val="231F20"/>
                <w:sz w:val="18"/>
                <w:szCs w:val="18"/>
              </w:rPr>
              <w:lastRenderedPageBreak/>
              <w:t>активному передвижению, размещение основных частей — корня и побега — в двух разных средах. Особенности растительной клетки: принадлежность к эукариотам, наличие клеточной стенки, пластид и крупных вакуолей. Способы размножения растений: половое и бесполое. Особенности полового размножения</w:t>
            </w:r>
            <w:proofErr w:type="gramStart"/>
            <w:r w:rsidRPr="00D528A2">
              <w:rPr>
                <w:rFonts w:eastAsia="NewBaskervilleC"/>
                <w:color w:val="231F20"/>
                <w:sz w:val="18"/>
                <w:szCs w:val="18"/>
              </w:rPr>
              <w:t>.Т</w:t>
            </w:r>
            <w:proofErr w:type="gramEnd"/>
            <w:r w:rsidRPr="00D528A2">
              <w:rPr>
                <w:rFonts w:eastAsia="NewBaskervilleC"/>
                <w:color w:val="231F20"/>
                <w:sz w:val="18"/>
                <w:szCs w:val="18"/>
              </w:rPr>
              <w:t>ипы бесполого размножения: вегетативное, спорами, делением клетки надвое</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Pr>
                <w:color w:val="000000" w:themeColor="text1"/>
                <w:sz w:val="18"/>
                <w:szCs w:val="18"/>
              </w:rPr>
              <w:t>Урок общеметодологич</w:t>
            </w:r>
            <w:r>
              <w:rPr>
                <w:color w:val="000000" w:themeColor="text1"/>
                <w:sz w:val="18"/>
                <w:szCs w:val="18"/>
              </w:rPr>
              <w:lastRenderedPageBreak/>
              <w:t>еской направленности</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 xml:space="preserve">Здоровьесбережения, проблемного </w:t>
            </w:r>
            <w:r w:rsidRPr="00D528A2">
              <w:rPr>
                <w:color w:val="000000" w:themeColor="text1"/>
                <w:sz w:val="18"/>
                <w:szCs w:val="18"/>
              </w:rPr>
              <w:lastRenderedPageBreak/>
              <w:t>обучения</w:t>
            </w:r>
            <w:r w:rsidRPr="00D528A2">
              <w:rPr>
                <w:color w:val="000000" w:themeColor="text1"/>
                <w:sz w:val="18"/>
                <w:szCs w:val="18"/>
              </w:rPr>
              <w:br/>
              <w:t>, развивающего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lastRenderedPageBreak/>
              <w:t xml:space="preserve">Выделять и обобщать существенные признаки растений и растительной </w:t>
            </w:r>
            <w:r w:rsidRPr="00D528A2">
              <w:rPr>
                <w:rFonts w:eastAsia="NewBaskervilleC"/>
                <w:color w:val="231F20"/>
                <w:sz w:val="18"/>
                <w:szCs w:val="18"/>
              </w:rPr>
              <w:lastRenderedPageBreak/>
              <w:t>клетки. Характеризовать особенности процессов жизнедеятельности растений: питания, дыхания, фотосинтеза, размножения.</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Сравнивать значение полового и бесполого способов размножения растений, делать выводы на основе сравнения.</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Объяснять роль различных растений в жизни человека.</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Приводить примеры использования человеком разных способов размножения растений в хозяйстве и в природе</w:t>
            </w:r>
          </w:p>
        </w:tc>
        <w:tc>
          <w:tcPr>
            <w:tcW w:w="2693" w:type="dxa"/>
          </w:tcPr>
          <w:p w:rsidR="00863A95" w:rsidRPr="00D528A2" w:rsidRDefault="00863A95" w:rsidP="00284EE0">
            <w:pPr>
              <w:pStyle w:val="ae"/>
              <w:jc w:val="both"/>
              <w:rPr>
                <w:color w:val="000000" w:themeColor="text1"/>
                <w:sz w:val="18"/>
                <w:szCs w:val="18"/>
              </w:rPr>
            </w:pPr>
            <w:r w:rsidRPr="00D528A2">
              <w:rPr>
                <w:b/>
                <w:color w:val="000000" w:themeColor="text1"/>
                <w:sz w:val="18"/>
                <w:szCs w:val="18"/>
              </w:rPr>
              <w:lastRenderedPageBreak/>
              <w:t>П.:</w:t>
            </w:r>
            <w:r w:rsidRPr="00D528A2">
              <w:rPr>
                <w:color w:val="000000" w:themeColor="text1"/>
                <w:sz w:val="18"/>
                <w:szCs w:val="18"/>
              </w:rPr>
              <w:t xml:space="preserve"> поиск и выделение информации; сопоставлять биологический текст с </w:t>
            </w:r>
            <w:r w:rsidRPr="00D528A2">
              <w:rPr>
                <w:color w:val="000000" w:themeColor="text1"/>
                <w:sz w:val="18"/>
                <w:szCs w:val="18"/>
              </w:rPr>
              <w:lastRenderedPageBreak/>
              <w:t>иллюстрациями учебника.</w:t>
            </w:r>
            <w:r>
              <w:rPr>
                <w:color w:val="000000" w:themeColor="text1"/>
                <w:sz w:val="18"/>
                <w:szCs w:val="18"/>
              </w:rPr>
              <w:t xml:space="preserve"> Установление причинно-следственных связей.</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проектировать маршрут преодоления затруднений в обучении через включение в новые виды деятельности и формы сотрудничества.</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 xml:space="preserve">К.: </w:t>
            </w:r>
            <w:r w:rsidRPr="00D528A2">
              <w:rPr>
                <w:color w:val="000000" w:themeColor="text1"/>
                <w:sz w:val="18"/>
                <w:szCs w:val="18"/>
              </w:rPr>
              <w:t>умение выражать свою точку зрения по данной проблеме, организовать учебное сотрудничество и совметсную деятельность с учителем и сверстниками</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 xml:space="preserve">Постепенно выстраивать собственную </w:t>
            </w:r>
            <w:r w:rsidRPr="00D528A2">
              <w:rPr>
                <w:color w:val="000000" w:themeColor="text1"/>
                <w:sz w:val="18"/>
                <w:szCs w:val="18"/>
              </w:rPr>
              <w:lastRenderedPageBreak/>
              <w:t>целостную картину мира</w:t>
            </w:r>
            <w:r>
              <w:rPr>
                <w:color w:val="000000" w:themeColor="text1"/>
                <w:sz w:val="18"/>
                <w:szCs w:val="18"/>
              </w:rPr>
              <w:t>. Осознание потребности и готовности к самообразованию</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 xml:space="preserve">§ </w:t>
            </w:r>
            <w:r>
              <w:rPr>
                <w:color w:val="000000" w:themeColor="text1"/>
                <w:sz w:val="18"/>
                <w:szCs w:val="18"/>
              </w:rPr>
              <w:t>16</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(выучить) </w:t>
            </w: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19</w:t>
            </w:r>
          </w:p>
        </w:tc>
        <w:tc>
          <w:tcPr>
            <w:tcW w:w="708" w:type="dxa"/>
          </w:tcPr>
          <w:p w:rsidR="00863A95" w:rsidRPr="00D528A2" w:rsidRDefault="00863A95" w:rsidP="00284EE0">
            <w:pPr>
              <w:pStyle w:val="ae"/>
              <w:jc w:val="center"/>
              <w:rPr>
                <w:color w:val="000000" w:themeColor="text1"/>
                <w:sz w:val="18"/>
                <w:szCs w:val="18"/>
              </w:rPr>
            </w:pPr>
          </w:p>
        </w:tc>
        <w:tc>
          <w:tcPr>
            <w:tcW w:w="706" w:type="dxa"/>
          </w:tcPr>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Многообразие растений и значение в природе</w:t>
            </w:r>
          </w:p>
          <w:p w:rsidR="00863A95" w:rsidRPr="00D528A2" w:rsidRDefault="00863A95" w:rsidP="00284EE0">
            <w:pPr>
              <w:contextualSpacing/>
              <w:jc w:val="center"/>
              <w:rPr>
                <w:rFonts w:eastAsia="FranklinGothicMediumC"/>
                <w:color w:val="000000" w:themeColor="text1"/>
                <w:sz w:val="18"/>
                <w:szCs w:val="18"/>
              </w:rPr>
            </w:pP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 xml:space="preserve">Обобщение ранее изученного материала. Многообразие растений: </w:t>
            </w:r>
            <w:proofErr w:type="gramStart"/>
            <w:r w:rsidRPr="00D528A2">
              <w:rPr>
                <w:rFonts w:eastAsia="NewBaskervilleC"/>
                <w:color w:val="231F20"/>
                <w:sz w:val="18"/>
                <w:szCs w:val="18"/>
              </w:rPr>
              <w:t>споровые</w:t>
            </w:r>
            <w:proofErr w:type="gramEnd"/>
            <w:r w:rsidRPr="00D528A2">
              <w:rPr>
                <w:rFonts w:eastAsia="NewBaskervilleC"/>
                <w:color w:val="231F20"/>
                <w:sz w:val="18"/>
                <w:szCs w:val="18"/>
              </w:rPr>
              <w:t xml:space="preserve"> и семенные. </w:t>
            </w:r>
            <w:proofErr w:type="gramStart"/>
            <w:r w:rsidRPr="00D528A2">
              <w:rPr>
                <w:rFonts w:eastAsia="NewBaskervilleC"/>
                <w:color w:val="231F20"/>
                <w:sz w:val="18"/>
                <w:szCs w:val="18"/>
              </w:rPr>
              <w:t>Особенности споровых растений: водорослей, моховидных, папоротников, хвощей и плаунов; семенных растений: голосеменных и цветковых (покрытосеменных).</w:t>
            </w:r>
            <w:proofErr w:type="gramEnd"/>
            <w:r w:rsidRPr="00D528A2">
              <w:rPr>
                <w:rFonts w:eastAsia="NewBaskervilleC"/>
                <w:color w:val="231F20"/>
                <w:sz w:val="18"/>
                <w:szCs w:val="18"/>
              </w:rPr>
              <w:t xml:space="preserve"> Классы отдела Цветковые: двудольные и однодольные растения. Особенности и значение семени в сравнении со спорой</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Pr>
                <w:color w:val="000000" w:themeColor="text1"/>
                <w:sz w:val="18"/>
                <w:szCs w:val="18"/>
              </w:rPr>
              <w:t>Урок общеметодологической направленности</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r>
              <w:rPr>
                <w:color w:val="000000" w:themeColor="text1"/>
                <w:sz w:val="18"/>
                <w:szCs w:val="18"/>
              </w:rPr>
              <w:t>, интерактивные</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Выделять и обобщать существенные признаки растений разных групп, приводить примеры этих растений.</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Выделять и обобщать особенности строения споровых и семенных растений.</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Различать и называть органы растений на натуральных объектах и таблицах.</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Сравнивать значение семени и спор в жизни растений</w:t>
            </w:r>
          </w:p>
        </w:tc>
        <w:tc>
          <w:tcPr>
            <w:tcW w:w="2693" w:type="dxa"/>
          </w:tcPr>
          <w:p w:rsidR="00863A95" w:rsidRPr="00D528A2" w:rsidRDefault="00863A95" w:rsidP="00284EE0">
            <w:pPr>
              <w:pStyle w:val="ae"/>
              <w:jc w:val="both"/>
              <w:rPr>
                <w:color w:val="000000" w:themeColor="text1"/>
                <w:sz w:val="18"/>
                <w:szCs w:val="18"/>
              </w:rPr>
            </w:pPr>
            <w:r w:rsidRPr="00D528A2">
              <w:rPr>
                <w:b/>
                <w:color w:val="000000" w:themeColor="text1"/>
                <w:sz w:val="18"/>
                <w:szCs w:val="18"/>
              </w:rPr>
              <w:t>П.:</w:t>
            </w:r>
            <w:r w:rsidRPr="00D528A2">
              <w:rPr>
                <w:color w:val="000000" w:themeColor="text1"/>
                <w:sz w:val="18"/>
                <w:szCs w:val="18"/>
              </w:rPr>
              <w:t xml:space="preserve"> поиск и выделение информации; сопоставлять биологический текст с иллюстрациями учебника.</w:t>
            </w:r>
            <w:r>
              <w:rPr>
                <w:color w:val="000000" w:themeColor="text1"/>
                <w:sz w:val="18"/>
                <w:szCs w:val="18"/>
              </w:rPr>
              <w:t xml:space="preserve"> Установление причинно-следственных связей.</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проектировать маршрут преодоления затруднений в обучении через включение в новые виды деятельности и формы сотрудничества.</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 xml:space="preserve">К.: </w:t>
            </w:r>
            <w:r w:rsidRPr="00D528A2">
              <w:rPr>
                <w:color w:val="000000" w:themeColor="text1"/>
                <w:sz w:val="18"/>
                <w:szCs w:val="18"/>
              </w:rPr>
              <w:t>умение выражать свою точку зрения по данной проблеме, организовать учебное сотрудничество и совме</w:t>
            </w:r>
            <w:r>
              <w:rPr>
                <w:color w:val="000000" w:themeColor="text1"/>
                <w:sz w:val="18"/>
                <w:szCs w:val="18"/>
              </w:rPr>
              <w:t>ст</w:t>
            </w:r>
            <w:r w:rsidRPr="00D528A2">
              <w:rPr>
                <w:color w:val="000000" w:themeColor="text1"/>
                <w:sz w:val="18"/>
                <w:szCs w:val="18"/>
              </w:rPr>
              <w:t>ную деятельность с учителем и сверстниками</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Постепенно выстраивать собственную целостную картину мира</w:t>
            </w:r>
            <w:r>
              <w:rPr>
                <w:color w:val="000000" w:themeColor="text1"/>
                <w:sz w:val="18"/>
                <w:szCs w:val="18"/>
              </w:rPr>
              <w:t>. Осознание потребности и готовности к самообразованию</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1</w:t>
            </w:r>
            <w:r>
              <w:rPr>
                <w:color w:val="000000" w:themeColor="text1"/>
                <w:sz w:val="18"/>
                <w:szCs w:val="18"/>
              </w:rPr>
              <w:t>7</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(пересказать) </w:t>
            </w: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20</w:t>
            </w:r>
          </w:p>
        </w:tc>
        <w:tc>
          <w:tcPr>
            <w:tcW w:w="708" w:type="dxa"/>
          </w:tcPr>
          <w:p w:rsidR="00863A95" w:rsidRPr="00D528A2" w:rsidRDefault="00863A95" w:rsidP="00284EE0">
            <w:pPr>
              <w:pStyle w:val="ae"/>
              <w:jc w:val="center"/>
              <w:rPr>
                <w:color w:val="000000" w:themeColor="text1"/>
                <w:sz w:val="18"/>
                <w:szCs w:val="18"/>
              </w:rPr>
            </w:pPr>
          </w:p>
        </w:tc>
        <w:tc>
          <w:tcPr>
            <w:tcW w:w="706" w:type="dxa"/>
          </w:tcPr>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Организмы царства грибов и лишайников</w:t>
            </w:r>
          </w:p>
          <w:p w:rsidR="00863A95" w:rsidRPr="00D528A2" w:rsidRDefault="00863A95" w:rsidP="00284EE0">
            <w:pPr>
              <w:pStyle w:val="ae"/>
              <w:jc w:val="center"/>
              <w:rPr>
                <w:color w:val="000000" w:themeColor="text1"/>
                <w:sz w:val="18"/>
                <w:szCs w:val="18"/>
              </w:rPr>
            </w:pP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 xml:space="preserve">Грибы, их сходство с другими эукариотическими организмами — растениями и животными — и отличие от них. Специфические свойства грибов. Многообразие и значение грибов: плесневых, шляпочных, паразитических. Лишайники как особые симбиотические </w:t>
            </w:r>
            <w:r w:rsidRPr="00D528A2">
              <w:rPr>
                <w:rFonts w:eastAsia="NewBaskervilleC"/>
                <w:color w:val="231F20"/>
                <w:sz w:val="18"/>
                <w:szCs w:val="18"/>
              </w:rPr>
              <w:lastRenderedPageBreak/>
              <w:t>организмы; их многообразие и значение</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Pr>
                <w:color w:val="000000" w:themeColor="text1"/>
                <w:sz w:val="18"/>
                <w:szCs w:val="18"/>
              </w:rPr>
              <w:t>Урок общеметодологической направленности</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Выделять и характеризовать существенные признаки строения и процессов жизнедеятельности грибов и лишайников на конкретных примерах</w:t>
            </w:r>
            <w:proofErr w:type="gramStart"/>
            <w:r w:rsidRPr="00D528A2">
              <w:rPr>
                <w:rFonts w:eastAsia="NewBaskervilleC"/>
                <w:color w:val="231F20"/>
                <w:sz w:val="18"/>
                <w:szCs w:val="18"/>
              </w:rPr>
              <w:t>.С</w:t>
            </w:r>
            <w:proofErr w:type="gramEnd"/>
            <w:r w:rsidRPr="00D528A2">
              <w:rPr>
                <w:rFonts w:eastAsia="NewBaskervilleC"/>
                <w:color w:val="231F20"/>
                <w:sz w:val="18"/>
                <w:szCs w:val="18"/>
              </w:rPr>
              <w:t xml:space="preserve">равнивать строение грибов со строением растений, животных и лишайников, делать выводы.Характеризовать значение грибов и лишайников для природы и </w:t>
            </w:r>
            <w:r w:rsidRPr="00D528A2">
              <w:rPr>
                <w:rFonts w:eastAsia="NewBaskervilleC"/>
                <w:color w:val="231F20"/>
                <w:sz w:val="18"/>
                <w:szCs w:val="18"/>
              </w:rPr>
              <w:lastRenderedPageBreak/>
              <w:t>человека.</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Отмечать опасность ядовитых грибов и необходимость знания правил сбора грибов в природе</w:t>
            </w:r>
          </w:p>
        </w:tc>
        <w:tc>
          <w:tcPr>
            <w:tcW w:w="2693" w:type="dxa"/>
          </w:tcPr>
          <w:p w:rsidR="00863A95" w:rsidRPr="00D528A2" w:rsidRDefault="00863A95" w:rsidP="00284EE0">
            <w:pPr>
              <w:pStyle w:val="ae"/>
              <w:jc w:val="both"/>
              <w:rPr>
                <w:color w:val="000000" w:themeColor="text1"/>
                <w:sz w:val="18"/>
                <w:szCs w:val="18"/>
              </w:rPr>
            </w:pPr>
            <w:r w:rsidRPr="00D528A2">
              <w:rPr>
                <w:b/>
                <w:color w:val="000000" w:themeColor="text1"/>
                <w:sz w:val="18"/>
                <w:szCs w:val="18"/>
              </w:rPr>
              <w:lastRenderedPageBreak/>
              <w:t>П.:</w:t>
            </w:r>
            <w:r w:rsidRPr="00D528A2">
              <w:rPr>
                <w:color w:val="000000" w:themeColor="text1"/>
                <w:sz w:val="18"/>
                <w:szCs w:val="18"/>
              </w:rPr>
              <w:t xml:space="preserve"> поиск и выделение информации; сопоставлять биологический текст с иллюстрациями учебника.</w:t>
            </w:r>
            <w:r>
              <w:rPr>
                <w:color w:val="000000" w:themeColor="text1"/>
                <w:sz w:val="18"/>
                <w:szCs w:val="18"/>
              </w:rPr>
              <w:t xml:space="preserve"> Установление причинно-следственных связей.</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проектировать маршрут преодоления затруднений в обучении через включение в новые виды деятельности и формы сотрудничества.</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 xml:space="preserve">К.: </w:t>
            </w:r>
            <w:r w:rsidRPr="00D528A2">
              <w:rPr>
                <w:color w:val="000000" w:themeColor="text1"/>
                <w:sz w:val="18"/>
                <w:szCs w:val="18"/>
              </w:rPr>
              <w:t xml:space="preserve">формировать навыки </w:t>
            </w:r>
            <w:r w:rsidRPr="00D528A2">
              <w:rPr>
                <w:color w:val="000000" w:themeColor="text1"/>
                <w:sz w:val="18"/>
                <w:szCs w:val="18"/>
              </w:rPr>
              <w:lastRenderedPageBreak/>
              <w:t>учебного сотрудничества в хо</w:t>
            </w:r>
            <w:r>
              <w:rPr>
                <w:color w:val="000000" w:themeColor="text1"/>
                <w:sz w:val="18"/>
                <w:szCs w:val="18"/>
              </w:rPr>
              <w:t>д</w:t>
            </w:r>
            <w:r w:rsidRPr="00D528A2">
              <w:rPr>
                <w:color w:val="000000" w:themeColor="text1"/>
                <w:sz w:val="18"/>
                <w:szCs w:val="18"/>
              </w:rPr>
              <w:t>е индивидуальной и групповой работы.</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Постепенно выстраивать собственную целостную картину мира</w:t>
            </w:r>
            <w:r>
              <w:rPr>
                <w:color w:val="000000" w:themeColor="text1"/>
                <w:sz w:val="18"/>
                <w:szCs w:val="18"/>
              </w:rPr>
              <w:t>. Осознание основных принципов и правил отношения к живой природе</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 </w:t>
            </w:r>
            <w:r>
              <w:rPr>
                <w:color w:val="000000" w:themeColor="text1"/>
                <w:sz w:val="18"/>
                <w:szCs w:val="18"/>
              </w:rPr>
              <w:t>18</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(выучить)</w:t>
            </w:r>
          </w:p>
          <w:p w:rsidR="00863A95" w:rsidRPr="00D528A2" w:rsidRDefault="00863A95" w:rsidP="00284EE0">
            <w:pPr>
              <w:pStyle w:val="ae"/>
              <w:jc w:val="center"/>
              <w:rPr>
                <w:color w:val="000000" w:themeColor="text1"/>
                <w:sz w:val="18"/>
                <w:szCs w:val="18"/>
              </w:rPr>
            </w:pP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21</w:t>
            </w:r>
          </w:p>
        </w:tc>
        <w:tc>
          <w:tcPr>
            <w:tcW w:w="708" w:type="dxa"/>
          </w:tcPr>
          <w:p w:rsidR="00863A95" w:rsidRPr="00D528A2" w:rsidRDefault="00863A95" w:rsidP="00284EE0">
            <w:pPr>
              <w:pStyle w:val="ae"/>
              <w:jc w:val="center"/>
              <w:rPr>
                <w:color w:val="000000" w:themeColor="text1"/>
                <w:sz w:val="18"/>
                <w:szCs w:val="18"/>
              </w:rPr>
            </w:pPr>
          </w:p>
        </w:tc>
        <w:tc>
          <w:tcPr>
            <w:tcW w:w="706" w:type="dxa"/>
          </w:tcPr>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Животный организм и его особенности</w:t>
            </w:r>
          </w:p>
          <w:p w:rsidR="00863A95" w:rsidRPr="00D528A2" w:rsidRDefault="00863A95" w:rsidP="00284EE0">
            <w:pPr>
              <w:pStyle w:val="ae"/>
              <w:jc w:val="center"/>
              <w:rPr>
                <w:color w:val="000000" w:themeColor="text1"/>
                <w:sz w:val="18"/>
                <w:szCs w:val="18"/>
              </w:rPr>
            </w:pP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Особенности животных организмов: принадлежность к эукариотам, гетеротрофность, способность к активному передвижению, забота о потомстве, постройка жилищ (гнёзд, нор). Деление животных по способам добывания пищи: растительноядные, хищные, паразитические, падальщики, всеядные</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Pr>
                <w:color w:val="000000" w:themeColor="text1"/>
                <w:sz w:val="18"/>
                <w:szCs w:val="18"/>
              </w:rPr>
              <w:t>Урок общеметодологической направленности</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Выделять и обобщать существенные признаки строения и процессов жизнедеятельности животных</w:t>
            </w:r>
            <w:proofErr w:type="gramStart"/>
            <w:r w:rsidRPr="00D528A2">
              <w:rPr>
                <w:rFonts w:eastAsia="NewBaskervilleC"/>
                <w:color w:val="231F20"/>
                <w:sz w:val="18"/>
                <w:szCs w:val="18"/>
              </w:rPr>
              <w:t>.Н</w:t>
            </w:r>
            <w:proofErr w:type="gramEnd"/>
            <w:r w:rsidRPr="00D528A2">
              <w:rPr>
                <w:rFonts w:eastAsia="NewBaskervilleC"/>
                <w:color w:val="231F20"/>
                <w:sz w:val="18"/>
                <w:szCs w:val="18"/>
              </w:rPr>
              <w:t>аблюдать и описывать поведение животных.Называть конкретные примеры различных диких животных и наиболее распространённых домашних животных.Объяснять роль различных животных в жизни человека.Характеризовать способы питания, расселения, переживания неблагоприятных условий и постройки жилищ животными</w:t>
            </w:r>
          </w:p>
        </w:tc>
        <w:tc>
          <w:tcPr>
            <w:tcW w:w="2693" w:type="dxa"/>
          </w:tcPr>
          <w:p w:rsidR="00863A95" w:rsidRPr="00D528A2" w:rsidRDefault="00863A95" w:rsidP="00284EE0">
            <w:pPr>
              <w:pStyle w:val="ae"/>
              <w:jc w:val="both"/>
              <w:rPr>
                <w:color w:val="000000" w:themeColor="text1"/>
                <w:sz w:val="18"/>
                <w:szCs w:val="18"/>
              </w:rPr>
            </w:pPr>
            <w:r w:rsidRPr="00D528A2">
              <w:rPr>
                <w:b/>
                <w:color w:val="000000" w:themeColor="text1"/>
                <w:sz w:val="18"/>
                <w:szCs w:val="18"/>
              </w:rPr>
              <w:t>П.:</w:t>
            </w:r>
            <w:r w:rsidRPr="00D528A2">
              <w:rPr>
                <w:color w:val="000000" w:themeColor="text1"/>
                <w:sz w:val="18"/>
                <w:szCs w:val="18"/>
              </w:rPr>
              <w:t xml:space="preserve"> поиск и выделение информации; сопоставлять биологический текст с иллюстрациями учебника.</w:t>
            </w:r>
            <w:r>
              <w:rPr>
                <w:color w:val="000000" w:themeColor="text1"/>
                <w:sz w:val="18"/>
                <w:szCs w:val="18"/>
              </w:rPr>
              <w:t xml:space="preserve"> Установление причинно-следственных связей.</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проектировать маршрут преодоления затруднений в обучении через включение в новые виды деятельности и формы сотрудничества.</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 xml:space="preserve">К.: </w:t>
            </w:r>
            <w:r w:rsidRPr="00D528A2">
              <w:rPr>
                <w:color w:val="000000" w:themeColor="text1"/>
                <w:sz w:val="18"/>
                <w:szCs w:val="18"/>
              </w:rPr>
              <w:t>формировать навыки учебного сотрудничества в хо</w:t>
            </w:r>
            <w:r>
              <w:rPr>
                <w:color w:val="000000" w:themeColor="text1"/>
                <w:sz w:val="18"/>
                <w:szCs w:val="18"/>
              </w:rPr>
              <w:t>д</w:t>
            </w:r>
            <w:r w:rsidRPr="00D528A2">
              <w:rPr>
                <w:color w:val="000000" w:themeColor="text1"/>
                <w:sz w:val="18"/>
                <w:szCs w:val="18"/>
              </w:rPr>
              <w:t>е индивидуальной и групповой работы</w:t>
            </w:r>
            <w:proofErr w:type="gramStart"/>
            <w:r w:rsidRPr="00D528A2">
              <w:rPr>
                <w:color w:val="000000" w:themeColor="text1"/>
                <w:sz w:val="18"/>
                <w:szCs w:val="18"/>
              </w:rPr>
              <w:t>.</w:t>
            </w:r>
            <w:proofErr w:type="gramEnd"/>
            <w:r>
              <w:rPr>
                <w:b/>
                <w:color w:val="000000" w:themeColor="text1"/>
                <w:sz w:val="18"/>
                <w:szCs w:val="18"/>
              </w:rPr>
              <w:t xml:space="preserve"> </w:t>
            </w:r>
            <w:proofErr w:type="gramStart"/>
            <w:r w:rsidRPr="00D528A2">
              <w:rPr>
                <w:color w:val="000000" w:themeColor="text1"/>
                <w:sz w:val="18"/>
                <w:szCs w:val="18"/>
              </w:rPr>
              <w:t>д</w:t>
            </w:r>
            <w:proofErr w:type="gramEnd"/>
            <w:r w:rsidRPr="00D528A2">
              <w:rPr>
                <w:color w:val="000000" w:themeColor="text1"/>
                <w:sz w:val="18"/>
                <w:szCs w:val="18"/>
              </w:rPr>
              <w:t>обывать недостающую информацию с помощью вопросов (познавательная инициативность)</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Формировать экологическую культуру на основе признания ценности жизни во всех ее проявлениях и необходимости ответс</w:t>
            </w:r>
            <w:r>
              <w:rPr>
                <w:color w:val="000000" w:themeColor="text1"/>
                <w:sz w:val="18"/>
                <w:szCs w:val="18"/>
              </w:rPr>
              <w:t>т</w:t>
            </w:r>
            <w:r w:rsidRPr="00D528A2">
              <w:rPr>
                <w:color w:val="000000" w:themeColor="text1"/>
                <w:sz w:val="18"/>
                <w:szCs w:val="18"/>
              </w:rPr>
              <w:t>венного, бережного отношения к окружающей среде</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1</w:t>
            </w:r>
            <w:r>
              <w:rPr>
                <w:color w:val="000000" w:themeColor="text1"/>
                <w:sz w:val="18"/>
                <w:szCs w:val="18"/>
              </w:rPr>
              <w:t>9</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w:t>
            </w:r>
            <w:r>
              <w:rPr>
                <w:color w:val="000000" w:themeColor="text1"/>
                <w:sz w:val="18"/>
                <w:szCs w:val="18"/>
              </w:rPr>
              <w:t>выучи</w:t>
            </w:r>
            <w:r w:rsidRPr="00D528A2">
              <w:rPr>
                <w:color w:val="000000" w:themeColor="text1"/>
                <w:sz w:val="18"/>
                <w:szCs w:val="18"/>
              </w:rPr>
              <w:t>ть)</w:t>
            </w:r>
          </w:p>
          <w:p w:rsidR="00863A95" w:rsidRPr="00D528A2" w:rsidRDefault="00863A95" w:rsidP="00284EE0">
            <w:pPr>
              <w:pStyle w:val="ae"/>
              <w:jc w:val="center"/>
              <w:rPr>
                <w:color w:val="000000" w:themeColor="text1"/>
                <w:sz w:val="18"/>
                <w:szCs w:val="18"/>
              </w:rPr>
            </w:pPr>
          </w:p>
        </w:tc>
      </w:tr>
      <w:tr w:rsidR="00863A95" w:rsidRPr="00D528A2" w:rsidTr="00284EE0">
        <w:trPr>
          <w:trHeight w:val="693"/>
        </w:trPr>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22</w:t>
            </w:r>
          </w:p>
        </w:tc>
        <w:tc>
          <w:tcPr>
            <w:tcW w:w="708" w:type="dxa"/>
          </w:tcPr>
          <w:p w:rsidR="00863A95" w:rsidRPr="00D528A2" w:rsidRDefault="00863A95" w:rsidP="00284EE0">
            <w:pPr>
              <w:pStyle w:val="ae"/>
              <w:jc w:val="center"/>
              <w:rPr>
                <w:color w:val="000000" w:themeColor="text1"/>
                <w:sz w:val="18"/>
                <w:szCs w:val="18"/>
              </w:rPr>
            </w:pPr>
          </w:p>
        </w:tc>
        <w:tc>
          <w:tcPr>
            <w:tcW w:w="706" w:type="dxa"/>
          </w:tcPr>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pStyle w:val="ae"/>
              <w:jc w:val="center"/>
              <w:rPr>
                <w:color w:val="000000" w:themeColor="text1"/>
                <w:sz w:val="18"/>
                <w:szCs w:val="18"/>
              </w:rPr>
            </w:pPr>
            <w:r w:rsidRPr="00D528A2">
              <w:rPr>
                <w:rFonts w:eastAsia="NewBaskervilleC"/>
                <w:color w:val="231F20"/>
                <w:sz w:val="18"/>
                <w:szCs w:val="18"/>
              </w:rPr>
              <w:t>Многообразие животных</w:t>
            </w: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Деление животных на два подцарства: Простейшие и Многоклеточные. Особенности простейших: распространение, питание, передвижение. Многоклеточные животные: беспозвоночные и позвоночные. Особенности разных типов беспозвоночных животных. Особенности типа Хордовые</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Pr>
                <w:color w:val="000000" w:themeColor="text1"/>
                <w:sz w:val="18"/>
                <w:szCs w:val="18"/>
              </w:rPr>
              <w:t>Урок общеметодологической направленности</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Выделять и обобщать существенные признаки строения и процессов жизнедеятельности животных</w:t>
            </w:r>
            <w:proofErr w:type="gramStart"/>
            <w:r w:rsidRPr="00D528A2">
              <w:rPr>
                <w:rFonts w:eastAsia="NewBaskervilleC"/>
                <w:color w:val="231F20"/>
                <w:sz w:val="18"/>
                <w:szCs w:val="18"/>
              </w:rPr>
              <w:t>.В</w:t>
            </w:r>
            <w:proofErr w:type="gramEnd"/>
            <w:r w:rsidRPr="00D528A2">
              <w:rPr>
                <w:rFonts w:eastAsia="NewBaskervilleC"/>
                <w:color w:val="231F20"/>
                <w:sz w:val="18"/>
                <w:szCs w:val="18"/>
              </w:rPr>
              <w:t>ыявлять принадлежность животных к определённой систематической группе (классификации).Различать на натуральных объектах и таблицах органы и системы органов животных разных типов и классов, наиболее распространённых домашних животных и животных, опасных для человека.Объяснять роль различных животных в жизни человека.Характеризовать рост и развитие животных (на примере класса Насекомые, типа Хордовые)</w:t>
            </w:r>
          </w:p>
        </w:tc>
        <w:tc>
          <w:tcPr>
            <w:tcW w:w="2693" w:type="dxa"/>
          </w:tcPr>
          <w:p w:rsidR="00863A95" w:rsidRPr="00D528A2" w:rsidRDefault="00863A95" w:rsidP="00284EE0">
            <w:pPr>
              <w:pStyle w:val="ae"/>
              <w:jc w:val="both"/>
              <w:rPr>
                <w:color w:val="000000" w:themeColor="text1"/>
                <w:sz w:val="18"/>
                <w:szCs w:val="18"/>
              </w:rPr>
            </w:pPr>
            <w:r w:rsidRPr="000D151A">
              <w:rPr>
                <w:b/>
                <w:color w:val="000000" w:themeColor="text1"/>
                <w:sz w:val="18"/>
                <w:szCs w:val="18"/>
              </w:rPr>
              <w:t>П.:</w:t>
            </w:r>
            <w:r>
              <w:rPr>
                <w:color w:val="000000" w:themeColor="text1"/>
                <w:sz w:val="18"/>
                <w:szCs w:val="18"/>
              </w:rPr>
              <w:t xml:space="preserve"> </w:t>
            </w:r>
            <w:r w:rsidRPr="00D528A2">
              <w:rPr>
                <w:color w:val="000000" w:themeColor="text1"/>
                <w:sz w:val="18"/>
                <w:szCs w:val="18"/>
              </w:rPr>
              <w:t>получать биологическую информацию из различных источников;</w:t>
            </w:r>
          </w:p>
          <w:p w:rsidR="00863A95" w:rsidRPr="00D528A2" w:rsidRDefault="00863A95" w:rsidP="00284EE0">
            <w:pPr>
              <w:pStyle w:val="ae"/>
              <w:jc w:val="both"/>
              <w:rPr>
                <w:color w:val="000000" w:themeColor="text1"/>
                <w:sz w:val="18"/>
                <w:szCs w:val="18"/>
              </w:rPr>
            </w:pPr>
            <w:r w:rsidRPr="00D528A2">
              <w:rPr>
                <w:color w:val="000000" w:themeColor="text1"/>
                <w:sz w:val="18"/>
                <w:szCs w:val="18"/>
              </w:rPr>
              <w:t xml:space="preserve">определять отношения объекта с другими объектами; определять существенные признаки объекта; анализировать, классифицировать, сравнивать </w:t>
            </w:r>
            <w:r w:rsidRPr="00D528A2">
              <w:rPr>
                <w:b/>
                <w:color w:val="000000" w:themeColor="text1"/>
                <w:sz w:val="18"/>
                <w:szCs w:val="18"/>
              </w:rPr>
              <w:t>Р.:</w:t>
            </w:r>
            <w:r w:rsidRPr="00D528A2">
              <w:rPr>
                <w:color w:val="000000" w:themeColor="text1"/>
                <w:sz w:val="18"/>
                <w:szCs w:val="18"/>
              </w:rPr>
              <w:t xml:space="preserve"> самостоятельно обнаруживать учебную проблему, вывигать версии ее решения</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формировать навыки учебного сотрудничества в ходе индивидуальной работы, оценка качества усвоения пройденного материала.</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Формировать экологическую культуру на основе признания ценности жизни во всех ее проявлениях и необходимости ответс</w:t>
            </w:r>
            <w:r>
              <w:rPr>
                <w:color w:val="000000" w:themeColor="text1"/>
                <w:sz w:val="18"/>
                <w:szCs w:val="18"/>
              </w:rPr>
              <w:t>т</w:t>
            </w:r>
            <w:r w:rsidRPr="00D528A2">
              <w:rPr>
                <w:color w:val="000000" w:themeColor="text1"/>
                <w:sz w:val="18"/>
                <w:szCs w:val="18"/>
              </w:rPr>
              <w:t>венного, бережного отношения к окружающей среде</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w:t>
            </w:r>
            <w:r>
              <w:rPr>
                <w:color w:val="000000" w:themeColor="text1"/>
                <w:sz w:val="18"/>
                <w:szCs w:val="18"/>
              </w:rPr>
              <w:t xml:space="preserve"> 20</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w:t>
            </w:r>
            <w:r>
              <w:rPr>
                <w:color w:val="000000" w:themeColor="text1"/>
                <w:sz w:val="18"/>
                <w:szCs w:val="18"/>
              </w:rPr>
              <w:t>пересказать</w:t>
            </w:r>
            <w:r w:rsidRPr="00D528A2">
              <w:rPr>
                <w:color w:val="000000" w:themeColor="text1"/>
                <w:sz w:val="18"/>
                <w:szCs w:val="18"/>
              </w:rPr>
              <w:t>)</w:t>
            </w:r>
          </w:p>
          <w:p w:rsidR="00863A95" w:rsidRPr="00D528A2" w:rsidRDefault="00863A95" w:rsidP="00284EE0">
            <w:pPr>
              <w:pStyle w:val="ae"/>
              <w:jc w:val="center"/>
              <w:rPr>
                <w:color w:val="000000" w:themeColor="text1"/>
                <w:sz w:val="18"/>
                <w:szCs w:val="18"/>
              </w:rPr>
            </w:pP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23</w:t>
            </w:r>
          </w:p>
        </w:tc>
        <w:tc>
          <w:tcPr>
            <w:tcW w:w="708" w:type="dxa"/>
          </w:tcPr>
          <w:p w:rsidR="00863A95" w:rsidRPr="00D528A2" w:rsidRDefault="00863A95" w:rsidP="00284EE0">
            <w:pPr>
              <w:pStyle w:val="ae"/>
              <w:jc w:val="center"/>
              <w:rPr>
                <w:color w:val="000000" w:themeColor="text1"/>
                <w:sz w:val="18"/>
                <w:szCs w:val="18"/>
              </w:rPr>
            </w:pPr>
          </w:p>
        </w:tc>
        <w:tc>
          <w:tcPr>
            <w:tcW w:w="706" w:type="dxa"/>
          </w:tcPr>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Сравнени</w:t>
            </w:r>
            <w:r w:rsidRPr="00D528A2">
              <w:rPr>
                <w:rFonts w:eastAsia="NewBaskervilleC"/>
                <w:color w:val="231F20"/>
                <w:sz w:val="18"/>
                <w:szCs w:val="18"/>
              </w:rPr>
              <w:lastRenderedPageBreak/>
              <w:t>е свойств организма человека и животных</w:t>
            </w:r>
          </w:p>
          <w:p w:rsidR="00863A95" w:rsidRPr="00D528A2" w:rsidRDefault="00863A95" w:rsidP="00284EE0">
            <w:pPr>
              <w:pStyle w:val="ae"/>
              <w:jc w:val="center"/>
              <w:rPr>
                <w:color w:val="000000" w:themeColor="text1"/>
                <w:sz w:val="18"/>
                <w:szCs w:val="18"/>
              </w:rPr>
            </w:pP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lastRenderedPageBreak/>
              <w:t xml:space="preserve">Обобщение ранее </w:t>
            </w:r>
            <w:r w:rsidRPr="00D528A2">
              <w:rPr>
                <w:rFonts w:eastAsia="NewBaskervilleC"/>
                <w:color w:val="231F20"/>
                <w:sz w:val="18"/>
                <w:szCs w:val="18"/>
              </w:rPr>
              <w:lastRenderedPageBreak/>
              <w:t>изученного материала. Сходство человека и животных. Отличие человека от животных. Системы органов у человека как организма: пищеварительная, дыхательная, кровеносная, выделительная. Органы чувств. Умственные способности человека. Причины, обусловливающие социальные свойства человека</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Pr>
                <w:color w:val="000000" w:themeColor="text1"/>
                <w:sz w:val="18"/>
                <w:szCs w:val="18"/>
              </w:rPr>
              <w:t xml:space="preserve">Урок </w:t>
            </w:r>
            <w:r>
              <w:rPr>
                <w:color w:val="000000" w:themeColor="text1"/>
                <w:sz w:val="18"/>
                <w:szCs w:val="18"/>
              </w:rPr>
              <w:lastRenderedPageBreak/>
              <w:t>общеметодологической направленности</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Здоровьесбе</w:t>
            </w:r>
            <w:r w:rsidRPr="00D528A2">
              <w:rPr>
                <w:color w:val="000000" w:themeColor="text1"/>
                <w:sz w:val="18"/>
                <w:szCs w:val="18"/>
              </w:rPr>
              <w:lastRenderedPageBreak/>
              <w:t>режения, проблемного обучения</w:t>
            </w:r>
            <w:r w:rsidRPr="00D528A2">
              <w:rPr>
                <w:color w:val="000000" w:themeColor="text1"/>
                <w:sz w:val="18"/>
                <w:szCs w:val="18"/>
              </w:rPr>
              <w:br/>
              <w:t>, развивающего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lastRenderedPageBreak/>
              <w:t xml:space="preserve">Приводить доказательства </w:t>
            </w:r>
            <w:r w:rsidRPr="00D528A2">
              <w:rPr>
                <w:rFonts w:eastAsia="NewBaskervilleC"/>
                <w:color w:val="231F20"/>
                <w:sz w:val="18"/>
                <w:szCs w:val="18"/>
              </w:rPr>
              <w:lastRenderedPageBreak/>
              <w:t>родства человека с млекопитающими животными.</w:t>
            </w:r>
            <w:r>
              <w:rPr>
                <w:rFonts w:eastAsia="NewBaskervilleC"/>
                <w:color w:val="231F20"/>
                <w:sz w:val="18"/>
                <w:szCs w:val="18"/>
              </w:rPr>
              <w:t xml:space="preserve"> </w:t>
            </w:r>
            <w:r w:rsidRPr="00D528A2">
              <w:rPr>
                <w:rFonts w:eastAsia="NewBaskervilleC"/>
                <w:color w:val="231F20"/>
                <w:sz w:val="18"/>
                <w:szCs w:val="18"/>
              </w:rPr>
              <w:t>Выявлять и называть клетки, ткани, органы и системы органов человека на рисунках учебника и таблицах.</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Сравнивать клетки, ткани организма человека и животных, делать выводы.</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Выделять особенности биологической природы человека и его социальной сущности, делать выводы</w:t>
            </w:r>
          </w:p>
        </w:tc>
        <w:tc>
          <w:tcPr>
            <w:tcW w:w="2693" w:type="dxa"/>
          </w:tcPr>
          <w:p w:rsidR="00863A95" w:rsidRPr="00D528A2" w:rsidRDefault="00863A95" w:rsidP="00284EE0">
            <w:pPr>
              <w:pStyle w:val="ae"/>
              <w:jc w:val="both"/>
              <w:rPr>
                <w:color w:val="000000" w:themeColor="text1"/>
                <w:sz w:val="18"/>
                <w:szCs w:val="18"/>
              </w:rPr>
            </w:pPr>
            <w:r w:rsidRPr="00D528A2">
              <w:rPr>
                <w:b/>
                <w:color w:val="000000" w:themeColor="text1"/>
                <w:sz w:val="18"/>
                <w:szCs w:val="18"/>
              </w:rPr>
              <w:lastRenderedPageBreak/>
              <w:t>П.:</w:t>
            </w:r>
            <w:r w:rsidRPr="00D528A2">
              <w:rPr>
                <w:color w:val="000000" w:themeColor="text1"/>
                <w:sz w:val="18"/>
                <w:szCs w:val="18"/>
              </w:rPr>
              <w:t xml:space="preserve"> поиск и выделение </w:t>
            </w:r>
            <w:r w:rsidRPr="00D528A2">
              <w:rPr>
                <w:color w:val="000000" w:themeColor="text1"/>
                <w:sz w:val="18"/>
                <w:szCs w:val="18"/>
              </w:rPr>
              <w:lastRenderedPageBreak/>
              <w:t>информации, анализировать, сравнивать, классифицировать факты и явления.</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в диалоге с учителем и сверстниками совершенствовать самостоятельно выбранные критерии оценки.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определение целей и способов взаимодействия со сверстниками в поиске и сборе информации, добывать недостающую информацию с помощью вопросов.</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 xml:space="preserve">Формировать </w:t>
            </w:r>
            <w:r w:rsidRPr="00D528A2">
              <w:rPr>
                <w:color w:val="000000" w:themeColor="text1"/>
                <w:sz w:val="18"/>
                <w:szCs w:val="18"/>
              </w:rPr>
              <w:lastRenderedPageBreak/>
              <w:t xml:space="preserve">личностные представления о ценности природы. </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 xml:space="preserve">§ </w:t>
            </w:r>
            <w:r>
              <w:rPr>
                <w:color w:val="000000" w:themeColor="text1"/>
                <w:sz w:val="18"/>
                <w:szCs w:val="18"/>
              </w:rPr>
              <w:t>21</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 xml:space="preserve">(пересказать) </w:t>
            </w: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24</w:t>
            </w:r>
          </w:p>
        </w:tc>
        <w:tc>
          <w:tcPr>
            <w:tcW w:w="708" w:type="dxa"/>
          </w:tcPr>
          <w:p w:rsidR="00863A95" w:rsidRPr="00D528A2" w:rsidRDefault="00863A95" w:rsidP="00284EE0">
            <w:pPr>
              <w:pStyle w:val="ae"/>
              <w:jc w:val="center"/>
              <w:rPr>
                <w:color w:val="000000" w:themeColor="text1"/>
                <w:sz w:val="18"/>
                <w:szCs w:val="18"/>
              </w:rPr>
            </w:pPr>
          </w:p>
        </w:tc>
        <w:tc>
          <w:tcPr>
            <w:tcW w:w="706" w:type="dxa"/>
          </w:tcPr>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Размножение живых организмов</w:t>
            </w:r>
          </w:p>
          <w:p w:rsidR="00863A95" w:rsidRPr="00D528A2" w:rsidRDefault="00863A95" w:rsidP="00284EE0">
            <w:pPr>
              <w:pStyle w:val="ae"/>
              <w:jc w:val="center"/>
              <w:rPr>
                <w:color w:val="000000" w:themeColor="text1"/>
                <w:sz w:val="18"/>
                <w:szCs w:val="18"/>
              </w:rPr>
            </w:pP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Типы размножения: половое и бесполое. Особенности полового размножения: слияние мужских и женских гамет, оплодотворение, образование зиготы. Бесполое размножение: вегетативное, образование спор, деление клетки надвое. Биологическое значение полового и бесполого размножения. Смена поколений — бесполого и полового — у животных и растений</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Pr>
                <w:color w:val="000000" w:themeColor="text1"/>
                <w:sz w:val="18"/>
                <w:szCs w:val="18"/>
              </w:rPr>
              <w:t>Урок общеметодологической направленности</w:t>
            </w:r>
            <w:r w:rsidRPr="00D528A2">
              <w:rPr>
                <w:color w:val="000000" w:themeColor="text1"/>
                <w:sz w:val="18"/>
                <w:szCs w:val="18"/>
              </w:rPr>
              <w:t>.</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Выделять и характеризовать существенные признаки двух типов размножения организмов</w:t>
            </w:r>
            <w:proofErr w:type="gramStart"/>
            <w:r w:rsidRPr="00D528A2">
              <w:rPr>
                <w:rFonts w:eastAsia="NewBaskervilleC"/>
                <w:color w:val="231F20"/>
                <w:sz w:val="18"/>
                <w:szCs w:val="18"/>
              </w:rPr>
              <w:t>.С</w:t>
            </w:r>
            <w:proofErr w:type="gramEnd"/>
            <w:r w:rsidRPr="00D528A2">
              <w:rPr>
                <w:rFonts w:eastAsia="NewBaskervilleC"/>
                <w:color w:val="231F20"/>
                <w:sz w:val="18"/>
                <w:szCs w:val="18"/>
              </w:rPr>
              <w:t>равнивать половое и бесполое размножение, женские и мужские половые клетки, делать выводы.Объяснять роль оплодотворения и образования зиготы в развитии живого мира. Выявлять и характеризовать половое и бесполое поколения у папоротника по рисунку учебника.</w:t>
            </w:r>
            <w:r>
              <w:rPr>
                <w:rFonts w:eastAsia="NewBaskervilleC"/>
                <w:color w:val="231F20"/>
                <w:sz w:val="18"/>
                <w:szCs w:val="18"/>
              </w:rPr>
              <w:t xml:space="preserve"> </w:t>
            </w:r>
            <w:r w:rsidRPr="00D528A2">
              <w:rPr>
                <w:rFonts w:eastAsia="NewBaskervilleC"/>
                <w:color w:val="231F20"/>
                <w:sz w:val="18"/>
                <w:szCs w:val="18"/>
              </w:rPr>
              <w:t>Характеризовать значение полового и бесполого поколений у растений и животных. Раскрывать биологическое преимущество полового размножения</w:t>
            </w:r>
          </w:p>
        </w:tc>
        <w:tc>
          <w:tcPr>
            <w:tcW w:w="2693" w:type="dxa"/>
          </w:tcPr>
          <w:p w:rsidR="00863A95" w:rsidRPr="00D528A2" w:rsidRDefault="00863A95" w:rsidP="00284EE0">
            <w:pPr>
              <w:pStyle w:val="ae"/>
              <w:jc w:val="both"/>
              <w:rPr>
                <w:color w:val="000000" w:themeColor="text1"/>
                <w:sz w:val="18"/>
                <w:szCs w:val="18"/>
              </w:rPr>
            </w:pPr>
            <w:r w:rsidRPr="00D528A2">
              <w:rPr>
                <w:b/>
                <w:color w:val="000000" w:themeColor="text1"/>
                <w:sz w:val="18"/>
                <w:szCs w:val="18"/>
              </w:rPr>
              <w:t>П.:</w:t>
            </w:r>
            <w:r w:rsidRPr="00D528A2">
              <w:rPr>
                <w:color w:val="000000" w:themeColor="text1"/>
                <w:sz w:val="18"/>
                <w:szCs w:val="18"/>
              </w:rPr>
              <w:t xml:space="preserve"> </w:t>
            </w:r>
            <w:r>
              <w:rPr>
                <w:color w:val="000000" w:themeColor="text1"/>
                <w:sz w:val="18"/>
                <w:szCs w:val="18"/>
              </w:rPr>
              <w:t xml:space="preserve">работать с различными источниками информации, </w:t>
            </w:r>
            <w:r w:rsidRPr="00D528A2">
              <w:rPr>
                <w:color w:val="000000" w:themeColor="text1"/>
                <w:sz w:val="18"/>
                <w:szCs w:val="18"/>
              </w:rPr>
              <w:t>анализировать, сравнивать, классифицировать факты и явления.</w:t>
            </w:r>
            <w:r>
              <w:rPr>
                <w:color w:val="000000" w:themeColor="text1"/>
                <w:sz w:val="18"/>
                <w:szCs w:val="18"/>
              </w:rPr>
              <w:t xml:space="preserve"> Устанавливать причинно-следственные связи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сверять свои действия с целью и при необходимости исправлять ошибки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определение целей и способов взаимодействия со сверстниками в поиске и сборе информации, добывать недостающую информацию с помощью вопросов.</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Формировать экологическую культуру на основе признания ценности жизни во всех ее проявлениях и необходимости ответсвенного, бережного отношения к окружающей среде</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 </w:t>
            </w:r>
            <w:r>
              <w:rPr>
                <w:color w:val="000000" w:themeColor="text1"/>
                <w:sz w:val="18"/>
                <w:szCs w:val="18"/>
              </w:rPr>
              <w:t>22</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(выучить)</w:t>
            </w:r>
          </w:p>
          <w:p w:rsidR="00863A95" w:rsidRPr="00D528A2" w:rsidRDefault="00863A95" w:rsidP="00284EE0">
            <w:pPr>
              <w:pStyle w:val="ae"/>
              <w:jc w:val="center"/>
              <w:rPr>
                <w:color w:val="000000" w:themeColor="text1"/>
                <w:sz w:val="18"/>
                <w:szCs w:val="18"/>
              </w:rPr>
            </w:pP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25</w:t>
            </w:r>
          </w:p>
        </w:tc>
        <w:tc>
          <w:tcPr>
            <w:tcW w:w="708" w:type="dxa"/>
          </w:tcPr>
          <w:p w:rsidR="00863A95" w:rsidRPr="00D528A2" w:rsidRDefault="00863A95" w:rsidP="00284EE0">
            <w:pPr>
              <w:pStyle w:val="ae"/>
              <w:jc w:val="center"/>
              <w:rPr>
                <w:color w:val="000000" w:themeColor="text1"/>
                <w:sz w:val="18"/>
                <w:szCs w:val="18"/>
              </w:rPr>
            </w:pPr>
          </w:p>
        </w:tc>
        <w:tc>
          <w:tcPr>
            <w:tcW w:w="706" w:type="dxa"/>
          </w:tcPr>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Индивидуальное развитие организмов</w:t>
            </w:r>
          </w:p>
          <w:p w:rsidR="00863A95" w:rsidRPr="00D528A2" w:rsidRDefault="00863A95" w:rsidP="00284EE0">
            <w:pPr>
              <w:pStyle w:val="ae"/>
              <w:jc w:val="center"/>
              <w:rPr>
                <w:color w:val="000000" w:themeColor="text1"/>
                <w:sz w:val="18"/>
                <w:szCs w:val="18"/>
              </w:rPr>
            </w:pP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 xml:space="preserve">Понятие об онтогенезе. Периоды онтогенеза: эмбриональный и постэмбриональный. Стадии развития эмбриона: зигота, дробление, гаструла с дифференциацией клеток на эктодерму, энтодерму и мезодерму, органогенез. Особенности процесса развития эмбриона, его зависимость от среды. </w:t>
            </w:r>
            <w:r w:rsidRPr="00D528A2">
              <w:rPr>
                <w:rFonts w:eastAsia="NewBaskervilleC"/>
                <w:color w:val="231F20"/>
                <w:sz w:val="18"/>
                <w:szCs w:val="18"/>
              </w:rPr>
              <w:lastRenderedPageBreak/>
              <w:t>Особенности постэмбрионального развития. Развитие животных организмов с превращением и без превращения</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Pr>
                <w:color w:val="000000" w:themeColor="text1"/>
                <w:sz w:val="18"/>
                <w:szCs w:val="18"/>
              </w:rPr>
              <w:t>Урок изучения нового материала</w:t>
            </w:r>
            <w:r w:rsidRPr="00D528A2">
              <w:rPr>
                <w:color w:val="000000" w:themeColor="text1"/>
                <w:sz w:val="18"/>
                <w:szCs w:val="18"/>
              </w:rPr>
              <w:t>.</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r>
              <w:rPr>
                <w:color w:val="000000" w:themeColor="text1"/>
                <w:sz w:val="18"/>
                <w:szCs w:val="18"/>
              </w:rPr>
              <w:t>, интерактивные</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Определять понятие «онтогенез».Выделять и сравнивать существенные признаки двух периодов онтогенеза</w:t>
            </w:r>
            <w:proofErr w:type="gramStart"/>
            <w:r w:rsidRPr="00D528A2">
              <w:rPr>
                <w:rFonts w:eastAsia="NewBaskervilleC"/>
                <w:color w:val="231F20"/>
                <w:sz w:val="18"/>
                <w:szCs w:val="18"/>
              </w:rPr>
              <w:t>.О</w:t>
            </w:r>
            <w:proofErr w:type="gramEnd"/>
            <w:r w:rsidRPr="00D528A2">
              <w:rPr>
                <w:rFonts w:eastAsia="NewBaskervilleC"/>
                <w:color w:val="231F20"/>
                <w:sz w:val="18"/>
                <w:szCs w:val="18"/>
              </w:rPr>
              <w:t xml:space="preserve">бъяснять процессы развития и роста многоклеточного организма.Сравнивать и характеризовать значение основных этапов развития эмбриона.Объяснять зависимость развития эмбриона от наследственного </w:t>
            </w:r>
            <w:r w:rsidRPr="00D528A2">
              <w:rPr>
                <w:rFonts w:eastAsia="NewBaskervilleC"/>
                <w:color w:val="231F20"/>
                <w:sz w:val="18"/>
                <w:szCs w:val="18"/>
              </w:rPr>
              <w:lastRenderedPageBreak/>
              <w:t>материала и условий внешней среды.Объяснять на примере насекомых развитие с полным и неполным превращением. Называть и характеризовать стадии роста и развития у лягушки</w:t>
            </w:r>
          </w:p>
        </w:tc>
        <w:tc>
          <w:tcPr>
            <w:tcW w:w="2693" w:type="dxa"/>
          </w:tcPr>
          <w:p w:rsidR="00863A95" w:rsidRPr="00D528A2" w:rsidRDefault="00863A95" w:rsidP="00284EE0">
            <w:pPr>
              <w:pStyle w:val="ae"/>
              <w:jc w:val="both"/>
              <w:rPr>
                <w:color w:val="000000" w:themeColor="text1"/>
                <w:sz w:val="18"/>
                <w:szCs w:val="18"/>
              </w:rPr>
            </w:pPr>
            <w:r w:rsidRPr="00D528A2">
              <w:rPr>
                <w:b/>
                <w:color w:val="000000" w:themeColor="text1"/>
                <w:sz w:val="18"/>
                <w:szCs w:val="18"/>
              </w:rPr>
              <w:lastRenderedPageBreak/>
              <w:t>П.:</w:t>
            </w:r>
            <w:r w:rsidRPr="00D528A2">
              <w:rPr>
                <w:color w:val="000000" w:themeColor="text1"/>
                <w:sz w:val="18"/>
                <w:szCs w:val="18"/>
              </w:rPr>
              <w:t xml:space="preserve"> </w:t>
            </w:r>
            <w:r>
              <w:rPr>
                <w:color w:val="000000" w:themeColor="text1"/>
                <w:sz w:val="18"/>
                <w:szCs w:val="18"/>
              </w:rPr>
              <w:t xml:space="preserve">работать с различными источниками информации, </w:t>
            </w:r>
            <w:r w:rsidRPr="00D528A2">
              <w:rPr>
                <w:color w:val="000000" w:themeColor="text1"/>
                <w:sz w:val="18"/>
                <w:szCs w:val="18"/>
              </w:rPr>
              <w:t>анализировать, сравнивать, классифицировать факты и явления.</w:t>
            </w:r>
            <w:r>
              <w:rPr>
                <w:color w:val="000000" w:themeColor="text1"/>
                <w:sz w:val="18"/>
                <w:szCs w:val="18"/>
              </w:rPr>
              <w:t xml:space="preserve"> Устанавливать причинно-следственные связи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сверять свои действия с целью и при необходимости исправлять ошибки</w:t>
            </w:r>
          </w:p>
          <w:p w:rsidR="00863A95" w:rsidRPr="00D528A2" w:rsidRDefault="00863A95" w:rsidP="00284EE0">
            <w:pPr>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добывать недостающую информацию с помощью вопросов.</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 xml:space="preserve">Формировать экологическую культуру на основе признания ценности жизни во всех ее проявлениях и необходимости ответсвенного, бережного отношения к </w:t>
            </w:r>
            <w:r w:rsidRPr="00D528A2">
              <w:rPr>
                <w:color w:val="000000" w:themeColor="text1"/>
                <w:sz w:val="18"/>
                <w:szCs w:val="18"/>
              </w:rPr>
              <w:lastRenderedPageBreak/>
              <w:t>окружающей среде</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 xml:space="preserve">§ </w:t>
            </w:r>
            <w:r>
              <w:rPr>
                <w:color w:val="000000" w:themeColor="text1"/>
                <w:sz w:val="18"/>
                <w:szCs w:val="18"/>
              </w:rPr>
              <w:t>23</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w:t>
            </w:r>
            <w:r>
              <w:rPr>
                <w:color w:val="000000" w:themeColor="text1"/>
                <w:sz w:val="18"/>
                <w:szCs w:val="18"/>
              </w:rPr>
              <w:t>выучит</w:t>
            </w:r>
            <w:r w:rsidRPr="00D528A2">
              <w:rPr>
                <w:color w:val="000000" w:themeColor="text1"/>
                <w:sz w:val="18"/>
                <w:szCs w:val="18"/>
              </w:rPr>
              <w:t>ь)</w:t>
            </w:r>
          </w:p>
          <w:p w:rsidR="00863A95" w:rsidRPr="00D528A2" w:rsidRDefault="00863A95" w:rsidP="00284EE0">
            <w:pPr>
              <w:pStyle w:val="ae"/>
              <w:jc w:val="center"/>
              <w:rPr>
                <w:color w:val="000000" w:themeColor="text1"/>
                <w:sz w:val="18"/>
                <w:szCs w:val="18"/>
              </w:rPr>
            </w:pP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26</w:t>
            </w:r>
          </w:p>
        </w:tc>
        <w:tc>
          <w:tcPr>
            <w:tcW w:w="708" w:type="dxa"/>
          </w:tcPr>
          <w:p w:rsidR="00863A95" w:rsidRPr="00D528A2" w:rsidRDefault="00863A95" w:rsidP="00284EE0">
            <w:pPr>
              <w:pStyle w:val="ae"/>
              <w:jc w:val="center"/>
              <w:rPr>
                <w:color w:val="000000" w:themeColor="text1"/>
                <w:sz w:val="18"/>
                <w:szCs w:val="18"/>
              </w:rPr>
            </w:pPr>
          </w:p>
        </w:tc>
        <w:tc>
          <w:tcPr>
            <w:tcW w:w="706" w:type="dxa"/>
          </w:tcPr>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Образование половых клеток. Мейоз</w:t>
            </w:r>
          </w:p>
          <w:p w:rsidR="00863A95" w:rsidRPr="00D528A2" w:rsidRDefault="00863A95" w:rsidP="00284EE0">
            <w:pPr>
              <w:pStyle w:val="ae"/>
              <w:jc w:val="center"/>
              <w:rPr>
                <w:color w:val="000000" w:themeColor="text1"/>
                <w:sz w:val="18"/>
                <w:szCs w:val="18"/>
              </w:rPr>
            </w:pP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Понятие о диплоидном и гаплоидном наборе хромосом в клетке. Женские и мужские половые клетки — гаметы. Мейоз как особый тип деления клетки. Первое и второе деление мейоза. Понятие о сперматогенезе и оогенезе</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Pr>
                <w:color w:val="000000" w:themeColor="text1"/>
                <w:sz w:val="18"/>
                <w:szCs w:val="18"/>
              </w:rPr>
              <w:t>Урок открытия нового знания</w:t>
            </w:r>
            <w:r w:rsidRPr="00D528A2">
              <w:rPr>
                <w:color w:val="000000" w:themeColor="text1"/>
                <w:sz w:val="18"/>
                <w:szCs w:val="18"/>
              </w:rPr>
              <w:t>.</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Называть и характеризовать женские и мужские половые клетки, диплоидные и гаплоидные клетки организмов</w:t>
            </w:r>
            <w:proofErr w:type="gramStart"/>
            <w:r w:rsidRPr="00D528A2">
              <w:rPr>
                <w:rFonts w:eastAsia="NewBaskervilleC"/>
                <w:color w:val="231F20"/>
                <w:sz w:val="18"/>
                <w:szCs w:val="18"/>
              </w:rPr>
              <w:t>.О</w:t>
            </w:r>
            <w:proofErr w:type="gramEnd"/>
            <w:r w:rsidRPr="00D528A2">
              <w:rPr>
                <w:rFonts w:eastAsia="NewBaskervilleC"/>
                <w:color w:val="231F20"/>
                <w:sz w:val="18"/>
                <w:szCs w:val="18"/>
              </w:rPr>
              <w:t>пределять понятие «мейоз». Характеризовать и сравнивать первое и второе деление мейоза, делать выводы. Различать понятия «сперматогенез» и «оогенез».</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Анализировать и оценивать биологическую роль мейоза</w:t>
            </w:r>
          </w:p>
        </w:tc>
        <w:tc>
          <w:tcPr>
            <w:tcW w:w="2693" w:type="dxa"/>
          </w:tcPr>
          <w:p w:rsidR="00863A95" w:rsidRPr="00D528A2" w:rsidRDefault="00863A95" w:rsidP="00284EE0">
            <w:pPr>
              <w:pStyle w:val="ae"/>
              <w:jc w:val="both"/>
              <w:rPr>
                <w:color w:val="000000" w:themeColor="text1"/>
                <w:sz w:val="18"/>
                <w:szCs w:val="18"/>
              </w:rPr>
            </w:pPr>
            <w:r w:rsidRPr="00D528A2">
              <w:rPr>
                <w:b/>
                <w:color w:val="000000" w:themeColor="text1"/>
                <w:sz w:val="18"/>
                <w:szCs w:val="18"/>
              </w:rPr>
              <w:t>П.:</w:t>
            </w:r>
            <w:r w:rsidRPr="00D528A2">
              <w:rPr>
                <w:color w:val="000000" w:themeColor="text1"/>
                <w:sz w:val="18"/>
                <w:szCs w:val="18"/>
              </w:rPr>
              <w:t xml:space="preserve"> </w:t>
            </w:r>
            <w:r>
              <w:rPr>
                <w:color w:val="000000" w:themeColor="text1"/>
                <w:sz w:val="18"/>
                <w:szCs w:val="18"/>
              </w:rPr>
              <w:t xml:space="preserve">работать с различными источниками информации, </w:t>
            </w:r>
            <w:r w:rsidRPr="00D528A2">
              <w:rPr>
                <w:color w:val="000000" w:themeColor="text1"/>
                <w:sz w:val="18"/>
                <w:szCs w:val="18"/>
              </w:rPr>
              <w:t>анализировать, сравнивать, классифицировать факты и явления.</w:t>
            </w:r>
            <w:r>
              <w:rPr>
                <w:color w:val="000000" w:themeColor="text1"/>
                <w:sz w:val="18"/>
                <w:szCs w:val="18"/>
              </w:rPr>
              <w:t xml:space="preserve"> Устанавливать причинно-следственные связи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целеполагание, самостоятельно обнаруживать учебную проблему, вывигать версии ее решения.</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добывать недостающую информацию с помощью вопросов.</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Формировать личностные представления о ценности природы</w:t>
            </w:r>
            <w:r>
              <w:rPr>
                <w:color w:val="000000" w:themeColor="text1"/>
                <w:sz w:val="18"/>
                <w:szCs w:val="18"/>
              </w:rPr>
              <w:t>. Мотивацию к дальнейшему изучению науки биология</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2</w:t>
            </w:r>
            <w:r>
              <w:rPr>
                <w:color w:val="000000" w:themeColor="text1"/>
                <w:sz w:val="18"/>
                <w:szCs w:val="18"/>
              </w:rPr>
              <w:t>4</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(выучить) </w:t>
            </w: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27</w:t>
            </w:r>
          </w:p>
        </w:tc>
        <w:tc>
          <w:tcPr>
            <w:tcW w:w="708" w:type="dxa"/>
          </w:tcPr>
          <w:p w:rsidR="00863A95" w:rsidRPr="00D528A2" w:rsidRDefault="00863A95" w:rsidP="00284EE0">
            <w:pPr>
              <w:pStyle w:val="ae"/>
              <w:jc w:val="center"/>
              <w:rPr>
                <w:color w:val="000000" w:themeColor="text1"/>
                <w:sz w:val="18"/>
                <w:szCs w:val="18"/>
              </w:rPr>
            </w:pPr>
          </w:p>
        </w:tc>
        <w:tc>
          <w:tcPr>
            <w:tcW w:w="706" w:type="dxa"/>
          </w:tcPr>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Изучение механизма наследственности</w:t>
            </w:r>
          </w:p>
          <w:p w:rsidR="00863A95" w:rsidRPr="00D528A2" w:rsidRDefault="00863A95" w:rsidP="00284EE0">
            <w:pPr>
              <w:pStyle w:val="ae"/>
              <w:jc w:val="center"/>
              <w:rPr>
                <w:color w:val="000000" w:themeColor="text1"/>
                <w:sz w:val="18"/>
                <w:szCs w:val="18"/>
              </w:rPr>
            </w:pP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 xml:space="preserve">Начало исследований наследственности организмов. Первый научный труд Г. Менделя и его значение. Достижения современных исследований наследственности организмов. Условия для активного развития исследований наследственности в ХХ </w:t>
            </w:r>
            <w:proofErr w:type="gramStart"/>
            <w:r w:rsidRPr="00D528A2">
              <w:rPr>
                <w:rFonts w:eastAsia="NewBaskervilleC"/>
                <w:color w:val="231F20"/>
                <w:sz w:val="18"/>
                <w:szCs w:val="18"/>
              </w:rPr>
              <w:t>в</w:t>
            </w:r>
            <w:proofErr w:type="gramEnd"/>
            <w:r w:rsidRPr="00D528A2">
              <w:rPr>
                <w:rFonts w:eastAsia="NewBaskervilleC"/>
                <w:color w:val="231F20"/>
                <w:sz w:val="18"/>
                <w:szCs w:val="18"/>
              </w:rPr>
              <w:t>.</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Урок общеметодологической направленности</w:t>
            </w:r>
          </w:p>
          <w:p w:rsidR="00863A95" w:rsidRPr="00D528A2" w:rsidRDefault="00863A95" w:rsidP="00284EE0">
            <w:pPr>
              <w:pStyle w:val="ae"/>
              <w:jc w:val="center"/>
              <w:rPr>
                <w:color w:val="000000" w:themeColor="text1"/>
                <w:sz w:val="18"/>
                <w:szCs w:val="18"/>
              </w:rPr>
            </w:pPr>
          </w:p>
          <w:p w:rsidR="00863A95" w:rsidRPr="00D528A2" w:rsidRDefault="00863A95" w:rsidP="00284EE0">
            <w:pPr>
              <w:pStyle w:val="ae"/>
              <w:jc w:val="center"/>
              <w:rPr>
                <w:color w:val="000000" w:themeColor="text1"/>
                <w:sz w:val="18"/>
                <w:szCs w:val="18"/>
              </w:rPr>
            </w:pP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Характеризовать этапы изучения наследственности организмов. Объяснять существенный вклад в исследования наследственности и изменчивости Г. Менделя. Выявлять и характеризовать современные достижения науки в исследованиях наследственности и изменчивости</w:t>
            </w:r>
          </w:p>
        </w:tc>
        <w:tc>
          <w:tcPr>
            <w:tcW w:w="2693" w:type="dxa"/>
          </w:tcPr>
          <w:p w:rsidR="00863A95" w:rsidRPr="00D528A2" w:rsidRDefault="00863A95" w:rsidP="00284EE0">
            <w:pPr>
              <w:pStyle w:val="ae"/>
              <w:jc w:val="both"/>
              <w:rPr>
                <w:color w:val="000000" w:themeColor="text1"/>
                <w:sz w:val="18"/>
                <w:szCs w:val="18"/>
              </w:rPr>
            </w:pPr>
            <w:r w:rsidRPr="00D528A2">
              <w:rPr>
                <w:b/>
                <w:color w:val="000000" w:themeColor="text1"/>
                <w:sz w:val="18"/>
                <w:szCs w:val="18"/>
              </w:rPr>
              <w:t>П.:</w:t>
            </w:r>
            <w:r w:rsidRPr="00D528A2">
              <w:rPr>
                <w:color w:val="000000" w:themeColor="text1"/>
                <w:sz w:val="18"/>
                <w:szCs w:val="18"/>
              </w:rPr>
              <w:t xml:space="preserve"> </w:t>
            </w:r>
            <w:r>
              <w:rPr>
                <w:color w:val="000000" w:themeColor="text1"/>
                <w:sz w:val="18"/>
                <w:szCs w:val="18"/>
              </w:rPr>
              <w:t xml:space="preserve">работать с различными источниками информации, </w:t>
            </w:r>
            <w:r w:rsidRPr="00D528A2">
              <w:rPr>
                <w:color w:val="000000" w:themeColor="text1"/>
                <w:sz w:val="18"/>
                <w:szCs w:val="18"/>
              </w:rPr>
              <w:t>анализировать, сравнивать, классифицировать факты и явления.</w:t>
            </w:r>
            <w:r>
              <w:rPr>
                <w:color w:val="000000" w:themeColor="text1"/>
                <w:sz w:val="18"/>
                <w:szCs w:val="18"/>
              </w:rPr>
              <w:t xml:space="preserve"> Устанавливать причинно-следственные связи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самостоятельно обнаруживать учебную проблему, вы</w:t>
            </w:r>
            <w:r>
              <w:rPr>
                <w:color w:val="000000" w:themeColor="text1"/>
                <w:sz w:val="18"/>
                <w:szCs w:val="18"/>
              </w:rPr>
              <w:t>д</w:t>
            </w:r>
            <w:r w:rsidRPr="00D528A2">
              <w:rPr>
                <w:color w:val="000000" w:themeColor="text1"/>
                <w:sz w:val="18"/>
                <w:szCs w:val="18"/>
              </w:rPr>
              <w:t>вигать версии ее решения.</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критично относиться к своему мнению, с достоинством признавать ошибочность своего мнения и корректировать его.</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 xml:space="preserve">Формировать мотивацию к изучению </w:t>
            </w:r>
            <w:r>
              <w:rPr>
                <w:color w:val="000000" w:themeColor="text1"/>
                <w:sz w:val="18"/>
                <w:szCs w:val="18"/>
              </w:rPr>
              <w:t xml:space="preserve">живой </w:t>
            </w:r>
            <w:r w:rsidRPr="00D528A2">
              <w:rPr>
                <w:color w:val="000000" w:themeColor="text1"/>
                <w:sz w:val="18"/>
                <w:szCs w:val="18"/>
              </w:rPr>
              <w:t>приро</w:t>
            </w:r>
            <w:r>
              <w:rPr>
                <w:color w:val="000000" w:themeColor="text1"/>
                <w:sz w:val="18"/>
                <w:szCs w:val="18"/>
              </w:rPr>
              <w:t>д</w:t>
            </w:r>
            <w:r w:rsidRPr="00D528A2">
              <w:rPr>
                <w:color w:val="000000" w:themeColor="text1"/>
                <w:sz w:val="18"/>
                <w:szCs w:val="18"/>
              </w:rPr>
              <w:t>ы</w:t>
            </w:r>
            <w:r>
              <w:rPr>
                <w:color w:val="000000" w:themeColor="text1"/>
                <w:sz w:val="18"/>
                <w:szCs w:val="18"/>
              </w:rPr>
              <w:t>. Осознание потребности к самообразованию</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 </w:t>
            </w:r>
            <w:r>
              <w:rPr>
                <w:color w:val="000000" w:themeColor="text1"/>
                <w:sz w:val="18"/>
                <w:szCs w:val="18"/>
              </w:rPr>
              <w:t>25</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p>
          <w:p w:rsidR="00863A95" w:rsidRPr="00D528A2" w:rsidRDefault="00863A95" w:rsidP="00284EE0">
            <w:pPr>
              <w:pStyle w:val="ae"/>
              <w:jc w:val="center"/>
              <w:rPr>
                <w:color w:val="000000" w:themeColor="text1"/>
                <w:sz w:val="18"/>
                <w:szCs w:val="18"/>
              </w:rPr>
            </w:pPr>
          </w:p>
        </w:tc>
      </w:tr>
      <w:tr w:rsidR="00863A95" w:rsidRPr="00D528A2" w:rsidTr="00284EE0">
        <w:trPr>
          <w:trHeight w:val="835"/>
        </w:trPr>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28</w:t>
            </w:r>
          </w:p>
        </w:tc>
        <w:tc>
          <w:tcPr>
            <w:tcW w:w="708" w:type="dxa"/>
          </w:tcPr>
          <w:p w:rsidR="00863A95" w:rsidRPr="00D528A2" w:rsidRDefault="00863A95" w:rsidP="00284EE0">
            <w:pPr>
              <w:pStyle w:val="ae"/>
              <w:jc w:val="center"/>
              <w:rPr>
                <w:color w:val="000000" w:themeColor="text1"/>
                <w:sz w:val="18"/>
                <w:szCs w:val="18"/>
              </w:rPr>
            </w:pPr>
          </w:p>
        </w:tc>
        <w:tc>
          <w:tcPr>
            <w:tcW w:w="706" w:type="dxa"/>
          </w:tcPr>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pStyle w:val="ae"/>
              <w:jc w:val="center"/>
              <w:rPr>
                <w:color w:val="000000" w:themeColor="text1"/>
                <w:sz w:val="18"/>
                <w:szCs w:val="18"/>
              </w:rPr>
            </w:pPr>
            <w:r w:rsidRPr="00D528A2">
              <w:rPr>
                <w:rFonts w:eastAsia="NewBaskervilleC"/>
                <w:color w:val="231F20"/>
                <w:sz w:val="18"/>
                <w:szCs w:val="18"/>
              </w:rPr>
              <w:t>Основные закономерности наследственности организмов</w:t>
            </w: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Понятие о наследственности и способах передачи признаков от родителей потомству. Набор хромосом в организме. Ген и его свойства. Генотип и фенотип. Изменчивость и её проявление в организме</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Урок изучения нового материала</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Сравнивать понятия «наследственность» и «изменчивость».</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Объяснять механизмы наследственности и изменчивости организмов.</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Определять понятия «ген», «генотип», «фенотип».</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Приводить примеры проявления наследственности и изменчивости организмов</w:t>
            </w:r>
          </w:p>
        </w:tc>
        <w:tc>
          <w:tcPr>
            <w:tcW w:w="2693" w:type="dxa"/>
          </w:tcPr>
          <w:p w:rsidR="00863A95" w:rsidRPr="00D528A2" w:rsidRDefault="00863A95" w:rsidP="00284EE0">
            <w:pPr>
              <w:pStyle w:val="ae"/>
              <w:jc w:val="both"/>
              <w:rPr>
                <w:color w:val="000000" w:themeColor="text1"/>
                <w:sz w:val="18"/>
                <w:szCs w:val="18"/>
              </w:rPr>
            </w:pPr>
            <w:r w:rsidRPr="00443560">
              <w:rPr>
                <w:b/>
                <w:color w:val="000000" w:themeColor="text1"/>
                <w:sz w:val="18"/>
                <w:szCs w:val="18"/>
              </w:rPr>
              <w:t>П.:</w:t>
            </w:r>
            <w:r>
              <w:rPr>
                <w:color w:val="000000" w:themeColor="text1"/>
                <w:sz w:val="18"/>
                <w:szCs w:val="18"/>
              </w:rPr>
              <w:t xml:space="preserve"> работать с различными источниками информации, </w:t>
            </w:r>
            <w:r w:rsidRPr="00D528A2">
              <w:rPr>
                <w:color w:val="000000" w:themeColor="text1"/>
                <w:sz w:val="18"/>
                <w:szCs w:val="18"/>
              </w:rPr>
              <w:t>анализировать, сравнивать, классифицировать факты и явления.</w:t>
            </w:r>
            <w:r>
              <w:rPr>
                <w:color w:val="000000" w:themeColor="text1"/>
                <w:sz w:val="18"/>
                <w:szCs w:val="18"/>
              </w:rPr>
              <w:t xml:space="preserve"> Устанавливать причинно-следственные связи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самостоятельно обнаруживать учебную проблему, вы</w:t>
            </w:r>
            <w:r>
              <w:rPr>
                <w:color w:val="000000" w:themeColor="text1"/>
                <w:sz w:val="18"/>
                <w:szCs w:val="18"/>
              </w:rPr>
              <w:t>д</w:t>
            </w:r>
            <w:r w:rsidRPr="00D528A2">
              <w:rPr>
                <w:color w:val="000000" w:themeColor="text1"/>
                <w:sz w:val="18"/>
                <w:szCs w:val="18"/>
              </w:rPr>
              <w:t>вигать версии ее решения.</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критично относиться к </w:t>
            </w:r>
            <w:r w:rsidRPr="00D528A2">
              <w:rPr>
                <w:color w:val="000000" w:themeColor="text1"/>
                <w:sz w:val="18"/>
                <w:szCs w:val="18"/>
              </w:rPr>
              <w:lastRenderedPageBreak/>
              <w:t>своему мнению, с достоинством признавать ошибочность своего мнения и корректировать его.</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 xml:space="preserve">Формировать мотивацию к изучению </w:t>
            </w:r>
            <w:r>
              <w:rPr>
                <w:color w:val="000000" w:themeColor="text1"/>
                <w:sz w:val="18"/>
                <w:szCs w:val="18"/>
              </w:rPr>
              <w:t xml:space="preserve">живой </w:t>
            </w:r>
            <w:r w:rsidRPr="00D528A2">
              <w:rPr>
                <w:color w:val="000000" w:themeColor="text1"/>
                <w:sz w:val="18"/>
                <w:szCs w:val="18"/>
              </w:rPr>
              <w:t>приро</w:t>
            </w:r>
            <w:r>
              <w:rPr>
                <w:color w:val="000000" w:themeColor="text1"/>
                <w:sz w:val="18"/>
                <w:szCs w:val="18"/>
              </w:rPr>
              <w:t>д</w:t>
            </w:r>
            <w:r w:rsidRPr="00D528A2">
              <w:rPr>
                <w:color w:val="000000" w:themeColor="text1"/>
                <w:sz w:val="18"/>
                <w:szCs w:val="18"/>
              </w:rPr>
              <w:t>ы</w:t>
            </w:r>
            <w:r>
              <w:rPr>
                <w:color w:val="000000" w:themeColor="text1"/>
                <w:sz w:val="18"/>
                <w:szCs w:val="18"/>
              </w:rPr>
              <w:t>. Осознание потребности к самообразованию</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2</w:t>
            </w:r>
            <w:r>
              <w:rPr>
                <w:color w:val="000000" w:themeColor="text1"/>
                <w:sz w:val="18"/>
                <w:szCs w:val="18"/>
              </w:rPr>
              <w:t>6</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p>
          <w:p w:rsidR="00863A95" w:rsidRPr="00D528A2" w:rsidRDefault="00863A95" w:rsidP="00284EE0">
            <w:pPr>
              <w:pStyle w:val="ae"/>
              <w:jc w:val="center"/>
              <w:rPr>
                <w:color w:val="000000" w:themeColor="text1"/>
                <w:sz w:val="18"/>
                <w:szCs w:val="18"/>
              </w:rPr>
            </w:pP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29</w:t>
            </w:r>
          </w:p>
        </w:tc>
        <w:tc>
          <w:tcPr>
            <w:tcW w:w="708" w:type="dxa"/>
          </w:tcPr>
          <w:p w:rsidR="00863A95" w:rsidRPr="00D528A2" w:rsidRDefault="00863A95" w:rsidP="00284EE0">
            <w:pPr>
              <w:pStyle w:val="ae"/>
              <w:jc w:val="center"/>
              <w:rPr>
                <w:color w:val="000000" w:themeColor="text1"/>
                <w:sz w:val="18"/>
                <w:szCs w:val="18"/>
              </w:rPr>
            </w:pPr>
          </w:p>
        </w:tc>
        <w:tc>
          <w:tcPr>
            <w:tcW w:w="706" w:type="dxa"/>
          </w:tcPr>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snapToGrid w:val="0"/>
              <w:contextualSpacing/>
              <w:jc w:val="center"/>
              <w:rPr>
                <w:rFonts w:eastAsia="FranklinGothicMediumC"/>
                <w:color w:val="231F20"/>
                <w:sz w:val="18"/>
                <w:szCs w:val="18"/>
              </w:rPr>
            </w:pPr>
            <w:r w:rsidRPr="00D528A2">
              <w:rPr>
                <w:rFonts w:eastAsia="FranklinGothicMediumC"/>
                <w:color w:val="231F20"/>
                <w:sz w:val="18"/>
                <w:szCs w:val="18"/>
              </w:rPr>
              <w:t>Закономерности изменчивости</w:t>
            </w:r>
          </w:p>
          <w:p w:rsidR="00863A95" w:rsidRPr="00D528A2" w:rsidRDefault="00863A95" w:rsidP="00284EE0">
            <w:pPr>
              <w:pStyle w:val="ae"/>
              <w:jc w:val="center"/>
              <w:rPr>
                <w:color w:val="000000" w:themeColor="text1"/>
                <w:sz w:val="18"/>
                <w:szCs w:val="18"/>
              </w:rPr>
            </w:pPr>
          </w:p>
        </w:tc>
        <w:tc>
          <w:tcPr>
            <w:tcW w:w="2293" w:type="dxa"/>
          </w:tcPr>
          <w:p w:rsidR="00863A95" w:rsidRPr="00D528A2" w:rsidRDefault="00863A95" w:rsidP="00284EE0">
            <w:pPr>
              <w:snapToGrid w:val="0"/>
              <w:contextualSpacing/>
              <w:jc w:val="both"/>
              <w:rPr>
                <w:rFonts w:eastAsia="NewBaskervilleC"/>
                <w:color w:val="231F20"/>
                <w:sz w:val="18"/>
                <w:szCs w:val="18"/>
              </w:rPr>
            </w:pPr>
            <w:r w:rsidRPr="00D528A2">
              <w:rPr>
                <w:rFonts w:eastAsia="NewBaskervilleC"/>
                <w:color w:val="231F20"/>
                <w:sz w:val="18"/>
                <w:szCs w:val="18"/>
              </w:rPr>
              <w:t xml:space="preserve">Понятие об изменчивости и её роли для организмов. Наследственная и ненаследственная изменчивость. Типы наследственной (генотипической) изменчивости: </w:t>
            </w:r>
            <w:proofErr w:type="gramStart"/>
            <w:r w:rsidRPr="00D528A2">
              <w:rPr>
                <w:rFonts w:eastAsia="NewBaskervilleC"/>
                <w:color w:val="231F20"/>
                <w:sz w:val="18"/>
                <w:szCs w:val="18"/>
              </w:rPr>
              <w:t>мутационная</w:t>
            </w:r>
            <w:proofErr w:type="gramEnd"/>
            <w:r w:rsidRPr="00D528A2">
              <w:rPr>
                <w:rFonts w:eastAsia="NewBaskervilleC"/>
                <w:color w:val="231F20"/>
                <w:sz w:val="18"/>
                <w:szCs w:val="18"/>
              </w:rPr>
              <w:t>, комбинативная.</w:t>
            </w:r>
          </w:p>
          <w:p w:rsidR="00863A95" w:rsidRPr="00D528A2" w:rsidRDefault="00863A95" w:rsidP="00284EE0">
            <w:pPr>
              <w:contextualSpacing/>
              <w:jc w:val="both"/>
              <w:rPr>
                <w:rFonts w:eastAsia="NewBaskervilleC"/>
                <w:color w:val="231F20"/>
                <w:sz w:val="18"/>
                <w:szCs w:val="18"/>
              </w:rPr>
            </w:pPr>
          </w:p>
        </w:tc>
        <w:tc>
          <w:tcPr>
            <w:tcW w:w="992" w:type="dxa"/>
          </w:tcPr>
          <w:p w:rsidR="00863A95" w:rsidRPr="00D528A2" w:rsidRDefault="00863A95" w:rsidP="00284EE0">
            <w:pPr>
              <w:contextualSpacing/>
              <w:jc w:val="center"/>
              <w:rPr>
                <w:rFonts w:eastAsia="PetersburgC"/>
                <w:b/>
                <w:iCs/>
                <w:color w:val="231F20"/>
                <w:w w:val="112"/>
                <w:sz w:val="18"/>
                <w:szCs w:val="18"/>
              </w:rPr>
            </w:pPr>
            <w:r>
              <w:rPr>
                <w:rFonts w:eastAsia="PetersburgC"/>
                <w:b/>
                <w:iCs/>
                <w:color w:val="231F20"/>
                <w:w w:val="119"/>
                <w:sz w:val="18"/>
                <w:szCs w:val="18"/>
              </w:rPr>
              <w:t>ЛР</w:t>
            </w:r>
            <w:r w:rsidRPr="00D528A2">
              <w:rPr>
                <w:rFonts w:eastAsia="PetersburgC"/>
                <w:b/>
                <w:iCs/>
                <w:color w:val="231F20"/>
                <w:w w:val="119"/>
                <w:sz w:val="18"/>
                <w:szCs w:val="18"/>
              </w:rPr>
              <w:t xml:space="preserve"> </w:t>
            </w:r>
            <w:r w:rsidRPr="00D528A2">
              <w:rPr>
                <w:rFonts w:eastAsia="PetersburgC"/>
                <w:b/>
                <w:iCs/>
                <w:color w:val="231F20"/>
                <w:sz w:val="18"/>
                <w:szCs w:val="18"/>
              </w:rPr>
              <w:t xml:space="preserve">№ </w:t>
            </w:r>
            <w:r w:rsidRPr="00D528A2">
              <w:rPr>
                <w:rFonts w:eastAsia="PetersburgC"/>
                <w:b/>
                <w:iCs/>
                <w:color w:val="231F20"/>
                <w:w w:val="112"/>
                <w:sz w:val="18"/>
                <w:szCs w:val="18"/>
              </w:rPr>
              <w:t>3</w:t>
            </w:r>
          </w:p>
          <w:p w:rsidR="00863A95" w:rsidRPr="00D528A2" w:rsidRDefault="00863A95" w:rsidP="00284EE0">
            <w:pPr>
              <w:pStyle w:val="ae"/>
              <w:jc w:val="center"/>
              <w:rPr>
                <w:color w:val="000000" w:themeColor="text1"/>
                <w:sz w:val="18"/>
                <w:szCs w:val="18"/>
              </w:rPr>
            </w:pPr>
            <w:r w:rsidRPr="00D528A2">
              <w:rPr>
                <w:rFonts w:eastAsia="NewBaskervilleC"/>
                <w:color w:val="231F20"/>
                <w:sz w:val="18"/>
                <w:szCs w:val="18"/>
              </w:rPr>
              <w:t>Выявление наследственных и ненаследственных признаков у растений разных видов</w:t>
            </w:r>
          </w:p>
        </w:tc>
        <w:tc>
          <w:tcPr>
            <w:tcW w:w="992" w:type="dxa"/>
          </w:tcPr>
          <w:p w:rsidR="00863A95" w:rsidRPr="00D528A2" w:rsidRDefault="00863A95" w:rsidP="00284EE0">
            <w:pPr>
              <w:pStyle w:val="ae"/>
              <w:jc w:val="center"/>
              <w:rPr>
                <w:color w:val="000000" w:themeColor="text1"/>
                <w:sz w:val="18"/>
                <w:szCs w:val="18"/>
              </w:rPr>
            </w:pPr>
            <w:r>
              <w:rPr>
                <w:color w:val="000000" w:themeColor="text1"/>
                <w:sz w:val="18"/>
                <w:szCs w:val="18"/>
              </w:rPr>
              <w:t>Урок общеметодологической направленности</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Выделять существенные признаки изменчивости.</w:t>
            </w:r>
            <w:r>
              <w:rPr>
                <w:rFonts w:eastAsia="NewBaskervilleC"/>
                <w:color w:val="231F20"/>
                <w:sz w:val="18"/>
                <w:szCs w:val="18"/>
              </w:rPr>
              <w:t xml:space="preserve"> </w:t>
            </w:r>
            <w:r w:rsidRPr="00D528A2">
              <w:rPr>
                <w:rFonts w:eastAsia="NewBaskervilleC"/>
                <w:color w:val="231F20"/>
                <w:sz w:val="18"/>
                <w:szCs w:val="18"/>
              </w:rPr>
              <w:t>Называть и объяснять причины наследственной изменчивости</w:t>
            </w:r>
            <w:proofErr w:type="gramStart"/>
            <w:r w:rsidRPr="00D528A2">
              <w:rPr>
                <w:rFonts w:eastAsia="NewBaskervilleC"/>
                <w:color w:val="231F20"/>
                <w:sz w:val="18"/>
                <w:szCs w:val="18"/>
              </w:rPr>
              <w:t>.С</w:t>
            </w:r>
            <w:proofErr w:type="gramEnd"/>
            <w:r w:rsidRPr="00D528A2">
              <w:rPr>
                <w:rFonts w:eastAsia="NewBaskervilleC"/>
                <w:color w:val="231F20"/>
                <w:sz w:val="18"/>
                <w:szCs w:val="18"/>
              </w:rPr>
              <w:t>равнивать проявление наследственной и ненаследственной изменчивости организмов. Объяснять причины проявления различных видов мутационной изменчивости. Определять понятие «мутаген».</w:t>
            </w:r>
            <w:r>
              <w:rPr>
                <w:rFonts w:eastAsia="NewBaskervilleC"/>
                <w:color w:val="231F20"/>
                <w:sz w:val="18"/>
                <w:szCs w:val="18"/>
              </w:rPr>
              <w:t xml:space="preserve"> </w:t>
            </w:r>
            <w:r w:rsidRPr="00D528A2">
              <w:rPr>
                <w:rFonts w:eastAsia="NewBaskervilleC"/>
                <w:color w:val="231F20"/>
                <w:sz w:val="18"/>
                <w:szCs w:val="18"/>
              </w:rPr>
              <w:t>Выявлять, наблюдать, описывать признаки проявления наследственных свойств организмов и их изменчивости</w:t>
            </w:r>
            <w:proofErr w:type="gramStart"/>
            <w:r w:rsidRPr="00D528A2">
              <w:rPr>
                <w:rFonts w:eastAsia="NewBaskervilleC"/>
                <w:color w:val="231F20"/>
                <w:sz w:val="18"/>
                <w:szCs w:val="18"/>
              </w:rPr>
              <w:t>.О</w:t>
            </w:r>
            <w:proofErr w:type="gramEnd"/>
            <w:r w:rsidRPr="00D528A2">
              <w:rPr>
                <w:rFonts w:eastAsia="NewBaskervilleC"/>
                <w:color w:val="231F20"/>
                <w:sz w:val="18"/>
                <w:szCs w:val="18"/>
              </w:rPr>
              <w:t>бобщать информацию и формулировать выводы.Соблюдать правила работы в кабинете, обращения с лабораторным оборудованием</w:t>
            </w:r>
          </w:p>
        </w:tc>
        <w:tc>
          <w:tcPr>
            <w:tcW w:w="2693" w:type="dxa"/>
          </w:tcPr>
          <w:p w:rsidR="00863A95" w:rsidRPr="00D528A2" w:rsidRDefault="00863A95" w:rsidP="00284EE0">
            <w:pPr>
              <w:pStyle w:val="ae"/>
              <w:jc w:val="both"/>
              <w:rPr>
                <w:color w:val="000000" w:themeColor="text1"/>
                <w:sz w:val="18"/>
                <w:szCs w:val="18"/>
              </w:rPr>
            </w:pPr>
            <w:r w:rsidRPr="00D528A2">
              <w:rPr>
                <w:b/>
                <w:color w:val="000000" w:themeColor="text1"/>
                <w:sz w:val="18"/>
                <w:szCs w:val="18"/>
              </w:rPr>
              <w:t>П.:</w:t>
            </w:r>
            <w:r w:rsidRPr="00D528A2">
              <w:rPr>
                <w:color w:val="000000" w:themeColor="text1"/>
                <w:sz w:val="18"/>
                <w:szCs w:val="18"/>
              </w:rPr>
              <w:t xml:space="preserve"> поиск и выделение информации, строить </w:t>
            </w:r>
            <w:proofErr w:type="gramStart"/>
            <w:r w:rsidRPr="00D528A2">
              <w:rPr>
                <w:color w:val="000000" w:themeColor="text1"/>
                <w:sz w:val="18"/>
                <w:szCs w:val="18"/>
              </w:rPr>
              <w:t>логическое рассуждение</w:t>
            </w:r>
            <w:proofErr w:type="gramEnd"/>
            <w:r w:rsidRPr="00D528A2">
              <w:rPr>
                <w:color w:val="000000" w:themeColor="text1"/>
                <w:sz w:val="18"/>
                <w:szCs w:val="18"/>
              </w:rPr>
              <w:t>, включающее установление причинно-следственных связей.</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постановка целей и задач обучения, сверять свои действия с целью и при необходимости исправлять ошибки.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умение выражать свою точку зрения по данной проблеме, самостоятельно организовывать учебное ействие в группе. Оценивать свои достижения и достижения одноклассников по усвоению учебного материала темы</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Формировать личностные представления о ценности природы.</w:t>
            </w:r>
            <w:r>
              <w:rPr>
                <w:color w:val="000000" w:themeColor="text1"/>
                <w:sz w:val="18"/>
                <w:szCs w:val="18"/>
              </w:rPr>
              <w:t xml:space="preserve"> Понимание практической значимости биологии. Стремление к участию в трудовой деятельности в области медицины, биотехнологии</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2</w:t>
            </w:r>
            <w:r>
              <w:rPr>
                <w:color w:val="000000" w:themeColor="text1"/>
                <w:sz w:val="18"/>
                <w:szCs w:val="18"/>
              </w:rPr>
              <w:t>7</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p>
          <w:p w:rsidR="00863A95" w:rsidRPr="00D528A2" w:rsidRDefault="00863A95" w:rsidP="00284EE0">
            <w:pPr>
              <w:pStyle w:val="ae"/>
              <w:jc w:val="center"/>
              <w:rPr>
                <w:color w:val="000000" w:themeColor="text1"/>
                <w:sz w:val="18"/>
                <w:szCs w:val="18"/>
              </w:rPr>
            </w:pP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30 </w:t>
            </w:r>
          </w:p>
        </w:tc>
        <w:tc>
          <w:tcPr>
            <w:tcW w:w="708" w:type="dxa"/>
          </w:tcPr>
          <w:p w:rsidR="00863A95" w:rsidRPr="00D528A2" w:rsidRDefault="00863A95" w:rsidP="00284EE0">
            <w:pPr>
              <w:pStyle w:val="ae"/>
              <w:jc w:val="center"/>
              <w:rPr>
                <w:color w:val="000000" w:themeColor="text1"/>
                <w:sz w:val="18"/>
                <w:szCs w:val="18"/>
              </w:rPr>
            </w:pPr>
          </w:p>
        </w:tc>
        <w:tc>
          <w:tcPr>
            <w:tcW w:w="706" w:type="dxa"/>
          </w:tcPr>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pStyle w:val="ae"/>
              <w:jc w:val="center"/>
              <w:rPr>
                <w:color w:val="000000" w:themeColor="text1"/>
                <w:sz w:val="18"/>
                <w:szCs w:val="18"/>
              </w:rPr>
            </w:pPr>
            <w:r w:rsidRPr="00D528A2">
              <w:rPr>
                <w:rFonts w:eastAsia="FranklinGothicMediumC"/>
                <w:color w:val="231F20"/>
                <w:sz w:val="18"/>
                <w:szCs w:val="18"/>
              </w:rPr>
              <w:t>Ненаследственная изменчивость</w:t>
            </w:r>
          </w:p>
        </w:tc>
        <w:tc>
          <w:tcPr>
            <w:tcW w:w="2293" w:type="dxa"/>
          </w:tcPr>
          <w:p w:rsidR="00863A95" w:rsidRPr="00D528A2" w:rsidRDefault="00863A95" w:rsidP="00284EE0">
            <w:pPr>
              <w:snapToGrid w:val="0"/>
              <w:contextualSpacing/>
              <w:jc w:val="both"/>
              <w:rPr>
                <w:rFonts w:eastAsia="NewBaskervilleC"/>
                <w:color w:val="231F20"/>
                <w:sz w:val="18"/>
                <w:szCs w:val="18"/>
              </w:rPr>
            </w:pPr>
            <w:r w:rsidRPr="00D528A2">
              <w:rPr>
                <w:rFonts w:eastAsia="NewBaskervilleC"/>
                <w:color w:val="231F20"/>
                <w:sz w:val="18"/>
                <w:szCs w:val="18"/>
              </w:rPr>
              <w:t>Понятие о ненаследственной (фенотипической) изменчивости, её проявлен</w:t>
            </w:r>
            <w:proofErr w:type="gramStart"/>
            <w:r w:rsidRPr="00D528A2">
              <w:rPr>
                <w:rFonts w:eastAsia="NewBaskervilleC"/>
                <w:color w:val="231F20"/>
                <w:sz w:val="18"/>
                <w:szCs w:val="18"/>
              </w:rPr>
              <w:t>ии у о</w:t>
            </w:r>
            <w:proofErr w:type="gramEnd"/>
            <w:r w:rsidRPr="00D528A2">
              <w:rPr>
                <w:rFonts w:eastAsia="NewBaskervilleC"/>
                <w:color w:val="231F20"/>
                <w:sz w:val="18"/>
                <w:szCs w:val="18"/>
              </w:rPr>
              <w:t>рганизмов и роли в их жизнедеятельности. Знакомство с примерами ненаследственной изменчивости у растений и животных.</w:t>
            </w:r>
          </w:p>
          <w:p w:rsidR="00863A95" w:rsidRPr="00D528A2" w:rsidRDefault="00863A95" w:rsidP="00284EE0">
            <w:pPr>
              <w:contextualSpacing/>
              <w:jc w:val="both"/>
              <w:rPr>
                <w:rFonts w:eastAsia="PetersburgC"/>
                <w:b/>
                <w:i/>
                <w:iCs/>
                <w:color w:val="231F20"/>
                <w:w w:val="112"/>
                <w:sz w:val="18"/>
                <w:szCs w:val="18"/>
              </w:rPr>
            </w:pPr>
          </w:p>
        </w:tc>
        <w:tc>
          <w:tcPr>
            <w:tcW w:w="992" w:type="dxa"/>
          </w:tcPr>
          <w:p w:rsidR="00863A95" w:rsidRPr="00D528A2" w:rsidRDefault="00863A95" w:rsidP="00284EE0">
            <w:pPr>
              <w:pStyle w:val="ae"/>
              <w:jc w:val="center"/>
              <w:rPr>
                <w:color w:val="000000" w:themeColor="text1"/>
                <w:sz w:val="18"/>
                <w:szCs w:val="18"/>
              </w:rPr>
            </w:pPr>
            <w:r>
              <w:rPr>
                <w:rFonts w:eastAsia="PetersburgC"/>
                <w:b/>
                <w:iCs/>
                <w:color w:val="231F20"/>
                <w:w w:val="119"/>
                <w:sz w:val="18"/>
                <w:szCs w:val="18"/>
              </w:rPr>
              <w:t>ЛР</w:t>
            </w:r>
            <w:r w:rsidRPr="00D528A2">
              <w:rPr>
                <w:rFonts w:eastAsia="PetersburgC"/>
                <w:b/>
                <w:iCs/>
                <w:color w:val="231F20"/>
                <w:w w:val="119"/>
                <w:sz w:val="18"/>
                <w:szCs w:val="18"/>
              </w:rPr>
              <w:t xml:space="preserve"> </w:t>
            </w:r>
            <w:r w:rsidRPr="00D528A2">
              <w:rPr>
                <w:rFonts w:eastAsia="PetersburgC"/>
                <w:b/>
                <w:iCs/>
                <w:color w:val="231F20"/>
                <w:sz w:val="18"/>
                <w:szCs w:val="18"/>
              </w:rPr>
              <w:t xml:space="preserve">№ </w:t>
            </w:r>
            <w:r w:rsidRPr="00D528A2">
              <w:rPr>
                <w:rFonts w:eastAsia="PetersburgC"/>
                <w:b/>
                <w:iCs/>
                <w:color w:val="231F20"/>
                <w:w w:val="112"/>
                <w:sz w:val="18"/>
                <w:szCs w:val="18"/>
              </w:rPr>
              <w:t xml:space="preserve">4 </w:t>
            </w:r>
            <w:r w:rsidRPr="00D528A2">
              <w:rPr>
                <w:rFonts w:eastAsia="NewBaskervilleC"/>
                <w:color w:val="231F20"/>
                <w:sz w:val="18"/>
                <w:szCs w:val="18"/>
              </w:rPr>
              <w:t>Изучение изменчивости у организмов</w:t>
            </w:r>
          </w:p>
        </w:tc>
        <w:tc>
          <w:tcPr>
            <w:tcW w:w="992" w:type="dxa"/>
          </w:tcPr>
          <w:p w:rsidR="00863A95" w:rsidRPr="00D528A2" w:rsidRDefault="00863A95" w:rsidP="00284EE0">
            <w:pPr>
              <w:pStyle w:val="ae"/>
              <w:jc w:val="center"/>
              <w:rPr>
                <w:color w:val="000000" w:themeColor="text1"/>
                <w:sz w:val="18"/>
                <w:szCs w:val="18"/>
              </w:rPr>
            </w:pPr>
            <w:r>
              <w:rPr>
                <w:color w:val="000000" w:themeColor="text1"/>
                <w:sz w:val="18"/>
                <w:szCs w:val="18"/>
              </w:rPr>
              <w:t>Урок общеметодологической направленности</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Выявлять признаки ненаследственной изменчивости</w:t>
            </w:r>
            <w:proofErr w:type="gramStart"/>
            <w:r w:rsidRPr="00D528A2">
              <w:rPr>
                <w:rFonts w:eastAsia="NewBaskervilleC"/>
                <w:color w:val="231F20"/>
                <w:sz w:val="18"/>
                <w:szCs w:val="18"/>
              </w:rPr>
              <w:t>.Н</w:t>
            </w:r>
            <w:proofErr w:type="gramEnd"/>
            <w:r w:rsidRPr="00D528A2">
              <w:rPr>
                <w:rFonts w:eastAsia="NewBaskervilleC"/>
                <w:color w:val="231F20"/>
                <w:sz w:val="18"/>
                <w:szCs w:val="18"/>
              </w:rPr>
              <w:t>азывать и объяснять причины ненаследственной изменчивости.Сравнивать проявление ненаследственной изменчивости у разных организмов, делать выводы.Выявлять, наблюдать, описывать признаки изменчивости организмов на примере листьев клёна и раковин моллюсков.Обобщать информацию и формулировать выводы.Соблюдать правила работы в кабинете, обращения с лабораторным оборудованием</w:t>
            </w:r>
          </w:p>
        </w:tc>
        <w:tc>
          <w:tcPr>
            <w:tcW w:w="2693" w:type="dxa"/>
          </w:tcPr>
          <w:p w:rsidR="00863A95" w:rsidRPr="00D528A2" w:rsidRDefault="00863A95" w:rsidP="00284EE0">
            <w:pPr>
              <w:pStyle w:val="ae"/>
              <w:jc w:val="both"/>
              <w:rPr>
                <w:color w:val="000000" w:themeColor="text1"/>
                <w:sz w:val="18"/>
                <w:szCs w:val="18"/>
              </w:rPr>
            </w:pPr>
            <w:r w:rsidRPr="00D528A2">
              <w:rPr>
                <w:b/>
                <w:color w:val="000000" w:themeColor="text1"/>
                <w:sz w:val="18"/>
                <w:szCs w:val="18"/>
              </w:rPr>
              <w:t xml:space="preserve">П.: </w:t>
            </w:r>
            <w:r w:rsidRPr="00D528A2">
              <w:rPr>
                <w:color w:val="000000" w:themeColor="text1"/>
                <w:sz w:val="18"/>
                <w:szCs w:val="18"/>
              </w:rPr>
              <w:t xml:space="preserve">получать биологическую информацию из различных источников; выбирать наиболее эффективные способы решения задач в зависимости от конкретных условий, строить </w:t>
            </w:r>
            <w:proofErr w:type="gramStart"/>
            <w:r w:rsidRPr="00D528A2">
              <w:rPr>
                <w:color w:val="000000" w:themeColor="text1"/>
                <w:sz w:val="18"/>
                <w:szCs w:val="18"/>
              </w:rPr>
              <w:t>логическое рассуж</w:t>
            </w:r>
            <w:r>
              <w:rPr>
                <w:color w:val="000000" w:themeColor="text1"/>
                <w:sz w:val="18"/>
                <w:szCs w:val="18"/>
              </w:rPr>
              <w:t>д</w:t>
            </w:r>
            <w:r w:rsidRPr="00D528A2">
              <w:rPr>
                <w:color w:val="000000" w:themeColor="text1"/>
                <w:sz w:val="18"/>
                <w:szCs w:val="18"/>
              </w:rPr>
              <w:t>ение</w:t>
            </w:r>
            <w:proofErr w:type="gramEnd"/>
            <w:r w:rsidRPr="00D528A2">
              <w:rPr>
                <w:color w:val="000000" w:themeColor="text1"/>
                <w:sz w:val="18"/>
                <w:szCs w:val="18"/>
              </w:rPr>
              <w:t>, включающее установление причинно-сле</w:t>
            </w:r>
            <w:r>
              <w:rPr>
                <w:color w:val="000000" w:themeColor="text1"/>
                <w:sz w:val="18"/>
                <w:szCs w:val="18"/>
              </w:rPr>
              <w:t>д</w:t>
            </w:r>
            <w:r w:rsidRPr="00D528A2">
              <w:rPr>
                <w:color w:val="000000" w:themeColor="text1"/>
                <w:sz w:val="18"/>
                <w:szCs w:val="18"/>
              </w:rPr>
              <w:t>ственных связей.</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 xml:space="preserve">Р.: </w:t>
            </w:r>
            <w:r w:rsidRPr="00D528A2">
              <w:rPr>
                <w:color w:val="000000" w:themeColor="text1"/>
                <w:sz w:val="18"/>
                <w:szCs w:val="18"/>
              </w:rPr>
              <w:t>составлять план решения проблемы; оценка качества усвоения пройденного материала; сверять свои действия с целью и при необходимости исправлять ошибки.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умение выражать свою точку зрения по данной </w:t>
            </w:r>
            <w:r w:rsidRPr="00D528A2">
              <w:rPr>
                <w:color w:val="000000" w:themeColor="text1"/>
                <w:sz w:val="18"/>
                <w:szCs w:val="18"/>
              </w:rPr>
              <w:lastRenderedPageBreak/>
              <w:t>проблеме.</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Формировать научное мировоззрение и мотивацию к дальнейшему изучению биологии</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2</w:t>
            </w:r>
            <w:r>
              <w:rPr>
                <w:color w:val="000000" w:themeColor="text1"/>
                <w:sz w:val="18"/>
                <w:szCs w:val="18"/>
              </w:rPr>
              <w:t>8</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p>
          <w:p w:rsidR="00863A95" w:rsidRPr="00D528A2" w:rsidRDefault="00863A95" w:rsidP="00284EE0">
            <w:pPr>
              <w:pStyle w:val="ae"/>
              <w:jc w:val="center"/>
              <w:rPr>
                <w:color w:val="000000" w:themeColor="text1"/>
                <w:sz w:val="18"/>
                <w:szCs w:val="18"/>
              </w:rPr>
            </w:pP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31</w:t>
            </w:r>
          </w:p>
        </w:tc>
        <w:tc>
          <w:tcPr>
            <w:tcW w:w="708" w:type="dxa"/>
          </w:tcPr>
          <w:p w:rsidR="00863A95" w:rsidRPr="00D528A2" w:rsidRDefault="00863A95" w:rsidP="00284EE0">
            <w:pPr>
              <w:pStyle w:val="ae"/>
              <w:jc w:val="center"/>
              <w:rPr>
                <w:color w:val="000000" w:themeColor="text1"/>
                <w:sz w:val="18"/>
                <w:szCs w:val="18"/>
              </w:rPr>
            </w:pPr>
          </w:p>
        </w:tc>
        <w:tc>
          <w:tcPr>
            <w:tcW w:w="706" w:type="dxa"/>
          </w:tcPr>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pStyle w:val="ae"/>
              <w:jc w:val="center"/>
              <w:rPr>
                <w:color w:val="000000" w:themeColor="text1"/>
                <w:sz w:val="18"/>
                <w:szCs w:val="18"/>
              </w:rPr>
            </w:pPr>
            <w:r w:rsidRPr="00D528A2">
              <w:rPr>
                <w:rFonts w:eastAsia="NewBaskervilleC"/>
                <w:color w:val="231F20"/>
                <w:sz w:val="18"/>
                <w:szCs w:val="18"/>
              </w:rPr>
              <w:t xml:space="preserve">Основы селекции организмов </w:t>
            </w:r>
            <w:r w:rsidRPr="00D528A2">
              <w:rPr>
                <w:rFonts w:eastAsia="NewBaskervilleC"/>
                <w:color w:val="231F20"/>
                <w:sz w:val="18"/>
                <w:szCs w:val="18"/>
              </w:rPr>
              <w:br/>
            </w: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Понятие о селекции. История развития селекции. Селекция как наука. Общие методы селекции: искусственный отбор, гибридизация, мутагенез. Селекция растений, животных, микроорганизмов. Использование микробов человеком, понятие о биотехнологии</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Pr>
                <w:color w:val="000000" w:themeColor="text1"/>
                <w:sz w:val="18"/>
                <w:szCs w:val="18"/>
              </w:rPr>
              <w:t>Урок общеметодологической направленности</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 xml:space="preserve">Называть и характеризовать методы селекции растений, животных и микроорганизмов. </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Анализировать значение селекции и биотехнологии в жизни людей</w:t>
            </w:r>
          </w:p>
        </w:tc>
        <w:tc>
          <w:tcPr>
            <w:tcW w:w="2693" w:type="dxa"/>
          </w:tcPr>
          <w:p w:rsidR="00863A95" w:rsidRDefault="00863A95" w:rsidP="00284EE0">
            <w:pPr>
              <w:pStyle w:val="ae"/>
              <w:jc w:val="both"/>
              <w:rPr>
                <w:color w:val="000000" w:themeColor="text1"/>
                <w:sz w:val="18"/>
                <w:szCs w:val="18"/>
              </w:rPr>
            </w:pPr>
            <w:r>
              <w:rPr>
                <w:b/>
                <w:color w:val="000000" w:themeColor="text1"/>
                <w:sz w:val="18"/>
                <w:szCs w:val="18"/>
              </w:rPr>
              <w:t xml:space="preserve">П.: </w:t>
            </w:r>
            <w:r>
              <w:rPr>
                <w:color w:val="000000" w:themeColor="text1"/>
                <w:sz w:val="18"/>
                <w:szCs w:val="18"/>
              </w:rPr>
              <w:t xml:space="preserve">работать с различными источниками информации, строить </w:t>
            </w:r>
            <w:proofErr w:type="gramStart"/>
            <w:r>
              <w:rPr>
                <w:color w:val="000000" w:themeColor="text1"/>
                <w:sz w:val="18"/>
                <w:szCs w:val="18"/>
              </w:rPr>
              <w:t>логические рассуждения</w:t>
            </w:r>
            <w:proofErr w:type="gramEnd"/>
            <w:r>
              <w:rPr>
                <w:color w:val="000000" w:themeColor="text1"/>
                <w:sz w:val="18"/>
                <w:szCs w:val="18"/>
              </w:rPr>
              <w:t>, устанавливать причинно-следственные связи. Составлять план параграфа.</w:t>
            </w:r>
          </w:p>
          <w:p w:rsidR="00863A95" w:rsidRDefault="00863A95" w:rsidP="00284EE0">
            <w:pPr>
              <w:pStyle w:val="ae"/>
              <w:jc w:val="both"/>
              <w:rPr>
                <w:color w:val="000000" w:themeColor="text1"/>
                <w:sz w:val="18"/>
                <w:szCs w:val="18"/>
              </w:rPr>
            </w:pPr>
            <w:r w:rsidRPr="003E1699">
              <w:rPr>
                <w:b/>
                <w:color w:val="000000" w:themeColor="text1"/>
                <w:sz w:val="18"/>
                <w:szCs w:val="18"/>
              </w:rPr>
              <w:t>Р.:</w:t>
            </w:r>
            <w:r>
              <w:rPr>
                <w:color w:val="000000" w:themeColor="text1"/>
                <w:sz w:val="18"/>
                <w:szCs w:val="18"/>
              </w:rPr>
              <w:t xml:space="preserve"> формулировать цель урока и ставить задачи; работать по плану и сверять свои действия с планом, при необходимости исправлять ошибки самостоятельно</w:t>
            </w:r>
          </w:p>
          <w:p w:rsidR="00863A95" w:rsidRPr="00D528A2" w:rsidRDefault="00863A95" w:rsidP="00284EE0">
            <w:pPr>
              <w:pStyle w:val="ae"/>
              <w:jc w:val="both"/>
              <w:rPr>
                <w:color w:val="000000" w:themeColor="text1"/>
                <w:sz w:val="18"/>
                <w:szCs w:val="18"/>
              </w:rPr>
            </w:pPr>
            <w:r w:rsidRPr="00D9495E">
              <w:rPr>
                <w:b/>
                <w:color w:val="000000" w:themeColor="text1"/>
                <w:sz w:val="18"/>
                <w:szCs w:val="18"/>
              </w:rPr>
              <w:t>К.:</w:t>
            </w:r>
            <w:r>
              <w:rPr>
                <w:color w:val="000000" w:themeColor="text1"/>
                <w:sz w:val="18"/>
                <w:szCs w:val="18"/>
              </w:rPr>
              <w:t xml:space="preserve"> строить речевые высказывания в устной форме, задавать вопросы, слушать и слышать другое мнение.</w:t>
            </w:r>
          </w:p>
          <w:p w:rsidR="00863A95" w:rsidRPr="00D528A2" w:rsidRDefault="00863A95" w:rsidP="00284EE0">
            <w:pPr>
              <w:pStyle w:val="ae"/>
              <w:jc w:val="both"/>
              <w:rPr>
                <w:color w:val="000000" w:themeColor="text1"/>
                <w:sz w:val="18"/>
                <w:szCs w:val="18"/>
              </w:rPr>
            </w:pPr>
            <w:r w:rsidRPr="00D528A2">
              <w:rPr>
                <w:color w:val="000000" w:themeColor="text1"/>
                <w:sz w:val="18"/>
                <w:szCs w:val="18"/>
              </w:rPr>
              <w:t>постановка вопросов и инициативное сотрудничество в поиске и сборе информации.</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Формировать научное мировоззрение.</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2</w:t>
            </w:r>
            <w:r>
              <w:rPr>
                <w:color w:val="000000" w:themeColor="text1"/>
                <w:sz w:val="18"/>
                <w:szCs w:val="18"/>
              </w:rPr>
              <w:t>9</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p>
          <w:p w:rsidR="00863A95" w:rsidRPr="00D528A2" w:rsidRDefault="00863A95" w:rsidP="00284EE0">
            <w:pPr>
              <w:pStyle w:val="ae"/>
              <w:jc w:val="center"/>
              <w:rPr>
                <w:color w:val="000000" w:themeColor="text1"/>
                <w:sz w:val="18"/>
                <w:szCs w:val="18"/>
              </w:rPr>
            </w:pP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32</w:t>
            </w:r>
          </w:p>
          <w:p w:rsidR="00863A95" w:rsidRPr="00D528A2" w:rsidRDefault="00863A95" w:rsidP="00284EE0">
            <w:pPr>
              <w:pStyle w:val="ae"/>
              <w:jc w:val="center"/>
              <w:rPr>
                <w:color w:val="000000" w:themeColor="text1"/>
                <w:sz w:val="18"/>
                <w:szCs w:val="18"/>
              </w:rPr>
            </w:pPr>
          </w:p>
          <w:p w:rsidR="00863A95" w:rsidRPr="00D528A2" w:rsidRDefault="00863A95" w:rsidP="00284EE0">
            <w:pPr>
              <w:pStyle w:val="ae"/>
              <w:jc w:val="center"/>
              <w:rPr>
                <w:color w:val="000000" w:themeColor="text1"/>
                <w:sz w:val="18"/>
                <w:szCs w:val="18"/>
              </w:rPr>
            </w:pPr>
          </w:p>
        </w:tc>
        <w:tc>
          <w:tcPr>
            <w:tcW w:w="708" w:type="dxa"/>
          </w:tcPr>
          <w:p w:rsidR="00863A95" w:rsidRPr="00D528A2" w:rsidRDefault="00863A95" w:rsidP="00284EE0">
            <w:pPr>
              <w:pStyle w:val="ae"/>
              <w:jc w:val="center"/>
              <w:rPr>
                <w:color w:val="000000" w:themeColor="text1"/>
                <w:sz w:val="18"/>
                <w:szCs w:val="18"/>
              </w:rPr>
            </w:pPr>
          </w:p>
        </w:tc>
        <w:tc>
          <w:tcPr>
            <w:tcW w:w="706" w:type="dxa"/>
          </w:tcPr>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pStyle w:val="ae"/>
              <w:jc w:val="center"/>
              <w:rPr>
                <w:color w:val="000000" w:themeColor="text1"/>
                <w:sz w:val="18"/>
                <w:szCs w:val="18"/>
              </w:rPr>
            </w:pPr>
            <w:r w:rsidRPr="00D528A2">
              <w:rPr>
                <w:rFonts w:eastAsia="NewBaskervilleC"/>
                <w:color w:val="231F20"/>
                <w:sz w:val="18"/>
                <w:szCs w:val="18"/>
              </w:rPr>
              <w:t>Обобщение и систематизация знаний по теме «Закономерности жизни на организменном уровне»</w:t>
            </w: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Обобщение и систематизация знаний по теме «Закономерности жизни на организменном уровне»</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Pr>
                <w:color w:val="000000" w:themeColor="text1"/>
                <w:sz w:val="18"/>
                <w:szCs w:val="18"/>
              </w:rPr>
              <w:t>Урок развивающего контроля</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Характеризовать отличительные признаки живых организмов</w:t>
            </w:r>
            <w:proofErr w:type="gramStart"/>
            <w:r w:rsidRPr="00D528A2">
              <w:rPr>
                <w:rFonts w:eastAsia="NewBaskervilleC"/>
                <w:color w:val="231F20"/>
                <w:sz w:val="18"/>
                <w:szCs w:val="18"/>
              </w:rPr>
              <w:t>.В</w:t>
            </w:r>
            <w:proofErr w:type="gramEnd"/>
            <w:r w:rsidRPr="00D528A2">
              <w:rPr>
                <w:rFonts w:eastAsia="NewBaskervilleC"/>
                <w:color w:val="231F20"/>
                <w:sz w:val="18"/>
                <w:szCs w:val="18"/>
              </w:rPr>
              <w:t>ыделять и характеризовать существенные признаки строения и процессов жизнедеятельности организмов, принадлежащих к разным царствам живой природы.Использовать информационные ресурсы для подготовки презентаций проектов и сообщений по материалам темы</w:t>
            </w:r>
          </w:p>
        </w:tc>
        <w:tc>
          <w:tcPr>
            <w:tcW w:w="2693" w:type="dxa"/>
          </w:tcPr>
          <w:p w:rsidR="00863A95" w:rsidRPr="00D528A2" w:rsidRDefault="00863A95" w:rsidP="00284EE0">
            <w:pPr>
              <w:pStyle w:val="ae"/>
              <w:jc w:val="both"/>
              <w:rPr>
                <w:color w:val="000000" w:themeColor="text1"/>
                <w:sz w:val="18"/>
                <w:szCs w:val="18"/>
              </w:rPr>
            </w:pPr>
            <w:r w:rsidRPr="00D528A2">
              <w:rPr>
                <w:b/>
                <w:color w:val="000000" w:themeColor="text1"/>
                <w:sz w:val="18"/>
                <w:szCs w:val="18"/>
              </w:rPr>
              <w:t xml:space="preserve">П.: </w:t>
            </w:r>
            <w:r>
              <w:rPr>
                <w:color w:val="000000" w:themeColor="text1"/>
                <w:sz w:val="18"/>
                <w:szCs w:val="18"/>
              </w:rPr>
              <w:t xml:space="preserve">передавать содержание в сжатом или развернутом виде, выделять обобщенный смысл и формальную структуру учебной задачи; </w:t>
            </w:r>
          </w:p>
          <w:p w:rsidR="00863A95" w:rsidRPr="00D528A2" w:rsidRDefault="00863A95" w:rsidP="00284EE0">
            <w:pPr>
              <w:pStyle w:val="ae"/>
              <w:jc w:val="both"/>
              <w:rPr>
                <w:i/>
                <w:color w:val="000000" w:themeColor="text1"/>
                <w:sz w:val="18"/>
                <w:szCs w:val="18"/>
              </w:rPr>
            </w:pPr>
            <w:r w:rsidRPr="00D528A2">
              <w:rPr>
                <w:color w:val="000000" w:themeColor="text1"/>
                <w:sz w:val="18"/>
                <w:szCs w:val="18"/>
              </w:rPr>
              <w:t>выбирать наиболее эффективные способы решения задач в зависимости от конкретных условий.</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работая по плану сравнивать свои действия с целью и при  необходимости исправлять ошибки;</w:t>
            </w:r>
          </w:p>
          <w:p w:rsidR="00863A95" w:rsidRPr="00D528A2" w:rsidRDefault="00863A95" w:rsidP="00284EE0">
            <w:pPr>
              <w:pStyle w:val="ae"/>
              <w:jc w:val="both"/>
              <w:rPr>
                <w:color w:val="000000" w:themeColor="text1"/>
                <w:sz w:val="18"/>
                <w:szCs w:val="18"/>
              </w:rPr>
            </w:pPr>
            <w:r w:rsidRPr="00D528A2">
              <w:rPr>
                <w:color w:val="000000" w:themeColor="text1"/>
                <w:sz w:val="18"/>
                <w:szCs w:val="18"/>
              </w:rPr>
              <w:t>самостоятельно обнаруживать учебную проблему, выдвигать версии ее решения;</w:t>
            </w:r>
          </w:p>
          <w:p w:rsidR="00863A95" w:rsidRPr="00D528A2" w:rsidRDefault="00863A95" w:rsidP="00284EE0">
            <w:pPr>
              <w:pStyle w:val="ae"/>
              <w:jc w:val="both"/>
              <w:rPr>
                <w:color w:val="000000" w:themeColor="text1"/>
                <w:sz w:val="18"/>
                <w:szCs w:val="18"/>
              </w:rPr>
            </w:pPr>
            <w:r w:rsidRPr="00D528A2">
              <w:rPr>
                <w:color w:val="000000" w:themeColor="text1"/>
                <w:sz w:val="18"/>
                <w:szCs w:val="18"/>
              </w:rPr>
              <w:t>оценка достижения результата деятельности.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выражать свои мысли в соответствии с задачами коммуникации.</w:t>
            </w:r>
            <w:r>
              <w:rPr>
                <w:color w:val="000000" w:themeColor="text1"/>
                <w:sz w:val="18"/>
                <w:szCs w:val="18"/>
              </w:rPr>
              <w:t xml:space="preserve"> Аргументировать свою точку зрения</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Формировать устойчивую мотивацию к исследовательской деятельности, познавательный интерес к предмету исследования соблюдать правила работы в кабинете, обращения с лабораторным оборудованием</w:t>
            </w:r>
          </w:p>
        </w:tc>
        <w:tc>
          <w:tcPr>
            <w:tcW w:w="863" w:type="dxa"/>
          </w:tcPr>
          <w:p w:rsidR="00863A95" w:rsidRPr="00D528A2" w:rsidRDefault="00863A95" w:rsidP="00284EE0">
            <w:pPr>
              <w:pStyle w:val="ae"/>
              <w:jc w:val="center"/>
              <w:rPr>
                <w:color w:val="000000" w:themeColor="text1"/>
                <w:sz w:val="18"/>
                <w:szCs w:val="18"/>
              </w:rPr>
            </w:pPr>
            <w:r>
              <w:rPr>
                <w:color w:val="000000" w:themeColor="text1"/>
                <w:sz w:val="18"/>
                <w:szCs w:val="18"/>
              </w:rPr>
              <w:t>Нет задания</w:t>
            </w:r>
          </w:p>
          <w:p w:rsidR="00863A95" w:rsidRPr="00D528A2" w:rsidRDefault="00863A95" w:rsidP="00284EE0">
            <w:pPr>
              <w:pStyle w:val="ae"/>
              <w:jc w:val="center"/>
              <w:rPr>
                <w:color w:val="000000" w:themeColor="text1"/>
                <w:sz w:val="18"/>
                <w:szCs w:val="18"/>
              </w:rPr>
            </w:pPr>
          </w:p>
        </w:tc>
      </w:tr>
      <w:tr w:rsidR="00863A95" w:rsidRPr="00D528A2" w:rsidTr="00284EE0">
        <w:tc>
          <w:tcPr>
            <w:tcW w:w="16173" w:type="dxa"/>
            <w:gridSpan w:val="12"/>
          </w:tcPr>
          <w:p w:rsidR="00863A95" w:rsidRPr="00D528A2" w:rsidRDefault="00863A95" w:rsidP="00284EE0">
            <w:pPr>
              <w:pStyle w:val="ae"/>
              <w:jc w:val="center"/>
              <w:rPr>
                <w:color w:val="000000" w:themeColor="text1"/>
                <w:sz w:val="18"/>
                <w:szCs w:val="18"/>
              </w:rPr>
            </w:pPr>
            <w:r w:rsidRPr="00D528A2">
              <w:rPr>
                <w:rFonts w:eastAsia="FranklinGothicDemiC"/>
                <w:b/>
                <w:bCs/>
                <w:color w:val="231F20"/>
                <w:sz w:val="18"/>
                <w:szCs w:val="18"/>
              </w:rPr>
              <w:t>Тема 4. Закономерности происхождения и развития жизни на Земле (20 ч)</w:t>
            </w:r>
          </w:p>
        </w:tc>
      </w:tr>
      <w:tr w:rsidR="00863A95" w:rsidRPr="00D528A2" w:rsidTr="00284EE0">
        <w:trPr>
          <w:trHeight w:val="410"/>
        </w:trPr>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33</w:t>
            </w:r>
          </w:p>
        </w:tc>
        <w:tc>
          <w:tcPr>
            <w:tcW w:w="708" w:type="dxa"/>
          </w:tcPr>
          <w:p w:rsidR="00863A95" w:rsidRPr="00D528A2" w:rsidRDefault="00863A95" w:rsidP="00284EE0">
            <w:pPr>
              <w:pStyle w:val="ae"/>
              <w:jc w:val="center"/>
              <w:rPr>
                <w:color w:val="000000" w:themeColor="text1"/>
                <w:sz w:val="18"/>
                <w:szCs w:val="18"/>
              </w:rPr>
            </w:pPr>
          </w:p>
        </w:tc>
        <w:tc>
          <w:tcPr>
            <w:tcW w:w="706" w:type="dxa"/>
          </w:tcPr>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 xml:space="preserve">Представления о </w:t>
            </w:r>
            <w:r w:rsidRPr="00D528A2">
              <w:rPr>
                <w:rFonts w:eastAsia="NewBaskervilleC"/>
                <w:color w:val="231F20"/>
                <w:sz w:val="18"/>
                <w:szCs w:val="18"/>
              </w:rPr>
              <w:lastRenderedPageBreak/>
              <w:t>возникновении жизни на Земле в истории естествознания</w:t>
            </w:r>
          </w:p>
          <w:p w:rsidR="00863A95" w:rsidRPr="00D528A2" w:rsidRDefault="00863A95" w:rsidP="00284EE0">
            <w:pPr>
              <w:snapToGrid w:val="0"/>
              <w:contextualSpacing/>
              <w:jc w:val="center"/>
              <w:rPr>
                <w:rFonts w:eastAsia="FranklinGothicMediumC"/>
                <w:color w:val="000000" w:themeColor="text1"/>
                <w:sz w:val="18"/>
                <w:szCs w:val="18"/>
              </w:rPr>
            </w:pP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lastRenderedPageBreak/>
              <w:t xml:space="preserve">Гипотезы происхождения жизни на Земле. Опыты Ф. </w:t>
            </w:r>
            <w:r w:rsidRPr="00D528A2">
              <w:rPr>
                <w:rFonts w:eastAsia="NewBaskervilleC"/>
                <w:color w:val="231F20"/>
                <w:sz w:val="18"/>
                <w:szCs w:val="18"/>
              </w:rPr>
              <w:lastRenderedPageBreak/>
              <w:t>Реди и Л. Пастера, опровергающие гипотезы о самозарождении жизни</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Pr>
                <w:color w:val="000000" w:themeColor="text1"/>
                <w:sz w:val="18"/>
                <w:szCs w:val="18"/>
              </w:rPr>
              <w:t xml:space="preserve">Урок открытия </w:t>
            </w:r>
            <w:r>
              <w:rPr>
                <w:color w:val="000000" w:themeColor="text1"/>
                <w:sz w:val="18"/>
                <w:szCs w:val="18"/>
              </w:rPr>
              <w:lastRenderedPageBreak/>
              <w:t>нового знания</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 xml:space="preserve">Здоровьесбережения, </w:t>
            </w:r>
            <w:r w:rsidRPr="00D528A2">
              <w:rPr>
                <w:color w:val="000000" w:themeColor="text1"/>
                <w:sz w:val="18"/>
                <w:szCs w:val="18"/>
              </w:rPr>
              <w:lastRenderedPageBreak/>
              <w:t>проблемного обучения</w:t>
            </w:r>
            <w:r w:rsidRPr="00D528A2">
              <w:rPr>
                <w:color w:val="000000" w:themeColor="text1"/>
                <w:sz w:val="18"/>
                <w:szCs w:val="18"/>
              </w:rPr>
              <w:br/>
              <w:t>, развивающего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lastRenderedPageBreak/>
              <w:t xml:space="preserve">Выделять и пояснять основные идеи гипотез о </w:t>
            </w:r>
            <w:r w:rsidRPr="00D528A2">
              <w:rPr>
                <w:rFonts w:eastAsia="NewBaskervilleC"/>
                <w:color w:val="231F20"/>
                <w:sz w:val="18"/>
                <w:szCs w:val="18"/>
              </w:rPr>
              <w:lastRenderedPageBreak/>
              <w:t>происхождении жизни.</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Объяснять постановку и результаты опытов Л. Пастера</w:t>
            </w:r>
          </w:p>
        </w:tc>
        <w:tc>
          <w:tcPr>
            <w:tcW w:w="2693" w:type="dxa"/>
          </w:tcPr>
          <w:p w:rsidR="00863A95" w:rsidRDefault="00863A95" w:rsidP="00284EE0">
            <w:pPr>
              <w:pStyle w:val="ae"/>
              <w:jc w:val="both"/>
              <w:rPr>
                <w:color w:val="000000" w:themeColor="text1"/>
                <w:sz w:val="18"/>
                <w:szCs w:val="18"/>
              </w:rPr>
            </w:pPr>
            <w:r>
              <w:rPr>
                <w:b/>
                <w:color w:val="000000" w:themeColor="text1"/>
                <w:sz w:val="18"/>
                <w:szCs w:val="18"/>
              </w:rPr>
              <w:lastRenderedPageBreak/>
              <w:t xml:space="preserve">П.: </w:t>
            </w:r>
            <w:r>
              <w:rPr>
                <w:color w:val="000000" w:themeColor="text1"/>
                <w:sz w:val="18"/>
                <w:szCs w:val="18"/>
              </w:rPr>
              <w:t xml:space="preserve">работать с различными источниками информации, </w:t>
            </w:r>
            <w:r>
              <w:rPr>
                <w:color w:val="000000" w:themeColor="text1"/>
                <w:sz w:val="18"/>
                <w:szCs w:val="18"/>
              </w:rPr>
              <w:lastRenderedPageBreak/>
              <w:t xml:space="preserve">строить </w:t>
            </w:r>
            <w:proofErr w:type="gramStart"/>
            <w:r>
              <w:rPr>
                <w:color w:val="000000" w:themeColor="text1"/>
                <w:sz w:val="18"/>
                <w:szCs w:val="18"/>
              </w:rPr>
              <w:t>логические рассуждения</w:t>
            </w:r>
            <w:proofErr w:type="gramEnd"/>
            <w:r>
              <w:rPr>
                <w:color w:val="000000" w:themeColor="text1"/>
                <w:sz w:val="18"/>
                <w:szCs w:val="18"/>
              </w:rPr>
              <w:t>, устанавливать причинно-следственные связи. Составлять план параграфа.</w:t>
            </w:r>
          </w:p>
          <w:p w:rsidR="00863A95" w:rsidRDefault="00863A95" w:rsidP="00284EE0">
            <w:pPr>
              <w:pStyle w:val="ae"/>
              <w:jc w:val="both"/>
              <w:rPr>
                <w:color w:val="000000" w:themeColor="text1"/>
                <w:sz w:val="18"/>
                <w:szCs w:val="18"/>
              </w:rPr>
            </w:pPr>
            <w:r w:rsidRPr="003E1699">
              <w:rPr>
                <w:b/>
                <w:color w:val="000000" w:themeColor="text1"/>
                <w:sz w:val="18"/>
                <w:szCs w:val="18"/>
              </w:rPr>
              <w:t>Р.:</w:t>
            </w:r>
            <w:r>
              <w:rPr>
                <w:color w:val="000000" w:themeColor="text1"/>
                <w:sz w:val="18"/>
                <w:szCs w:val="18"/>
              </w:rPr>
              <w:t xml:space="preserve"> формулировать цель урока и ставить задачи; работать по плану и сверять свои действия с планом, при необходимости исправлять ошибки самостоятельно</w:t>
            </w:r>
          </w:p>
          <w:p w:rsidR="00863A95" w:rsidRPr="00D528A2" w:rsidRDefault="00863A95" w:rsidP="00284EE0">
            <w:pPr>
              <w:pStyle w:val="ae"/>
              <w:jc w:val="both"/>
              <w:rPr>
                <w:color w:val="000000" w:themeColor="text1"/>
                <w:sz w:val="18"/>
                <w:szCs w:val="18"/>
              </w:rPr>
            </w:pPr>
            <w:r w:rsidRPr="00D9495E">
              <w:rPr>
                <w:b/>
                <w:color w:val="000000" w:themeColor="text1"/>
                <w:sz w:val="18"/>
                <w:szCs w:val="18"/>
              </w:rPr>
              <w:t>К.:</w:t>
            </w:r>
            <w:r>
              <w:rPr>
                <w:color w:val="000000" w:themeColor="text1"/>
                <w:sz w:val="18"/>
                <w:szCs w:val="18"/>
              </w:rPr>
              <w:t xml:space="preserve"> строить речевые высказывания в устной форме, задавать вопросы, слушать и слышать другое мнение.</w:t>
            </w:r>
          </w:p>
          <w:p w:rsidR="00863A95" w:rsidRPr="00D528A2" w:rsidRDefault="00863A95" w:rsidP="00284EE0">
            <w:pPr>
              <w:pStyle w:val="ae"/>
              <w:jc w:val="both"/>
              <w:rPr>
                <w:color w:val="000000" w:themeColor="text1"/>
                <w:sz w:val="18"/>
                <w:szCs w:val="18"/>
              </w:rPr>
            </w:pPr>
            <w:r w:rsidRPr="00D528A2">
              <w:rPr>
                <w:color w:val="000000" w:themeColor="text1"/>
                <w:sz w:val="18"/>
                <w:szCs w:val="18"/>
              </w:rPr>
              <w:t>постановка вопросов и инициативное сотрудничество в поиске и сборе информации.</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 xml:space="preserve">Формировать экологическую </w:t>
            </w:r>
            <w:r w:rsidRPr="00D528A2">
              <w:rPr>
                <w:color w:val="000000" w:themeColor="text1"/>
                <w:sz w:val="18"/>
                <w:szCs w:val="18"/>
              </w:rPr>
              <w:lastRenderedPageBreak/>
              <w:t>культуру на основе признания ценности жизни во всех ее проявлениях и необходимости ответственного, бережного отношения к окружающей среде.</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w:t>
            </w:r>
            <w:r>
              <w:rPr>
                <w:color w:val="000000" w:themeColor="text1"/>
                <w:sz w:val="18"/>
                <w:szCs w:val="18"/>
              </w:rPr>
              <w:t xml:space="preserve"> 30</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w:t>
            </w:r>
            <w:r w:rsidRPr="00D528A2">
              <w:rPr>
                <w:color w:val="000000" w:themeColor="text1"/>
                <w:sz w:val="18"/>
                <w:szCs w:val="18"/>
              </w:rPr>
              <w:lastRenderedPageBreak/>
              <w:t xml:space="preserve">азать) </w:t>
            </w:r>
            <w:r>
              <w:rPr>
                <w:color w:val="000000" w:themeColor="text1"/>
                <w:sz w:val="18"/>
                <w:szCs w:val="18"/>
              </w:rPr>
              <w:t>таблица</w:t>
            </w: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34</w:t>
            </w:r>
          </w:p>
        </w:tc>
        <w:tc>
          <w:tcPr>
            <w:tcW w:w="708" w:type="dxa"/>
          </w:tcPr>
          <w:p w:rsidR="00863A95" w:rsidRPr="00D528A2" w:rsidRDefault="00863A95" w:rsidP="00284EE0">
            <w:pPr>
              <w:pStyle w:val="ae"/>
              <w:jc w:val="center"/>
              <w:rPr>
                <w:color w:val="000000" w:themeColor="text1"/>
                <w:sz w:val="18"/>
                <w:szCs w:val="18"/>
              </w:rPr>
            </w:pPr>
          </w:p>
        </w:tc>
        <w:tc>
          <w:tcPr>
            <w:tcW w:w="706" w:type="dxa"/>
          </w:tcPr>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snapToGrid w:val="0"/>
              <w:contextualSpacing/>
              <w:jc w:val="center"/>
              <w:rPr>
                <w:rFonts w:eastAsia="FranklinGothicMediumC"/>
                <w:color w:val="000000" w:themeColor="text1"/>
                <w:sz w:val="18"/>
                <w:szCs w:val="18"/>
              </w:rPr>
            </w:pPr>
            <w:r w:rsidRPr="00D528A2">
              <w:rPr>
                <w:rFonts w:eastAsia="NewBaskervilleC"/>
                <w:color w:val="231F20"/>
                <w:sz w:val="18"/>
                <w:szCs w:val="18"/>
              </w:rPr>
              <w:t>Современные представления о возникновении жизни</w:t>
            </w:r>
            <w:r w:rsidRPr="00D528A2">
              <w:rPr>
                <w:rFonts w:eastAsia="NewBaskervilleC"/>
                <w:b/>
                <w:color w:val="231F20"/>
                <w:sz w:val="18"/>
                <w:szCs w:val="18"/>
              </w:rPr>
              <w:t xml:space="preserve"> </w:t>
            </w:r>
            <w:r w:rsidRPr="00D528A2">
              <w:rPr>
                <w:rFonts w:eastAsia="NewBaskervilleC"/>
                <w:color w:val="231F20"/>
                <w:sz w:val="18"/>
                <w:szCs w:val="18"/>
              </w:rPr>
              <w:t>на Земле</w:t>
            </w: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 xml:space="preserve">Биохимическая гипотеза А.И. Опарина. Условия возникновения жизни на Земле. Гипотеза </w:t>
            </w:r>
            <w:proofErr w:type="gramStart"/>
            <w:r w:rsidRPr="00D528A2">
              <w:rPr>
                <w:rFonts w:eastAsia="NewBaskervilleC"/>
                <w:color w:val="231F20"/>
                <w:sz w:val="18"/>
                <w:szCs w:val="18"/>
              </w:rPr>
              <w:t>Дж</w:t>
            </w:r>
            <w:proofErr w:type="gramEnd"/>
            <w:r w:rsidRPr="00D528A2">
              <w:rPr>
                <w:rFonts w:eastAsia="NewBaskervilleC"/>
                <w:color w:val="231F20"/>
                <w:sz w:val="18"/>
                <w:szCs w:val="18"/>
              </w:rPr>
              <w:t>. Холдейна</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Pr>
                <w:color w:val="000000" w:themeColor="text1"/>
                <w:sz w:val="18"/>
                <w:szCs w:val="18"/>
              </w:rPr>
              <w:t>Урок открытия нового знания</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Характеризовать и сравнивать основные идеи гипотез Опарина и Холдейна о происхождении жизни, делать выводы на основе сравнения.</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Объяснять процессы возникновения коацерватов как первичных организмов</w:t>
            </w:r>
          </w:p>
        </w:tc>
        <w:tc>
          <w:tcPr>
            <w:tcW w:w="2693" w:type="dxa"/>
          </w:tcPr>
          <w:p w:rsidR="00863A95" w:rsidRPr="00D528A2" w:rsidRDefault="00863A95" w:rsidP="00284EE0">
            <w:pPr>
              <w:pStyle w:val="ae"/>
              <w:jc w:val="both"/>
              <w:rPr>
                <w:color w:val="000000" w:themeColor="text1"/>
                <w:sz w:val="18"/>
                <w:szCs w:val="18"/>
              </w:rPr>
            </w:pPr>
            <w:r w:rsidRPr="00D528A2">
              <w:rPr>
                <w:b/>
                <w:color w:val="000000" w:themeColor="text1"/>
                <w:sz w:val="18"/>
                <w:szCs w:val="18"/>
              </w:rPr>
              <w:t>П.:</w:t>
            </w:r>
            <w:r w:rsidRPr="00D528A2">
              <w:rPr>
                <w:color w:val="000000" w:themeColor="text1"/>
                <w:sz w:val="18"/>
                <w:szCs w:val="18"/>
              </w:rPr>
              <w:t xml:space="preserve"> поиск и выделение информации, строить логическое рассужение, включающее, осуществлять исследовательскую деятельность установление причинно-слественных связей.</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работать по плану, постановка целей и задач обучения, сверять свои действия с целью и при необходимости исправлять ошибки.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самостоятельно организовывать учебное взаимодействие в группе, умение выражать свою точку зрения по данной проблеме.</w:t>
            </w:r>
            <w:r w:rsidRPr="00D528A2">
              <w:rPr>
                <w:b/>
                <w:color w:val="000000" w:themeColor="text1"/>
                <w:sz w:val="18"/>
                <w:szCs w:val="18"/>
              </w:rPr>
              <w:t xml:space="preserve"> </w:t>
            </w:r>
            <w:r w:rsidRPr="00D528A2">
              <w:rPr>
                <w:color w:val="000000" w:themeColor="text1"/>
                <w:sz w:val="18"/>
                <w:szCs w:val="18"/>
              </w:rPr>
              <w:t>Оценивать свои достижения и достижения одноклассников по усвоению учебного материала</w:t>
            </w:r>
            <w:proofErr w:type="gramStart"/>
            <w:r w:rsidRPr="00D528A2">
              <w:rPr>
                <w:color w:val="000000" w:themeColor="text1"/>
                <w:sz w:val="18"/>
                <w:szCs w:val="18"/>
              </w:rPr>
              <w:t xml:space="preserve"> Н</w:t>
            </w:r>
            <w:proofErr w:type="gramEnd"/>
            <w:r w:rsidRPr="00D528A2">
              <w:rPr>
                <w:color w:val="000000" w:themeColor="text1"/>
                <w:sz w:val="18"/>
                <w:szCs w:val="18"/>
              </w:rPr>
              <w:t>аблюдать и фиксировать природные явления, делать выводы.</w:t>
            </w:r>
          </w:p>
          <w:p w:rsidR="00863A95" w:rsidRPr="00D528A2" w:rsidRDefault="00863A95" w:rsidP="00284EE0">
            <w:pPr>
              <w:pStyle w:val="ae"/>
              <w:jc w:val="both"/>
              <w:rPr>
                <w:color w:val="000000" w:themeColor="text1"/>
                <w:sz w:val="18"/>
                <w:szCs w:val="18"/>
              </w:rPr>
            </w:pPr>
            <w:r w:rsidRPr="00D528A2">
              <w:rPr>
                <w:color w:val="000000" w:themeColor="text1"/>
                <w:sz w:val="18"/>
                <w:szCs w:val="18"/>
              </w:rPr>
              <w:t>Систематизировать и обобщать зна</w:t>
            </w:r>
            <w:r>
              <w:rPr>
                <w:color w:val="000000" w:themeColor="text1"/>
                <w:sz w:val="18"/>
                <w:szCs w:val="18"/>
              </w:rPr>
              <w:t>ния о многообразии живого мира.</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Формировать экологическую культуру на основе признания ценности жизни во всех ее проявлениях и необходимости ответственного, бережного отношения к окружающей среде.</w:t>
            </w:r>
          </w:p>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Формирование устойчивой мотивации к исследовательской деятельности соблюдать правила поведения в природе</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 </w:t>
            </w:r>
            <w:r>
              <w:rPr>
                <w:color w:val="000000" w:themeColor="text1"/>
                <w:sz w:val="18"/>
                <w:szCs w:val="18"/>
              </w:rPr>
              <w:t>31</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(пересказать) </w:t>
            </w: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35</w:t>
            </w:r>
          </w:p>
        </w:tc>
        <w:tc>
          <w:tcPr>
            <w:tcW w:w="70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 </w:t>
            </w:r>
          </w:p>
        </w:tc>
        <w:tc>
          <w:tcPr>
            <w:tcW w:w="706" w:type="dxa"/>
          </w:tcPr>
          <w:p w:rsidR="00863A95" w:rsidRPr="00D528A2" w:rsidRDefault="00863A95" w:rsidP="00284EE0">
            <w:pPr>
              <w:pStyle w:val="ae"/>
              <w:jc w:val="center"/>
              <w:rPr>
                <w:color w:val="000000" w:themeColor="text1"/>
                <w:sz w:val="18"/>
                <w:szCs w:val="18"/>
              </w:rPr>
            </w:pPr>
          </w:p>
        </w:tc>
        <w:tc>
          <w:tcPr>
            <w:tcW w:w="981" w:type="dxa"/>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Значение фотосинт</w:t>
            </w:r>
            <w:r w:rsidRPr="00D528A2">
              <w:rPr>
                <w:rFonts w:eastAsia="NewBaskervilleC"/>
                <w:color w:val="231F20"/>
                <w:sz w:val="18"/>
                <w:szCs w:val="18"/>
              </w:rPr>
              <w:lastRenderedPageBreak/>
              <w:t>еза и биологического круговорота веществ в развитии жизни</w:t>
            </w:r>
          </w:p>
          <w:p w:rsidR="00863A95" w:rsidRPr="00D528A2" w:rsidRDefault="00863A95" w:rsidP="00284EE0">
            <w:pPr>
              <w:snapToGrid w:val="0"/>
              <w:contextualSpacing/>
              <w:jc w:val="center"/>
              <w:rPr>
                <w:rFonts w:eastAsia="FranklinGothicMediumC"/>
                <w:color w:val="000000" w:themeColor="text1"/>
                <w:sz w:val="18"/>
                <w:szCs w:val="18"/>
              </w:rPr>
            </w:pP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lastRenderedPageBreak/>
              <w:t xml:space="preserve">Особенности первичных организмов. Появление </w:t>
            </w:r>
            <w:r w:rsidRPr="00D528A2">
              <w:rPr>
                <w:rFonts w:eastAsia="NewBaskervilleC"/>
                <w:color w:val="231F20"/>
                <w:sz w:val="18"/>
                <w:szCs w:val="18"/>
              </w:rPr>
              <w:lastRenderedPageBreak/>
              <w:t>автотрофов — цианобактерий. Изменения условий жизни на Земле. Причины изменений. Появление биосферы</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Pr>
                <w:color w:val="000000" w:themeColor="text1"/>
                <w:sz w:val="18"/>
                <w:szCs w:val="18"/>
              </w:rPr>
              <w:t>Урок общемет</w:t>
            </w:r>
            <w:r>
              <w:rPr>
                <w:color w:val="000000" w:themeColor="text1"/>
                <w:sz w:val="18"/>
                <w:szCs w:val="18"/>
              </w:rPr>
              <w:lastRenderedPageBreak/>
              <w:t>одологической направленности</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 xml:space="preserve">Здоровьесбережения, </w:t>
            </w:r>
            <w:r w:rsidRPr="00D528A2">
              <w:rPr>
                <w:color w:val="000000" w:themeColor="text1"/>
                <w:sz w:val="18"/>
                <w:szCs w:val="18"/>
              </w:rPr>
              <w:lastRenderedPageBreak/>
              <w:t>проблемного обучения</w:t>
            </w:r>
            <w:r w:rsidRPr="00D528A2">
              <w:rPr>
                <w:color w:val="000000" w:themeColor="text1"/>
                <w:sz w:val="18"/>
                <w:szCs w:val="18"/>
              </w:rPr>
              <w:br/>
              <w:t>, развивающего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lastRenderedPageBreak/>
              <w:t xml:space="preserve">Выделять существенные признаки строения и </w:t>
            </w:r>
            <w:r w:rsidRPr="00D528A2">
              <w:rPr>
                <w:rFonts w:eastAsia="NewBaskervilleC"/>
                <w:color w:val="231F20"/>
                <w:sz w:val="18"/>
                <w:szCs w:val="18"/>
              </w:rPr>
              <w:lastRenderedPageBreak/>
              <w:t xml:space="preserve">жизнедеятельности первичных организмов. </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Отмечать изменения условий существования жизни на Земле.</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Аргументировать процесс возникновения биосферы.</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Объяснять роль биологического круговорота веществ</w:t>
            </w:r>
          </w:p>
        </w:tc>
        <w:tc>
          <w:tcPr>
            <w:tcW w:w="2693" w:type="dxa"/>
          </w:tcPr>
          <w:p w:rsidR="00863A95" w:rsidRPr="00D528A2" w:rsidRDefault="00863A95" w:rsidP="00284EE0">
            <w:pPr>
              <w:pStyle w:val="ae"/>
              <w:jc w:val="both"/>
              <w:rPr>
                <w:color w:val="000000" w:themeColor="text1"/>
                <w:sz w:val="18"/>
                <w:szCs w:val="18"/>
              </w:rPr>
            </w:pPr>
            <w:r w:rsidRPr="00D528A2">
              <w:rPr>
                <w:b/>
                <w:color w:val="000000" w:themeColor="text1"/>
                <w:sz w:val="18"/>
                <w:szCs w:val="18"/>
              </w:rPr>
              <w:lastRenderedPageBreak/>
              <w:t>П.:</w:t>
            </w:r>
            <w:r w:rsidRPr="00D528A2">
              <w:rPr>
                <w:color w:val="000000" w:themeColor="text1"/>
                <w:sz w:val="18"/>
                <w:szCs w:val="18"/>
              </w:rPr>
              <w:t xml:space="preserve"> выявлять причины и следствия простых явлений</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lastRenderedPageBreak/>
              <w:t>Р.:</w:t>
            </w:r>
            <w:r w:rsidRPr="00D528A2">
              <w:rPr>
                <w:color w:val="000000" w:themeColor="text1"/>
                <w:sz w:val="18"/>
                <w:szCs w:val="18"/>
              </w:rPr>
              <w:t xml:space="preserve"> самостоятельно обнаруживать учебную проблему и выдвигать версии ее решения</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добывать недостающую информацию с помощью вопросов</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 xml:space="preserve">Формировать научное </w:t>
            </w:r>
            <w:r w:rsidRPr="00D528A2">
              <w:rPr>
                <w:color w:val="000000" w:themeColor="text1"/>
                <w:sz w:val="18"/>
                <w:szCs w:val="18"/>
              </w:rPr>
              <w:lastRenderedPageBreak/>
              <w:t>мировоззрение и мотивацию к альнейшему изучению биологии</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 xml:space="preserve">§ </w:t>
            </w:r>
            <w:r>
              <w:rPr>
                <w:color w:val="000000" w:themeColor="text1"/>
                <w:sz w:val="18"/>
                <w:szCs w:val="18"/>
              </w:rPr>
              <w:t>32</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w:t>
            </w:r>
            <w:r w:rsidRPr="00D528A2">
              <w:rPr>
                <w:color w:val="000000" w:themeColor="text1"/>
                <w:sz w:val="18"/>
                <w:szCs w:val="18"/>
              </w:rPr>
              <w:lastRenderedPageBreak/>
              <w:t>азать)</w:t>
            </w: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36</w:t>
            </w:r>
          </w:p>
        </w:tc>
        <w:tc>
          <w:tcPr>
            <w:tcW w:w="708" w:type="dxa"/>
          </w:tcPr>
          <w:p w:rsidR="00863A95" w:rsidRPr="00D528A2" w:rsidRDefault="00863A95" w:rsidP="00284EE0">
            <w:pPr>
              <w:pStyle w:val="ae"/>
              <w:jc w:val="center"/>
              <w:rPr>
                <w:b/>
                <w:color w:val="000000" w:themeColor="text1"/>
                <w:sz w:val="18"/>
                <w:szCs w:val="18"/>
              </w:rPr>
            </w:pPr>
          </w:p>
        </w:tc>
        <w:tc>
          <w:tcPr>
            <w:tcW w:w="706" w:type="dxa"/>
          </w:tcPr>
          <w:p w:rsidR="00863A95" w:rsidRPr="00D528A2" w:rsidRDefault="00863A95" w:rsidP="00284EE0">
            <w:pPr>
              <w:pStyle w:val="ae"/>
              <w:jc w:val="center"/>
              <w:rPr>
                <w:b/>
                <w:color w:val="000000" w:themeColor="text1"/>
                <w:sz w:val="18"/>
                <w:szCs w:val="18"/>
              </w:rPr>
            </w:pPr>
          </w:p>
        </w:tc>
        <w:tc>
          <w:tcPr>
            <w:tcW w:w="981" w:type="dxa"/>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Этапы развития жизни на Земле</w:t>
            </w:r>
          </w:p>
          <w:p w:rsidR="00863A95" w:rsidRPr="00D528A2" w:rsidRDefault="00863A95" w:rsidP="00284EE0">
            <w:pPr>
              <w:snapToGrid w:val="0"/>
              <w:contextualSpacing/>
              <w:jc w:val="center"/>
              <w:rPr>
                <w:rFonts w:eastAsia="FranklinGothicMediumC"/>
                <w:color w:val="000000" w:themeColor="text1"/>
                <w:sz w:val="18"/>
                <w:szCs w:val="18"/>
              </w:rPr>
            </w:pP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Общее направление эволюции жизни. Эры, периоды и эпохи в истории Земли. Выход организмов на сушу. Этапы развития жизни</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Pr>
                <w:color w:val="000000" w:themeColor="text1"/>
                <w:sz w:val="18"/>
                <w:szCs w:val="18"/>
              </w:rPr>
              <w:t>Урок общеметодологической направленности</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r>
              <w:rPr>
                <w:color w:val="000000" w:themeColor="text1"/>
                <w:sz w:val="18"/>
                <w:szCs w:val="18"/>
              </w:rPr>
              <w:t>, интерактивные</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Выделять существенные признаки эволюции жизни.</w:t>
            </w:r>
            <w:r>
              <w:rPr>
                <w:rFonts w:eastAsia="NewBaskervilleC"/>
                <w:color w:val="231F20"/>
                <w:sz w:val="18"/>
                <w:szCs w:val="18"/>
              </w:rPr>
              <w:t xml:space="preserve"> </w:t>
            </w:r>
            <w:r w:rsidRPr="00D528A2">
              <w:rPr>
                <w:rFonts w:eastAsia="NewBaskervilleC"/>
                <w:color w:val="231F20"/>
                <w:sz w:val="18"/>
                <w:szCs w:val="18"/>
              </w:rPr>
              <w:t>Отмечать изменения условий существования живых организмов на Земле</w:t>
            </w:r>
            <w:proofErr w:type="gramStart"/>
            <w:r w:rsidRPr="00D528A2">
              <w:rPr>
                <w:rFonts w:eastAsia="NewBaskervilleC"/>
                <w:color w:val="231F20"/>
                <w:sz w:val="18"/>
                <w:szCs w:val="18"/>
              </w:rPr>
              <w:t>.Р</w:t>
            </w:r>
            <w:proofErr w:type="gramEnd"/>
            <w:r w:rsidRPr="00D528A2">
              <w:rPr>
                <w:rFonts w:eastAsia="NewBaskervilleC"/>
                <w:color w:val="231F20"/>
                <w:sz w:val="18"/>
                <w:szCs w:val="18"/>
              </w:rPr>
              <w:t>азличать эры в истории Земли. Характеризовать причины выхода организмов на сушу</w:t>
            </w:r>
            <w:proofErr w:type="gramStart"/>
            <w:r w:rsidRPr="00D528A2">
              <w:rPr>
                <w:rFonts w:eastAsia="NewBaskervilleC"/>
                <w:color w:val="231F20"/>
                <w:sz w:val="18"/>
                <w:szCs w:val="18"/>
              </w:rPr>
              <w:t>.О</w:t>
            </w:r>
            <w:proofErr w:type="gramEnd"/>
            <w:r w:rsidRPr="00D528A2">
              <w:rPr>
                <w:rFonts w:eastAsia="NewBaskervilleC"/>
                <w:color w:val="231F20"/>
                <w:sz w:val="18"/>
                <w:szCs w:val="18"/>
              </w:rPr>
              <w:t>писывать изменения, происходившие в связи с этим на Земле и в свойствах организмов</w:t>
            </w:r>
          </w:p>
        </w:tc>
        <w:tc>
          <w:tcPr>
            <w:tcW w:w="2693" w:type="dxa"/>
          </w:tcPr>
          <w:p w:rsidR="00863A95" w:rsidRPr="00D528A2" w:rsidRDefault="00863A95" w:rsidP="00284EE0">
            <w:pPr>
              <w:pStyle w:val="ae"/>
              <w:jc w:val="both"/>
              <w:rPr>
                <w:color w:val="000000" w:themeColor="text1"/>
                <w:sz w:val="18"/>
                <w:szCs w:val="18"/>
              </w:rPr>
            </w:pPr>
            <w:r w:rsidRPr="00D528A2">
              <w:rPr>
                <w:b/>
                <w:color w:val="000000" w:themeColor="text1"/>
                <w:sz w:val="18"/>
                <w:szCs w:val="18"/>
              </w:rPr>
              <w:t>П.:</w:t>
            </w:r>
            <w:r w:rsidRPr="00D528A2">
              <w:rPr>
                <w:color w:val="000000" w:themeColor="text1"/>
                <w:sz w:val="18"/>
                <w:szCs w:val="18"/>
              </w:rPr>
              <w:t xml:space="preserve"> формирование умения ориентироваться в учебнике, находить и использовать нужную информацию</w:t>
            </w:r>
            <w:r>
              <w:rPr>
                <w:color w:val="000000" w:themeColor="text1"/>
                <w:sz w:val="18"/>
                <w:szCs w:val="18"/>
              </w:rPr>
              <w:t xml:space="preserve"> из различных источников</w:t>
            </w:r>
            <w:r w:rsidRPr="00D528A2">
              <w:rPr>
                <w:color w:val="000000" w:themeColor="text1"/>
                <w:sz w:val="18"/>
                <w:szCs w:val="18"/>
              </w:rPr>
              <w:t>.</w:t>
            </w:r>
          </w:p>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Формирование умения анализировать, сравнивать, классифицировать и обобщать факты и явления; выявлять причины и следствия простых явлений.</w:t>
            </w:r>
          </w:p>
          <w:p w:rsidR="00863A95" w:rsidRPr="00D528A2" w:rsidRDefault="00863A95" w:rsidP="00284EE0">
            <w:pPr>
              <w:pStyle w:val="ae"/>
              <w:jc w:val="both"/>
              <w:rPr>
                <w:color w:val="000000" w:themeColor="text1"/>
                <w:sz w:val="18"/>
                <w:szCs w:val="18"/>
              </w:rPr>
            </w:pPr>
            <w:r w:rsidRPr="00D528A2">
              <w:rPr>
                <w:color w:val="000000" w:themeColor="text1"/>
                <w:sz w:val="18"/>
                <w:szCs w:val="18"/>
              </w:rPr>
              <w:t>Создавать схематические модели с выделением существенных характеристик объекта.</w:t>
            </w:r>
          </w:p>
          <w:p w:rsidR="00863A95" w:rsidRPr="00D528A2" w:rsidRDefault="00863A95" w:rsidP="00284EE0">
            <w:pPr>
              <w:pStyle w:val="ae"/>
              <w:jc w:val="both"/>
              <w:rPr>
                <w:color w:val="000000" w:themeColor="text1"/>
                <w:sz w:val="18"/>
                <w:szCs w:val="18"/>
              </w:rPr>
            </w:pPr>
            <w:r w:rsidRPr="00D528A2">
              <w:rPr>
                <w:color w:val="000000" w:themeColor="text1"/>
                <w:sz w:val="18"/>
                <w:szCs w:val="18"/>
              </w:rPr>
              <w:t xml:space="preserve"> </w:t>
            </w:r>
            <w:r w:rsidRPr="00D528A2">
              <w:rPr>
                <w:b/>
                <w:color w:val="000000" w:themeColor="text1"/>
                <w:sz w:val="18"/>
                <w:szCs w:val="18"/>
              </w:rPr>
              <w:t>Р.:</w:t>
            </w:r>
            <w:r w:rsidRPr="00D528A2">
              <w:rPr>
                <w:color w:val="000000" w:themeColor="text1"/>
                <w:sz w:val="18"/>
                <w:szCs w:val="18"/>
              </w:rPr>
              <w:t xml:space="preserve"> формирование умения самостоятельно обнаруживать и формулировать учебную проблему, определять цель учебной деятельности (формулировка вопроса урока)</w:t>
            </w:r>
          </w:p>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Формирование умения в диалоге с учителем совершенствовать самостоятельно выработанные критерии оценки.</w:t>
            </w:r>
          </w:p>
          <w:p w:rsidR="00863A95" w:rsidRPr="00D528A2" w:rsidRDefault="00863A95" w:rsidP="00284EE0">
            <w:pPr>
              <w:pStyle w:val="ae"/>
              <w:jc w:val="both"/>
              <w:rPr>
                <w:color w:val="000000" w:themeColor="text1"/>
                <w:sz w:val="18"/>
                <w:szCs w:val="18"/>
              </w:rPr>
            </w:pPr>
            <w:r w:rsidRPr="00D528A2">
              <w:rPr>
                <w:color w:val="000000" w:themeColor="text1"/>
                <w:sz w:val="18"/>
                <w:szCs w:val="18"/>
              </w:rPr>
              <w:t>Составлять (в группе) план решения проблемы.</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формировать умения слушать и понимать речь других людей.</w:t>
            </w:r>
          </w:p>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Формирование умения самостоятельно организовать учебное взаимодействие при работе в группе</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Формировать научное мировоззрение и мотивацию к альнейшему изучению биологии</w:t>
            </w:r>
          </w:p>
          <w:p w:rsidR="00863A95" w:rsidRPr="00D528A2" w:rsidRDefault="00863A95" w:rsidP="00284EE0">
            <w:pPr>
              <w:pStyle w:val="ae"/>
              <w:jc w:val="both"/>
              <w:rPr>
                <w:color w:val="000000" w:themeColor="text1"/>
                <w:sz w:val="18"/>
                <w:szCs w:val="18"/>
              </w:rPr>
            </w:pP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 </w:t>
            </w:r>
            <w:r>
              <w:rPr>
                <w:color w:val="000000" w:themeColor="text1"/>
                <w:sz w:val="18"/>
                <w:szCs w:val="18"/>
              </w:rPr>
              <w:t>33</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r>
              <w:rPr>
                <w:color w:val="000000" w:themeColor="text1"/>
                <w:sz w:val="18"/>
                <w:szCs w:val="18"/>
              </w:rPr>
              <w:t xml:space="preserve"> таблица</w:t>
            </w: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37</w:t>
            </w:r>
          </w:p>
        </w:tc>
        <w:tc>
          <w:tcPr>
            <w:tcW w:w="708" w:type="dxa"/>
          </w:tcPr>
          <w:p w:rsidR="00863A95" w:rsidRPr="00D528A2" w:rsidRDefault="00863A95" w:rsidP="00284EE0">
            <w:pPr>
              <w:pStyle w:val="ae"/>
              <w:jc w:val="center"/>
              <w:rPr>
                <w:b/>
                <w:color w:val="000000" w:themeColor="text1"/>
                <w:sz w:val="18"/>
                <w:szCs w:val="18"/>
              </w:rPr>
            </w:pPr>
          </w:p>
        </w:tc>
        <w:tc>
          <w:tcPr>
            <w:tcW w:w="706" w:type="dxa"/>
          </w:tcPr>
          <w:p w:rsidR="00863A95" w:rsidRPr="00D528A2" w:rsidRDefault="00863A95" w:rsidP="00284EE0">
            <w:pPr>
              <w:pStyle w:val="ae"/>
              <w:jc w:val="center"/>
              <w:rPr>
                <w:b/>
                <w:color w:val="000000" w:themeColor="text1"/>
                <w:sz w:val="18"/>
                <w:szCs w:val="18"/>
              </w:rPr>
            </w:pPr>
          </w:p>
        </w:tc>
        <w:tc>
          <w:tcPr>
            <w:tcW w:w="981" w:type="dxa"/>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 xml:space="preserve">Идеи </w:t>
            </w:r>
            <w:r w:rsidRPr="00D528A2">
              <w:rPr>
                <w:rFonts w:eastAsia="NewBaskervilleC"/>
                <w:color w:val="231F20"/>
                <w:sz w:val="18"/>
                <w:szCs w:val="18"/>
              </w:rPr>
              <w:lastRenderedPageBreak/>
              <w:t>развития органического мира в биологии</w:t>
            </w:r>
          </w:p>
          <w:p w:rsidR="00863A95" w:rsidRPr="00D528A2" w:rsidRDefault="00863A95" w:rsidP="00284EE0">
            <w:pPr>
              <w:snapToGrid w:val="0"/>
              <w:contextualSpacing/>
              <w:jc w:val="center"/>
              <w:rPr>
                <w:rFonts w:eastAsia="FranklinGothicMediumC"/>
                <w:color w:val="000000" w:themeColor="text1"/>
                <w:sz w:val="18"/>
                <w:szCs w:val="18"/>
              </w:rPr>
            </w:pP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lastRenderedPageBreak/>
              <w:t xml:space="preserve">Возникновение идей об </w:t>
            </w:r>
            <w:r w:rsidRPr="00D528A2">
              <w:rPr>
                <w:rFonts w:eastAsia="NewBaskervilleC"/>
                <w:color w:val="231F20"/>
                <w:sz w:val="18"/>
                <w:szCs w:val="18"/>
              </w:rPr>
              <w:lastRenderedPageBreak/>
              <w:t>эволюции живого мира. Теория эволюции Ж.-Б. Ламарка</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Pr>
                <w:color w:val="000000" w:themeColor="text1"/>
                <w:sz w:val="18"/>
                <w:szCs w:val="18"/>
              </w:rPr>
              <w:t xml:space="preserve">Урок </w:t>
            </w:r>
            <w:r>
              <w:rPr>
                <w:color w:val="000000" w:themeColor="text1"/>
                <w:sz w:val="18"/>
                <w:szCs w:val="18"/>
              </w:rPr>
              <w:lastRenderedPageBreak/>
              <w:t>общеметодологической направленности</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Здоровьесбе</w:t>
            </w:r>
            <w:r w:rsidRPr="00D528A2">
              <w:rPr>
                <w:color w:val="000000" w:themeColor="text1"/>
                <w:sz w:val="18"/>
                <w:szCs w:val="18"/>
              </w:rPr>
              <w:lastRenderedPageBreak/>
              <w:t>режения, проблемного обучения</w:t>
            </w:r>
            <w:r w:rsidRPr="00D528A2">
              <w:rPr>
                <w:color w:val="000000" w:themeColor="text1"/>
                <w:sz w:val="18"/>
                <w:szCs w:val="18"/>
              </w:rPr>
              <w:br/>
              <w:t>, развивающего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lastRenderedPageBreak/>
              <w:t xml:space="preserve">Выделять существенные </w:t>
            </w:r>
            <w:r w:rsidRPr="00D528A2">
              <w:rPr>
                <w:rFonts w:eastAsia="NewBaskervilleC"/>
                <w:color w:val="231F20"/>
                <w:sz w:val="18"/>
                <w:szCs w:val="18"/>
              </w:rPr>
              <w:lastRenderedPageBreak/>
              <w:t>положения теории эволюции Ж.-Б. Ламарка. Аргументировать несостоятельность законов, выдвинутых Ламарком, как путей эволюции видов. Характеризовать значение теории эволюции Ламарка для биологии</w:t>
            </w:r>
          </w:p>
        </w:tc>
        <w:tc>
          <w:tcPr>
            <w:tcW w:w="2693" w:type="dxa"/>
          </w:tcPr>
          <w:p w:rsidR="00863A95" w:rsidRPr="00D528A2" w:rsidRDefault="00863A95" w:rsidP="00284EE0">
            <w:pPr>
              <w:pStyle w:val="ae"/>
              <w:jc w:val="both"/>
              <w:rPr>
                <w:color w:val="000000" w:themeColor="text1"/>
                <w:sz w:val="18"/>
                <w:szCs w:val="18"/>
              </w:rPr>
            </w:pPr>
            <w:r w:rsidRPr="00D528A2">
              <w:rPr>
                <w:b/>
                <w:color w:val="000000" w:themeColor="text1"/>
                <w:sz w:val="18"/>
                <w:szCs w:val="18"/>
              </w:rPr>
              <w:lastRenderedPageBreak/>
              <w:t>П.:</w:t>
            </w:r>
            <w:r w:rsidRPr="00D528A2">
              <w:rPr>
                <w:color w:val="000000" w:themeColor="text1"/>
                <w:sz w:val="18"/>
                <w:szCs w:val="18"/>
              </w:rPr>
              <w:t xml:space="preserve"> формирование умения </w:t>
            </w:r>
            <w:r w:rsidRPr="00D528A2">
              <w:rPr>
                <w:color w:val="000000" w:themeColor="text1"/>
                <w:sz w:val="18"/>
                <w:szCs w:val="18"/>
              </w:rPr>
              <w:lastRenderedPageBreak/>
              <w:t>ориентироваться в учебнике, находить и использовать нужную информацию</w:t>
            </w:r>
            <w:r>
              <w:rPr>
                <w:color w:val="000000" w:themeColor="text1"/>
                <w:sz w:val="18"/>
                <w:szCs w:val="18"/>
              </w:rPr>
              <w:t xml:space="preserve"> из различных источников</w:t>
            </w:r>
            <w:r w:rsidRPr="00D528A2">
              <w:rPr>
                <w:color w:val="000000" w:themeColor="text1"/>
                <w:sz w:val="18"/>
                <w:szCs w:val="18"/>
              </w:rPr>
              <w:t>.</w:t>
            </w:r>
          </w:p>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Формирование умения анализировать, сравнивать, классифицировать и обобщать факты и явления; выявлять причины и следствия простых явлений.</w:t>
            </w:r>
          </w:p>
          <w:p w:rsidR="00863A95" w:rsidRPr="00D528A2" w:rsidRDefault="00863A95" w:rsidP="00284EE0">
            <w:pPr>
              <w:pStyle w:val="ae"/>
              <w:jc w:val="both"/>
              <w:rPr>
                <w:color w:val="000000" w:themeColor="text1"/>
                <w:sz w:val="18"/>
                <w:szCs w:val="18"/>
              </w:rPr>
            </w:pPr>
            <w:r w:rsidRPr="00D528A2">
              <w:rPr>
                <w:color w:val="000000" w:themeColor="text1"/>
                <w:sz w:val="18"/>
                <w:szCs w:val="18"/>
              </w:rPr>
              <w:t>Создавать схематические модели с выделением существенных характеристик объекта.</w:t>
            </w:r>
          </w:p>
          <w:p w:rsidR="00863A95" w:rsidRPr="00D528A2" w:rsidRDefault="00863A95" w:rsidP="00284EE0">
            <w:pPr>
              <w:pStyle w:val="ae"/>
              <w:jc w:val="both"/>
              <w:rPr>
                <w:color w:val="000000" w:themeColor="text1"/>
                <w:sz w:val="18"/>
                <w:szCs w:val="18"/>
              </w:rPr>
            </w:pPr>
            <w:r w:rsidRPr="00D528A2">
              <w:rPr>
                <w:color w:val="000000" w:themeColor="text1"/>
                <w:sz w:val="18"/>
                <w:szCs w:val="18"/>
              </w:rPr>
              <w:t xml:space="preserve"> </w:t>
            </w:r>
            <w:r w:rsidRPr="00D528A2">
              <w:rPr>
                <w:b/>
                <w:color w:val="000000" w:themeColor="text1"/>
                <w:sz w:val="18"/>
                <w:szCs w:val="18"/>
              </w:rPr>
              <w:t>Р.:</w:t>
            </w:r>
            <w:r w:rsidRPr="00D528A2">
              <w:rPr>
                <w:color w:val="000000" w:themeColor="text1"/>
                <w:sz w:val="18"/>
                <w:szCs w:val="18"/>
              </w:rPr>
              <w:t xml:space="preserve"> формирование умения самостоятельно обнаруживать и формулировать учебную проблему, определять цель учебной деятельности (формулировка вопроса урока)</w:t>
            </w:r>
          </w:p>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Формирование умения в диалоге с учителем совершенствовать самостоятельно выработанные критерии оценки.</w:t>
            </w:r>
          </w:p>
          <w:p w:rsidR="00863A95" w:rsidRPr="00D528A2" w:rsidRDefault="00863A95" w:rsidP="00284EE0">
            <w:pPr>
              <w:pStyle w:val="ae"/>
              <w:jc w:val="both"/>
              <w:rPr>
                <w:color w:val="000000" w:themeColor="text1"/>
                <w:sz w:val="18"/>
                <w:szCs w:val="18"/>
              </w:rPr>
            </w:pPr>
            <w:r w:rsidRPr="00D528A2">
              <w:rPr>
                <w:color w:val="000000" w:themeColor="text1"/>
                <w:sz w:val="18"/>
                <w:szCs w:val="18"/>
              </w:rPr>
              <w:t>Составлять (в группе) план решения проблемы.</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формировать умения слушать и понимать речь других людей.</w:t>
            </w:r>
          </w:p>
          <w:p w:rsidR="00863A95" w:rsidRPr="00D528A2" w:rsidRDefault="00863A95" w:rsidP="00284EE0">
            <w:pPr>
              <w:pStyle w:val="ae"/>
              <w:jc w:val="both"/>
              <w:rPr>
                <w:b/>
                <w:color w:val="000000" w:themeColor="text1"/>
                <w:sz w:val="18"/>
                <w:szCs w:val="18"/>
              </w:rPr>
            </w:pPr>
            <w:r>
              <w:rPr>
                <w:color w:val="000000" w:themeColor="text1"/>
                <w:sz w:val="18"/>
                <w:szCs w:val="18"/>
              </w:rPr>
              <w:t>Использовать информационные ресурсы для подготовки презентации сообщения</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 xml:space="preserve">Формировать </w:t>
            </w:r>
            <w:r w:rsidRPr="00D528A2">
              <w:rPr>
                <w:color w:val="000000" w:themeColor="text1"/>
                <w:sz w:val="18"/>
                <w:szCs w:val="18"/>
              </w:rPr>
              <w:lastRenderedPageBreak/>
              <w:t xml:space="preserve">мотивацию к изучению </w:t>
            </w:r>
            <w:r>
              <w:rPr>
                <w:color w:val="000000" w:themeColor="text1"/>
                <w:sz w:val="18"/>
                <w:szCs w:val="18"/>
              </w:rPr>
              <w:t xml:space="preserve">живой </w:t>
            </w:r>
            <w:r w:rsidRPr="00D528A2">
              <w:rPr>
                <w:color w:val="000000" w:themeColor="text1"/>
                <w:sz w:val="18"/>
                <w:szCs w:val="18"/>
              </w:rPr>
              <w:t>приро</w:t>
            </w:r>
            <w:r>
              <w:rPr>
                <w:color w:val="000000" w:themeColor="text1"/>
                <w:sz w:val="18"/>
                <w:szCs w:val="18"/>
              </w:rPr>
              <w:t>д</w:t>
            </w:r>
            <w:r w:rsidRPr="00D528A2">
              <w:rPr>
                <w:color w:val="000000" w:themeColor="text1"/>
                <w:sz w:val="18"/>
                <w:szCs w:val="18"/>
              </w:rPr>
              <w:t>ы</w:t>
            </w:r>
            <w:r>
              <w:rPr>
                <w:color w:val="000000" w:themeColor="text1"/>
                <w:sz w:val="18"/>
                <w:szCs w:val="18"/>
              </w:rPr>
              <w:t>. Осознание потребности к самообразованию</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 xml:space="preserve">§ </w:t>
            </w:r>
            <w:r>
              <w:rPr>
                <w:color w:val="000000" w:themeColor="text1"/>
                <w:sz w:val="18"/>
                <w:szCs w:val="18"/>
              </w:rPr>
              <w:t>34</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(пересказать)</w:t>
            </w:r>
            <w:r>
              <w:rPr>
                <w:color w:val="000000" w:themeColor="text1"/>
                <w:sz w:val="18"/>
                <w:szCs w:val="18"/>
              </w:rPr>
              <w:t xml:space="preserve"> таблица</w:t>
            </w: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38</w:t>
            </w:r>
          </w:p>
        </w:tc>
        <w:tc>
          <w:tcPr>
            <w:tcW w:w="708" w:type="dxa"/>
          </w:tcPr>
          <w:p w:rsidR="00863A95" w:rsidRPr="00D528A2" w:rsidRDefault="00863A95" w:rsidP="00284EE0">
            <w:pPr>
              <w:pStyle w:val="ae"/>
              <w:jc w:val="center"/>
              <w:rPr>
                <w:b/>
                <w:color w:val="000000" w:themeColor="text1"/>
                <w:sz w:val="18"/>
                <w:szCs w:val="18"/>
              </w:rPr>
            </w:pPr>
          </w:p>
        </w:tc>
        <w:tc>
          <w:tcPr>
            <w:tcW w:w="706" w:type="dxa"/>
          </w:tcPr>
          <w:p w:rsidR="00863A95" w:rsidRPr="00D528A2" w:rsidRDefault="00863A95" w:rsidP="00284EE0">
            <w:pPr>
              <w:pStyle w:val="ae"/>
              <w:jc w:val="center"/>
              <w:rPr>
                <w:b/>
                <w:color w:val="000000" w:themeColor="text1"/>
                <w:sz w:val="18"/>
                <w:szCs w:val="18"/>
              </w:rPr>
            </w:pPr>
          </w:p>
        </w:tc>
        <w:tc>
          <w:tcPr>
            <w:tcW w:w="981" w:type="dxa"/>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Чарлз Дарвин об эволюции органического мира</w:t>
            </w:r>
          </w:p>
          <w:p w:rsidR="00863A95" w:rsidRPr="00D528A2" w:rsidRDefault="00863A95" w:rsidP="00284EE0">
            <w:pPr>
              <w:snapToGrid w:val="0"/>
              <w:contextualSpacing/>
              <w:jc w:val="center"/>
              <w:rPr>
                <w:rFonts w:eastAsia="FranklinGothicMediumC"/>
                <w:color w:val="000000" w:themeColor="text1"/>
                <w:sz w:val="18"/>
                <w:szCs w:val="18"/>
              </w:rPr>
            </w:pP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Исследования, проведённые Ч. Дарвином. Основные положения эволюции видов, изложенные Дарвином. Движущие силы процесса эволюции: изменчивость, наследственность, борьба за существование и естественный отбор. Результаты эволюции. Значение работ Ч. Дарвина</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Pr>
                <w:color w:val="000000" w:themeColor="text1"/>
                <w:sz w:val="18"/>
                <w:szCs w:val="18"/>
              </w:rPr>
              <w:t>Урок общеметодологической направленности</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Выделять и объяснять существенные положения теории эволюции Ч. Дарвина. Характеризовать движущие силы эволюции</w:t>
            </w:r>
            <w:proofErr w:type="gramStart"/>
            <w:r w:rsidRPr="00D528A2">
              <w:rPr>
                <w:rFonts w:eastAsia="NewBaskervilleC"/>
                <w:color w:val="231F20"/>
                <w:sz w:val="18"/>
                <w:szCs w:val="18"/>
              </w:rPr>
              <w:t>.Н</w:t>
            </w:r>
            <w:proofErr w:type="gramEnd"/>
            <w:r w:rsidRPr="00D528A2">
              <w:rPr>
                <w:rFonts w:eastAsia="NewBaskervilleC"/>
                <w:color w:val="231F20"/>
                <w:sz w:val="18"/>
                <w:szCs w:val="18"/>
              </w:rPr>
              <w:t xml:space="preserve">азывать и объяснять результаты эволюции. </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Аргументировать значение трудов Ч. Дарвина</w:t>
            </w:r>
          </w:p>
        </w:tc>
        <w:tc>
          <w:tcPr>
            <w:tcW w:w="2693" w:type="dxa"/>
          </w:tcPr>
          <w:p w:rsidR="00863A95" w:rsidRPr="00D528A2" w:rsidRDefault="00863A95" w:rsidP="00284EE0">
            <w:pPr>
              <w:pStyle w:val="ae"/>
              <w:jc w:val="both"/>
              <w:rPr>
                <w:color w:val="000000" w:themeColor="text1"/>
                <w:sz w:val="18"/>
                <w:szCs w:val="18"/>
              </w:rPr>
            </w:pPr>
            <w:r w:rsidRPr="00D528A2">
              <w:rPr>
                <w:b/>
                <w:color w:val="000000" w:themeColor="text1"/>
                <w:sz w:val="18"/>
                <w:szCs w:val="18"/>
              </w:rPr>
              <w:t>П.:</w:t>
            </w:r>
            <w:r w:rsidRPr="00D528A2">
              <w:rPr>
                <w:color w:val="000000" w:themeColor="text1"/>
                <w:sz w:val="18"/>
                <w:szCs w:val="18"/>
              </w:rPr>
              <w:t xml:space="preserve"> формирование умения ориентироваться в учебнике, находить и использовать нужную информацию</w:t>
            </w:r>
            <w:r>
              <w:rPr>
                <w:color w:val="000000" w:themeColor="text1"/>
                <w:sz w:val="18"/>
                <w:szCs w:val="18"/>
              </w:rPr>
              <w:t xml:space="preserve"> из различных источников</w:t>
            </w:r>
            <w:r w:rsidRPr="00D528A2">
              <w:rPr>
                <w:color w:val="000000" w:themeColor="text1"/>
                <w:sz w:val="18"/>
                <w:szCs w:val="18"/>
              </w:rPr>
              <w:t>.</w:t>
            </w:r>
          </w:p>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Формирование умения анализировать, сравнивать, классифицировать и обобщать факты и явления; выявлять причины и следствия простых явлений.</w:t>
            </w:r>
          </w:p>
          <w:p w:rsidR="00863A95" w:rsidRPr="00D528A2" w:rsidRDefault="00863A95" w:rsidP="00284EE0">
            <w:pPr>
              <w:pStyle w:val="ae"/>
              <w:jc w:val="both"/>
              <w:rPr>
                <w:color w:val="000000" w:themeColor="text1"/>
                <w:sz w:val="18"/>
                <w:szCs w:val="18"/>
              </w:rPr>
            </w:pPr>
            <w:r w:rsidRPr="00D528A2">
              <w:rPr>
                <w:color w:val="000000" w:themeColor="text1"/>
                <w:sz w:val="18"/>
                <w:szCs w:val="18"/>
              </w:rPr>
              <w:t xml:space="preserve">Создавать схематические </w:t>
            </w:r>
            <w:r w:rsidRPr="00D528A2">
              <w:rPr>
                <w:color w:val="000000" w:themeColor="text1"/>
                <w:sz w:val="18"/>
                <w:szCs w:val="18"/>
              </w:rPr>
              <w:lastRenderedPageBreak/>
              <w:t>модели с выделением существенных характеристик объекта.</w:t>
            </w:r>
          </w:p>
          <w:p w:rsidR="00863A95" w:rsidRPr="00D528A2" w:rsidRDefault="00863A95" w:rsidP="00284EE0">
            <w:pPr>
              <w:pStyle w:val="ae"/>
              <w:jc w:val="both"/>
              <w:rPr>
                <w:color w:val="000000" w:themeColor="text1"/>
                <w:sz w:val="18"/>
                <w:szCs w:val="18"/>
              </w:rPr>
            </w:pPr>
            <w:r w:rsidRPr="00D528A2">
              <w:rPr>
                <w:color w:val="000000" w:themeColor="text1"/>
                <w:sz w:val="18"/>
                <w:szCs w:val="18"/>
              </w:rPr>
              <w:t xml:space="preserve"> </w:t>
            </w:r>
            <w:r w:rsidRPr="00D528A2">
              <w:rPr>
                <w:b/>
                <w:color w:val="000000" w:themeColor="text1"/>
                <w:sz w:val="18"/>
                <w:szCs w:val="18"/>
              </w:rPr>
              <w:t>Р.:</w:t>
            </w:r>
            <w:r w:rsidRPr="00D528A2">
              <w:rPr>
                <w:color w:val="000000" w:themeColor="text1"/>
                <w:sz w:val="18"/>
                <w:szCs w:val="18"/>
              </w:rPr>
              <w:t xml:space="preserve"> формирование умения самостоятельно обнаруживать и формулировать учебную проблему, определять цель учебной деятельности (формулировка вопроса урока)</w:t>
            </w:r>
          </w:p>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Формирование умения в диалоге с учителем совершенствовать самостоятельно выработанные критерии оценки.</w:t>
            </w:r>
          </w:p>
          <w:p w:rsidR="00863A95" w:rsidRPr="00D528A2" w:rsidRDefault="00863A95" w:rsidP="00284EE0">
            <w:pPr>
              <w:pStyle w:val="ae"/>
              <w:jc w:val="both"/>
              <w:rPr>
                <w:color w:val="000000" w:themeColor="text1"/>
                <w:sz w:val="18"/>
                <w:szCs w:val="18"/>
              </w:rPr>
            </w:pPr>
            <w:r w:rsidRPr="00D528A2">
              <w:rPr>
                <w:color w:val="000000" w:themeColor="text1"/>
                <w:sz w:val="18"/>
                <w:szCs w:val="18"/>
              </w:rPr>
              <w:t>Составлять (в группе) план решения проблемы.</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формировать умения слушать и понимать речь других людей.</w:t>
            </w:r>
          </w:p>
          <w:p w:rsidR="00863A95" w:rsidRPr="00D528A2" w:rsidRDefault="00863A95" w:rsidP="00284EE0">
            <w:pPr>
              <w:pStyle w:val="ae"/>
              <w:jc w:val="both"/>
              <w:rPr>
                <w:b/>
                <w:color w:val="000000" w:themeColor="text1"/>
                <w:sz w:val="18"/>
                <w:szCs w:val="18"/>
              </w:rPr>
            </w:pPr>
            <w:r>
              <w:rPr>
                <w:color w:val="000000" w:themeColor="text1"/>
                <w:sz w:val="18"/>
                <w:szCs w:val="18"/>
              </w:rPr>
              <w:t>Использовать информационные ресурсы для подготовки презентации сообщения</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 xml:space="preserve">Формировать мотивацию к изучению </w:t>
            </w:r>
            <w:r>
              <w:rPr>
                <w:color w:val="000000" w:themeColor="text1"/>
                <w:sz w:val="18"/>
                <w:szCs w:val="18"/>
              </w:rPr>
              <w:t xml:space="preserve">живой </w:t>
            </w:r>
            <w:r w:rsidRPr="00D528A2">
              <w:rPr>
                <w:color w:val="000000" w:themeColor="text1"/>
                <w:sz w:val="18"/>
                <w:szCs w:val="18"/>
              </w:rPr>
              <w:t>приро</w:t>
            </w:r>
            <w:r>
              <w:rPr>
                <w:color w:val="000000" w:themeColor="text1"/>
                <w:sz w:val="18"/>
                <w:szCs w:val="18"/>
              </w:rPr>
              <w:t>д</w:t>
            </w:r>
            <w:r w:rsidRPr="00D528A2">
              <w:rPr>
                <w:color w:val="000000" w:themeColor="text1"/>
                <w:sz w:val="18"/>
                <w:szCs w:val="18"/>
              </w:rPr>
              <w:t>ы</w:t>
            </w:r>
            <w:r>
              <w:rPr>
                <w:color w:val="000000" w:themeColor="text1"/>
                <w:sz w:val="18"/>
                <w:szCs w:val="18"/>
              </w:rPr>
              <w:t>. Осознание потребности к самообразованию</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 </w:t>
            </w:r>
            <w:r>
              <w:rPr>
                <w:color w:val="000000" w:themeColor="text1"/>
                <w:sz w:val="18"/>
                <w:szCs w:val="18"/>
              </w:rPr>
              <w:t>35</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r>
              <w:rPr>
                <w:color w:val="000000" w:themeColor="text1"/>
                <w:sz w:val="18"/>
                <w:szCs w:val="18"/>
              </w:rPr>
              <w:t xml:space="preserve"> </w:t>
            </w: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39</w:t>
            </w:r>
          </w:p>
        </w:tc>
        <w:tc>
          <w:tcPr>
            <w:tcW w:w="708" w:type="dxa"/>
          </w:tcPr>
          <w:p w:rsidR="00863A95" w:rsidRPr="00D528A2" w:rsidRDefault="00863A95" w:rsidP="00284EE0">
            <w:pPr>
              <w:pStyle w:val="ae"/>
              <w:jc w:val="center"/>
              <w:rPr>
                <w:b/>
                <w:color w:val="000000" w:themeColor="text1"/>
                <w:sz w:val="18"/>
                <w:szCs w:val="18"/>
              </w:rPr>
            </w:pPr>
          </w:p>
        </w:tc>
        <w:tc>
          <w:tcPr>
            <w:tcW w:w="706" w:type="dxa"/>
          </w:tcPr>
          <w:p w:rsidR="00863A95" w:rsidRPr="00D528A2" w:rsidRDefault="00863A95" w:rsidP="00284EE0">
            <w:pPr>
              <w:pStyle w:val="ae"/>
              <w:jc w:val="center"/>
              <w:rPr>
                <w:b/>
                <w:color w:val="000000" w:themeColor="text1"/>
                <w:sz w:val="18"/>
                <w:szCs w:val="18"/>
              </w:rPr>
            </w:pPr>
          </w:p>
        </w:tc>
        <w:tc>
          <w:tcPr>
            <w:tcW w:w="981" w:type="dxa"/>
          </w:tcPr>
          <w:p w:rsidR="00863A95" w:rsidRPr="00D528A2" w:rsidRDefault="00863A95" w:rsidP="00284EE0">
            <w:pPr>
              <w:snapToGrid w:val="0"/>
              <w:contextualSpacing/>
              <w:jc w:val="center"/>
              <w:rPr>
                <w:rFonts w:eastAsia="FranklinGothicMediumC"/>
                <w:color w:val="000000" w:themeColor="text1"/>
                <w:sz w:val="18"/>
                <w:szCs w:val="18"/>
              </w:rPr>
            </w:pPr>
            <w:r w:rsidRPr="00D528A2">
              <w:rPr>
                <w:rFonts w:eastAsia="NewBaskervilleC"/>
                <w:color w:val="231F20"/>
                <w:sz w:val="18"/>
                <w:szCs w:val="18"/>
              </w:rPr>
              <w:t>Современные представления об эволюции органического мира</w:t>
            </w: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Популяция как единица эволюции. Важнейшие понятия современной теории эволюции</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Pr>
                <w:color w:val="000000" w:themeColor="text1"/>
                <w:sz w:val="18"/>
                <w:szCs w:val="18"/>
              </w:rPr>
              <w:t>Урок открытия нового знания</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Выделять и объяснять основные положения эволюционного учения.</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Объяснять роль популяции в процессах эволюции видов.</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Называть факторы эволюции, её явления, материал, элементарную единицу</w:t>
            </w:r>
          </w:p>
        </w:tc>
        <w:tc>
          <w:tcPr>
            <w:tcW w:w="2693" w:type="dxa"/>
          </w:tcPr>
          <w:p w:rsidR="00863A95" w:rsidRPr="00D528A2" w:rsidRDefault="00863A95" w:rsidP="00284EE0">
            <w:pPr>
              <w:pStyle w:val="ae"/>
              <w:jc w:val="both"/>
              <w:rPr>
                <w:color w:val="000000" w:themeColor="text1"/>
                <w:sz w:val="18"/>
                <w:szCs w:val="18"/>
              </w:rPr>
            </w:pPr>
            <w:r w:rsidRPr="00D528A2">
              <w:rPr>
                <w:b/>
                <w:color w:val="000000" w:themeColor="text1"/>
                <w:sz w:val="18"/>
                <w:szCs w:val="18"/>
              </w:rPr>
              <w:t>П.:</w:t>
            </w:r>
            <w:r w:rsidRPr="00D528A2">
              <w:rPr>
                <w:color w:val="000000" w:themeColor="text1"/>
                <w:sz w:val="18"/>
                <w:szCs w:val="18"/>
              </w:rPr>
              <w:t xml:space="preserve"> формирование умения ориентироваться в учебнике, находить и использовать нужную информацию</w:t>
            </w:r>
            <w:r>
              <w:rPr>
                <w:color w:val="000000" w:themeColor="text1"/>
                <w:sz w:val="18"/>
                <w:szCs w:val="18"/>
              </w:rPr>
              <w:t xml:space="preserve"> из различных источников</w:t>
            </w:r>
            <w:r w:rsidRPr="00D528A2">
              <w:rPr>
                <w:color w:val="000000" w:themeColor="text1"/>
                <w:sz w:val="18"/>
                <w:szCs w:val="18"/>
              </w:rPr>
              <w:t>.</w:t>
            </w:r>
          </w:p>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Формирование умения анализировать, сравнивать, классифицировать и обобщать факты и явления; выявлять причины и следствия простых явлений.</w:t>
            </w:r>
          </w:p>
          <w:p w:rsidR="00863A95" w:rsidRPr="00D528A2" w:rsidRDefault="00863A95" w:rsidP="00284EE0">
            <w:pPr>
              <w:pStyle w:val="ae"/>
              <w:jc w:val="both"/>
              <w:rPr>
                <w:color w:val="000000" w:themeColor="text1"/>
                <w:sz w:val="18"/>
                <w:szCs w:val="18"/>
              </w:rPr>
            </w:pPr>
            <w:r w:rsidRPr="00D528A2">
              <w:rPr>
                <w:color w:val="000000" w:themeColor="text1"/>
                <w:sz w:val="18"/>
                <w:szCs w:val="18"/>
              </w:rPr>
              <w:t>Создавать схематические модели с выделением существенных характеристик объекта.</w:t>
            </w:r>
          </w:p>
          <w:p w:rsidR="00863A95" w:rsidRPr="00D528A2" w:rsidRDefault="00863A95" w:rsidP="00284EE0">
            <w:pPr>
              <w:pStyle w:val="ae"/>
              <w:jc w:val="both"/>
              <w:rPr>
                <w:color w:val="000000" w:themeColor="text1"/>
                <w:sz w:val="18"/>
                <w:szCs w:val="18"/>
              </w:rPr>
            </w:pPr>
            <w:r w:rsidRPr="00D528A2">
              <w:rPr>
                <w:color w:val="000000" w:themeColor="text1"/>
                <w:sz w:val="18"/>
                <w:szCs w:val="18"/>
              </w:rPr>
              <w:t xml:space="preserve"> </w:t>
            </w:r>
            <w:r w:rsidRPr="00D528A2">
              <w:rPr>
                <w:b/>
                <w:color w:val="000000" w:themeColor="text1"/>
                <w:sz w:val="18"/>
                <w:szCs w:val="18"/>
              </w:rPr>
              <w:t>Р.:</w:t>
            </w:r>
            <w:r w:rsidRPr="00D528A2">
              <w:rPr>
                <w:color w:val="000000" w:themeColor="text1"/>
                <w:sz w:val="18"/>
                <w:szCs w:val="18"/>
              </w:rPr>
              <w:t xml:space="preserve"> формирование умения самостоятельно обнаруживать и формулировать учебную проблему, определять цель учебной деятельности (формулировка вопроса урока)</w:t>
            </w:r>
          </w:p>
          <w:p w:rsidR="00863A95" w:rsidRPr="00D528A2" w:rsidRDefault="00863A95" w:rsidP="00284EE0">
            <w:pPr>
              <w:pStyle w:val="ae"/>
              <w:jc w:val="both"/>
              <w:rPr>
                <w:color w:val="000000" w:themeColor="text1"/>
                <w:sz w:val="18"/>
                <w:szCs w:val="18"/>
              </w:rPr>
            </w:pPr>
            <w:r w:rsidRPr="00D528A2">
              <w:rPr>
                <w:color w:val="000000" w:themeColor="text1"/>
                <w:sz w:val="18"/>
                <w:szCs w:val="18"/>
              </w:rPr>
              <w:t xml:space="preserve">Формирование умения в диалоге с учителем </w:t>
            </w:r>
            <w:r w:rsidRPr="00D528A2">
              <w:rPr>
                <w:color w:val="000000" w:themeColor="text1"/>
                <w:sz w:val="18"/>
                <w:szCs w:val="18"/>
              </w:rPr>
              <w:lastRenderedPageBreak/>
              <w:t>совершенствовать самостоятельно выработанные критерии оценки.</w:t>
            </w:r>
          </w:p>
          <w:p w:rsidR="00863A95" w:rsidRPr="00D528A2" w:rsidRDefault="00863A95" w:rsidP="00284EE0">
            <w:pPr>
              <w:pStyle w:val="ae"/>
              <w:jc w:val="both"/>
              <w:rPr>
                <w:color w:val="000000" w:themeColor="text1"/>
                <w:sz w:val="18"/>
                <w:szCs w:val="18"/>
              </w:rPr>
            </w:pPr>
            <w:r w:rsidRPr="00D528A2">
              <w:rPr>
                <w:color w:val="000000" w:themeColor="text1"/>
                <w:sz w:val="18"/>
                <w:szCs w:val="18"/>
              </w:rPr>
              <w:t>Составлять (в группе) план решения проблемы.</w:t>
            </w:r>
          </w:p>
          <w:p w:rsidR="00863A95" w:rsidRPr="00443560"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формировать умения слушат</w:t>
            </w:r>
            <w:r>
              <w:rPr>
                <w:color w:val="000000" w:themeColor="text1"/>
                <w:sz w:val="18"/>
                <w:szCs w:val="18"/>
              </w:rPr>
              <w:t>ь и понимать речь других людей.</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 xml:space="preserve">Формировать мотивацию к изучению </w:t>
            </w:r>
            <w:r>
              <w:rPr>
                <w:color w:val="000000" w:themeColor="text1"/>
                <w:sz w:val="18"/>
                <w:szCs w:val="18"/>
              </w:rPr>
              <w:t xml:space="preserve">живой </w:t>
            </w:r>
            <w:r w:rsidRPr="00D528A2">
              <w:rPr>
                <w:color w:val="000000" w:themeColor="text1"/>
                <w:sz w:val="18"/>
                <w:szCs w:val="18"/>
              </w:rPr>
              <w:t>приро</w:t>
            </w:r>
            <w:r>
              <w:rPr>
                <w:color w:val="000000" w:themeColor="text1"/>
                <w:sz w:val="18"/>
                <w:szCs w:val="18"/>
              </w:rPr>
              <w:t>д</w:t>
            </w:r>
            <w:r w:rsidRPr="00D528A2">
              <w:rPr>
                <w:color w:val="000000" w:themeColor="text1"/>
                <w:sz w:val="18"/>
                <w:szCs w:val="18"/>
              </w:rPr>
              <w:t>ы</w:t>
            </w:r>
            <w:r>
              <w:rPr>
                <w:color w:val="000000" w:themeColor="text1"/>
                <w:sz w:val="18"/>
                <w:szCs w:val="18"/>
              </w:rPr>
              <w:t>. Осознание потребности к самообразованию</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 </w:t>
            </w:r>
            <w:r>
              <w:rPr>
                <w:color w:val="000000" w:themeColor="text1"/>
                <w:sz w:val="18"/>
                <w:szCs w:val="18"/>
              </w:rPr>
              <w:t>36</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r>
              <w:rPr>
                <w:color w:val="000000" w:themeColor="text1"/>
                <w:sz w:val="18"/>
                <w:szCs w:val="18"/>
              </w:rPr>
              <w:t xml:space="preserve"> </w:t>
            </w: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40</w:t>
            </w:r>
          </w:p>
        </w:tc>
        <w:tc>
          <w:tcPr>
            <w:tcW w:w="708" w:type="dxa"/>
          </w:tcPr>
          <w:p w:rsidR="00863A95" w:rsidRPr="00D528A2" w:rsidRDefault="00863A95" w:rsidP="00284EE0">
            <w:pPr>
              <w:pStyle w:val="ae"/>
              <w:jc w:val="center"/>
              <w:rPr>
                <w:b/>
                <w:color w:val="000000" w:themeColor="text1"/>
                <w:sz w:val="18"/>
                <w:szCs w:val="18"/>
              </w:rPr>
            </w:pPr>
          </w:p>
        </w:tc>
        <w:tc>
          <w:tcPr>
            <w:tcW w:w="706" w:type="dxa"/>
          </w:tcPr>
          <w:p w:rsidR="00863A95" w:rsidRPr="00D528A2" w:rsidRDefault="00863A95" w:rsidP="00284EE0">
            <w:pPr>
              <w:pStyle w:val="ae"/>
              <w:jc w:val="center"/>
              <w:rPr>
                <w:b/>
                <w:color w:val="000000" w:themeColor="text1"/>
                <w:sz w:val="18"/>
                <w:szCs w:val="18"/>
              </w:rPr>
            </w:pPr>
          </w:p>
        </w:tc>
        <w:tc>
          <w:tcPr>
            <w:tcW w:w="981" w:type="dxa"/>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Вид, его критерии и структура</w:t>
            </w:r>
          </w:p>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Процессы образования видов</w:t>
            </w:r>
          </w:p>
          <w:p w:rsidR="00863A95" w:rsidRPr="00D528A2" w:rsidRDefault="00863A95" w:rsidP="00284EE0">
            <w:pPr>
              <w:snapToGrid w:val="0"/>
              <w:contextualSpacing/>
              <w:jc w:val="center"/>
              <w:rPr>
                <w:rFonts w:eastAsia="FranklinGothicMediumC"/>
                <w:color w:val="000000" w:themeColor="text1"/>
                <w:sz w:val="18"/>
                <w:szCs w:val="18"/>
              </w:rPr>
            </w:pP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Вид — основная систематическая единица. Признаки вида как его критерии. Популяции — внутривидовая группировка родственных особей. Популяция — форма существования вида Видообразование. Понятие о микроэволюции. Типы видообразования: географическое и биологическое</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Pr>
                <w:color w:val="000000" w:themeColor="text1"/>
                <w:sz w:val="18"/>
                <w:szCs w:val="18"/>
              </w:rPr>
              <w:t>Урок общеметодологической направленности</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Выявлять существенные признаки вида. Объяснять на конкретных примерах формирование приспособленности организмов вида к среде обитания</w:t>
            </w:r>
            <w:proofErr w:type="gramStart"/>
            <w:r w:rsidRPr="00D528A2">
              <w:rPr>
                <w:rFonts w:eastAsia="NewBaskervilleC"/>
                <w:color w:val="231F20"/>
                <w:sz w:val="18"/>
                <w:szCs w:val="18"/>
              </w:rPr>
              <w:t>.С</w:t>
            </w:r>
            <w:proofErr w:type="gramEnd"/>
            <w:r w:rsidRPr="00D528A2">
              <w:rPr>
                <w:rFonts w:eastAsia="NewBaskervilleC"/>
                <w:color w:val="231F20"/>
                <w:sz w:val="18"/>
                <w:szCs w:val="18"/>
              </w:rPr>
              <w:t>равнивать популяции одного вида, делать выводы.</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Выявлять приспособления у организмов к среде обитания (на конкретных примерах)</w:t>
            </w:r>
          </w:p>
        </w:tc>
        <w:tc>
          <w:tcPr>
            <w:tcW w:w="2693" w:type="dxa"/>
          </w:tcPr>
          <w:p w:rsidR="00863A95" w:rsidRPr="00D528A2" w:rsidRDefault="00863A95" w:rsidP="00284EE0">
            <w:pPr>
              <w:pStyle w:val="ae"/>
              <w:jc w:val="both"/>
              <w:rPr>
                <w:color w:val="000000" w:themeColor="text1"/>
                <w:sz w:val="18"/>
                <w:szCs w:val="18"/>
              </w:rPr>
            </w:pPr>
            <w:r w:rsidRPr="00443560">
              <w:rPr>
                <w:b/>
                <w:color w:val="000000" w:themeColor="text1"/>
                <w:sz w:val="18"/>
                <w:szCs w:val="18"/>
              </w:rPr>
              <w:t>П.:</w:t>
            </w:r>
            <w:r>
              <w:rPr>
                <w:color w:val="000000" w:themeColor="text1"/>
                <w:sz w:val="18"/>
                <w:szCs w:val="18"/>
              </w:rPr>
              <w:t xml:space="preserve"> работать с различными источниками информации, </w:t>
            </w:r>
            <w:r w:rsidRPr="00D528A2">
              <w:rPr>
                <w:color w:val="000000" w:themeColor="text1"/>
                <w:sz w:val="18"/>
                <w:szCs w:val="18"/>
              </w:rPr>
              <w:t>анализировать, сравнивать, классифицировать факты и явления.</w:t>
            </w:r>
            <w:r>
              <w:rPr>
                <w:color w:val="000000" w:themeColor="text1"/>
                <w:sz w:val="18"/>
                <w:szCs w:val="18"/>
              </w:rPr>
              <w:t xml:space="preserve"> Устанавливать причинно-следственные связи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самостоятельно обнаруживать учебную проблему, вы</w:t>
            </w:r>
            <w:r>
              <w:rPr>
                <w:color w:val="000000" w:themeColor="text1"/>
                <w:sz w:val="18"/>
                <w:szCs w:val="18"/>
              </w:rPr>
              <w:t>д</w:t>
            </w:r>
            <w:r w:rsidRPr="00D528A2">
              <w:rPr>
                <w:color w:val="000000" w:themeColor="text1"/>
                <w:sz w:val="18"/>
                <w:szCs w:val="18"/>
              </w:rPr>
              <w:t>вигать версии ее решения.</w:t>
            </w:r>
          </w:p>
          <w:p w:rsidR="00863A95" w:rsidRPr="00D528A2" w:rsidRDefault="00863A95" w:rsidP="00284EE0">
            <w:pPr>
              <w:pStyle w:val="ae"/>
              <w:jc w:val="both"/>
              <w:rPr>
                <w:b/>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критично относиться к своему мнению, с достоинством признавать ошибочность своего мнения и корректировать его.</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Формировать научное мировоззрение и мотивацию к дальнейшему изучению биологии. Формирование эстетического восприятия объектов природы</w:t>
            </w:r>
            <w:r>
              <w:rPr>
                <w:color w:val="000000" w:themeColor="text1"/>
                <w:sz w:val="18"/>
                <w:szCs w:val="18"/>
              </w:rPr>
              <w:t>. Осознание единства и целостности окружающего мира.</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 </w:t>
            </w:r>
            <w:r>
              <w:rPr>
                <w:color w:val="000000" w:themeColor="text1"/>
                <w:sz w:val="18"/>
                <w:szCs w:val="18"/>
              </w:rPr>
              <w:t>37</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r>
              <w:rPr>
                <w:color w:val="000000" w:themeColor="text1"/>
                <w:sz w:val="18"/>
                <w:szCs w:val="18"/>
              </w:rPr>
              <w:t xml:space="preserve"> таблица</w:t>
            </w:r>
            <w:r w:rsidRPr="00D528A2">
              <w:rPr>
                <w:color w:val="000000" w:themeColor="text1"/>
                <w:sz w:val="18"/>
                <w:szCs w:val="18"/>
              </w:rPr>
              <w:t xml:space="preserve">§ </w:t>
            </w:r>
            <w:r>
              <w:rPr>
                <w:color w:val="000000" w:themeColor="text1"/>
                <w:sz w:val="18"/>
                <w:szCs w:val="18"/>
              </w:rPr>
              <w:t>38</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r>
              <w:rPr>
                <w:color w:val="000000" w:themeColor="text1"/>
                <w:sz w:val="18"/>
                <w:szCs w:val="18"/>
              </w:rPr>
              <w:t xml:space="preserve"> таблица</w:t>
            </w: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41</w:t>
            </w:r>
          </w:p>
        </w:tc>
        <w:tc>
          <w:tcPr>
            <w:tcW w:w="708" w:type="dxa"/>
          </w:tcPr>
          <w:p w:rsidR="00863A95" w:rsidRPr="00D528A2" w:rsidRDefault="00863A95" w:rsidP="00284EE0">
            <w:pPr>
              <w:pStyle w:val="ae"/>
              <w:jc w:val="center"/>
              <w:rPr>
                <w:b/>
                <w:color w:val="000000" w:themeColor="text1"/>
                <w:sz w:val="18"/>
                <w:szCs w:val="18"/>
              </w:rPr>
            </w:pPr>
          </w:p>
        </w:tc>
        <w:tc>
          <w:tcPr>
            <w:tcW w:w="706" w:type="dxa"/>
          </w:tcPr>
          <w:p w:rsidR="00863A95" w:rsidRPr="00D528A2" w:rsidRDefault="00863A95" w:rsidP="00284EE0">
            <w:pPr>
              <w:pStyle w:val="ae"/>
              <w:jc w:val="center"/>
              <w:rPr>
                <w:b/>
                <w:color w:val="000000" w:themeColor="text1"/>
                <w:sz w:val="18"/>
                <w:szCs w:val="18"/>
              </w:rPr>
            </w:pPr>
          </w:p>
        </w:tc>
        <w:tc>
          <w:tcPr>
            <w:tcW w:w="981" w:type="dxa"/>
          </w:tcPr>
          <w:p w:rsidR="00863A95" w:rsidRPr="00D528A2" w:rsidRDefault="00863A95" w:rsidP="00284EE0">
            <w:pPr>
              <w:contextualSpacing/>
              <w:jc w:val="center"/>
              <w:rPr>
                <w:rFonts w:eastAsia="FranklinGothicMediumC"/>
                <w:color w:val="000000" w:themeColor="text1"/>
                <w:sz w:val="18"/>
                <w:szCs w:val="18"/>
              </w:rPr>
            </w:pPr>
            <w:r>
              <w:rPr>
                <w:rFonts w:eastAsia="FranklinGothicMediumC"/>
                <w:color w:val="000000" w:themeColor="text1"/>
                <w:sz w:val="18"/>
                <w:szCs w:val="18"/>
              </w:rPr>
              <w:t>Полугодовая контрольная работа</w:t>
            </w:r>
          </w:p>
        </w:tc>
        <w:tc>
          <w:tcPr>
            <w:tcW w:w="2293" w:type="dxa"/>
          </w:tcPr>
          <w:p w:rsidR="00863A95" w:rsidRPr="00D528A2" w:rsidRDefault="00863A95" w:rsidP="00284EE0">
            <w:pPr>
              <w:contextualSpacing/>
              <w:jc w:val="both"/>
              <w:rPr>
                <w:rFonts w:eastAsia="NewBaskervilleC"/>
                <w:color w:val="231F20"/>
                <w:sz w:val="18"/>
                <w:szCs w:val="18"/>
              </w:rPr>
            </w:pP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Pr>
                <w:color w:val="000000" w:themeColor="text1"/>
                <w:sz w:val="18"/>
                <w:szCs w:val="18"/>
              </w:rPr>
              <w:t>Урок закрепления и обобщения</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Объяснять причины многообразия видов. Приводить конкретные примеры формирования новых видов. Объяснять причины двух типов видообразования</w:t>
            </w:r>
            <w:proofErr w:type="gramStart"/>
            <w:r w:rsidRPr="00D528A2">
              <w:rPr>
                <w:rFonts w:eastAsia="NewBaskervilleC"/>
                <w:color w:val="231F20"/>
                <w:sz w:val="18"/>
                <w:szCs w:val="18"/>
              </w:rPr>
              <w:t>.А</w:t>
            </w:r>
            <w:proofErr w:type="gramEnd"/>
            <w:r w:rsidRPr="00D528A2">
              <w:rPr>
                <w:rFonts w:eastAsia="NewBaskervilleC"/>
                <w:color w:val="231F20"/>
                <w:sz w:val="18"/>
                <w:szCs w:val="18"/>
              </w:rPr>
              <w:t>нализировать и сравнивать примеры видообразования (на конкретных примерах)</w:t>
            </w:r>
          </w:p>
        </w:tc>
        <w:tc>
          <w:tcPr>
            <w:tcW w:w="2693" w:type="dxa"/>
          </w:tcPr>
          <w:p w:rsidR="00863A95" w:rsidRPr="00D528A2" w:rsidRDefault="00863A95" w:rsidP="00284EE0">
            <w:pPr>
              <w:pStyle w:val="ae"/>
              <w:jc w:val="both"/>
              <w:rPr>
                <w:color w:val="000000" w:themeColor="text1"/>
                <w:sz w:val="18"/>
                <w:szCs w:val="18"/>
              </w:rPr>
            </w:pPr>
            <w:r w:rsidRPr="00443560">
              <w:rPr>
                <w:b/>
                <w:color w:val="000000" w:themeColor="text1"/>
                <w:sz w:val="18"/>
                <w:szCs w:val="18"/>
              </w:rPr>
              <w:t>П.:</w:t>
            </w:r>
            <w:r>
              <w:rPr>
                <w:color w:val="000000" w:themeColor="text1"/>
                <w:sz w:val="18"/>
                <w:szCs w:val="18"/>
              </w:rPr>
              <w:t xml:space="preserve"> работать с различными источниками информации, </w:t>
            </w:r>
            <w:r w:rsidRPr="00D528A2">
              <w:rPr>
                <w:color w:val="000000" w:themeColor="text1"/>
                <w:sz w:val="18"/>
                <w:szCs w:val="18"/>
              </w:rPr>
              <w:t>анализировать, сравнивать, классифицировать факты и явления.</w:t>
            </w:r>
            <w:r>
              <w:rPr>
                <w:color w:val="000000" w:themeColor="text1"/>
                <w:sz w:val="18"/>
                <w:szCs w:val="18"/>
              </w:rPr>
              <w:t xml:space="preserve"> Устанавливать причинно-следственные связи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самостоятельно обнаруживать учебную проблему, вы</w:t>
            </w:r>
            <w:r>
              <w:rPr>
                <w:color w:val="000000" w:themeColor="text1"/>
                <w:sz w:val="18"/>
                <w:szCs w:val="18"/>
              </w:rPr>
              <w:t>д</w:t>
            </w:r>
            <w:r w:rsidRPr="00D528A2">
              <w:rPr>
                <w:color w:val="000000" w:themeColor="text1"/>
                <w:sz w:val="18"/>
                <w:szCs w:val="18"/>
              </w:rPr>
              <w:t>вигать версии ее решения.</w:t>
            </w:r>
          </w:p>
          <w:p w:rsidR="00863A95" w:rsidRPr="00D528A2" w:rsidRDefault="00863A95" w:rsidP="00284EE0">
            <w:pPr>
              <w:pStyle w:val="ae"/>
              <w:jc w:val="both"/>
              <w:rPr>
                <w:b/>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критично относиться к своему мнению, с достоинством признавать ошибочность своего мнения и корректировать его.</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 xml:space="preserve">Формировать научное мировоззрение и мотивацию к дальнейшему изучению биологии. </w:t>
            </w:r>
          </w:p>
        </w:tc>
        <w:tc>
          <w:tcPr>
            <w:tcW w:w="863" w:type="dxa"/>
          </w:tcPr>
          <w:p w:rsidR="00863A95" w:rsidRPr="00D528A2" w:rsidRDefault="00863A95" w:rsidP="00284EE0">
            <w:pPr>
              <w:pStyle w:val="ae"/>
              <w:jc w:val="center"/>
              <w:rPr>
                <w:color w:val="000000" w:themeColor="text1"/>
                <w:sz w:val="18"/>
                <w:szCs w:val="18"/>
              </w:rPr>
            </w:pP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42</w:t>
            </w:r>
          </w:p>
        </w:tc>
        <w:tc>
          <w:tcPr>
            <w:tcW w:w="708" w:type="dxa"/>
          </w:tcPr>
          <w:p w:rsidR="00863A95" w:rsidRPr="00D528A2" w:rsidRDefault="00863A95" w:rsidP="00284EE0">
            <w:pPr>
              <w:pStyle w:val="ae"/>
              <w:jc w:val="center"/>
              <w:rPr>
                <w:b/>
                <w:color w:val="000000" w:themeColor="text1"/>
                <w:sz w:val="18"/>
                <w:szCs w:val="18"/>
              </w:rPr>
            </w:pPr>
          </w:p>
        </w:tc>
        <w:tc>
          <w:tcPr>
            <w:tcW w:w="706" w:type="dxa"/>
          </w:tcPr>
          <w:p w:rsidR="00863A95" w:rsidRPr="00D528A2" w:rsidRDefault="00863A95" w:rsidP="00284EE0">
            <w:pPr>
              <w:pStyle w:val="ae"/>
              <w:jc w:val="center"/>
              <w:rPr>
                <w:b/>
                <w:color w:val="000000" w:themeColor="text1"/>
                <w:sz w:val="18"/>
                <w:szCs w:val="18"/>
              </w:rPr>
            </w:pPr>
          </w:p>
        </w:tc>
        <w:tc>
          <w:tcPr>
            <w:tcW w:w="981" w:type="dxa"/>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 xml:space="preserve">Макроэволюция как процесс появления </w:t>
            </w:r>
            <w:r w:rsidRPr="00D528A2">
              <w:rPr>
                <w:rFonts w:eastAsia="NewBaskervilleC"/>
                <w:color w:val="231F20"/>
                <w:sz w:val="18"/>
                <w:szCs w:val="18"/>
              </w:rPr>
              <w:lastRenderedPageBreak/>
              <w:t>надвидовых групп организмов</w:t>
            </w: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lastRenderedPageBreak/>
              <w:t xml:space="preserve">Условия и значение дифференциации вида. Понятие о макроэволюции. Доказательства процесса эволюции: </w:t>
            </w:r>
            <w:r w:rsidRPr="00D528A2">
              <w:rPr>
                <w:rFonts w:eastAsia="NewBaskervilleC"/>
                <w:color w:val="231F20"/>
                <w:sz w:val="18"/>
                <w:szCs w:val="18"/>
              </w:rPr>
              <w:lastRenderedPageBreak/>
              <w:t>палеонтологические, эмбриологические, анатомо-морфологические (рудименты и атавизмы)</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Pr>
                <w:color w:val="000000" w:themeColor="text1"/>
                <w:sz w:val="18"/>
                <w:szCs w:val="18"/>
              </w:rPr>
              <w:t>Урок открытия нового знания</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w:t>
            </w:r>
            <w:r w:rsidRPr="00D528A2">
              <w:rPr>
                <w:color w:val="000000" w:themeColor="text1"/>
                <w:sz w:val="18"/>
                <w:szCs w:val="18"/>
              </w:rPr>
              <w:lastRenderedPageBreak/>
              <w:t>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lastRenderedPageBreak/>
              <w:t>Выделять существенные процессы дифференциации вида.</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Объяснять возникновение надвидовых групп.</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 xml:space="preserve">Приводить примеры, </w:t>
            </w:r>
            <w:r w:rsidRPr="00D528A2">
              <w:rPr>
                <w:rFonts w:eastAsia="NewBaskervilleC"/>
                <w:color w:val="231F20"/>
                <w:sz w:val="18"/>
                <w:szCs w:val="18"/>
              </w:rPr>
              <w:lastRenderedPageBreak/>
              <w:t xml:space="preserve">служащие доказательством процесса эволюции жизни на Земле. </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Использовать и пояснять иллюстративный материал учебника, извлекать из него нужную информацию</w:t>
            </w:r>
          </w:p>
        </w:tc>
        <w:tc>
          <w:tcPr>
            <w:tcW w:w="2693" w:type="dxa"/>
          </w:tcPr>
          <w:p w:rsidR="00863A95" w:rsidRPr="00D528A2" w:rsidRDefault="00863A95" w:rsidP="00284EE0">
            <w:pPr>
              <w:pStyle w:val="ae"/>
              <w:jc w:val="both"/>
              <w:rPr>
                <w:color w:val="000000" w:themeColor="text1"/>
                <w:sz w:val="18"/>
                <w:szCs w:val="18"/>
              </w:rPr>
            </w:pPr>
            <w:r w:rsidRPr="00443560">
              <w:rPr>
                <w:b/>
                <w:color w:val="000000" w:themeColor="text1"/>
                <w:sz w:val="18"/>
                <w:szCs w:val="18"/>
              </w:rPr>
              <w:lastRenderedPageBreak/>
              <w:t>П.:</w:t>
            </w:r>
            <w:r>
              <w:rPr>
                <w:color w:val="000000" w:themeColor="text1"/>
                <w:sz w:val="18"/>
                <w:szCs w:val="18"/>
              </w:rPr>
              <w:t xml:space="preserve"> работать с различными источниками информации, </w:t>
            </w:r>
            <w:r w:rsidRPr="00D528A2">
              <w:rPr>
                <w:color w:val="000000" w:themeColor="text1"/>
                <w:sz w:val="18"/>
                <w:szCs w:val="18"/>
              </w:rPr>
              <w:t>анализировать, сравнивать, классифицировать факты и явления.</w:t>
            </w:r>
            <w:r>
              <w:rPr>
                <w:color w:val="000000" w:themeColor="text1"/>
                <w:sz w:val="18"/>
                <w:szCs w:val="18"/>
              </w:rPr>
              <w:t xml:space="preserve"> Устанавливать причинно-следственные связи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lastRenderedPageBreak/>
              <w:t>Р.:</w:t>
            </w:r>
            <w:r w:rsidRPr="00D528A2">
              <w:rPr>
                <w:color w:val="000000" w:themeColor="text1"/>
                <w:sz w:val="18"/>
                <w:szCs w:val="18"/>
              </w:rPr>
              <w:t xml:space="preserve"> самостоятельно обнаруживать учебную проблему, вы</w:t>
            </w:r>
            <w:r>
              <w:rPr>
                <w:color w:val="000000" w:themeColor="text1"/>
                <w:sz w:val="18"/>
                <w:szCs w:val="18"/>
              </w:rPr>
              <w:t>д</w:t>
            </w:r>
            <w:r w:rsidRPr="00D528A2">
              <w:rPr>
                <w:color w:val="000000" w:themeColor="text1"/>
                <w:sz w:val="18"/>
                <w:szCs w:val="18"/>
              </w:rPr>
              <w:t>вигать версии ее решения.</w:t>
            </w:r>
          </w:p>
          <w:p w:rsidR="00863A95" w:rsidRPr="00D528A2" w:rsidRDefault="00863A95" w:rsidP="00284EE0">
            <w:pPr>
              <w:pStyle w:val="ae"/>
              <w:jc w:val="both"/>
              <w:rPr>
                <w:b/>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критично относиться к своему мнению, с достоинством признавать ошибочность своего мнения и корректировать его.</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 xml:space="preserve">Формировать научное мировоззрение и мотивацию к дальнейшему изучению </w:t>
            </w:r>
            <w:r w:rsidRPr="00D528A2">
              <w:rPr>
                <w:color w:val="000000" w:themeColor="text1"/>
                <w:sz w:val="18"/>
                <w:szCs w:val="18"/>
              </w:rPr>
              <w:lastRenderedPageBreak/>
              <w:t xml:space="preserve">биологии. </w:t>
            </w:r>
            <w:r>
              <w:rPr>
                <w:color w:val="000000" w:themeColor="text1"/>
                <w:sz w:val="18"/>
                <w:szCs w:val="18"/>
              </w:rPr>
              <w:t>Осознание единства и целостности окружающего мира.</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 xml:space="preserve">§ </w:t>
            </w:r>
            <w:r>
              <w:rPr>
                <w:color w:val="000000" w:themeColor="text1"/>
                <w:sz w:val="18"/>
                <w:szCs w:val="18"/>
              </w:rPr>
              <w:t>39</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r>
              <w:rPr>
                <w:color w:val="000000" w:themeColor="text1"/>
                <w:sz w:val="18"/>
                <w:szCs w:val="18"/>
              </w:rPr>
              <w:t xml:space="preserve"> </w:t>
            </w: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43</w:t>
            </w:r>
          </w:p>
        </w:tc>
        <w:tc>
          <w:tcPr>
            <w:tcW w:w="708" w:type="dxa"/>
          </w:tcPr>
          <w:p w:rsidR="00863A95" w:rsidRPr="00D528A2" w:rsidRDefault="00863A95" w:rsidP="00284EE0">
            <w:pPr>
              <w:pStyle w:val="ae"/>
              <w:jc w:val="center"/>
              <w:rPr>
                <w:b/>
                <w:color w:val="000000" w:themeColor="text1"/>
                <w:sz w:val="18"/>
                <w:szCs w:val="18"/>
              </w:rPr>
            </w:pPr>
          </w:p>
        </w:tc>
        <w:tc>
          <w:tcPr>
            <w:tcW w:w="706" w:type="dxa"/>
          </w:tcPr>
          <w:p w:rsidR="00863A95" w:rsidRPr="00D528A2" w:rsidRDefault="00863A95" w:rsidP="00284EE0">
            <w:pPr>
              <w:pStyle w:val="ae"/>
              <w:jc w:val="center"/>
              <w:rPr>
                <w:b/>
                <w:color w:val="000000" w:themeColor="text1"/>
                <w:sz w:val="18"/>
                <w:szCs w:val="18"/>
              </w:rPr>
            </w:pPr>
          </w:p>
        </w:tc>
        <w:tc>
          <w:tcPr>
            <w:tcW w:w="981" w:type="dxa"/>
          </w:tcPr>
          <w:p w:rsidR="00863A95" w:rsidRPr="00D528A2" w:rsidRDefault="00863A95" w:rsidP="00284EE0">
            <w:pPr>
              <w:snapToGrid w:val="0"/>
              <w:contextualSpacing/>
              <w:jc w:val="center"/>
              <w:rPr>
                <w:rFonts w:eastAsia="FranklinGothicMediumC"/>
                <w:color w:val="000000" w:themeColor="text1"/>
                <w:sz w:val="18"/>
                <w:szCs w:val="18"/>
              </w:rPr>
            </w:pPr>
            <w:r w:rsidRPr="00D528A2">
              <w:rPr>
                <w:rFonts w:eastAsia="NewBaskervilleC"/>
                <w:color w:val="231F20"/>
                <w:sz w:val="18"/>
                <w:szCs w:val="18"/>
              </w:rPr>
              <w:t xml:space="preserve">Основные направления эволюции </w:t>
            </w:r>
            <w:r w:rsidRPr="00D528A2">
              <w:rPr>
                <w:rFonts w:eastAsia="NewBaskervilleC"/>
                <w:color w:val="231F20"/>
                <w:sz w:val="18"/>
                <w:szCs w:val="18"/>
              </w:rPr>
              <w:br/>
            </w: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Прогресс и регресс в живом мире. Направления биологического прогресса: ароморфоз, идиоадаптация, общая дегенерация организмов</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Pr>
                <w:color w:val="000000" w:themeColor="text1"/>
                <w:sz w:val="18"/>
                <w:szCs w:val="18"/>
              </w:rPr>
              <w:t>Урок открытия нового знания</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Определять понятия «биологический прогресс», «биологический регресс». Характеризовать направления биологического прогресса</w:t>
            </w:r>
            <w:proofErr w:type="gramStart"/>
            <w:r w:rsidRPr="00D528A2">
              <w:rPr>
                <w:rFonts w:eastAsia="NewBaskervilleC"/>
                <w:color w:val="231F20"/>
                <w:sz w:val="18"/>
                <w:szCs w:val="18"/>
              </w:rPr>
              <w:t>.О</w:t>
            </w:r>
            <w:proofErr w:type="gramEnd"/>
            <w:r w:rsidRPr="00D528A2">
              <w:rPr>
                <w:rFonts w:eastAsia="NewBaskervilleC"/>
                <w:color w:val="231F20"/>
                <w:sz w:val="18"/>
                <w:szCs w:val="18"/>
              </w:rPr>
              <w:t>бъяснять роль основных направлений эволюции.Анализировать и сравнивать проявление основных направлений эволюции.Называть и пояснять примеры ароморфоза, идиоадаптации и общей дегенерации</w:t>
            </w:r>
          </w:p>
        </w:tc>
        <w:tc>
          <w:tcPr>
            <w:tcW w:w="2693" w:type="dxa"/>
          </w:tcPr>
          <w:p w:rsidR="00863A95" w:rsidRPr="00D528A2" w:rsidRDefault="00863A95" w:rsidP="00284EE0">
            <w:pPr>
              <w:pStyle w:val="ae"/>
              <w:jc w:val="both"/>
              <w:rPr>
                <w:color w:val="000000" w:themeColor="text1"/>
                <w:sz w:val="18"/>
                <w:szCs w:val="18"/>
              </w:rPr>
            </w:pPr>
            <w:r w:rsidRPr="00443560">
              <w:rPr>
                <w:b/>
                <w:color w:val="000000" w:themeColor="text1"/>
                <w:sz w:val="18"/>
                <w:szCs w:val="18"/>
              </w:rPr>
              <w:t>П.:</w:t>
            </w:r>
            <w:r>
              <w:rPr>
                <w:color w:val="000000" w:themeColor="text1"/>
                <w:sz w:val="18"/>
                <w:szCs w:val="18"/>
              </w:rPr>
              <w:t xml:space="preserve"> работать с различными источниками информации, </w:t>
            </w:r>
            <w:r w:rsidRPr="00D528A2">
              <w:rPr>
                <w:color w:val="000000" w:themeColor="text1"/>
                <w:sz w:val="18"/>
                <w:szCs w:val="18"/>
              </w:rPr>
              <w:t>анализировать, сравнивать, классифицировать факты и явления.</w:t>
            </w:r>
            <w:r>
              <w:rPr>
                <w:color w:val="000000" w:themeColor="text1"/>
                <w:sz w:val="18"/>
                <w:szCs w:val="18"/>
              </w:rPr>
              <w:t xml:space="preserve"> Устанавливать причинно-следственные связи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самостоятельно обнаруживать учебную проблему, вы</w:t>
            </w:r>
            <w:r>
              <w:rPr>
                <w:color w:val="000000" w:themeColor="text1"/>
                <w:sz w:val="18"/>
                <w:szCs w:val="18"/>
              </w:rPr>
              <w:t>д</w:t>
            </w:r>
            <w:r w:rsidRPr="00D528A2">
              <w:rPr>
                <w:color w:val="000000" w:themeColor="text1"/>
                <w:sz w:val="18"/>
                <w:szCs w:val="18"/>
              </w:rPr>
              <w:t>вигать версии ее решения.</w:t>
            </w:r>
          </w:p>
          <w:p w:rsidR="00863A95" w:rsidRPr="00D528A2" w:rsidRDefault="00863A95" w:rsidP="00284EE0">
            <w:pPr>
              <w:pStyle w:val="ae"/>
              <w:jc w:val="both"/>
              <w:rPr>
                <w:b/>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критично относиться к своему мнению, с достоинством признавать ошибочность своего мнения и корректировать его.</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 xml:space="preserve">Формировать научное мировоззрение и мотивацию к дальнейшему изучению биологии. </w:t>
            </w:r>
            <w:r>
              <w:rPr>
                <w:color w:val="000000" w:themeColor="text1"/>
                <w:sz w:val="18"/>
                <w:szCs w:val="18"/>
              </w:rPr>
              <w:t>Осознание единства и целостности окружающего мира.</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 </w:t>
            </w:r>
            <w:r>
              <w:rPr>
                <w:color w:val="000000" w:themeColor="text1"/>
                <w:sz w:val="18"/>
                <w:szCs w:val="18"/>
              </w:rPr>
              <w:t>40</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r>
              <w:rPr>
                <w:color w:val="000000" w:themeColor="text1"/>
                <w:sz w:val="18"/>
                <w:szCs w:val="18"/>
              </w:rPr>
              <w:t xml:space="preserve"> таблица</w:t>
            </w:r>
          </w:p>
        </w:tc>
      </w:tr>
      <w:tr w:rsidR="00863A95" w:rsidRPr="00D528A2" w:rsidTr="00284EE0">
        <w:tc>
          <w:tcPr>
            <w:tcW w:w="558"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44</w:t>
            </w:r>
          </w:p>
        </w:tc>
        <w:tc>
          <w:tcPr>
            <w:tcW w:w="708" w:type="dxa"/>
          </w:tcPr>
          <w:p w:rsidR="00863A95" w:rsidRPr="00D528A2" w:rsidRDefault="00863A95" w:rsidP="00284EE0">
            <w:pPr>
              <w:pStyle w:val="ae"/>
              <w:jc w:val="center"/>
              <w:rPr>
                <w:b/>
                <w:color w:val="000000" w:themeColor="text1"/>
                <w:sz w:val="18"/>
                <w:szCs w:val="18"/>
              </w:rPr>
            </w:pPr>
          </w:p>
        </w:tc>
        <w:tc>
          <w:tcPr>
            <w:tcW w:w="706" w:type="dxa"/>
          </w:tcPr>
          <w:p w:rsidR="00863A95" w:rsidRPr="00D528A2" w:rsidRDefault="00863A95" w:rsidP="00284EE0">
            <w:pPr>
              <w:pStyle w:val="ae"/>
              <w:jc w:val="center"/>
              <w:rPr>
                <w:b/>
                <w:color w:val="000000" w:themeColor="text1"/>
                <w:sz w:val="18"/>
                <w:szCs w:val="18"/>
              </w:rPr>
            </w:pPr>
          </w:p>
        </w:tc>
        <w:tc>
          <w:tcPr>
            <w:tcW w:w="981" w:type="dxa"/>
          </w:tcPr>
          <w:p w:rsidR="00863A95" w:rsidRPr="00D528A2" w:rsidRDefault="00863A95" w:rsidP="00284EE0">
            <w:pPr>
              <w:snapToGrid w:val="0"/>
              <w:contextualSpacing/>
              <w:jc w:val="center"/>
              <w:rPr>
                <w:rFonts w:eastAsia="FranklinGothicMediumC"/>
                <w:color w:val="000000" w:themeColor="text1"/>
                <w:sz w:val="18"/>
                <w:szCs w:val="18"/>
              </w:rPr>
            </w:pPr>
            <w:r w:rsidRPr="00D528A2">
              <w:rPr>
                <w:rFonts w:eastAsia="NewBaskervilleC"/>
                <w:color w:val="231F20"/>
                <w:sz w:val="18"/>
                <w:szCs w:val="18"/>
              </w:rPr>
              <w:t xml:space="preserve">Примеры эволюционных преобразований живых организмов </w:t>
            </w:r>
            <w:r w:rsidRPr="00D528A2">
              <w:rPr>
                <w:rFonts w:eastAsia="NewBaskervilleC"/>
                <w:color w:val="231F20"/>
                <w:sz w:val="18"/>
                <w:szCs w:val="18"/>
              </w:rPr>
              <w:br/>
            </w:r>
          </w:p>
        </w:tc>
        <w:tc>
          <w:tcPr>
            <w:tcW w:w="2293"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Обобщение ранее изученного материала об эволюции. Эволюция — длительный исторический процесс.</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Эволюционные преобразования животных и растений. Уровни преобразований</w:t>
            </w:r>
          </w:p>
        </w:tc>
        <w:tc>
          <w:tcPr>
            <w:tcW w:w="992" w:type="dxa"/>
          </w:tcPr>
          <w:p w:rsidR="00863A95" w:rsidRPr="00D528A2" w:rsidRDefault="00863A95" w:rsidP="00284EE0">
            <w:pPr>
              <w:pStyle w:val="ae"/>
              <w:jc w:val="center"/>
              <w:rPr>
                <w:color w:val="000000" w:themeColor="text1"/>
                <w:sz w:val="18"/>
                <w:szCs w:val="18"/>
              </w:rPr>
            </w:pPr>
          </w:p>
        </w:tc>
        <w:tc>
          <w:tcPr>
            <w:tcW w:w="992" w:type="dxa"/>
          </w:tcPr>
          <w:p w:rsidR="00863A95" w:rsidRPr="00D528A2" w:rsidRDefault="00863A95" w:rsidP="00284EE0">
            <w:pPr>
              <w:pStyle w:val="ae"/>
              <w:jc w:val="center"/>
              <w:rPr>
                <w:color w:val="000000" w:themeColor="text1"/>
                <w:sz w:val="18"/>
                <w:szCs w:val="18"/>
              </w:rPr>
            </w:pPr>
            <w:r>
              <w:rPr>
                <w:color w:val="000000" w:themeColor="text1"/>
                <w:sz w:val="18"/>
                <w:szCs w:val="18"/>
              </w:rPr>
              <w:t>Урок общеметодологической направленности</w:t>
            </w:r>
          </w:p>
        </w:tc>
        <w:tc>
          <w:tcPr>
            <w:tcW w:w="1276"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Характеризовать эволюционные преобразования у животных на примере нервной, пищеварительной, репродуктивной систем. Характеризовать эволюционные преобразования репродуктивной системы у растений.</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Сравнивать типы размножения у растительных организмов.</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Объяснять причины формирования биологического разнообразия видов на Земле</w:t>
            </w:r>
          </w:p>
        </w:tc>
        <w:tc>
          <w:tcPr>
            <w:tcW w:w="2693" w:type="dxa"/>
          </w:tcPr>
          <w:p w:rsidR="00863A95" w:rsidRPr="00D528A2" w:rsidRDefault="00863A95" w:rsidP="00284EE0">
            <w:pPr>
              <w:pStyle w:val="ae"/>
              <w:jc w:val="both"/>
              <w:rPr>
                <w:color w:val="000000" w:themeColor="text1"/>
                <w:sz w:val="18"/>
                <w:szCs w:val="18"/>
              </w:rPr>
            </w:pPr>
            <w:r w:rsidRPr="00443560">
              <w:rPr>
                <w:b/>
                <w:color w:val="000000" w:themeColor="text1"/>
                <w:sz w:val="18"/>
                <w:szCs w:val="18"/>
              </w:rPr>
              <w:t>П.:</w:t>
            </w:r>
            <w:r>
              <w:rPr>
                <w:color w:val="000000" w:themeColor="text1"/>
                <w:sz w:val="18"/>
                <w:szCs w:val="18"/>
              </w:rPr>
              <w:t xml:space="preserve"> работать с различными источниками информации, </w:t>
            </w:r>
            <w:r w:rsidRPr="00D528A2">
              <w:rPr>
                <w:color w:val="000000" w:themeColor="text1"/>
                <w:sz w:val="18"/>
                <w:szCs w:val="18"/>
              </w:rPr>
              <w:t>анализировать, сравнивать, классифицировать факты и явления.</w:t>
            </w:r>
            <w:r>
              <w:rPr>
                <w:color w:val="000000" w:themeColor="text1"/>
                <w:sz w:val="18"/>
                <w:szCs w:val="18"/>
              </w:rPr>
              <w:t xml:space="preserve"> Устанавливать причинно-следственные связи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самостоятельно обнаруживать учебную проблему, вы</w:t>
            </w:r>
            <w:r>
              <w:rPr>
                <w:color w:val="000000" w:themeColor="text1"/>
                <w:sz w:val="18"/>
                <w:szCs w:val="18"/>
              </w:rPr>
              <w:t>д</w:t>
            </w:r>
            <w:r w:rsidRPr="00D528A2">
              <w:rPr>
                <w:color w:val="000000" w:themeColor="text1"/>
                <w:sz w:val="18"/>
                <w:szCs w:val="18"/>
              </w:rPr>
              <w:t>вигать версии ее решения.</w:t>
            </w:r>
          </w:p>
          <w:p w:rsidR="00863A95" w:rsidRPr="00D528A2" w:rsidRDefault="00863A95" w:rsidP="00284EE0">
            <w:pPr>
              <w:pStyle w:val="ae"/>
              <w:jc w:val="both"/>
              <w:rPr>
                <w:b/>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критично относиться к своему мнению, с достоинством признавать ошибочность своего мнения и корректировать его.</w:t>
            </w:r>
          </w:p>
        </w:tc>
        <w:tc>
          <w:tcPr>
            <w:tcW w:w="1559" w:type="dxa"/>
          </w:tcPr>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Формировать научное мировоззрение и мотивацию к дальнейшему изучению биологии. Формирование эстетического восприятия объектов природы</w:t>
            </w:r>
            <w:r>
              <w:rPr>
                <w:color w:val="000000" w:themeColor="text1"/>
                <w:sz w:val="18"/>
                <w:szCs w:val="18"/>
              </w:rPr>
              <w:t>. Осознание единства и целостности окружающего мира.</w:t>
            </w:r>
          </w:p>
        </w:tc>
        <w:tc>
          <w:tcPr>
            <w:tcW w:w="863" w:type="dxa"/>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 </w:t>
            </w:r>
            <w:r>
              <w:rPr>
                <w:color w:val="000000" w:themeColor="text1"/>
                <w:sz w:val="18"/>
                <w:szCs w:val="18"/>
              </w:rPr>
              <w:t>41</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r>
              <w:rPr>
                <w:color w:val="000000" w:themeColor="text1"/>
                <w:sz w:val="18"/>
                <w:szCs w:val="18"/>
              </w:rPr>
              <w:t xml:space="preserve"> </w:t>
            </w:r>
          </w:p>
        </w:tc>
      </w:tr>
      <w:tr w:rsidR="00863A95" w:rsidRPr="00D528A2" w:rsidTr="00284EE0">
        <w:tc>
          <w:tcPr>
            <w:tcW w:w="55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t>45</w:t>
            </w:r>
          </w:p>
        </w:tc>
        <w:tc>
          <w:tcPr>
            <w:tcW w:w="70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981"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snapToGrid w:val="0"/>
              <w:contextualSpacing/>
              <w:jc w:val="center"/>
              <w:rPr>
                <w:rFonts w:eastAsia="FranklinGothicMediumC"/>
                <w:color w:val="231F20"/>
                <w:sz w:val="18"/>
                <w:szCs w:val="18"/>
              </w:rPr>
            </w:pPr>
            <w:r w:rsidRPr="00D528A2">
              <w:rPr>
                <w:rFonts w:eastAsia="FranklinGothicMediumC"/>
                <w:color w:val="231F20"/>
                <w:sz w:val="18"/>
                <w:szCs w:val="18"/>
              </w:rPr>
              <w:t>Основные закономерности эволюции</w:t>
            </w:r>
          </w:p>
          <w:p w:rsidR="00863A95" w:rsidRPr="00D528A2" w:rsidRDefault="00863A95" w:rsidP="00284EE0">
            <w:pPr>
              <w:snapToGrid w:val="0"/>
              <w:contextualSpacing/>
              <w:jc w:val="center"/>
              <w:rPr>
                <w:rFonts w:eastAsia="FranklinGothicMediumC"/>
                <w:color w:val="000000" w:themeColor="text1"/>
                <w:sz w:val="18"/>
                <w:szCs w:val="18"/>
              </w:rPr>
            </w:pPr>
          </w:p>
        </w:tc>
        <w:tc>
          <w:tcPr>
            <w:tcW w:w="22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lastRenderedPageBreak/>
              <w:t xml:space="preserve">Закономерности биологической эволюции в природе: необратимость процесса, прогрессивное усложнение форм жизни, </w:t>
            </w:r>
            <w:r w:rsidRPr="00D528A2">
              <w:rPr>
                <w:rFonts w:eastAsia="NewBaskervilleC"/>
                <w:color w:val="231F20"/>
                <w:sz w:val="18"/>
                <w:szCs w:val="18"/>
              </w:rPr>
              <w:lastRenderedPageBreak/>
              <w:t>непрограммированное развитие жизни, адаптации, появление новых видов.</w:t>
            </w:r>
          </w:p>
          <w:p w:rsidR="00863A95" w:rsidRPr="00D528A2" w:rsidRDefault="00863A95" w:rsidP="00284EE0">
            <w:pPr>
              <w:contextualSpacing/>
              <w:jc w:val="both"/>
              <w:rPr>
                <w:sz w:val="18"/>
                <w:szCs w:val="18"/>
              </w:rPr>
            </w:pPr>
          </w:p>
          <w:p w:rsidR="00863A95" w:rsidRPr="00D528A2" w:rsidRDefault="00863A95" w:rsidP="00284EE0">
            <w:pPr>
              <w:contextualSpacing/>
              <w:jc w:val="both"/>
              <w:rPr>
                <w:rFonts w:eastAsia="PetersburgC"/>
                <w:b/>
                <w:i/>
                <w:iCs/>
                <w:color w:val="231F20"/>
                <w:w w:val="112"/>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rFonts w:eastAsia="PetersburgC"/>
                <w:b/>
                <w:iCs/>
                <w:color w:val="231F20"/>
                <w:w w:val="119"/>
                <w:sz w:val="18"/>
                <w:szCs w:val="18"/>
              </w:rPr>
              <w:lastRenderedPageBreak/>
              <w:t>ЛР</w:t>
            </w:r>
            <w:r w:rsidRPr="00D528A2">
              <w:rPr>
                <w:rFonts w:eastAsia="PetersburgC"/>
                <w:b/>
                <w:iCs/>
                <w:color w:val="231F20"/>
                <w:w w:val="119"/>
                <w:sz w:val="18"/>
                <w:szCs w:val="18"/>
              </w:rPr>
              <w:t xml:space="preserve"> </w:t>
            </w:r>
            <w:r w:rsidRPr="00D528A2">
              <w:rPr>
                <w:rFonts w:eastAsia="PetersburgC"/>
                <w:b/>
                <w:iCs/>
                <w:color w:val="231F20"/>
                <w:sz w:val="18"/>
                <w:szCs w:val="18"/>
              </w:rPr>
              <w:t xml:space="preserve">№ </w:t>
            </w:r>
            <w:r w:rsidRPr="00D528A2">
              <w:rPr>
                <w:rFonts w:eastAsia="PetersburgC"/>
                <w:b/>
                <w:iCs/>
                <w:color w:val="231F20"/>
                <w:w w:val="112"/>
                <w:sz w:val="18"/>
                <w:szCs w:val="18"/>
              </w:rPr>
              <w:t xml:space="preserve">5 </w:t>
            </w:r>
            <w:r w:rsidRPr="00D528A2">
              <w:rPr>
                <w:rFonts w:eastAsia="NewBaskervilleC"/>
                <w:color w:val="231F20"/>
                <w:sz w:val="18"/>
                <w:szCs w:val="18"/>
              </w:rPr>
              <w:t>Приспособленность организм</w:t>
            </w:r>
            <w:r w:rsidRPr="00D528A2">
              <w:rPr>
                <w:rFonts w:eastAsia="NewBaskervilleC"/>
                <w:color w:val="231F20"/>
                <w:sz w:val="18"/>
                <w:szCs w:val="18"/>
              </w:rPr>
              <w:lastRenderedPageBreak/>
              <w:t>ов к среде обитания</w:t>
            </w: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color w:val="000000" w:themeColor="text1"/>
                <w:sz w:val="18"/>
                <w:szCs w:val="18"/>
              </w:rPr>
              <w:lastRenderedPageBreak/>
              <w:t>Урок открытия нового знания</w:t>
            </w:r>
          </w:p>
        </w:tc>
        <w:tc>
          <w:tcPr>
            <w:tcW w:w="127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xml:space="preserve">, </w:t>
            </w:r>
            <w:r w:rsidRPr="00D528A2">
              <w:rPr>
                <w:color w:val="000000" w:themeColor="text1"/>
                <w:sz w:val="18"/>
                <w:szCs w:val="18"/>
              </w:rPr>
              <w:lastRenderedPageBreak/>
              <w:t>развивающего обучения</w:t>
            </w:r>
          </w:p>
        </w:tc>
        <w:tc>
          <w:tcPr>
            <w:tcW w:w="255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lastRenderedPageBreak/>
              <w:t>Называть и характеризовать основные закономерности эволюции</w:t>
            </w:r>
            <w:proofErr w:type="gramStart"/>
            <w:r w:rsidRPr="00D528A2">
              <w:rPr>
                <w:rFonts w:eastAsia="NewBaskervilleC"/>
                <w:color w:val="231F20"/>
                <w:sz w:val="18"/>
                <w:szCs w:val="18"/>
              </w:rPr>
              <w:t>.А</w:t>
            </w:r>
            <w:proofErr w:type="gramEnd"/>
            <w:r w:rsidRPr="00D528A2">
              <w:rPr>
                <w:rFonts w:eastAsia="NewBaskervilleC"/>
                <w:color w:val="231F20"/>
                <w:sz w:val="18"/>
                <w:szCs w:val="18"/>
              </w:rPr>
              <w:t xml:space="preserve">нализировать иллюстративный материал учебника для доказательства </w:t>
            </w:r>
            <w:r w:rsidRPr="00D528A2">
              <w:rPr>
                <w:rFonts w:eastAsia="NewBaskervilleC"/>
                <w:color w:val="231F20"/>
                <w:sz w:val="18"/>
                <w:szCs w:val="18"/>
              </w:rPr>
              <w:lastRenderedPageBreak/>
              <w:t xml:space="preserve">существования закономерностей процесса эволюции, характеризующих её общую направленность. Выявлять, наблюдать, описывать и зарисовывать признаки наследственных свойств организмов и наличия их изменчивости. Записывать выводы и наблюдения в таблицах. </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Соблюдать правила работы в кабинете, обращения с лабораторным оборудованием</w:t>
            </w:r>
          </w:p>
        </w:tc>
        <w:tc>
          <w:tcPr>
            <w:tcW w:w="26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Pr>
                <w:b/>
                <w:color w:val="000000" w:themeColor="text1"/>
                <w:sz w:val="18"/>
                <w:szCs w:val="18"/>
              </w:rPr>
              <w:lastRenderedPageBreak/>
              <w:t>П</w:t>
            </w:r>
            <w:r w:rsidRPr="00443560">
              <w:rPr>
                <w:b/>
                <w:color w:val="000000" w:themeColor="text1"/>
                <w:sz w:val="18"/>
                <w:szCs w:val="18"/>
              </w:rPr>
              <w:t>.:</w:t>
            </w:r>
            <w:r>
              <w:rPr>
                <w:color w:val="000000" w:themeColor="text1"/>
                <w:sz w:val="18"/>
                <w:szCs w:val="18"/>
              </w:rPr>
              <w:t xml:space="preserve"> работать с различными источниками информации, </w:t>
            </w:r>
            <w:r w:rsidRPr="00D528A2">
              <w:rPr>
                <w:color w:val="000000" w:themeColor="text1"/>
                <w:sz w:val="18"/>
                <w:szCs w:val="18"/>
              </w:rPr>
              <w:t>анализировать, сравнивать, классифицировать факты и явления.</w:t>
            </w:r>
            <w:r>
              <w:rPr>
                <w:color w:val="000000" w:themeColor="text1"/>
                <w:sz w:val="18"/>
                <w:szCs w:val="18"/>
              </w:rPr>
              <w:t xml:space="preserve"> Устанавливать </w:t>
            </w:r>
            <w:r>
              <w:rPr>
                <w:color w:val="000000" w:themeColor="text1"/>
                <w:sz w:val="18"/>
                <w:szCs w:val="18"/>
              </w:rPr>
              <w:lastRenderedPageBreak/>
              <w:t>причинно-следственные связи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самостоятельно обнаруживать учебную проблему, вы</w:t>
            </w:r>
            <w:r>
              <w:rPr>
                <w:color w:val="000000" w:themeColor="text1"/>
                <w:sz w:val="18"/>
                <w:szCs w:val="18"/>
              </w:rPr>
              <w:t>д</w:t>
            </w:r>
            <w:r w:rsidRPr="00D528A2">
              <w:rPr>
                <w:color w:val="000000" w:themeColor="text1"/>
                <w:sz w:val="18"/>
                <w:szCs w:val="18"/>
              </w:rPr>
              <w:t>вигать версии ее решения.</w:t>
            </w:r>
          </w:p>
          <w:p w:rsidR="00863A95" w:rsidRPr="00D528A2" w:rsidRDefault="00863A95" w:rsidP="00284EE0">
            <w:pPr>
              <w:pStyle w:val="ae"/>
              <w:jc w:val="both"/>
              <w:rPr>
                <w:b/>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критично относиться к своему мнению, с достоинством признавать ошибочность своего мнения и корректировать его.</w:t>
            </w:r>
          </w:p>
        </w:tc>
        <w:tc>
          <w:tcPr>
            <w:tcW w:w="1559"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 xml:space="preserve">Формировать научное мировоззрение и мотивацию к дальнейшему </w:t>
            </w:r>
            <w:r w:rsidRPr="00D528A2">
              <w:rPr>
                <w:color w:val="000000" w:themeColor="text1"/>
                <w:sz w:val="18"/>
                <w:szCs w:val="18"/>
              </w:rPr>
              <w:lastRenderedPageBreak/>
              <w:t>изучению биологии. Формирование эстетического восприятия объектов природы</w:t>
            </w:r>
            <w:r>
              <w:rPr>
                <w:color w:val="000000" w:themeColor="text1"/>
                <w:sz w:val="18"/>
                <w:szCs w:val="18"/>
              </w:rPr>
              <w:t>. Осознание единства и целостности окружающего мира.</w:t>
            </w:r>
          </w:p>
        </w:tc>
        <w:tc>
          <w:tcPr>
            <w:tcW w:w="86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 xml:space="preserve">§ </w:t>
            </w:r>
            <w:r>
              <w:rPr>
                <w:color w:val="000000" w:themeColor="text1"/>
                <w:sz w:val="18"/>
                <w:szCs w:val="18"/>
              </w:rPr>
              <w:t>42</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r>
              <w:rPr>
                <w:color w:val="000000" w:themeColor="text1"/>
                <w:sz w:val="18"/>
                <w:szCs w:val="18"/>
              </w:rPr>
              <w:t xml:space="preserve"> таблица</w:t>
            </w:r>
          </w:p>
        </w:tc>
      </w:tr>
      <w:tr w:rsidR="00863A95" w:rsidRPr="00D528A2" w:rsidTr="00284EE0">
        <w:tc>
          <w:tcPr>
            <w:tcW w:w="55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46</w:t>
            </w:r>
          </w:p>
        </w:tc>
        <w:tc>
          <w:tcPr>
            <w:tcW w:w="70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981"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snapToGrid w:val="0"/>
              <w:contextualSpacing/>
              <w:jc w:val="center"/>
              <w:rPr>
                <w:rFonts w:eastAsia="FranklinGothicMediumC"/>
                <w:color w:val="231F20"/>
                <w:sz w:val="18"/>
                <w:szCs w:val="18"/>
              </w:rPr>
            </w:pPr>
            <w:r w:rsidRPr="00D528A2">
              <w:rPr>
                <w:rFonts w:eastAsia="NewBaskervilleC"/>
                <w:color w:val="231F20"/>
                <w:sz w:val="18"/>
                <w:szCs w:val="18"/>
              </w:rPr>
              <w:t>Человек — представитель животного мира</w:t>
            </w:r>
          </w:p>
        </w:tc>
        <w:tc>
          <w:tcPr>
            <w:tcW w:w="22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Эволюция приматов. Ранние предки приматов. Гоминиды. Современные человекообразные обезьяны</w:t>
            </w: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color w:val="000000" w:themeColor="text1"/>
                <w:sz w:val="18"/>
                <w:szCs w:val="18"/>
              </w:rPr>
              <w:t>Урок общеметодологической направленности</w:t>
            </w:r>
          </w:p>
        </w:tc>
        <w:tc>
          <w:tcPr>
            <w:tcW w:w="127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Различать и характеризовать основные особенности предков приматов и гоминид. Сравнивать и анализировать признаки ранних гоминид и человекообразных обезьян на рисунках учебника</w:t>
            </w:r>
            <w:proofErr w:type="gramStart"/>
            <w:r w:rsidRPr="00D528A2">
              <w:rPr>
                <w:rFonts w:eastAsia="NewBaskervilleC"/>
                <w:color w:val="231F20"/>
                <w:sz w:val="18"/>
                <w:szCs w:val="18"/>
              </w:rPr>
              <w:t>.Н</w:t>
            </w:r>
            <w:proofErr w:type="gramEnd"/>
            <w:r w:rsidRPr="00D528A2">
              <w:rPr>
                <w:rFonts w:eastAsia="NewBaskervilleC"/>
                <w:color w:val="231F20"/>
                <w:sz w:val="18"/>
                <w:szCs w:val="18"/>
              </w:rPr>
              <w:t>аходить в Интернете дополнительную информацию о приматах и гоминидах</w:t>
            </w:r>
          </w:p>
        </w:tc>
        <w:tc>
          <w:tcPr>
            <w:tcW w:w="26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Pr>
                <w:b/>
                <w:color w:val="000000" w:themeColor="text1"/>
                <w:sz w:val="18"/>
                <w:szCs w:val="18"/>
              </w:rPr>
              <w:t>П</w:t>
            </w:r>
            <w:r w:rsidRPr="00443560">
              <w:rPr>
                <w:b/>
                <w:color w:val="000000" w:themeColor="text1"/>
                <w:sz w:val="18"/>
                <w:szCs w:val="18"/>
              </w:rPr>
              <w:t>.:</w:t>
            </w:r>
            <w:r>
              <w:rPr>
                <w:color w:val="000000" w:themeColor="text1"/>
                <w:sz w:val="18"/>
                <w:szCs w:val="18"/>
              </w:rPr>
              <w:t xml:space="preserve"> работать с различными источниками информации, </w:t>
            </w:r>
            <w:r w:rsidRPr="00D528A2">
              <w:rPr>
                <w:color w:val="000000" w:themeColor="text1"/>
                <w:sz w:val="18"/>
                <w:szCs w:val="18"/>
              </w:rPr>
              <w:t>анализировать, сравнивать, классифицировать факты и явления.</w:t>
            </w:r>
            <w:r>
              <w:rPr>
                <w:color w:val="000000" w:themeColor="text1"/>
                <w:sz w:val="18"/>
                <w:szCs w:val="18"/>
              </w:rPr>
              <w:t xml:space="preserve"> Устанавливать причинно-следственные связи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самостоятельно обнаруживать учебную проблему, вы</w:t>
            </w:r>
            <w:r>
              <w:rPr>
                <w:color w:val="000000" w:themeColor="text1"/>
                <w:sz w:val="18"/>
                <w:szCs w:val="18"/>
              </w:rPr>
              <w:t>д</w:t>
            </w:r>
            <w:r w:rsidRPr="00D528A2">
              <w:rPr>
                <w:color w:val="000000" w:themeColor="text1"/>
                <w:sz w:val="18"/>
                <w:szCs w:val="18"/>
              </w:rPr>
              <w:t>вигать версии ее решения.</w:t>
            </w:r>
          </w:p>
          <w:p w:rsidR="00863A95" w:rsidRPr="00D528A2" w:rsidRDefault="00863A95" w:rsidP="00284EE0">
            <w:pPr>
              <w:pStyle w:val="ae"/>
              <w:jc w:val="both"/>
              <w:rPr>
                <w:b/>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критично относиться к своему мнению, с достоинством признавать ошибочность своего мнения и корректировать его.</w:t>
            </w:r>
          </w:p>
        </w:tc>
        <w:tc>
          <w:tcPr>
            <w:tcW w:w="1559"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Формирование эстетического восприятия объектов природы</w:t>
            </w:r>
            <w:r>
              <w:rPr>
                <w:color w:val="000000" w:themeColor="text1"/>
                <w:sz w:val="18"/>
                <w:szCs w:val="18"/>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 </w:t>
            </w:r>
            <w:r>
              <w:rPr>
                <w:color w:val="000000" w:themeColor="text1"/>
                <w:sz w:val="18"/>
                <w:szCs w:val="18"/>
              </w:rPr>
              <w:t>43</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r>
              <w:rPr>
                <w:color w:val="000000" w:themeColor="text1"/>
                <w:sz w:val="18"/>
                <w:szCs w:val="18"/>
              </w:rPr>
              <w:t xml:space="preserve"> таблица</w:t>
            </w:r>
          </w:p>
        </w:tc>
      </w:tr>
      <w:tr w:rsidR="00863A95" w:rsidRPr="00D528A2" w:rsidTr="00284EE0">
        <w:tc>
          <w:tcPr>
            <w:tcW w:w="55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t>47</w:t>
            </w:r>
          </w:p>
        </w:tc>
        <w:tc>
          <w:tcPr>
            <w:tcW w:w="70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981"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snapToGrid w:val="0"/>
              <w:contextualSpacing/>
              <w:jc w:val="center"/>
              <w:rPr>
                <w:rFonts w:eastAsia="FranklinGothicMediumC"/>
                <w:color w:val="000000" w:themeColor="text1"/>
                <w:sz w:val="18"/>
                <w:szCs w:val="18"/>
              </w:rPr>
            </w:pPr>
            <w:r w:rsidRPr="00D528A2">
              <w:rPr>
                <w:rFonts w:eastAsia="NewBaskervilleC"/>
                <w:color w:val="231F20"/>
                <w:sz w:val="18"/>
                <w:szCs w:val="18"/>
              </w:rPr>
              <w:t>Эволюционное происхождение человека</w:t>
            </w:r>
          </w:p>
        </w:tc>
        <w:tc>
          <w:tcPr>
            <w:tcW w:w="22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 xml:space="preserve">Накопление </w:t>
            </w:r>
            <w:proofErr w:type="gramStart"/>
            <w:r w:rsidRPr="00D528A2">
              <w:rPr>
                <w:rFonts w:eastAsia="NewBaskervilleC"/>
                <w:color w:val="231F20"/>
                <w:sz w:val="18"/>
                <w:szCs w:val="18"/>
              </w:rPr>
              <w:t>фактов о происхождении</w:t>
            </w:r>
            <w:proofErr w:type="gramEnd"/>
            <w:r w:rsidRPr="00D528A2">
              <w:rPr>
                <w:rFonts w:eastAsia="NewBaskervilleC"/>
                <w:color w:val="231F20"/>
                <w:sz w:val="18"/>
                <w:szCs w:val="18"/>
              </w:rPr>
              <w:t xml:space="preserve"> человека. Доказательства родства человека и животных. Важнейшие особенности организма человека. Проявление биологических и социальных факторов в историческом процессе происхождения человека. Общественный (социальный) образ жизни — уникальное свойство человека</w:t>
            </w: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color w:val="000000" w:themeColor="text1"/>
                <w:sz w:val="18"/>
                <w:szCs w:val="18"/>
              </w:rPr>
              <w:t>Урок общеметодологической направленности</w:t>
            </w:r>
          </w:p>
        </w:tc>
        <w:tc>
          <w:tcPr>
            <w:tcW w:w="127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Характеризовать основные особенности организма человека.</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 xml:space="preserve">Сравнивать признаки сходства строения организма человека и человекообразных обезьян. </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Доказывать на конкретных примерах единство биологической и социальной сущности человека</w:t>
            </w:r>
          </w:p>
        </w:tc>
        <w:tc>
          <w:tcPr>
            <w:tcW w:w="26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Pr>
                <w:b/>
                <w:color w:val="000000" w:themeColor="text1"/>
                <w:sz w:val="18"/>
                <w:szCs w:val="18"/>
              </w:rPr>
              <w:t>П</w:t>
            </w:r>
            <w:r w:rsidRPr="00443560">
              <w:rPr>
                <w:b/>
                <w:color w:val="000000" w:themeColor="text1"/>
                <w:sz w:val="18"/>
                <w:szCs w:val="18"/>
              </w:rPr>
              <w:t>.:</w:t>
            </w:r>
            <w:r>
              <w:rPr>
                <w:color w:val="000000" w:themeColor="text1"/>
                <w:sz w:val="18"/>
                <w:szCs w:val="18"/>
              </w:rPr>
              <w:t xml:space="preserve"> работать с различными источниками информации, </w:t>
            </w:r>
            <w:r w:rsidRPr="00D528A2">
              <w:rPr>
                <w:color w:val="000000" w:themeColor="text1"/>
                <w:sz w:val="18"/>
                <w:szCs w:val="18"/>
              </w:rPr>
              <w:t>анализировать, сравнивать, классифицировать факты и явления.</w:t>
            </w:r>
            <w:r>
              <w:rPr>
                <w:color w:val="000000" w:themeColor="text1"/>
                <w:sz w:val="18"/>
                <w:szCs w:val="18"/>
              </w:rPr>
              <w:t xml:space="preserve"> Устанавливать причинно-следственные связи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самостоятельно обнаруживать учебную проблему, вы</w:t>
            </w:r>
            <w:r>
              <w:rPr>
                <w:color w:val="000000" w:themeColor="text1"/>
                <w:sz w:val="18"/>
                <w:szCs w:val="18"/>
              </w:rPr>
              <w:t>д</w:t>
            </w:r>
            <w:r w:rsidRPr="00D528A2">
              <w:rPr>
                <w:color w:val="000000" w:themeColor="text1"/>
                <w:sz w:val="18"/>
                <w:szCs w:val="18"/>
              </w:rPr>
              <w:t>вигать версии ее решения.</w:t>
            </w:r>
          </w:p>
          <w:p w:rsidR="00863A95" w:rsidRPr="00D528A2" w:rsidRDefault="00863A95" w:rsidP="00284EE0">
            <w:pPr>
              <w:pStyle w:val="ae"/>
              <w:jc w:val="both"/>
              <w:rPr>
                <w:b/>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критично относиться к своему мнению, с достоинством признавать ошибочность своего мнения и корректировать его.</w:t>
            </w:r>
          </w:p>
        </w:tc>
        <w:tc>
          <w:tcPr>
            <w:tcW w:w="1559"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Формировать научное мировоззрение и мотивацию к дальнейшему изучению биологии. Формирование эстетического восприятия объектов природы</w:t>
            </w:r>
            <w:r>
              <w:rPr>
                <w:color w:val="000000" w:themeColor="text1"/>
                <w:sz w:val="18"/>
                <w:szCs w:val="18"/>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 </w:t>
            </w:r>
            <w:r>
              <w:rPr>
                <w:color w:val="000000" w:themeColor="text1"/>
                <w:sz w:val="18"/>
                <w:szCs w:val="18"/>
              </w:rPr>
              <w:t>44</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r>
              <w:rPr>
                <w:color w:val="000000" w:themeColor="text1"/>
                <w:sz w:val="18"/>
                <w:szCs w:val="18"/>
              </w:rPr>
              <w:t xml:space="preserve"> </w:t>
            </w:r>
          </w:p>
        </w:tc>
      </w:tr>
      <w:tr w:rsidR="00863A95" w:rsidRPr="00D528A2" w:rsidTr="00284EE0">
        <w:tc>
          <w:tcPr>
            <w:tcW w:w="55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t>48</w:t>
            </w:r>
          </w:p>
        </w:tc>
        <w:tc>
          <w:tcPr>
            <w:tcW w:w="70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981"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 xml:space="preserve">Ранние этапы эволюции </w:t>
            </w:r>
            <w:r w:rsidRPr="00D528A2">
              <w:rPr>
                <w:rFonts w:eastAsia="NewBaskervilleC"/>
                <w:color w:val="231F20"/>
                <w:sz w:val="18"/>
                <w:szCs w:val="18"/>
              </w:rPr>
              <w:lastRenderedPageBreak/>
              <w:t>человека</w:t>
            </w:r>
          </w:p>
          <w:p w:rsidR="00863A95" w:rsidRPr="00D528A2" w:rsidRDefault="00863A95" w:rsidP="00284EE0">
            <w:pPr>
              <w:snapToGrid w:val="0"/>
              <w:contextualSpacing/>
              <w:jc w:val="center"/>
              <w:rPr>
                <w:rFonts w:eastAsia="FranklinGothicMediumC"/>
                <w:color w:val="000000" w:themeColor="text1"/>
                <w:sz w:val="18"/>
                <w:szCs w:val="18"/>
              </w:rPr>
            </w:pPr>
          </w:p>
        </w:tc>
        <w:tc>
          <w:tcPr>
            <w:tcW w:w="22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lastRenderedPageBreak/>
              <w:t xml:space="preserve">Ранние предки человека. Переход к прямохождению — выдающийся этап </w:t>
            </w:r>
            <w:r w:rsidRPr="00D528A2">
              <w:rPr>
                <w:rFonts w:eastAsia="NewBaskervilleC"/>
                <w:color w:val="231F20"/>
                <w:sz w:val="18"/>
                <w:szCs w:val="18"/>
              </w:rPr>
              <w:lastRenderedPageBreak/>
              <w:t>эволюции человека. Стадии антропогенеза: предшественники, человек умелый, древнейшие люди, древние люди, современный человек</w:t>
            </w: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color w:val="000000" w:themeColor="text1"/>
                <w:sz w:val="18"/>
                <w:szCs w:val="18"/>
              </w:rPr>
              <w:t xml:space="preserve">Урок открытия нового </w:t>
            </w:r>
            <w:r>
              <w:rPr>
                <w:color w:val="000000" w:themeColor="text1"/>
                <w:sz w:val="18"/>
                <w:szCs w:val="18"/>
              </w:rPr>
              <w:lastRenderedPageBreak/>
              <w:t>знания</w:t>
            </w:r>
          </w:p>
        </w:tc>
        <w:tc>
          <w:tcPr>
            <w:tcW w:w="127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 xml:space="preserve">Здоровьесбережения, проблемного </w:t>
            </w:r>
            <w:r w:rsidRPr="00D528A2">
              <w:rPr>
                <w:color w:val="000000" w:themeColor="text1"/>
                <w:sz w:val="18"/>
                <w:szCs w:val="18"/>
              </w:rPr>
              <w:lastRenderedPageBreak/>
              <w:t>обучения</w:t>
            </w:r>
            <w:r w:rsidRPr="00D528A2">
              <w:rPr>
                <w:color w:val="000000" w:themeColor="text1"/>
                <w:sz w:val="18"/>
                <w:szCs w:val="18"/>
              </w:rPr>
              <w:br/>
              <w:t>, развивающего обучения</w:t>
            </w:r>
          </w:p>
        </w:tc>
        <w:tc>
          <w:tcPr>
            <w:tcW w:w="255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lastRenderedPageBreak/>
              <w:t>Различать и характеризовать стадии антропогенеза.</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 xml:space="preserve">Находить в Интернете </w:t>
            </w:r>
            <w:r w:rsidRPr="00D528A2">
              <w:rPr>
                <w:rFonts w:eastAsia="NewBaskervilleC"/>
                <w:color w:val="231F20"/>
                <w:sz w:val="18"/>
                <w:szCs w:val="18"/>
              </w:rPr>
              <w:lastRenderedPageBreak/>
              <w:t>дополнительную информацию о предшественниках и ранних предках человека</w:t>
            </w:r>
          </w:p>
        </w:tc>
        <w:tc>
          <w:tcPr>
            <w:tcW w:w="26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Pr>
                <w:b/>
                <w:color w:val="000000" w:themeColor="text1"/>
                <w:sz w:val="18"/>
                <w:szCs w:val="18"/>
              </w:rPr>
              <w:lastRenderedPageBreak/>
              <w:t>П</w:t>
            </w:r>
            <w:r w:rsidRPr="00443560">
              <w:rPr>
                <w:b/>
                <w:color w:val="000000" w:themeColor="text1"/>
                <w:sz w:val="18"/>
                <w:szCs w:val="18"/>
              </w:rPr>
              <w:t>.:</w:t>
            </w:r>
            <w:r>
              <w:rPr>
                <w:color w:val="000000" w:themeColor="text1"/>
                <w:sz w:val="18"/>
                <w:szCs w:val="18"/>
              </w:rPr>
              <w:t xml:space="preserve"> работать с различными источниками информации, </w:t>
            </w:r>
            <w:r w:rsidRPr="00D528A2">
              <w:rPr>
                <w:color w:val="000000" w:themeColor="text1"/>
                <w:sz w:val="18"/>
                <w:szCs w:val="18"/>
              </w:rPr>
              <w:t xml:space="preserve">анализировать, сравнивать, </w:t>
            </w:r>
            <w:r w:rsidRPr="00D528A2">
              <w:rPr>
                <w:color w:val="000000" w:themeColor="text1"/>
                <w:sz w:val="18"/>
                <w:szCs w:val="18"/>
              </w:rPr>
              <w:lastRenderedPageBreak/>
              <w:t>классифицировать факты и явления.</w:t>
            </w:r>
            <w:r>
              <w:rPr>
                <w:color w:val="000000" w:themeColor="text1"/>
                <w:sz w:val="18"/>
                <w:szCs w:val="18"/>
              </w:rPr>
              <w:t xml:space="preserve"> Устанавливать причинно-следственные связи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самостоятельно обнаруживать учебную проблему, вы</w:t>
            </w:r>
            <w:r>
              <w:rPr>
                <w:color w:val="000000" w:themeColor="text1"/>
                <w:sz w:val="18"/>
                <w:szCs w:val="18"/>
              </w:rPr>
              <w:t>д</w:t>
            </w:r>
            <w:r w:rsidRPr="00D528A2">
              <w:rPr>
                <w:color w:val="000000" w:themeColor="text1"/>
                <w:sz w:val="18"/>
                <w:szCs w:val="18"/>
              </w:rPr>
              <w:t>вигать версии ее решения.</w:t>
            </w:r>
          </w:p>
          <w:p w:rsidR="00863A95" w:rsidRPr="00D528A2" w:rsidRDefault="00863A95" w:rsidP="00284EE0">
            <w:pPr>
              <w:pStyle w:val="ae"/>
              <w:jc w:val="both"/>
              <w:rPr>
                <w:b/>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критично относиться к своему мнению, с достоинством признавать ошибочность своего мнения и корректировать его.</w:t>
            </w:r>
          </w:p>
        </w:tc>
        <w:tc>
          <w:tcPr>
            <w:tcW w:w="1559"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 xml:space="preserve">Формировать научное мировоззрение </w:t>
            </w:r>
            <w:r w:rsidRPr="00D528A2">
              <w:rPr>
                <w:color w:val="000000" w:themeColor="text1"/>
                <w:sz w:val="18"/>
                <w:szCs w:val="18"/>
              </w:rPr>
              <w:lastRenderedPageBreak/>
              <w:t>и мотивацию к дальнейшему изучению биологии. Формирование эстетического восприятия объектов природы</w:t>
            </w:r>
            <w:r>
              <w:rPr>
                <w:color w:val="000000" w:themeColor="text1"/>
                <w:sz w:val="18"/>
                <w:szCs w:val="18"/>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 xml:space="preserve">§ </w:t>
            </w:r>
            <w:r>
              <w:rPr>
                <w:color w:val="000000" w:themeColor="text1"/>
                <w:sz w:val="18"/>
                <w:szCs w:val="18"/>
              </w:rPr>
              <w:t>45</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r>
              <w:rPr>
                <w:color w:val="000000" w:themeColor="text1"/>
                <w:sz w:val="18"/>
                <w:szCs w:val="18"/>
              </w:rPr>
              <w:t xml:space="preserve"> </w:t>
            </w:r>
            <w:r>
              <w:rPr>
                <w:color w:val="000000" w:themeColor="text1"/>
                <w:sz w:val="18"/>
                <w:szCs w:val="18"/>
              </w:rPr>
              <w:lastRenderedPageBreak/>
              <w:t>таблица</w:t>
            </w:r>
          </w:p>
        </w:tc>
      </w:tr>
      <w:tr w:rsidR="00863A95" w:rsidRPr="00D528A2" w:rsidTr="00284EE0">
        <w:tc>
          <w:tcPr>
            <w:tcW w:w="55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49</w:t>
            </w:r>
          </w:p>
        </w:tc>
        <w:tc>
          <w:tcPr>
            <w:tcW w:w="70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981"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Поздние этапы эволюции человека</w:t>
            </w:r>
          </w:p>
          <w:p w:rsidR="00863A95" w:rsidRPr="00D528A2" w:rsidRDefault="00863A95" w:rsidP="00284EE0">
            <w:pPr>
              <w:snapToGrid w:val="0"/>
              <w:contextualSpacing/>
              <w:jc w:val="center"/>
              <w:rPr>
                <w:rFonts w:eastAsia="FranklinGothicMediumC"/>
                <w:color w:val="000000" w:themeColor="text1"/>
                <w:sz w:val="18"/>
                <w:szCs w:val="18"/>
              </w:rPr>
            </w:pPr>
          </w:p>
        </w:tc>
        <w:tc>
          <w:tcPr>
            <w:tcW w:w="22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Ранние неоантропы — кроманьонцы. Отличительные признаки современных людей. Биосоциальная сущность человека. Влияние социальных факторов на действие естественного отбора в историческом развитии человека</w:t>
            </w: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color w:val="000000" w:themeColor="text1"/>
                <w:sz w:val="18"/>
                <w:szCs w:val="18"/>
              </w:rPr>
              <w:t>Урок открытия нового знания</w:t>
            </w:r>
          </w:p>
        </w:tc>
        <w:tc>
          <w:tcPr>
            <w:tcW w:w="127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Характеризовать неоантропа — кроманьонца как человека современного типа</w:t>
            </w:r>
            <w:proofErr w:type="gramStart"/>
            <w:r w:rsidRPr="00D528A2">
              <w:rPr>
                <w:rFonts w:eastAsia="NewBaskervilleC"/>
                <w:color w:val="231F20"/>
                <w:sz w:val="18"/>
                <w:szCs w:val="18"/>
              </w:rPr>
              <w:t>.Н</w:t>
            </w:r>
            <w:proofErr w:type="gramEnd"/>
            <w:r w:rsidRPr="00D528A2">
              <w:rPr>
                <w:rFonts w:eastAsia="NewBaskervilleC"/>
                <w:color w:val="231F20"/>
                <w:sz w:val="18"/>
                <w:szCs w:val="18"/>
              </w:rPr>
              <w:t xml:space="preserve">азывать решающие факторы формирования и развития Человека разумного. </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Обосновывать влияние социальных факторов на формирование современного человека</w:t>
            </w:r>
          </w:p>
        </w:tc>
        <w:tc>
          <w:tcPr>
            <w:tcW w:w="26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Pr>
                <w:b/>
                <w:color w:val="000000" w:themeColor="text1"/>
                <w:sz w:val="18"/>
                <w:szCs w:val="18"/>
              </w:rPr>
              <w:t>П</w:t>
            </w:r>
            <w:r w:rsidRPr="00443560">
              <w:rPr>
                <w:b/>
                <w:color w:val="000000" w:themeColor="text1"/>
                <w:sz w:val="18"/>
                <w:szCs w:val="18"/>
              </w:rPr>
              <w:t>.:</w:t>
            </w:r>
            <w:r>
              <w:rPr>
                <w:color w:val="000000" w:themeColor="text1"/>
                <w:sz w:val="18"/>
                <w:szCs w:val="18"/>
              </w:rPr>
              <w:t xml:space="preserve"> работать с различными источниками информации, </w:t>
            </w:r>
            <w:r w:rsidRPr="00D528A2">
              <w:rPr>
                <w:color w:val="000000" w:themeColor="text1"/>
                <w:sz w:val="18"/>
                <w:szCs w:val="18"/>
              </w:rPr>
              <w:t>анализировать, сравнивать, классифицировать факты и явления.</w:t>
            </w:r>
            <w:r>
              <w:rPr>
                <w:color w:val="000000" w:themeColor="text1"/>
                <w:sz w:val="18"/>
                <w:szCs w:val="18"/>
              </w:rPr>
              <w:t xml:space="preserve"> Устанавливать причинно-следственные связи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самостоятельно обнаруживать учебную проблему, вы</w:t>
            </w:r>
            <w:r>
              <w:rPr>
                <w:color w:val="000000" w:themeColor="text1"/>
                <w:sz w:val="18"/>
                <w:szCs w:val="18"/>
              </w:rPr>
              <w:t>д</w:t>
            </w:r>
            <w:r w:rsidRPr="00D528A2">
              <w:rPr>
                <w:color w:val="000000" w:themeColor="text1"/>
                <w:sz w:val="18"/>
                <w:szCs w:val="18"/>
              </w:rPr>
              <w:t>вигать версии ее решения.</w:t>
            </w:r>
          </w:p>
          <w:p w:rsidR="00863A95" w:rsidRPr="00D528A2" w:rsidRDefault="00863A95" w:rsidP="00284EE0">
            <w:pPr>
              <w:pStyle w:val="ae"/>
              <w:jc w:val="both"/>
              <w:rPr>
                <w:b/>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критично относиться к своему мнению, с достоинством признавать ошибочность своего мнения и корректировать его.</w:t>
            </w:r>
          </w:p>
        </w:tc>
        <w:tc>
          <w:tcPr>
            <w:tcW w:w="1559"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Формировать научное мировоззрение и мотивацию к дальнейшему изучению биологии. Формирование эстетического восприятия объектов природы</w:t>
            </w:r>
            <w:r>
              <w:rPr>
                <w:color w:val="000000" w:themeColor="text1"/>
                <w:sz w:val="18"/>
                <w:szCs w:val="18"/>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 </w:t>
            </w:r>
            <w:r>
              <w:rPr>
                <w:color w:val="000000" w:themeColor="text1"/>
                <w:sz w:val="18"/>
                <w:szCs w:val="18"/>
              </w:rPr>
              <w:t>45</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r>
              <w:rPr>
                <w:color w:val="000000" w:themeColor="text1"/>
                <w:sz w:val="18"/>
                <w:szCs w:val="18"/>
              </w:rPr>
              <w:t xml:space="preserve"> таблица</w:t>
            </w:r>
          </w:p>
        </w:tc>
      </w:tr>
      <w:tr w:rsidR="00863A95" w:rsidRPr="00D528A2" w:rsidTr="00284EE0">
        <w:tc>
          <w:tcPr>
            <w:tcW w:w="55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t>50</w:t>
            </w:r>
          </w:p>
        </w:tc>
        <w:tc>
          <w:tcPr>
            <w:tcW w:w="70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981"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Человеческие расы, их родство и происхождение</w:t>
            </w:r>
          </w:p>
          <w:p w:rsidR="00863A95" w:rsidRPr="00D528A2" w:rsidRDefault="00863A95" w:rsidP="00284EE0">
            <w:pPr>
              <w:snapToGrid w:val="0"/>
              <w:contextualSpacing/>
              <w:jc w:val="center"/>
              <w:rPr>
                <w:rFonts w:eastAsia="FranklinGothicMediumC"/>
                <w:color w:val="000000" w:themeColor="text1"/>
                <w:sz w:val="18"/>
                <w:szCs w:val="18"/>
              </w:rPr>
            </w:pPr>
          </w:p>
        </w:tc>
        <w:tc>
          <w:tcPr>
            <w:tcW w:w="22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Человек разумный — полиморфный вид. Понятие о расе. Основные типы рас. Происхождение и родство рас</w:t>
            </w: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color w:val="000000" w:themeColor="text1"/>
                <w:sz w:val="18"/>
                <w:szCs w:val="18"/>
              </w:rPr>
              <w:t>Урок общеметодологической направленности</w:t>
            </w:r>
          </w:p>
        </w:tc>
        <w:tc>
          <w:tcPr>
            <w:tcW w:w="127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Называть существенные признаки вида Человек разумный</w:t>
            </w:r>
            <w:proofErr w:type="gramStart"/>
            <w:r w:rsidRPr="00D528A2">
              <w:rPr>
                <w:rFonts w:eastAsia="NewBaskervilleC"/>
                <w:color w:val="231F20"/>
                <w:sz w:val="18"/>
                <w:szCs w:val="18"/>
              </w:rPr>
              <w:t>.О</w:t>
            </w:r>
            <w:proofErr w:type="gramEnd"/>
            <w:r w:rsidRPr="00D528A2">
              <w:rPr>
                <w:rFonts w:eastAsia="NewBaskervilleC"/>
                <w:color w:val="231F20"/>
                <w:sz w:val="18"/>
                <w:szCs w:val="18"/>
              </w:rPr>
              <w:t>бъяснять приспособленность организма человека к среде обитания.Выявлять причины многообразия рас человека.Характеризовать родство рас на конкретных примерах.Называть и объяснять главный признак, доказывающий единство вида Человек разумный</w:t>
            </w:r>
          </w:p>
        </w:tc>
        <w:tc>
          <w:tcPr>
            <w:tcW w:w="26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Pr>
                <w:b/>
                <w:color w:val="000000" w:themeColor="text1"/>
                <w:sz w:val="18"/>
                <w:szCs w:val="18"/>
              </w:rPr>
              <w:t>П</w:t>
            </w:r>
            <w:r w:rsidRPr="00443560">
              <w:rPr>
                <w:b/>
                <w:color w:val="000000" w:themeColor="text1"/>
                <w:sz w:val="18"/>
                <w:szCs w:val="18"/>
              </w:rPr>
              <w:t>.:</w:t>
            </w:r>
            <w:r>
              <w:rPr>
                <w:color w:val="000000" w:themeColor="text1"/>
                <w:sz w:val="18"/>
                <w:szCs w:val="18"/>
              </w:rPr>
              <w:t xml:space="preserve"> работать с различными источниками информации, </w:t>
            </w:r>
            <w:r w:rsidRPr="00D528A2">
              <w:rPr>
                <w:color w:val="000000" w:themeColor="text1"/>
                <w:sz w:val="18"/>
                <w:szCs w:val="18"/>
              </w:rPr>
              <w:t>анализировать, сравнивать, классифицировать факты и явления.</w:t>
            </w:r>
            <w:r>
              <w:rPr>
                <w:color w:val="000000" w:themeColor="text1"/>
                <w:sz w:val="18"/>
                <w:szCs w:val="18"/>
              </w:rPr>
              <w:t xml:space="preserve"> Устанавливать причинно-следственные связи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самостоятельно обнаруживать учебную проблему, вы</w:t>
            </w:r>
            <w:r>
              <w:rPr>
                <w:color w:val="000000" w:themeColor="text1"/>
                <w:sz w:val="18"/>
                <w:szCs w:val="18"/>
              </w:rPr>
              <w:t>д</w:t>
            </w:r>
            <w:r w:rsidRPr="00D528A2">
              <w:rPr>
                <w:color w:val="000000" w:themeColor="text1"/>
                <w:sz w:val="18"/>
                <w:szCs w:val="18"/>
              </w:rPr>
              <w:t>вигать версии ее решения.</w:t>
            </w:r>
          </w:p>
          <w:p w:rsidR="00863A95" w:rsidRPr="00D528A2" w:rsidRDefault="00863A95" w:rsidP="00284EE0">
            <w:pPr>
              <w:pStyle w:val="ae"/>
              <w:jc w:val="both"/>
              <w:rPr>
                <w:b/>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критично относиться к своему мнению, с достоинством признавать ошибочность своего мнения и корректировать его.</w:t>
            </w:r>
          </w:p>
        </w:tc>
        <w:tc>
          <w:tcPr>
            <w:tcW w:w="1559"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Pr>
                <w:color w:val="000000" w:themeColor="text1"/>
                <w:sz w:val="18"/>
                <w:szCs w:val="18"/>
              </w:rPr>
              <w:t>Осознание равноценности людей разных рас</w:t>
            </w:r>
          </w:p>
        </w:tc>
        <w:tc>
          <w:tcPr>
            <w:tcW w:w="86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 </w:t>
            </w:r>
            <w:r>
              <w:rPr>
                <w:color w:val="000000" w:themeColor="text1"/>
                <w:sz w:val="18"/>
                <w:szCs w:val="18"/>
              </w:rPr>
              <w:t>46</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r>
              <w:rPr>
                <w:color w:val="000000" w:themeColor="text1"/>
                <w:sz w:val="18"/>
                <w:szCs w:val="18"/>
              </w:rPr>
              <w:t xml:space="preserve"> таблица</w:t>
            </w:r>
          </w:p>
        </w:tc>
      </w:tr>
      <w:tr w:rsidR="00863A95" w:rsidRPr="00D528A2" w:rsidTr="00284EE0">
        <w:tc>
          <w:tcPr>
            <w:tcW w:w="55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t>51</w:t>
            </w:r>
          </w:p>
        </w:tc>
        <w:tc>
          <w:tcPr>
            <w:tcW w:w="70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981"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Человек как житель биосфер</w:t>
            </w:r>
            <w:r w:rsidRPr="00D528A2">
              <w:rPr>
                <w:rFonts w:eastAsia="NewBaskervilleC"/>
                <w:color w:val="231F20"/>
                <w:sz w:val="18"/>
                <w:szCs w:val="18"/>
              </w:rPr>
              <w:lastRenderedPageBreak/>
              <w:t>ы и его влияние на природу Земли</w:t>
            </w:r>
          </w:p>
        </w:tc>
        <w:tc>
          <w:tcPr>
            <w:tcW w:w="22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lastRenderedPageBreak/>
              <w:t xml:space="preserve">Человек — житель биосферы. Влияние человека на биосферу. Усложнение и мощность </w:t>
            </w:r>
            <w:r w:rsidRPr="00D528A2">
              <w:rPr>
                <w:rFonts w:eastAsia="NewBaskervilleC"/>
                <w:color w:val="231F20"/>
                <w:sz w:val="18"/>
                <w:szCs w:val="18"/>
              </w:rPr>
              <w:lastRenderedPageBreak/>
              <w:t>воздействия человека в биосфере. Сохранение жизни на Земле — главная задача человечества</w:t>
            </w: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color w:val="000000" w:themeColor="text1"/>
                <w:sz w:val="18"/>
                <w:szCs w:val="18"/>
              </w:rPr>
              <w:t xml:space="preserve">Урок общеметодологической </w:t>
            </w:r>
            <w:r>
              <w:rPr>
                <w:color w:val="000000" w:themeColor="text1"/>
                <w:sz w:val="18"/>
                <w:szCs w:val="18"/>
              </w:rPr>
              <w:lastRenderedPageBreak/>
              <w:t>направленности</w:t>
            </w:r>
          </w:p>
        </w:tc>
        <w:tc>
          <w:tcPr>
            <w:tcW w:w="127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Здоровьесбережения, проблемного обучения</w:t>
            </w:r>
            <w:r w:rsidRPr="00D528A2">
              <w:rPr>
                <w:color w:val="000000" w:themeColor="text1"/>
                <w:sz w:val="18"/>
                <w:szCs w:val="18"/>
              </w:rPr>
              <w:br/>
            </w:r>
            <w:r w:rsidRPr="00D528A2">
              <w:rPr>
                <w:color w:val="000000" w:themeColor="text1"/>
                <w:sz w:val="18"/>
                <w:szCs w:val="18"/>
              </w:rPr>
              <w:lastRenderedPageBreak/>
              <w:t>, развивающего обучения</w:t>
            </w:r>
          </w:p>
        </w:tc>
        <w:tc>
          <w:tcPr>
            <w:tcW w:w="255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lastRenderedPageBreak/>
              <w:t>Выявлять причины влияния человека на биосферу</w:t>
            </w:r>
            <w:proofErr w:type="gramStart"/>
            <w:r w:rsidRPr="00D528A2">
              <w:rPr>
                <w:rFonts w:eastAsia="NewBaskervilleC"/>
                <w:color w:val="231F20"/>
                <w:sz w:val="18"/>
                <w:szCs w:val="18"/>
              </w:rPr>
              <w:t>.Х</w:t>
            </w:r>
            <w:proofErr w:type="gramEnd"/>
            <w:r w:rsidRPr="00D528A2">
              <w:rPr>
                <w:rFonts w:eastAsia="NewBaskervilleC"/>
                <w:color w:val="231F20"/>
                <w:sz w:val="18"/>
                <w:szCs w:val="18"/>
              </w:rPr>
              <w:t xml:space="preserve">арактеризовать результаты влияния </w:t>
            </w:r>
            <w:r w:rsidRPr="00D528A2">
              <w:rPr>
                <w:rFonts w:eastAsia="NewBaskervilleC"/>
                <w:color w:val="231F20"/>
                <w:sz w:val="18"/>
                <w:szCs w:val="18"/>
              </w:rPr>
              <w:lastRenderedPageBreak/>
              <w:t>человеческой деятельности на биосферу.</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Приводить конкретные примеры полезной и губительной деятельности человека в природе.</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Аргументировать необходимость бережного отношения к природе</w:t>
            </w:r>
          </w:p>
        </w:tc>
        <w:tc>
          <w:tcPr>
            <w:tcW w:w="26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b/>
                <w:color w:val="000000" w:themeColor="text1"/>
                <w:sz w:val="18"/>
                <w:szCs w:val="18"/>
              </w:rPr>
              <w:lastRenderedPageBreak/>
              <w:t xml:space="preserve">П.: </w:t>
            </w:r>
            <w:r w:rsidRPr="00D528A2">
              <w:rPr>
                <w:color w:val="000000" w:themeColor="text1"/>
                <w:sz w:val="18"/>
                <w:szCs w:val="18"/>
              </w:rPr>
              <w:t>получать биологическую информацию, осуществлять исследовательскую деятельность</w:t>
            </w:r>
            <w:r>
              <w:rPr>
                <w:color w:val="000000" w:themeColor="text1"/>
                <w:sz w:val="18"/>
                <w:szCs w:val="18"/>
              </w:rPr>
              <w:t xml:space="preserve">, структурировать </w:t>
            </w:r>
            <w:r>
              <w:rPr>
                <w:color w:val="000000" w:themeColor="text1"/>
                <w:sz w:val="18"/>
                <w:szCs w:val="18"/>
              </w:rPr>
              <w:lastRenderedPageBreak/>
              <w:t>учебный материал, давать определения понятиям</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самостоятельно обнаруживать учебную проблему, выдвигать версии ее решения, </w:t>
            </w:r>
            <w:r>
              <w:rPr>
                <w:color w:val="000000" w:themeColor="text1"/>
                <w:sz w:val="18"/>
                <w:szCs w:val="18"/>
              </w:rPr>
              <w:t>работать по плану, сверять свои действия с планом и при необходимости исправлять ошибки самостоятельно</w:t>
            </w:r>
          </w:p>
          <w:p w:rsidR="00863A95" w:rsidRPr="00D528A2" w:rsidRDefault="00863A95" w:rsidP="00284EE0">
            <w:pPr>
              <w:pStyle w:val="ae"/>
              <w:jc w:val="both"/>
              <w:rPr>
                <w:b/>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умение выражать свою точку зрения по данной проблеме, добывать недостающую информацию с помощью вопросов (познавательная инициативность)</w:t>
            </w:r>
          </w:p>
        </w:tc>
        <w:tc>
          <w:tcPr>
            <w:tcW w:w="1559"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 xml:space="preserve">Формировать научное мировоззрение и мотивацию к </w:t>
            </w:r>
            <w:r w:rsidRPr="00D528A2">
              <w:rPr>
                <w:color w:val="000000" w:themeColor="text1"/>
                <w:sz w:val="18"/>
                <w:szCs w:val="18"/>
              </w:rPr>
              <w:lastRenderedPageBreak/>
              <w:t>дальнейшему изучению биологии.</w:t>
            </w:r>
          </w:p>
        </w:tc>
        <w:tc>
          <w:tcPr>
            <w:tcW w:w="86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 xml:space="preserve">§ </w:t>
            </w:r>
            <w:r>
              <w:rPr>
                <w:color w:val="000000" w:themeColor="text1"/>
                <w:sz w:val="18"/>
                <w:szCs w:val="18"/>
              </w:rPr>
              <w:t>47</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r>
              <w:rPr>
                <w:color w:val="000000" w:themeColor="text1"/>
                <w:sz w:val="18"/>
                <w:szCs w:val="18"/>
              </w:rPr>
              <w:t xml:space="preserve"> таблица</w:t>
            </w:r>
          </w:p>
        </w:tc>
      </w:tr>
      <w:tr w:rsidR="00863A95" w:rsidRPr="00D528A2" w:rsidTr="00284EE0">
        <w:tc>
          <w:tcPr>
            <w:tcW w:w="55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52</w:t>
            </w:r>
          </w:p>
        </w:tc>
        <w:tc>
          <w:tcPr>
            <w:tcW w:w="70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981"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snapToGrid w:val="0"/>
              <w:contextualSpacing/>
              <w:jc w:val="center"/>
              <w:rPr>
                <w:rFonts w:eastAsia="FranklinGothicMediumC"/>
                <w:color w:val="000000" w:themeColor="text1"/>
                <w:sz w:val="18"/>
                <w:szCs w:val="18"/>
              </w:rPr>
            </w:pPr>
            <w:r w:rsidRPr="00D528A2">
              <w:rPr>
                <w:rFonts w:eastAsia="NewBaskervilleC"/>
                <w:color w:val="231F20"/>
                <w:sz w:val="18"/>
                <w:szCs w:val="18"/>
              </w:rPr>
              <w:t>Обобщение и систематизация знаний по теме «Закономерности происхождения и развития жизни на Земле»</w:t>
            </w:r>
          </w:p>
        </w:tc>
        <w:tc>
          <w:tcPr>
            <w:tcW w:w="22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Обобщение и систематизация знаний по теме «Закономерности происхождения и развития жизни на Земле»</w:t>
            </w: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color w:val="000000" w:themeColor="text1"/>
                <w:sz w:val="18"/>
                <w:szCs w:val="18"/>
              </w:rPr>
              <w:t>Урок развивающего контроля</w:t>
            </w:r>
          </w:p>
        </w:tc>
        <w:tc>
          <w:tcPr>
            <w:tcW w:w="127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Выделять существенные признаки вида. Характеризовать основные направления и движущие силы эволюции</w:t>
            </w:r>
            <w:proofErr w:type="gramStart"/>
            <w:r w:rsidRPr="00D528A2">
              <w:rPr>
                <w:rFonts w:eastAsia="NewBaskervilleC"/>
                <w:color w:val="231F20"/>
                <w:sz w:val="18"/>
                <w:szCs w:val="18"/>
              </w:rPr>
              <w:t>.О</w:t>
            </w:r>
            <w:proofErr w:type="gramEnd"/>
            <w:r w:rsidRPr="00D528A2">
              <w:rPr>
                <w:rFonts w:eastAsia="NewBaskervilleC"/>
                <w:color w:val="231F20"/>
                <w:sz w:val="18"/>
                <w:szCs w:val="18"/>
              </w:rPr>
              <w:t>бъяснять причины многообразия видов. Выявлять и обосновывать место человека в системе органического мира</w:t>
            </w:r>
            <w:proofErr w:type="gramStart"/>
            <w:r w:rsidRPr="00D528A2">
              <w:rPr>
                <w:rFonts w:eastAsia="NewBaskervilleC"/>
                <w:color w:val="231F20"/>
                <w:sz w:val="18"/>
                <w:szCs w:val="18"/>
              </w:rPr>
              <w:t>.Н</w:t>
            </w:r>
            <w:proofErr w:type="gramEnd"/>
            <w:r w:rsidRPr="00D528A2">
              <w:rPr>
                <w:rFonts w:eastAsia="NewBaskervilleC"/>
                <w:color w:val="231F20"/>
                <w:sz w:val="18"/>
                <w:szCs w:val="18"/>
              </w:rPr>
              <w:t>аходить в Интернете дополнительную информацию о происхождении жизни и эволюции человеческого организма. Использовать информационные ресурсы для подготовки презентации или сообщения об эволюции человека</w:t>
            </w:r>
          </w:p>
        </w:tc>
        <w:tc>
          <w:tcPr>
            <w:tcW w:w="26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b/>
                <w:color w:val="000000" w:themeColor="text1"/>
                <w:sz w:val="18"/>
                <w:szCs w:val="18"/>
              </w:rPr>
              <w:t xml:space="preserve">П.: </w:t>
            </w:r>
            <w:r>
              <w:rPr>
                <w:color w:val="000000" w:themeColor="text1"/>
                <w:sz w:val="18"/>
                <w:szCs w:val="18"/>
              </w:rPr>
              <w:t xml:space="preserve">передавать содержание в сжатом или развернутом виде, выделять обобщенный смысл и формальную структуру учебной задачи; </w:t>
            </w:r>
          </w:p>
          <w:p w:rsidR="00863A95" w:rsidRPr="00D528A2" w:rsidRDefault="00863A95" w:rsidP="00284EE0">
            <w:pPr>
              <w:pStyle w:val="ae"/>
              <w:jc w:val="both"/>
              <w:rPr>
                <w:i/>
                <w:color w:val="000000" w:themeColor="text1"/>
                <w:sz w:val="18"/>
                <w:szCs w:val="18"/>
              </w:rPr>
            </w:pPr>
            <w:r w:rsidRPr="00D528A2">
              <w:rPr>
                <w:color w:val="000000" w:themeColor="text1"/>
                <w:sz w:val="18"/>
                <w:szCs w:val="18"/>
              </w:rPr>
              <w:t>выбирать наиболее эффективные способы решения задач в зависимости от конкретных условий.</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работая по плану сравнивать свои действия с целью и при  необходимости исправлять ошибки;</w:t>
            </w:r>
          </w:p>
          <w:p w:rsidR="00863A95" w:rsidRPr="00D528A2" w:rsidRDefault="00863A95" w:rsidP="00284EE0">
            <w:pPr>
              <w:pStyle w:val="ae"/>
              <w:jc w:val="both"/>
              <w:rPr>
                <w:color w:val="000000" w:themeColor="text1"/>
                <w:sz w:val="18"/>
                <w:szCs w:val="18"/>
              </w:rPr>
            </w:pPr>
            <w:r w:rsidRPr="00D528A2">
              <w:rPr>
                <w:color w:val="000000" w:themeColor="text1"/>
                <w:sz w:val="18"/>
                <w:szCs w:val="18"/>
              </w:rPr>
              <w:t>самостоятельно обнаруживать учебную проблему, выдвигать версии ее решения;</w:t>
            </w:r>
          </w:p>
          <w:p w:rsidR="00863A95" w:rsidRPr="00D528A2" w:rsidRDefault="00863A95" w:rsidP="00284EE0">
            <w:pPr>
              <w:pStyle w:val="ae"/>
              <w:jc w:val="both"/>
              <w:rPr>
                <w:color w:val="000000" w:themeColor="text1"/>
                <w:sz w:val="18"/>
                <w:szCs w:val="18"/>
              </w:rPr>
            </w:pPr>
            <w:r w:rsidRPr="00D528A2">
              <w:rPr>
                <w:color w:val="000000" w:themeColor="text1"/>
                <w:sz w:val="18"/>
                <w:szCs w:val="18"/>
              </w:rPr>
              <w:t>оценка достижения результата деятельности.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выражать свои мысли в соответствии с задачами коммуникации.</w:t>
            </w:r>
            <w:r>
              <w:rPr>
                <w:color w:val="000000" w:themeColor="text1"/>
                <w:sz w:val="18"/>
                <w:szCs w:val="18"/>
              </w:rPr>
              <w:t xml:space="preserve"> Аргументировать свою точку зрения</w:t>
            </w:r>
          </w:p>
        </w:tc>
        <w:tc>
          <w:tcPr>
            <w:tcW w:w="1559"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Формировать устойчивую мотивацию к исследовательской деятельности, познавательный интерес к предмету исследования соблюдать правила работы в кабинете, обращения с лабораторным оборудованием</w:t>
            </w:r>
          </w:p>
        </w:tc>
        <w:tc>
          <w:tcPr>
            <w:tcW w:w="86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color w:val="000000" w:themeColor="text1"/>
                <w:sz w:val="18"/>
                <w:szCs w:val="18"/>
              </w:rPr>
              <w:t>Нет задания</w:t>
            </w:r>
          </w:p>
          <w:p w:rsidR="00863A95" w:rsidRPr="00D528A2" w:rsidRDefault="00863A95" w:rsidP="00284EE0">
            <w:pPr>
              <w:pStyle w:val="ae"/>
              <w:jc w:val="center"/>
              <w:rPr>
                <w:color w:val="000000" w:themeColor="text1"/>
                <w:sz w:val="18"/>
                <w:szCs w:val="18"/>
              </w:rPr>
            </w:pPr>
          </w:p>
        </w:tc>
      </w:tr>
      <w:tr w:rsidR="00863A95" w:rsidRPr="00D528A2" w:rsidTr="00284EE0">
        <w:tc>
          <w:tcPr>
            <w:tcW w:w="16173" w:type="dxa"/>
            <w:gridSpan w:val="12"/>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rFonts w:eastAsia="FranklinGothicDemiC"/>
                <w:b/>
                <w:bCs/>
                <w:color w:val="231F20"/>
                <w:sz w:val="18"/>
                <w:szCs w:val="18"/>
              </w:rPr>
              <w:t>Тема 5. Закономерности взаимоотношений организмов и среды (15 ч)</w:t>
            </w:r>
          </w:p>
        </w:tc>
      </w:tr>
      <w:tr w:rsidR="00863A95" w:rsidRPr="00D528A2" w:rsidTr="00284EE0">
        <w:tc>
          <w:tcPr>
            <w:tcW w:w="55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t>53</w:t>
            </w:r>
          </w:p>
        </w:tc>
        <w:tc>
          <w:tcPr>
            <w:tcW w:w="70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981"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Условия жизни на Земле</w:t>
            </w:r>
          </w:p>
          <w:p w:rsidR="00863A95" w:rsidRPr="00D528A2" w:rsidRDefault="00863A95" w:rsidP="00284EE0">
            <w:pPr>
              <w:snapToGrid w:val="0"/>
              <w:contextualSpacing/>
              <w:jc w:val="center"/>
              <w:rPr>
                <w:rFonts w:eastAsia="FranklinGothicMediumC"/>
                <w:color w:val="000000" w:themeColor="text1"/>
                <w:sz w:val="18"/>
                <w:szCs w:val="18"/>
              </w:rPr>
            </w:pPr>
          </w:p>
        </w:tc>
        <w:tc>
          <w:tcPr>
            <w:tcW w:w="22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 xml:space="preserve">Среды жизни организмов на Земле: водная, наземно-воздушная, почвенная, организменная. Условия жизни организмов в </w:t>
            </w:r>
            <w:r w:rsidRPr="00D528A2">
              <w:rPr>
                <w:rFonts w:eastAsia="NewBaskervilleC"/>
                <w:color w:val="231F20"/>
                <w:sz w:val="18"/>
                <w:szCs w:val="18"/>
              </w:rPr>
              <w:lastRenderedPageBreak/>
              <w:t>разных средах. Экологические факторы: абиотические, биотические и антропогенные</w:t>
            </w: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color w:val="000000" w:themeColor="text1"/>
                <w:sz w:val="18"/>
                <w:szCs w:val="18"/>
              </w:rPr>
              <w:t>Урок общеметодологической направле</w:t>
            </w:r>
            <w:r>
              <w:rPr>
                <w:color w:val="000000" w:themeColor="text1"/>
                <w:sz w:val="18"/>
                <w:szCs w:val="18"/>
              </w:rPr>
              <w:lastRenderedPageBreak/>
              <w:t>нности</w:t>
            </w:r>
          </w:p>
        </w:tc>
        <w:tc>
          <w:tcPr>
            <w:tcW w:w="127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Здоровьесбережения, проблемного обучения</w:t>
            </w:r>
            <w:r w:rsidRPr="00D528A2">
              <w:rPr>
                <w:color w:val="000000" w:themeColor="text1"/>
                <w:sz w:val="18"/>
                <w:szCs w:val="18"/>
              </w:rPr>
              <w:br/>
              <w:t xml:space="preserve">, </w:t>
            </w:r>
            <w:r w:rsidRPr="00D528A2">
              <w:rPr>
                <w:color w:val="000000" w:themeColor="text1"/>
                <w:sz w:val="18"/>
                <w:szCs w:val="18"/>
              </w:rPr>
              <w:lastRenderedPageBreak/>
              <w:t>развивающего обучения</w:t>
            </w:r>
          </w:p>
        </w:tc>
        <w:tc>
          <w:tcPr>
            <w:tcW w:w="255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lastRenderedPageBreak/>
              <w:t>Выделять и характеризовать существенные признаки сред жизни на Земле.</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 xml:space="preserve">Называть характерные признаки организмов — </w:t>
            </w:r>
            <w:r w:rsidRPr="00D528A2">
              <w:rPr>
                <w:rFonts w:eastAsia="NewBaskervilleC"/>
                <w:color w:val="231F20"/>
                <w:sz w:val="18"/>
                <w:szCs w:val="18"/>
              </w:rPr>
              <w:lastRenderedPageBreak/>
              <w:t>обитателей этих сред жизни</w:t>
            </w:r>
            <w:proofErr w:type="gramStart"/>
            <w:r w:rsidRPr="00D528A2">
              <w:rPr>
                <w:rFonts w:eastAsia="NewBaskervilleC"/>
                <w:color w:val="231F20"/>
                <w:sz w:val="18"/>
                <w:szCs w:val="18"/>
              </w:rPr>
              <w:t>.Х</w:t>
            </w:r>
            <w:proofErr w:type="gramEnd"/>
            <w:r w:rsidRPr="00D528A2">
              <w:rPr>
                <w:rFonts w:eastAsia="NewBaskervilleC"/>
                <w:color w:val="231F20"/>
                <w:sz w:val="18"/>
                <w:szCs w:val="18"/>
              </w:rPr>
              <w:t>арактеризовать черты приспособленности организмов к среде их обитания. Распознавать и характеризовать экологические факторы среды</w:t>
            </w:r>
          </w:p>
        </w:tc>
        <w:tc>
          <w:tcPr>
            <w:tcW w:w="26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Pr>
                <w:b/>
                <w:color w:val="000000" w:themeColor="text1"/>
                <w:sz w:val="18"/>
                <w:szCs w:val="18"/>
              </w:rPr>
              <w:lastRenderedPageBreak/>
              <w:t>П</w:t>
            </w:r>
            <w:r w:rsidRPr="00443560">
              <w:rPr>
                <w:b/>
                <w:color w:val="000000" w:themeColor="text1"/>
                <w:sz w:val="18"/>
                <w:szCs w:val="18"/>
              </w:rPr>
              <w:t>.:</w:t>
            </w:r>
            <w:r>
              <w:rPr>
                <w:color w:val="000000" w:themeColor="text1"/>
                <w:sz w:val="18"/>
                <w:szCs w:val="18"/>
              </w:rPr>
              <w:t xml:space="preserve"> работать с различными источниками информации, </w:t>
            </w:r>
            <w:r w:rsidRPr="00D528A2">
              <w:rPr>
                <w:color w:val="000000" w:themeColor="text1"/>
                <w:sz w:val="18"/>
                <w:szCs w:val="18"/>
              </w:rPr>
              <w:t>анализировать, сравнивать, классифицировать факты и явления.</w:t>
            </w:r>
            <w:r>
              <w:rPr>
                <w:color w:val="000000" w:themeColor="text1"/>
                <w:sz w:val="18"/>
                <w:szCs w:val="18"/>
              </w:rPr>
              <w:t xml:space="preserve"> Устанавливать </w:t>
            </w:r>
            <w:r>
              <w:rPr>
                <w:color w:val="000000" w:themeColor="text1"/>
                <w:sz w:val="18"/>
                <w:szCs w:val="18"/>
              </w:rPr>
              <w:lastRenderedPageBreak/>
              <w:t>причинно-следственные связи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самостоятельно обнаруживать учебную проблему, вы</w:t>
            </w:r>
            <w:r>
              <w:rPr>
                <w:color w:val="000000" w:themeColor="text1"/>
                <w:sz w:val="18"/>
                <w:szCs w:val="18"/>
              </w:rPr>
              <w:t>д</w:t>
            </w:r>
            <w:r w:rsidRPr="00D528A2">
              <w:rPr>
                <w:color w:val="000000" w:themeColor="text1"/>
                <w:sz w:val="18"/>
                <w:szCs w:val="18"/>
              </w:rPr>
              <w:t>вигать версии ее решения.</w:t>
            </w:r>
          </w:p>
          <w:p w:rsidR="00863A95" w:rsidRPr="00D528A2" w:rsidRDefault="00863A95" w:rsidP="00284EE0">
            <w:pPr>
              <w:pStyle w:val="ae"/>
              <w:jc w:val="both"/>
              <w:rPr>
                <w:b/>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критично относиться к своему мнению, с достоинством признавать ошибочность своего мнения и корректировать его.</w:t>
            </w:r>
          </w:p>
        </w:tc>
        <w:tc>
          <w:tcPr>
            <w:tcW w:w="1559"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 xml:space="preserve">Формировать научное мировоззрение и мотивацию к дальнейшему </w:t>
            </w:r>
            <w:r w:rsidRPr="00D528A2">
              <w:rPr>
                <w:color w:val="000000" w:themeColor="text1"/>
                <w:sz w:val="18"/>
                <w:szCs w:val="18"/>
              </w:rPr>
              <w:lastRenderedPageBreak/>
              <w:t>изучению биологии. Формирование эстетического восприятия объектов природы</w:t>
            </w:r>
            <w:r>
              <w:rPr>
                <w:color w:val="000000" w:themeColor="text1"/>
                <w:sz w:val="18"/>
                <w:szCs w:val="18"/>
              </w:rPr>
              <w:t xml:space="preserve">. </w:t>
            </w:r>
          </w:p>
        </w:tc>
        <w:tc>
          <w:tcPr>
            <w:tcW w:w="86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 xml:space="preserve">§ </w:t>
            </w:r>
            <w:r>
              <w:rPr>
                <w:color w:val="000000" w:themeColor="text1"/>
                <w:sz w:val="18"/>
                <w:szCs w:val="18"/>
              </w:rPr>
              <w:t>48</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r>
              <w:rPr>
                <w:color w:val="000000" w:themeColor="text1"/>
                <w:sz w:val="18"/>
                <w:szCs w:val="18"/>
              </w:rPr>
              <w:t xml:space="preserve"> таблица</w:t>
            </w:r>
          </w:p>
        </w:tc>
      </w:tr>
      <w:tr w:rsidR="00863A95" w:rsidRPr="00D528A2" w:rsidTr="00284EE0">
        <w:tc>
          <w:tcPr>
            <w:tcW w:w="55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54</w:t>
            </w:r>
          </w:p>
        </w:tc>
        <w:tc>
          <w:tcPr>
            <w:tcW w:w="70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981"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Общие законы действия факторов среды на организмы</w:t>
            </w:r>
          </w:p>
        </w:tc>
        <w:tc>
          <w:tcPr>
            <w:tcW w:w="22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Закономерности действия факторов среды: закон оптимума, закон незаменимости фактора. Влияние экологических факторов на организмы. Периодичность в жизни организмов. Фотопериодизм</w:t>
            </w: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color w:val="000000" w:themeColor="text1"/>
                <w:sz w:val="18"/>
                <w:szCs w:val="18"/>
              </w:rPr>
              <w:t>Урок общеметодологической направленности</w:t>
            </w:r>
          </w:p>
        </w:tc>
        <w:tc>
          <w:tcPr>
            <w:tcW w:w="127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Выделять и характеризовать основные закономерности действия факторов среды на организмы</w:t>
            </w:r>
            <w:proofErr w:type="gramStart"/>
            <w:r w:rsidRPr="00D528A2">
              <w:rPr>
                <w:rFonts w:eastAsia="NewBaskervilleC"/>
                <w:color w:val="231F20"/>
                <w:sz w:val="18"/>
                <w:szCs w:val="18"/>
              </w:rPr>
              <w:t>.Н</w:t>
            </w:r>
            <w:proofErr w:type="gramEnd"/>
            <w:r w:rsidRPr="00D528A2">
              <w:rPr>
                <w:rFonts w:eastAsia="NewBaskervilleC"/>
                <w:color w:val="231F20"/>
                <w:sz w:val="18"/>
                <w:szCs w:val="18"/>
              </w:rPr>
              <w:t>азывать примеры факторов среды. Анализировать действие факторов на организмы по рисункам учебника</w:t>
            </w:r>
            <w:proofErr w:type="gramStart"/>
            <w:r w:rsidRPr="00D528A2">
              <w:rPr>
                <w:rFonts w:eastAsia="NewBaskervilleC"/>
                <w:color w:val="231F20"/>
                <w:sz w:val="18"/>
                <w:szCs w:val="18"/>
              </w:rPr>
              <w:t>.В</w:t>
            </w:r>
            <w:proofErr w:type="gramEnd"/>
            <w:r w:rsidRPr="00D528A2">
              <w:rPr>
                <w:rFonts w:eastAsia="NewBaskervilleC"/>
                <w:color w:val="231F20"/>
                <w:sz w:val="18"/>
                <w:szCs w:val="18"/>
              </w:rPr>
              <w:t>ыделять экологические группы организмов. Приводить примеры сезонных перестроек жизнедеятельности у животных и растений</w:t>
            </w:r>
          </w:p>
        </w:tc>
        <w:tc>
          <w:tcPr>
            <w:tcW w:w="26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Pr>
                <w:b/>
                <w:color w:val="000000" w:themeColor="text1"/>
                <w:sz w:val="18"/>
                <w:szCs w:val="18"/>
              </w:rPr>
              <w:t>П</w:t>
            </w:r>
            <w:r w:rsidRPr="00443560">
              <w:rPr>
                <w:b/>
                <w:color w:val="000000" w:themeColor="text1"/>
                <w:sz w:val="18"/>
                <w:szCs w:val="18"/>
              </w:rPr>
              <w:t>.:</w:t>
            </w:r>
            <w:r>
              <w:rPr>
                <w:color w:val="000000" w:themeColor="text1"/>
                <w:sz w:val="18"/>
                <w:szCs w:val="18"/>
              </w:rPr>
              <w:t xml:space="preserve"> работать с различными источниками информации, </w:t>
            </w:r>
            <w:r w:rsidRPr="00D528A2">
              <w:rPr>
                <w:color w:val="000000" w:themeColor="text1"/>
                <w:sz w:val="18"/>
                <w:szCs w:val="18"/>
              </w:rPr>
              <w:t>анализировать, сравнивать, классифицировать факты и явления.</w:t>
            </w:r>
            <w:r>
              <w:rPr>
                <w:color w:val="000000" w:themeColor="text1"/>
                <w:sz w:val="18"/>
                <w:szCs w:val="18"/>
              </w:rPr>
              <w:t xml:space="preserve"> Устанавливать причинно-следственные связи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самостоятельно обнаруживать учебную проблему, вы</w:t>
            </w:r>
            <w:r>
              <w:rPr>
                <w:color w:val="000000" w:themeColor="text1"/>
                <w:sz w:val="18"/>
                <w:szCs w:val="18"/>
              </w:rPr>
              <w:t>д</w:t>
            </w:r>
            <w:r w:rsidRPr="00D528A2">
              <w:rPr>
                <w:color w:val="000000" w:themeColor="text1"/>
                <w:sz w:val="18"/>
                <w:szCs w:val="18"/>
              </w:rPr>
              <w:t>вигать версии ее решения.</w:t>
            </w:r>
          </w:p>
          <w:p w:rsidR="00863A95" w:rsidRPr="00D528A2" w:rsidRDefault="00863A95" w:rsidP="00284EE0">
            <w:pPr>
              <w:pStyle w:val="ae"/>
              <w:jc w:val="both"/>
              <w:rPr>
                <w:b/>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критично относиться к своему мнению, с достоинством признавать ошибочность своего мнения и корректировать его.</w:t>
            </w:r>
          </w:p>
        </w:tc>
        <w:tc>
          <w:tcPr>
            <w:tcW w:w="1559"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Формировать научное мировоззрение и мотивацию к дальнейшему изучению биологии. Формирование эстетического восприятия объектов природы</w:t>
            </w:r>
            <w:r>
              <w:rPr>
                <w:color w:val="000000" w:themeColor="text1"/>
                <w:sz w:val="18"/>
                <w:szCs w:val="18"/>
              </w:rPr>
              <w:t>. Соблюдение правил поведения в природе. Умение применять полученные знания в практической деятельности</w:t>
            </w:r>
          </w:p>
        </w:tc>
        <w:tc>
          <w:tcPr>
            <w:tcW w:w="86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 </w:t>
            </w:r>
            <w:r>
              <w:rPr>
                <w:color w:val="000000" w:themeColor="text1"/>
                <w:sz w:val="18"/>
                <w:szCs w:val="18"/>
              </w:rPr>
              <w:t>49</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p>
        </w:tc>
      </w:tr>
      <w:tr w:rsidR="00863A95" w:rsidRPr="00D528A2" w:rsidTr="00284EE0">
        <w:tc>
          <w:tcPr>
            <w:tcW w:w="55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t>55</w:t>
            </w:r>
          </w:p>
        </w:tc>
        <w:tc>
          <w:tcPr>
            <w:tcW w:w="70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981"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snapToGrid w:val="0"/>
              <w:contextualSpacing/>
              <w:jc w:val="center"/>
              <w:rPr>
                <w:rFonts w:eastAsia="FranklinGothicMediumC"/>
                <w:color w:val="000000" w:themeColor="text1"/>
                <w:sz w:val="18"/>
                <w:szCs w:val="18"/>
              </w:rPr>
            </w:pPr>
            <w:r w:rsidRPr="00D528A2">
              <w:rPr>
                <w:rFonts w:eastAsia="NewBaskervilleC"/>
                <w:color w:val="231F20"/>
                <w:sz w:val="18"/>
                <w:szCs w:val="18"/>
              </w:rPr>
              <w:t>Приспособленность организмов к действию факторов среды</w:t>
            </w:r>
          </w:p>
        </w:tc>
        <w:tc>
          <w:tcPr>
            <w:tcW w:w="22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Примеры приспособленности организмов. Понятие об адаптации. Разнообразие адаптаций. Понятие о жизненной форме. Экологические группы организмов</w:t>
            </w: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color w:val="000000" w:themeColor="text1"/>
                <w:sz w:val="18"/>
                <w:szCs w:val="18"/>
              </w:rPr>
              <w:t>Урок общеметодологической направленности</w:t>
            </w:r>
          </w:p>
        </w:tc>
        <w:tc>
          <w:tcPr>
            <w:tcW w:w="127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Приводить конкретные примеры адаптаций у живых организмов.</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Называть необходимые условия возникновения и поддержания адаптаций.</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Различать значение понятий «жизненная форма» и «экологическая группа»</w:t>
            </w:r>
          </w:p>
        </w:tc>
        <w:tc>
          <w:tcPr>
            <w:tcW w:w="26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Pr>
                <w:b/>
                <w:color w:val="000000" w:themeColor="text1"/>
                <w:sz w:val="18"/>
                <w:szCs w:val="18"/>
              </w:rPr>
              <w:t>П</w:t>
            </w:r>
            <w:r w:rsidRPr="00443560">
              <w:rPr>
                <w:b/>
                <w:color w:val="000000" w:themeColor="text1"/>
                <w:sz w:val="18"/>
                <w:szCs w:val="18"/>
              </w:rPr>
              <w:t>.:</w:t>
            </w:r>
            <w:r>
              <w:rPr>
                <w:color w:val="000000" w:themeColor="text1"/>
                <w:sz w:val="18"/>
                <w:szCs w:val="18"/>
              </w:rPr>
              <w:t xml:space="preserve"> работать с различными источниками информации, </w:t>
            </w:r>
            <w:r w:rsidRPr="00D528A2">
              <w:rPr>
                <w:color w:val="000000" w:themeColor="text1"/>
                <w:sz w:val="18"/>
                <w:szCs w:val="18"/>
              </w:rPr>
              <w:t>анализировать, сравнивать, классифицировать факты и явления.</w:t>
            </w:r>
            <w:r>
              <w:rPr>
                <w:color w:val="000000" w:themeColor="text1"/>
                <w:sz w:val="18"/>
                <w:szCs w:val="18"/>
              </w:rPr>
              <w:t xml:space="preserve"> Устанавливать причинно-следственные связи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самостоятельно обнаруживать учебную проблему, вы</w:t>
            </w:r>
            <w:r>
              <w:rPr>
                <w:color w:val="000000" w:themeColor="text1"/>
                <w:sz w:val="18"/>
                <w:szCs w:val="18"/>
              </w:rPr>
              <w:t>д</w:t>
            </w:r>
            <w:r w:rsidRPr="00D528A2">
              <w:rPr>
                <w:color w:val="000000" w:themeColor="text1"/>
                <w:sz w:val="18"/>
                <w:szCs w:val="18"/>
              </w:rPr>
              <w:t>вигать версии ее решения.</w:t>
            </w:r>
          </w:p>
          <w:p w:rsidR="00863A95" w:rsidRPr="00D528A2" w:rsidRDefault="00863A95" w:rsidP="00284EE0">
            <w:pPr>
              <w:pStyle w:val="ae"/>
              <w:jc w:val="both"/>
              <w:rPr>
                <w:b/>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критично относиться к своему мнению, с достоинством признавать ошибочность своего мнения и корректировать его.</w:t>
            </w:r>
          </w:p>
        </w:tc>
        <w:tc>
          <w:tcPr>
            <w:tcW w:w="1559"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Формировать научное мировоззрение и мотивацию к дальнейшему изучению биологии.</w:t>
            </w:r>
          </w:p>
        </w:tc>
        <w:tc>
          <w:tcPr>
            <w:tcW w:w="86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 </w:t>
            </w:r>
            <w:r>
              <w:rPr>
                <w:color w:val="000000" w:themeColor="text1"/>
                <w:sz w:val="18"/>
                <w:szCs w:val="18"/>
              </w:rPr>
              <w:t>50</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p>
        </w:tc>
      </w:tr>
      <w:tr w:rsidR="00863A95" w:rsidRPr="00D528A2" w:rsidTr="00284EE0">
        <w:tc>
          <w:tcPr>
            <w:tcW w:w="55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56</w:t>
            </w:r>
          </w:p>
        </w:tc>
        <w:tc>
          <w:tcPr>
            <w:tcW w:w="70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981"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Биотические связи в природе</w:t>
            </w:r>
          </w:p>
          <w:p w:rsidR="00863A95" w:rsidRPr="00D528A2" w:rsidRDefault="00863A95" w:rsidP="00284EE0">
            <w:pPr>
              <w:snapToGrid w:val="0"/>
              <w:contextualSpacing/>
              <w:jc w:val="center"/>
              <w:rPr>
                <w:rFonts w:eastAsia="FranklinGothicMediumC"/>
                <w:color w:val="000000" w:themeColor="text1"/>
                <w:sz w:val="18"/>
                <w:szCs w:val="18"/>
              </w:rPr>
            </w:pPr>
          </w:p>
        </w:tc>
        <w:tc>
          <w:tcPr>
            <w:tcW w:w="22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Биотические связи в природе: сети питания, способы добывания пищи. Взаимодействие разных видов в природном сообществе: конкуренция, мутуализм, симбиоз, хищничество, паразитизм. Связи организмов разных видов. Значение биотических связей</w:t>
            </w: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color w:val="000000" w:themeColor="text1"/>
                <w:sz w:val="18"/>
                <w:szCs w:val="18"/>
              </w:rPr>
              <w:t>Урок общеметодологической направленности</w:t>
            </w:r>
          </w:p>
        </w:tc>
        <w:tc>
          <w:tcPr>
            <w:tcW w:w="127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Выделять и характеризовать типы биотических связей</w:t>
            </w:r>
            <w:proofErr w:type="gramStart"/>
            <w:r w:rsidRPr="00D528A2">
              <w:rPr>
                <w:rFonts w:eastAsia="NewBaskervilleC"/>
                <w:color w:val="231F20"/>
                <w:sz w:val="18"/>
                <w:szCs w:val="18"/>
              </w:rPr>
              <w:t>.О</w:t>
            </w:r>
            <w:proofErr w:type="gramEnd"/>
            <w:r w:rsidRPr="00D528A2">
              <w:rPr>
                <w:rFonts w:eastAsia="NewBaskervilleC"/>
                <w:color w:val="231F20"/>
                <w:sz w:val="18"/>
                <w:szCs w:val="18"/>
              </w:rPr>
              <w:t>бъяснять многообразие трофических связей.Характеризовать типы взаимодействия видов организмов: мутуализм, симбиоз, паразитизм, хищничество, конкуренция, приводить их примеры.Объяснять значение биотических связей</w:t>
            </w:r>
          </w:p>
        </w:tc>
        <w:tc>
          <w:tcPr>
            <w:tcW w:w="26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Pr>
                <w:b/>
                <w:color w:val="000000" w:themeColor="text1"/>
                <w:sz w:val="18"/>
                <w:szCs w:val="18"/>
              </w:rPr>
              <w:t>П</w:t>
            </w:r>
            <w:r w:rsidRPr="00443560">
              <w:rPr>
                <w:b/>
                <w:color w:val="000000" w:themeColor="text1"/>
                <w:sz w:val="18"/>
                <w:szCs w:val="18"/>
              </w:rPr>
              <w:t>.:</w:t>
            </w:r>
            <w:r>
              <w:rPr>
                <w:color w:val="000000" w:themeColor="text1"/>
                <w:sz w:val="18"/>
                <w:szCs w:val="18"/>
              </w:rPr>
              <w:t xml:space="preserve"> работать с различными источниками информации, </w:t>
            </w:r>
            <w:r w:rsidRPr="00D528A2">
              <w:rPr>
                <w:color w:val="000000" w:themeColor="text1"/>
                <w:sz w:val="18"/>
                <w:szCs w:val="18"/>
              </w:rPr>
              <w:t>анализировать, сравнивать, классифицировать факты и явления.</w:t>
            </w:r>
            <w:r>
              <w:rPr>
                <w:color w:val="000000" w:themeColor="text1"/>
                <w:sz w:val="18"/>
                <w:szCs w:val="18"/>
              </w:rPr>
              <w:t xml:space="preserve"> Устанавливать причинно-следственные связи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самостоятельно обнаруживать учебную проблему, вы</w:t>
            </w:r>
            <w:r>
              <w:rPr>
                <w:color w:val="000000" w:themeColor="text1"/>
                <w:sz w:val="18"/>
                <w:szCs w:val="18"/>
              </w:rPr>
              <w:t>д</w:t>
            </w:r>
            <w:r w:rsidRPr="00D528A2">
              <w:rPr>
                <w:color w:val="000000" w:themeColor="text1"/>
                <w:sz w:val="18"/>
                <w:szCs w:val="18"/>
              </w:rPr>
              <w:t>вигать версии ее решения.</w:t>
            </w:r>
          </w:p>
          <w:p w:rsidR="00863A95" w:rsidRPr="00D528A2" w:rsidRDefault="00863A95" w:rsidP="00284EE0">
            <w:pPr>
              <w:pStyle w:val="ae"/>
              <w:jc w:val="both"/>
              <w:rPr>
                <w:b/>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критично относиться к своему мнению, с достоинством признавать ошибочность своего мнения и корректировать его.</w:t>
            </w:r>
          </w:p>
        </w:tc>
        <w:tc>
          <w:tcPr>
            <w:tcW w:w="1559"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Формировать научное мировоззрение и мотивацию к дальнейшему изучению биологии. Формирование эстетического восприятия объектов природы</w:t>
            </w:r>
            <w:r>
              <w:rPr>
                <w:color w:val="000000" w:themeColor="text1"/>
                <w:sz w:val="18"/>
                <w:szCs w:val="18"/>
              </w:rPr>
              <w:t>. Соблюдение правил поведения в природе. Умение применять полученные знания в практической деятельности</w:t>
            </w:r>
          </w:p>
        </w:tc>
        <w:tc>
          <w:tcPr>
            <w:tcW w:w="86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 </w:t>
            </w:r>
            <w:r>
              <w:rPr>
                <w:color w:val="000000" w:themeColor="text1"/>
                <w:sz w:val="18"/>
                <w:szCs w:val="18"/>
              </w:rPr>
              <w:t>51</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r>
              <w:rPr>
                <w:color w:val="000000" w:themeColor="text1"/>
                <w:sz w:val="18"/>
                <w:szCs w:val="18"/>
              </w:rPr>
              <w:t xml:space="preserve"> таблица</w:t>
            </w:r>
          </w:p>
        </w:tc>
      </w:tr>
      <w:tr w:rsidR="00863A95" w:rsidRPr="00D528A2" w:rsidTr="00284EE0">
        <w:tc>
          <w:tcPr>
            <w:tcW w:w="55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t>57</w:t>
            </w:r>
          </w:p>
        </w:tc>
        <w:tc>
          <w:tcPr>
            <w:tcW w:w="70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981"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center"/>
              <w:rPr>
                <w:rFonts w:eastAsia="NewBaskervilleC"/>
                <w:color w:val="231F20"/>
                <w:sz w:val="18"/>
                <w:szCs w:val="18"/>
              </w:rPr>
            </w:pPr>
            <w:r>
              <w:rPr>
                <w:rFonts w:eastAsia="NewBaskervilleC"/>
                <w:color w:val="231F20"/>
                <w:sz w:val="18"/>
                <w:szCs w:val="18"/>
              </w:rPr>
              <w:t xml:space="preserve">Популяции </w:t>
            </w:r>
          </w:p>
          <w:p w:rsidR="00863A95" w:rsidRPr="00D528A2" w:rsidRDefault="00863A95" w:rsidP="00284EE0">
            <w:pPr>
              <w:snapToGrid w:val="0"/>
              <w:contextualSpacing/>
              <w:jc w:val="center"/>
              <w:rPr>
                <w:rFonts w:eastAsia="FranklinGothicMediumC"/>
                <w:color w:val="000000" w:themeColor="text1"/>
                <w:sz w:val="18"/>
                <w:szCs w:val="18"/>
              </w:rPr>
            </w:pPr>
          </w:p>
        </w:tc>
        <w:tc>
          <w:tcPr>
            <w:tcW w:w="22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Популяция как особая надорганизменная система, форма существования вида в природе. Понятие о демографической и пространственной структуре популяции. Количественные показатели популяции: численность и плотность</w:t>
            </w: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color w:val="000000" w:themeColor="text1"/>
                <w:sz w:val="18"/>
                <w:szCs w:val="18"/>
              </w:rPr>
              <w:t>Урок открытия нового знания</w:t>
            </w:r>
          </w:p>
        </w:tc>
        <w:tc>
          <w:tcPr>
            <w:tcW w:w="127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Выделять существенные свойства популяции как группы особей одного вида</w:t>
            </w:r>
            <w:proofErr w:type="gramStart"/>
            <w:r w:rsidRPr="00D528A2">
              <w:rPr>
                <w:rFonts w:eastAsia="NewBaskervilleC"/>
                <w:color w:val="231F20"/>
                <w:sz w:val="18"/>
                <w:szCs w:val="18"/>
              </w:rPr>
              <w:t>.О</w:t>
            </w:r>
            <w:proofErr w:type="gramEnd"/>
            <w:r w:rsidRPr="00D528A2">
              <w:rPr>
                <w:rFonts w:eastAsia="NewBaskervilleC"/>
                <w:color w:val="231F20"/>
                <w:sz w:val="18"/>
                <w:szCs w:val="18"/>
              </w:rPr>
              <w:t>бъяснять территориальное поведение особей популяции.Называть и характеризовать примеры территориальных, пищевых и половых отношений между особями в популяции.Анализировать содержание рисунка учебника, иллюстрирующего свойства популяций</w:t>
            </w:r>
          </w:p>
        </w:tc>
        <w:tc>
          <w:tcPr>
            <w:tcW w:w="26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b/>
                <w:color w:val="000000" w:themeColor="text1"/>
                <w:sz w:val="18"/>
                <w:szCs w:val="18"/>
              </w:rPr>
              <w:t>П.:</w:t>
            </w:r>
            <w:r w:rsidRPr="00D528A2">
              <w:rPr>
                <w:color w:val="000000" w:themeColor="text1"/>
                <w:sz w:val="18"/>
                <w:szCs w:val="18"/>
              </w:rPr>
              <w:t xml:space="preserve"> поиск и выделение информации, строить логическое рассужение, включающее, осуществлять исследовательскую деятельность установление причинно-слественных связей.</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работать по плану, постановка целей и задач обучения, сверять свои действия с целью и при необходимости исправлять ошибки.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самостоятельно организовывать учебное взаимодействие в группе, умение выражать свою точку зрения по данной проблеме.</w:t>
            </w:r>
            <w:r w:rsidRPr="00D528A2">
              <w:rPr>
                <w:b/>
                <w:color w:val="000000" w:themeColor="text1"/>
                <w:sz w:val="18"/>
                <w:szCs w:val="18"/>
              </w:rPr>
              <w:t xml:space="preserve"> </w:t>
            </w:r>
            <w:r w:rsidRPr="00D528A2">
              <w:rPr>
                <w:color w:val="000000" w:themeColor="text1"/>
                <w:sz w:val="18"/>
                <w:szCs w:val="18"/>
              </w:rPr>
              <w:t>Оценивать свои достижения и достижения одноклассников по усвоению учебного материала</w:t>
            </w:r>
            <w:proofErr w:type="gramStart"/>
            <w:r w:rsidRPr="00D528A2">
              <w:rPr>
                <w:color w:val="000000" w:themeColor="text1"/>
                <w:sz w:val="18"/>
                <w:szCs w:val="18"/>
              </w:rPr>
              <w:t xml:space="preserve"> Н</w:t>
            </w:r>
            <w:proofErr w:type="gramEnd"/>
            <w:r w:rsidRPr="00D528A2">
              <w:rPr>
                <w:color w:val="000000" w:themeColor="text1"/>
                <w:sz w:val="18"/>
                <w:szCs w:val="18"/>
              </w:rPr>
              <w:t>аблюдать и фиксировать природные явления, делать выводы.</w:t>
            </w:r>
          </w:p>
          <w:p w:rsidR="00863A95" w:rsidRPr="00D528A2" w:rsidRDefault="00863A95" w:rsidP="00284EE0">
            <w:pPr>
              <w:pStyle w:val="ae"/>
              <w:jc w:val="both"/>
              <w:rPr>
                <w:color w:val="000000" w:themeColor="text1"/>
                <w:sz w:val="18"/>
                <w:szCs w:val="18"/>
              </w:rPr>
            </w:pPr>
            <w:r w:rsidRPr="00D528A2">
              <w:rPr>
                <w:color w:val="000000" w:themeColor="text1"/>
                <w:sz w:val="18"/>
                <w:szCs w:val="18"/>
              </w:rPr>
              <w:t xml:space="preserve">Систематизировать и обобщать </w:t>
            </w:r>
            <w:r w:rsidRPr="00D528A2">
              <w:rPr>
                <w:color w:val="000000" w:themeColor="text1"/>
                <w:sz w:val="18"/>
                <w:szCs w:val="18"/>
              </w:rPr>
              <w:lastRenderedPageBreak/>
              <w:t>зна</w:t>
            </w:r>
            <w:r>
              <w:rPr>
                <w:color w:val="000000" w:themeColor="text1"/>
                <w:sz w:val="18"/>
                <w:szCs w:val="18"/>
              </w:rPr>
              <w:t>ния о многообразии живого мира.</w:t>
            </w:r>
          </w:p>
        </w:tc>
        <w:tc>
          <w:tcPr>
            <w:tcW w:w="1559"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Формировать экологическую культуру на основе признания ценности жизни во всех ее проявлениях и необходимости ответственного, бережного отношения к окружающей среде.</w:t>
            </w:r>
          </w:p>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Формирование устойчивой мотивации к исследовательской деятельности соблюдать правила поведения в природе</w:t>
            </w:r>
          </w:p>
        </w:tc>
        <w:tc>
          <w:tcPr>
            <w:tcW w:w="86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 </w:t>
            </w:r>
            <w:r>
              <w:rPr>
                <w:color w:val="000000" w:themeColor="text1"/>
                <w:sz w:val="18"/>
                <w:szCs w:val="18"/>
              </w:rPr>
              <w:t>52</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p>
        </w:tc>
      </w:tr>
      <w:tr w:rsidR="00863A95" w:rsidRPr="00D528A2" w:rsidTr="00284EE0">
        <w:tc>
          <w:tcPr>
            <w:tcW w:w="55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58</w:t>
            </w:r>
          </w:p>
        </w:tc>
        <w:tc>
          <w:tcPr>
            <w:tcW w:w="70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981"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Функционирование популяций в природе</w:t>
            </w:r>
          </w:p>
          <w:p w:rsidR="00863A95" w:rsidRPr="00D528A2" w:rsidRDefault="00863A95" w:rsidP="00284EE0">
            <w:pPr>
              <w:snapToGrid w:val="0"/>
              <w:contextualSpacing/>
              <w:jc w:val="center"/>
              <w:rPr>
                <w:rFonts w:eastAsia="FranklinGothicMediumC"/>
                <w:color w:val="000000" w:themeColor="text1"/>
                <w:sz w:val="18"/>
                <w:szCs w:val="18"/>
              </w:rPr>
            </w:pPr>
          </w:p>
        </w:tc>
        <w:tc>
          <w:tcPr>
            <w:tcW w:w="22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Демографические характеристики популяции: численность, плотность, рождаемость, смертность, выживаемость. Возрастная структура популяции, половая структура популяции. Популяция как биосистема. Динамика численности и плотности популяции. Регуляция численности популяции</w:t>
            </w: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color w:val="000000" w:themeColor="text1"/>
                <w:sz w:val="18"/>
                <w:szCs w:val="18"/>
              </w:rPr>
              <w:t>Урок открытия нового знания</w:t>
            </w:r>
          </w:p>
        </w:tc>
        <w:tc>
          <w:tcPr>
            <w:tcW w:w="127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Выявлять проявление демографических свойств популяции в природе. Характеризовать причины колебания численности и плотности популяции.</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Сравнивать понятия «численность популяции» и «плотность популяции», делать выводы.</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Анализировать содержание рисунков учебника</w:t>
            </w:r>
          </w:p>
        </w:tc>
        <w:tc>
          <w:tcPr>
            <w:tcW w:w="26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b/>
                <w:color w:val="000000" w:themeColor="text1"/>
                <w:sz w:val="18"/>
                <w:szCs w:val="18"/>
              </w:rPr>
              <w:t>П.:</w:t>
            </w:r>
            <w:r w:rsidRPr="00D528A2">
              <w:rPr>
                <w:color w:val="000000" w:themeColor="text1"/>
                <w:sz w:val="18"/>
                <w:szCs w:val="18"/>
              </w:rPr>
              <w:t xml:space="preserve"> поиск и выделение информации, строить логическое рассужение, включающее, осуществлять исследовательскую деятельность установление причинно-слественных связей.</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работать по плану, постановка целей и задач обучения, сверять свои действия с целью и при необходимости исправлять ошибки.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самостоятельно организовывать учебное взаимодействие в группе, умение выражать свою точку зрения по данной проблеме.</w:t>
            </w:r>
            <w:r w:rsidRPr="00D528A2">
              <w:rPr>
                <w:b/>
                <w:color w:val="000000" w:themeColor="text1"/>
                <w:sz w:val="18"/>
                <w:szCs w:val="18"/>
              </w:rPr>
              <w:t xml:space="preserve"> </w:t>
            </w:r>
            <w:r w:rsidRPr="00D528A2">
              <w:rPr>
                <w:color w:val="000000" w:themeColor="text1"/>
                <w:sz w:val="18"/>
                <w:szCs w:val="18"/>
              </w:rPr>
              <w:t>Оценивать свои достижения и достижения одноклассников по усвоению учебного материала</w:t>
            </w:r>
            <w:proofErr w:type="gramStart"/>
            <w:r w:rsidRPr="00D528A2">
              <w:rPr>
                <w:color w:val="000000" w:themeColor="text1"/>
                <w:sz w:val="18"/>
                <w:szCs w:val="18"/>
              </w:rPr>
              <w:t xml:space="preserve"> Н</w:t>
            </w:r>
            <w:proofErr w:type="gramEnd"/>
            <w:r w:rsidRPr="00D528A2">
              <w:rPr>
                <w:color w:val="000000" w:themeColor="text1"/>
                <w:sz w:val="18"/>
                <w:szCs w:val="18"/>
              </w:rPr>
              <w:t>аблюдать и фиксировать природные явления, делать выводы.</w:t>
            </w:r>
          </w:p>
          <w:p w:rsidR="00863A95" w:rsidRPr="00D528A2" w:rsidRDefault="00863A95" w:rsidP="00284EE0">
            <w:pPr>
              <w:pStyle w:val="ae"/>
              <w:jc w:val="both"/>
              <w:rPr>
                <w:color w:val="000000" w:themeColor="text1"/>
                <w:sz w:val="18"/>
                <w:szCs w:val="18"/>
              </w:rPr>
            </w:pPr>
            <w:r w:rsidRPr="00D528A2">
              <w:rPr>
                <w:color w:val="000000" w:themeColor="text1"/>
                <w:sz w:val="18"/>
                <w:szCs w:val="18"/>
              </w:rPr>
              <w:t>Систематизировать и обобщать зна</w:t>
            </w:r>
            <w:r>
              <w:rPr>
                <w:color w:val="000000" w:themeColor="text1"/>
                <w:sz w:val="18"/>
                <w:szCs w:val="18"/>
              </w:rPr>
              <w:t>ния о многообразии живого мира.</w:t>
            </w:r>
          </w:p>
        </w:tc>
        <w:tc>
          <w:tcPr>
            <w:tcW w:w="1559"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Формировать экологическую культуру на основе признания ценности жизни во всех ее проявлениях и необходимости ответственного, бережного отношения к окружающей среде.</w:t>
            </w:r>
          </w:p>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Формирование устойчивой мотивации к исследовательской деятельности соблюдать правила поведения в природе</w:t>
            </w:r>
          </w:p>
        </w:tc>
        <w:tc>
          <w:tcPr>
            <w:tcW w:w="86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 </w:t>
            </w:r>
            <w:r>
              <w:rPr>
                <w:color w:val="000000" w:themeColor="text1"/>
                <w:sz w:val="18"/>
                <w:szCs w:val="18"/>
              </w:rPr>
              <w:t>53</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p>
        </w:tc>
      </w:tr>
      <w:tr w:rsidR="00863A95" w:rsidRPr="00D528A2" w:rsidTr="00284EE0">
        <w:tc>
          <w:tcPr>
            <w:tcW w:w="55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t>59</w:t>
            </w:r>
          </w:p>
        </w:tc>
        <w:tc>
          <w:tcPr>
            <w:tcW w:w="70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981"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Природное сообщество — биогеоценоз</w:t>
            </w:r>
          </w:p>
          <w:p w:rsidR="00863A95" w:rsidRPr="00D528A2" w:rsidRDefault="00863A95" w:rsidP="00284EE0">
            <w:pPr>
              <w:snapToGrid w:val="0"/>
              <w:contextualSpacing/>
              <w:jc w:val="center"/>
              <w:rPr>
                <w:rFonts w:eastAsia="FranklinGothicMediumC"/>
                <w:color w:val="000000" w:themeColor="text1"/>
                <w:sz w:val="18"/>
                <w:szCs w:val="18"/>
              </w:rPr>
            </w:pPr>
          </w:p>
        </w:tc>
        <w:tc>
          <w:tcPr>
            <w:tcW w:w="22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Природное сообщество как биоценоз, его ярусное строение, экологические ниши, пищевые цепи и сети питания. Главный признак природного сообщества — круговорот веществ и поток энергии. Понятие о биотопе. Роль видов в биоценозе</w:t>
            </w: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color w:val="000000" w:themeColor="text1"/>
                <w:sz w:val="18"/>
                <w:szCs w:val="18"/>
              </w:rPr>
              <w:t>Урок открытия нового знания</w:t>
            </w:r>
          </w:p>
        </w:tc>
        <w:tc>
          <w:tcPr>
            <w:tcW w:w="127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Выделять существенные признаки природного сообщества. Характеризовать ярусное строение биоценозов, цепи питания, сети питания и экологические ниши</w:t>
            </w:r>
            <w:proofErr w:type="gramStart"/>
            <w:r w:rsidRPr="00D528A2">
              <w:rPr>
                <w:rFonts w:eastAsia="NewBaskervilleC"/>
                <w:color w:val="231F20"/>
                <w:sz w:val="18"/>
                <w:szCs w:val="18"/>
              </w:rPr>
              <w:t>.П</w:t>
            </w:r>
            <w:proofErr w:type="gramEnd"/>
            <w:r w:rsidRPr="00D528A2">
              <w:rPr>
                <w:rFonts w:eastAsia="NewBaskervilleC"/>
                <w:color w:val="231F20"/>
                <w:sz w:val="18"/>
                <w:szCs w:val="18"/>
              </w:rPr>
              <w:t>онимать сущность понятия «биотоп». Сравнивать понятия «биогеоценоз» и «биоценоз»</w:t>
            </w:r>
            <w:proofErr w:type="gramStart"/>
            <w:r w:rsidRPr="00D528A2">
              <w:rPr>
                <w:rFonts w:eastAsia="NewBaskervilleC"/>
                <w:color w:val="231F20"/>
                <w:sz w:val="18"/>
                <w:szCs w:val="18"/>
              </w:rPr>
              <w:t>.О</w:t>
            </w:r>
            <w:proofErr w:type="gramEnd"/>
            <w:r w:rsidRPr="00D528A2">
              <w:rPr>
                <w:rFonts w:eastAsia="NewBaskervilleC"/>
                <w:color w:val="231F20"/>
                <w:sz w:val="18"/>
                <w:szCs w:val="18"/>
              </w:rPr>
              <w:t>бъяснять на конкретных примерах средообразующую роль видов в биоценозе</w:t>
            </w:r>
          </w:p>
        </w:tc>
        <w:tc>
          <w:tcPr>
            <w:tcW w:w="26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b/>
                <w:color w:val="000000" w:themeColor="text1"/>
                <w:sz w:val="18"/>
                <w:szCs w:val="18"/>
              </w:rPr>
              <w:t>П.:</w:t>
            </w:r>
            <w:r w:rsidRPr="00D528A2">
              <w:rPr>
                <w:color w:val="000000" w:themeColor="text1"/>
                <w:sz w:val="18"/>
                <w:szCs w:val="18"/>
              </w:rPr>
              <w:t xml:space="preserve"> владеть таким видом изложения текста, как повествование; получать биологическую информацию из различных источников;</w:t>
            </w:r>
          </w:p>
          <w:p w:rsidR="00863A95" w:rsidRPr="00D528A2" w:rsidRDefault="00863A95" w:rsidP="00284EE0">
            <w:pPr>
              <w:pStyle w:val="ae"/>
              <w:jc w:val="both"/>
              <w:rPr>
                <w:color w:val="000000" w:themeColor="text1"/>
                <w:sz w:val="18"/>
                <w:szCs w:val="18"/>
              </w:rPr>
            </w:pPr>
            <w:r w:rsidRPr="00D528A2">
              <w:rPr>
                <w:color w:val="000000" w:themeColor="text1"/>
                <w:sz w:val="18"/>
                <w:szCs w:val="18"/>
              </w:rPr>
              <w:t>определять отношения объекта с другими объектами; определять существенные признаки объекта; анализировать, классифицировать, сравнивать факты и явления; осуществлять исследовательскую деятельность.</w:t>
            </w:r>
            <w:r>
              <w:rPr>
                <w:color w:val="000000" w:themeColor="text1"/>
                <w:sz w:val="18"/>
                <w:szCs w:val="18"/>
              </w:rPr>
              <w:t xml:space="preserve"> Давать определения понятий</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составлять план текста; под руководством учителя </w:t>
            </w:r>
            <w:r w:rsidRPr="00D528A2">
              <w:rPr>
                <w:color w:val="000000" w:themeColor="text1"/>
                <w:sz w:val="18"/>
                <w:szCs w:val="18"/>
              </w:rPr>
              <w:lastRenderedPageBreak/>
              <w:t>оформлять отчет, включающий описание наблюдения, его результаты, выводы; сверять свои действия с целью и при необходимости исправлять свои ошибки.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уметь самостоятельно определять общие цели и распределять роли при работе в группах; осознанно использовать речевые средства для дискуссии и аргументации своей позиции</w:t>
            </w:r>
          </w:p>
        </w:tc>
        <w:tc>
          <w:tcPr>
            <w:tcW w:w="1559"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Формировать устойчивую мотивацию к исследовательской деятельности</w:t>
            </w:r>
            <w:r>
              <w:rPr>
                <w:color w:val="000000" w:themeColor="text1"/>
                <w:sz w:val="18"/>
                <w:szCs w:val="18"/>
              </w:rPr>
              <w:t>, познавательного интереса к изучению биологии. Осознание живой природы как сложноорганизованной, соподчиненной и иерархической системы</w:t>
            </w:r>
          </w:p>
        </w:tc>
        <w:tc>
          <w:tcPr>
            <w:tcW w:w="86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 </w:t>
            </w:r>
            <w:r>
              <w:rPr>
                <w:color w:val="000000" w:themeColor="text1"/>
                <w:sz w:val="18"/>
                <w:szCs w:val="18"/>
              </w:rPr>
              <w:t>54</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p>
        </w:tc>
      </w:tr>
      <w:tr w:rsidR="00863A95" w:rsidRPr="00D528A2" w:rsidTr="00284EE0">
        <w:tc>
          <w:tcPr>
            <w:tcW w:w="55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60</w:t>
            </w:r>
          </w:p>
        </w:tc>
        <w:tc>
          <w:tcPr>
            <w:tcW w:w="70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981"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Биогеоценозы, экосистемы и биосфера</w:t>
            </w:r>
          </w:p>
          <w:p w:rsidR="00863A95" w:rsidRPr="00D528A2" w:rsidRDefault="00863A95" w:rsidP="00284EE0">
            <w:pPr>
              <w:snapToGrid w:val="0"/>
              <w:contextualSpacing/>
              <w:jc w:val="center"/>
              <w:rPr>
                <w:rFonts w:eastAsia="FranklinGothicMediumC"/>
                <w:color w:val="000000" w:themeColor="text1"/>
                <w:sz w:val="18"/>
                <w:szCs w:val="18"/>
              </w:rPr>
            </w:pPr>
          </w:p>
        </w:tc>
        <w:tc>
          <w:tcPr>
            <w:tcW w:w="22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Экосистемная организация живой природы. Функциональное различие видов в экосистемах (производители, потребители, разлагатели). Основные структурные компоненты экосистемы. Круговорот веществ и превращения энергии — основной признак экосистем. Биосфера — глобальная экосистема. В.И. Вернадский о биосфере. Компоненты, характеризующие состав и свойства биосферы: живое вещество, биогенное вещество, косное вещество, биокосное вещество. Роль живого вещества в биосфере</w:t>
            </w: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color w:val="000000" w:themeColor="text1"/>
                <w:sz w:val="18"/>
                <w:szCs w:val="18"/>
              </w:rPr>
              <w:t>Урок общеметодологической направленности</w:t>
            </w:r>
          </w:p>
        </w:tc>
        <w:tc>
          <w:tcPr>
            <w:tcW w:w="127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 xml:space="preserve">Выделять, объяснять и сравнивать существенные признаки природного сообщества как экосистемы или биогеоценоза. </w:t>
            </w:r>
            <w:r w:rsidRPr="00D528A2">
              <w:rPr>
                <w:rFonts w:eastAsia="NewBaskervilleC"/>
                <w:color w:val="231F20"/>
                <w:sz w:val="18"/>
                <w:szCs w:val="18"/>
              </w:rPr>
              <w:br/>
              <w:t>Характеризовать биосферу как глобальную экосистему.</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Объяснять роль различных видов в процессе круговорота веществ и потоке энергии в экосистемах.</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Объяснять значение биологического разнообразия для сохранения биосферы.</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 xml:space="preserve">Характеризовать роль В.И. Вернадского в развитии учения о биосфере. </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Анализировать и пояснять содержание рисунков учебника</w:t>
            </w:r>
          </w:p>
        </w:tc>
        <w:tc>
          <w:tcPr>
            <w:tcW w:w="26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b/>
                <w:color w:val="000000" w:themeColor="text1"/>
                <w:sz w:val="18"/>
                <w:szCs w:val="18"/>
              </w:rPr>
              <w:t>П.:</w:t>
            </w:r>
            <w:r w:rsidRPr="00D528A2">
              <w:rPr>
                <w:color w:val="000000" w:themeColor="text1"/>
                <w:sz w:val="18"/>
                <w:szCs w:val="18"/>
              </w:rPr>
              <w:t xml:space="preserve"> владеть таким видом изложения текста, как повествование; получать биологическую информацию из различных источников;</w:t>
            </w:r>
          </w:p>
          <w:p w:rsidR="00863A95" w:rsidRPr="00D528A2" w:rsidRDefault="00863A95" w:rsidP="00284EE0">
            <w:pPr>
              <w:pStyle w:val="ae"/>
              <w:jc w:val="both"/>
              <w:rPr>
                <w:color w:val="000000" w:themeColor="text1"/>
                <w:sz w:val="18"/>
                <w:szCs w:val="18"/>
              </w:rPr>
            </w:pPr>
            <w:r w:rsidRPr="00D528A2">
              <w:rPr>
                <w:color w:val="000000" w:themeColor="text1"/>
                <w:sz w:val="18"/>
                <w:szCs w:val="18"/>
              </w:rPr>
              <w:t>определять отношения объекта с другими объектами; определять существенные признаки объекта; анализировать, классифицировать, сравнивать факты и явления; осуществлять исследовательскую деятельность.</w:t>
            </w:r>
            <w:r>
              <w:rPr>
                <w:color w:val="000000" w:themeColor="text1"/>
                <w:sz w:val="18"/>
                <w:szCs w:val="18"/>
              </w:rPr>
              <w:t xml:space="preserve"> Давать определения понятий</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составлять план текста; под руководством учителя оформлять отчет, включающий описание наблюдения, его результаты, выводы; сверять свои действия с целью и при необходимости исправлять свои ошибки.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уметь самостоятельно определять общие цели и распределять роли при работе в группах; осознанно использовать речевые средства для дискуссии и аргументации своей позиции</w:t>
            </w:r>
          </w:p>
        </w:tc>
        <w:tc>
          <w:tcPr>
            <w:tcW w:w="1559"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Формировать устойчивую мотивацию к исследовательской деятельности</w:t>
            </w:r>
            <w:r>
              <w:rPr>
                <w:color w:val="000000" w:themeColor="text1"/>
                <w:sz w:val="18"/>
                <w:szCs w:val="18"/>
              </w:rPr>
              <w:t>, познавательного интереса к изучению биологии. Осознание живой природы как сложноорганизованной, соподчиненной и иерархической системы</w:t>
            </w:r>
          </w:p>
        </w:tc>
        <w:tc>
          <w:tcPr>
            <w:tcW w:w="86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 </w:t>
            </w:r>
            <w:r>
              <w:rPr>
                <w:color w:val="000000" w:themeColor="text1"/>
                <w:sz w:val="18"/>
                <w:szCs w:val="18"/>
              </w:rPr>
              <w:t>55</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p>
        </w:tc>
      </w:tr>
      <w:tr w:rsidR="00863A95" w:rsidRPr="00D528A2" w:rsidTr="00284EE0">
        <w:tc>
          <w:tcPr>
            <w:tcW w:w="55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color w:val="000000" w:themeColor="text1"/>
                <w:sz w:val="18"/>
                <w:szCs w:val="18"/>
              </w:rPr>
              <w:t>61</w:t>
            </w:r>
          </w:p>
        </w:tc>
        <w:tc>
          <w:tcPr>
            <w:tcW w:w="70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981" w:type="dxa"/>
            <w:tcBorders>
              <w:top w:val="single" w:sz="4" w:space="0" w:color="000000"/>
              <w:left w:val="single" w:sz="4" w:space="0" w:color="000000"/>
              <w:bottom w:val="single" w:sz="4" w:space="0" w:color="000000"/>
              <w:right w:val="single" w:sz="4" w:space="0" w:color="000000"/>
            </w:tcBorders>
          </w:tcPr>
          <w:p w:rsidR="00863A95" w:rsidRPr="00D24DC6" w:rsidRDefault="00863A95" w:rsidP="00284EE0">
            <w:pPr>
              <w:snapToGrid w:val="0"/>
              <w:contextualSpacing/>
              <w:jc w:val="center"/>
              <w:rPr>
                <w:rFonts w:eastAsia="FranklinGothicMediumC"/>
                <w:b/>
                <w:color w:val="000000" w:themeColor="text1"/>
                <w:sz w:val="18"/>
                <w:szCs w:val="18"/>
              </w:rPr>
            </w:pPr>
            <w:r w:rsidRPr="00D24DC6">
              <w:rPr>
                <w:rFonts w:eastAsia="NewBaskervilleC"/>
                <w:b/>
                <w:color w:val="231F20"/>
                <w:sz w:val="18"/>
                <w:szCs w:val="18"/>
              </w:rPr>
              <w:t>Промежуточная аттестац</w:t>
            </w:r>
            <w:r w:rsidRPr="00D24DC6">
              <w:rPr>
                <w:rFonts w:eastAsia="NewBaskervilleC"/>
                <w:b/>
                <w:color w:val="231F20"/>
                <w:sz w:val="18"/>
                <w:szCs w:val="18"/>
              </w:rPr>
              <w:lastRenderedPageBreak/>
              <w:t>ия (тестирование)</w:t>
            </w:r>
          </w:p>
        </w:tc>
        <w:tc>
          <w:tcPr>
            <w:tcW w:w="22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lastRenderedPageBreak/>
              <w:t xml:space="preserve">Итоговый контроль знаний курса биологии </w:t>
            </w:r>
            <w:r w:rsidRPr="00D528A2">
              <w:rPr>
                <w:rFonts w:eastAsia="NewBaskervilleC"/>
                <w:color w:val="231F20"/>
                <w:sz w:val="18"/>
                <w:szCs w:val="18"/>
              </w:rPr>
              <w:br/>
              <w:t>9 класса</w:t>
            </w: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color w:val="000000" w:themeColor="text1"/>
                <w:sz w:val="18"/>
                <w:szCs w:val="18"/>
              </w:rPr>
              <w:t xml:space="preserve">Урок развивающего </w:t>
            </w:r>
            <w:r>
              <w:rPr>
                <w:color w:val="000000" w:themeColor="text1"/>
                <w:sz w:val="18"/>
                <w:szCs w:val="18"/>
              </w:rPr>
              <w:lastRenderedPageBreak/>
              <w:t>контроля</w:t>
            </w:r>
          </w:p>
        </w:tc>
        <w:tc>
          <w:tcPr>
            <w:tcW w:w="127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 xml:space="preserve">Здоровьесбережения, проблемного </w:t>
            </w:r>
            <w:r w:rsidRPr="00D528A2">
              <w:rPr>
                <w:color w:val="000000" w:themeColor="text1"/>
                <w:sz w:val="18"/>
                <w:szCs w:val="18"/>
              </w:rPr>
              <w:lastRenderedPageBreak/>
              <w:t>обучения</w:t>
            </w:r>
            <w:r w:rsidRPr="00D528A2">
              <w:rPr>
                <w:color w:val="000000" w:themeColor="text1"/>
                <w:sz w:val="18"/>
                <w:szCs w:val="18"/>
              </w:rPr>
              <w:br/>
              <w:t>, развивающего обучения</w:t>
            </w:r>
          </w:p>
        </w:tc>
        <w:tc>
          <w:tcPr>
            <w:tcW w:w="255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Pr>
                <w:rFonts w:eastAsia="NewBaskervilleC"/>
                <w:color w:val="231F20"/>
                <w:sz w:val="18"/>
                <w:szCs w:val="18"/>
              </w:rPr>
              <w:lastRenderedPageBreak/>
              <w:t>п</w:t>
            </w:r>
            <w:r w:rsidRPr="00D528A2">
              <w:rPr>
                <w:rFonts w:eastAsia="NewBaskervilleC"/>
                <w:color w:val="231F20"/>
                <w:sz w:val="18"/>
                <w:szCs w:val="18"/>
              </w:rPr>
              <w:t>риспособленности организмов к среде обитания</w:t>
            </w:r>
            <w:proofErr w:type="gramStart"/>
            <w:r w:rsidRPr="00D528A2">
              <w:rPr>
                <w:rFonts w:eastAsia="NewBaskervilleC"/>
                <w:color w:val="231F20"/>
                <w:sz w:val="18"/>
                <w:szCs w:val="18"/>
              </w:rPr>
              <w:t>.О</w:t>
            </w:r>
            <w:proofErr w:type="gramEnd"/>
            <w:r w:rsidRPr="00D528A2">
              <w:rPr>
                <w:rFonts w:eastAsia="NewBaskervilleC"/>
                <w:color w:val="231F20"/>
                <w:sz w:val="18"/>
                <w:szCs w:val="18"/>
              </w:rPr>
              <w:t xml:space="preserve">бъяснять роль </w:t>
            </w:r>
            <w:r w:rsidRPr="00D528A2">
              <w:rPr>
                <w:rFonts w:eastAsia="NewBaskervilleC"/>
                <w:color w:val="231F20"/>
                <w:sz w:val="18"/>
                <w:szCs w:val="18"/>
              </w:rPr>
              <w:lastRenderedPageBreak/>
              <w:t>круговорота веществ и превращения энергии в экосистемах. Характеризовать биосферу как глобальную экосистему</w:t>
            </w:r>
            <w:proofErr w:type="gramStart"/>
            <w:r w:rsidRPr="00D528A2">
              <w:rPr>
                <w:rFonts w:eastAsia="NewBaskervilleC"/>
                <w:color w:val="231F20"/>
                <w:sz w:val="18"/>
                <w:szCs w:val="18"/>
              </w:rPr>
              <w:t>.А</w:t>
            </w:r>
            <w:proofErr w:type="gramEnd"/>
            <w:r w:rsidRPr="00D528A2">
              <w:rPr>
                <w:rFonts w:eastAsia="NewBaskervilleC"/>
                <w:color w:val="231F20"/>
                <w:sz w:val="18"/>
                <w:szCs w:val="18"/>
              </w:rPr>
              <w:t>нализировать и оценивать последствия деятельности человека в природе.Находить в Интернете дополнительную информацию о работе учёных по сохранению редких и исчезающих видов животных и растений.Систематизировать знания по темам раздела «Общие биологические закономерности». Применять основные виды учебной деятельности при формулировке ответов к итоговым заданиям</w:t>
            </w:r>
          </w:p>
        </w:tc>
        <w:tc>
          <w:tcPr>
            <w:tcW w:w="26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b/>
                <w:color w:val="000000" w:themeColor="text1"/>
                <w:sz w:val="18"/>
                <w:szCs w:val="18"/>
              </w:rPr>
              <w:lastRenderedPageBreak/>
              <w:t xml:space="preserve">П.: </w:t>
            </w:r>
            <w:r>
              <w:rPr>
                <w:color w:val="000000" w:themeColor="text1"/>
                <w:sz w:val="18"/>
                <w:szCs w:val="18"/>
              </w:rPr>
              <w:t xml:space="preserve">передавать содержание в сжатом или развернутом виде, выделять обобщенный смысл и </w:t>
            </w:r>
            <w:r>
              <w:rPr>
                <w:color w:val="000000" w:themeColor="text1"/>
                <w:sz w:val="18"/>
                <w:szCs w:val="18"/>
              </w:rPr>
              <w:lastRenderedPageBreak/>
              <w:t xml:space="preserve">формальную структуру учебной задачи; </w:t>
            </w:r>
          </w:p>
          <w:p w:rsidR="00863A95" w:rsidRPr="00D528A2" w:rsidRDefault="00863A95" w:rsidP="00284EE0">
            <w:pPr>
              <w:pStyle w:val="ae"/>
              <w:jc w:val="both"/>
              <w:rPr>
                <w:i/>
                <w:color w:val="000000" w:themeColor="text1"/>
                <w:sz w:val="18"/>
                <w:szCs w:val="18"/>
              </w:rPr>
            </w:pPr>
            <w:r w:rsidRPr="00D528A2">
              <w:rPr>
                <w:color w:val="000000" w:themeColor="text1"/>
                <w:sz w:val="18"/>
                <w:szCs w:val="18"/>
              </w:rPr>
              <w:t>выбирать наиболее эффективные способы решения задач в зависимости от конкретных условий.</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работая по плану сравнивать свои действия с целью и при  необходимости исправлять ошибки;</w:t>
            </w:r>
          </w:p>
          <w:p w:rsidR="00863A95" w:rsidRPr="00D528A2" w:rsidRDefault="00863A95" w:rsidP="00284EE0">
            <w:pPr>
              <w:pStyle w:val="ae"/>
              <w:jc w:val="both"/>
              <w:rPr>
                <w:color w:val="000000" w:themeColor="text1"/>
                <w:sz w:val="18"/>
                <w:szCs w:val="18"/>
              </w:rPr>
            </w:pPr>
            <w:r w:rsidRPr="00D528A2">
              <w:rPr>
                <w:color w:val="000000" w:themeColor="text1"/>
                <w:sz w:val="18"/>
                <w:szCs w:val="18"/>
              </w:rPr>
              <w:t>самостоятельно обнаруживать учебную проблему, выдвигать версии ее решения;</w:t>
            </w:r>
          </w:p>
          <w:p w:rsidR="00863A95" w:rsidRPr="00D528A2" w:rsidRDefault="00863A95" w:rsidP="00284EE0">
            <w:pPr>
              <w:pStyle w:val="ae"/>
              <w:jc w:val="both"/>
              <w:rPr>
                <w:color w:val="000000" w:themeColor="text1"/>
                <w:sz w:val="18"/>
                <w:szCs w:val="18"/>
              </w:rPr>
            </w:pPr>
            <w:r w:rsidRPr="00D528A2">
              <w:rPr>
                <w:color w:val="000000" w:themeColor="text1"/>
                <w:sz w:val="18"/>
                <w:szCs w:val="18"/>
              </w:rPr>
              <w:t>оценка достижения результата деятельности.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выражать свои мысли в соответствии с задачами коммуникации.</w:t>
            </w:r>
            <w:r>
              <w:rPr>
                <w:color w:val="000000" w:themeColor="text1"/>
                <w:sz w:val="18"/>
                <w:szCs w:val="18"/>
              </w:rPr>
              <w:t xml:space="preserve"> Аргументировать свою точку зрения</w:t>
            </w:r>
          </w:p>
        </w:tc>
        <w:tc>
          <w:tcPr>
            <w:tcW w:w="1559"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 xml:space="preserve">Формировать устойчивую мотивацию к </w:t>
            </w:r>
            <w:r w:rsidRPr="00D528A2">
              <w:rPr>
                <w:color w:val="000000" w:themeColor="text1"/>
                <w:sz w:val="18"/>
                <w:szCs w:val="18"/>
              </w:rPr>
              <w:lastRenderedPageBreak/>
              <w:t>исследовательской деятельности, познавательный интерес к предмету исследования соблюдать правила работы в кабинете, обращения с лабораторным оборудованием</w:t>
            </w:r>
          </w:p>
        </w:tc>
        <w:tc>
          <w:tcPr>
            <w:tcW w:w="86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color w:val="000000" w:themeColor="text1"/>
                <w:sz w:val="18"/>
                <w:szCs w:val="18"/>
              </w:rPr>
              <w:lastRenderedPageBreak/>
              <w:t>Нет задания</w:t>
            </w:r>
          </w:p>
          <w:p w:rsidR="00863A95" w:rsidRPr="00D528A2" w:rsidRDefault="00863A95" w:rsidP="00284EE0">
            <w:pPr>
              <w:pStyle w:val="ae"/>
              <w:jc w:val="center"/>
              <w:rPr>
                <w:color w:val="000000" w:themeColor="text1"/>
                <w:sz w:val="18"/>
                <w:szCs w:val="18"/>
              </w:rPr>
            </w:pPr>
          </w:p>
        </w:tc>
      </w:tr>
      <w:tr w:rsidR="00863A95" w:rsidRPr="00D528A2" w:rsidTr="00284EE0">
        <w:tc>
          <w:tcPr>
            <w:tcW w:w="55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6</w:t>
            </w:r>
            <w:r>
              <w:rPr>
                <w:color w:val="000000" w:themeColor="text1"/>
                <w:sz w:val="18"/>
                <w:szCs w:val="18"/>
              </w:rPr>
              <w:t>2</w:t>
            </w:r>
          </w:p>
        </w:tc>
        <w:tc>
          <w:tcPr>
            <w:tcW w:w="70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981"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Развитие и смена природных сообществ</w:t>
            </w:r>
          </w:p>
          <w:p w:rsidR="00863A95" w:rsidRPr="00D528A2" w:rsidRDefault="00863A95" w:rsidP="00284EE0">
            <w:pPr>
              <w:snapToGrid w:val="0"/>
              <w:contextualSpacing/>
              <w:jc w:val="center"/>
              <w:rPr>
                <w:rFonts w:eastAsia="FranklinGothicMediumC"/>
                <w:color w:val="000000" w:themeColor="text1"/>
                <w:sz w:val="18"/>
                <w:szCs w:val="18"/>
              </w:rPr>
            </w:pPr>
          </w:p>
        </w:tc>
        <w:tc>
          <w:tcPr>
            <w:tcW w:w="22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Саморазвитие биогеоценозов и их смена. Стадии развития биогеоценозов. Первичные и вторичные смены (сукцессии). Устойчивость биогеоценозов (экосистем). Значение знаний о смене природных сообществ</w:t>
            </w: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color w:val="000000" w:themeColor="text1"/>
                <w:sz w:val="18"/>
                <w:szCs w:val="18"/>
              </w:rPr>
              <w:t>Урок общеметодологической направленности</w:t>
            </w:r>
          </w:p>
        </w:tc>
        <w:tc>
          <w:tcPr>
            <w:tcW w:w="127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Объяснять и характеризовать процесс смены биогеоценозов</w:t>
            </w:r>
            <w:proofErr w:type="gramStart"/>
            <w:r w:rsidRPr="00D528A2">
              <w:rPr>
                <w:rFonts w:eastAsia="NewBaskervilleC"/>
                <w:color w:val="231F20"/>
                <w:sz w:val="18"/>
                <w:szCs w:val="18"/>
              </w:rPr>
              <w:t>.Н</w:t>
            </w:r>
            <w:proofErr w:type="gramEnd"/>
            <w:r w:rsidRPr="00D528A2">
              <w:rPr>
                <w:rFonts w:eastAsia="NewBaskervilleC"/>
                <w:color w:val="231F20"/>
                <w:sz w:val="18"/>
                <w:szCs w:val="18"/>
              </w:rPr>
              <w:t>азывать существенные признаки первичных и вторичных сукцессий, сравнивать их между собой, делать выводы.Обосновывать роль круговорота веществ и экосистемной организации жизни в устойчивом развитии биосферы.</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Объяснять процессы смены экосистем на примерах природы родного края</w:t>
            </w:r>
          </w:p>
        </w:tc>
        <w:tc>
          <w:tcPr>
            <w:tcW w:w="2693" w:type="dxa"/>
            <w:tcBorders>
              <w:top w:val="single" w:sz="4" w:space="0" w:color="000000"/>
              <w:left w:val="single" w:sz="4" w:space="0" w:color="000000"/>
              <w:bottom w:val="single" w:sz="4" w:space="0" w:color="000000"/>
              <w:right w:val="single" w:sz="4" w:space="0" w:color="000000"/>
            </w:tcBorders>
          </w:tcPr>
          <w:p w:rsidR="00863A95" w:rsidRPr="00207BCA" w:rsidRDefault="00863A95" w:rsidP="00284EE0">
            <w:pPr>
              <w:pStyle w:val="ae"/>
              <w:jc w:val="both"/>
              <w:rPr>
                <w:color w:val="000000" w:themeColor="text1"/>
                <w:sz w:val="18"/>
                <w:szCs w:val="18"/>
              </w:rPr>
            </w:pPr>
            <w:r w:rsidRPr="00207BCA">
              <w:rPr>
                <w:b/>
                <w:color w:val="000000" w:themeColor="text1"/>
                <w:sz w:val="18"/>
                <w:szCs w:val="18"/>
              </w:rPr>
              <w:t>П.:</w:t>
            </w:r>
            <w:r w:rsidRPr="00207BCA">
              <w:rPr>
                <w:color w:val="000000" w:themeColor="text1"/>
                <w:sz w:val="18"/>
                <w:szCs w:val="18"/>
              </w:rPr>
              <w:t xml:space="preserve"> поиск и выделение информации, строить </w:t>
            </w:r>
            <w:proofErr w:type="gramStart"/>
            <w:r w:rsidRPr="00207BCA">
              <w:rPr>
                <w:color w:val="000000" w:themeColor="text1"/>
                <w:sz w:val="18"/>
                <w:szCs w:val="18"/>
              </w:rPr>
              <w:t>логическое рассуж</w:t>
            </w:r>
            <w:r>
              <w:rPr>
                <w:color w:val="000000" w:themeColor="text1"/>
                <w:sz w:val="18"/>
                <w:szCs w:val="18"/>
              </w:rPr>
              <w:t>д</w:t>
            </w:r>
            <w:r w:rsidRPr="00207BCA">
              <w:rPr>
                <w:color w:val="000000" w:themeColor="text1"/>
                <w:sz w:val="18"/>
                <w:szCs w:val="18"/>
              </w:rPr>
              <w:t>ение</w:t>
            </w:r>
            <w:proofErr w:type="gramEnd"/>
            <w:r w:rsidRPr="00207BCA">
              <w:rPr>
                <w:color w:val="000000" w:themeColor="text1"/>
                <w:sz w:val="18"/>
                <w:szCs w:val="18"/>
              </w:rPr>
              <w:t>, включающее, осуществлять исследовательскую деятельность установление причинно-сле</w:t>
            </w:r>
            <w:r>
              <w:rPr>
                <w:color w:val="000000" w:themeColor="text1"/>
                <w:sz w:val="18"/>
                <w:szCs w:val="18"/>
              </w:rPr>
              <w:t>д</w:t>
            </w:r>
            <w:r w:rsidRPr="00207BCA">
              <w:rPr>
                <w:color w:val="000000" w:themeColor="text1"/>
                <w:sz w:val="18"/>
                <w:szCs w:val="18"/>
              </w:rPr>
              <w:t xml:space="preserve">ственных связей. </w:t>
            </w:r>
            <w:r w:rsidRPr="00207BCA">
              <w:rPr>
                <w:b/>
                <w:color w:val="000000" w:themeColor="text1"/>
                <w:sz w:val="18"/>
                <w:szCs w:val="18"/>
              </w:rPr>
              <w:t>Р.:</w:t>
            </w:r>
            <w:r w:rsidRPr="00207BCA">
              <w:rPr>
                <w:color w:val="000000" w:themeColor="text1"/>
                <w:sz w:val="18"/>
                <w:szCs w:val="18"/>
              </w:rPr>
              <w:t xml:space="preserve"> работать по плану, постановка целей и задач обучения, сверять свои действия с целью и при необходимости исправлять ошибки.</w:t>
            </w:r>
          </w:p>
          <w:p w:rsidR="00863A95" w:rsidRPr="00207BCA" w:rsidRDefault="00863A95" w:rsidP="00284EE0">
            <w:pPr>
              <w:pStyle w:val="ae"/>
              <w:jc w:val="both"/>
              <w:rPr>
                <w:color w:val="000000" w:themeColor="text1"/>
                <w:sz w:val="18"/>
                <w:szCs w:val="18"/>
              </w:rPr>
            </w:pPr>
            <w:r w:rsidRPr="00207BCA">
              <w:rPr>
                <w:b/>
                <w:color w:val="000000" w:themeColor="text1"/>
                <w:sz w:val="18"/>
                <w:szCs w:val="18"/>
              </w:rPr>
              <w:t>К.:</w:t>
            </w:r>
            <w:r w:rsidRPr="00207BCA">
              <w:rPr>
                <w:color w:val="000000" w:themeColor="text1"/>
                <w:sz w:val="18"/>
                <w:szCs w:val="18"/>
              </w:rPr>
              <w:t xml:space="preserve"> самостоятельно организовывать учебное взаимодействие в группе, умение выражать свою точку зрения по данной проблеме.</w:t>
            </w:r>
            <w:r w:rsidRPr="00207BCA">
              <w:rPr>
                <w:b/>
                <w:color w:val="000000" w:themeColor="text1"/>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863A95" w:rsidRPr="00207BCA" w:rsidRDefault="00863A95" w:rsidP="00284EE0">
            <w:pPr>
              <w:pStyle w:val="ae"/>
              <w:jc w:val="both"/>
              <w:rPr>
                <w:color w:val="000000" w:themeColor="text1"/>
                <w:sz w:val="18"/>
                <w:szCs w:val="18"/>
              </w:rPr>
            </w:pPr>
            <w:r w:rsidRPr="00207BCA">
              <w:rPr>
                <w:color w:val="000000" w:themeColor="text1"/>
                <w:sz w:val="18"/>
                <w:szCs w:val="18"/>
              </w:rPr>
              <w:t>Формировать экологическую культуру на основе признания ценности жизни во всех ее проявлениях и необходимости ответственного, бережного отношения к окружающей среде.</w:t>
            </w:r>
          </w:p>
          <w:p w:rsidR="00863A95" w:rsidRPr="00207BCA" w:rsidRDefault="00863A95" w:rsidP="00284EE0">
            <w:pPr>
              <w:pStyle w:val="ae"/>
              <w:jc w:val="both"/>
              <w:rPr>
                <w:color w:val="000000" w:themeColor="text1"/>
                <w:sz w:val="18"/>
                <w:szCs w:val="18"/>
              </w:rPr>
            </w:pPr>
            <w:r w:rsidRPr="00207BCA">
              <w:rPr>
                <w:color w:val="000000" w:themeColor="text1"/>
                <w:sz w:val="18"/>
                <w:szCs w:val="18"/>
              </w:rPr>
              <w:t>Формирование устойчивой мотивации к исследовательской деятельности</w:t>
            </w:r>
          </w:p>
        </w:tc>
        <w:tc>
          <w:tcPr>
            <w:tcW w:w="86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 </w:t>
            </w:r>
            <w:r>
              <w:rPr>
                <w:color w:val="000000" w:themeColor="text1"/>
                <w:sz w:val="18"/>
                <w:szCs w:val="18"/>
              </w:rPr>
              <w:t>56</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p>
        </w:tc>
      </w:tr>
      <w:tr w:rsidR="00863A95" w:rsidRPr="00D528A2" w:rsidTr="00284EE0">
        <w:tc>
          <w:tcPr>
            <w:tcW w:w="55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t>6</w:t>
            </w:r>
            <w:r>
              <w:rPr>
                <w:color w:val="000000" w:themeColor="text1"/>
                <w:sz w:val="18"/>
                <w:szCs w:val="18"/>
              </w:rPr>
              <w:t>3</w:t>
            </w:r>
          </w:p>
        </w:tc>
        <w:tc>
          <w:tcPr>
            <w:tcW w:w="70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981"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center"/>
              <w:rPr>
                <w:rFonts w:eastAsia="NewBaskervilleC"/>
                <w:color w:val="231F20"/>
                <w:sz w:val="18"/>
                <w:szCs w:val="18"/>
              </w:rPr>
            </w:pPr>
            <w:r w:rsidRPr="00D528A2">
              <w:rPr>
                <w:rFonts w:eastAsia="NewBaskervilleC"/>
                <w:color w:val="231F20"/>
                <w:sz w:val="18"/>
                <w:szCs w:val="18"/>
              </w:rPr>
              <w:t>Многообразие биогеоценозов (экосистем)</w:t>
            </w:r>
          </w:p>
          <w:p w:rsidR="00863A95" w:rsidRPr="00D528A2" w:rsidRDefault="00863A95" w:rsidP="00284EE0">
            <w:pPr>
              <w:snapToGrid w:val="0"/>
              <w:contextualSpacing/>
              <w:jc w:val="center"/>
              <w:rPr>
                <w:rFonts w:eastAsia="FranklinGothicMediumC"/>
                <w:color w:val="000000" w:themeColor="text1"/>
                <w:sz w:val="18"/>
                <w:szCs w:val="18"/>
              </w:rPr>
            </w:pPr>
          </w:p>
        </w:tc>
        <w:tc>
          <w:tcPr>
            <w:tcW w:w="22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 xml:space="preserve">Обобщение ранее изученного материала. Многообразие водных экосистем (морских, пресноводных) и наземных (естественных и культурных). </w:t>
            </w:r>
            <w:r w:rsidRPr="00D528A2">
              <w:rPr>
                <w:rFonts w:eastAsia="NewBaskervilleC"/>
                <w:color w:val="231F20"/>
                <w:sz w:val="18"/>
                <w:szCs w:val="18"/>
              </w:rPr>
              <w:lastRenderedPageBreak/>
              <w:t>Агробиогеоценозы (агроэкосистемы), их структура, свойства и значение для человека и природы</w:t>
            </w: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color w:val="000000" w:themeColor="text1"/>
                <w:sz w:val="18"/>
                <w:szCs w:val="18"/>
              </w:rPr>
              <w:t>Урок общеметодологической направленности</w:t>
            </w:r>
          </w:p>
        </w:tc>
        <w:tc>
          <w:tcPr>
            <w:tcW w:w="127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Выделять и характеризовать существенные признаки и свойства водных, наземных экосистем и агроэкосистем.</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Объяснять причины неустойчивости агроэкосистем.</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lastRenderedPageBreak/>
              <w:t>Сравнивать между собой естественные и культурные экосистемы, делать выводы</w:t>
            </w:r>
          </w:p>
        </w:tc>
        <w:tc>
          <w:tcPr>
            <w:tcW w:w="2693" w:type="dxa"/>
            <w:tcBorders>
              <w:top w:val="single" w:sz="4" w:space="0" w:color="000000"/>
              <w:left w:val="single" w:sz="4" w:space="0" w:color="000000"/>
              <w:bottom w:val="single" w:sz="4" w:space="0" w:color="000000"/>
              <w:right w:val="single" w:sz="4" w:space="0" w:color="000000"/>
            </w:tcBorders>
          </w:tcPr>
          <w:p w:rsidR="00863A95" w:rsidRDefault="00863A95" w:rsidP="00284EE0">
            <w:pPr>
              <w:pStyle w:val="ae"/>
              <w:jc w:val="both"/>
              <w:rPr>
                <w:color w:val="000000" w:themeColor="text1"/>
                <w:sz w:val="18"/>
                <w:szCs w:val="18"/>
              </w:rPr>
            </w:pPr>
            <w:r>
              <w:rPr>
                <w:b/>
                <w:color w:val="000000" w:themeColor="text1"/>
                <w:sz w:val="18"/>
                <w:szCs w:val="18"/>
              </w:rPr>
              <w:lastRenderedPageBreak/>
              <w:t xml:space="preserve">П.: </w:t>
            </w:r>
            <w:r>
              <w:rPr>
                <w:color w:val="000000" w:themeColor="text1"/>
                <w:sz w:val="18"/>
                <w:szCs w:val="18"/>
              </w:rPr>
              <w:t xml:space="preserve">работать с различными источниками информации, строить </w:t>
            </w:r>
            <w:proofErr w:type="gramStart"/>
            <w:r>
              <w:rPr>
                <w:color w:val="000000" w:themeColor="text1"/>
                <w:sz w:val="18"/>
                <w:szCs w:val="18"/>
              </w:rPr>
              <w:t>логические рассуждения</w:t>
            </w:r>
            <w:proofErr w:type="gramEnd"/>
            <w:r>
              <w:rPr>
                <w:color w:val="000000" w:themeColor="text1"/>
                <w:sz w:val="18"/>
                <w:szCs w:val="18"/>
              </w:rPr>
              <w:t xml:space="preserve">, устанавливать причинно-следственные связи. </w:t>
            </w:r>
            <w:r w:rsidRPr="003E1699">
              <w:rPr>
                <w:b/>
                <w:color w:val="000000" w:themeColor="text1"/>
                <w:sz w:val="18"/>
                <w:szCs w:val="18"/>
              </w:rPr>
              <w:t>Р.:</w:t>
            </w:r>
            <w:r>
              <w:rPr>
                <w:color w:val="000000" w:themeColor="text1"/>
                <w:sz w:val="18"/>
                <w:szCs w:val="18"/>
              </w:rPr>
              <w:t xml:space="preserve"> формулировать цель урока и ставить задачи; работать по </w:t>
            </w:r>
            <w:r>
              <w:rPr>
                <w:color w:val="000000" w:themeColor="text1"/>
                <w:sz w:val="18"/>
                <w:szCs w:val="18"/>
              </w:rPr>
              <w:lastRenderedPageBreak/>
              <w:t>плану и сверять свои действия с планом, при необходимости исправлять ошибки самостоятельно</w:t>
            </w:r>
          </w:p>
          <w:p w:rsidR="00863A95" w:rsidRPr="00D528A2" w:rsidRDefault="00863A95" w:rsidP="00284EE0">
            <w:pPr>
              <w:pStyle w:val="ae"/>
              <w:jc w:val="both"/>
              <w:rPr>
                <w:color w:val="000000" w:themeColor="text1"/>
                <w:sz w:val="18"/>
                <w:szCs w:val="18"/>
              </w:rPr>
            </w:pPr>
            <w:r w:rsidRPr="00D9495E">
              <w:rPr>
                <w:b/>
                <w:color w:val="000000" w:themeColor="text1"/>
                <w:sz w:val="18"/>
                <w:szCs w:val="18"/>
              </w:rPr>
              <w:t>К.:</w:t>
            </w:r>
            <w:r>
              <w:rPr>
                <w:color w:val="000000" w:themeColor="text1"/>
                <w:sz w:val="18"/>
                <w:szCs w:val="18"/>
              </w:rPr>
              <w:t xml:space="preserve"> строить речевые высказывания в устной форме, задавать вопросы, слушать и слышать другое мнение.</w:t>
            </w:r>
          </w:p>
          <w:p w:rsidR="00863A95" w:rsidRPr="00D528A2" w:rsidRDefault="00863A95" w:rsidP="00284EE0">
            <w:pPr>
              <w:pStyle w:val="ae"/>
              <w:jc w:val="both"/>
              <w:rPr>
                <w:color w:val="000000" w:themeColor="text1"/>
                <w:sz w:val="18"/>
                <w:szCs w:val="18"/>
              </w:rPr>
            </w:pPr>
            <w:r w:rsidRPr="00D528A2">
              <w:rPr>
                <w:color w:val="000000" w:themeColor="text1"/>
                <w:sz w:val="18"/>
                <w:szCs w:val="18"/>
              </w:rPr>
              <w:t>постановка вопросов и инициативное сотрудничество в поиске и сборе информации.</w:t>
            </w:r>
          </w:p>
        </w:tc>
        <w:tc>
          <w:tcPr>
            <w:tcW w:w="1559"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Формировать научное мировоззрение.</w:t>
            </w:r>
          </w:p>
        </w:tc>
        <w:tc>
          <w:tcPr>
            <w:tcW w:w="86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color w:val="000000" w:themeColor="text1"/>
                <w:sz w:val="18"/>
                <w:szCs w:val="18"/>
              </w:rPr>
              <w:t>Записи в тетради</w:t>
            </w:r>
          </w:p>
        </w:tc>
      </w:tr>
      <w:tr w:rsidR="00863A95" w:rsidRPr="00D528A2" w:rsidTr="00284EE0">
        <w:tc>
          <w:tcPr>
            <w:tcW w:w="558" w:type="dxa"/>
            <w:tcBorders>
              <w:top w:val="single" w:sz="4" w:space="0" w:color="000000"/>
              <w:left w:val="single" w:sz="4" w:space="0" w:color="000000"/>
              <w:bottom w:val="single" w:sz="4" w:space="0" w:color="000000"/>
              <w:right w:val="single" w:sz="4" w:space="0" w:color="000000"/>
            </w:tcBorders>
          </w:tcPr>
          <w:p w:rsidR="00863A95" w:rsidRDefault="00863A95" w:rsidP="00284EE0">
            <w:pPr>
              <w:pStyle w:val="ae"/>
              <w:rPr>
                <w:color w:val="000000" w:themeColor="text1"/>
                <w:sz w:val="18"/>
                <w:szCs w:val="18"/>
              </w:rPr>
            </w:pPr>
            <w:r>
              <w:rPr>
                <w:color w:val="000000" w:themeColor="text1"/>
                <w:sz w:val="18"/>
                <w:szCs w:val="18"/>
              </w:rPr>
              <w:lastRenderedPageBreak/>
              <w:t>64</w:t>
            </w:r>
          </w:p>
          <w:p w:rsidR="00863A95" w:rsidRPr="00D528A2" w:rsidRDefault="00863A95" w:rsidP="00284EE0">
            <w:pPr>
              <w:pStyle w:val="ae"/>
              <w:rPr>
                <w:color w:val="000000" w:themeColor="text1"/>
                <w:sz w:val="18"/>
                <w:szCs w:val="18"/>
              </w:rPr>
            </w:pPr>
            <w:r>
              <w:rPr>
                <w:color w:val="000000" w:themeColor="text1"/>
                <w:sz w:val="18"/>
                <w:szCs w:val="18"/>
              </w:rPr>
              <w:t>65</w:t>
            </w:r>
          </w:p>
        </w:tc>
        <w:tc>
          <w:tcPr>
            <w:tcW w:w="70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981"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snapToGrid w:val="0"/>
              <w:contextualSpacing/>
              <w:jc w:val="center"/>
              <w:rPr>
                <w:rFonts w:eastAsia="FranklinGothicMediumC"/>
                <w:color w:val="000000" w:themeColor="text1"/>
                <w:sz w:val="18"/>
                <w:szCs w:val="18"/>
              </w:rPr>
            </w:pPr>
            <w:r w:rsidRPr="00D528A2">
              <w:rPr>
                <w:rFonts w:eastAsia="NewBaskervilleC"/>
                <w:color w:val="231F20"/>
                <w:sz w:val="18"/>
                <w:szCs w:val="18"/>
              </w:rPr>
              <w:t>Основные законы устойчивости живой природы</w:t>
            </w:r>
          </w:p>
        </w:tc>
        <w:tc>
          <w:tcPr>
            <w:tcW w:w="22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Цикличность процессов в экосистемах. Устойчивость природных экосистем. Причины устойчивости экосистем: биологическое разнообразие и сопряжённая численность их видов, круговорот веществ и поток энергии, цикличность процессов</w:t>
            </w: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rFonts w:eastAsia="NewBaskervilleC"/>
                <w:b/>
                <w:color w:val="231F20"/>
                <w:sz w:val="18"/>
                <w:szCs w:val="18"/>
              </w:rPr>
              <w:t>ЛР</w:t>
            </w:r>
            <w:r w:rsidRPr="00D528A2">
              <w:rPr>
                <w:rFonts w:eastAsia="NewBaskervilleC"/>
                <w:b/>
                <w:color w:val="231F20"/>
                <w:sz w:val="18"/>
                <w:szCs w:val="18"/>
              </w:rPr>
              <w:t xml:space="preserve"> № 6 </w:t>
            </w:r>
            <w:r w:rsidRPr="00D528A2">
              <w:rPr>
                <w:rFonts w:eastAsia="NewBaskervilleC"/>
                <w:color w:val="231F20"/>
                <w:sz w:val="18"/>
                <w:szCs w:val="18"/>
              </w:rPr>
              <w:t>Оценка качества окружающей среды</w:t>
            </w: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color w:val="000000" w:themeColor="text1"/>
                <w:sz w:val="18"/>
                <w:szCs w:val="18"/>
              </w:rPr>
              <w:t>Урок общеметодологической направленности</w:t>
            </w:r>
          </w:p>
        </w:tc>
        <w:tc>
          <w:tcPr>
            <w:tcW w:w="127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Выделять и характеризовать существенные причины устойчивости экосистем</w:t>
            </w:r>
            <w:proofErr w:type="gramStart"/>
            <w:r w:rsidRPr="00D528A2">
              <w:rPr>
                <w:rFonts w:eastAsia="NewBaskervilleC"/>
                <w:color w:val="231F20"/>
                <w:sz w:val="18"/>
                <w:szCs w:val="18"/>
              </w:rPr>
              <w:t>.О</w:t>
            </w:r>
            <w:proofErr w:type="gramEnd"/>
            <w:r w:rsidRPr="00D528A2">
              <w:rPr>
                <w:rFonts w:eastAsia="NewBaskervilleC"/>
                <w:color w:val="231F20"/>
                <w:sz w:val="18"/>
                <w:szCs w:val="18"/>
              </w:rPr>
              <w:t>бъяснять на конкретных примерах значение биологического разнообразия для сохранения устойчивости экосистемы.Приводить примеры видов — участников круговорота веществ в экосистемах.Объяснять на конкретных примерах понятия «сопряжённая численность видов в экосистеме» и «цикличность»</w:t>
            </w:r>
          </w:p>
        </w:tc>
        <w:tc>
          <w:tcPr>
            <w:tcW w:w="2693" w:type="dxa"/>
            <w:tcBorders>
              <w:top w:val="single" w:sz="4" w:space="0" w:color="000000"/>
              <w:left w:val="single" w:sz="4" w:space="0" w:color="000000"/>
              <w:bottom w:val="single" w:sz="4" w:space="0" w:color="000000"/>
              <w:right w:val="single" w:sz="4" w:space="0" w:color="000000"/>
            </w:tcBorders>
          </w:tcPr>
          <w:p w:rsidR="00863A95" w:rsidRDefault="00863A95" w:rsidP="00284EE0">
            <w:pPr>
              <w:pStyle w:val="ae"/>
              <w:jc w:val="both"/>
              <w:rPr>
                <w:color w:val="000000" w:themeColor="text1"/>
                <w:sz w:val="18"/>
                <w:szCs w:val="18"/>
              </w:rPr>
            </w:pPr>
            <w:r>
              <w:rPr>
                <w:b/>
                <w:color w:val="000000" w:themeColor="text1"/>
                <w:sz w:val="18"/>
                <w:szCs w:val="18"/>
              </w:rPr>
              <w:t xml:space="preserve">П.: </w:t>
            </w:r>
            <w:r>
              <w:rPr>
                <w:color w:val="000000" w:themeColor="text1"/>
                <w:sz w:val="18"/>
                <w:szCs w:val="18"/>
              </w:rPr>
              <w:t xml:space="preserve">работать с различными источниками информации, строить </w:t>
            </w:r>
            <w:proofErr w:type="gramStart"/>
            <w:r>
              <w:rPr>
                <w:color w:val="000000" w:themeColor="text1"/>
                <w:sz w:val="18"/>
                <w:szCs w:val="18"/>
              </w:rPr>
              <w:t>логические рассуждения</w:t>
            </w:r>
            <w:proofErr w:type="gramEnd"/>
            <w:r>
              <w:rPr>
                <w:color w:val="000000" w:themeColor="text1"/>
                <w:sz w:val="18"/>
                <w:szCs w:val="18"/>
              </w:rPr>
              <w:t>, устанавливать причинно-следственные связи. Составлять план параграфа.</w:t>
            </w:r>
          </w:p>
          <w:p w:rsidR="00863A95" w:rsidRDefault="00863A95" w:rsidP="00284EE0">
            <w:pPr>
              <w:pStyle w:val="ae"/>
              <w:jc w:val="both"/>
              <w:rPr>
                <w:color w:val="000000" w:themeColor="text1"/>
                <w:sz w:val="18"/>
                <w:szCs w:val="18"/>
              </w:rPr>
            </w:pPr>
            <w:r w:rsidRPr="003E1699">
              <w:rPr>
                <w:b/>
                <w:color w:val="000000" w:themeColor="text1"/>
                <w:sz w:val="18"/>
                <w:szCs w:val="18"/>
              </w:rPr>
              <w:t>Р.:</w:t>
            </w:r>
            <w:r>
              <w:rPr>
                <w:color w:val="000000" w:themeColor="text1"/>
                <w:sz w:val="18"/>
                <w:szCs w:val="18"/>
              </w:rPr>
              <w:t xml:space="preserve"> формулировать цель урока и ставить задачи; работать по плану и сверять свои действия с планом, при необходимости исправлять ошибки самостоятельно</w:t>
            </w:r>
          </w:p>
          <w:p w:rsidR="00863A95" w:rsidRPr="00D528A2" w:rsidRDefault="00863A95" w:rsidP="00284EE0">
            <w:pPr>
              <w:pStyle w:val="ae"/>
              <w:jc w:val="both"/>
              <w:rPr>
                <w:color w:val="000000" w:themeColor="text1"/>
                <w:sz w:val="18"/>
                <w:szCs w:val="18"/>
              </w:rPr>
            </w:pPr>
            <w:r w:rsidRPr="00D9495E">
              <w:rPr>
                <w:b/>
                <w:color w:val="000000" w:themeColor="text1"/>
                <w:sz w:val="18"/>
                <w:szCs w:val="18"/>
              </w:rPr>
              <w:t>К.:</w:t>
            </w:r>
            <w:r>
              <w:rPr>
                <w:color w:val="000000" w:themeColor="text1"/>
                <w:sz w:val="18"/>
                <w:szCs w:val="18"/>
              </w:rPr>
              <w:t xml:space="preserve"> строить речевые высказывания в устной форме, задавать вопросы, слушать и слышать другое мнение.</w:t>
            </w:r>
          </w:p>
          <w:p w:rsidR="00863A95" w:rsidRPr="00D528A2" w:rsidRDefault="00863A95" w:rsidP="00284EE0">
            <w:pPr>
              <w:pStyle w:val="ae"/>
              <w:jc w:val="both"/>
              <w:rPr>
                <w:color w:val="000000" w:themeColor="text1"/>
                <w:sz w:val="18"/>
                <w:szCs w:val="18"/>
              </w:rPr>
            </w:pPr>
            <w:r w:rsidRPr="00D528A2">
              <w:rPr>
                <w:color w:val="000000" w:themeColor="text1"/>
                <w:sz w:val="18"/>
                <w:szCs w:val="18"/>
              </w:rPr>
              <w:t>постановка вопросов и инициативное сотрудничество в поиске и сборе информации.</w:t>
            </w:r>
          </w:p>
        </w:tc>
        <w:tc>
          <w:tcPr>
            <w:tcW w:w="1559"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t>Формировать научное мировоззрение.</w:t>
            </w:r>
          </w:p>
        </w:tc>
        <w:tc>
          <w:tcPr>
            <w:tcW w:w="86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t xml:space="preserve">§ </w:t>
            </w:r>
            <w:r>
              <w:rPr>
                <w:color w:val="000000" w:themeColor="text1"/>
                <w:sz w:val="18"/>
                <w:szCs w:val="18"/>
              </w:rPr>
              <w:t>57</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p>
        </w:tc>
      </w:tr>
      <w:tr w:rsidR="00863A95" w:rsidRPr="00D528A2" w:rsidTr="00284EE0">
        <w:tc>
          <w:tcPr>
            <w:tcW w:w="55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color w:val="000000" w:themeColor="text1"/>
                <w:sz w:val="18"/>
                <w:szCs w:val="18"/>
              </w:rPr>
              <w:t>66</w:t>
            </w:r>
          </w:p>
        </w:tc>
        <w:tc>
          <w:tcPr>
            <w:tcW w:w="70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981"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snapToGrid w:val="0"/>
              <w:contextualSpacing/>
              <w:jc w:val="center"/>
              <w:rPr>
                <w:rFonts w:eastAsia="FranklinGothicMediumC"/>
                <w:color w:val="000000" w:themeColor="text1"/>
                <w:sz w:val="18"/>
                <w:szCs w:val="18"/>
              </w:rPr>
            </w:pPr>
            <w:r w:rsidRPr="00D528A2">
              <w:rPr>
                <w:rFonts w:eastAsia="NewBaskervilleC"/>
                <w:color w:val="231F20"/>
                <w:sz w:val="18"/>
                <w:szCs w:val="18"/>
              </w:rPr>
              <w:t>Экологические проблемы в биосфере. Охрана природы</w:t>
            </w:r>
          </w:p>
        </w:tc>
        <w:tc>
          <w:tcPr>
            <w:tcW w:w="22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Обобщение ранее изученного материала. Отношение человека к природе в истории человечества. Проблемы биосферы: истощение природных ресурсов, загрязнение, сокращение биологического разнообразия. Решение экологических проблем биосферы: рациональное использование ресурсов, охрана природы, всеобщее экологическое образование населения.</w:t>
            </w:r>
          </w:p>
          <w:p w:rsidR="00863A95" w:rsidRPr="00D528A2" w:rsidRDefault="00863A95" w:rsidP="00284EE0">
            <w:pPr>
              <w:contextualSpacing/>
              <w:jc w:val="both"/>
              <w:rPr>
                <w:rFonts w:eastAsia="NewBaskervilleC"/>
                <w:b/>
                <w:i/>
                <w:color w:val="231F20"/>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color w:val="000000" w:themeColor="text1"/>
                <w:sz w:val="18"/>
                <w:szCs w:val="18"/>
              </w:rPr>
              <w:t>Урок общеметодологической направленности</w:t>
            </w:r>
          </w:p>
        </w:tc>
        <w:tc>
          <w:tcPr>
            <w:tcW w:w="127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Выделять и характеризовать причины экологических проблем в биосфере. Прогнозировать последствия истощения природных ресурсов и сокращения биологического разнообразия</w:t>
            </w:r>
            <w:proofErr w:type="gramStart"/>
            <w:r w:rsidRPr="00D528A2">
              <w:rPr>
                <w:rFonts w:eastAsia="NewBaskervilleC"/>
                <w:color w:val="231F20"/>
                <w:sz w:val="18"/>
                <w:szCs w:val="18"/>
              </w:rPr>
              <w:t>.О</w:t>
            </w:r>
            <w:proofErr w:type="gramEnd"/>
            <w:r w:rsidRPr="00D528A2">
              <w:rPr>
                <w:rFonts w:eastAsia="NewBaskervilleC"/>
                <w:color w:val="231F20"/>
                <w:sz w:val="18"/>
                <w:szCs w:val="18"/>
              </w:rPr>
              <w:t>бсуждать на конкретных примерах экологические проблемы своего региона и биосферы в целом. Аргументировать необходимость защиты окружающей среды, соблюдения правил отношения к живой и неживой природе</w:t>
            </w:r>
            <w:proofErr w:type="gramStart"/>
            <w:r w:rsidRPr="00D528A2">
              <w:rPr>
                <w:rFonts w:eastAsia="NewBaskervilleC"/>
                <w:color w:val="231F20"/>
                <w:sz w:val="18"/>
                <w:szCs w:val="18"/>
              </w:rPr>
              <w:t>.В</w:t>
            </w:r>
            <w:proofErr w:type="gramEnd"/>
            <w:r w:rsidRPr="00D528A2">
              <w:rPr>
                <w:rFonts w:eastAsia="NewBaskervilleC"/>
                <w:color w:val="231F20"/>
                <w:sz w:val="18"/>
                <w:szCs w:val="18"/>
              </w:rPr>
              <w:t xml:space="preserve">ыявлять и </w:t>
            </w:r>
            <w:r w:rsidRPr="00D528A2">
              <w:rPr>
                <w:rFonts w:eastAsia="NewBaskervilleC"/>
                <w:color w:val="231F20"/>
                <w:sz w:val="18"/>
                <w:szCs w:val="18"/>
              </w:rPr>
              <w:lastRenderedPageBreak/>
              <w:t>оценивать степень загрязнения помещений.Фиксировать результаты наблюдений и делать выводы.Соблюдать правила работы в кабинете, обращения с лабораторным оборудованием</w:t>
            </w:r>
          </w:p>
        </w:tc>
        <w:tc>
          <w:tcPr>
            <w:tcW w:w="26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b/>
                <w:color w:val="000000" w:themeColor="text1"/>
                <w:sz w:val="18"/>
                <w:szCs w:val="18"/>
              </w:rPr>
              <w:lastRenderedPageBreak/>
              <w:t>П.:</w:t>
            </w:r>
            <w:r w:rsidRPr="00D528A2">
              <w:rPr>
                <w:color w:val="000000" w:themeColor="text1"/>
                <w:sz w:val="18"/>
                <w:szCs w:val="18"/>
              </w:rPr>
              <w:t xml:space="preserve"> владеть таким видом изложения текста, как повествование; получать биологическую информацию из различных источников;</w:t>
            </w:r>
          </w:p>
          <w:p w:rsidR="00863A95" w:rsidRPr="00D528A2" w:rsidRDefault="00863A95" w:rsidP="00284EE0">
            <w:pPr>
              <w:pStyle w:val="ae"/>
              <w:jc w:val="both"/>
              <w:rPr>
                <w:color w:val="000000" w:themeColor="text1"/>
                <w:sz w:val="18"/>
                <w:szCs w:val="18"/>
              </w:rPr>
            </w:pPr>
            <w:r w:rsidRPr="00D528A2">
              <w:rPr>
                <w:color w:val="000000" w:themeColor="text1"/>
                <w:sz w:val="18"/>
                <w:szCs w:val="18"/>
              </w:rPr>
              <w:t>определять отношения объекта с другими объектами; определять существенные признаки объекта; анализировать, классифицировать, сравнивать факты и явления; осуществлять исследовательскую деятельность.</w:t>
            </w:r>
            <w:r>
              <w:rPr>
                <w:color w:val="000000" w:themeColor="text1"/>
                <w:sz w:val="18"/>
                <w:szCs w:val="18"/>
              </w:rPr>
              <w:t xml:space="preserve"> Давать определения понятий</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составлять план текста; под </w:t>
            </w:r>
            <w:r w:rsidRPr="00D528A2">
              <w:rPr>
                <w:color w:val="000000" w:themeColor="text1"/>
                <w:sz w:val="18"/>
                <w:szCs w:val="18"/>
              </w:rPr>
              <w:lastRenderedPageBreak/>
              <w:t>руководством учителя оформлять отчет, включающий описание наблюдения, его результаты, выводы; сверять свои действия с целью и при необходимости исправлять свои ошибки.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уметь самостоятельно определять общие цели и распределять роли при работе в группах; осознанно использовать речевые средства для дискуссии и аргументации своей позиции</w:t>
            </w:r>
          </w:p>
        </w:tc>
        <w:tc>
          <w:tcPr>
            <w:tcW w:w="1559"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Формировать устойчивую мотивацию к исследовательской деятельности</w:t>
            </w:r>
            <w:r>
              <w:rPr>
                <w:color w:val="000000" w:themeColor="text1"/>
                <w:sz w:val="18"/>
                <w:szCs w:val="18"/>
              </w:rPr>
              <w:t xml:space="preserve">, познавательного интереса к изучению биологии. Осознание живой природы как сложноорганизованной, соподчиненной и иерархической </w:t>
            </w:r>
            <w:r>
              <w:rPr>
                <w:color w:val="000000" w:themeColor="text1"/>
                <w:sz w:val="18"/>
                <w:szCs w:val="18"/>
              </w:rPr>
              <w:lastRenderedPageBreak/>
              <w:t>системы</w:t>
            </w:r>
          </w:p>
        </w:tc>
        <w:tc>
          <w:tcPr>
            <w:tcW w:w="86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lastRenderedPageBreak/>
              <w:t xml:space="preserve">§ </w:t>
            </w:r>
            <w:r>
              <w:rPr>
                <w:color w:val="000000" w:themeColor="text1"/>
                <w:sz w:val="18"/>
                <w:szCs w:val="18"/>
              </w:rPr>
              <w:t>58</w:t>
            </w:r>
          </w:p>
          <w:p w:rsidR="00863A95" w:rsidRPr="00D528A2" w:rsidRDefault="00863A95" w:rsidP="00284EE0">
            <w:pPr>
              <w:pStyle w:val="ae"/>
              <w:jc w:val="center"/>
              <w:rPr>
                <w:color w:val="000000" w:themeColor="text1"/>
                <w:sz w:val="18"/>
                <w:szCs w:val="18"/>
              </w:rPr>
            </w:pPr>
            <w:r w:rsidRPr="00D528A2">
              <w:rPr>
                <w:color w:val="000000" w:themeColor="text1"/>
                <w:sz w:val="18"/>
                <w:szCs w:val="18"/>
              </w:rPr>
              <w:t>(пересказать)</w:t>
            </w:r>
          </w:p>
        </w:tc>
      </w:tr>
      <w:tr w:rsidR="00863A95" w:rsidRPr="00D528A2" w:rsidTr="00284EE0">
        <w:tc>
          <w:tcPr>
            <w:tcW w:w="55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color w:val="000000" w:themeColor="text1"/>
                <w:sz w:val="18"/>
                <w:szCs w:val="18"/>
              </w:rPr>
              <w:lastRenderedPageBreak/>
              <w:t>67</w:t>
            </w:r>
          </w:p>
        </w:tc>
        <w:tc>
          <w:tcPr>
            <w:tcW w:w="70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981"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snapToGrid w:val="0"/>
              <w:contextualSpacing/>
              <w:jc w:val="center"/>
              <w:rPr>
                <w:rFonts w:eastAsia="FranklinGothicMediumC"/>
                <w:color w:val="000000" w:themeColor="text1"/>
                <w:sz w:val="18"/>
                <w:szCs w:val="18"/>
              </w:rPr>
            </w:pPr>
            <w:r w:rsidRPr="00D528A2">
              <w:rPr>
                <w:rFonts w:eastAsia="NewBaskervilleC"/>
                <w:b/>
                <w:color w:val="231F20"/>
                <w:sz w:val="18"/>
                <w:szCs w:val="18"/>
              </w:rPr>
              <w:t>Экскурсия</w:t>
            </w:r>
            <w:r w:rsidRPr="00D528A2">
              <w:rPr>
                <w:rFonts w:eastAsia="NewBaskervilleC"/>
                <w:color w:val="231F20"/>
                <w:sz w:val="18"/>
                <w:szCs w:val="18"/>
              </w:rPr>
              <w:t xml:space="preserve"> в природу «Изучение и описание экосистемы своей местности»</w:t>
            </w:r>
          </w:p>
        </w:tc>
        <w:tc>
          <w:tcPr>
            <w:tcW w:w="22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Экскурсия в природу «Изучение и описание экосистемы своей</w:t>
            </w: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color w:val="000000" w:themeColor="text1"/>
                <w:sz w:val="18"/>
                <w:szCs w:val="18"/>
              </w:rPr>
              <w:t>Урок рефлексии</w:t>
            </w:r>
          </w:p>
        </w:tc>
        <w:tc>
          <w:tcPr>
            <w:tcW w:w="127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Описывать особенности экосистемы своей местности</w:t>
            </w:r>
            <w:proofErr w:type="gramStart"/>
            <w:r w:rsidRPr="00D528A2">
              <w:rPr>
                <w:rFonts w:eastAsia="NewBaskervilleC"/>
                <w:color w:val="231F20"/>
                <w:sz w:val="18"/>
                <w:szCs w:val="18"/>
              </w:rPr>
              <w:t>.Н</w:t>
            </w:r>
            <w:proofErr w:type="gramEnd"/>
            <w:r w:rsidRPr="00D528A2">
              <w:rPr>
                <w:rFonts w:eastAsia="NewBaskervilleC"/>
                <w:color w:val="231F20"/>
                <w:sz w:val="18"/>
                <w:szCs w:val="18"/>
              </w:rPr>
              <w:t xml:space="preserve">аблюдать за природными явлениями, фиксировать результаты, делать выводы. </w:t>
            </w:r>
          </w:p>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Соблюдать правила поведения в природе</w:t>
            </w:r>
          </w:p>
        </w:tc>
        <w:tc>
          <w:tcPr>
            <w:tcW w:w="2693" w:type="dxa"/>
            <w:tcBorders>
              <w:top w:val="single" w:sz="4" w:space="0" w:color="000000"/>
              <w:left w:val="single" w:sz="4" w:space="0" w:color="000000"/>
              <w:bottom w:val="single" w:sz="4" w:space="0" w:color="000000"/>
              <w:right w:val="single" w:sz="4" w:space="0" w:color="000000"/>
            </w:tcBorders>
          </w:tcPr>
          <w:p w:rsidR="00863A95" w:rsidRPr="00207BCA" w:rsidRDefault="00863A95" w:rsidP="00284EE0">
            <w:pPr>
              <w:pStyle w:val="ae"/>
              <w:jc w:val="both"/>
              <w:rPr>
                <w:color w:val="000000" w:themeColor="text1"/>
                <w:sz w:val="18"/>
                <w:szCs w:val="18"/>
              </w:rPr>
            </w:pPr>
            <w:r w:rsidRPr="00207BCA">
              <w:rPr>
                <w:b/>
                <w:color w:val="000000" w:themeColor="text1"/>
                <w:sz w:val="18"/>
                <w:szCs w:val="18"/>
              </w:rPr>
              <w:t>П.:</w:t>
            </w:r>
            <w:r w:rsidRPr="00207BCA">
              <w:rPr>
                <w:color w:val="000000" w:themeColor="text1"/>
                <w:sz w:val="18"/>
                <w:szCs w:val="18"/>
              </w:rPr>
              <w:t xml:space="preserve"> строить </w:t>
            </w:r>
            <w:proofErr w:type="gramStart"/>
            <w:r w:rsidRPr="00207BCA">
              <w:rPr>
                <w:color w:val="000000" w:themeColor="text1"/>
                <w:sz w:val="18"/>
                <w:szCs w:val="18"/>
              </w:rPr>
              <w:t>логическое рассуж</w:t>
            </w:r>
            <w:r>
              <w:rPr>
                <w:color w:val="000000" w:themeColor="text1"/>
                <w:sz w:val="18"/>
                <w:szCs w:val="18"/>
              </w:rPr>
              <w:t>д</w:t>
            </w:r>
            <w:r w:rsidRPr="00207BCA">
              <w:rPr>
                <w:color w:val="000000" w:themeColor="text1"/>
                <w:sz w:val="18"/>
                <w:szCs w:val="18"/>
              </w:rPr>
              <w:t>ение</w:t>
            </w:r>
            <w:proofErr w:type="gramEnd"/>
            <w:r w:rsidRPr="00207BCA">
              <w:rPr>
                <w:color w:val="000000" w:themeColor="text1"/>
                <w:sz w:val="18"/>
                <w:szCs w:val="18"/>
              </w:rPr>
              <w:t>, включающее установление причинно-сле</w:t>
            </w:r>
            <w:r>
              <w:rPr>
                <w:color w:val="000000" w:themeColor="text1"/>
                <w:sz w:val="18"/>
                <w:szCs w:val="18"/>
              </w:rPr>
              <w:t>д</w:t>
            </w:r>
            <w:r w:rsidRPr="00207BCA">
              <w:rPr>
                <w:color w:val="000000" w:themeColor="text1"/>
                <w:sz w:val="18"/>
                <w:szCs w:val="18"/>
              </w:rPr>
              <w:t>ственных связей.</w:t>
            </w:r>
          </w:p>
          <w:p w:rsidR="00863A95" w:rsidRPr="00207BCA" w:rsidRDefault="00863A95" w:rsidP="00284EE0">
            <w:pPr>
              <w:pStyle w:val="ae"/>
              <w:jc w:val="both"/>
              <w:rPr>
                <w:color w:val="000000" w:themeColor="text1"/>
                <w:sz w:val="18"/>
                <w:szCs w:val="18"/>
              </w:rPr>
            </w:pPr>
            <w:r w:rsidRPr="00207BCA">
              <w:rPr>
                <w:b/>
                <w:color w:val="000000" w:themeColor="text1"/>
                <w:sz w:val="18"/>
                <w:szCs w:val="18"/>
              </w:rPr>
              <w:t>Р.:</w:t>
            </w:r>
            <w:r w:rsidRPr="00207BCA">
              <w:rPr>
                <w:color w:val="000000" w:themeColor="text1"/>
                <w:sz w:val="18"/>
                <w:szCs w:val="18"/>
              </w:rPr>
              <w:t xml:space="preserve"> в диалоге с учителем совершенствовать самостоятельно выбранные критерии оценки. Планировать свою </w:t>
            </w:r>
            <w:r>
              <w:rPr>
                <w:color w:val="000000" w:themeColor="text1"/>
                <w:sz w:val="18"/>
                <w:szCs w:val="18"/>
              </w:rPr>
              <w:t>д</w:t>
            </w:r>
            <w:r w:rsidRPr="00207BCA">
              <w:rPr>
                <w:color w:val="000000" w:themeColor="text1"/>
                <w:sz w:val="18"/>
                <w:szCs w:val="18"/>
              </w:rPr>
              <w:t>еятельность и прогнозировать ее результаты, осуществлять рефлексию своей деятельности</w:t>
            </w:r>
          </w:p>
          <w:p w:rsidR="00863A95" w:rsidRPr="00207BCA" w:rsidRDefault="00863A95" w:rsidP="00284EE0">
            <w:pPr>
              <w:pStyle w:val="ae"/>
              <w:jc w:val="both"/>
              <w:rPr>
                <w:color w:val="000000" w:themeColor="text1"/>
                <w:sz w:val="18"/>
                <w:szCs w:val="18"/>
              </w:rPr>
            </w:pPr>
            <w:r w:rsidRPr="00207BCA">
              <w:rPr>
                <w:b/>
                <w:color w:val="000000" w:themeColor="text1"/>
                <w:sz w:val="18"/>
                <w:szCs w:val="18"/>
              </w:rPr>
              <w:t>К.:</w:t>
            </w:r>
            <w:r w:rsidRPr="00207BCA">
              <w:rPr>
                <w:color w:val="000000" w:themeColor="text1"/>
                <w:sz w:val="18"/>
                <w:szCs w:val="18"/>
              </w:rPr>
              <w:t xml:space="preserve"> самостоятельно организовывать учебное взаимодействие в группе. Строить</w:t>
            </w:r>
            <w:r>
              <w:rPr>
                <w:color w:val="000000" w:themeColor="text1"/>
                <w:sz w:val="18"/>
                <w:szCs w:val="18"/>
              </w:rPr>
              <w:t xml:space="preserve"> речевые высказывания, аргумент</w:t>
            </w:r>
            <w:r w:rsidRPr="00207BCA">
              <w:rPr>
                <w:color w:val="000000" w:themeColor="text1"/>
                <w:sz w:val="18"/>
                <w:szCs w:val="18"/>
              </w:rPr>
              <w:t>ировать свою точку зрения</w:t>
            </w:r>
          </w:p>
        </w:tc>
        <w:tc>
          <w:tcPr>
            <w:tcW w:w="1559" w:type="dxa"/>
            <w:tcBorders>
              <w:top w:val="single" w:sz="4" w:space="0" w:color="000000"/>
              <w:left w:val="single" w:sz="4" w:space="0" w:color="000000"/>
              <w:bottom w:val="single" w:sz="4" w:space="0" w:color="000000"/>
              <w:right w:val="single" w:sz="4" w:space="0" w:color="000000"/>
            </w:tcBorders>
          </w:tcPr>
          <w:p w:rsidR="00863A95" w:rsidRPr="00207BCA" w:rsidRDefault="00863A95" w:rsidP="00284EE0">
            <w:pPr>
              <w:pStyle w:val="ae"/>
              <w:jc w:val="both"/>
              <w:rPr>
                <w:color w:val="000000" w:themeColor="text1"/>
                <w:sz w:val="18"/>
                <w:szCs w:val="18"/>
              </w:rPr>
            </w:pPr>
            <w:r w:rsidRPr="00207BCA">
              <w:rPr>
                <w:color w:val="000000" w:themeColor="text1"/>
                <w:sz w:val="18"/>
                <w:szCs w:val="18"/>
              </w:rPr>
              <w:t>Формировать экологическую культуру на основе признания ценности жизни во всех ее проявлениях и необходимости ответственного, бережного отношения к окружающей среде.</w:t>
            </w:r>
            <w:r w:rsidRPr="00207BCA">
              <w:rPr>
                <w:rFonts w:eastAsia="NewBaskervilleC"/>
                <w:color w:val="000000" w:themeColor="text1"/>
                <w:sz w:val="18"/>
                <w:szCs w:val="18"/>
              </w:rPr>
              <w:t xml:space="preserve"> Соблюдать правила поведения в природе</w:t>
            </w:r>
          </w:p>
        </w:tc>
        <w:tc>
          <w:tcPr>
            <w:tcW w:w="86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color w:val="000000" w:themeColor="text1"/>
                <w:sz w:val="18"/>
                <w:szCs w:val="18"/>
              </w:rPr>
              <w:t xml:space="preserve">Отчет </w:t>
            </w:r>
          </w:p>
        </w:tc>
      </w:tr>
      <w:tr w:rsidR="00863A95" w:rsidRPr="00D528A2" w:rsidTr="00284EE0">
        <w:tc>
          <w:tcPr>
            <w:tcW w:w="55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sidRPr="00D528A2">
              <w:rPr>
                <w:color w:val="000000" w:themeColor="text1"/>
                <w:sz w:val="18"/>
                <w:szCs w:val="18"/>
              </w:rPr>
              <w:t>6</w:t>
            </w:r>
            <w:r>
              <w:rPr>
                <w:color w:val="000000" w:themeColor="text1"/>
                <w:sz w:val="18"/>
                <w:szCs w:val="18"/>
              </w:rPr>
              <w:t>8</w:t>
            </w:r>
          </w:p>
        </w:tc>
        <w:tc>
          <w:tcPr>
            <w:tcW w:w="708"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70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b/>
                <w:color w:val="000000" w:themeColor="text1"/>
                <w:sz w:val="18"/>
                <w:szCs w:val="18"/>
              </w:rPr>
            </w:pPr>
          </w:p>
        </w:tc>
        <w:tc>
          <w:tcPr>
            <w:tcW w:w="981"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snapToGrid w:val="0"/>
              <w:contextualSpacing/>
              <w:jc w:val="center"/>
              <w:rPr>
                <w:rFonts w:eastAsia="FranklinGothicMediumC"/>
                <w:color w:val="231F20"/>
                <w:sz w:val="18"/>
                <w:szCs w:val="18"/>
              </w:rPr>
            </w:pPr>
            <w:r w:rsidRPr="00D528A2">
              <w:rPr>
                <w:rFonts w:eastAsia="FranklinGothicMediumC"/>
                <w:color w:val="231F20"/>
                <w:sz w:val="18"/>
                <w:szCs w:val="18"/>
              </w:rPr>
              <w:t>Обобщение и систематизация знаний по теме «Закономерности взаимоотношений организмов и среды»</w:t>
            </w:r>
          </w:p>
          <w:p w:rsidR="00863A95" w:rsidRPr="00D528A2" w:rsidRDefault="00863A95" w:rsidP="00284EE0">
            <w:pPr>
              <w:snapToGrid w:val="0"/>
              <w:contextualSpacing/>
              <w:jc w:val="center"/>
              <w:rPr>
                <w:rFonts w:eastAsia="FranklinGothicMediumC"/>
                <w:color w:val="000000" w:themeColor="text1"/>
                <w:sz w:val="18"/>
                <w:szCs w:val="18"/>
              </w:rPr>
            </w:pPr>
          </w:p>
        </w:tc>
        <w:tc>
          <w:tcPr>
            <w:tcW w:w="22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snapToGrid w:val="0"/>
              <w:contextualSpacing/>
              <w:jc w:val="both"/>
              <w:rPr>
                <w:rFonts w:eastAsia="FranklinGothicMediumC"/>
                <w:color w:val="231F20"/>
                <w:sz w:val="18"/>
                <w:szCs w:val="18"/>
              </w:rPr>
            </w:pPr>
            <w:r w:rsidRPr="00D528A2">
              <w:rPr>
                <w:rFonts w:eastAsia="FranklinGothicMediumC"/>
                <w:color w:val="231F20"/>
                <w:sz w:val="18"/>
                <w:szCs w:val="18"/>
              </w:rPr>
              <w:t>Обобщение и систематизация знаний по теме «Закономерности взаимоотношений организмов и среды»</w:t>
            </w:r>
          </w:p>
          <w:p w:rsidR="00863A95" w:rsidRPr="00D528A2" w:rsidRDefault="00863A95" w:rsidP="00284EE0">
            <w:pPr>
              <w:contextualSpacing/>
              <w:jc w:val="both"/>
              <w:rPr>
                <w:rFonts w:eastAsia="FranklinGothicMediumC"/>
                <w:color w:val="231F20"/>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color w:val="000000" w:themeColor="text1"/>
                <w:sz w:val="18"/>
                <w:szCs w:val="18"/>
              </w:rPr>
              <w:t>Урок развивающего контроля</w:t>
            </w:r>
          </w:p>
        </w:tc>
        <w:tc>
          <w:tcPr>
            <w:tcW w:w="1276"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t>Здоровьесбережения, проблемного обучения</w:t>
            </w:r>
            <w:r w:rsidRPr="00D528A2">
              <w:rPr>
                <w:color w:val="000000" w:themeColor="text1"/>
                <w:sz w:val="18"/>
                <w:szCs w:val="18"/>
              </w:rPr>
              <w:br/>
              <w:t>, развивающего обучения</w:t>
            </w:r>
          </w:p>
        </w:tc>
        <w:tc>
          <w:tcPr>
            <w:tcW w:w="2552"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contextualSpacing/>
              <w:jc w:val="both"/>
              <w:rPr>
                <w:rFonts w:eastAsia="NewBaskervilleC"/>
                <w:color w:val="231F20"/>
                <w:sz w:val="18"/>
                <w:szCs w:val="18"/>
              </w:rPr>
            </w:pPr>
            <w:r w:rsidRPr="00D528A2">
              <w:rPr>
                <w:rFonts w:eastAsia="NewBaskervilleC"/>
                <w:color w:val="231F20"/>
                <w:sz w:val="18"/>
                <w:szCs w:val="18"/>
              </w:rPr>
              <w:t>Выявлять признаки приспособленности организмов к среде обитания</w:t>
            </w:r>
            <w:proofErr w:type="gramStart"/>
            <w:r w:rsidRPr="00D528A2">
              <w:rPr>
                <w:rFonts w:eastAsia="NewBaskervilleC"/>
                <w:color w:val="231F20"/>
                <w:sz w:val="18"/>
                <w:szCs w:val="18"/>
              </w:rPr>
              <w:t>.О</w:t>
            </w:r>
            <w:proofErr w:type="gramEnd"/>
            <w:r w:rsidRPr="00D528A2">
              <w:rPr>
                <w:rFonts w:eastAsia="NewBaskervilleC"/>
                <w:color w:val="231F20"/>
                <w:sz w:val="18"/>
                <w:szCs w:val="18"/>
              </w:rPr>
              <w:t>бъяснять роль круговорота веществ и превращения энергии в экосистемах. Характеризовать биосферу как глобальную экосистему</w:t>
            </w:r>
            <w:proofErr w:type="gramStart"/>
            <w:r w:rsidRPr="00D528A2">
              <w:rPr>
                <w:rFonts w:eastAsia="NewBaskervilleC"/>
                <w:color w:val="231F20"/>
                <w:sz w:val="18"/>
                <w:szCs w:val="18"/>
              </w:rPr>
              <w:t>.А</w:t>
            </w:r>
            <w:proofErr w:type="gramEnd"/>
            <w:r w:rsidRPr="00D528A2">
              <w:rPr>
                <w:rFonts w:eastAsia="NewBaskervilleC"/>
                <w:color w:val="231F20"/>
                <w:sz w:val="18"/>
                <w:szCs w:val="18"/>
              </w:rPr>
              <w:t xml:space="preserve">нализировать и оценивать последствия деятельности человека в природе.Находить в Интернете дополнительную информацию о работе учёных </w:t>
            </w:r>
            <w:r w:rsidRPr="00D528A2">
              <w:rPr>
                <w:rFonts w:eastAsia="NewBaskervilleC"/>
                <w:color w:val="231F20"/>
                <w:sz w:val="18"/>
                <w:szCs w:val="18"/>
              </w:rPr>
              <w:lastRenderedPageBreak/>
              <w:t>по сохранению редких и исчезающих видов животных и растений.Систематизировать знания по темам раздела «Общие биологические закономерности». Применять основные виды учебной деятельности при формулировке ответов к итоговым заданиям</w:t>
            </w:r>
          </w:p>
        </w:tc>
        <w:tc>
          <w:tcPr>
            <w:tcW w:w="269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b/>
                <w:color w:val="000000" w:themeColor="text1"/>
                <w:sz w:val="18"/>
                <w:szCs w:val="18"/>
              </w:rPr>
              <w:lastRenderedPageBreak/>
              <w:t xml:space="preserve">П.: </w:t>
            </w:r>
            <w:r>
              <w:rPr>
                <w:color w:val="000000" w:themeColor="text1"/>
                <w:sz w:val="18"/>
                <w:szCs w:val="18"/>
              </w:rPr>
              <w:t xml:space="preserve">передавать содержание в сжатом или развернутом виде, выделять обобщенный смысл и формальную структуру учебной задачи; </w:t>
            </w:r>
          </w:p>
          <w:p w:rsidR="00863A95" w:rsidRPr="00D528A2" w:rsidRDefault="00863A95" w:rsidP="00284EE0">
            <w:pPr>
              <w:pStyle w:val="ae"/>
              <w:jc w:val="both"/>
              <w:rPr>
                <w:i/>
                <w:color w:val="000000" w:themeColor="text1"/>
                <w:sz w:val="18"/>
                <w:szCs w:val="18"/>
              </w:rPr>
            </w:pPr>
            <w:r w:rsidRPr="00D528A2">
              <w:rPr>
                <w:color w:val="000000" w:themeColor="text1"/>
                <w:sz w:val="18"/>
                <w:szCs w:val="18"/>
              </w:rPr>
              <w:t>выбирать наиболее эффективные способы решения задач в зависимости от конкретных условий.</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Р.:</w:t>
            </w:r>
            <w:r w:rsidRPr="00D528A2">
              <w:rPr>
                <w:color w:val="000000" w:themeColor="text1"/>
                <w:sz w:val="18"/>
                <w:szCs w:val="18"/>
              </w:rPr>
              <w:t xml:space="preserve"> работая по плану сравнивать свои действия с целью и при  необходимости исправлять ошибки;</w:t>
            </w:r>
          </w:p>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самостоятельно обнаруживать учебную проблему, выдвигать версии ее решения;</w:t>
            </w:r>
          </w:p>
          <w:p w:rsidR="00863A95" w:rsidRPr="00D528A2" w:rsidRDefault="00863A95" w:rsidP="00284EE0">
            <w:pPr>
              <w:pStyle w:val="ae"/>
              <w:jc w:val="both"/>
              <w:rPr>
                <w:color w:val="000000" w:themeColor="text1"/>
                <w:sz w:val="18"/>
                <w:szCs w:val="18"/>
              </w:rPr>
            </w:pPr>
            <w:r w:rsidRPr="00D528A2">
              <w:rPr>
                <w:color w:val="000000" w:themeColor="text1"/>
                <w:sz w:val="18"/>
                <w:szCs w:val="18"/>
              </w:rPr>
              <w:t>оценка достижения результата деятельности.</w:t>
            </w:r>
          </w:p>
          <w:p w:rsidR="00863A95" w:rsidRPr="00D528A2" w:rsidRDefault="00863A95" w:rsidP="00284EE0">
            <w:pPr>
              <w:pStyle w:val="ae"/>
              <w:jc w:val="both"/>
              <w:rPr>
                <w:color w:val="000000" w:themeColor="text1"/>
                <w:sz w:val="18"/>
                <w:szCs w:val="18"/>
              </w:rPr>
            </w:pPr>
            <w:r w:rsidRPr="00D528A2">
              <w:rPr>
                <w:b/>
                <w:color w:val="000000" w:themeColor="text1"/>
                <w:sz w:val="18"/>
                <w:szCs w:val="18"/>
              </w:rPr>
              <w:t>К.:</w:t>
            </w:r>
            <w:r w:rsidRPr="00D528A2">
              <w:rPr>
                <w:color w:val="000000" w:themeColor="text1"/>
                <w:sz w:val="18"/>
                <w:szCs w:val="18"/>
              </w:rPr>
              <w:t xml:space="preserve"> выражать свои мысли в соответствии с задачами коммуникации.</w:t>
            </w:r>
            <w:r>
              <w:rPr>
                <w:color w:val="000000" w:themeColor="text1"/>
                <w:sz w:val="18"/>
                <w:szCs w:val="18"/>
              </w:rPr>
              <w:t xml:space="preserve"> Аргументировать свою точку зрения</w:t>
            </w:r>
          </w:p>
        </w:tc>
        <w:tc>
          <w:tcPr>
            <w:tcW w:w="1559"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both"/>
              <w:rPr>
                <w:color w:val="000000" w:themeColor="text1"/>
                <w:sz w:val="18"/>
                <w:szCs w:val="18"/>
              </w:rPr>
            </w:pPr>
            <w:r w:rsidRPr="00D528A2">
              <w:rPr>
                <w:color w:val="000000" w:themeColor="text1"/>
                <w:sz w:val="18"/>
                <w:szCs w:val="18"/>
              </w:rPr>
              <w:lastRenderedPageBreak/>
              <w:t xml:space="preserve">Формировать устойчивую мотивацию к исследовательской деятельности, познавательный интерес к предмету исследования соблюдать правила работы в кабинете, обращения с </w:t>
            </w:r>
            <w:r w:rsidRPr="00D528A2">
              <w:rPr>
                <w:color w:val="000000" w:themeColor="text1"/>
                <w:sz w:val="18"/>
                <w:szCs w:val="18"/>
              </w:rPr>
              <w:lastRenderedPageBreak/>
              <w:t>лабораторным оборудованием</w:t>
            </w:r>
          </w:p>
        </w:tc>
        <w:tc>
          <w:tcPr>
            <w:tcW w:w="863" w:type="dxa"/>
            <w:tcBorders>
              <w:top w:val="single" w:sz="4" w:space="0" w:color="000000"/>
              <w:left w:val="single" w:sz="4" w:space="0" w:color="000000"/>
              <w:bottom w:val="single" w:sz="4" w:space="0" w:color="000000"/>
              <w:right w:val="single" w:sz="4" w:space="0" w:color="000000"/>
            </w:tcBorders>
          </w:tcPr>
          <w:p w:rsidR="00863A95" w:rsidRPr="00D528A2" w:rsidRDefault="00863A95" w:rsidP="00284EE0">
            <w:pPr>
              <w:pStyle w:val="ae"/>
              <w:jc w:val="center"/>
              <w:rPr>
                <w:color w:val="000000" w:themeColor="text1"/>
                <w:sz w:val="18"/>
                <w:szCs w:val="18"/>
              </w:rPr>
            </w:pPr>
            <w:r>
              <w:rPr>
                <w:color w:val="000000" w:themeColor="text1"/>
                <w:sz w:val="18"/>
                <w:szCs w:val="18"/>
              </w:rPr>
              <w:lastRenderedPageBreak/>
              <w:t>Нет задания</w:t>
            </w:r>
          </w:p>
          <w:p w:rsidR="00863A95" w:rsidRPr="00D528A2" w:rsidRDefault="00863A95" w:rsidP="00284EE0">
            <w:pPr>
              <w:pStyle w:val="ae"/>
              <w:jc w:val="center"/>
              <w:rPr>
                <w:color w:val="000000" w:themeColor="text1"/>
                <w:sz w:val="18"/>
                <w:szCs w:val="18"/>
              </w:rPr>
            </w:pPr>
          </w:p>
        </w:tc>
      </w:tr>
    </w:tbl>
    <w:p w:rsidR="00863A95" w:rsidRDefault="00863A95" w:rsidP="00863A95">
      <w:pPr>
        <w:jc w:val="both"/>
        <w:rPr>
          <w:sz w:val="22"/>
          <w:szCs w:val="22"/>
        </w:rPr>
      </w:pPr>
    </w:p>
    <w:p w:rsidR="00E040BC" w:rsidRDefault="00E040BC">
      <w:pPr>
        <w:pStyle w:val="14"/>
        <w:rPr>
          <w:rFonts w:ascii="Times New Roman" w:hAnsi="Times New Roman" w:cs="Times New Roman"/>
        </w:rPr>
      </w:pPr>
    </w:p>
    <w:p w:rsidR="00E040BC" w:rsidRDefault="00E040BC">
      <w:pPr>
        <w:pStyle w:val="14"/>
        <w:rPr>
          <w:rFonts w:ascii="Times New Roman" w:hAnsi="Times New Roman" w:cs="Times New Roman"/>
        </w:rPr>
      </w:pPr>
    </w:p>
    <w:p w:rsidR="00E040BC" w:rsidRDefault="00E040BC">
      <w:pPr>
        <w:pStyle w:val="14"/>
        <w:rPr>
          <w:rFonts w:ascii="Times New Roman" w:hAnsi="Times New Roman" w:cs="Times New Roman"/>
        </w:rPr>
      </w:pPr>
    </w:p>
    <w:p w:rsidR="00E040BC" w:rsidRDefault="00E040BC">
      <w:pPr>
        <w:pStyle w:val="14"/>
        <w:rPr>
          <w:rFonts w:ascii="Times New Roman" w:hAnsi="Times New Roman" w:cs="Times New Roman"/>
        </w:rPr>
      </w:pPr>
    </w:p>
    <w:p w:rsidR="00E040BC" w:rsidRDefault="00E040BC">
      <w:pPr>
        <w:pStyle w:val="14"/>
        <w:rPr>
          <w:rFonts w:ascii="Times New Roman" w:hAnsi="Times New Roman" w:cs="Times New Roman"/>
        </w:rPr>
      </w:pPr>
    </w:p>
    <w:p w:rsidR="00863A95" w:rsidRDefault="00863A95" w:rsidP="00E040BC">
      <w:pPr>
        <w:spacing w:line="0" w:lineRule="atLeast"/>
        <w:ind w:left="60"/>
        <w:jc w:val="center"/>
        <w:rPr>
          <w:rFonts w:cs="Times New Roman"/>
          <w:b/>
        </w:rPr>
      </w:pPr>
    </w:p>
    <w:p w:rsidR="00863A95" w:rsidRDefault="00863A95" w:rsidP="00E040BC">
      <w:pPr>
        <w:spacing w:line="0" w:lineRule="atLeast"/>
        <w:ind w:left="60"/>
        <w:jc w:val="center"/>
        <w:rPr>
          <w:rFonts w:cs="Times New Roman"/>
          <w:b/>
        </w:rPr>
      </w:pPr>
    </w:p>
    <w:p w:rsidR="00863A95" w:rsidRDefault="00863A95" w:rsidP="00E040BC">
      <w:pPr>
        <w:spacing w:line="0" w:lineRule="atLeast"/>
        <w:ind w:left="60"/>
        <w:jc w:val="center"/>
        <w:rPr>
          <w:rFonts w:cs="Times New Roman"/>
          <w:b/>
        </w:rPr>
      </w:pPr>
    </w:p>
    <w:p w:rsidR="00863A95" w:rsidRDefault="00863A95" w:rsidP="00E040BC">
      <w:pPr>
        <w:spacing w:line="0" w:lineRule="atLeast"/>
        <w:ind w:left="60"/>
        <w:jc w:val="center"/>
        <w:rPr>
          <w:rFonts w:cs="Times New Roman"/>
          <w:b/>
        </w:rPr>
      </w:pPr>
    </w:p>
    <w:p w:rsidR="00863A95" w:rsidRDefault="00863A95" w:rsidP="00E040BC">
      <w:pPr>
        <w:spacing w:line="0" w:lineRule="atLeast"/>
        <w:ind w:left="60"/>
        <w:jc w:val="center"/>
        <w:rPr>
          <w:rFonts w:cs="Times New Roman"/>
          <w:b/>
        </w:rPr>
      </w:pPr>
    </w:p>
    <w:p w:rsidR="00863A95" w:rsidRDefault="00863A95" w:rsidP="00E040BC">
      <w:pPr>
        <w:spacing w:line="0" w:lineRule="atLeast"/>
        <w:ind w:left="60"/>
        <w:jc w:val="center"/>
        <w:rPr>
          <w:rFonts w:cs="Times New Roman"/>
          <w:b/>
        </w:rPr>
      </w:pPr>
    </w:p>
    <w:p w:rsidR="00863A95" w:rsidRDefault="00863A95" w:rsidP="00E040BC">
      <w:pPr>
        <w:spacing w:line="0" w:lineRule="atLeast"/>
        <w:ind w:left="60"/>
        <w:jc w:val="center"/>
        <w:rPr>
          <w:rFonts w:cs="Times New Roman"/>
          <w:b/>
        </w:rPr>
      </w:pPr>
    </w:p>
    <w:p w:rsidR="00863A95" w:rsidRDefault="00863A95" w:rsidP="00E040BC">
      <w:pPr>
        <w:spacing w:line="0" w:lineRule="atLeast"/>
        <w:ind w:left="60"/>
        <w:jc w:val="center"/>
        <w:rPr>
          <w:rFonts w:cs="Times New Roman"/>
          <w:b/>
        </w:rPr>
      </w:pPr>
    </w:p>
    <w:p w:rsidR="00863A95" w:rsidRDefault="00863A95" w:rsidP="00E040BC">
      <w:pPr>
        <w:spacing w:line="0" w:lineRule="atLeast"/>
        <w:ind w:left="60"/>
        <w:jc w:val="center"/>
        <w:rPr>
          <w:rFonts w:cs="Times New Roman"/>
          <w:b/>
        </w:rPr>
      </w:pPr>
    </w:p>
    <w:p w:rsidR="00863A95" w:rsidRDefault="00863A95" w:rsidP="00E040BC">
      <w:pPr>
        <w:spacing w:line="0" w:lineRule="atLeast"/>
        <w:ind w:left="60"/>
        <w:jc w:val="center"/>
        <w:rPr>
          <w:rFonts w:cs="Times New Roman"/>
          <w:b/>
        </w:rPr>
      </w:pPr>
    </w:p>
    <w:p w:rsidR="00863A95" w:rsidRDefault="00863A95" w:rsidP="00E040BC">
      <w:pPr>
        <w:spacing w:line="0" w:lineRule="atLeast"/>
        <w:ind w:left="60"/>
        <w:jc w:val="center"/>
        <w:rPr>
          <w:rFonts w:cs="Times New Roman"/>
          <w:b/>
        </w:rPr>
      </w:pPr>
    </w:p>
    <w:p w:rsidR="00863A95" w:rsidRDefault="00863A95" w:rsidP="00E040BC">
      <w:pPr>
        <w:spacing w:line="0" w:lineRule="atLeast"/>
        <w:ind w:left="60"/>
        <w:jc w:val="center"/>
        <w:rPr>
          <w:rFonts w:cs="Times New Roman"/>
          <w:b/>
        </w:rPr>
      </w:pPr>
    </w:p>
    <w:p w:rsidR="00863A95" w:rsidRDefault="00863A95" w:rsidP="00E040BC">
      <w:pPr>
        <w:spacing w:line="0" w:lineRule="atLeast"/>
        <w:ind w:left="60"/>
        <w:jc w:val="center"/>
        <w:rPr>
          <w:rFonts w:cs="Times New Roman"/>
          <w:b/>
        </w:rPr>
      </w:pPr>
    </w:p>
    <w:p w:rsidR="00863A95" w:rsidRDefault="00863A95" w:rsidP="00E040BC">
      <w:pPr>
        <w:spacing w:line="0" w:lineRule="atLeast"/>
        <w:ind w:left="60"/>
        <w:jc w:val="center"/>
        <w:rPr>
          <w:rFonts w:cs="Times New Roman"/>
          <w:b/>
        </w:rPr>
      </w:pPr>
    </w:p>
    <w:p w:rsidR="00863A95" w:rsidRDefault="00863A95" w:rsidP="00E040BC">
      <w:pPr>
        <w:spacing w:line="0" w:lineRule="atLeast"/>
        <w:ind w:left="60"/>
        <w:jc w:val="center"/>
        <w:rPr>
          <w:rFonts w:cs="Times New Roman"/>
          <w:b/>
        </w:rPr>
      </w:pPr>
    </w:p>
    <w:p w:rsidR="00863A95" w:rsidRDefault="00863A95" w:rsidP="00E040BC">
      <w:pPr>
        <w:spacing w:line="0" w:lineRule="atLeast"/>
        <w:ind w:left="60"/>
        <w:jc w:val="center"/>
        <w:rPr>
          <w:rFonts w:cs="Times New Roman"/>
          <w:b/>
        </w:rPr>
      </w:pPr>
    </w:p>
    <w:p w:rsidR="00863A95" w:rsidRDefault="00863A95" w:rsidP="00E040BC">
      <w:pPr>
        <w:spacing w:line="0" w:lineRule="atLeast"/>
        <w:ind w:left="60"/>
        <w:jc w:val="center"/>
        <w:rPr>
          <w:rFonts w:cs="Times New Roman"/>
          <w:b/>
        </w:rPr>
      </w:pPr>
    </w:p>
    <w:p w:rsidR="00863A95" w:rsidRDefault="00863A95" w:rsidP="00E040BC">
      <w:pPr>
        <w:spacing w:line="0" w:lineRule="atLeast"/>
        <w:ind w:left="60"/>
        <w:jc w:val="center"/>
        <w:rPr>
          <w:rFonts w:cs="Times New Roman"/>
          <w:b/>
        </w:rPr>
      </w:pPr>
    </w:p>
    <w:p w:rsidR="00863A95" w:rsidRDefault="00863A95" w:rsidP="00E040BC">
      <w:pPr>
        <w:spacing w:line="0" w:lineRule="atLeast"/>
        <w:ind w:left="60"/>
        <w:jc w:val="center"/>
        <w:rPr>
          <w:rFonts w:cs="Times New Roman"/>
          <w:b/>
        </w:rPr>
      </w:pPr>
    </w:p>
    <w:p w:rsidR="00863A95" w:rsidRDefault="00863A95" w:rsidP="00E040BC">
      <w:pPr>
        <w:spacing w:line="0" w:lineRule="atLeast"/>
        <w:ind w:left="60"/>
        <w:jc w:val="center"/>
        <w:rPr>
          <w:rFonts w:cs="Times New Roman"/>
          <w:b/>
        </w:rPr>
      </w:pPr>
    </w:p>
    <w:p w:rsidR="00863A95" w:rsidRDefault="00863A95" w:rsidP="00E040BC">
      <w:pPr>
        <w:spacing w:line="0" w:lineRule="atLeast"/>
        <w:ind w:left="60"/>
        <w:jc w:val="center"/>
        <w:rPr>
          <w:rFonts w:cs="Times New Roman"/>
          <w:b/>
        </w:rPr>
      </w:pPr>
    </w:p>
    <w:p w:rsidR="00863A95" w:rsidRDefault="00863A95" w:rsidP="00E040BC">
      <w:pPr>
        <w:spacing w:line="0" w:lineRule="atLeast"/>
        <w:ind w:left="60"/>
        <w:jc w:val="center"/>
        <w:rPr>
          <w:rFonts w:cs="Times New Roman"/>
          <w:b/>
        </w:rPr>
      </w:pPr>
    </w:p>
    <w:p w:rsidR="00E040BC" w:rsidRPr="00324D3C" w:rsidRDefault="00E040BC" w:rsidP="00E040BC">
      <w:pPr>
        <w:spacing w:line="0" w:lineRule="atLeast"/>
        <w:ind w:left="60"/>
        <w:jc w:val="center"/>
        <w:rPr>
          <w:rFonts w:cs="Times New Roman"/>
          <w:b/>
        </w:rPr>
      </w:pPr>
      <w:r w:rsidRPr="00324D3C">
        <w:rPr>
          <w:rFonts w:cs="Times New Roman"/>
          <w:b/>
        </w:rPr>
        <w:lastRenderedPageBreak/>
        <w:t>Оценочные средства по биологии</w:t>
      </w:r>
    </w:p>
    <w:p w:rsidR="00E040BC" w:rsidRDefault="00E040BC" w:rsidP="00E040BC">
      <w:pPr>
        <w:jc w:val="center"/>
        <w:rPr>
          <w:rFonts w:cs="Times New Roman"/>
          <w:b/>
        </w:rPr>
      </w:pPr>
      <w:r>
        <w:rPr>
          <w:rFonts w:cs="Times New Roman"/>
          <w:b/>
        </w:rPr>
        <w:t>( 5- 9</w:t>
      </w:r>
      <w:r w:rsidRPr="00324D3C">
        <w:rPr>
          <w:rFonts w:cs="Times New Roman"/>
          <w:b/>
        </w:rPr>
        <w:t xml:space="preserve"> классы)</w:t>
      </w:r>
    </w:p>
    <w:p w:rsidR="00E040BC" w:rsidRDefault="00E040BC" w:rsidP="00E040BC">
      <w:pPr>
        <w:autoSpaceDE w:val="0"/>
        <w:autoSpaceDN w:val="0"/>
        <w:adjustRightInd w:val="0"/>
        <w:rPr>
          <w:rFonts w:cs="Times New Roman"/>
          <w:b/>
        </w:rPr>
      </w:pPr>
    </w:p>
    <w:p w:rsidR="00E040BC" w:rsidRDefault="00E040BC" w:rsidP="00E040BC">
      <w:pPr>
        <w:autoSpaceDE w:val="0"/>
        <w:autoSpaceDN w:val="0"/>
        <w:adjustRightInd w:val="0"/>
        <w:rPr>
          <w:rFonts w:cs="Times New Roman"/>
          <w:b/>
        </w:rPr>
      </w:pPr>
    </w:p>
    <w:p w:rsidR="00E040BC" w:rsidRPr="00F96A3D" w:rsidRDefault="00E040BC" w:rsidP="00E040BC">
      <w:pPr>
        <w:jc w:val="center"/>
        <w:rPr>
          <w:rFonts w:eastAsia="Times New Roman" w:cs="Times New Roman"/>
          <w:lang w:eastAsia="ru-RU"/>
        </w:rPr>
      </w:pPr>
      <w:r w:rsidRPr="00F96A3D">
        <w:rPr>
          <w:rFonts w:eastAsia="Times New Roman" w:cs="Times New Roman"/>
          <w:lang w:eastAsia="ru-RU"/>
        </w:rPr>
        <w:t>СОДЕРЖАНИЕ</w:t>
      </w:r>
    </w:p>
    <w:p w:rsidR="00E040BC" w:rsidRPr="00F96A3D" w:rsidRDefault="00E040BC" w:rsidP="00E040BC">
      <w:pPr>
        <w:rPr>
          <w:rFonts w:eastAsia="Times New Roman" w:cs="Times New Roman"/>
          <w:lang w:eastAsia="ru-RU"/>
        </w:rPr>
      </w:pPr>
      <w:r w:rsidRPr="00F96A3D">
        <w:rPr>
          <w:rFonts w:eastAsia="Times New Roman" w:cs="Times New Roman"/>
          <w:lang w:eastAsia="ru-RU"/>
        </w:rPr>
        <w:t>Раздел                                                                                                                          страницы</w:t>
      </w:r>
    </w:p>
    <w:p w:rsidR="00E040BC" w:rsidRDefault="00E040BC" w:rsidP="00863A95">
      <w:pPr>
        <w:widowControl/>
        <w:numPr>
          <w:ilvl w:val="0"/>
          <w:numId w:val="22"/>
        </w:numPr>
        <w:suppressAutoHyphens w:val="0"/>
        <w:spacing w:after="200" w:line="276" w:lineRule="auto"/>
        <w:contextualSpacing/>
        <w:rPr>
          <w:rFonts w:eastAsia="Times New Roman" w:cs="Times New Roman"/>
          <w:lang w:eastAsia="ru-RU"/>
        </w:rPr>
      </w:pPr>
      <w:r>
        <w:rPr>
          <w:rFonts w:eastAsia="Times New Roman" w:cs="Times New Roman"/>
          <w:lang w:eastAsia="ru-RU"/>
        </w:rPr>
        <w:t>Пояснительная записка ___________________________________________2</w:t>
      </w:r>
    </w:p>
    <w:p w:rsidR="00E040BC" w:rsidRDefault="00E040BC" w:rsidP="00863A95">
      <w:pPr>
        <w:widowControl/>
        <w:numPr>
          <w:ilvl w:val="0"/>
          <w:numId w:val="22"/>
        </w:numPr>
        <w:suppressAutoHyphens w:val="0"/>
        <w:spacing w:after="200" w:line="276" w:lineRule="auto"/>
        <w:contextualSpacing/>
        <w:rPr>
          <w:rFonts w:eastAsia="Times New Roman" w:cs="Times New Roman"/>
          <w:lang w:eastAsia="ru-RU"/>
        </w:rPr>
      </w:pPr>
      <w:r w:rsidRPr="00945F37">
        <w:rPr>
          <w:rFonts w:eastAsia="Times New Roman" w:cs="Times New Roman"/>
          <w:lang w:eastAsia="ru-RU"/>
        </w:rPr>
        <w:t xml:space="preserve">Кодификатор элементов содержания и требований к уровню подготовки обучающихся для проведения диагностических работ в 5 – 9 классах </w:t>
      </w:r>
    </w:p>
    <w:p w:rsidR="00E040BC" w:rsidRPr="00F96A3D" w:rsidRDefault="00E040BC" w:rsidP="00E040BC">
      <w:pPr>
        <w:ind w:left="720"/>
        <w:contextualSpacing/>
        <w:rPr>
          <w:rFonts w:eastAsia="Times New Roman" w:cs="Times New Roman"/>
          <w:lang w:eastAsia="ru-RU"/>
        </w:rPr>
      </w:pPr>
      <w:r w:rsidRPr="00945F37">
        <w:rPr>
          <w:rFonts w:eastAsia="Times New Roman" w:cs="Times New Roman"/>
          <w:lang w:eastAsia="ru-RU"/>
        </w:rPr>
        <w:t>по биологии</w:t>
      </w:r>
      <w:r>
        <w:rPr>
          <w:rFonts w:eastAsia="Times New Roman" w:cs="Times New Roman"/>
          <w:lang w:eastAsia="ru-RU"/>
        </w:rPr>
        <w:t>_____________________________________________________2-5</w:t>
      </w:r>
    </w:p>
    <w:p w:rsidR="00E040BC" w:rsidRDefault="00E040BC" w:rsidP="00863A95">
      <w:pPr>
        <w:widowControl/>
        <w:numPr>
          <w:ilvl w:val="0"/>
          <w:numId w:val="22"/>
        </w:numPr>
        <w:suppressAutoHyphens w:val="0"/>
        <w:spacing w:after="200" w:line="276" w:lineRule="auto"/>
        <w:contextualSpacing/>
        <w:rPr>
          <w:rFonts w:eastAsia="Times New Roman" w:cs="Times New Roman"/>
          <w:lang w:eastAsia="ru-RU"/>
        </w:rPr>
      </w:pPr>
      <w:r w:rsidRPr="00F96A3D">
        <w:rPr>
          <w:rFonts w:eastAsia="Times New Roman" w:cs="Times New Roman"/>
          <w:lang w:eastAsia="ru-RU"/>
        </w:rPr>
        <w:t>Структура контрольно-измер</w:t>
      </w:r>
      <w:r>
        <w:rPr>
          <w:rFonts w:eastAsia="Times New Roman" w:cs="Times New Roman"/>
          <w:lang w:eastAsia="ru-RU"/>
        </w:rPr>
        <w:t>ительных материалов по биологии_________5</w:t>
      </w:r>
    </w:p>
    <w:p w:rsidR="00E040BC" w:rsidRPr="00F96A3D" w:rsidRDefault="00E040BC" w:rsidP="00863A95">
      <w:pPr>
        <w:widowControl/>
        <w:numPr>
          <w:ilvl w:val="0"/>
          <w:numId w:val="22"/>
        </w:numPr>
        <w:suppressAutoHyphens w:val="0"/>
        <w:spacing w:line="276" w:lineRule="auto"/>
        <w:contextualSpacing/>
        <w:rPr>
          <w:rFonts w:eastAsia="Times New Roman" w:cs="Times New Roman"/>
          <w:lang w:eastAsia="ru-RU"/>
        </w:rPr>
      </w:pPr>
      <w:r>
        <w:rPr>
          <w:rFonts w:eastAsia="Times New Roman" w:cs="Times New Roman"/>
          <w:lang w:eastAsia="ru-RU"/>
        </w:rPr>
        <w:t>Оценочные средства по биологии в 5 классе__________________________6</w:t>
      </w:r>
    </w:p>
    <w:p w:rsidR="00E040BC" w:rsidRPr="00F96A3D" w:rsidRDefault="00E040BC" w:rsidP="00863A95">
      <w:pPr>
        <w:pStyle w:val="af6"/>
        <w:numPr>
          <w:ilvl w:val="1"/>
          <w:numId w:val="22"/>
        </w:numPr>
        <w:spacing w:after="0"/>
        <w:rPr>
          <w:rFonts w:ascii="Times New Roman" w:eastAsia="Times New Roman" w:hAnsi="Times New Roman" w:cs="Times New Roman"/>
          <w:sz w:val="24"/>
          <w:szCs w:val="24"/>
          <w:lang w:eastAsia="ru-RU"/>
        </w:rPr>
      </w:pPr>
      <w:r w:rsidRPr="00F96A3D">
        <w:rPr>
          <w:rFonts w:ascii="Times New Roman" w:eastAsia="Times New Roman" w:hAnsi="Times New Roman" w:cs="Times New Roman"/>
          <w:sz w:val="24"/>
          <w:szCs w:val="24"/>
          <w:lang w:eastAsia="ru-RU"/>
        </w:rPr>
        <w:t xml:space="preserve">Входная проверочная работа по биологии </w:t>
      </w:r>
      <w:r>
        <w:rPr>
          <w:rFonts w:ascii="Times New Roman" w:eastAsia="Times New Roman" w:hAnsi="Times New Roman" w:cs="Times New Roman"/>
          <w:sz w:val="24"/>
          <w:szCs w:val="24"/>
          <w:lang w:eastAsia="ru-RU"/>
        </w:rPr>
        <w:t xml:space="preserve">в </w:t>
      </w:r>
      <w:r w:rsidRPr="00F96A3D">
        <w:rPr>
          <w:rFonts w:ascii="Times New Roman" w:eastAsia="Times New Roman" w:hAnsi="Times New Roman" w:cs="Times New Roman"/>
          <w:sz w:val="24"/>
          <w:szCs w:val="24"/>
          <w:lang w:eastAsia="ru-RU"/>
        </w:rPr>
        <w:t>5 класс</w:t>
      </w:r>
      <w:r>
        <w:rPr>
          <w:rFonts w:ascii="Times New Roman" w:eastAsia="Times New Roman" w:hAnsi="Times New Roman" w:cs="Times New Roman"/>
          <w:sz w:val="24"/>
          <w:szCs w:val="24"/>
          <w:lang w:eastAsia="ru-RU"/>
        </w:rPr>
        <w:t>е________________6-8</w:t>
      </w:r>
    </w:p>
    <w:p w:rsidR="00E040BC" w:rsidRDefault="00E040BC" w:rsidP="00863A95">
      <w:pPr>
        <w:pStyle w:val="af6"/>
        <w:numPr>
          <w:ilvl w:val="1"/>
          <w:numId w:val="22"/>
        </w:numPr>
        <w:rPr>
          <w:rFonts w:ascii="Times New Roman" w:eastAsia="Times New Roman" w:hAnsi="Times New Roman" w:cs="Times New Roman"/>
          <w:sz w:val="24"/>
          <w:szCs w:val="24"/>
          <w:lang w:eastAsia="ru-RU"/>
        </w:rPr>
      </w:pPr>
      <w:r w:rsidRPr="00F96A3D">
        <w:rPr>
          <w:rFonts w:ascii="Times New Roman" w:eastAsia="Times New Roman" w:hAnsi="Times New Roman" w:cs="Times New Roman"/>
          <w:sz w:val="24"/>
          <w:szCs w:val="24"/>
          <w:lang w:eastAsia="ru-RU"/>
        </w:rPr>
        <w:t xml:space="preserve">Итоговая контрольная работа по биологии </w:t>
      </w:r>
      <w:r>
        <w:rPr>
          <w:rFonts w:ascii="Times New Roman" w:eastAsia="Times New Roman" w:hAnsi="Times New Roman" w:cs="Times New Roman"/>
          <w:sz w:val="24"/>
          <w:szCs w:val="24"/>
          <w:lang w:eastAsia="ru-RU"/>
        </w:rPr>
        <w:t xml:space="preserve">в </w:t>
      </w:r>
      <w:r w:rsidRPr="00F96A3D">
        <w:rPr>
          <w:rFonts w:ascii="Times New Roman" w:eastAsia="Times New Roman" w:hAnsi="Times New Roman" w:cs="Times New Roman"/>
          <w:sz w:val="24"/>
          <w:szCs w:val="24"/>
          <w:lang w:eastAsia="ru-RU"/>
        </w:rPr>
        <w:t>5 класс</w:t>
      </w:r>
      <w:r>
        <w:rPr>
          <w:rFonts w:ascii="Times New Roman" w:eastAsia="Times New Roman" w:hAnsi="Times New Roman" w:cs="Times New Roman"/>
          <w:sz w:val="24"/>
          <w:szCs w:val="24"/>
          <w:lang w:eastAsia="ru-RU"/>
        </w:rPr>
        <w:t>е________________8-12</w:t>
      </w:r>
    </w:p>
    <w:p w:rsidR="00E040BC" w:rsidRPr="00F96A3D" w:rsidRDefault="00E040BC" w:rsidP="00863A95">
      <w:pPr>
        <w:pStyle w:val="af6"/>
        <w:numPr>
          <w:ilvl w:val="0"/>
          <w:numId w:val="22"/>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Оценочные средства по биологии в 6 классе___________________________13</w:t>
      </w:r>
    </w:p>
    <w:p w:rsidR="00E040BC" w:rsidRPr="00945F37" w:rsidRDefault="00E040BC" w:rsidP="00863A95">
      <w:pPr>
        <w:pStyle w:val="af6"/>
        <w:numPr>
          <w:ilvl w:val="1"/>
          <w:numId w:val="22"/>
        </w:numPr>
        <w:rPr>
          <w:rFonts w:ascii="Times New Roman" w:eastAsia="Times New Roman" w:hAnsi="Times New Roman" w:cs="Times New Roman"/>
          <w:sz w:val="24"/>
          <w:szCs w:val="24"/>
          <w:lang w:eastAsia="ru-RU"/>
        </w:rPr>
      </w:pPr>
      <w:r w:rsidRPr="00F96A3D">
        <w:rPr>
          <w:rFonts w:ascii="Times New Roman" w:eastAsia="Times New Roman" w:hAnsi="Times New Roman" w:cs="Times New Roman"/>
          <w:sz w:val="24"/>
          <w:szCs w:val="24"/>
          <w:lang w:eastAsia="ru-RU"/>
        </w:rPr>
        <w:t xml:space="preserve">Входная проверочная работа по биологии </w:t>
      </w:r>
      <w:r>
        <w:rPr>
          <w:rFonts w:ascii="Times New Roman" w:eastAsia="Times New Roman" w:hAnsi="Times New Roman" w:cs="Times New Roman"/>
          <w:sz w:val="24"/>
          <w:szCs w:val="24"/>
          <w:lang w:eastAsia="ru-RU"/>
        </w:rPr>
        <w:t xml:space="preserve">в </w:t>
      </w:r>
      <w:r w:rsidRPr="00F96A3D">
        <w:rPr>
          <w:rFonts w:ascii="Times New Roman" w:eastAsia="Times New Roman" w:hAnsi="Times New Roman" w:cs="Times New Roman"/>
          <w:sz w:val="24"/>
          <w:szCs w:val="24"/>
          <w:lang w:eastAsia="ru-RU"/>
        </w:rPr>
        <w:t>6 класс</w:t>
      </w:r>
      <w:r>
        <w:rPr>
          <w:rFonts w:ascii="Times New Roman" w:eastAsia="Times New Roman" w:hAnsi="Times New Roman" w:cs="Times New Roman"/>
          <w:sz w:val="24"/>
          <w:szCs w:val="24"/>
          <w:lang w:eastAsia="ru-RU"/>
        </w:rPr>
        <w:t>е_________________13-16</w:t>
      </w:r>
    </w:p>
    <w:p w:rsidR="00E040BC" w:rsidRDefault="00E040BC" w:rsidP="00863A95">
      <w:pPr>
        <w:pStyle w:val="af6"/>
        <w:numPr>
          <w:ilvl w:val="1"/>
          <w:numId w:val="22"/>
        </w:numPr>
        <w:spacing w:after="0"/>
        <w:rPr>
          <w:rFonts w:ascii="Times New Roman" w:eastAsia="Times New Roman" w:hAnsi="Times New Roman" w:cs="Times New Roman"/>
          <w:sz w:val="24"/>
          <w:szCs w:val="24"/>
          <w:lang w:eastAsia="ru-RU"/>
        </w:rPr>
      </w:pPr>
      <w:r w:rsidRPr="0020058A">
        <w:rPr>
          <w:rFonts w:ascii="Times New Roman" w:eastAsia="Times New Roman" w:hAnsi="Times New Roman" w:cs="Times New Roman"/>
          <w:sz w:val="24"/>
          <w:szCs w:val="24"/>
          <w:lang w:eastAsia="ru-RU"/>
        </w:rPr>
        <w:t xml:space="preserve">Итоговая контрольная работа по биологии </w:t>
      </w:r>
      <w:r>
        <w:rPr>
          <w:rFonts w:ascii="Times New Roman" w:eastAsia="Times New Roman" w:hAnsi="Times New Roman" w:cs="Times New Roman"/>
          <w:sz w:val="24"/>
          <w:szCs w:val="24"/>
          <w:lang w:eastAsia="ru-RU"/>
        </w:rPr>
        <w:t xml:space="preserve">в </w:t>
      </w:r>
      <w:r w:rsidRPr="0020058A">
        <w:rPr>
          <w:rFonts w:ascii="Times New Roman" w:eastAsia="Times New Roman" w:hAnsi="Times New Roman" w:cs="Times New Roman"/>
          <w:sz w:val="24"/>
          <w:szCs w:val="24"/>
          <w:lang w:eastAsia="ru-RU"/>
        </w:rPr>
        <w:t>6 класс</w:t>
      </w:r>
      <w:r>
        <w:rPr>
          <w:rFonts w:ascii="Times New Roman" w:eastAsia="Times New Roman" w:hAnsi="Times New Roman" w:cs="Times New Roman"/>
          <w:sz w:val="24"/>
          <w:szCs w:val="24"/>
          <w:lang w:eastAsia="ru-RU"/>
        </w:rPr>
        <w:t>е________________16-20</w:t>
      </w:r>
    </w:p>
    <w:p w:rsidR="00E040BC" w:rsidRPr="0020058A" w:rsidRDefault="00E040BC" w:rsidP="00863A95">
      <w:pPr>
        <w:pStyle w:val="af6"/>
        <w:numPr>
          <w:ilvl w:val="0"/>
          <w:numId w:val="22"/>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Оценочные средства по биологии в 7 классе___________________________21</w:t>
      </w:r>
    </w:p>
    <w:p w:rsidR="00E040BC" w:rsidRPr="00945F37" w:rsidRDefault="00E040BC" w:rsidP="00863A95">
      <w:pPr>
        <w:pStyle w:val="af6"/>
        <w:numPr>
          <w:ilvl w:val="1"/>
          <w:numId w:val="22"/>
        </w:numPr>
        <w:rPr>
          <w:rFonts w:ascii="Times New Roman" w:eastAsia="Times New Roman" w:hAnsi="Times New Roman" w:cs="Times New Roman"/>
          <w:sz w:val="24"/>
          <w:szCs w:val="24"/>
          <w:lang w:eastAsia="ru-RU"/>
        </w:rPr>
      </w:pPr>
      <w:r w:rsidRPr="0020058A">
        <w:rPr>
          <w:rFonts w:ascii="Times New Roman" w:eastAsia="Times New Roman" w:hAnsi="Times New Roman" w:cs="Times New Roman"/>
          <w:sz w:val="24"/>
          <w:szCs w:val="24"/>
          <w:lang w:eastAsia="ru-RU"/>
        </w:rPr>
        <w:t xml:space="preserve">Входная проверочная работа по биологии </w:t>
      </w:r>
      <w:r>
        <w:rPr>
          <w:rFonts w:ascii="Times New Roman" w:eastAsia="Times New Roman" w:hAnsi="Times New Roman" w:cs="Times New Roman"/>
          <w:sz w:val="24"/>
          <w:szCs w:val="24"/>
          <w:lang w:eastAsia="ru-RU"/>
        </w:rPr>
        <w:t xml:space="preserve">в </w:t>
      </w:r>
      <w:r w:rsidRPr="0020058A">
        <w:rPr>
          <w:rFonts w:ascii="Times New Roman" w:eastAsia="Times New Roman" w:hAnsi="Times New Roman" w:cs="Times New Roman"/>
          <w:sz w:val="24"/>
          <w:szCs w:val="24"/>
          <w:lang w:eastAsia="ru-RU"/>
        </w:rPr>
        <w:t>7 класс</w:t>
      </w:r>
      <w:r>
        <w:rPr>
          <w:rFonts w:ascii="Times New Roman" w:eastAsia="Times New Roman" w:hAnsi="Times New Roman" w:cs="Times New Roman"/>
          <w:sz w:val="24"/>
          <w:szCs w:val="24"/>
          <w:lang w:eastAsia="ru-RU"/>
        </w:rPr>
        <w:t>е_________________21-24</w:t>
      </w:r>
    </w:p>
    <w:p w:rsidR="00E040BC" w:rsidRDefault="00E040BC" w:rsidP="00863A95">
      <w:pPr>
        <w:pStyle w:val="af6"/>
        <w:numPr>
          <w:ilvl w:val="1"/>
          <w:numId w:val="22"/>
        </w:numPr>
        <w:spacing w:after="0"/>
        <w:rPr>
          <w:rFonts w:ascii="Times New Roman" w:eastAsia="Times New Roman" w:hAnsi="Times New Roman" w:cs="Times New Roman"/>
          <w:sz w:val="24"/>
          <w:szCs w:val="24"/>
          <w:lang w:eastAsia="ru-RU"/>
        </w:rPr>
      </w:pPr>
      <w:r w:rsidRPr="0020058A">
        <w:rPr>
          <w:rFonts w:ascii="Times New Roman" w:eastAsia="Times New Roman" w:hAnsi="Times New Roman" w:cs="Times New Roman"/>
          <w:sz w:val="24"/>
          <w:szCs w:val="24"/>
          <w:lang w:eastAsia="ru-RU"/>
        </w:rPr>
        <w:t xml:space="preserve">Итоговая контрольная работа по биологии </w:t>
      </w:r>
      <w:r>
        <w:rPr>
          <w:rFonts w:ascii="Times New Roman" w:eastAsia="Times New Roman" w:hAnsi="Times New Roman" w:cs="Times New Roman"/>
          <w:sz w:val="24"/>
          <w:szCs w:val="24"/>
          <w:lang w:eastAsia="ru-RU"/>
        </w:rPr>
        <w:t xml:space="preserve">в </w:t>
      </w:r>
      <w:r w:rsidRPr="0020058A">
        <w:rPr>
          <w:rFonts w:ascii="Times New Roman" w:eastAsia="Times New Roman" w:hAnsi="Times New Roman" w:cs="Times New Roman"/>
          <w:sz w:val="24"/>
          <w:szCs w:val="24"/>
          <w:lang w:eastAsia="ru-RU"/>
        </w:rPr>
        <w:t>7 класс</w:t>
      </w:r>
      <w:r>
        <w:rPr>
          <w:rFonts w:ascii="Times New Roman" w:eastAsia="Times New Roman" w:hAnsi="Times New Roman" w:cs="Times New Roman"/>
          <w:sz w:val="24"/>
          <w:szCs w:val="24"/>
          <w:lang w:eastAsia="ru-RU"/>
        </w:rPr>
        <w:t>е________________24-30</w:t>
      </w:r>
    </w:p>
    <w:p w:rsidR="00E040BC" w:rsidRPr="0020058A" w:rsidRDefault="00E040BC" w:rsidP="00863A95">
      <w:pPr>
        <w:pStyle w:val="af6"/>
        <w:numPr>
          <w:ilvl w:val="0"/>
          <w:numId w:val="22"/>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Оценочные средства по биологии в 8 классе___________________________30</w:t>
      </w:r>
    </w:p>
    <w:p w:rsidR="00E040BC" w:rsidRPr="0020058A" w:rsidRDefault="00E040BC" w:rsidP="00863A95">
      <w:pPr>
        <w:pStyle w:val="af6"/>
        <w:numPr>
          <w:ilvl w:val="1"/>
          <w:numId w:val="22"/>
        </w:numPr>
        <w:rPr>
          <w:rFonts w:ascii="Times New Roman" w:eastAsia="Times New Roman" w:hAnsi="Times New Roman" w:cs="Times New Roman"/>
          <w:sz w:val="24"/>
          <w:szCs w:val="24"/>
          <w:lang w:eastAsia="ru-RU"/>
        </w:rPr>
      </w:pPr>
      <w:r w:rsidRPr="0020058A">
        <w:rPr>
          <w:rFonts w:ascii="Times New Roman" w:eastAsia="Times New Roman" w:hAnsi="Times New Roman" w:cs="Times New Roman"/>
          <w:sz w:val="24"/>
          <w:szCs w:val="24"/>
          <w:lang w:eastAsia="ru-RU"/>
        </w:rPr>
        <w:t xml:space="preserve">Входная проверочная работа по биологии </w:t>
      </w:r>
      <w:r>
        <w:rPr>
          <w:rFonts w:ascii="Times New Roman" w:eastAsia="Times New Roman" w:hAnsi="Times New Roman" w:cs="Times New Roman"/>
          <w:sz w:val="24"/>
          <w:szCs w:val="24"/>
          <w:lang w:eastAsia="ru-RU"/>
        </w:rPr>
        <w:t xml:space="preserve">в </w:t>
      </w:r>
      <w:r w:rsidRPr="0020058A">
        <w:rPr>
          <w:rFonts w:ascii="Times New Roman" w:eastAsia="Times New Roman" w:hAnsi="Times New Roman" w:cs="Times New Roman"/>
          <w:sz w:val="24"/>
          <w:szCs w:val="24"/>
          <w:lang w:eastAsia="ru-RU"/>
        </w:rPr>
        <w:t>8 класс</w:t>
      </w:r>
      <w:r>
        <w:rPr>
          <w:rFonts w:ascii="Times New Roman" w:eastAsia="Times New Roman" w:hAnsi="Times New Roman" w:cs="Times New Roman"/>
          <w:sz w:val="24"/>
          <w:szCs w:val="24"/>
          <w:lang w:eastAsia="ru-RU"/>
        </w:rPr>
        <w:t>е_________________30-36</w:t>
      </w:r>
    </w:p>
    <w:p w:rsidR="00E040BC" w:rsidRDefault="00E040BC" w:rsidP="00863A95">
      <w:pPr>
        <w:pStyle w:val="af6"/>
        <w:numPr>
          <w:ilvl w:val="1"/>
          <w:numId w:val="22"/>
        </w:numPr>
        <w:spacing w:after="0"/>
        <w:rPr>
          <w:rFonts w:ascii="Times New Roman" w:eastAsia="Times New Roman" w:hAnsi="Times New Roman" w:cs="Times New Roman"/>
          <w:sz w:val="24"/>
          <w:szCs w:val="24"/>
          <w:lang w:eastAsia="ru-RU"/>
        </w:rPr>
      </w:pPr>
      <w:r w:rsidRPr="0020058A">
        <w:rPr>
          <w:rFonts w:ascii="Times New Roman" w:eastAsia="Times New Roman" w:hAnsi="Times New Roman" w:cs="Times New Roman"/>
          <w:sz w:val="24"/>
          <w:szCs w:val="24"/>
          <w:lang w:eastAsia="ru-RU"/>
        </w:rPr>
        <w:t xml:space="preserve">Итоговая контрольная работа по биологии </w:t>
      </w:r>
      <w:r>
        <w:rPr>
          <w:rFonts w:ascii="Times New Roman" w:eastAsia="Times New Roman" w:hAnsi="Times New Roman" w:cs="Times New Roman"/>
          <w:sz w:val="24"/>
          <w:szCs w:val="24"/>
          <w:lang w:eastAsia="ru-RU"/>
        </w:rPr>
        <w:t xml:space="preserve">в </w:t>
      </w:r>
      <w:r w:rsidRPr="0020058A">
        <w:rPr>
          <w:rFonts w:ascii="Times New Roman" w:eastAsia="Times New Roman" w:hAnsi="Times New Roman" w:cs="Times New Roman"/>
          <w:sz w:val="24"/>
          <w:szCs w:val="24"/>
          <w:lang w:eastAsia="ru-RU"/>
        </w:rPr>
        <w:t>8 класс</w:t>
      </w:r>
      <w:r>
        <w:rPr>
          <w:rFonts w:ascii="Times New Roman" w:eastAsia="Times New Roman" w:hAnsi="Times New Roman" w:cs="Times New Roman"/>
          <w:sz w:val="24"/>
          <w:szCs w:val="24"/>
          <w:lang w:eastAsia="ru-RU"/>
        </w:rPr>
        <w:t>е_________________36-40</w:t>
      </w:r>
    </w:p>
    <w:p w:rsidR="00E040BC" w:rsidRPr="0020058A" w:rsidRDefault="00E040BC" w:rsidP="00863A95">
      <w:pPr>
        <w:pStyle w:val="af6"/>
        <w:numPr>
          <w:ilvl w:val="0"/>
          <w:numId w:val="22"/>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Оценочные средства по биологии в 9 классе____________________________40</w:t>
      </w:r>
    </w:p>
    <w:p w:rsidR="00E040BC" w:rsidRPr="0020058A" w:rsidRDefault="00E040BC" w:rsidP="00863A95">
      <w:pPr>
        <w:pStyle w:val="af6"/>
        <w:numPr>
          <w:ilvl w:val="1"/>
          <w:numId w:val="22"/>
        </w:numPr>
        <w:rPr>
          <w:rFonts w:ascii="Times New Roman" w:eastAsia="Times New Roman" w:hAnsi="Times New Roman" w:cs="Times New Roman"/>
          <w:sz w:val="24"/>
          <w:szCs w:val="24"/>
          <w:lang w:eastAsia="ru-RU"/>
        </w:rPr>
      </w:pPr>
      <w:r w:rsidRPr="0020058A">
        <w:rPr>
          <w:rFonts w:ascii="Times New Roman" w:eastAsia="Times New Roman" w:hAnsi="Times New Roman" w:cs="Times New Roman"/>
          <w:sz w:val="24"/>
          <w:szCs w:val="24"/>
          <w:lang w:eastAsia="ru-RU"/>
        </w:rPr>
        <w:t xml:space="preserve">Входная проверочная работа по биологии </w:t>
      </w:r>
      <w:r>
        <w:rPr>
          <w:rFonts w:ascii="Times New Roman" w:eastAsia="Times New Roman" w:hAnsi="Times New Roman" w:cs="Times New Roman"/>
          <w:sz w:val="24"/>
          <w:szCs w:val="24"/>
          <w:lang w:eastAsia="ru-RU"/>
        </w:rPr>
        <w:t xml:space="preserve">в </w:t>
      </w:r>
      <w:r w:rsidRPr="0020058A">
        <w:rPr>
          <w:rFonts w:ascii="Times New Roman" w:eastAsia="Times New Roman" w:hAnsi="Times New Roman" w:cs="Times New Roman"/>
          <w:sz w:val="24"/>
          <w:szCs w:val="24"/>
          <w:lang w:eastAsia="ru-RU"/>
        </w:rPr>
        <w:t>9 класс</w:t>
      </w:r>
      <w:r>
        <w:rPr>
          <w:rFonts w:ascii="Times New Roman" w:eastAsia="Times New Roman" w:hAnsi="Times New Roman" w:cs="Times New Roman"/>
          <w:sz w:val="24"/>
          <w:szCs w:val="24"/>
          <w:lang w:eastAsia="ru-RU"/>
        </w:rPr>
        <w:t>е__________________40-44</w:t>
      </w:r>
    </w:p>
    <w:p w:rsidR="00E040BC" w:rsidRDefault="00E040BC" w:rsidP="00863A95">
      <w:pPr>
        <w:pStyle w:val="af6"/>
        <w:numPr>
          <w:ilvl w:val="1"/>
          <w:numId w:val="22"/>
        </w:numPr>
        <w:spacing w:after="0"/>
        <w:rPr>
          <w:rFonts w:ascii="Times New Roman" w:eastAsia="Times New Roman" w:hAnsi="Times New Roman" w:cs="Times New Roman"/>
          <w:sz w:val="24"/>
          <w:szCs w:val="24"/>
          <w:lang w:eastAsia="ru-RU"/>
        </w:rPr>
      </w:pPr>
      <w:r w:rsidRPr="00CC6058">
        <w:rPr>
          <w:rFonts w:ascii="Times New Roman" w:eastAsia="Times New Roman" w:hAnsi="Times New Roman" w:cs="Times New Roman"/>
          <w:sz w:val="24"/>
          <w:szCs w:val="24"/>
          <w:lang w:eastAsia="ru-RU"/>
        </w:rPr>
        <w:t xml:space="preserve">Итоговая контрольная работа по биологии </w:t>
      </w:r>
      <w:r>
        <w:rPr>
          <w:rFonts w:ascii="Times New Roman" w:eastAsia="Times New Roman" w:hAnsi="Times New Roman" w:cs="Times New Roman"/>
          <w:sz w:val="24"/>
          <w:szCs w:val="24"/>
          <w:lang w:eastAsia="ru-RU"/>
        </w:rPr>
        <w:t xml:space="preserve">в </w:t>
      </w:r>
      <w:r w:rsidRPr="00CC6058">
        <w:rPr>
          <w:rFonts w:ascii="Times New Roman" w:eastAsia="Times New Roman" w:hAnsi="Times New Roman" w:cs="Times New Roman"/>
          <w:sz w:val="24"/>
          <w:szCs w:val="24"/>
          <w:lang w:eastAsia="ru-RU"/>
        </w:rPr>
        <w:t>9 класс</w:t>
      </w:r>
      <w:r>
        <w:rPr>
          <w:rFonts w:ascii="Times New Roman" w:eastAsia="Times New Roman" w:hAnsi="Times New Roman" w:cs="Times New Roman"/>
          <w:sz w:val="24"/>
          <w:szCs w:val="24"/>
          <w:lang w:eastAsia="ru-RU"/>
        </w:rPr>
        <w:t>е_________________44-48</w:t>
      </w:r>
    </w:p>
    <w:p w:rsidR="00E040BC" w:rsidRPr="00F96A3D" w:rsidRDefault="00E040BC" w:rsidP="00863A95">
      <w:pPr>
        <w:widowControl/>
        <w:numPr>
          <w:ilvl w:val="0"/>
          <w:numId w:val="22"/>
        </w:numPr>
        <w:suppressAutoHyphens w:val="0"/>
        <w:spacing w:line="276" w:lineRule="auto"/>
        <w:contextualSpacing/>
        <w:rPr>
          <w:rFonts w:eastAsia="Times New Roman" w:cs="Times New Roman"/>
          <w:lang w:eastAsia="ru-RU"/>
        </w:rPr>
      </w:pPr>
      <w:r>
        <w:rPr>
          <w:rFonts w:eastAsia="Times New Roman" w:cs="Times New Roman"/>
          <w:lang w:eastAsia="ru-RU"/>
        </w:rPr>
        <w:t>Литература________________________________________________________48-49</w:t>
      </w:r>
    </w:p>
    <w:p w:rsidR="00E040BC" w:rsidRPr="00F96A3D" w:rsidRDefault="00E040BC" w:rsidP="00E040BC">
      <w:pPr>
        <w:jc w:val="center"/>
        <w:rPr>
          <w:rFonts w:eastAsia="Times New Roman" w:cs="Times New Roman"/>
          <w:lang w:eastAsia="ru-RU"/>
        </w:rPr>
      </w:pPr>
    </w:p>
    <w:p w:rsidR="00E040BC" w:rsidRDefault="00E040BC" w:rsidP="00E040BC">
      <w:pPr>
        <w:autoSpaceDE w:val="0"/>
        <w:autoSpaceDN w:val="0"/>
        <w:adjustRightInd w:val="0"/>
        <w:rPr>
          <w:rFonts w:cs="Times New Roman"/>
          <w:b/>
        </w:rPr>
      </w:pPr>
    </w:p>
    <w:p w:rsidR="00E040BC" w:rsidRDefault="00E040BC" w:rsidP="00E040BC">
      <w:pPr>
        <w:autoSpaceDE w:val="0"/>
        <w:autoSpaceDN w:val="0"/>
        <w:adjustRightInd w:val="0"/>
        <w:rPr>
          <w:rFonts w:cs="Times New Roman"/>
          <w:b/>
        </w:rPr>
      </w:pPr>
    </w:p>
    <w:p w:rsidR="00E040BC" w:rsidRDefault="00E040BC" w:rsidP="00E040BC">
      <w:pPr>
        <w:autoSpaceDE w:val="0"/>
        <w:autoSpaceDN w:val="0"/>
        <w:adjustRightInd w:val="0"/>
        <w:rPr>
          <w:rFonts w:cs="Times New Roman"/>
          <w:b/>
        </w:rPr>
      </w:pPr>
    </w:p>
    <w:p w:rsidR="00E040BC" w:rsidRDefault="00E040BC" w:rsidP="00E040BC">
      <w:pPr>
        <w:autoSpaceDE w:val="0"/>
        <w:autoSpaceDN w:val="0"/>
        <w:adjustRightInd w:val="0"/>
        <w:rPr>
          <w:rFonts w:cs="Times New Roman"/>
          <w:b/>
        </w:rPr>
      </w:pPr>
    </w:p>
    <w:p w:rsidR="00E040BC" w:rsidRPr="002817CB" w:rsidRDefault="00E040BC" w:rsidP="00E040BC">
      <w:pPr>
        <w:autoSpaceDE w:val="0"/>
        <w:autoSpaceDN w:val="0"/>
        <w:adjustRightInd w:val="0"/>
        <w:rPr>
          <w:rFonts w:cs="Times New Roman"/>
          <w:b/>
        </w:rPr>
      </w:pPr>
      <w:r>
        <w:rPr>
          <w:rFonts w:cs="Times New Roman"/>
          <w:b/>
        </w:rPr>
        <w:t xml:space="preserve">1. </w:t>
      </w:r>
      <w:r w:rsidRPr="002817CB">
        <w:rPr>
          <w:rFonts w:cs="Times New Roman"/>
          <w:b/>
        </w:rPr>
        <w:t>Пояснительная записка</w:t>
      </w:r>
    </w:p>
    <w:p w:rsidR="00E040BC" w:rsidRPr="006A3454" w:rsidRDefault="00E040BC" w:rsidP="00E040BC">
      <w:pPr>
        <w:autoSpaceDE w:val="0"/>
        <w:autoSpaceDN w:val="0"/>
        <w:adjustRightInd w:val="0"/>
        <w:ind w:firstLine="708"/>
        <w:rPr>
          <w:rFonts w:cs="Times New Roman"/>
        </w:rPr>
      </w:pPr>
      <w:r w:rsidRPr="006A3454">
        <w:rPr>
          <w:rFonts w:cs="Times New Roman"/>
        </w:rPr>
        <w:lastRenderedPageBreak/>
        <w:t xml:space="preserve">Оценочные средства составлены для </w:t>
      </w:r>
      <w:r>
        <w:rPr>
          <w:rFonts w:cs="Times New Roman"/>
        </w:rPr>
        <w:t>проведения входных</w:t>
      </w:r>
      <w:r w:rsidRPr="002817CB">
        <w:rPr>
          <w:rFonts w:cs="Times New Roman"/>
        </w:rPr>
        <w:t xml:space="preserve"> и итоговых работ </w:t>
      </w:r>
      <w:r>
        <w:rPr>
          <w:rFonts w:cs="Times New Roman"/>
        </w:rPr>
        <w:t>по биологии в 5</w:t>
      </w:r>
      <w:r w:rsidRPr="006A3454">
        <w:rPr>
          <w:rFonts w:cs="Times New Roman"/>
        </w:rPr>
        <w:t xml:space="preserve">-9 </w:t>
      </w:r>
      <w:proofErr w:type="gramStart"/>
      <w:r w:rsidRPr="006A3454">
        <w:rPr>
          <w:rFonts w:cs="Times New Roman"/>
        </w:rPr>
        <w:t>классах</w:t>
      </w:r>
      <w:proofErr w:type="gramEnd"/>
      <w:r w:rsidRPr="006A3454">
        <w:rPr>
          <w:rFonts w:cs="Times New Roman"/>
        </w:rPr>
        <w:t xml:space="preserve"> в которых используется УМК «</w:t>
      </w:r>
      <w:r>
        <w:rPr>
          <w:rFonts w:cs="Times New Roman"/>
        </w:rPr>
        <w:t>Биология</w:t>
      </w:r>
      <w:r w:rsidRPr="006A3454">
        <w:rPr>
          <w:rFonts w:cs="Times New Roman"/>
        </w:rPr>
        <w:t xml:space="preserve">» </w:t>
      </w:r>
      <w:r>
        <w:rPr>
          <w:rFonts w:cs="Times New Roman"/>
        </w:rPr>
        <w:t xml:space="preserve">И.Н. Пономарёвой. </w:t>
      </w:r>
    </w:p>
    <w:p w:rsidR="00E040BC" w:rsidRDefault="00E040BC" w:rsidP="00E040BC">
      <w:pPr>
        <w:autoSpaceDE w:val="0"/>
        <w:autoSpaceDN w:val="0"/>
        <w:adjustRightInd w:val="0"/>
        <w:ind w:firstLine="708"/>
        <w:rPr>
          <w:rFonts w:cs="Times New Roman"/>
        </w:rPr>
      </w:pPr>
      <w:r w:rsidRPr="006A3454">
        <w:rPr>
          <w:rFonts w:cs="Times New Roman"/>
        </w:rPr>
        <w:t xml:space="preserve">Содержание оценочных материалов определяется содержанием рабочей программы и содержанием используемых учебников, с учётом методических рекомендаций по разработке оценочных средств, используемых общеобразовательными организациями при проведении </w:t>
      </w:r>
      <w:r>
        <w:rPr>
          <w:rFonts w:cs="Times New Roman"/>
        </w:rPr>
        <w:t>диагностических</w:t>
      </w:r>
      <w:r w:rsidRPr="006A3454">
        <w:rPr>
          <w:rFonts w:cs="Times New Roman"/>
        </w:rPr>
        <w:t xml:space="preserve"> оценочных процедур. </w:t>
      </w:r>
      <w:proofErr w:type="gramStart"/>
      <w:r w:rsidRPr="006A3454">
        <w:rPr>
          <w:rFonts w:cs="Times New Roman"/>
        </w:rPr>
        <w:t xml:space="preserve">На основе Кодификатора элементов содержания и требований к уровню подготовки обучающихся для проведения основного государственного экзамена по </w:t>
      </w:r>
      <w:r>
        <w:rPr>
          <w:rFonts w:cs="Times New Roman"/>
        </w:rPr>
        <w:t>биологии</w:t>
      </w:r>
      <w:r w:rsidRPr="006A3454">
        <w:rPr>
          <w:rFonts w:cs="Times New Roman"/>
        </w:rPr>
        <w:t xml:space="preserve">, созданы кодификаторы элементов содержания и требований к уровню освоения обучающимися отдельных тем, разделов курса </w:t>
      </w:r>
      <w:r>
        <w:rPr>
          <w:rFonts w:cs="Times New Roman"/>
        </w:rPr>
        <w:t>биологии</w:t>
      </w:r>
      <w:r w:rsidRPr="006A3454">
        <w:rPr>
          <w:rFonts w:cs="Times New Roman"/>
        </w:rPr>
        <w:t xml:space="preserve"> основной школ, а на их основе - спецификации. </w:t>
      </w:r>
      <w:proofErr w:type="gramEnd"/>
    </w:p>
    <w:p w:rsidR="00E040BC" w:rsidRDefault="00E040BC" w:rsidP="00E040BC">
      <w:pPr>
        <w:autoSpaceDE w:val="0"/>
        <w:autoSpaceDN w:val="0"/>
        <w:adjustRightInd w:val="0"/>
        <w:ind w:firstLine="708"/>
        <w:rPr>
          <w:rFonts w:cs="Times New Roman"/>
        </w:rPr>
      </w:pPr>
    </w:p>
    <w:p w:rsidR="00E040BC" w:rsidRPr="00C5154C" w:rsidRDefault="00E040BC" w:rsidP="00E040BC">
      <w:pPr>
        <w:autoSpaceDE w:val="0"/>
        <w:autoSpaceDN w:val="0"/>
        <w:adjustRightInd w:val="0"/>
        <w:rPr>
          <w:rFonts w:cs="Times New Roman"/>
          <w:b/>
        </w:rPr>
      </w:pPr>
      <w:r>
        <w:rPr>
          <w:rFonts w:cs="Times New Roman"/>
          <w:b/>
        </w:rPr>
        <w:t xml:space="preserve">2. </w:t>
      </w:r>
      <w:r w:rsidRPr="006A3454">
        <w:rPr>
          <w:rFonts w:cs="Times New Roman"/>
          <w:b/>
        </w:rPr>
        <w:t>Кодификатор элементов содержания и требований к уровню подготовки обучающихся для проведения диагностических работ в 5 – 9 классах по биологии</w:t>
      </w:r>
    </w:p>
    <w:p w:rsidR="00E040BC" w:rsidRPr="006A3454" w:rsidRDefault="00E040BC" w:rsidP="00E040BC">
      <w:pPr>
        <w:autoSpaceDE w:val="0"/>
        <w:autoSpaceDN w:val="0"/>
        <w:adjustRightInd w:val="0"/>
        <w:ind w:firstLine="708"/>
        <w:rPr>
          <w:rFonts w:cs="Times New Roman"/>
        </w:rPr>
      </w:pPr>
      <w:r w:rsidRPr="006A3454">
        <w:rPr>
          <w:rFonts w:cs="Times New Roman"/>
        </w:rPr>
        <w:t>Кодификатор элементов содержания и требований к уровню</w:t>
      </w:r>
    </w:p>
    <w:p w:rsidR="00E040BC" w:rsidRPr="006A3454" w:rsidRDefault="00E040BC" w:rsidP="00E040BC">
      <w:pPr>
        <w:autoSpaceDE w:val="0"/>
        <w:autoSpaceDN w:val="0"/>
        <w:adjustRightInd w:val="0"/>
        <w:rPr>
          <w:rFonts w:cs="Times New Roman"/>
        </w:rPr>
      </w:pPr>
      <w:r w:rsidRPr="006A3454">
        <w:rPr>
          <w:rFonts w:cs="Times New Roman"/>
        </w:rPr>
        <w:t xml:space="preserve">подготовки обучающихся для проведения </w:t>
      </w:r>
      <w:r>
        <w:rPr>
          <w:rFonts w:cs="Times New Roman"/>
        </w:rPr>
        <w:t xml:space="preserve">диагностических работ </w:t>
      </w:r>
      <w:r w:rsidRPr="006A3454">
        <w:rPr>
          <w:rFonts w:cs="Times New Roman"/>
        </w:rPr>
        <w:t>по биологии (далее – кодификатор) является одним из документов</w:t>
      </w:r>
      <w:proofErr w:type="gramStart"/>
      <w:r w:rsidRPr="006A3454">
        <w:rPr>
          <w:rFonts w:cs="Times New Roman"/>
        </w:rPr>
        <w:t>,о</w:t>
      </w:r>
      <w:proofErr w:type="gramEnd"/>
      <w:r w:rsidRPr="006A3454">
        <w:rPr>
          <w:rFonts w:cs="Times New Roman"/>
        </w:rPr>
        <w:t>пределяющих структуру и содер</w:t>
      </w:r>
      <w:r>
        <w:rPr>
          <w:rFonts w:cs="Times New Roman"/>
        </w:rPr>
        <w:t xml:space="preserve">жание контрольных измерительных </w:t>
      </w:r>
      <w:r w:rsidRPr="006A3454">
        <w:rPr>
          <w:rFonts w:cs="Times New Roman"/>
        </w:rPr>
        <w:t>ма</w:t>
      </w:r>
      <w:r>
        <w:rPr>
          <w:rFonts w:cs="Times New Roman"/>
        </w:rPr>
        <w:t>териалов</w:t>
      </w:r>
      <w:r w:rsidRPr="006A3454">
        <w:rPr>
          <w:rFonts w:cs="Times New Roman"/>
        </w:rPr>
        <w:t>. Кодификатор является систематизированным</w:t>
      </w:r>
    </w:p>
    <w:p w:rsidR="00E040BC" w:rsidRPr="006A3454" w:rsidRDefault="00E040BC" w:rsidP="00E040BC">
      <w:pPr>
        <w:autoSpaceDE w:val="0"/>
        <w:autoSpaceDN w:val="0"/>
        <w:adjustRightInd w:val="0"/>
        <w:rPr>
          <w:rFonts w:cs="Times New Roman"/>
        </w:rPr>
      </w:pPr>
      <w:r w:rsidRPr="006A3454">
        <w:rPr>
          <w:rFonts w:cs="Times New Roman"/>
        </w:rPr>
        <w:t xml:space="preserve">перечнем требований к уровню подготовки </w:t>
      </w:r>
      <w:r>
        <w:rPr>
          <w:rFonts w:cs="Times New Roman"/>
        </w:rPr>
        <w:t xml:space="preserve">учащихся и проверяемых </w:t>
      </w:r>
      <w:r w:rsidRPr="006A3454">
        <w:rPr>
          <w:rFonts w:cs="Times New Roman"/>
        </w:rPr>
        <w:t>элементов содержания, в которо</w:t>
      </w:r>
      <w:r>
        <w:rPr>
          <w:rFonts w:cs="Times New Roman"/>
        </w:rPr>
        <w:t xml:space="preserve">м каждому объекту соответствует </w:t>
      </w:r>
      <w:r w:rsidRPr="006A3454">
        <w:rPr>
          <w:rFonts w:cs="Times New Roman"/>
        </w:rPr>
        <w:t>определенный код.</w:t>
      </w:r>
    </w:p>
    <w:p w:rsidR="00E040BC" w:rsidRPr="006A3454" w:rsidRDefault="00E040BC" w:rsidP="00E040BC">
      <w:pPr>
        <w:autoSpaceDE w:val="0"/>
        <w:autoSpaceDN w:val="0"/>
        <w:adjustRightInd w:val="0"/>
        <w:rPr>
          <w:rFonts w:cs="Times New Roman"/>
        </w:rPr>
      </w:pPr>
      <w:proofErr w:type="gramStart"/>
      <w:r w:rsidRPr="006A3454">
        <w:rPr>
          <w:rFonts w:cs="Times New Roman"/>
        </w:rPr>
        <w:t>Кодификатор составлен на базе Федерального ко</w:t>
      </w:r>
      <w:r>
        <w:rPr>
          <w:rFonts w:cs="Times New Roman"/>
        </w:rPr>
        <w:t xml:space="preserve">мпонента </w:t>
      </w:r>
      <w:r w:rsidRPr="006A3454">
        <w:rPr>
          <w:rFonts w:cs="Times New Roman"/>
        </w:rPr>
        <w:t>государственного стандарта основ</w:t>
      </w:r>
      <w:r>
        <w:rPr>
          <w:rFonts w:cs="Times New Roman"/>
        </w:rPr>
        <w:t xml:space="preserve">ного общего образования (приказ </w:t>
      </w:r>
      <w:r w:rsidRPr="006A3454">
        <w:rPr>
          <w:rFonts w:cs="Times New Roman"/>
        </w:rPr>
        <w:t>Минобразования России от 05</w:t>
      </w:r>
      <w:r>
        <w:rPr>
          <w:rFonts w:cs="Times New Roman"/>
        </w:rPr>
        <w:t xml:space="preserve">.03.2004 № 1089 «Об утверждении </w:t>
      </w:r>
      <w:r w:rsidRPr="006A3454">
        <w:rPr>
          <w:rFonts w:cs="Times New Roman"/>
        </w:rPr>
        <w:t>Федерального компонента государственных стандартов начального общего,</w:t>
      </w:r>
      <w:proofErr w:type="gramEnd"/>
    </w:p>
    <w:p w:rsidR="00E040BC" w:rsidRPr="006A3454" w:rsidRDefault="00E040BC" w:rsidP="00E040BC">
      <w:pPr>
        <w:autoSpaceDE w:val="0"/>
        <w:autoSpaceDN w:val="0"/>
        <w:adjustRightInd w:val="0"/>
        <w:rPr>
          <w:rFonts w:cs="Times New Roman"/>
        </w:rPr>
      </w:pPr>
      <w:r w:rsidRPr="006A3454">
        <w:rPr>
          <w:rFonts w:cs="Times New Roman"/>
        </w:rPr>
        <w:t>основного общего и среднего (полного) общего образования»).</w:t>
      </w:r>
    </w:p>
    <w:p w:rsidR="00E040BC" w:rsidRPr="006A3454" w:rsidRDefault="00E040BC" w:rsidP="00E040BC">
      <w:pPr>
        <w:autoSpaceDE w:val="0"/>
        <w:autoSpaceDN w:val="0"/>
        <w:adjustRightInd w:val="0"/>
        <w:rPr>
          <w:rFonts w:cs="Times New Roman"/>
        </w:rPr>
      </w:pPr>
      <w:r w:rsidRPr="006A3454">
        <w:rPr>
          <w:rFonts w:cs="Times New Roman"/>
        </w:rPr>
        <w:t>Кодификатор состоит из двух разделов:</w:t>
      </w:r>
    </w:p>
    <w:p w:rsidR="00E040BC" w:rsidRPr="006A3454" w:rsidRDefault="00E040BC" w:rsidP="00E040BC">
      <w:pPr>
        <w:autoSpaceDE w:val="0"/>
        <w:autoSpaceDN w:val="0"/>
        <w:adjustRightInd w:val="0"/>
        <w:rPr>
          <w:rFonts w:cs="Times New Roman"/>
        </w:rPr>
      </w:pPr>
      <w:r w:rsidRPr="006A3454">
        <w:rPr>
          <w:rFonts w:cs="Times New Roman"/>
        </w:rPr>
        <w:t>– раздел 1. «Перечень элеме</w:t>
      </w:r>
      <w:r>
        <w:rPr>
          <w:rFonts w:cs="Times New Roman"/>
        </w:rPr>
        <w:t xml:space="preserve">нтов содержания, проверяемых </w:t>
      </w:r>
      <w:r w:rsidRPr="002817CB">
        <w:rPr>
          <w:rFonts w:cs="Times New Roman"/>
        </w:rPr>
        <w:t xml:space="preserve">при проведении </w:t>
      </w:r>
      <w:r>
        <w:rPr>
          <w:rFonts w:cs="Times New Roman"/>
        </w:rPr>
        <w:t>входных</w:t>
      </w:r>
      <w:r w:rsidRPr="002817CB">
        <w:rPr>
          <w:rFonts w:cs="Times New Roman"/>
        </w:rPr>
        <w:t xml:space="preserve"> и итоговых работ </w:t>
      </w:r>
      <w:r w:rsidRPr="006A3454">
        <w:rPr>
          <w:rFonts w:cs="Times New Roman"/>
        </w:rPr>
        <w:t>по БИОЛОГИИ»;</w:t>
      </w:r>
    </w:p>
    <w:p w:rsidR="00E040BC" w:rsidRPr="006A3454" w:rsidRDefault="00E040BC" w:rsidP="00E040BC">
      <w:pPr>
        <w:autoSpaceDE w:val="0"/>
        <w:autoSpaceDN w:val="0"/>
        <w:adjustRightInd w:val="0"/>
        <w:rPr>
          <w:rFonts w:cs="Times New Roman"/>
        </w:rPr>
      </w:pPr>
      <w:r w:rsidRPr="006A3454">
        <w:rPr>
          <w:rFonts w:cs="Times New Roman"/>
        </w:rPr>
        <w:t>– раздел 2. «Перечень требований к</w:t>
      </w:r>
      <w:r>
        <w:rPr>
          <w:rFonts w:cs="Times New Roman"/>
        </w:rPr>
        <w:t xml:space="preserve"> уровню подготовки обучающихся, освоивших </w:t>
      </w:r>
      <w:r w:rsidRPr="006A3454">
        <w:rPr>
          <w:rFonts w:cs="Times New Roman"/>
        </w:rPr>
        <w:t>общеобразовательные программы</w:t>
      </w:r>
      <w:r>
        <w:rPr>
          <w:rFonts w:cs="Times New Roman"/>
        </w:rPr>
        <w:t xml:space="preserve"> основного общего образования </w:t>
      </w:r>
      <w:r w:rsidRPr="006A3454">
        <w:rPr>
          <w:rFonts w:cs="Times New Roman"/>
        </w:rPr>
        <w:t>по БИОЛОГИИ».</w:t>
      </w:r>
    </w:p>
    <w:p w:rsidR="00E040BC" w:rsidRPr="006A3454" w:rsidRDefault="00E040BC" w:rsidP="00E040BC">
      <w:pPr>
        <w:autoSpaceDE w:val="0"/>
        <w:autoSpaceDN w:val="0"/>
        <w:adjustRightInd w:val="0"/>
        <w:rPr>
          <w:rFonts w:cs="Times New Roman"/>
          <w:b/>
          <w:bCs/>
        </w:rPr>
      </w:pPr>
      <w:r w:rsidRPr="006A3454">
        <w:rPr>
          <w:rFonts w:cs="Times New Roman"/>
          <w:b/>
          <w:bCs/>
        </w:rPr>
        <w:t>Раздел 1. Перечень элеме</w:t>
      </w:r>
      <w:r>
        <w:rPr>
          <w:rFonts w:cs="Times New Roman"/>
          <w:b/>
          <w:bCs/>
        </w:rPr>
        <w:t xml:space="preserve">нтов содержания, проверяемых </w:t>
      </w:r>
      <w:r w:rsidRPr="002817CB">
        <w:rPr>
          <w:rFonts w:cs="Times New Roman"/>
          <w:b/>
          <w:bCs/>
        </w:rPr>
        <w:t xml:space="preserve">при проведении </w:t>
      </w:r>
      <w:r>
        <w:rPr>
          <w:rFonts w:cs="Times New Roman"/>
          <w:b/>
          <w:bCs/>
        </w:rPr>
        <w:t>входных</w:t>
      </w:r>
      <w:r w:rsidRPr="002817CB">
        <w:rPr>
          <w:rFonts w:cs="Times New Roman"/>
          <w:b/>
          <w:bCs/>
        </w:rPr>
        <w:t xml:space="preserve"> и итоговых работ </w:t>
      </w:r>
      <w:r w:rsidRPr="006A3454">
        <w:rPr>
          <w:rFonts w:cs="Times New Roman"/>
          <w:b/>
          <w:bCs/>
        </w:rPr>
        <w:t>по БИОЛОГИИ</w:t>
      </w:r>
    </w:p>
    <w:p w:rsidR="00E040BC" w:rsidRDefault="00E040BC" w:rsidP="00E040BC">
      <w:pPr>
        <w:autoSpaceDE w:val="0"/>
        <w:autoSpaceDN w:val="0"/>
        <w:adjustRightInd w:val="0"/>
        <w:ind w:firstLine="708"/>
        <w:rPr>
          <w:rFonts w:cs="Times New Roman"/>
        </w:rPr>
      </w:pPr>
      <w:r w:rsidRPr="006A3454">
        <w:rPr>
          <w:rFonts w:cs="Times New Roman"/>
        </w:rPr>
        <w:t>В первом и во втором столбцах табл</w:t>
      </w:r>
      <w:r>
        <w:rPr>
          <w:rFonts w:cs="Times New Roman"/>
        </w:rPr>
        <w:t xml:space="preserve">ицы указаны коды содержательных </w:t>
      </w:r>
      <w:r w:rsidRPr="006A3454">
        <w:rPr>
          <w:rFonts w:cs="Times New Roman"/>
        </w:rPr>
        <w:t xml:space="preserve">блоков, на которые разбит учебный </w:t>
      </w:r>
      <w:r>
        <w:rPr>
          <w:rFonts w:cs="Times New Roman"/>
        </w:rPr>
        <w:t xml:space="preserve">курс биологии. В первом столбце </w:t>
      </w:r>
      <w:r w:rsidRPr="006A3454">
        <w:rPr>
          <w:rFonts w:cs="Times New Roman"/>
        </w:rPr>
        <w:t>обозначены коды разделов (крупных со</w:t>
      </w:r>
      <w:r>
        <w:rPr>
          <w:rFonts w:cs="Times New Roman"/>
        </w:rPr>
        <w:t xml:space="preserve">держательных блоков). Во втором </w:t>
      </w:r>
      <w:r w:rsidRPr="006A3454">
        <w:rPr>
          <w:rFonts w:cs="Times New Roman"/>
        </w:rPr>
        <w:t>столбце указаны коды контролируемых эле</w:t>
      </w:r>
      <w:r>
        <w:rPr>
          <w:rFonts w:cs="Times New Roman"/>
        </w:rPr>
        <w:t xml:space="preserve">ментов содержания, для которого </w:t>
      </w:r>
      <w:r w:rsidRPr="006A3454">
        <w:rPr>
          <w:rFonts w:cs="Times New Roman"/>
        </w:rPr>
        <w:t>создаются задания экзаменационной р</w:t>
      </w:r>
      <w:r>
        <w:rPr>
          <w:rFonts w:cs="Times New Roman"/>
        </w:rPr>
        <w:t xml:space="preserve">аботы, а в третьем столбце даны </w:t>
      </w:r>
      <w:r w:rsidRPr="006A3454">
        <w:rPr>
          <w:rFonts w:cs="Times New Roman"/>
        </w:rPr>
        <w:t>названия этих разделов с подробным описанием их содержания.</w:t>
      </w:r>
    </w:p>
    <w:tbl>
      <w:tblPr>
        <w:tblW w:w="13183" w:type="dxa"/>
        <w:tblInd w:w="10" w:type="dxa"/>
        <w:tblLayout w:type="fixed"/>
        <w:tblCellMar>
          <w:left w:w="0" w:type="dxa"/>
          <w:right w:w="0" w:type="dxa"/>
        </w:tblCellMar>
        <w:tblLook w:val="0000"/>
      </w:tblPr>
      <w:tblGrid>
        <w:gridCol w:w="709"/>
        <w:gridCol w:w="991"/>
        <w:gridCol w:w="1746"/>
        <w:gridCol w:w="474"/>
        <w:gridCol w:w="746"/>
        <w:gridCol w:w="734"/>
        <w:gridCol w:w="166"/>
        <w:gridCol w:w="94"/>
        <w:gridCol w:w="146"/>
        <w:gridCol w:w="380"/>
        <w:gridCol w:w="6997"/>
      </w:tblGrid>
      <w:tr w:rsidR="00E040BC" w:rsidRPr="00A92F81" w:rsidTr="00E040BC">
        <w:trPr>
          <w:trHeight w:val="189"/>
        </w:trPr>
        <w:tc>
          <w:tcPr>
            <w:tcW w:w="709" w:type="dxa"/>
            <w:vMerge w:val="restart"/>
            <w:tcBorders>
              <w:top w:val="single" w:sz="4" w:space="0" w:color="auto"/>
              <w:left w:val="single" w:sz="8" w:space="0" w:color="auto"/>
              <w:right w:val="single" w:sz="8" w:space="0" w:color="auto"/>
            </w:tcBorders>
            <w:shd w:val="clear" w:color="auto" w:fill="auto"/>
            <w:vAlign w:val="center"/>
          </w:tcPr>
          <w:p w:rsidR="00E040BC" w:rsidRPr="00932E39" w:rsidRDefault="00E040BC" w:rsidP="00892A8F">
            <w:pPr>
              <w:spacing w:line="190" w:lineRule="exact"/>
              <w:jc w:val="center"/>
              <w:rPr>
                <w:rFonts w:eastAsia="Times New Roman" w:cs="Arial"/>
                <w:b/>
                <w:sz w:val="20"/>
                <w:szCs w:val="20"/>
                <w:lang w:eastAsia="ru-RU"/>
              </w:rPr>
            </w:pPr>
            <w:r w:rsidRPr="00932E39">
              <w:rPr>
                <w:rFonts w:eastAsia="Times New Roman" w:cs="Arial"/>
                <w:b/>
                <w:sz w:val="20"/>
                <w:szCs w:val="20"/>
                <w:lang w:eastAsia="ru-RU"/>
              </w:rPr>
              <w:t>Код</w:t>
            </w:r>
          </w:p>
          <w:p w:rsidR="00E040BC" w:rsidRPr="00932E39" w:rsidRDefault="00E040BC" w:rsidP="00892A8F">
            <w:pPr>
              <w:spacing w:line="0" w:lineRule="atLeast"/>
              <w:jc w:val="center"/>
              <w:rPr>
                <w:rFonts w:eastAsia="Times New Roman" w:cs="Arial"/>
                <w:b/>
                <w:w w:val="99"/>
                <w:sz w:val="20"/>
                <w:szCs w:val="20"/>
                <w:lang w:eastAsia="ru-RU"/>
              </w:rPr>
            </w:pPr>
            <w:r w:rsidRPr="00932E39">
              <w:rPr>
                <w:rFonts w:eastAsia="Times New Roman" w:cs="Arial"/>
                <w:b/>
                <w:w w:val="99"/>
                <w:sz w:val="20"/>
                <w:szCs w:val="20"/>
                <w:lang w:eastAsia="ru-RU"/>
              </w:rPr>
              <w:t>раз-</w:t>
            </w:r>
          </w:p>
          <w:p w:rsidR="00E040BC" w:rsidRPr="00932E39" w:rsidRDefault="00E040BC" w:rsidP="00892A8F">
            <w:pPr>
              <w:spacing w:line="0" w:lineRule="atLeast"/>
              <w:jc w:val="center"/>
              <w:rPr>
                <w:rFonts w:eastAsia="Times New Roman" w:cs="Arial"/>
                <w:b/>
                <w:lang w:eastAsia="ru-RU"/>
              </w:rPr>
            </w:pPr>
            <w:r w:rsidRPr="00932E39">
              <w:rPr>
                <w:rFonts w:eastAsia="Times New Roman" w:cs="Arial"/>
                <w:b/>
                <w:w w:val="99"/>
                <w:sz w:val="20"/>
                <w:szCs w:val="20"/>
                <w:lang w:eastAsia="ru-RU"/>
              </w:rPr>
              <w:t>дела</w:t>
            </w:r>
          </w:p>
        </w:tc>
        <w:tc>
          <w:tcPr>
            <w:tcW w:w="991" w:type="dxa"/>
            <w:vMerge w:val="restart"/>
            <w:tcBorders>
              <w:top w:val="single" w:sz="4" w:space="0" w:color="auto"/>
              <w:right w:val="single" w:sz="8" w:space="0" w:color="auto"/>
            </w:tcBorders>
            <w:shd w:val="clear" w:color="auto" w:fill="auto"/>
            <w:vAlign w:val="center"/>
          </w:tcPr>
          <w:p w:rsidR="00E040BC" w:rsidRPr="00A92F81" w:rsidRDefault="00E040BC" w:rsidP="00892A8F">
            <w:pPr>
              <w:spacing w:line="190" w:lineRule="exact"/>
              <w:jc w:val="center"/>
              <w:rPr>
                <w:rFonts w:eastAsia="Times New Roman" w:cs="Arial"/>
                <w:b/>
                <w:sz w:val="19"/>
                <w:szCs w:val="20"/>
                <w:lang w:eastAsia="ru-RU"/>
              </w:rPr>
            </w:pPr>
            <w:r w:rsidRPr="00A92F81">
              <w:rPr>
                <w:rFonts w:eastAsia="Times New Roman" w:cs="Arial"/>
                <w:b/>
                <w:sz w:val="19"/>
                <w:szCs w:val="20"/>
                <w:lang w:eastAsia="ru-RU"/>
              </w:rPr>
              <w:t>Код</w:t>
            </w:r>
          </w:p>
          <w:p w:rsidR="00E040BC" w:rsidRPr="00A92F81" w:rsidRDefault="00E040BC" w:rsidP="00892A8F">
            <w:pPr>
              <w:spacing w:line="0" w:lineRule="atLeast"/>
              <w:jc w:val="center"/>
              <w:rPr>
                <w:rFonts w:eastAsia="Times New Roman" w:cs="Arial"/>
                <w:b/>
                <w:sz w:val="19"/>
                <w:szCs w:val="20"/>
                <w:lang w:eastAsia="ru-RU"/>
              </w:rPr>
            </w:pPr>
            <w:r>
              <w:rPr>
                <w:rFonts w:eastAsia="Times New Roman" w:cs="Arial"/>
                <w:b/>
                <w:sz w:val="19"/>
                <w:szCs w:val="20"/>
                <w:lang w:eastAsia="ru-RU"/>
              </w:rPr>
              <w:t>контролиру</w:t>
            </w:r>
            <w:r w:rsidRPr="00A92F81">
              <w:rPr>
                <w:rFonts w:eastAsia="Times New Roman" w:cs="Arial"/>
                <w:b/>
                <w:sz w:val="19"/>
                <w:szCs w:val="20"/>
                <w:lang w:eastAsia="ru-RU"/>
              </w:rPr>
              <w:t>емого</w:t>
            </w:r>
          </w:p>
          <w:p w:rsidR="00E040BC" w:rsidRPr="00A92F81" w:rsidRDefault="00E040BC" w:rsidP="00892A8F">
            <w:pPr>
              <w:spacing w:line="0" w:lineRule="atLeast"/>
              <w:jc w:val="center"/>
              <w:rPr>
                <w:rFonts w:eastAsia="Times New Roman" w:cs="Arial"/>
                <w:b/>
                <w:sz w:val="19"/>
                <w:szCs w:val="20"/>
                <w:lang w:eastAsia="ru-RU"/>
              </w:rPr>
            </w:pPr>
            <w:r w:rsidRPr="00A92F81">
              <w:rPr>
                <w:rFonts w:eastAsia="Times New Roman" w:cs="Arial"/>
                <w:b/>
                <w:w w:val="99"/>
                <w:sz w:val="19"/>
                <w:szCs w:val="20"/>
                <w:lang w:eastAsia="ru-RU"/>
              </w:rPr>
              <w:t>элемента</w:t>
            </w:r>
          </w:p>
        </w:tc>
        <w:tc>
          <w:tcPr>
            <w:tcW w:w="2220" w:type="dxa"/>
            <w:gridSpan w:val="2"/>
            <w:tcBorders>
              <w:top w:val="single" w:sz="4" w:space="0" w:color="auto"/>
            </w:tcBorders>
            <w:shd w:val="clear" w:color="auto" w:fill="auto"/>
            <w:vAlign w:val="center"/>
          </w:tcPr>
          <w:p w:rsidR="00E040BC" w:rsidRPr="00A92F81" w:rsidRDefault="00E040BC" w:rsidP="00892A8F">
            <w:pPr>
              <w:spacing w:line="0" w:lineRule="atLeast"/>
              <w:jc w:val="center"/>
              <w:rPr>
                <w:rFonts w:eastAsia="Times New Roman" w:cs="Arial"/>
                <w:sz w:val="16"/>
                <w:szCs w:val="20"/>
                <w:lang w:eastAsia="ru-RU"/>
              </w:rPr>
            </w:pPr>
          </w:p>
        </w:tc>
        <w:tc>
          <w:tcPr>
            <w:tcW w:w="1480" w:type="dxa"/>
            <w:gridSpan w:val="2"/>
            <w:tcBorders>
              <w:top w:val="single" w:sz="4" w:space="0" w:color="auto"/>
            </w:tcBorders>
            <w:shd w:val="clear" w:color="auto" w:fill="auto"/>
            <w:vAlign w:val="center"/>
          </w:tcPr>
          <w:p w:rsidR="00E040BC" w:rsidRPr="00A92F81" w:rsidRDefault="00E040BC" w:rsidP="00892A8F">
            <w:pPr>
              <w:spacing w:line="0" w:lineRule="atLeast"/>
              <w:jc w:val="center"/>
              <w:rPr>
                <w:rFonts w:eastAsia="Times New Roman" w:cs="Arial"/>
                <w:sz w:val="16"/>
                <w:szCs w:val="20"/>
                <w:lang w:eastAsia="ru-RU"/>
              </w:rPr>
            </w:pPr>
          </w:p>
        </w:tc>
        <w:tc>
          <w:tcPr>
            <w:tcW w:w="260" w:type="dxa"/>
            <w:gridSpan w:val="2"/>
            <w:tcBorders>
              <w:top w:val="single" w:sz="4" w:space="0" w:color="auto"/>
            </w:tcBorders>
            <w:shd w:val="clear" w:color="auto" w:fill="auto"/>
            <w:vAlign w:val="center"/>
          </w:tcPr>
          <w:p w:rsidR="00E040BC" w:rsidRPr="00A92F81" w:rsidRDefault="00E040BC" w:rsidP="00892A8F">
            <w:pPr>
              <w:spacing w:line="0" w:lineRule="atLeast"/>
              <w:jc w:val="center"/>
              <w:rPr>
                <w:rFonts w:eastAsia="Times New Roman" w:cs="Arial"/>
                <w:sz w:val="16"/>
                <w:szCs w:val="20"/>
                <w:lang w:eastAsia="ru-RU"/>
              </w:rPr>
            </w:pPr>
          </w:p>
        </w:tc>
        <w:tc>
          <w:tcPr>
            <w:tcW w:w="7523" w:type="dxa"/>
            <w:gridSpan w:val="3"/>
            <w:tcBorders>
              <w:top w:val="single" w:sz="4" w:space="0" w:color="auto"/>
              <w:right w:val="single" w:sz="8" w:space="0" w:color="auto"/>
            </w:tcBorders>
            <w:shd w:val="clear" w:color="auto" w:fill="auto"/>
            <w:vAlign w:val="center"/>
          </w:tcPr>
          <w:p w:rsidR="00E040BC" w:rsidRPr="00A92F81" w:rsidRDefault="00E040BC" w:rsidP="00892A8F">
            <w:pPr>
              <w:spacing w:line="0" w:lineRule="atLeast"/>
              <w:jc w:val="center"/>
              <w:rPr>
                <w:rFonts w:eastAsia="Times New Roman" w:cs="Arial"/>
                <w:sz w:val="16"/>
                <w:szCs w:val="20"/>
                <w:lang w:eastAsia="ru-RU"/>
              </w:rPr>
            </w:pPr>
          </w:p>
        </w:tc>
      </w:tr>
      <w:tr w:rsidR="00E040BC" w:rsidRPr="00A92F81" w:rsidTr="00E040BC">
        <w:trPr>
          <w:trHeight w:val="441"/>
        </w:trPr>
        <w:tc>
          <w:tcPr>
            <w:tcW w:w="709" w:type="dxa"/>
            <w:vMerge/>
            <w:tcBorders>
              <w:left w:val="single" w:sz="8" w:space="0" w:color="auto"/>
              <w:bottom w:val="nil"/>
              <w:right w:val="single" w:sz="8" w:space="0" w:color="auto"/>
            </w:tcBorders>
            <w:shd w:val="clear" w:color="auto" w:fill="auto"/>
            <w:vAlign w:val="center"/>
          </w:tcPr>
          <w:p w:rsidR="00E040BC" w:rsidRPr="00A92F81" w:rsidRDefault="00E040BC" w:rsidP="00892A8F">
            <w:pPr>
              <w:spacing w:line="0" w:lineRule="atLeast"/>
              <w:jc w:val="center"/>
              <w:rPr>
                <w:rFonts w:eastAsia="Times New Roman" w:cs="Arial"/>
                <w:b/>
                <w:w w:val="99"/>
                <w:sz w:val="19"/>
                <w:szCs w:val="20"/>
                <w:lang w:eastAsia="ru-RU"/>
              </w:rPr>
            </w:pPr>
          </w:p>
        </w:tc>
        <w:tc>
          <w:tcPr>
            <w:tcW w:w="991" w:type="dxa"/>
            <w:vMerge/>
            <w:tcBorders>
              <w:bottom w:val="nil"/>
              <w:right w:val="single" w:sz="8" w:space="0" w:color="auto"/>
            </w:tcBorders>
            <w:shd w:val="clear" w:color="auto" w:fill="auto"/>
            <w:vAlign w:val="center"/>
          </w:tcPr>
          <w:p w:rsidR="00E040BC" w:rsidRPr="00A92F81" w:rsidRDefault="00E040BC" w:rsidP="00892A8F">
            <w:pPr>
              <w:spacing w:line="0" w:lineRule="atLeast"/>
              <w:jc w:val="center"/>
              <w:rPr>
                <w:rFonts w:eastAsia="Times New Roman" w:cs="Arial"/>
                <w:b/>
                <w:sz w:val="19"/>
                <w:szCs w:val="20"/>
                <w:lang w:eastAsia="ru-RU"/>
              </w:rPr>
            </w:pPr>
          </w:p>
        </w:tc>
        <w:tc>
          <w:tcPr>
            <w:tcW w:w="11483" w:type="dxa"/>
            <w:gridSpan w:val="9"/>
            <w:tcBorders>
              <w:bottom w:val="nil"/>
              <w:right w:val="single" w:sz="8" w:space="0" w:color="auto"/>
            </w:tcBorders>
            <w:shd w:val="clear" w:color="auto" w:fill="auto"/>
            <w:vAlign w:val="center"/>
          </w:tcPr>
          <w:p w:rsidR="00E040BC" w:rsidRPr="00A92F81" w:rsidRDefault="00E040BC" w:rsidP="00892A8F">
            <w:pPr>
              <w:spacing w:line="0" w:lineRule="atLeast"/>
              <w:jc w:val="center"/>
              <w:rPr>
                <w:rFonts w:eastAsia="Times New Roman" w:cs="Arial"/>
                <w:b/>
                <w:sz w:val="19"/>
                <w:szCs w:val="20"/>
                <w:lang w:eastAsia="ru-RU"/>
              </w:rPr>
            </w:pPr>
            <w:r w:rsidRPr="00A92F81">
              <w:rPr>
                <w:rFonts w:eastAsia="Times New Roman" w:cs="Arial"/>
                <w:b/>
                <w:sz w:val="19"/>
                <w:szCs w:val="20"/>
                <w:lang w:eastAsia="ru-RU"/>
              </w:rPr>
              <w:t>Элементы содержания, проверяемые заданиями экзаменуемой работы</w:t>
            </w:r>
          </w:p>
        </w:tc>
      </w:tr>
      <w:tr w:rsidR="00E040BC" w:rsidRPr="00A92F81" w:rsidTr="00E040BC">
        <w:trPr>
          <w:trHeight w:val="112"/>
        </w:trPr>
        <w:tc>
          <w:tcPr>
            <w:tcW w:w="709" w:type="dxa"/>
            <w:vMerge/>
            <w:tcBorders>
              <w:left w:val="single" w:sz="8" w:space="0" w:color="auto"/>
              <w:right w:val="single" w:sz="8" w:space="0" w:color="auto"/>
            </w:tcBorders>
            <w:shd w:val="clear" w:color="auto" w:fill="auto"/>
            <w:vAlign w:val="center"/>
          </w:tcPr>
          <w:p w:rsidR="00E040BC" w:rsidRPr="00A92F81" w:rsidRDefault="00E040BC" w:rsidP="00892A8F">
            <w:pPr>
              <w:spacing w:line="0" w:lineRule="atLeast"/>
              <w:jc w:val="center"/>
              <w:rPr>
                <w:rFonts w:eastAsia="Times New Roman" w:cs="Arial"/>
                <w:sz w:val="9"/>
                <w:szCs w:val="20"/>
                <w:lang w:eastAsia="ru-RU"/>
              </w:rPr>
            </w:pPr>
          </w:p>
        </w:tc>
        <w:tc>
          <w:tcPr>
            <w:tcW w:w="991" w:type="dxa"/>
            <w:vMerge/>
            <w:tcBorders>
              <w:right w:val="single" w:sz="8" w:space="0" w:color="auto"/>
            </w:tcBorders>
            <w:shd w:val="clear" w:color="auto" w:fill="auto"/>
            <w:vAlign w:val="center"/>
          </w:tcPr>
          <w:p w:rsidR="00E040BC" w:rsidRPr="00A92F81" w:rsidRDefault="00E040BC" w:rsidP="00892A8F">
            <w:pPr>
              <w:spacing w:line="0" w:lineRule="atLeast"/>
              <w:jc w:val="center"/>
              <w:rPr>
                <w:rFonts w:eastAsia="Times New Roman" w:cs="Arial"/>
                <w:sz w:val="9"/>
                <w:szCs w:val="20"/>
                <w:lang w:eastAsia="ru-RU"/>
              </w:rPr>
            </w:pPr>
          </w:p>
        </w:tc>
        <w:tc>
          <w:tcPr>
            <w:tcW w:w="3700" w:type="dxa"/>
            <w:gridSpan w:val="4"/>
            <w:vMerge w:val="restart"/>
            <w:shd w:val="clear" w:color="auto" w:fill="auto"/>
            <w:vAlign w:val="center"/>
          </w:tcPr>
          <w:p w:rsidR="00E040BC" w:rsidRPr="00A92F81" w:rsidRDefault="00E040BC" w:rsidP="00892A8F">
            <w:pPr>
              <w:spacing w:line="0" w:lineRule="atLeast"/>
              <w:ind w:left="1104"/>
              <w:jc w:val="center"/>
              <w:rPr>
                <w:rFonts w:eastAsia="Times New Roman" w:cs="Arial"/>
                <w:b/>
                <w:sz w:val="19"/>
                <w:szCs w:val="20"/>
                <w:lang w:eastAsia="ru-RU"/>
              </w:rPr>
            </w:pPr>
          </w:p>
        </w:tc>
        <w:tc>
          <w:tcPr>
            <w:tcW w:w="260" w:type="dxa"/>
            <w:gridSpan w:val="2"/>
            <w:shd w:val="clear" w:color="auto" w:fill="auto"/>
            <w:vAlign w:val="center"/>
          </w:tcPr>
          <w:p w:rsidR="00E040BC" w:rsidRPr="00A92F81" w:rsidRDefault="00E040BC" w:rsidP="00892A8F">
            <w:pPr>
              <w:spacing w:line="0" w:lineRule="atLeast"/>
              <w:jc w:val="center"/>
              <w:rPr>
                <w:rFonts w:eastAsia="Times New Roman" w:cs="Arial"/>
                <w:sz w:val="9"/>
                <w:szCs w:val="20"/>
                <w:lang w:eastAsia="ru-RU"/>
              </w:rPr>
            </w:pPr>
          </w:p>
        </w:tc>
        <w:tc>
          <w:tcPr>
            <w:tcW w:w="7523" w:type="dxa"/>
            <w:gridSpan w:val="3"/>
            <w:tcBorders>
              <w:right w:val="single" w:sz="8" w:space="0" w:color="auto"/>
            </w:tcBorders>
            <w:shd w:val="clear" w:color="auto" w:fill="auto"/>
            <w:vAlign w:val="center"/>
          </w:tcPr>
          <w:p w:rsidR="00E040BC" w:rsidRPr="00A92F81" w:rsidRDefault="00E040BC" w:rsidP="00892A8F">
            <w:pPr>
              <w:spacing w:line="0" w:lineRule="atLeast"/>
              <w:jc w:val="center"/>
              <w:rPr>
                <w:rFonts w:eastAsia="Times New Roman" w:cs="Arial"/>
                <w:sz w:val="9"/>
                <w:szCs w:val="20"/>
                <w:lang w:eastAsia="ru-RU"/>
              </w:rPr>
            </w:pPr>
          </w:p>
        </w:tc>
      </w:tr>
      <w:tr w:rsidR="00E040BC" w:rsidRPr="00A92F81" w:rsidTr="00E040BC">
        <w:trPr>
          <w:trHeight w:val="146"/>
        </w:trPr>
        <w:tc>
          <w:tcPr>
            <w:tcW w:w="709" w:type="dxa"/>
            <w:vMerge/>
            <w:tcBorders>
              <w:left w:val="single" w:sz="8" w:space="0" w:color="auto"/>
              <w:right w:val="single" w:sz="8" w:space="0" w:color="auto"/>
            </w:tcBorders>
            <w:shd w:val="clear" w:color="auto" w:fill="auto"/>
            <w:vAlign w:val="center"/>
          </w:tcPr>
          <w:p w:rsidR="00E040BC" w:rsidRPr="00A92F81" w:rsidRDefault="00E040BC" w:rsidP="00892A8F">
            <w:pPr>
              <w:spacing w:line="0" w:lineRule="atLeast"/>
              <w:jc w:val="center"/>
              <w:rPr>
                <w:rFonts w:eastAsia="Times New Roman" w:cs="Arial"/>
                <w:sz w:val="12"/>
                <w:szCs w:val="20"/>
                <w:lang w:eastAsia="ru-RU"/>
              </w:rPr>
            </w:pPr>
          </w:p>
        </w:tc>
        <w:tc>
          <w:tcPr>
            <w:tcW w:w="991" w:type="dxa"/>
            <w:vMerge/>
            <w:tcBorders>
              <w:right w:val="single" w:sz="8" w:space="0" w:color="auto"/>
            </w:tcBorders>
            <w:shd w:val="clear" w:color="auto" w:fill="auto"/>
            <w:vAlign w:val="center"/>
          </w:tcPr>
          <w:p w:rsidR="00E040BC" w:rsidRPr="00A92F81" w:rsidRDefault="00E040BC" w:rsidP="00892A8F">
            <w:pPr>
              <w:spacing w:line="0" w:lineRule="atLeast"/>
              <w:jc w:val="center"/>
              <w:rPr>
                <w:rFonts w:eastAsia="Times New Roman" w:cs="Arial"/>
                <w:b/>
                <w:sz w:val="19"/>
                <w:szCs w:val="20"/>
                <w:lang w:eastAsia="ru-RU"/>
              </w:rPr>
            </w:pPr>
          </w:p>
        </w:tc>
        <w:tc>
          <w:tcPr>
            <w:tcW w:w="3700" w:type="dxa"/>
            <w:gridSpan w:val="4"/>
            <w:vMerge/>
            <w:shd w:val="clear" w:color="auto" w:fill="auto"/>
            <w:vAlign w:val="center"/>
          </w:tcPr>
          <w:p w:rsidR="00E040BC" w:rsidRPr="00A92F81" w:rsidRDefault="00E040BC" w:rsidP="00892A8F">
            <w:pPr>
              <w:spacing w:line="0" w:lineRule="atLeast"/>
              <w:jc w:val="center"/>
              <w:rPr>
                <w:rFonts w:eastAsia="Times New Roman" w:cs="Arial"/>
                <w:sz w:val="12"/>
                <w:szCs w:val="20"/>
                <w:lang w:eastAsia="ru-RU"/>
              </w:rPr>
            </w:pPr>
          </w:p>
        </w:tc>
        <w:tc>
          <w:tcPr>
            <w:tcW w:w="260" w:type="dxa"/>
            <w:gridSpan w:val="2"/>
            <w:shd w:val="clear" w:color="auto" w:fill="auto"/>
            <w:vAlign w:val="center"/>
          </w:tcPr>
          <w:p w:rsidR="00E040BC" w:rsidRPr="00A92F81" w:rsidRDefault="00E040BC" w:rsidP="00892A8F">
            <w:pPr>
              <w:spacing w:line="0" w:lineRule="atLeast"/>
              <w:jc w:val="center"/>
              <w:rPr>
                <w:rFonts w:eastAsia="Times New Roman" w:cs="Arial"/>
                <w:sz w:val="12"/>
                <w:szCs w:val="20"/>
                <w:lang w:eastAsia="ru-RU"/>
              </w:rPr>
            </w:pPr>
          </w:p>
        </w:tc>
        <w:tc>
          <w:tcPr>
            <w:tcW w:w="7523" w:type="dxa"/>
            <w:gridSpan w:val="3"/>
            <w:tcBorders>
              <w:right w:val="single" w:sz="8" w:space="0" w:color="auto"/>
            </w:tcBorders>
            <w:shd w:val="clear" w:color="auto" w:fill="auto"/>
            <w:vAlign w:val="center"/>
          </w:tcPr>
          <w:p w:rsidR="00E040BC" w:rsidRPr="00A92F81" w:rsidRDefault="00E040BC" w:rsidP="00892A8F">
            <w:pPr>
              <w:spacing w:line="0" w:lineRule="atLeast"/>
              <w:jc w:val="center"/>
              <w:rPr>
                <w:rFonts w:eastAsia="Times New Roman" w:cs="Arial"/>
                <w:sz w:val="12"/>
                <w:szCs w:val="20"/>
                <w:lang w:eastAsia="ru-RU"/>
              </w:rPr>
            </w:pPr>
          </w:p>
        </w:tc>
      </w:tr>
      <w:tr w:rsidR="00E040BC" w:rsidRPr="00A92F81" w:rsidTr="00E040BC">
        <w:trPr>
          <w:trHeight w:val="76"/>
        </w:trPr>
        <w:tc>
          <w:tcPr>
            <w:tcW w:w="709" w:type="dxa"/>
            <w:vMerge/>
            <w:tcBorders>
              <w:left w:val="single" w:sz="8" w:space="0" w:color="auto"/>
              <w:right w:val="single" w:sz="8" w:space="0" w:color="auto"/>
            </w:tcBorders>
            <w:shd w:val="clear" w:color="auto" w:fill="auto"/>
            <w:vAlign w:val="center"/>
          </w:tcPr>
          <w:p w:rsidR="00E040BC" w:rsidRPr="00A92F81" w:rsidRDefault="00E040BC" w:rsidP="00892A8F">
            <w:pPr>
              <w:spacing w:line="0" w:lineRule="atLeast"/>
              <w:jc w:val="center"/>
              <w:rPr>
                <w:rFonts w:eastAsia="Times New Roman" w:cs="Arial"/>
                <w:sz w:val="6"/>
                <w:szCs w:val="20"/>
                <w:lang w:eastAsia="ru-RU"/>
              </w:rPr>
            </w:pPr>
          </w:p>
        </w:tc>
        <w:tc>
          <w:tcPr>
            <w:tcW w:w="991" w:type="dxa"/>
            <w:vMerge/>
            <w:tcBorders>
              <w:right w:val="single" w:sz="8" w:space="0" w:color="auto"/>
            </w:tcBorders>
            <w:shd w:val="clear" w:color="auto" w:fill="auto"/>
            <w:vAlign w:val="center"/>
          </w:tcPr>
          <w:p w:rsidR="00E040BC" w:rsidRPr="00A92F81" w:rsidRDefault="00E040BC" w:rsidP="00892A8F">
            <w:pPr>
              <w:spacing w:line="0" w:lineRule="atLeast"/>
              <w:jc w:val="center"/>
              <w:rPr>
                <w:rFonts w:eastAsia="Times New Roman" w:cs="Arial"/>
                <w:sz w:val="6"/>
                <w:szCs w:val="20"/>
                <w:lang w:eastAsia="ru-RU"/>
              </w:rPr>
            </w:pPr>
          </w:p>
        </w:tc>
        <w:tc>
          <w:tcPr>
            <w:tcW w:w="2220" w:type="dxa"/>
            <w:gridSpan w:val="2"/>
            <w:shd w:val="clear" w:color="auto" w:fill="auto"/>
            <w:vAlign w:val="center"/>
          </w:tcPr>
          <w:p w:rsidR="00E040BC" w:rsidRPr="00A92F81" w:rsidRDefault="00E040BC" w:rsidP="00892A8F">
            <w:pPr>
              <w:spacing w:line="0" w:lineRule="atLeast"/>
              <w:jc w:val="center"/>
              <w:rPr>
                <w:rFonts w:eastAsia="Times New Roman" w:cs="Arial"/>
                <w:sz w:val="6"/>
                <w:szCs w:val="20"/>
                <w:lang w:eastAsia="ru-RU"/>
              </w:rPr>
            </w:pPr>
          </w:p>
        </w:tc>
        <w:tc>
          <w:tcPr>
            <w:tcW w:w="1480" w:type="dxa"/>
            <w:gridSpan w:val="2"/>
            <w:shd w:val="clear" w:color="auto" w:fill="auto"/>
            <w:vAlign w:val="center"/>
          </w:tcPr>
          <w:p w:rsidR="00E040BC" w:rsidRPr="00A92F81" w:rsidRDefault="00E040BC" w:rsidP="00892A8F">
            <w:pPr>
              <w:spacing w:line="0" w:lineRule="atLeast"/>
              <w:jc w:val="center"/>
              <w:rPr>
                <w:rFonts w:eastAsia="Times New Roman" w:cs="Arial"/>
                <w:sz w:val="6"/>
                <w:szCs w:val="20"/>
                <w:lang w:eastAsia="ru-RU"/>
              </w:rPr>
            </w:pPr>
          </w:p>
        </w:tc>
        <w:tc>
          <w:tcPr>
            <w:tcW w:w="260" w:type="dxa"/>
            <w:gridSpan w:val="2"/>
            <w:shd w:val="clear" w:color="auto" w:fill="auto"/>
            <w:vAlign w:val="center"/>
          </w:tcPr>
          <w:p w:rsidR="00E040BC" w:rsidRPr="00A92F81" w:rsidRDefault="00E040BC" w:rsidP="00892A8F">
            <w:pPr>
              <w:spacing w:line="0" w:lineRule="atLeast"/>
              <w:jc w:val="center"/>
              <w:rPr>
                <w:rFonts w:eastAsia="Times New Roman" w:cs="Arial"/>
                <w:sz w:val="6"/>
                <w:szCs w:val="20"/>
                <w:lang w:eastAsia="ru-RU"/>
              </w:rPr>
            </w:pPr>
          </w:p>
        </w:tc>
        <w:tc>
          <w:tcPr>
            <w:tcW w:w="7523" w:type="dxa"/>
            <w:gridSpan w:val="3"/>
            <w:tcBorders>
              <w:right w:val="single" w:sz="8" w:space="0" w:color="auto"/>
            </w:tcBorders>
            <w:shd w:val="clear" w:color="auto" w:fill="auto"/>
            <w:vAlign w:val="center"/>
          </w:tcPr>
          <w:p w:rsidR="00E040BC" w:rsidRPr="00A92F81" w:rsidRDefault="00E040BC" w:rsidP="00892A8F">
            <w:pPr>
              <w:spacing w:line="0" w:lineRule="atLeast"/>
              <w:jc w:val="center"/>
              <w:rPr>
                <w:rFonts w:eastAsia="Times New Roman" w:cs="Arial"/>
                <w:sz w:val="6"/>
                <w:szCs w:val="20"/>
                <w:lang w:eastAsia="ru-RU"/>
              </w:rPr>
            </w:pPr>
          </w:p>
        </w:tc>
      </w:tr>
      <w:tr w:rsidR="00E040BC" w:rsidRPr="00A92F81" w:rsidTr="00E040BC">
        <w:trPr>
          <w:trHeight w:val="242"/>
        </w:trPr>
        <w:tc>
          <w:tcPr>
            <w:tcW w:w="709" w:type="dxa"/>
            <w:vMerge/>
            <w:tcBorders>
              <w:left w:val="single" w:sz="8" w:space="0" w:color="auto"/>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1"/>
                <w:szCs w:val="20"/>
                <w:lang w:eastAsia="ru-RU"/>
              </w:rPr>
            </w:pPr>
          </w:p>
        </w:tc>
        <w:tc>
          <w:tcPr>
            <w:tcW w:w="991" w:type="dxa"/>
            <w:vMerge/>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jc w:val="center"/>
              <w:rPr>
                <w:rFonts w:eastAsia="Times New Roman" w:cs="Arial"/>
                <w:b/>
                <w:w w:val="99"/>
                <w:sz w:val="19"/>
                <w:szCs w:val="20"/>
                <w:lang w:eastAsia="ru-RU"/>
              </w:rPr>
            </w:pPr>
          </w:p>
        </w:tc>
        <w:tc>
          <w:tcPr>
            <w:tcW w:w="2220" w:type="dxa"/>
            <w:gridSpan w:val="2"/>
            <w:tcBorders>
              <w:bottom w:val="single" w:sz="8" w:space="0" w:color="auto"/>
            </w:tcBorders>
            <w:shd w:val="clear" w:color="auto" w:fill="auto"/>
            <w:vAlign w:val="bottom"/>
          </w:tcPr>
          <w:p w:rsidR="00E040BC" w:rsidRPr="00A92F81" w:rsidRDefault="00E040BC" w:rsidP="00892A8F">
            <w:pPr>
              <w:spacing w:line="0" w:lineRule="atLeast"/>
              <w:rPr>
                <w:rFonts w:eastAsia="Times New Roman" w:cs="Arial"/>
                <w:sz w:val="21"/>
                <w:szCs w:val="20"/>
                <w:lang w:eastAsia="ru-RU"/>
              </w:rPr>
            </w:pPr>
          </w:p>
        </w:tc>
        <w:tc>
          <w:tcPr>
            <w:tcW w:w="1480" w:type="dxa"/>
            <w:gridSpan w:val="2"/>
            <w:tcBorders>
              <w:bottom w:val="single" w:sz="8" w:space="0" w:color="auto"/>
            </w:tcBorders>
            <w:shd w:val="clear" w:color="auto" w:fill="auto"/>
            <w:vAlign w:val="bottom"/>
          </w:tcPr>
          <w:p w:rsidR="00E040BC" w:rsidRPr="00A92F81" w:rsidRDefault="00E040BC" w:rsidP="00892A8F">
            <w:pPr>
              <w:spacing w:line="0" w:lineRule="atLeast"/>
              <w:rPr>
                <w:rFonts w:eastAsia="Times New Roman" w:cs="Arial"/>
                <w:sz w:val="21"/>
                <w:szCs w:val="20"/>
                <w:lang w:eastAsia="ru-RU"/>
              </w:rPr>
            </w:pPr>
          </w:p>
        </w:tc>
        <w:tc>
          <w:tcPr>
            <w:tcW w:w="260" w:type="dxa"/>
            <w:gridSpan w:val="2"/>
            <w:tcBorders>
              <w:bottom w:val="single" w:sz="8" w:space="0" w:color="auto"/>
            </w:tcBorders>
            <w:shd w:val="clear" w:color="auto" w:fill="auto"/>
            <w:vAlign w:val="bottom"/>
          </w:tcPr>
          <w:p w:rsidR="00E040BC" w:rsidRPr="00A92F81" w:rsidRDefault="00E040BC" w:rsidP="00892A8F">
            <w:pPr>
              <w:spacing w:line="0" w:lineRule="atLeast"/>
              <w:rPr>
                <w:rFonts w:eastAsia="Times New Roman" w:cs="Arial"/>
                <w:sz w:val="21"/>
                <w:szCs w:val="20"/>
                <w:lang w:eastAsia="ru-RU"/>
              </w:rPr>
            </w:pPr>
          </w:p>
        </w:tc>
        <w:tc>
          <w:tcPr>
            <w:tcW w:w="7523" w:type="dxa"/>
            <w:gridSpan w:val="3"/>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1"/>
                <w:szCs w:val="20"/>
                <w:lang w:eastAsia="ru-RU"/>
              </w:rPr>
            </w:pPr>
          </w:p>
        </w:tc>
      </w:tr>
      <w:tr w:rsidR="00E040BC" w:rsidRPr="00A92F81" w:rsidTr="00E040BC">
        <w:trPr>
          <w:trHeight w:val="209"/>
        </w:trPr>
        <w:tc>
          <w:tcPr>
            <w:tcW w:w="709" w:type="dxa"/>
            <w:vMerge w:val="restart"/>
            <w:tcBorders>
              <w:left w:val="single" w:sz="8" w:space="0" w:color="auto"/>
              <w:right w:val="single" w:sz="8" w:space="0" w:color="auto"/>
            </w:tcBorders>
            <w:shd w:val="clear" w:color="auto" w:fill="auto"/>
          </w:tcPr>
          <w:p w:rsidR="00E040BC" w:rsidRPr="00A92F81" w:rsidRDefault="00E040BC" w:rsidP="00892A8F">
            <w:pPr>
              <w:spacing w:line="209" w:lineRule="exact"/>
              <w:jc w:val="center"/>
              <w:rPr>
                <w:rFonts w:eastAsia="Times New Roman" w:cs="Arial"/>
                <w:b/>
                <w:sz w:val="19"/>
                <w:szCs w:val="20"/>
                <w:lang w:eastAsia="ru-RU"/>
              </w:rPr>
            </w:pPr>
            <w:r w:rsidRPr="00A92F81">
              <w:rPr>
                <w:rFonts w:eastAsia="Times New Roman" w:cs="Arial"/>
                <w:b/>
                <w:sz w:val="19"/>
                <w:szCs w:val="20"/>
                <w:lang w:eastAsia="ru-RU"/>
              </w:rPr>
              <w:t>1</w:t>
            </w:r>
          </w:p>
        </w:tc>
        <w:tc>
          <w:tcPr>
            <w:tcW w:w="991" w:type="dxa"/>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8"/>
                <w:szCs w:val="20"/>
                <w:lang w:eastAsia="ru-RU"/>
              </w:rPr>
            </w:pPr>
          </w:p>
        </w:tc>
        <w:tc>
          <w:tcPr>
            <w:tcW w:w="11483" w:type="dxa"/>
            <w:gridSpan w:val="9"/>
            <w:tcBorders>
              <w:bottom w:val="single" w:sz="8" w:space="0" w:color="auto"/>
              <w:right w:val="single" w:sz="8" w:space="0" w:color="auto"/>
            </w:tcBorders>
            <w:shd w:val="clear" w:color="auto" w:fill="auto"/>
            <w:vAlign w:val="bottom"/>
          </w:tcPr>
          <w:p w:rsidR="00E040BC" w:rsidRPr="00A92F81" w:rsidRDefault="00E040BC" w:rsidP="00892A8F">
            <w:pPr>
              <w:spacing w:line="209" w:lineRule="exact"/>
              <w:jc w:val="center"/>
              <w:rPr>
                <w:rFonts w:eastAsia="Times New Roman" w:cs="Arial"/>
                <w:b/>
                <w:sz w:val="19"/>
                <w:szCs w:val="20"/>
                <w:lang w:eastAsia="ru-RU"/>
              </w:rPr>
            </w:pPr>
            <w:r w:rsidRPr="00A92F81">
              <w:rPr>
                <w:rFonts w:eastAsia="Times New Roman" w:cs="Arial"/>
                <w:b/>
                <w:sz w:val="19"/>
                <w:szCs w:val="20"/>
                <w:lang w:eastAsia="ru-RU"/>
              </w:rPr>
              <w:t>Биология как наука. Методы биологии</w:t>
            </w:r>
          </w:p>
        </w:tc>
      </w:tr>
      <w:tr w:rsidR="00E040BC" w:rsidRPr="00A92F81" w:rsidTr="00E040BC">
        <w:trPr>
          <w:trHeight w:val="858"/>
        </w:trPr>
        <w:tc>
          <w:tcPr>
            <w:tcW w:w="709" w:type="dxa"/>
            <w:vMerge/>
            <w:tcBorders>
              <w:left w:val="single" w:sz="8" w:space="0" w:color="auto"/>
              <w:bottom w:val="nil"/>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6"/>
                <w:szCs w:val="20"/>
                <w:lang w:eastAsia="ru-RU"/>
              </w:rPr>
            </w:pPr>
          </w:p>
        </w:tc>
        <w:tc>
          <w:tcPr>
            <w:tcW w:w="991" w:type="dxa"/>
            <w:vMerge w:val="restart"/>
            <w:tcBorders>
              <w:bottom w:val="nil"/>
              <w:right w:val="single" w:sz="8" w:space="0" w:color="auto"/>
            </w:tcBorders>
            <w:shd w:val="clear" w:color="auto" w:fill="auto"/>
            <w:vAlign w:val="center"/>
          </w:tcPr>
          <w:p w:rsidR="00E040BC" w:rsidRPr="00A92F81" w:rsidRDefault="00E040BC" w:rsidP="00892A8F">
            <w:pPr>
              <w:spacing w:line="191" w:lineRule="exact"/>
              <w:jc w:val="center"/>
              <w:rPr>
                <w:rFonts w:eastAsia="Times New Roman" w:cs="Arial"/>
                <w:sz w:val="19"/>
                <w:szCs w:val="20"/>
                <w:lang w:eastAsia="ru-RU"/>
              </w:rPr>
            </w:pPr>
            <w:r w:rsidRPr="00A92F81">
              <w:rPr>
                <w:rFonts w:eastAsia="Times New Roman" w:cs="Arial"/>
                <w:sz w:val="19"/>
                <w:szCs w:val="20"/>
                <w:lang w:eastAsia="ru-RU"/>
              </w:rPr>
              <w:t>1.1</w:t>
            </w:r>
          </w:p>
        </w:tc>
        <w:tc>
          <w:tcPr>
            <w:tcW w:w="11483" w:type="dxa"/>
            <w:gridSpan w:val="9"/>
            <w:vMerge w:val="restart"/>
            <w:tcBorders>
              <w:bottom w:val="nil"/>
              <w:right w:val="single" w:sz="8" w:space="0" w:color="auto"/>
            </w:tcBorders>
            <w:shd w:val="clear" w:color="auto" w:fill="auto"/>
          </w:tcPr>
          <w:p w:rsidR="00E040BC" w:rsidRDefault="00E040BC" w:rsidP="00892A8F">
            <w:pPr>
              <w:spacing w:line="0" w:lineRule="atLeast"/>
              <w:ind w:left="60"/>
              <w:rPr>
                <w:rFonts w:eastAsia="Times New Roman" w:cs="Arial"/>
                <w:sz w:val="19"/>
                <w:szCs w:val="20"/>
                <w:lang w:eastAsia="ru-RU"/>
              </w:rPr>
            </w:pPr>
            <w:r w:rsidRPr="00A92F81">
              <w:rPr>
                <w:rFonts w:eastAsia="Times New Roman" w:cs="Arial"/>
                <w:sz w:val="19"/>
                <w:szCs w:val="20"/>
                <w:lang w:eastAsia="ru-RU"/>
              </w:rPr>
              <w:t>Роль   биологии   в   формировании   современной естественнонаучной  картины  мира,  в  практическойдеятельности людей. Методы изучения живых объектов. Биологический  эксперимент.  Наблюдение,  описание, измерение биологических объектов</w:t>
            </w:r>
            <w:r>
              <w:rPr>
                <w:rFonts w:eastAsia="Times New Roman" w:cs="Arial"/>
                <w:sz w:val="19"/>
                <w:szCs w:val="20"/>
                <w:lang w:eastAsia="ru-RU"/>
              </w:rPr>
              <w:t>.</w:t>
            </w:r>
          </w:p>
          <w:p w:rsidR="00E040BC" w:rsidRPr="00A92F81" w:rsidRDefault="00E040BC" w:rsidP="00892A8F">
            <w:pPr>
              <w:spacing w:line="191" w:lineRule="exact"/>
              <w:rPr>
                <w:rFonts w:eastAsia="Times New Roman" w:cs="Arial"/>
                <w:sz w:val="19"/>
                <w:szCs w:val="20"/>
                <w:lang w:eastAsia="ru-RU"/>
              </w:rPr>
            </w:pPr>
          </w:p>
        </w:tc>
      </w:tr>
      <w:tr w:rsidR="00E040BC" w:rsidRPr="00A92F81" w:rsidTr="00E040BC">
        <w:trPr>
          <w:trHeight w:val="240"/>
        </w:trPr>
        <w:tc>
          <w:tcPr>
            <w:tcW w:w="709" w:type="dxa"/>
            <w:tcBorders>
              <w:left w:val="single" w:sz="8" w:space="0" w:color="auto"/>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991" w:type="dxa"/>
            <w:vMerge/>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11483" w:type="dxa"/>
            <w:gridSpan w:val="9"/>
            <w:vMerge/>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r>
      <w:tr w:rsidR="00E040BC" w:rsidRPr="00A92F81" w:rsidTr="00E040BC">
        <w:trPr>
          <w:trHeight w:val="209"/>
        </w:trPr>
        <w:tc>
          <w:tcPr>
            <w:tcW w:w="709" w:type="dxa"/>
            <w:vMerge w:val="restart"/>
            <w:tcBorders>
              <w:left w:val="single" w:sz="8" w:space="0" w:color="auto"/>
              <w:right w:val="single" w:sz="8" w:space="0" w:color="auto"/>
            </w:tcBorders>
            <w:shd w:val="clear" w:color="auto" w:fill="auto"/>
          </w:tcPr>
          <w:p w:rsidR="00E040BC" w:rsidRPr="00A92F81" w:rsidRDefault="00E040BC" w:rsidP="00892A8F">
            <w:pPr>
              <w:spacing w:line="209" w:lineRule="exact"/>
              <w:jc w:val="center"/>
              <w:rPr>
                <w:rFonts w:eastAsia="Times New Roman" w:cs="Arial"/>
                <w:b/>
                <w:sz w:val="19"/>
                <w:szCs w:val="20"/>
                <w:lang w:eastAsia="ru-RU"/>
              </w:rPr>
            </w:pPr>
            <w:r w:rsidRPr="00A92F81">
              <w:rPr>
                <w:rFonts w:eastAsia="Times New Roman" w:cs="Arial"/>
                <w:b/>
                <w:sz w:val="19"/>
                <w:szCs w:val="20"/>
                <w:lang w:eastAsia="ru-RU"/>
              </w:rPr>
              <w:lastRenderedPageBreak/>
              <w:t>2</w:t>
            </w:r>
          </w:p>
        </w:tc>
        <w:tc>
          <w:tcPr>
            <w:tcW w:w="991" w:type="dxa"/>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8"/>
                <w:szCs w:val="20"/>
                <w:lang w:eastAsia="ru-RU"/>
              </w:rPr>
            </w:pPr>
          </w:p>
        </w:tc>
        <w:tc>
          <w:tcPr>
            <w:tcW w:w="3960" w:type="dxa"/>
            <w:gridSpan w:val="6"/>
            <w:tcBorders>
              <w:bottom w:val="single" w:sz="8" w:space="0" w:color="auto"/>
            </w:tcBorders>
            <w:shd w:val="clear" w:color="auto" w:fill="auto"/>
            <w:vAlign w:val="bottom"/>
          </w:tcPr>
          <w:p w:rsidR="00E040BC" w:rsidRPr="00A92F81" w:rsidRDefault="00E040BC" w:rsidP="00892A8F">
            <w:pPr>
              <w:spacing w:line="209" w:lineRule="exact"/>
              <w:ind w:left="824"/>
              <w:jc w:val="center"/>
              <w:rPr>
                <w:rFonts w:eastAsia="Times New Roman" w:cs="Arial"/>
                <w:b/>
                <w:sz w:val="19"/>
                <w:szCs w:val="20"/>
                <w:lang w:eastAsia="ru-RU"/>
              </w:rPr>
            </w:pPr>
            <w:r w:rsidRPr="00A92F81">
              <w:rPr>
                <w:rFonts w:eastAsia="Times New Roman" w:cs="Arial"/>
                <w:b/>
                <w:sz w:val="19"/>
                <w:szCs w:val="20"/>
                <w:lang w:eastAsia="ru-RU"/>
              </w:rPr>
              <w:t>Признаки живых организмов</w:t>
            </w:r>
          </w:p>
        </w:tc>
        <w:tc>
          <w:tcPr>
            <w:tcW w:w="7523" w:type="dxa"/>
            <w:gridSpan w:val="3"/>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8"/>
                <w:szCs w:val="20"/>
                <w:lang w:eastAsia="ru-RU"/>
              </w:rPr>
            </w:pPr>
          </w:p>
        </w:tc>
      </w:tr>
      <w:tr w:rsidR="00E040BC" w:rsidRPr="00A92F81" w:rsidTr="00E040BC">
        <w:trPr>
          <w:trHeight w:val="160"/>
        </w:trPr>
        <w:tc>
          <w:tcPr>
            <w:tcW w:w="709" w:type="dxa"/>
            <w:vMerge/>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6"/>
                <w:szCs w:val="20"/>
                <w:lang w:eastAsia="ru-RU"/>
              </w:rPr>
            </w:pPr>
          </w:p>
        </w:tc>
        <w:tc>
          <w:tcPr>
            <w:tcW w:w="991" w:type="dxa"/>
            <w:tcBorders>
              <w:right w:val="single" w:sz="8" w:space="0" w:color="auto"/>
            </w:tcBorders>
            <w:shd w:val="clear" w:color="auto" w:fill="auto"/>
            <w:vAlign w:val="bottom"/>
          </w:tcPr>
          <w:p w:rsidR="00E040BC" w:rsidRPr="00A92F81" w:rsidRDefault="00E040BC" w:rsidP="00892A8F">
            <w:pPr>
              <w:spacing w:line="192" w:lineRule="exact"/>
              <w:jc w:val="center"/>
              <w:rPr>
                <w:rFonts w:eastAsia="Times New Roman" w:cs="Arial"/>
                <w:sz w:val="19"/>
                <w:szCs w:val="20"/>
                <w:lang w:eastAsia="ru-RU"/>
              </w:rPr>
            </w:pPr>
            <w:r w:rsidRPr="00A92F81">
              <w:rPr>
                <w:rFonts w:eastAsia="Times New Roman" w:cs="Arial"/>
                <w:sz w:val="19"/>
                <w:szCs w:val="20"/>
                <w:lang w:eastAsia="ru-RU"/>
              </w:rPr>
              <w:t>2.1</w:t>
            </w:r>
          </w:p>
        </w:tc>
        <w:tc>
          <w:tcPr>
            <w:tcW w:w="11483" w:type="dxa"/>
            <w:gridSpan w:val="9"/>
            <w:vMerge w:val="restart"/>
            <w:tcBorders>
              <w:right w:val="single" w:sz="8" w:space="0" w:color="auto"/>
            </w:tcBorders>
            <w:shd w:val="clear" w:color="auto" w:fill="auto"/>
          </w:tcPr>
          <w:p w:rsidR="00E040BC" w:rsidRPr="00A92F81" w:rsidRDefault="00E040BC" w:rsidP="00892A8F">
            <w:pPr>
              <w:spacing w:line="192" w:lineRule="exact"/>
              <w:ind w:left="60"/>
              <w:rPr>
                <w:rFonts w:eastAsia="Times New Roman" w:cs="Arial"/>
                <w:sz w:val="19"/>
                <w:szCs w:val="20"/>
                <w:lang w:eastAsia="ru-RU"/>
              </w:rPr>
            </w:pPr>
            <w:r w:rsidRPr="00A92F81">
              <w:rPr>
                <w:rFonts w:eastAsia="Times New Roman" w:cs="Arial"/>
                <w:sz w:val="19"/>
                <w:szCs w:val="20"/>
                <w:lang w:eastAsia="ru-RU"/>
              </w:rPr>
              <w:t xml:space="preserve">Клеточное строение организмов как доказательство ихродства, единства живой природы. Гены и хромосомы. Нарушения в строении и функционировании клеток </w:t>
            </w:r>
            <w:proofErr w:type="gramStart"/>
            <w:r w:rsidRPr="00A92F81">
              <w:rPr>
                <w:rFonts w:eastAsia="Times New Roman" w:cs="Arial"/>
                <w:sz w:val="19"/>
                <w:szCs w:val="20"/>
                <w:lang w:eastAsia="ru-RU"/>
              </w:rPr>
              <w:t>–о</w:t>
            </w:r>
            <w:proofErr w:type="gramEnd"/>
            <w:r w:rsidRPr="00A92F81">
              <w:rPr>
                <w:rFonts w:eastAsia="Times New Roman" w:cs="Arial"/>
                <w:sz w:val="19"/>
                <w:szCs w:val="20"/>
                <w:lang w:eastAsia="ru-RU"/>
              </w:rPr>
              <w:t>дна из причин заболеваний организмов.</w:t>
            </w:r>
          </w:p>
        </w:tc>
      </w:tr>
      <w:tr w:rsidR="00E040BC" w:rsidRPr="00A92F81" w:rsidTr="00E040BC">
        <w:trPr>
          <w:trHeight w:val="666"/>
        </w:trPr>
        <w:tc>
          <w:tcPr>
            <w:tcW w:w="709" w:type="dxa"/>
            <w:vMerge/>
            <w:tcBorders>
              <w:left w:val="single" w:sz="8" w:space="0" w:color="auto"/>
              <w:bottom w:val="nil"/>
              <w:right w:val="single" w:sz="8" w:space="0" w:color="auto"/>
            </w:tcBorders>
            <w:shd w:val="clear" w:color="auto" w:fill="auto"/>
            <w:vAlign w:val="bottom"/>
          </w:tcPr>
          <w:p w:rsidR="00E040BC" w:rsidRPr="00A92F81" w:rsidRDefault="00E040BC" w:rsidP="00892A8F">
            <w:pPr>
              <w:rPr>
                <w:rFonts w:eastAsia="Times New Roman" w:cs="Arial"/>
                <w:sz w:val="19"/>
                <w:szCs w:val="20"/>
                <w:lang w:eastAsia="ru-RU"/>
              </w:rPr>
            </w:pPr>
          </w:p>
        </w:tc>
        <w:tc>
          <w:tcPr>
            <w:tcW w:w="991" w:type="dxa"/>
            <w:vMerge w:val="restart"/>
            <w:tcBorders>
              <w:bottom w:val="nil"/>
              <w:right w:val="single" w:sz="8" w:space="0" w:color="auto"/>
            </w:tcBorders>
            <w:shd w:val="clear" w:color="auto" w:fill="auto"/>
            <w:vAlign w:val="bottom"/>
          </w:tcPr>
          <w:p w:rsidR="00E040BC" w:rsidRPr="00A92F81" w:rsidRDefault="00E040BC" w:rsidP="00892A8F">
            <w:pPr>
              <w:rPr>
                <w:rFonts w:eastAsia="Times New Roman" w:cs="Arial"/>
                <w:sz w:val="19"/>
                <w:szCs w:val="20"/>
                <w:lang w:eastAsia="ru-RU"/>
              </w:rPr>
            </w:pPr>
          </w:p>
        </w:tc>
        <w:tc>
          <w:tcPr>
            <w:tcW w:w="11483" w:type="dxa"/>
            <w:gridSpan w:val="9"/>
            <w:vMerge/>
            <w:tcBorders>
              <w:bottom w:val="nil"/>
              <w:right w:val="single" w:sz="8" w:space="0" w:color="auto"/>
            </w:tcBorders>
            <w:shd w:val="clear" w:color="auto" w:fill="auto"/>
            <w:vAlign w:val="bottom"/>
          </w:tcPr>
          <w:p w:rsidR="00E040BC" w:rsidRPr="00A92F81" w:rsidRDefault="00E040BC" w:rsidP="00892A8F">
            <w:pPr>
              <w:spacing w:line="0" w:lineRule="atLeast"/>
              <w:ind w:left="60"/>
              <w:rPr>
                <w:rFonts w:eastAsia="Times New Roman" w:cs="Arial"/>
                <w:sz w:val="19"/>
                <w:szCs w:val="20"/>
                <w:lang w:eastAsia="ru-RU"/>
              </w:rPr>
            </w:pPr>
          </w:p>
        </w:tc>
      </w:tr>
      <w:tr w:rsidR="00E040BC" w:rsidRPr="00A92F81" w:rsidTr="00E040BC">
        <w:trPr>
          <w:trHeight w:val="240"/>
        </w:trPr>
        <w:tc>
          <w:tcPr>
            <w:tcW w:w="709" w:type="dxa"/>
            <w:tcBorders>
              <w:left w:val="single" w:sz="8" w:space="0" w:color="auto"/>
              <w:right w:val="single" w:sz="8" w:space="0" w:color="auto"/>
            </w:tcBorders>
            <w:shd w:val="clear" w:color="auto" w:fill="auto"/>
            <w:vAlign w:val="bottom"/>
          </w:tcPr>
          <w:p w:rsidR="00E040BC" w:rsidRPr="00A92F81" w:rsidRDefault="00E040BC" w:rsidP="00892A8F">
            <w:pPr>
              <w:rPr>
                <w:rFonts w:eastAsia="Times New Roman" w:cs="Arial"/>
                <w:sz w:val="20"/>
                <w:szCs w:val="20"/>
                <w:lang w:eastAsia="ru-RU"/>
              </w:rPr>
            </w:pPr>
          </w:p>
        </w:tc>
        <w:tc>
          <w:tcPr>
            <w:tcW w:w="991" w:type="dxa"/>
            <w:vMerge/>
            <w:tcBorders>
              <w:bottom w:val="single" w:sz="8" w:space="0" w:color="auto"/>
              <w:right w:val="single" w:sz="8" w:space="0" w:color="auto"/>
            </w:tcBorders>
            <w:shd w:val="clear" w:color="auto" w:fill="auto"/>
            <w:vAlign w:val="bottom"/>
          </w:tcPr>
          <w:p w:rsidR="00E040BC" w:rsidRPr="00A92F81" w:rsidRDefault="00E040BC" w:rsidP="00892A8F">
            <w:pPr>
              <w:rPr>
                <w:rFonts w:eastAsia="Times New Roman" w:cs="Arial"/>
                <w:sz w:val="20"/>
                <w:szCs w:val="20"/>
                <w:lang w:eastAsia="ru-RU"/>
              </w:rPr>
            </w:pPr>
          </w:p>
        </w:tc>
        <w:tc>
          <w:tcPr>
            <w:tcW w:w="11483" w:type="dxa"/>
            <w:gridSpan w:val="9"/>
            <w:vMerge/>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r>
      <w:tr w:rsidR="00E040BC" w:rsidRPr="00A92F81" w:rsidTr="00E040BC">
        <w:trPr>
          <w:trHeight w:val="191"/>
        </w:trPr>
        <w:tc>
          <w:tcPr>
            <w:tcW w:w="709" w:type="dxa"/>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6"/>
                <w:szCs w:val="20"/>
                <w:lang w:eastAsia="ru-RU"/>
              </w:rPr>
            </w:pPr>
          </w:p>
        </w:tc>
        <w:tc>
          <w:tcPr>
            <w:tcW w:w="991" w:type="dxa"/>
            <w:tcBorders>
              <w:right w:val="single" w:sz="8" w:space="0" w:color="auto"/>
            </w:tcBorders>
            <w:shd w:val="clear" w:color="auto" w:fill="auto"/>
            <w:vAlign w:val="bottom"/>
          </w:tcPr>
          <w:p w:rsidR="00E040BC" w:rsidRPr="00A92F81" w:rsidRDefault="00E040BC" w:rsidP="00892A8F">
            <w:pPr>
              <w:spacing w:line="191" w:lineRule="exact"/>
              <w:jc w:val="center"/>
              <w:rPr>
                <w:rFonts w:eastAsia="Times New Roman" w:cs="Arial"/>
                <w:sz w:val="19"/>
                <w:szCs w:val="20"/>
                <w:lang w:eastAsia="ru-RU"/>
              </w:rPr>
            </w:pPr>
            <w:r w:rsidRPr="00A92F81">
              <w:rPr>
                <w:rFonts w:eastAsia="Times New Roman" w:cs="Arial"/>
                <w:sz w:val="19"/>
                <w:szCs w:val="20"/>
                <w:lang w:eastAsia="ru-RU"/>
              </w:rPr>
              <w:t>2.2</w:t>
            </w:r>
          </w:p>
        </w:tc>
        <w:tc>
          <w:tcPr>
            <w:tcW w:w="11483" w:type="dxa"/>
            <w:gridSpan w:val="9"/>
            <w:tcBorders>
              <w:right w:val="single" w:sz="8" w:space="0" w:color="auto"/>
            </w:tcBorders>
            <w:shd w:val="clear" w:color="auto" w:fill="auto"/>
            <w:vAlign w:val="bottom"/>
          </w:tcPr>
          <w:p w:rsidR="00E040BC" w:rsidRPr="00A92F81" w:rsidRDefault="00E040BC" w:rsidP="00892A8F">
            <w:pPr>
              <w:spacing w:line="191" w:lineRule="exact"/>
              <w:ind w:left="60"/>
              <w:rPr>
                <w:rFonts w:eastAsia="Times New Roman" w:cs="Arial"/>
                <w:sz w:val="19"/>
                <w:szCs w:val="20"/>
                <w:lang w:eastAsia="ru-RU"/>
              </w:rPr>
            </w:pPr>
            <w:r w:rsidRPr="00A92F81">
              <w:rPr>
                <w:rFonts w:eastAsia="Times New Roman" w:cs="Arial"/>
                <w:sz w:val="19"/>
                <w:szCs w:val="20"/>
                <w:lang w:eastAsia="ru-RU"/>
              </w:rPr>
              <w:t>Признаки организмов. Наследственность и изменчивость – свойства организмов.</w:t>
            </w:r>
          </w:p>
        </w:tc>
      </w:tr>
      <w:tr w:rsidR="00E040BC" w:rsidRPr="00A92F81" w:rsidTr="00E040BC">
        <w:trPr>
          <w:trHeight w:val="223"/>
        </w:trPr>
        <w:tc>
          <w:tcPr>
            <w:tcW w:w="709" w:type="dxa"/>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9"/>
                <w:szCs w:val="20"/>
                <w:lang w:eastAsia="ru-RU"/>
              </w:rPr>
            </w:pPr>
          </w:p>
        </w:tc>
        <w:tc>
          <w:tcPr>
            <w:tcW w:w="991" w:type="dxa"/>
            <w:tcBorders>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9"/>
                <w:szCs w:val="20"/>
                <w:lang w:eastAsia="ru-RU"/>
              </w:rPr>
            </w:pPr>
          </w:p>
        </w:tc>
        <w:tc>
          <w:tcPr>
            <w:tcW w:w="2220" w:type="dxa"/>
            <w:gridSpan w:val="2"/>
            <w:shd w:val="clear" w:color="auto" w:fill="auto"/>
            <w:vAlign w:val="bottom"/>
          </w:tcPr>
          <w:p w:rsidR="00E040BC" w:rsidRPr="00A92F81" w:rsidRDefault="00E040BC" w:rsidP="00892A8F">
            <w:pPr>
              <w:spacing w:line="0" w:lineRule="atLeast"/>
              <w:ind w:left="60"/>
              <w:rPr>
                <w:rFonts w:eastAsia="Times New Roman" w:cs="Arial"/>
                <w:sz w:val="19"/>
                <w:szCs w:val="20"/>
                <w:lang w:eastAsia="ru-RU"/>
              </w:rPr>
            </w:pPr>
          </w:p>
        </w:tc>
        <w:tc>
          <w:tcPr>
            <w:tcW w:w="1480" w:type="dxa"/>
            <w:gridSpan w:val="2"/>
            <w:shd w:val="clear" w:color="auto" w:fill="auto"/>
            <w:vAlign w:val="bottom"/>
          </w:tcPr>
          <w:p w:rsidR="00E040BC" w:rsidRPr="00A92F81" w:rsidRDefault="00E040BC" w:rsidP="00892A8F">
            <w:pPr>
              <w:spacing w:line="0" w:lineRule="atLeast"/>
              <w:rPr>
                <w:rFonts w:eastAsia="Times New Roman" w:cs="Arial"/>
                <w:sz w:val="19"/>
                <w:szCs w:val="20"/>
                <w:lang w:eastAsia="ru-RU"/>
              </w:rPr>
            </w:pPr>
          </w:p>
        </w:tc>
        <w:tc>
          <w:tcPr>
            <w:tcW w:w="260" w:type="dxa"/>
            <w:gridSpan w:val="2"/>
            <w:shd w:val="clear" w:color="auto" w:fill="auto"/>
            <w:vAlign w:val="bottom"/>
          </w:tcPr>
          <w:p w:rsidR="00E040BC" w:rsidRPr="00A92F81" w:rsidRDefault="00E040BC" w:rsidP="00892A8F">
            <w:pPr>
              <w:spacing w:line="0" w:lineRule="atLeast"/>
              <w:rPr>
                <w:rFonts w:eastAsia="Times New Roman" w:cs="Arial"/>
                <w:sz w:val="19"/>
                <w:szCs w:val="20"/>
                <w:lang w:eastAsia="ru-RU"/>
              </w:rPr>
            </w:pPr>
          </w:p>
        </w:tc>
        <w:tc>
          <w:tcPr>
            <w:tcW w:w="7523" w:type="dxa"/>
            <w:gridSpan w:val="3"/>
            <w:tcBorders>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9"/>
                <w:szCs w:val="20"/>
                <w:lang w:eastAsia="ru-RU"/>
              </w:rPr>
            </w:pPr>
          </w:p>
        </w:tc>
      </w:tr>
      <w:tr w:rsidR="00E040BC" w:rsidRPr="00A92F81" w:rsidTr="00E040BC">
        <w:trPr>
          <w:trHeight w:val="889"/>
        </w:trPr>
        <w:tc>
          <w:tcPr>
            <w:tcW w:w="709" w:type="dxa"/>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9"/>
                <w:szCs w:val="20"/>
                <w:lang w:eastAsia="ru-RU"/>
              </w:rPr>
            </w:pPr>
          </w:p>
        </w:tc>
        <w:tc>
          <w:tcPr>
            <w:tcW w:w="991" w:type="dxa"/>
            <w:vMerge w:val="restart"/>
            <w:tcBorders>
              <w:right w:val="single" w:sz="8" w:space="0" w:color="auto"/>
            </w:tcBorders>
            <w:shd w:val="clear" w:color="auto" w:fill="auto"/>
            <w:vAlign w:val="bottom"/>
          </w:tcPr>
          <w:p w:rsidR="00E040BC" w:rsidRPr="00A92F81" w:rsidRDefault="00E040BC" w:rsidP="00892A8F">
            <w:pPr>
              <w:spacing w:line="0" w:lineRule="atLeast"/>
              <w:ind w:left="30"/>
              <w:rPr>
                <w:rFonts w:eastAsia="Times New Roman" w:cs="Arial"/>
                <w:sz w:val="19"/>
                <w:szCs w:val="20"/>
                <w:lang w:eastAsia="ru-RU"/>
              </w:rPr>
            </w:pPr>
          </w:p>
        </w:tc>
        <w:tc>
          <w:tcPr>
            <w:tcW w:w="11483" w:type="dxa"/>
            <w:gridSpan w:val="9"/>
            <w:vMerge w:val="restart"/>
            <w:tcBorders>
              <w:right w:val="single" w:sz="8" w:space="0" w:color="auto"/>
            </w:tcBorders>
            <w:shd w:val="clear" w:color="auto" w:fill="auto"/>
          </w:tcPr>
          <w:p w:rsidR="00E040BC" w:rsidRPr="00A92F81" w:rsidRDefault="00E040BC" w:rsidP="00892A8F">
            <w:pPr>
              <w:spacing w:line="0" w:lineRule="atLeast"/>
              <w:ind w:left="60"/>
              <w:rPr>
                <w:rFonts w:eastAsia="Times New Roman" w:cs="Arial"/>
                <w:sz w:val="19"/>
                <w:szCs w:val="20"/>
                <w:lang w:eastAsia="ru-RU"/>
              </w:rPr>
            </w:pPr>
            <w:r w:rsidRPr="00A92F81">
              <w:rPr>
                <w:rFonts w:eastAsia="Times New Roman" w:cs="Arial"/>
                <w:sz w:val="19"/>
                <w:szCs w:val="20"/>
                <w:lang w:eastAsia="ru-RU"/>
              </w:rPr>
              <w:t>Одноклеточные и многоклеточные организмы.  Ткани</w:t>
            </w:r>
            <w:proofErr w:type="gramStart"/>
            <w:r w:rsidRPr="00A92F81">
              <w:rPr>
                <w:rFonts w:eastAsia="Times New Roman" w:cs="Arial"/>
                <w:sz w:val="19"/>
                <w:szCs w:val="20"/>
                <w:lang w:eastAsia="ru-RU"/>
              </w:rPr>
              <w:t>,о</w:t>
            </w:r>
            <w:proofErr w:type="gramEnd"/>
            <w:r w:rsidRPr="00A92F81">
              <w:rPr>
                <w:rFonts w:eastAsia="Times New Roman" w:cs="Arial"/>
                <w:sz w:val="19"/>
                <w:szCs w:val="20"/>
                <w:lang w:eastAsia="ru-RU"/>
              </w:rPr>
              <w:t>рганы,   системы  органов  растений  и  животных,выявление изменчивости организмов.</w:t>
            </w:r>
          </w:p>
          <w:p w:rsidR="00E040BC" w:rsidRPr="00A92F81" w:rsidRDefault="00E040BC" w:rsidP="00892A8F">
            <w:pPr>
              <w:spacing w:line="0" w:lineRule="atLeast"/>
              <w:ind w:left="60"/>
              <w:rPr>
                <w:rFonts w:eastAsia="Times New Roman" w:cs="Arial"/>
                <w:sz w:val="19"/>
                <w:szCs w:val="20"/>
                <w:lang w:eastAsia="ru-RU"/>
              </w:rPr>
            </w:pPr>
            <w:r w:rsidRPr="00A92F81">
              <w:rPr>
                <w:rFonts w:eastAsia="Times New Roman" w:cs="Arial"/>
                <w:sz w:val="19"/>
                <w:szCs w:val="20"/>
                <w:lang w:eastAsia="ru-RU"/>
              </w:rPr>
              <w:t>Приемы  выращиванияиразмножениярастенийи домашних животных, ухода за ними</w:t>
            </w:r>
          </w:p>
        </w:tc>
      </w:tr>
      <w:tr w:rsidR="00E040BC" w:rsidRPr="00A92F81" w:rsidTr="00E040BC">
        <w:trPr>
          <w:trHeight w:val="240"/>
        </w:trPr>
        <w:tc>
          <w:tcPr>
            <w:tcW w:w="709" w:type="dxa"/>
            <w:tcBorders>
              <w:left w:val="single" w:sz="8" w:space="0" w:color="auto"/>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991" w:type="dxa"/>
            <w:vMerge/>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11483" w:type="dxa"/>
            <w:gridSpan w:val="9"/>
            <w:vMerge/>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r>
      <w:tr w:rsidR="00E040BC" w:rsidRPr="00A92F81" w:rsidTr="00E040BC">
        <w:trPr>
          <w:trHeight w:val="209"/>
        </w:trPr>
        <w:tc>
          <w:tcPr>
            <w:tcW w:w="709" w:type="dxa"/>
            <w:tcBorders>
              <w:left w:val="single" w:sz="8" w:space="0" w:color="auto"/>
              <w:right w:val="single" w:sz="8" w:space="0" w:color="auto"/>
            </w:tcBorders>
            <w:shd w:val="clear" w:color="auto" w:fill="auto"/>
            <w:vAlign w:val="bottom"/>
          </w:tcPr>
          <w:p w:rsidR="00E040BC" w:rsidRPr="00A92F81" w:rsidRDefault="00E040BC" w:rsidP="00892A8F">
            <w:pPr>
              <w:spacing w:line="209" w:lineRule="exact"/>
              <w:jc w:val="center"/>
              <w:rPr>
                <w:rFonts w:eastAsia="Times New Roman" w:cs="Arial"/>
                <w:b/>
                <w:sz w:val="19"/>
                <w:szCs w:val="20"/>
                <w:lang w:eastAsia="ru-RU"/>
              </w:rPr>
            </w:pPr>
            <w:r w:rsidRPr="00A92F81">
              <w:rPr>
                <w:rFonts w:eastAsia="Times New Roman" w:cs="Arial"/>
                <w:b/>
                <w:sz w:val="19"/>
                <w:szCs w:val="20"/>
                <w:lang w:eastAsia="ru-RU"/>
              </w:rPr>
              <w:t>3</w:t>
            </w:r>
          </w:p>
        </w:tc>
        <w:tc>
          <w:tcPr>
            <w:tcW w:w="991" w:type="dxa"/>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8"/>
                <w:szCs w:val="20"/>
                <w:lang w:eastAsia="ru-RU"/>
              </w:rPr>
            </w:pPr>
          </w:p>
        </w:tc>
        <w:tc>
          <w:tcPr>
            <w:tcW w:w="11483" w:type="dxa"/>
            <w:gridSpan w:val="9"/>
            <w:tcBorders>
              <w:bottom w:val="single" w:sz="8" w:space="0" w:color="auto"/>
              <w:right w:val="single" w:sz="8" w:space="0" w:color="auto"/>
            </w:tcBorders>
            <w:shd w:val="clear" w:color="auto" w:fill="auto"/>
            <w:vAlign w:val="bottom"/>
          </w:tcPr>
          <w:p w:rsidR="00E040BC" w:rsidRPr="00A92F81" w:rsidRDefault="00E040BC" w:rsidP="00892A8F">
            <w:pPr>
              <w:spacing w:line="209" w:lineRule="exact"/>
              <w:jc w:val="center"/>
              <w:rPr>
                <w:rFonts w:eastAsia="Times New Roman" w:cs="Arial"/>
                <w:b/>
                <w:sz w:val="19"/>
                <w:szCs w:val="20"/>
                <w:lang w:eastAsia="ru-RU"/>
              </w:rPr>
            </w:pPr>
            <w:r w:rsidRPr="00A92F81">
              <w:rPr>
                <w:rFonts w:eastAsia="Times New Roman" w:cs="Arial"/>
                <w:b/>
                <w:sz w:val="19"/>
                <w:szCs w:val="20"/>
                <w:lang w:eastAsia="ru-RU"/>
              </w:rPr>
              <w:t>Система, многообразие и эволюция живой природы</w:t>
            </w:r>
          </w:p>
        </w:tc>
      </w:tr>
      <w:tr w:rsidR="00E040BC" w:rsidRPr="00A92F81" w:rsidTr="00E040BC">
        <w:trPr>
          <w:trHeight w:val="192"/>
        </w:trPr>
        <w:tc>
          <w:tcPr>
            <w:tcW w:w="709" w:type="dxa"/>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6"/>
                <w:szCs w:val="20"/>
                <w:lang w:eastAsia="ru-RU"/>
              </w:rPr>
            </w:pPr>
          </w:p>
        </w:tc>
        <w:tc>
          <w:tcPr>
            <w:tcW w:w="991" w:type="dxa"/>
            <w:tcBorders>
              <w:right w:val="single" w:sz="8" w:space="0" w:color="auto"/>
            </w:tcBorders>
            <w:shd w:val="clear" w:color="auto" w:fill="auto"/>
            <w:vAlign w:val="bottom"/>
          </w:tcPr>
          <w:p w:rsidR="00E040BC" w:rsidRPr="00A92F81" w:rsidRDefault="00E040BC" w:rsidP="00892A8F">
            <w:pPr>
              <w:spacing w:line="192" w:lineRule="exact"/>
              <w:jc w:val="center"/>
              <w:rPr>
                <w:rFonts w:eastAsia="Times New Roman" w:cs="Arial"/>
                <w:sz w:val="19"/>
                <w:szCs w:val="20"/>
                <w:lang w:eastAsia="ru-RU"/>
              </w:rPr>
            </w:pPr>
            <w:r w:rsidRPr="00A92F81">
              <w:rPr>
                <w:rFonts w:eastAsia="Times New Roman" w:cs="Arial"/>
                <w:sz w:val="19"/>
                <w:szCs w:val="20"/>
                <w:lang w:eastAsia="ru-RU"/>
              </w:rPr>
              <w:t>3.1</w:t>
            </w:r>
          </w:p>
        </w:tc>
        <w:tc>
          <w:tcPr>
            <w:tcW w:w="11483" w:type="dxa"/>
            <w:gridSpan w:val="9"/>
            <w:vMerge w:val="restart"/>
            <w:tcBorders>
              <w:right w:val="single" w:sz="8" w:space="0" w:color="auto"/>
            </w:tcBorders>
            <w:shd w:val="clear" w:color="auto" w:fill="auto"/>
            <w:vAlign w:val="bottom"/>
          </w:tcPr>
          <w:p w:rsidR="00E040BC" w:rsidRPr="00A92F81" w:rsidRDefault="00E040BC" w:rsidP="00892A8F">
            <w:pPr>
              <w:spacing w:line="192" w:lineRule="exact"/>
              <w:ind w:left="60"/>
              <w:rPr>
                <w:rFonts w:eastAsia="Times New Roman" w:cs="Arial"/>
                <w:sz w:val="19"/>
                <w:szCs w:val="20"/>
                <w:lang w:eastAsia="ru-RU"/>
              </w:rPr>
            </w:pPr>
            <w:r w:rsidRPr="00A92F81">
              <w:rPr>
                <w:rFonts w:eastAsia="Times New Roman" w:cs="Arial"/>
                <w:sz w:val="19"/>
                <w:szCs w:val="20"/>
                <w:lang w:eastAsia="ru-RU"/>
              </w:rPr>
              <w:t>Царство Бактерии.  Роль бактерий в природе,  жизни</w:t>
            </w:r>
          </w:p>
          <w:p w:rsidR="00E040BC" w:rsidRPr="00A92F81" w:rsidRDefault="00E040BC" w:rsidP="00892A8F">
            <w:pPr>
              <w:spacing w:line="0" w:lineRule="atLeast"/>
              <w:ind w:left="60"/>
              <w:rPr>
                <w:rFonts w:eastAsia="Times New Roman" w:cs="Arial"/>
                <w:sz w:val="19"/>
                <w:szCs w:val="20"/>
                <w:lang w:eastAsia="ru-RU"/>
              </w:rPr>
            </w:pPr>
            <w:r w:rsidRPr="00A92F81">
              <w:rPr>
                <w:rFonts w:eastAsia="Times New Roman" w:cs="Arial"/>
                <w:sz w:val="19"/>
                <w:szCs w:val="20"/>
                <w:lang w:eastAsia="ru-RU"/>
              </w:rPr>
              <w:t xml:space="preserve">человека  и  собственной  деятельности.  Бактерии  </w:t>
            </w:r>
            <w:proofErr w:type="gramStart"/>
            <w:r w:rsidRPr="00A92F81">
              <w:rPr>
                <w:rFonts w:eastAsia="Times New Roman" w:cs="Arial"/>
                <w:sz w:val="19"/>
                <w:szCs w:val="20"/>
                <w:lang w:eastAsia="ru-RU"/>
              </w:rPr>
              <w:t>–в</w:t>
            </w:r>
            <w:proofErr w:type="gramEnd"/>
            <w:r w:rsidRPr="00A92F81">
              <w:rPr>
                <w:rFonts w:eastAsia="Times New Roman" w:cs="Arial"/>
                <w:sz w:val="19"/>
                <w:szCs w:val="20"/>
                <w:lang w:eastAsia="ru-RU"/>
              </w:rPr>
              <w:t>озбудители заболеваний растений, животных, человека</w:t>
            </w:r>
          </w:p>
        </w:tc>
      </w:tr>
      <w:tr w:rsidR="00E040BC" w:rsidRPr="00A92F81" w:rsidTr="00E040BC">
        <w:trPr>
          <w:trHeight w:val="222"/>
        </w:trPr>
        <w:tc>
          <w:tcPr>
            <w:tcW w:w="709" w:type="dxa"/>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9"/>
                <w:szCs w:val="20"/>
                <w:lang w:eastAsia="ru-RU"/>
              </w:rPr>
            </w:pPr>
          </w:p>
        </w:tc>
        <w:tc>
          <w:tcPr>
            <w:tcW w:w="991" w:type="dxa"/>
            <w:tcBorders>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9"/>
                <w:szCs w:val="20"/>
                <w:lang w:eastAsia="ru-RU"/>
              </w:rPr>
            </w:pPr>
          </w:p>
        </w:tc>
        <w:tc>
          <w:tcPr>
            <w:tcW w:w="11483" w:type="dxa"/>
            <w:gridSpan w:val="9"/>
            <w:vMerge/>
            <w:tcBorders>
              <w:right w:val="single" w:sz="8" w:space="0" w:color="auto"/>
            </w:tcBorders>
            <w:shd w:val="clear" w:color="auto" w:fill="auto"/>
            <w:vAlign w:val="bottom"/>
          </w:tcPr>
          <w:p w:rsidR="00E040BC" w:rsidRPr="00A92F81" w:rsidRDefault="00E040BC" w:rsidP="00892A8F">
            <w:pPr>
              <w:spacing w:line="0" w:lineRule="atLeast"/>
              <w:ind w:left="60"/>
              <w:rPr>
                <w:rFonts w:eastAsia="Times New Roman" w:cs="Arial"/>
                <w:sz w:val="19"/>
                <w:szCs w:val="20"/>
                <w:lang w:eastAsia="ru-RU"/>
              </w:rPr>
            </w:pPr>
          </w:p>
        </w:tc>
      </w:tr>
      <w:tr w:rsidR="00E040BC" w:rsidRPr="00A92F81" w:rsidTr="00E040BC">
        <w:trPr>
          <w:trHeight w:val="240"/>
        </w:trPr>
        <w:tc>
          <w:tcPr>
            <w:tcW w:w="709" w:type="dxa"/>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991" w:type="dxa"/>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11483" w:type="dxa"/>
            <w:gridSpan w:val="9"/>
            <w:vMerge/>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ind w:left="60"/>
              <w:rPr>
                <w:rFonts w:eastAsia="Times New Roman" w:cs="Arial"/>
                <w:sz w:val="19"/>
                <w:szCs w:val="20"/>
                <w:lang w:eastAsia="ru-RU"/>
              </w:rPr>
            </w:pPr>
          </w:p>
        </w:tc>
      </w:tr>
      <w:tr w:rsidR="00E040BC" w:rsidRPr="00A92F81" w:rsidTr="00E040BC">
        <w:trPr>
          <w:trHeight w:val="191"/>
        </w:trPr>
        <w:tc>
          <w:tcPr>
            <w:tcW w:w="709" w:type="dxa"/>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6"/>
                <w:szCs w:val="20"/>
                <w:lang w:eastAsia="ru-RU"/>
              </w:rPr>
            </w:pPr>
          </w:p>
        </w:tc>
        <w:tc>
          <w:tcPr>
            <w:tcW w:w="991" w:type="dxa"/>
            <w:tcBorders>
              <w:right w:val="single" w:sz="8" w:space="0" w:color="auto"/>
            </w:tcBorders>
            <w:shd w:val="clear" w:color="auto" w:fill="auto"/>
            <w:vAlign w:val="bottom"/>
          </w:tcPr>
          <w:p w:rsidR="00E040BC" w:rsidRPr="00A92F81" w:rsidRDefault="00E040BC" w:rsidP="00892A8F">
            <w:pPr>
              <w:spacing w:line="191" w:lineRule="exact"/>
              <w:jc w:val="center"/>
              <w:rPr>
                <w:rFonts w:eastAsia="Times New Roman" w:cs="Arial"/>
                <w:sz w:val="19"/>
                <w:szCs w:val="20"/>
                <w:lang w:eastAsia="ru-RU"/>
              </w:rPr>
            </w:pPr>
            <w:r w:rsidRPr="00A92F81">
              <w:rPr>
                <w:rFonts w:eastAsia="Times New Roman" w:cs="Arial"/>
                <w:sz w:val="19"/>
                <w:szCs w:val="20"/>
                <w:lang w:eastAsia="ru-RU"/>
              </w:rPr>
              <w:t>3.2</w:t>
            </w:r>
          </w:p>
        </w:tc>
        <w:tc>
          <w:tcPr>
            <w:tcW w:w="11483" w:type="dxa"/>
            <w:gridSpan w:val="9"/>
            <w:vMerge w:val="restart"/>
            <w:tcBorders>
              <w:right w:val="single" w:sz="8" w:space="0" w:color="auto"/>
            </w:tcBorders>
            <w:shd w:val="clear" w:color="auto" w:fill="auto"/>
          </w:tcPr>
          <w:p w:rsidR="00E040BC" w:rsidRPr="00A92F81" w:rsidRDefault="00E040BC" w:rsidP="00892A8F">
            <w:pPr>
              <w:spacing w:line="191" w:lineRule="exact"/>
              <w:ind w:left="60"/>
              <w:rPr>
                <w:rFonts w:eastAsia="Times New Roman" w:cs="Arial"/>
                <w:sz w:val="19"/>
                <w:szCs w:val="20"/>
                <w:lang w:eastAsia="ru-RU"/>
              </w:rPr>
            </w:pPr>
            <w:r w:rsidRPr="00A92F81">
              <w:rPr>
                <w:rFonts w:eastAsia="Times New Roman" w:cs="Arial"/>
                <w:sz w:val="19"/>
                <w:szCs w:val="20"/>
                <w:lang w:eastAsia="ru-RU"/>
              </w:rPr>
              <w:t>Царство Грибы. Роль грибов в природе, жизни человекаи собственной деятельности.</w:t>
            </w:r>
          </w:p>
          <w:p w:rsidR="00E040BC" w:rsidRPr="00A92F81" w:rsidRDefault="00E040BC" w:rsidP="00892A8F">
            <w:pPr>
              <w:spacing w:line="0" w:lineRule="atLeast"/>
              <w:ind w:left="60"/>
              <w:rPr>
                <w:rFonts w:eastAsia="Times New Roman" w:cs="Arial"/>
                <w:sz w:val="19"/>
                <w:szCs w:val="20"/>
                <w:lang w:eastAsia="ru-RU"/>
              </w:rPr>
            </w:pPr>
            <w:r w:rsidRPr="00A92F81">
              <w:rPr>
                <w:rFonts w:eastAsia="Times New Roman" w:cs="Arial"/>
                <w:sz w:val="19"/>
                <w:szCs w:val="20"/>
                <w:lang w:eastAsia="ru-RU"/>
              </w:rPr>
              <w:t>Роль  лишайников  вприроде,   жизничеловекаи собственной деятельности</w:t>
            </w:r>
          </w:p>
        </w:tc>
      </w:tr>
      <w:tr w:rsidR="00E040BC" w:rsidRPr="00A92F81" w:rsidTr="00E040BC">
        <w:trPr>
          <w:trHeight w:val="222"/>
        </w:trPr>
        <w:tc>
          <w:tcPr>
            <w:tcW w:w="709" w:type="dxa"/>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9"/>
                <w:szCs w:val="20"/>
                <w:lang w:eastAsia="ru-RU"/>
              </w:rPr>
            </w:pPr>
          </w:p>
        </w:tc>
        <w:tc>
          <w:tcPr>
            <w:tcW w:w="991" w:type="dxa"/>
            <w:tcBorders>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9"/>
                <w:szCs w:val="20"/>
                <w:lang w:eastAsia="ru-RU"/>
              </w:rPr>
            </w:pPr>
          </w:p>
        </w:tc>
        <w:tc>
          <w:tcPr>
            <w:tcW w:w="11483" w:type="dxa"/>
            <w:gridSpan w:val="9"/>
            <w:vMerge/>
            <w:tcBorders>
              <w:right w:val="single" w:sz="8" w:space="0" w:color="auto"/>
            </w:tcBorders>
            <w:shd w:val="clear" w:color="auto" w:fill="auto"/>
          </w:tcPr>
          <w:p w:rsidR="00E040BC" w:rsidRPr="00A92F81" w:rsidRDefault="00E040BC" w:rsidP="00892A8F">
            <w:pPr>
              <w:spacing w:line="0" w:lineRule="atLeast"/>
              <w:rPr>
                <w:rFonts w:eastAsia="Times New Roman" w:cs="Arial"/>
                <w:sz w:val="19"/>
                <w:szCs w:val="20"/>
                <w:lang w:eastAsia="ru-RU"/>
              </w:rPr>
            </w:pPr>
          </w:p>
        </w:tc>
      </w:tr>
      <w:tr w:rsidR="00E040BC" w:rsidRPr="00A92F81" w:rsidTr="00E040BC">
        <w:trPr>
          <w:trHeight w:val="222"/>
        </w:trPr>
        <w:tc>
          <w:tcPr>
            <w:tcW w:w="709" w:type="dxa"/>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9"/>
                <w:szCs w:val="20"/>
                <w:lang w:eastAsia="ru-RU"/>
              </w:rPr>
            </w:pPr>
          </w:p>
        </w:tc>
        <w:tc>
          <w:tcPr>
            <w:tcW w:w="991" w:type="dxa"/>
            <w:tcBorders>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9"/>
                <w:szCs w:val="20"/>
                <w:lang w:eastAsia="ru-RU"/>
              </w:rPr>
            </w:pPr>
          </w:p>
        </w:tc>
        <w:tc>
          <w:tcPr>
            <w:tcW w:w="11483" w:type="dxa"/>
            <w:gridSpan w:val="9"/>
            <w:vMerge/>
            <w:tcBorders>
              <w:right w:val="single" w:sz="8" w:space="0" w:color="auto"/>
            </w:tcBorders>
            <w:shd w:val="clear" w:color="auto" w:fill="auto"/>
          </w:tcPr>
          <w:p w:rsidR="00E040BC" w:rsidRPr="00A92F81" w:rsidRDefault="00E040BC" w:rsidP="00892A8F">
            <w:pPr>
              <w:spacing w:line="0" w:lineRule="atLeast"/>
              <w:rPr>
                <w:rFonts w:eastAsia="Times New Roman" w:cs="Arial"/>
                <w:sz w:val="19"/>
                <w:szCs w:val="20"/>
                <w:lang w:eastAsia="ru-RU"/>
              </w:rPr>
            </w:pPr>
          </w:p>
        </w:tc>
      </w:tr>
      <w:tr w:rsidR="00E040BC" w:rsidRPr="00A92F81" w:rsidTr="00E040BC">
        <w:trPr>
          <w:trHeight w:val="240"/>
        </w:trPr>
        <w:tc>
          <w:tcPr>
            <w:tcW w:w="709" w:type="dxa"/>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991" w:type="dxa"/>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3700" w:type="dxa"/>
            <w:gridSpan w:val="4"/>
            <w:tcBorders>
              <w:bottom w:val="single" w:sz="8" w:space="0" w:color="auto"/>
            </w:tcBorders>
            <w:shd w:val="clear" w:color="auto" w:fill="auto"/>
          </w:tcPr>
          <w:p w:rsidR="00E040BC" w:rsidRPr="00A92F81" w:rsidRDefault="00E040BC" w:rsidP="00892A8F">
            <w:pPr>
              <w:spacing w:line="0" w:lineRule="atLeast"/>
              <w:ind w:left="60"/>
              <w:rPr>
                <w:rFonts w:eastAsia="Times New Roman" w:cs="Arial"/>
                <w:sz w:val="19"/>
                <w:szCs w:val="20"/>
                <w:lang w:eastAsia="ru-RU"/>
              </w:rPr>
            </w:pPr>
          </w:p>
        </w:tc>
        <w:tc>
          <w:tcPr>
            <w:tcW w:w="260" w:type="dxa"/>
            <w:gridSpan w:val="2"/>
            <w:tcBorders>
              <w:bottom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7523" w:type="dxa"/>
            <w:gridSpan w:val="3"/>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r>
      <w:tr w:rsidR="00E040BC" w:rsidRPr="00A92F81" w:rsidTr="00E040BC">
        <w:trPr>
          <w:trHeight w:val="191"/>
        </w:trPr>
        <w:tc>
          <w:tcPr>
            <w:tcW w:w="709" w:type="dxa"/>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6"/>
                <w:szCs w:val="20"/>
                <w:lang w:eastAsia="ru-RU"/>
              </w:rPr>
            </w:pPr>
          </w:p>
        </w:tc>
        <w:tc>
          <w:tcPr>
            <w:tcW w:w="991" w:type="dxa"/>
            <w:tcBorders>
              <w:right w:val="single" w:sz="8" w:space="0" w:color="auto"/>
            </w:tcBorders>
            <w:shd w:val="clear" w:color="auto" w:fill="auto"/>
            <w:vAlign w:val="bottom"/>
          </w:tcPr>
          <w:p w:rsidR="00E040BC" w:rsidRPr="00A92F81" w:rsidRDefault="00E040BC" w:rsidP="00892A8F">
            <w:pPr>
              <w:spacing w:line="191" w:lineRule="exact"/>
              <w:jc w:val="center"/>
              <w:rPr>
                <w:rFonts w:eastAsia="Times New Roman" w:cs="Arial"/>
                <w:sz w:val="19"/>
                <w:szCs w:val="20"/>
                <w:lang w:eastAsia="ru-RU"/>
              </w:rPr>
            </w:pPr>
            <w:r w:rsidRPr="00A92F81">
              <w:rPr>
                <w:rFonts w:eastAsia="Times New Roman" w:cs="Arial"/>
                <w:sz w:val="19"/>
                <w:szCs w:val="20"/>
                <w:lang w:eastAsia="ru-RU"/>
              </w:rPr>
              <w:t>3.3</w:t>
            </w:r>
          </w:p>
        </w:tc>
        <w:tc>
          <w:tcPr>
            <w:tcW w:w="11483" w:type="dxa"/>
            <w:gridSpan w:val="9"/>
            <w:tcBorders>
              <w:right w:val="single" w:sz="8" w:space="0" w:color="auto"/>
            </w:tcBorders>
            <w:shd w:val="clear" w:color="auto" w:fill="auto"/>
          </w:tcPr>
          <w:p w:rsidR="00E040BC" w:rsidRPr="00A92F81" w:rsidRDefault="00E040BC" w:rsidP="00892A8F">
            <w:pPr>
              <w:spacing w:line="191" w:lineRule="exact"/>
              <w:ind w:left="143"/>
              <w:rPr>
                <w:rFonts w:eastAsia="Times New Roman" w:cs="Arial"/>
                <w:sz w:val="19"/>
                <w:szCs w:val="20"/>
                <w:lang w:eastAsia="ru-RU"/>
              </w:rPr>
            </w:pPr>
            <w:r w:rsidRPr="00A92F81">
              <w:rPr>
                <w:rFonts w:eastAsia="Times New Roman" w:cs="Arial"/>
                <w:sz w:val="19"/>
                <w:szCs w:val="20"/>
                <w:lang w:eastAsia="ru-RU"/>
              </w:rPr>
              <w:t>Царство Растения.  Роль растений в природе,  жизни человека и собственной деятельности</w:t>
            </w:r>
          </w:p>
        </w:tc>
      </w:tr>
      <w:tr w:rsidR="00E040BC" w:rsidRPr="00A92F81" w:rsidTr="00E040BC">
        <w:trPr>
          <w:trHeight w:val="240"/>
        </w:trPr>
        <w:tc>
          <w:tcPr>
            <w:tcW w:w="709" w:type="dxa"/>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991" w:type="dxa"/>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3700" w:type="dxa"/>
            <w:gridSpan w:val="4"/>
            <w:tcBorders>
              <w:bottom w:val="single" w:sz="8" w:space="0" w:color="auto"/>
            </w:tcBorders>
            <w:shd w:val="clear" w:color="auto" w:fill="auto"/>
          </w:tcPr>
          <w:p w:rsidR="00E040BC" w:rsidRPr="00A92F81" w:rsidRDefault="00E040BC" w:rsidP="00892A8F">
            <w:pPr>
              <w:spacing w:line="0" w:lineRule="atLeast"/>
              <w:ind w:left="60"/>
              <w:rPr>
                <w:rFonts w:eastAsia="Times New Roman" w:cs="Arial"/>
                <w:sz w:val="19"/>
                <w:szCs w:val="20"/>
                <w:lang w:eastAsia="ru-RU"/>
              </w:rPr>
            </w:pPr>
          </w:p>
        </w:tc>
        <w:tc>
          <w:tcPr>
            <w:tcW w:w="260" w:type="dxa"/>
            <w:gridSpan w:val="2"/>
            <w:tcBorders>
              <w:bottom w:val="single" w:sz="8" w:space="0" w:color="auto"/>
            </w:tcBorders>
            <w:shd w:val="clear" w:color="auto" w:fill="auto"/>
          </w:tcPr>
          <w:p w:rsidR="00E040BC" w:rsidRPr="00A92F81" w:rsidRDefault="00E040BC" w:rsidP="00892A8F">
            <w:pPr>
              <w:spacing w:line="0" w:lineRule="atLeast"/>
              <w:rPr>
                <w:rFonts w:eastAsia="Times New Roman" w:cs="Arial"/>
                <w:sz w:val="20"/>
                <w:szCs w:val="20"/>
                <w:lang w:eastAsia="ru-RU"/>
              </w:rPr>
            </w:pPr>
          </w:p>
        </w:tc>
        <w:tc>
          <w:tcPr>
            <w:tcW w:w="7523" w:type="dxa"/>
            <w:gridSpan w:val="3"/>
            <w:tcBorders>
              <w:bottom w:val="single" w:sz="8" w:space="0" w:color="auto"/>
              <w:right w:val="single" w:sz="8" w:space="0" w:color="auto"/>
            </w:tcBorders>
            <w:shd w:val="clear" w:color="auto" w:fill="auto"/>
          </w:tcPr>
          <w:p w:rsidR="00E040BC" w:rsidRPr="00A92F81" w:rsidRDefault="00E040BC" w:rsidP="00892A8F">
            <w:pPr>
              <w:spacing w:line="0" w:lineRule="atLeast"/>
              <w:rPr>
                <w:rFonts w:eastAsia="Times New Roman" w:cs="Arial"/>
                <w:sz w:val="20"/>
                <w:szCs w:val="20"/>
                <w:lang w:eastAsia="ru-RU"/>
              </w:rPr>
            </w:pPr>
          </w:p>
        </w:tc>
      </w:tr>
      <w:tr w:rsidR="00E040BC" w:rsidRPr="00A92F81" w:rsidTr="00E040BC">
        <w:trPr>
          <w:trHeight w:val="191"/>
        </w:trPr>
        <w:tc>
          <w:tcPr>
            <w:tcW w:w="709" w:type="dxa"/>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6"/>
                <w:szCs w:val="20"/>
                <w:lang w:eastAsia="ru-RU"/>
              </w:rPr>
            </w:pPr>
          </w:p>
        </w:tc>
        <w:tc>
          <w:tcPr>
            <w:tcW w:w="991" w:type="dxa"/>
            <w:tcBorders>
              <w:right w:val="single" w:sz="8" w:space="0" w:color="auto"/>
            </w:tcBorders>
            <w:shd w:val="clear" w:color="auto" w:fill="auto"/>
            <w:vAlign w:val="bottom"/>
          </w:tcPr>
          <w:p w:rsidR="00E040BC" w:rsidRPr="00A92F81" w:rsidRDefault="00E040BC" w:rsidP="00892A8F">
            <w:pPr>
              <w:spacing w:line="191" w:lineRule="exact"/>
              <w:jc w:val="center"/>
              <w:rPr>
                <w:rFonts w:eastAsia="Times New Roman" w:cs="Arial"/>
                <w:sz w:val="19"/>
                <w:szCs w:val="20"/>
                <w:lang w:eastAsia="ru-RU"/>
              </w:rPr>
            </w:pPr>
            <w:r w:rsidRPr="00A92F81">
              <w:rPr>
                <w:rFonts w:eastAsia="Times New Roman" w:cs="Arial"/>
                <w:sz w:val="19"/>
                <w:szCs w:val="20"/>
                <w:lang w:eastAsia="ru-RU"/>
              </w:rPr>
              <w:t>3.4</w:t>
            </w:r>
          </w:p>
        </w:tc>
        <w:tc>
          <w:tcPr>
            <w:tcW w:w="11483" w:type="dxa"/>
            <w:gridSpan w:val="9"/>
            <w:tcBorders>
              <w:right w:val="single" w:sz="8" w:space="0" w:color="auto"/>
            </w:tcBorders>
            <w:shd w:val="clear" w:color="auto" w:fill="auto"/>
            <w:vAlign w:val="bottom"/>
          </w:tcPr>
          <w:p w:rsidR="00E040BC" w:rsidRPr="00A92F81" w:rsidRDefault="00E040BC" w:rsidP="00892A8F">
            <w:pPr>
              <w:spacing w:line="191" w:lineRule="exact"/>
              <w:ind w:left="60"/>
              <w:rPr>
                <w:rFonts w:eastAsia="Times New Roman" w:cs="Arial"/>
                <w:sz w:val="19"/>
                <w:szCs w:val="20"/>
                <w:lang w:eastAsia="ru-RU"/>
              </w:rPr>
            </w:pPr>
            <w:r w:rsidRPr="00A92F81">
              <w:rPr>
                <w:rFonts w:eastAsia="Times New Roman" w:cs="Arial"/>
                <w:sz w:val="19"/>
                <w:szCs w:val="20"/>
                <w:lang w:eastAsia="ru-RU"/>
              </w:rPr>
              <w:t>Царство Животные. Роль животных в природе, жизничеловека и собственной деятельности</w:t>
            </w:r>
          </w:p>
        </w:tc>
      </w:tr>
      <w:tr w:rsidR="00E040BC" w:rsidRPr="00A92F81" w:rsidTr="00E040BC">
        <w:trPr>
          <w:trHeight w:val="240"/>
        </w:trPr>
        <w:tc>
          <w:tcPr>
            <w:tcW w:w="709" w:type="dxa"/>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991" w:type="dxa"/>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3700" w:type="dxa"/>
            <w:gridSpan w:val="4"/>
            <w:tcBorders>
              <w:bottom w:val="single" w:sz="8" w:space="0" w:color="auto"/>
            </w:tcBorders>
            <w:shd w:val="clear" w:color="auto" w:fill="auto"/>
            <w:vAlign w:val="bottom"/>
          </w:tcPr>
          <w:p w:rsidR="00E040BC" w:rsidRPr="00A92F81" w:rsidRDefault="00E040BC" w:rsidP="00892A8F">
            <w:pPr>
              <w:spacing w:line="0" w:lineRule="atLeast"/>
              <w:ind w:left="60"/>
              <w:rPr>
                <w:rFonts w:eastAsia="Times New Roman" w:cs="Arial"/>
                <w:sz w:val="19"/>
                <w:szCs w:val="20"/>
                <w:lang w:eastAsia="ru-RU"/>
              </w:rPr>
            </w:pPr>
          </w:p>
        </w:tc>
        <w:tc>
          <w:tcPr>
            <w:tcW w:w="260" w:type="dxa"/>
            <w:gridSpan w:val="2"/>
            <w:tcBorders>
              <w:bottom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7523" w:type="dxa"/>
            <w:gridSpan w:val="3"/>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r>
      <w:tr w:rsidR="00E040BC" w:rsidRPr="00A92F81" w:rsidTr="00E040BC">
        <w:trPr>
          <w:trHeight w:val="191"/>
        </w:trPr>
        <w:tc>
          <w:tcPr>
            <w:tcW w:w="709" w:type="dxa"/>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6"/>
                <w:szCs w:val="20"/>
                <w:lang w:eastAsia="ru-RU"/>
              </w:rPr>
            </w:pPr>
          </w:p>
        </w:tc>
        <w:tc>
          <w:tcPr>
            <w:tcW w:w="991" w:type="dxa"/>
            <w:tcBorders>
              <w:right w:val="single" w:sz="8" w:space="0" w:color="auto"/>
            </w:tcBorders>
            <w:shd w:val="clear" w:color="auto" w:fill="auto"/>
            <w:vAlign w:val="bottom"/>
          </w:tcPr>
          <w:p w:rsidR="00E040BC" w:rsidRPr="00A92F81" w:rsidRDefault="00E040BC" w:rsidP="00892A8F">
            <w:pPr>
              <w:spacing w:line="191" w:lineRule="exact"/>
              <w:jc w:val="center"/>
              <w:rPr>
                <w:rFonts w:eastAsia="Times New Roman" w:cs="Arial"/>
                <w:sz w:val="19"/>
                <w:szCs w:val="20"/>
                <w:lang w:eastAsia="ru-RU"/>
              </w:rPr>
            </w:pPr>
            <w:r w:rsidRPr="00A92F81">
              <w:rPr>
                <w:rFonts w:eastAsia="Times New Roman" w:cs="Arial"/>
                <w:sz w:val="19"/>
                <w:szCs w:val="20"/>
                <w:lang w:eastAsia="ru-RU"/>
              </w:rPr>
              <w:t>3.5</w:t>
            </w:r>
          </w:p>
        </w:tc>
        <w:tc>
          <w:tcPr>
            <w:tcW w:w="11483" w:type="dxa"/>
            <w:gridSpan w:val="9"/>
            <w:vMerge w:val="restart"/>
            <w:tcBorders>
              <w:right w:val="single" w:sz="8" w:space="0" w:color="auto"/>
            </w:tcBorders>
            <w:shd w:val="clear" w:color="auto" w:fill="auto"/>
          </w:tcPr>
          <w:p w:rsidR="00E040BC" w:rsidRPr="00A92F81" w:rsidRDefault="00E040BC" w:rsidP="00892A8F">
            <w:pPr>
              <w:spacing w:line="191" w:lineRule="exact"/>
              <w:ind w:left="143" w:right="142"/>
              <w:rPr>
                <w:rFonts w:eastAsia="Times New Roman" w:cs="Arial"/>
                <w:sz w:val="19"/>
                <w:szCs w:val="20"/>
                <w:lang w:eastAsia="ru-RU"/>
              </w:rPr>
            </w:pPr>
            <w:r w:rsidRPr="00A92F81">
              <w:rPr>
                <w:rFonts w:eastAsia="Times New Roman" w:cs="Arial"/>
                <w:sz w:val="19"/>
                <w:szCs w:val="20"/>
                <w:lang w:eastAsia="ru-RU"/>
              </w:rPr>
              <w:t xml:space="preserve">Учение об эволюции органического мира. Ч. Дарвин </w:t>
            </w:r>
            <w:proofErr w:type="gramStart"/>
            <w:r w:rsidRPr="00A92F81">
              <w:rPr>
                <w:rFonts w:eastAsia="Times New Roman" w:cs="Arial"/>
                <w:sz w:val="19"/>
                <w:szCs w:val="20"/>
                <w:lang w:eastAsia="ru-RU"/>
              </w:rPr>
              <w:t>–о</w:t>
            </w:r>
            <w:proofErr w:type="gramEnd"/>
            <w:r w:rsidRPr="00A92F81">
              <w:rPr>
                <w:rFonts w:eastAsia="Times New Roman" w:cs="Arial"/>
                <w:sz w:val="19"/>
                <w:szCs w:val="20"/>
                <w:lang w:eastAsia="ru-RU"/>
              </w:rPr>
              <w:t>сновоположник  учения  об  эволюции.</w:t>
            </w:r>
          </w:p>
          <w:p w:rsidR="00E040BC" w:rsidRPr="00A92F81" w:rsidRDefault="00E040BC" w:rsidP="00892A8F">
            <w:pPr>
              <w:spacing w:line="0" w:lineRule="atLeast"/>
              <w:ind w:left="143"/>
              <w:rPr>
                <w:rFonts w:eastAsia="Times New Roman" w:cs="Arial"/>
                <w:sz w:val="19"/>
                <w:szCs w:val="20"/>
                <w:lang w:eastAsia="ru-RU"/>
              </w:rPr>
            </w:pPr>
            <w:r w:rsidRPr="00A92F81">
              <w:rPr>
                <w:rFonts w:eastAsia="Times New Roman" w:cs="Arial"/>
                <w:sz w:val="19"/>
                <w:szCs w:val="20"/>
                <w:lang w:eastAsia="ru-RU"/>
              </w:rPr>
              <w:t>Усложнениерастений и животных в процессе эволюции</w:t>
            </w:r>
            <w:proofErr w:type="gramStart"/>
            <w:r w:rsidRPr="00A92F81">
              <w:rPr>
                <w:rFonts w:eastAsia="Times New Roman" w:cs="Arial"/>
                <w:sz w:val="19"/>
                <w:szCs w:val="20"/>
                <w:lang w:eastAsia="ru-RU"/>
              </w:rPr>
              <w:t>.Б</w:t>
            </w:r>
            <w:proofErr w:type="gramEnd"/>
            <w:r w:rsidRPr="00A92F81">
              <w:rPr>
                <w:rFonts w:eastAsia="Times New Roman" w:cs="Arial"/>
                <w:sz w:val="19"/>
                <w:szCs w:val="20"/>
                <w:lang w:eastAsia="ru-RU"/>
              </w:rPr>
              <w:t>иологическое разнообразие как основа</w:t>
            </w:r>
          </w:p>
          <w:p w:rsidR="00E040BC" w:rsidRPr="00A92F81" w:rsidRDefault="00E040BC" w:rsidP="00892A8F">
            <w:pPr>
              <w:spacing w:line="0" w:lineRule="atLeast"/>
              <w:ind w:left="143"/>
              <w:rPr>
                <w:rFonts w:eastAsia="Times New Roman" w:cs="Arial"/>
                <w:sz w:val="19"/>
                <w:szCs w:val="20"/>
                <w:lang w:eastAsia="ru-RU"/>
              </w:rPr>
            </w:pPr>
            <w:r>
              <w:rPr>
                <w:rFonts w:eastAsia="Times New Roman" w:cs="Arial"/>
                <w:sz w:val="19"/>
                <w:szCs w:val="20"/>
                <w:lang w:eastAsia="ru-RU"/>
              </w:rPr>
              <w:t>у</w:t>
            </w:r>
            <w:r w:rsidRPr="00A92F81">
              <w:rPr>
                <w:rFonts w:eastAsia="Times New Roman" w:cs="Arial"/>
                <w:sz w:val="19"/>
                <w:szCs w:val="20"/>
                <w:lang w:eastAsia="ru-RU"/>
              </w:rPr>
              <w:t>стойчивостибиосферы и результата эволюции</w:t>
            </w:r>
          </w:p>
        </w:tc>
      </w:tr>
      <w:tr w:rsidR="00E040BC" w:rsidRPr="00A92F81" w:rsidTr="00E040BC">
        <w:trPr>
          <w:trHeight w:val="222"/>
        </w:trPr>
        <w:tc>
          <w:tcPr>
            <w:tcW w:w="709" w:type="dxa"/>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9"/>
                <w:szCs w:val="20"/>
                <w:lang w:eastAsia="ru-RU"/>
              </w:rPr>
            </w:pPr>
          </w:p>
        </w:tc>
        <w:tc>
          <w:tcPr>
            <w:tcW w:w="991" w:type="dxa"/>
            <w:tcBorders>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9"/>
                <w:szCs w:val="20"/>
                <w:lang w:eastAsia="ru-RU"/>
              </w:rPr>
            </w:pPr>
          </w:p>
        </w:tc>
        <w:tc>
          <w:tcPr>
            <w:tcW w:w="11483" w:type="dxa"/>
            <w:gridSpan w:val="9"/>
            <w:vMerge/>
            <w:tcBorders>
              <w:right w:val="single" w:sz="8" w:space="0" w:color="auto"/>
            </w:tcBorders>
            <w:shd w:val="clear" w:color="auto" w:fill="auto"/>
            <w:vAlign w:val="bottom"/>
          </w:tcPr>
          <w:p w:rsidR="00E040BC" w:rsidRPr="00A92F81" w:rsidRDefault="00E040BC" w:rsidP="00892A8F">
            <w:pPr>
              <w:spacing w:line="0" w:lineRule="atLeast"/>
              <w:jc w:val="right"/>
              <w:rPr>
                <w:rFonts w:eastAsia="Times New Roman" w:cs="Arial"/>
                <w:sz w:val="19"/>
                <w:szCs w:val="20"/>
                <w:lang w:eastAsia="ru-RU"/>
              </w:rPr>
            </w:pPr>
          </w:p>
        </w:tc>
      </w:tr>
      <w:tr w:rsidR="00E040BC" w:rsidRPr="00A92F81" w:rsidTr="00E040BC">
        <w:trPr>
          <w:trHeight w:val="222"/>
        </w:trPr>
        <w:tc>
          <w:tcPr>
            <w:tcW w:w="709" w:type="dxa"/>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9"/>
                <w:szCs w:val="20"/>
                <w:lang w:eastAsia="ru-RU"/>
              </w:rPr>
            </w:pPr>
          </w:p>
        </w:tc>
        <w:tc>
          <w:tcPr>
            <w:tcW w:w="991" w:type="dxa"/>
            <w:tcBorders>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9"/>
                <w:szCs w:val="20"/>
                <w:lang w:eastAsia="ru-RU"/>
              </w:rPr>
            </w:pPr>
          </w:p>
        </w:tc>
        <w:tc>
          <w:tcPr>
            <w:tcW w:w="11483" w:type="dxa"/>
            <w:gridSpan w:val="9"/>
            <w:vMerge/>
            <w:tcBorders>
              <w:right w:val="single" w:sz="8" w:space="0" w:color="auto"/>
            </w:tcBorders>
            <w:shd w:val="clear" w:color="auto" w:fill="auto"/>
            <w:vAlign w:val="bottom"/>
          </w:tcPr>
          <w:p w:rsidR="00E040BC" w:rsidRPr="00A92F81" w:rsidRDefault="00E040BC" w:rsidP="00892A8F">
            <w:pPr>
              <w:spacing w:line="0" w:lineRule="atLeast"/>
              <w:jc w:val="right"/>
              <w:rPr>
                <w:rFonts w:eastAsia="Times New Roman" w:cs="Arial"/>
                <w:sz w:val="19"/>
                <w:szCs w:val="20"/>
                <w:lang w:eastAsia="ru-RU"/>
              </w:rPr>
            </w:pPr>
          </w:p>
        </w:tc>
      </w:tr>
      <w:tr w:rsidR="00E040BC" w:rsidRPr="00A92F81" w:rsidTr="00E040BC">
        <w:trPr>
          <w:trHeight w:val="240"/>
        </w:trPr>
        <w:tc>
          <w:tcPr>
            <w:tcW w:w="709" w:type="dxa"/>
            <w:tcBorders>
              <w:left w:val="single" w:sz="8" w:space="0" w:color="auto"/>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991" w:type="dxa"/>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3700" w:type="dxa"/>
            <w:gridSpan w:val="4"/>
            <w:tcBorders>
              <w:bottom w:val="single" w:sz="8" w:space="0" w:color="auto"/>
            </w:tcBorders>
            <w:shd w:val="clear" w:color="auto" w:fill="auto"/>
            <w:vAlign w:val="bottom"/>
          </w:tcPr>
          <w:p w:rsidR="00E040BC" w:rsidRPr="00A92F81" w:rsidRDefault="00E040BC" w:rsidP="00892A8F">
            <w:pPr>
              <w:spacing w:line="0" w:lineRule="atLeast"/>
              <w:ind w:left="60"/>
              <w:rPr>
                <w:rFonts w:eastAsia="Times New Roman" w:cs="Arial"/>
                <w:sz w:val="19"/>
                <w:szCs w:val="20"/>
                <w:lang w:eastAsia="ru-RU"/>
              </w:rPr>
            </w:pPr>
          </w:p>
        </w:tc>
        <w:tc>
          <w:tcPr>
            <w:tcW w:w="260" w:type="dxa"/>
            <w:gridSpan w:val="2"/>
            <w:tcBorders>
              <w:bottom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7523" w:type="dxa"/>
            <w:gridSpan w:val="3"/>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r>
      <w:tr w:rsidR="00E040BC" w:rsidRPr="00A92F81" w:rsidTr="00E040BC">
        <w:trPr>
          <w:trHeight w:val="209"/>
        </w:trPr>
        <w:tc>
          <w:tcPr>
            <w:tcW w:w="709" w:type="dxa"/>
            <w:tcBorders>
              <w:left w:val="single" w:sz="8" w:space="0" w:color="auto"/>
              <w:right w:val="single" w:sz="8" w:space="0" w:color="auto"/>
            </w:tcBorders>
            <w:shd w:val="clear" w:color="auto" w:fill="auto"/>
            <w:vAlign w:val="bottom"/>
          </w:tcPr>
          <w:p w:rsidR="00E040BC" w:rsidRPr="00A92F81" w:rsidRDefault="00E040BC" w:rsidP="00892A8F">
            <w:pPr>
              <w:spacing w:line="209" w:lineRule="exact"/>
              <w:ind w:right="210"/>
              <w:jc w:val="right"/>
              <w:rPr>
                <w:rFonts w:eastAsia="Times New Roman" w:cs="Arial"/>
                <w:b/>
                <w:sz w:val="19"/>
                <w:szCs w:val="20"/>
                <w:lang w:eastAsia="ru-RU"/>
              </w:rPr>
            </w:pPr>
            <w:r w:rsidRPr="00A92F81">
              <w:rPr>
                <w:rFonts w:eastAsia="Times New Roman" w:cs="Arial"/>
                <w:b/>
                <w:sz w:val="19"/>
                <w:szCs w:val="20"/>
                <w:lang w:eastAsia="ru-RU"/>
              </w:rPr>
              <w:t>4</w:t>
            </w:r>
          </w:p>
        </w:tc>
        <w:tc>
          <w:tcPr>
            <w:tcW w:w="991" w:type="dxa"/>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8"/>
                <w:szCs w:val="20"/>
                <w:lang w:eastAsia="ru-RU"/>
              </w:rPr>
            </w:pPr>
          </w:p>
        </w:tc>
        <w:tc>
          <w:tcPr>
            <w:tcW w:w="1746" w:type="dxa"/>
            <w:tcBorders>
              <w:bottom w:val="single" w:sz="8" w:space="0" w:color="auto"/>
            </w:tcBorders>
            <w:shd w:val="clear" w:color="auto" w:fill="auto"/>
            <w:vAlign w:val="bottom"/>
          </w:tcPr>
          <w:p w:rsidR="00E040BC" w:rsidRPr="00A92F81" w:rsidRDefault="00E040BC" w:rsidP="00892A8F">
            <w:pPr>
              <w:spacing w:line="0" w:lineRule="atLeast"/>
              <w:rPr>
                <w:rFonts w:eastAsia="Times New Roman" w:cs="Arial"/>
                <w:sz w:val="18"/>
                <w:szCs w:val="20"/>
                <w:lang w:eastAsia="ru-RU"/>
              </w:rPr>
            </w:pPr>
          </w:p>
        </w:tc>
        <w:tc>
          <w:tcPr>
            <w:tcW w:w="2360" w:type="dxa"/>
            <w:gridSpan w:val="6"/>
            <w:tcBorders>
              <w:bottom w:val="single" w:sz="8" w:space="0" w:color="auto"/>
            </w:tcBorders>
            <w:shd w:val="clear" w:color="auto" w:fill="auto"/>
            <w:vAlign w:val="bottom"/>
          </w:tcPr>
          <w:p w:rsidR="00E040BC" w:rsidRPr="00A92F81" w:rsidRDefault="00E040BC" w:rsidP="00892A8F">
            <w:pPr>
              <w:spacing w:line="209" w:lineRule="exact"/>
              <w:ind w:left="260"/>
              <w:rPr>
                <w:rFonts w:eastAsia="Times New Roman" w:cs="Arial"/>
                <w:b/>
                <w:sz w:val="19"/>
                <w:szCs w:val="20"/>
                <w:lang w:eastAsia="ru-RU"/>
              </w:rPr>
            </w:pPr>
            <w:r w:rsidRPr="00A92F81">
              <w:rPr>
                <w:rFonts w:eastAsia="Times New Roman" w:cs="Arial"/>
                <w:b/>
                <w:sz w:val="19"/>
                <w:szCs w:val="20"/>
                <w:lang w:eastAsia="ru-RU"/>
              </w:rPr>
              <w:t>Человек и его здоровье</w:t>
            </w:r>
          </w:p>
        </w:tc>
        <w:tc>
          <w:tcPr>
            <w:tcW w:w="380" w:type="dxa"/>
            <w:tcBorders>
              <w:bottom w:val="single" w:sz="8" w:space="0" w:color="auto"/>
            </w:tcBorders>
            <w:shd w:val="clear" w:color="auto" w:fill="auto"/>
            <w:vAlign w:val="bottom"/>
          </w:tcPr>
          <w:p w:rsidR="00E040BC" w:rsidRPr="00A92F81" w:rsidRDefault="00E040BC" w:rsidP="00892A8F">
            <w:pPr>
              <w:spacing w:line="0" w:lineRule="atLeast"/>
              <w:rPr>
                <w:rFonts w:eastAsia="Times New Roman" w:cs="Arial"/>
                <w:sz w:val="18"/>
                <w:szCs w:val="20"/>
                <w:lang w:eastAsia="ru-RU"/>
              </w:rPr>
            </w:pPr>
          </w:p>
        </w:tc>
        <w:tc>
          <w:tcPr>
            <w:tcW w:w="6997" w:type="dxa"/>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8"/>
                <w:szCs w:val="20"/>
                <w:lang w:eastAsia="ru-RU"/>
              </w:rPr>
            </w:pPr>
          </w:p>
        </w:tc>
      </w:tr>
      <w:tr w:rsidR="00E040BC" w:rsidRPr="00A92F81" w:rsidTr="00E040BC">
        <w:trPr>
          <w:trHeight w:val="191"/>
        </w:trPr>
        <w:tc>
          <w:tcPr>
            <w:tcW w:w="709" w:type="dxa"/>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6"/>
                <w:szCs w:val="20"/>
                <w:lang w:eastAsia="ru-RU"/>
              </w:rPr>
            </w:pPr>
          </w:p>
        </w:tc>
        <w:tc>
          <w:tcPr>
            <w:tcW w:w="991" w:type="dxa"/>
            <w:tcBorders>
              <w:right w:val="single" w:sz="8" w:space="0" w:color="auto"/>
            </w:tcBorders>
            <w:shd w:val="clear" w:color="auto" w:fill="auto"/>
            <w:vAlign w:val="bottom"/>
          </w:tcPr>
          <w:p w:rsidR="00E040BC" w:rsidRPr="00A92F81" w:rsidRDefault="00E040BC" w:rsidP="00892A8F">
            <w:pPr>
              <w:spacing w:line="191" w:lineRule="exact"/>
              <w:jc w:val="center"/>
              <w:rPr>
                <w:rFonts w:eastAsia="Times New Roman" w:cs="Arial"/>
                <w:sz w:val="19"/>
                <w:szCs w:val="20"/>
                <w:lang w:eastAsia="ru-RU"/>
              </w:rPr>
            </w:pPr>
            <w:r w:rsidRPr="00A92F81">
              <w:rPr>
                <w:rFonts w:eastAsia="Times New Roman" w:cs="Arial"/>
                <w:sz w:val="19"/>
                <w:szCs w:val="20"/>
                <w:lang w:eastAsia="ru-RU"/>
              </w:rPr>
              <w:t>4.1</w:t>
            </w:r>
          </w:p>
        </w:tc>
        <w:tc>
          <w:tcPr>
            <w:tcW w:w="11483" w:type="dxa"/>
            <w:gridSpan w:val="9"/>
            <w:vMerge w:val="restart"/>
            <w:tcBorders>
              <w:right w:val="single" w:sz="8" w:space="0" w:color="auto"/>
            </w:tcBorders>
            <w:shd w:val="clear" w:color="auto" w:fill="auto"/>
            <w:vAlign w:val="bottom"/>
          </w:tcPr>
          <w:p w:rsidR="00E040BC" w:rsidRPr="00A92F81" w:rsidRDefault="00E040BC" w:rsidP="00892A8F">
            <w:pPr>
              <w:spacing w:line="191" w:lineRule="exact"/>
              <w:ind w:left="60"/>
              <w:rPr>
                <w:rFonts w:eastAsia="Times New Roman" w:cs="Arial"/>
                <w:sz w:val="19"/>
                <w:szCs w:val="20"/>
                <w:lang w:eastAsia="ru-RU"/>
              </w:rPr>
            </w:pPr>
            <w:r w:rsidRPr="00A92F81">
              <w:rPr>
                <w:rFonts w:eastAsia="Times New Roman" w:cs="Arial"/>
                <w:sz w:val="19"/>
                <w:szCs w:val="20"/>
                <w:lang w:eastAsia="ru-RU"/>
              </w:rPr>
              <w:t>Сходство человека с животными и отличие от них</w:t>
            </w:r>
            <w:proofErr w:type="gramStart"/>
            <w:r w:rsidRPr="00A92F81">
              <w:rPr>
                <w:rFonts w:eastAsia="Times New Roman" w:cs="Arial"/>
                <w:sz w:val="19"/>
                <w:szCs w:val="20"/>
                <w:lang w:eastAsia="ru-RU"/>
              </w:rPr>
              <w:t>.О</w:t>
            </w:r>
            <w:proofErr w:type="gramEnd"/>
            <w:r w:rsidRPr="00A92F81">
              <w:rPr>
                <w:rFonts w:eastAsia="Times New Roman" w:cs="Arial"/>
                <w:sz w:val="19"/>
                <w:szCs w:val="20"/>
                <w:lang w:eastAsia="ru-RU"/>
              </w:rPr>
              <w:t>бщий план строения и процессы жизнедеятельностичеловека</w:t>
            </w:r>
          </w:p>
        </w:tc>
      </w:tr>
      <w:tr w:rsidR="00E040BC" w:rsidRPr="00A92F81" w:rsidTr="00E040BC">
        <w:trPr>
          <w:trHeight w:val="222"/>
        </w:trPr>
        <w:tc>
          <w:tcPr>
            <w:tcW w:w="709" w:type="dxa"/>
            <w:vMerge w:val="restart"/>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9"/>
                <w:szCs w:val="20"/>
                <w:lang w:eastAsia="ru-RU"/>
              </w:rPr>
            </w:pPr>
          </w:p>
        </w:tc>
        <w:tc>
          <w:tcPr>
            <w:tcW w:w="991" w:type="dxa"/>
            <w:tcBorders>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9"/>
                <w:szCs w:val="20"/>
                <w:lang w:eastAsia="ru-RU"/>
              </w:rPr>
            </w:pPr>
          </w:p>
        </w:tc>
        <w:tc>
          <w:tcPr>
            <w:tcW w:w="11483" w:type="dxa"/>
            <w:gridSpan w:val="9"/>
            <w:vMerge/>
            <w:tcBorders>
              <w:right w:val="single" w:sz="8" w:space="0" w:color="auto"/>
            </w:tcBorders>
            <w:shd w:val="clear" w:color="auto" w:fill="auto"/>
            <w:vAlign w:val="bottom"/>
          </w:tcPr>
          <w:p w:rsidR="00E040BC" w:rsidRPr="00A92F81" w:rsidRDefault="00E040BC" w:rsidP="00892A8F">
            <w:pPr>
              <w:spacing w:line="0" w:lineRule="atLeast"/>
              <w:ind w:left="60"/>
              <w:rPr>
                <w:rFonts w:eastAsia="Times New Roman" w:cs="Arial"/>
                <w:sz w:val="19"/>
                <w:szCs w:val="20"/>
                <w:lang w:eastAsia="ru-RU"/>
              </w:rPr>
            </w:pPr>
          </w:p>
        </w:tc>
      </w:tr>
      <w:tr w:rsidR="00E040BC" w:rsidRPr="00A92F81" w:rsidTr="00E040BC">
        <w:trPr>
          <w:trHeight w:val="240"/>
        </w:trPr>
        <w:tc>
          <w:tcPr>
            <w:tcW w:w="709" w:type="dxa"/>
            <w:vMerge/>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991" w:type="dxa"/>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1746" w:type="dxa"/>
            <w:tcBorders>
              <w:bottom w:val="single" w:sz="8" w:space="0" w:color="auto"/>
            </w:tcBorders>
            <w:shd w:val="clear" w:color="auto" w:fill="auto"/>
            <w:vAlign w:val="bottom"/>
          </w:tcPr>
          <w:p w:rsidR="00E040BC" w:rsidRPr="00A92F81" w:rsidRDefault="00E040BC" w:rsidP="00892A8F">
            <w:pPr>
              <w:spacing w:line="0" w:lineRule="atLeast"/>
              <w:ind w:left="60"/>
              <w:rPr>
                <w:rFonts w:eastAsia="Times New Roman" w:cs="Arial"/>
                <w:sz w:val="19"/>
                <w:szCs w:val="20"/>
                <w:lang w:eastAsia="ru-RU"/>
              </w:rPr>
            </w:pPr>
          </w:p>
        </w:tc>
        <w:tc>
          <w:tcPr>
            <w:tcW w:w="1220" w:type="dxa"/>
            <w:gridSpan w:val="2"/>
            <w:tcBorders>
              <w:bottom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900" w:type="dxa"/>
            <w:gridSpan w:val="2"/>
            <w:tcBorders>
              <w:bottom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240" w:type="dxa"/>
            <w:gridSpan w:val="2"/>
            <w:tcBorders>
              <w:bottom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380" w:type="dxa"/>
            <w:tcBorders>
              <w:bottom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6997" w:type="dxa"/>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r>
      <w:tr w:rsidR="00E040BC" w:rsidRPr="00A92F81" w:rsidTr="00E040BC">
        <w:trPr>
          <w:trHeight w:val="625"/>
        </w:trPr>
        <w:tc>
          <w:tcPr>
            <w:tcW w:w="709" w:type="dxa"/>
            <w:vMerge/>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6"/>
                <w:szCs w:val="20"/>
                <w:lang w:eastAsia="ru-RU"/>
              </w:rPr>
            </w:pPr>
          </w:p>
        </w:tc>
        <w:tc>
          <w:tcPr>
            <w:tcW w:w="991" w:type="dxa"/>
            <w:tcBorders>
              <w:bottom w:val="single" w:sz="4" w:space="0" w:color="auto"/>
              <w:right w:val="single" w:sz="8" w:space="0" w:color="auto"/>
            </w:tcBorders>
            <w:shd w:val="clear" w:color="auto" w:fill="auto"/>
          </w:tcPr>
          <w:p w:rsidR="00E040BC" w:rsidRPr="00A92F81" w:rsidRDefault="00E040BC" w:rsidP="00892A8F">
            <w:pPr>
              <w:spacing w:line="191" w:lineRule="exact"/>
              <w:jc w:val="center"/>
              <w:rPr>
                <w:rFonts w:eastAsia="Times New Roman" w:cs="Arial"/>
                <w:sz w:val="19"/>
                <w:szCs w:val="20"/>
                <w:lang w:eastAsia="ru-RU"/>
              </w:rPr>
            </w:pPr>
            <w:r w:rsidRPr="00A92F81">
              <w:rPr>
                <w:rFonts w:eastAsia="Times New Roman" w:cs="Arial"/>
                <w:sz w:val="19"/>
                <w:szCs w:val="20"/>
                <w:lang w:eastAsia="ru-RU"/>
              </w:rPr>
              <w:t>4.2</w:t>
            </w:r>
          </w:p>
        </w:tc>
        <w:tc>
          <w:tcPr>
            <w:tcW w:w="11483" w:type="dxa"/>
            <w:gridSpan w:val="9"/>
            <w:tcBorders>
              <w:bottom w:val="single" w:sz="4" w:space="0" w:color="auto"/>
              <w:right w:val="single" w:sz="8" w:space="0" w:color="auto"/>
            </w:tcBorders>
            <w:shd w:val="clear" w:color="auto" w:fill="auto"/>
          </w:tcPr>
          <w:p w:rsidR="00E040BC" w:rsidRPr="00A92F81" w:rsidRDefault="00E040BC" w:rsidP="00892A8F">
            <w:pPr>
              <w:spacing w:line="191" w:lineRule="exact"/>
              <w:ind w:left="60"/>
              <w:rPr>
                <w:rFonts w:eastAsia="Times New Roman" w:cs="Arial"/>
                <w:sz w:val="19"/>
                <w:szCs w:val="20"/>
                <w:lang w:eastAsia="ru-RU"/>
              </w:rPr>
            </w:pPr>
            <w:r w:rsidRPr="00A92F81">
              <w:rPr>
                <w:rFonts w:eastAsia="Times New Roman" w:cs="Arial"/>
                <w:sz w:val="19"/>
                <w:szCs w:val="20"/>
                <w:lang w:eastAsia="ru-RU"/>
              </w:rPr>
              <w:t>Нейро-гуморальнаярегуляцияпроцессовжизнедеятельности   организма.    Нервная   система.</w:t>
            </w:r>
          </w:p>
          <w:p w:rsidR="00E040BC" w:rsidRPr="00A92F81" w:rsidRDefault="00E040BC" w:rsidP="00892A8F">
            <w:pPr>
              <w:spacing w:line="0" w:lineRule="atLeast"/>
              <w:ind w:left="60"/>
              <w:rPr>
                <w:rFonts w:eastAsia="Times New Roman" w:cs="Arial"/>
                <w:sz w:val="19"/>
                <w:szCs w:val="20"/>
                <w:lang w:eastAsia="ru-RU"/>
              </w:rPr>
            </w:pPr>
            <w:r w:rsidRPr="00A92F81">
              <w:rPr>
                <w:rFonts w:eastAsia="Times New Roman" w:cs="Arial"/>
                <w:sz w:val="19"/>
                <w:szCs w:val="20"/>
                <w:lang w:eastAsia="ru-RU"/>
              </w:rPr>
              <w:t>Рефлекс.   Рефлекторная  дуга.   Железы  внутреннейсекреции. Гормоны</w:t>
            </w:r>
            <w:r>
              <w:rPr>
                <w:rFonts w:eastAsia="Times New Roman" w:cs="Arial"/>
                <w:sz w:val="19"/>
                <w:szCs w:val="20"/>
                <w:lang w:eastAsia="ru-RU"/>
              </w:rPr>
              <w:t>.</w:t>
            </w:r>
          </w:p>
        </w:tc>
      </w:tr>
      <w:tr w:rsidR="00E040BC" w:rsidRPr="00A92F81" w:rsidTr="00E040BC">
        <w:trPr>
          <w:trHeight w:val="443"/>
        </w:trPr>
        <w:tc>
          <w:tcPr>
            <w:tcW w:w="709" w:type="dxa"/>
            <w:vMerge/>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6"/>
                <w:szCs w:val="20"/>
                <w:lang w:eastAsia="ru-RU"/>
              </w:rPr>
            </w:pPr>
          </w:p>
        </w:tc>
        <w:tc>
          <w:tcPr>
            <w:tcW w:w="991" w:type="dxa"/>
            <w:tcBorders>
              <w:top w:val="single" w:sz="4" w:space="0" w:color="auto"/>
              <w:right w:val="single" w:sz="8" w:space="0" w:color="auto"/>
            </w:tcBorders>
            <w:shd w:val="clear" w:color="auto" w:fill="auto"/>
          </w:tcPr>
          <w:p w:rsidR="00E040BC" w:rsidRPr="00A92F81" w:rsidRDefault="00E040BC" w:rsidP="00892A8F">
            <w:pPr>
              <w:spacing w:line="191" w:lineRule="exact"/>
              <w:jc w:val="center"/>
              <w:rPr>
                <w:rFonts w:eastAsia="Times New Roman" w:cs="Arial"/>
                <w:sz w:val="19"/>
                <w:szCs w:val="20"/>
                <w:lang w:eastAsia="ru-RU"/>
              </w:rPr>
            </w:pPr>
            <w:r w:rsidRPr="00A92F81">
              <w:rPr>
                <w:rFonts w:eastAsia="Times New Roman" w:cs="Arial"/>
                <w:sz w:val="19"/>
                <w:szCs w:val="20"/>
                <w:lang w:eastAsia="ru-RU"/>
              </w:rPr>
              <w:t>4.3</w:t>
            </w:r>
          </w:p>
        </w:tc>
        <w:tc>
          <w:tcPr>
            <w:tcW w:w="11483" w:type="dxa"/>
            <w:gridSpan w:val="9"/>
            <w:vMerge w:val="restart"/>
            <w:tcBorders>
              <w:top w:val="single" w:sz="4" w:space="0" w:color="auto"/>
              <w:right w:val="single" w:sz="8" w:space="0" w:color="auto"/>
            </w:tcBorders>
            <w:shd w:val="clear" w:color="auto" w:fill="auto"/>
          </w:tcPr>
          <w:p w:rsidR="00E040BC" w:rsidRPr="00A92F81" w:rsidRDefault="00E040BC" w:rsidP="00892A8F">
            <w:pPr>
              <w:spacing w:line="191" w:lineRule="exact"/>
              <w:rPr>
                <w:rFonts w:eastAsia="Times New Roman" w:cs="Arial"/>
                <w:sz w:val="19"/>
                <w:szCs w:val="20"/>
                <w:lang w:eastAsia="ru-RU"/>
              </w:rPr>
            </w:pPr>
            <w:r w:rsidRPr="00A92F81">
              <w:rPr>
                <w:rFonts w:eastAsia="Times New Roman" w:cs="Arial"/>
                <w:sz w:val="19"/>
                <w:szCs w:val="20"/>
                <w:lang w:eastAsia="ru-RU"/>
              </w:rPr>
              <w:t>Питание.   Система  пищеварения</w:t>
            </w:r>
            <w:proofErr w:type="gramStart"/>
            <w:r w:rsidRPr="00A92F81">
              <w:rPr>
                <w:rFonts w:eastAsia="Times New Roman" w:cs="Arial"/>
                <w:sz w:val="19"/>
                <w:szCs w:val="20"/>
                <w:lang w:eastAsia="ru-RU"/>
              </w:rPr>
              <w:t>.Р</w:t>
            </w:r>
            <w:proofErr w:type="gramEnd"/>
            <w:r w:rsidRPr="00A92F81">
              <w:rPr>
                <w:rFonts w:eastAsia="Times New Roman" w:cs="Arial"/>
                <w:sz w:val="19"/>
                <w:szCs w:val="20"/>
                <w:lang w:eastAsia="ru-RU"/>
              </w:rPr>
              <w:t>ольферментовв пищеварении</w:t>
            </w:r>
          </w:p>
        </w:tc>
      </w:tr>
      <w:tr w:rsidR="00E040BC" w:rsidRPr="00A92F81" w:rsidTr="00E040BC">
        <w:trPr>
          <w:trHeight w:val="240"/>
        </w:trPr>
        <w:tc>
          <w:tcPr>
            <w:tcW w:w="709" w:type="dxa"/>
            <w:vMerge/>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991" w:type="dxa"/>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11483" w:type="dxa"/>
            <w:gridSpan w:val="9"/>
            <w:vMerge/>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r>
      <w:tr w:rsidR="00E040BC" w:rsidRPr="00A92F81" w:rsidTr="00E040BC">
        <w:trPr>
          <w:trHeight w:val="209"/>
        </w:trPr>
        <w:tc>
          <w:tcPr>
            <w:tcW w:w="709" w:type="dxa"/>
            <w:vMerge/>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8"/>
                <w:szCs w:val="20"/>
                <w:lang w:eastAsia="ru-RU"/>
              </w:rPr>
            </w:pPr>
          </w:p>
        </w:tc>
        <w:tc>
          <w:tcPr>
            <w:tcW w:w="991" w:type="dxa"/>
            <w:tcBorders>
              <w:bottom w:val="single" w:sz="8" w:space="0" w:color="auto"/>
              <w:right w:val="single" w:sz="8" w:space="0" w:color="auto"/>
            </w:tcBorders>
            <w:shd w:val="clear" w:color="auto" w:fill="auto"/>
            <w:vAlign w:val="bottom"/>
          </w:tcPr>
          <w:p w:rsidR="00E040BC" w:rsidRPr="00A92F81" w:rsidRDefault="00E040BC" w:rsidP="00892A8F">
            <w:pPr>
              <w:spacing w:line="209" w:lineRule="exact"/>
              <w:jc w:val="center"/>
              <w:rPr>
                <w:rFonts w:eastAsia="Times New Roman" w:cs="Arial"/>
                <w:sz w:val="19"/>
                <w:szCs w:val="20"/>
                <w:lang w:eastAsia="ru-RU"/>
              </w:rPr>
            </w:pPr>
            <w:r w:rsidRPr="00A92F81">
              <w:rPr>
                <w:rFonts w:eastAsia="Times New Roman" w:cs="Arial"/>
                <w:sz w:val="19"/>
                <w:szCs w:val="20"/>
                <w:lang w:eastAsia="ru-RU"/>
              </w:rPr>
              <w:t>4.4</w:t>
            </w:r>
          </w:p>
        </w:tc>
        <w:tc>
          <w:tcPr>
            <w:tcW w:w="2966" w:type="dxa"/>
            <w:gridSpan w:val="3"/>
            <w:tcBorders>
              <w:bottom w:val="single" w:sz="8" w:space="0" w:color="auto"/>
            </w:tcBorders>
            <w:shd w:val="clear" w:color="auto" w:fill="auto"/>
            <w:vAlign w:val="bottom"/>
          </w:tcPr>
          <w:p w:rsidR="00E040BC" w:rsidRPr="00A92F81" w:rsidRDefault="00E040BC" w:rsidP="00892A8F">
            <w:pPr>
              <w:spacing w:line="209" w:lineRule="exact"/>
              <w:ind w:left="60"/>
              <w:rPr>
                <w:rFonts w:eastAsia="Times New Roman" w:cs="Arial"/>
                <w:sz w:val="19"/>
                <w:szCs w:val="20"/>
                <w:lang w:eastAsia="ru-RU"/>
              </w:rPr>
            </w:pPr>
            <w:r w:rsidRPr="00A92F81">
              <w:rPr>
                <w:rFonts w:eastAsia="Times New Roman" w:cs="Arial"/>
                <w:sz w:val="19"/>
                <w:szCs w:val="20"/>
                <w:lang w:eastAsia="ru-RU"/>
              </w:rPr>
              <w:t>Дыхание. Система дыхания</w:t>
            </w:r>
          </w:p>
        </w:tc>
        <w:tc>
          <w:tcPr>
            <w:tcW w:w="900" w:type="dxa"/>
            <w:gridSpan w:val="2"/>
            <w:tcBorders>
              <w:bottom w:val="single" w:sz="8" w:space="0" w:color="auto"/>
            </w:tcBorders>
            <w:shd w:val="clear" w:color="auto" w:fill="auto"/>
            <w:vAlign w:val="bottom"/>
          </w:tcPr>
          <w:p w:rsidR="00E040BC" w:rsidRPr="00A92F81" w:rsidRDefault="00E040BC" w:rsidP="00892A8F">
            <w:pPr>
              <w:spacing w:line="0" w:lineRule="atLeast"/>
              <w:rPr>
                <w:rFonts w:eastAsia="Times New Roman" w:cs="Arial"/>
                <w:sz w:val="18"/>
                <w:szCs w:val="20"/>
                <w:lang w:eastAsia="ru-RU"/>
              </w:rPr>
            </w:pPr>
          </w:p>
        </w:tc>
        <w:tc>
          <w:tcPr>
            <w:tcW w:w="240" w:type="dxa"/>
            <w:gridSpan w:val="2"/>
            <w:tcBorders>
              <w:bottom w:val="single" w:sz="8" w:space="0" w:color="auto"/>
            </w:tcBorders>
            <w:shd w:val="clear" w:color="auto" w:fill="auto"/>
            <w:vAlign w:val="bottom"/>
          </w:tcPr>
          <w:p w:rsidR="00E040BC" w:rsidRPr="00A92F81" w:rsidRDefault="00E040BC" w:rsidP="00892A8F">
            <w:pPr>
              <w:spacing w:line="0" w:lineRule="atLeast"/>
              <w:rPr>
                <w:rFonts w:eastAsia="Times New Roman" w:cs="Arial"/>
                <w:sz w:val="18"/>
                <w:szCs w:val="20"/>
                <w:lang w:eastAsia="ru-RU"/>
              </w:rPr>
            </w:pPr>
          </w:p>
        </w:tc>
        <w:tc>
          <w:tcPr>
            <w:tcW w:w="380" w:type="dxa"/>
            <w:tcBorders>
              <w:bottom w:val="single" w:sz="8" w:space="0" w:color="auto"/>
            </w:tcBorders>
            <w:shd w:val="clear" w:color="auto" w:fill="auto"/>
            <w:vAlign w:val="bottom"/>
          </w:tcPr>
          <w:p w:rsidR="00E040BC" w:rsidRPr="00A92F81" w:rsidRDefault="00E040BC" w:rsidP="00892A8F">
            <w:pPr>
              <w:spacing w:line="0" w:lineRule="atLeast"/>
              <w:rPr>
                <w:rFonts w:eastAsia="Times New Roman" w:cs="Arial"/>
                <w:sz w:val="18"/>
                <w:szCs w:val="20"/>
                <w:lang w:eastAsia="ru-RU"/>
              </w:rPr>
            </w:pPr>
          </w:p>
        </w:tc>
        <w:tc>
          <w:tcPr>
            <w:tcW w:w="6997" w:type="dxa"/>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8"/>
                <w:szCs w:val="20"/>
                <w:lang w:eastAsia="ru-RU"/>
              </w:rPr>
            </w:pPr>
          </w:p>
        </w:tc>
      </w:tr>
      <w:tr w:rsidR="00E040BC" w:rsidRPr="00A92F81" w:rsidTr="00E040BC">
        <w:trPr>
          <w:trHeight w:val="192"/>
        </w:trPr>
        <w:tc>
          <w:tcPr>
            <w:tcW w:w="709" w:type="dxa"/>
            <w:vMerge/>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6"/>
                <w:szCs w:val="20"/>
                <w:lang w:eastAsia="ru-RU"/>
              </w:rPr>
            </w:pPr>
          </w:p>
        </w:tc>
        <w:tc>
          <w:tcPr>
            <w:tcW w:w="991" w:type="dxa"/>
            <w:tcBorders>
              <w:right w:val="single" w:sz="8" w:space="0" w:color="auto"/>
            </w:tcBorders>
            <w:shd w:val="clear" w:color="auto" w:fill="auto"/>
            <w:vAlign w:val="bottom"/>
          </w:tcPr>
          <w:p w:rsidR="00E040BC" w:rsidRPr="00A92F81" w:rsidRDefault="00E040BC" w:rsidP="00892A8F">
            <w:pPr>
              <w:spacing w:line="192" w:lineRule="exact"/>
              <w:jc w:val="center"/>
              <w:rPr>
                <w:rFonts w:eastAsia="Times New Roman" w:cs="Arial"/>
                <w:sz w:val="19"/>
                <w:szCs w:val="20"/>
                <w:lang w:eastAsia="ru-RU"/>
              </w:rPr>
            </w:pPr>
            <w:r w:rsidRPr="00A92F81">
              <w:rPr>
                <w:rFonts w:eastAsia="Times New Roman" w:cs="Arial"/>
                <w:sz w:val="19"/>
                <w:szCs w:val="20"/>
                <w:lang w:eastAsia="ru-RU"/>
              </w:rPr>
              <w:t>4.5</w:t>
            </w:r>
          </w:p>
        </w:tc>
        <w:tc>
          <w:tcPr>
            <w:tcW w:w="11483" w:type="dxa"/>
            <w:gridSpan w:val="9"/>
            <w:vMerge w:val="restart"/>
            <w:tcBorders>
              <w:right w:val="single" w:sz="8" w:space="0" w:color="auto"/>
            </w:tcBorders>
            <w:shd w:val="clear" w:color="auto" w:fill="auto"/>
          </w:tcPr>
          <w:p w:rsidR="00E040BC" w:rsidRPr="00A92F81" w:rsidRDefault="00E040BC" w:rsidP="00892A8F">
            <w:pPr>
              <w:spacing w:line="192" w:lineRule="exact"/>
              <w:ind w:left="60"/>
              <w:rPr>
                <w:rFonts w:eastAsia="Times New Roman" w:cs="Arial"/>
                <w:sz w:val="19"/>
                <w:szCs w:val="20"/>
                <w:lang w:eastAsia="ru-RU"/>
              </w:rPr>
            </w:pPr>
            <w:r w:rsidRPr="00A92F81">
              <w:rPr>
                <w:rFonts w:eastAsia="Times New Roman" w:cs="Arial"/>
                <w:sz w:val="19"/>
                <w:szCs w:val="20"/>
                <w:lang w:eastAsia="ru-RU"/>
              </w:rPr>
              <w:t>Внутренняя среда организма:  кровь,  лимфа,  тканеваяжидкость. Группы крови. Иммунитет</w:t>
            </w:r>
          </w:p>
        </w:tc>
      </w:tr>
      <w:tr w:rsidR="00E040BC" w:rsidRPr="00A92F81" w:rsidTr="00E040BC">
        <w:trPr>
          <w:trHeight w:val="239"/>
        </w:trPr>
        <w:tc>
          <w:tcPr>
            <w:tcW w:w="709" w:type="dxa"/>
            <w:vMerge/>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991" w:type="dxa"/>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11483" w:type="dxa"/>
            <w:gridSpan w:val="9"/>
            <w:vMerge/>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r>
      <w:tr w:rsidR="00E040BC" w:rsidRPr="00A92F81" w:rsidTr="00E040BC">
        <w:trPr>
          <w:trHeight w:val="192"/>
        </w:trPr>
        <w:tc>
          <w:tcPr>
            <w:tcW w:w="709" w:type="dxa"/>
            <w:vMerge/>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6"/>
                <w:szCs w:val="20"/>
                <w:lang w:eastAsia="ru-RU"/>
              </w:rPr>
            </w:pPr>
          </w:p>
        </w:tc>
        <w:tc>
          <w:tcPr>
            <w:tcW w:w="991" w:type="dxa"/>
            <w:tcBorders>
              <w:right w:val="single" w:sz="8" w:space="0" w:color="auto"/>
            </w:tcBorders>
            <w:shd w:val="clear" w:color="auto" w:fill="auto"/>
            <w:vAlign w:val="bottom"/>
          </w:tcPr>
          <w:p w:rsidR="00E040BC" w:rsidRPr="00A92F81" w:rsidRDefault="00E040BC" w:rsidP="00892A8F">
            <w:pPr>
              <w:spacing w:line="192" w:lineRule="exact"/>
              <w:jc w:val="center"/>
              <w:rPr>
                <w:rFonts w:eastAsia="Times New Roman" w:cs="Arial"/>
                <w:sz w:val="19"/>
                <w:szCs w:val="20"/>
                <w:lang w:eastAsia="ru-RU"/>
              </w:rPr>
            </w:pPr>
            <w:r w:rsidRPr="00A92F81">
              <w:rPr>
                <w:rFonts w:eastAsia="Times New Roman" w:cs="Arial"/>
                <w:sz w:val="19"/>
                <w:szCs w:val="20"/>
                <w:lang w:eastAsia="ru-RU"/>
              </w:rPr>
              <w:t>4.6</w:t>
            </w:r>
          </w:p>
        </w:tc>
        <w:tc>
          <w:tcPr>
            <w:tcW w:w="11483" w:type="dxa"/>
            <w:gridSpan w:val="9"/>
            <w:vMerge w:val="restart"/>
            <w:tcBorders>
              <w:right w:val="single" w:sz="8" w:space="0" w:color="auto"/>
            </w:tcBorders>
            <w:shd w:val="clear" w:color="auto" w:fill="auto"/>
          </w:tcPr>
          <w:p w:rsidR="00E040BC" w:rsidRPr="00A92F81" w:rsidRDefault="00E040BC" w:rsidP="00892A8F">
            <w:pPr>
              <w:spacing w:line="192" w:lineRule="exact"/>
              <w:ind w:left="60"/>
              <w:rPr>
                <w:rFonts w:eastAsia="Times New Roman" w:cs="Arial"/>
                <w:sz w:val="19"/>
                <w:szCs w:val="20"/>
                <w:lang w:eastAsia="ru-RU"/>
              </w:rPr>
            </w:pPr>
            <w:r w:rsidRPr="00A92F81">
              <w:rPr>
                <w:rFonts w:eastAsia="Times New Roman" w:cs="Arial"/>
                <w:sz w:val="19"/>
                <w:szCs w:val="20"/>
                <w:lang w:eastAsia="ru-RU"/>
              </w:rPr>
              <w:t>Транспорт  веществ.   Кровеносная  и  лимфатическаясистемы</w:t>
            </w:r>
          </w:p>
        </w:tc>
      </w:tr>
      <w:tr w:rsidR="00E040BC" w:rsidRPr="00A92F81" w:rsidTr="00E040BC">
        <w:trPr>
          <w:trHeight w:val="239"/>
        </w:trPr>
        <w:tc>
          <w:tcPr>
            <w:tcW w:w="709" w:type="dxa"/>
            <w:vMerge/>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991" w:type="dxa"/>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11483" w:type="dxa"/>
            <w:gridSpan w:val="9"/>
            <w:vMerge/>
            <w:tcBorders>
              <w:bottom w:val="single" w:sz="8" w:space="0" w:color="auto"/>
              <w:right w:val="single" w:sz="8" w:space="0" w:color="auto"/>
            </w:tcBorders>
            <w:shd w:val="clear" w:color="auto" w:fill="auto"/>
          </w:tcPr>
          <w:p w:rsidR="00E040BC" w:rsidRPr="00A92F81" w:rsidRDefault="00E040BC" w:rsidP="00892A8F">
            <w:pPr>
              <w:spacing w:line="0" w:lineRule="atLeast"/>
              <w:rPr>
                <w:rFonts w:eastAsia="Times New Roman" w:cs="Arial"/>
                <w:sz w:val="20"/>
                <w:szCs w:val="20"/>
                <w:lang w:eastAsia="ru-RU"/>
              </w:rPr>
            </w:pPr>
          </w:p>
        </w:tc>
      </w:tr>
      <w:tr w:rsidR="00E040BC" w:rsidRPr="00A92F81" w:rsidTr="00E040BC">
        <w:trPr>
          <w:trHeight w:val="191"/>
        </w:trPr>
        <w:tc>
          <w:tcPr>
            <w:tcW w:w="709" w:type="dxa"/>
            <w:vMerge/>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6"/>
                <w:szCs w:val="20"/>
                <w:lang w:eastAsia="ru-RU"/>
              </w:rPr>
            </w:pPr>
          </w:p>
        </w:tc>
        <w:tc>
          <w:tcPr>
            <w:tcW w:w="991" w:type="dxa"/>
            <w:tcBorders>
              <w:right w:val="single" w:sz="8" w:space="0" w:color="auto"/>
            </w:tcBorders>
            <w:shd w:val="clear" w:color="auto" w:fill="auto"/>
            <w:vAlign w:val="bottom"/>
          </w:tcPr>
          <w:p w:rsidR="00E040BC" w:rsidRPr="00A92F81" w:rsidRDefault="00E040BC" w:rsidP="00892A8F">
            <w:pPr>
              <w:spacing w:line="191" w:lineRule="exact"/>
              <w:jc w:val="center"/>
              <w:rPr>
                <w:rFonts w:eastAsia="Times New Roman" w:cs="Arial"/>
                <w:sz w:val="19"/>
                <w:szCs w:val="20"/>
                <w:lang w:eastAsia="ru-RU"/>
              </w:rPr>
            </w:pPr>
            <w:r w:rsidRPr="00A92F81">
              <w:rPr>
                <w:rFonts w:eastAsia="Times New Roman" w:cs="Arial"/>
                <w:sz w:val="19"/>
                <w:szCs w:val="20"/>
                <w:lang w:eastAsia="ru-RU"/>
              </w:rPr>
              <w:t>4.7</w:t>
            </w:r>
          </w:p>
        </w:tc>
        <w:tc>
          <w:tcPr>
            <w:tcW w:w="11483" w:type="dxa"/>
            <w:gridSpan w:val="9"/>
            <w:vMerge w:val="restart"/>
            <w:tcBorders>
              <w:right w:val="single" w:sz="8" w:space="0" w:color="auto"/>
            </w:tcBorders>
            <w:shd w:val="clear" w:color="auto" w:fill="auto"/>
          </w:tcPr>
          <w:p w:rsidR="00E040BC" w:rsidRPr="00A92F81" w:rsidRDefault="00E040BC" w:rsidP="00892A8F">
            <w:pPr>
              <w:spacing w:line="191" w:lineRule="exact"/>
              <w:ind w:left="60"/>
              <w:rPr>
                <w:rFonts w:eastAsia="Times New Roman" w:cs="Arial"/>
                <w:sz w:val="19"/>
                <w:szCs w:val="20"/>
                <w:lang w:eastAsia="ru-RU"/>
              </w:rPr>
            </w:pPr>
            <w:r w:rsidRPr="00A92F81">
              <w:rPr>
                <w:rFonts w:eastAsia="Times New Roman" w:cs="Arial"/>
                <w:sz w:val="19"/>
                <w:szCs w:val="20"/>
                <w:lang w:eastAsia="ru-RU"/>
              </w:rPr>
              <w:t>Обмен веществ и превращение энергии в организмечеловека. Витамины</w:t>
            </w:r>
          </w:p>
        </w:tc>
      </w:tr>
      <w:tr w:rsidR="00E040BC" w:rsidRPr="00A92F81" w:rsidTr="00E040BC">
        <w:trPr>
          <w:trHeight w:val="240"/>
        </w:trPr>
        <w:tc>
          <w:tcPr>
            <w:tcW w:w="709" w:type="dxa"/>
            <w:vMerge/>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991" w:type="dxa"/>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11483" w:type="dxa"/>
            <w:gridSpan w:val="9"/>
            <w:vMerge/>
            <w:tcBorders>
              <w:bottom w:val="single" w:sz="8" w:space="0" w:color="auto"/>
              <w:right w:val="single" w:sz="8" w:space="0" w:color="auto"/>
            </w:tcBorders>
            <w:shd w:val="clear" w:color="auto" w:fill="auto"/>
          </w:tcPr>
          <w:p w:rsidR="00E040BC" w:rsidRPr="00A92F81" w:rsidRDefault="00E040BC" w:rsidP="00892A8F">
            <w:pPr>
              <w:spacing w:line="0" w:lineRule="atLeast"/>
              <w:rPr>
                <w:rFonts w:eastAsia="Times New Roman" w:cs="Arial"/>
                <w:sz w:val="20"/>
                <w:szCs w:val="20"/>
                <w:lang w:eastAsia="ru-RU"/>
              </w:rPr>
            </w:pPr>
          </w:p>
        </w:tc>
      </w:tr>
      <w:tr w:rsidR="00E040BC" w:rsidRPr="00A92F81" w:rsidTr="00E040BC">
        <w:trPr>
          <w:trHeight w:val="191"/>
        </w:trPr>
        <w:tc>
          <w:tcPr>
            <w:tcW w:w="709" w:type="dxa"/>
            <w:vMerge/>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6"/>
                <w:szCs w:val="20"/>
                <w:lang w:eastAsia="ru-RU"/>
              </w:rPr>
            </w:pPr>
          </w:p>
        </w:tc>
        <w:tc>
          <w:tcPr>
            <w:tcW w:w="991" w:type="dxa"/>
            <w:tcBorders>
              <w:right w:val="single" w:sz="8" w:space="0" w:color="auto"/>
            </w:tcBorders>
            <w:shd w:val="clear" w:color="auto" w:fill="auto"/>
            <w:vAlign w:val="bottom"/>
          </w:tcPr>
          <w:p w:rsidR="00E040BC" w:rsidRPr="00A92F81" w:rsidRDefault="00E040BC" w:rsidP="00892A8F">
            <w:pPr>
              <w:spacing w:line="191" w:lineRule="exact"/>
              <w:jc w:val="center"/>
              <w:rPr>
                <w:rFonts w:eastAsia="Times New Roman" w:cs="Arial"/>
                <w:sz w:val="19"/>
                <w:szCs w:val="20"/>
                <w:lang w:eastAsia="ru-RU"/>
              </w:rPr>
            </w:pPr>
            <w:r w:rsidRPr="00A92F81">
              <w:rPr>
                <w:rFonts w:eastAsia="Times New Roman" w:cs="Arial"/>
                <w:sz w:val="19"/>
                <w:szCs w:val="20"/>
                <w:lang w:eastAsia="ru-RU"/>
              </w:rPr>
              <w:t>4.8</w:t>
            </w:r>
          </w:p>
        </w:tc>
        <w:tc>
          <w:tcPr>
            <w:tcW w:w="11483" w:type="dxa"/>
            <w:gridSpan w:val="9"/>
            <w:vMerge w:val="restart"/>
            <w:tcBorders>
              <w:right w:val="single" w:sz="8" w:space="0" w:color="auto"/>
            </w:tcBorders>
            <w:shd w:val="clear" w:color="auto" w:fill="auto"/>
          </w:tcPr>
          <w:p w:rsidR="00E040BC" w:rsidRPr="00A92F81" w:rsidRDefault="00E040BC" w:rsidP="00892A8F">
            <w:pPr>
              <w:spacing w:line="191" w:lineRule="exact"/>
              <w:ind w:left="60"/>
              <w:rPr>
                <w:rFonts w:eastAsia="Times New Roman" w:cs="Arial"/>
                <w:sz w:val="19"/>
                <w:szCs w:val="20"/>
                <w:lang w:eastAsia="ru-RU"/>
              </w:rPr>
            </w:pPr>
            <w:r w:rsidRPr="00A92F81">
              <w:rPr>
                <w:rFonts w:eastAsia="Times New Roman" w:cs="Arial"/>
                <w:sz w:val="19"/>
                <w:szCs w:val="20"/>
                <w:lang w:eastAsia="ru-RU"/>
              </w:rPr>
              <w:t>Выделение  продуктов  жизнедеятельности.   Системавыделения</w:t>
            </w:r>
          </w:p>
        </w:tc>
      </w:tr>
      <w:tr w:rsidR="00E040BC" w:rsidRPr="00A92F81" w:rsidTr="00E040BC">
        <w:trPr>
          <w:trHeight w:val="240"/>
        </w:trPr>
        <w:tc>
          <w:tcPr>
            <w:tcW w:w="709" w:type="dxa"/>
            <w:vMerge/>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991" w:type="dxa"/>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11483" w:type="dxa"/>
            <w:gridSpan w:val="9"/>
            <w:vMerge/>
            <w:tcBorders>
              <w:bottom w:val="single" w:sz="8" w:space="0" w:color="auto"/>
              <w:right w:val="single" w:sz="8" w:space="0" w:color="auto"/>
            </w:tcBorders>
            <w:shd w:val="clear" w:color="auto" w:fill="auto"/>
          </w:tcPr>
          <w:p w:rsidR="00E040BC" w:rsidRPr="00A92F81" w:rsidRDefault="00E040BC" w:rsidP="00892A8F">
            <w:pPr>
              <w:spacing w:line="0" w:lineRule="atLeast"/>
              <w:rPr>
                <w:rFonts w:eastAsia="Times New Roman" w:cs="Arial"/>
                <w:sz w:val="20"/>
                <w:szCs w:val="20"/>
                <w:lang w:eastAsia="ru-RU"/>
              </w:rPr>
            </w:pPr>
          </w:p>
        </w:tc>
      </w:tr>
      <w:tr w:rsidR="00E040BC" w:rsidRPr="00A92F81" w:rsidTr="00E040BC">
        <w:trPr>
          <w:trHeight w:val="209"/>
        </w:trPr>
        <w:tc>
          <w:tcPr>
            <w:tcW w:w="709" w:type="dxa"/>
            <w:vMerge/>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8"/>
                <w:szCs w:val="20"/>
                <w:lang w:eastAsia="ru-RU"/>
              </w:rPr>
            </w:pPr>
          </w:p>
        </w:tc>
        <w:tc>
          <w:tcPr>
            <w:tcW w:w="991" w:type="dxa"/>
            <w:tcBorders>
              <w:bottom w:val="single" w:sz="8" w:space="0" w:color="auto"/>
              <w:right w:val="single" w:sz="8" w:space="0" w:color="auto"/>
            </w:tcBorders>
            <w:shd w:val="clear" w:color="auto" w:fill="auto"/>
            <w:vAlign w:val="bottom"/>
          </w:tcPr>
          <w:p w:rsidR="00E040BC" w:rsidRPr="00A92F81" w:rsidRDefault="00E040BC" w:rsidP="00892A8F">
            <w:pPr>
              <w:spacing w:line="209" w:lineRule="exact"/>
              <w:jc w:val="center"/>
              <w:rPr>
                <w:rFonts w:eastAsia="Times New Roman" w:cs="Arial"/>
                <w:sz w:val="19"/>
                <w:szCs w:val="20"/>
                <w:lang w:eastAsia="ru-RU"/>
              </w:rPr>
            </w:pPr>
            <w:r w:rsidRPr="00A92F81">
              <w:rPr>
                <w:rFonts w:eastAsia="Times New Roman" w:cs="Arial"/>
                <w:sz w:val="19"/>
                <w:szCs w:val="20"/>
                <w:lang w:eastAsia="ru-RU"/>
              </w:rPr>
              <w:t>4.9</w:t>
            </w:r>
          </w:p>
        </w:tc>
        <w:tc>
          <w:tcPr>
            <w:tcW w:w="2966" w:type="dxa"/>
            <w:gridSpan w:val="3"/>
            <w:tcBorders>
              <w:bottom w:val="single" w:sz="8" w:space="0" w:color="auto"/>
            </w:tcBorders>
            <w:shd w:val="clear" w:color="auto" w:fill="auto"/>
          </w:tcPr>
          <w:p w:rsidR="00E040BC" w:rsidRPr="00A92F81" w:rsidRDefault="00E040BC" w:rsidP="00892A8F">
            <w:pPr>
              <w:spacing w:line="209" w:lineRule="exact"/>
              <w:ind w:left="60"/>
              <w:rPr>
                <w:rFonts w:eastAsia="Times New Roman" w:cs="Arial"/>
                <w:sz w:val="19"/>
                <w:szCs w:val="20"/>
                <w:lang w:eastAsia="ru-RU"/>
              </w:rPr>
            </w:pPr>
            <w:r w:rsidRPr="00A92F81">
              <w:rPr>
                <w:rFonts w:eastAsia="Times New Roman" w:cs="Arial"/>
                <w:sz w:val="19"/>
                <w:szCs w:val="20"/>
                <w:lang w:eastAsia="ru-RU"/>
              </w:rPr>
              <w:t>Покровы тела и их функции</w:t>
            </w:r>
          </w:p>
        </w:tc>
        <w:tc>
          <w:tcPr>
            <w:tcW w:w="900" w:type="dxa"/>
            <w:gridSpan w:val="2"/>
            <w:tcBorders>
              <w:bottom w:val="single" w:sz="8" w:space="0" w:color="auto"/>
            </w:tcBorders>
            <w:shd w:val="clear" w:color="auto" w:fill="auto"/>
          </w:tcPr>
          <w:p w:rsidR="00E040BC" w:rsidRPr="00A92F81" w:rsidRDefault="00E040BC" w:rsidP="00892A8F">
            <w:pPr>
              <w:spacing w:line="0" w:lineRule="atLeast"/>
              <w:rPr>
                <w:rFonts w:eastAsia="Times New Roman" w:cs="Arial"/>
                <w:sz w:val="18"/>
                <w:szCs w:val="20"/>
                <w:lang w:eastAsia="ru-RU"/>
              </w:rPr>
            </w:pPr>
          </w:p>
        </w:tc>
        <w:tc>
          <w:tcPr>
            <w:tcW w:w="240" w:type="dxa"/>
            <w:gridSpan w:val="2"/>
            <w:tcBorders>
              <w:bottom w:val="single" w:sz="8" w:space="0" w:color="auto"/>
            </w:tcBorders>
            <w:shd w:val="clear" w:color="auto" w:fill="auto"/>
          </w:tcPr>
          <w:p w:rsidR="00E040BC" w:rsidRPr="00A92F81" w:rsidRDefault="00E040BC" w:rsidP="00892A8F">
            <w:pPr>
              <w:spacing w:line="0" w:lineRule="atLeast"/>
              <w:rPr>
                <w:rFonts w:eastAsia="Times New Roman" w:cs="Arial"/>
                <w:sz w:val="18"/>
                <w:szCs w:val="20"/>
                <w:lang w:eastAsia="ru-RU"/>
              </w:rPr>
            </w:pPr>
          </w:p>
        </w:tc>
        <w:tc>
          <w:tcPr>
            <w:tcW w:w="380" w:type="dxa"/>
            <w:tcBorders>
              <w:bottom w:val="single" w:sz="8" w:space="0" w:color="auto"/>
            </w:tcBorders>
            <w:shd w:val="clear" w:color="auto" w:fill="auto"/>
            <w:vAlign w:val="bottom"/>
          </w:tcPr>
          <w:p w:rsidR="00E040BC" w:rsidRPr="00A92F81" w:rsidRDefault="00E040BC" w:rsidP="00892A8F">
            <w:pPr>
              <w:spacing w:line="0" w:lineRule="atLeast"/>
              <w:rPr>
                <w:rFonts w:eastAsia="Times New Roman" w:cs="Arial"/>
                <w:sz w:val="18"/>
                <w:szCs w:val="20"/>
                <w:lang w:eastAsia="ru-RU"/>
              </w:rPr>
            </w:pPr>
          </w:p>
        </w:tc>
        <w:tc>
          <w:tcPr>
            <w:tcW w:w="6997" w:type="dxa"/>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8"/>
                <w:szCs w:val="20"/>
                <w:lang w:eastAsia="ru-RU"/>
              </w:rPr>
            </w:pPr>
          </w:p>
        </w:tc>
      </w:tr>
      <w:tr w:rsidR="00E040BC" w:rsidRPr="00A92F81" w:rsidTr="00E040BC">
        <w:trPr>
          <w:trHeight w:val="191"/>
        </w:trPr>
        <w:tc>
          <w:tcPr>
            <w:tcW w:w="709" w:type="dxa"/>
            <w:vMerge/>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6"/>
                <w:szCs w:val="20"/>
                <w:lang w:eastAsia="ru-RU"/>
              </w:rPr>
            </w:pPr>
          </w:p>
        </w:tc>
        <w:tc>
          <w:tcPr>
            <w:tcW w:w="991" w:type="dxa"/>
            <w:tcBorders>
              <w:right w:val="single" w:sz="8" w:space="0" w:color="auto"/>
            </w:tcBorders>
            <w:shd w:val="clear" w:color="auto" w:fill="auto"/>
            <w:vAlign w:val="bottom"/>
          </w:tcPr>
          <w:p w:rsidR="00E040BC" w:rsidRPr="00A92F81" w:rsidRDefault="00E040BC" w:rsidP="00892A8F">
            <w:pPr>
              <w:spacing w:line="191" w:lineRule="exact"/>
              <w:jc w:val="center"/>
              <w:rPr>
                <w:rFonts w:eastAsia="Times New Roman" w:cs="Arial"/>
                <w:w w:val="96"/>
                <w:sz w:val="19"/>
                <w:szCs w:val="20"/>
                <w:lang w:eastAsia="ru-RU"/>
              </w:rPr>
            </w:pPr>
            <w:r w:rsidRPr="00A92F81">
              <w:rPr>
                <w:rFonts w:eastAsia="Times New Roman" w:cs="Arial"/>
                <w:w w:val="96"/>
                <w:sz w:val="19"/>
                <w:szCs w:val="20"/>
                <w:lang w:eastAsia="ru-RU"/>
              </w:rPr>
              <w:t>4.10</w:t>
            </w:r>
          </w:p>
        </w:tc>
        <w:tc>
          <w:tcPr>
            <w:tcW w:w="11483" w:type="dxa"/>
            <w:gridSpan w:val="9"/>
            <w:vMerge w:val="restart"/>
            <w:tcBorders>
              <w:right w:val="single" w:sz="8" w:space="0" w:color="auto"/>
            </w:tcBorders>
            <w:shd w:val="clear" w:color="auto" w:fill="auto"/>
          </w:tcPr>
          <w:p w:rsidR="00E040BC" w:rsidRPr="00A92F81" w:rsidRDefault="00E040BC" w:rsidP="00892A8F">
            <w:pPr>
              <w:spacing w:line="191" w:lineRule="exact"/>
              <w:ind w:left="60"/>
              <w:rPr>
                <w:rFonts w:eastAsia="Times New Roman" w:cs="Arial"/>
                <w:sz w:val="19"/>
                <w:szCs w:val="20"/>
                <w:lang w:eastAsia="ru-RU"/>
              </w:rPr>
            </w:pPr>
            <w:r w:rsidRPr="00A92F81">
              <w:rPr>
                <w:rFonts w:eastAsia="Times New Roman" w:cs="Arial"/>
                <w:sz w:val="19"/>
                <w:szCs w:val="20"/>
                <w:lang w:eastAsia="ru-RU"/>
              </w:rPr>
              <w:t>Размножение   и   развитие   организма   человека</w:t>
            </w:r>
            <w:proofErr w:type="gramStart"/>
            <w:r w:rsidRPr="00A92F81">
              <w:rPr>
                <w:rFonts w:eastAsia="Times New Roman" w:cs="Arial"/>
                <w:sz w:val="19"/>
                <w:szCs w:val="20"/>
                <w:lang w:eastAsia="ru-RU"/>
              </w:rPr>
              <w:t>.Н</w:t>
            </w:r>
            <w:proofErr w:type="gramEnd"/>
            <w:r w:rsidRPr="00A92F81">
              <w:rPr>
                <w:rFonts w:eastAsia="Times New Roman" w:cs="Arial"/>
                <w:sz w:val="19"/>
                <w:szCs w:val="20"/>
                <w:lang w:eastAsia="ru-RU"/>
              </w:rPr>
              <w:t>аследование признаков у человека.  Наследственныеболезни, их причины и предупреждение</w:t>
            </w:r>
          </w:p>
        </w:tc>
      </w:tr>
      <w:tr w:rsidR="00E040BC" w:rsidRPr="00A92F81" w:rsidTr="00E040BC">
        <w:trPr>
          <w:trHeight w:val="222"/>
        </w:trPr>
        <w:tc>
          <w:tcPr>
            <w:tcW w:w="709" w:type="dxa"/>
            <w:vMerge/>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9"/>
                <w:szCs w:val="20"/>
                <w:lang w:eastAsia="ru-RU"/>
              </w:rPr>
            </w:pPr>
          </w:p>
        </w:tc>
        <w:tc>
          <w:tcPr>
            <w:tcW w:w="991" w:type="dxa"/>
            <w:tcBorders>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9"/>
                <w:szCs w:val="20"/>
                <w:lang w:eastAsia="ru-RU"/>
              </w:rPr>
            </w:pPr>
          </w:p>
        </w:tc>
        <w:tc>
          <w:tcPr>
            <w:tcW w:w="11483" w:type="dxa"/>
            <w:gridSpan w:val="9"/>
            <w:vMerge/>
            <w:tcBorders>
              <w:right w:val="single" w:sz="8" w:space="0" w:color="auto"/>
            </w:tcBorders>
            <w:shd w:val="clear" w:color="auto" w:fill="auto"/>
          </w:tcPr>
          <w:p w:rsidR="00E040BC" w:rsidRPr="00A92F81" w:rsidRDefault="00E040BC" w:rsidP="00892A8F">
            <w:pPr>
              <w:spacing w:line="0" w:lineRule="atLeast"/>
              <w:rPr>
                <w:rFonts w:eastAsia="Times New Roman" w:cs="Arial"/>
                <w:sz w:val="19"/>
                <w:szCs w:val="20"/>
                <w:lang w:eastAsia="ru-RU"/>
              </w:rPr>
            </w:pPr>
          </w:p>
        </w:tc>
      </w:tr>
      <w:tr w:rsidR="00E040BC" w:rsidRPr="00A92F81" w:rsidTr="00E040BC">
        <w:trPr>
          <w:trHeight w:val="240"/>
        </w:trPr>
        <w:tc>
          <w:tcPr>
            <w:tcW w:w="709" w:type="dxa"/>
            <w:vMerge/>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991" w:type="dxa"/>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20"/>
                <w:szCs w:val="20"/>
                <w:lang w:eastAsia="ru-RU"/>
              </w:rPr>
            </w:pPr>
          </w:p>
        </w:tc>
        <w:tc>
          <w:tcPr>
            <w:tcW w:w="11483" w:type="dxa"/>
            <w:gridSpan w:val="9"/>
            <w:vMerge/>
            <w:tcBorders>
              <w:bottom w:val="single" w:sz="8" w:space="0" w:color="auto"/>
              <w:right w:val="single" w:sz="8" w:space="0" w:color="auto"/>
            </w:tcBorders>
            <w:shd w:val="clear" w:color="auto" w:fill="auto"/>
          </w:tcPr>
          <w:p w:rsidR="00E040BC" w:rsidRPr="00A92F81" w:rsidRDefault="00E040BC" w:rsidP="00892A8F">
            <w:pPr>
              <w:spacing w:line="0" w:lineRule="atLeast"/>
              <w:rPr>
                <w:rFonts w:eastAsia="Times New Roman" w:cs="Arial"/>
                <w:sz w:val="20"/>
                <w:szCs w:val="20"/>
                <w:lang w:eastAsia="ru-RU"/>
              </w:rPr>
            </w:pPr>
          </w:p>
        </w:tc>
      </w:tr>
      <w:tr w:rsidR="00E040BC" w:rsidRPr="00A92F81" w:rsidTr="00E040BC">
        <w:trPr>
          <w:trHeight w:val="209"/>
        </w:trPr>
        <w:tc>
          <w:tcPr>
            <w:tcW w:w="709" w:type="dxa"/>
            <w:vMerge/>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8"/>
                <w:szCs w:val="20"/>
                <w:lang w:eastAsia="ru-RU"/>
              </w:rPr>
            </w:pPr>
          </w:p>
        </w:tc>
        <w:tc>
          <w:tcPr>
            <w:tcW w:w="991" w:type="dxa"/>
            <w:tcBorders>
              <w:bottom w:val="single" w:sz="8" w:space="0" w:color="auto"/>
              <w:right w:val="single" w:sz="8" w:space="0" w:color="auto"/>
            </w:tcBorders>
            <w:shd w:val="clear" w:color="auto" w:fill="auto"/>
            <w:vAlign w:val="bottom"/>
          </w:tcPr>
          <w:p w:rsidR="00E040BC" w:rsidRPr="00A92F81" w:rsidRDefault="00E040BC" w:rsidP="00892A8F">
            <w:pPr>
              <w:spacing w:line="209" w:lineRule="exact"/>
              <w:jc w:val="center"/>
              <w:rPr>
                <w:rFonts w:eastAsia="Times New Roman" w:cs="Arial"/>
                <w:w w:val="96"/>
                <w:sz w:val="19"/>
                <w:szCs w:val="20"/>
                <w:lang w:eastAsia="ru-RU"/>
              </w:rPr>
            </w:pPr>
            <w:r w:rsidRPr="00A92F81">
              <w:rPr>
                <w:rFonts w:eastAsia="Times New Roman" w:cs="Arial"/>
                <w:w w:val="96"/>
                <w:sz w:val="19"/>
                <w:szCs w:val="20"/>
                <w:lang w:eastAsia="ru-RU"/>
              </w:rPr>
              <w:t>4.11</w:t>
            </w:r>
          </w:p>
        </w:tc>
        <w:tc>
          <w:tcPr>
            <w:tcW w:w="11483" w:type="dxa"/>
            <w:gridSpan w:val="9"/>
            <w:tcBorders>
              <w:bottom w:val="single" w:sz="8" w:space="0" w:color="auto"/>
              <w:right w:val="single" w:sz="8" w:space="0" w:color="auto"/>
            </w:tcBorders>
            <w:shd w:val="clear" w:color="auto" w:fill="auto"/>
          </w:tcPr>
          <w:p w:rsidR="00E040BC" w:rsidRPr="00A92F81" w:rsidRDefault="00E040BC" w:rsidP="00892A8F">
            <w:pPr>
              <w:spacing w:line="209" w:lineRule="exact"/>
              <w:ind w:left="60"/>
              <w:rPr>
                <w:rFonts w:eastAsia="Times New Roman" w:cs="Arial"/>
                <w:sz w:val="19"/>
                <w:szCs w:val="20"/>
                <w:lang w:eastAsia="ru-RU"/>
              </w:rPr>
            </w:pPr>
            <w:r w:rsidRPr="00A92F81">
              <w:rPr>
                <w:rFonts w:eastAsia="Times New Roman" w:cs="Arial"/>
                <w:sz w:val="19"/>
                <w:szCs w:val="20"/>
                <w:lang w:eastAsia="ru-RU"/>
              </w:rPr>
              <w:t>Опора и движение. Опорно-двигательный аппарат</w:t>
            </w:r>
          </w:p>
        </w:tc>
      </w:tr>
      <w:tr w:rsidR="00E040BC" w:rsidRPr="00A92F81" w:rsidTr="00E040BC">
        <w:trPr>
          <w:trHeight w:val="208"/>
        </w:trPr>
        <w:tc>
          <w:tcPr>
            <w:tcW w:w="709" w:type="dxa"/>
            <w:vMerge/>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8"/>
                <w:szCs w:val="20"/>
                <w:lang w:eastAsia="ru-RU"/>
              </w:rPr>
            </w:pPr>
          </w:p>
        </w:tc>
        <w:tc>
          <w:tcPr>
            <w:tcW w:w="991" w:type="dxa"/>
            <w:tcBorders>
              <w:bottom w:val="single" w:sz="8" w:space="0" w:color="auto"/>
              <w:right w:val="single" w:sz="8" w:space="0" w:color="auto"/>
            </w:tcBorders>
            <w:shd w:val="clear" w:color="auto" w:fill="auto"/>
            <w:vAlign w:val="bottom"/>
          </w:tcPr>
          <w:p w:rsidR="00E040BC" w:rsidRPr="00A92F81" w:rsidRDefault="00E040BC" w:rsidP="00892A8F">
            <w:pPr>
              <w:spacing w:line="209" w:lineRule="exact"/>
              <w:jc w:val="center"/>
              <w:rPr>
                <w:rFonts w:eastAsia="Times New Roman" w:cs="Arial"/>
                <w:w w:val="96"/>
                <w:sz w:val="19"/>
                <w:szCs w:val="20"/>
                <w:lang w:eastAsia="ru-RU"/>
              </w:rPr>
            </w:pPr>
            <w:r w:rsidRPr="00A92F81">
              <w:rPr>
                <w:rFonts w:eastAsia="Times New Roman" w:cs="Arial"/>
                <w:w w:val="96"/>
                <w:sz w:val="19"/>
                <w:szCs w:val="20"/>
                <w:lang w:eastAsia="ru-RU"/>
              </w:rPr>
              <w:t>4.12</w:t>
            </w:r>
          </w:p>
        </w:tc>
        <w:tc>
          <w:tcPr>
            <w:tcW w:w="4106" w:type="dxa"/>
            <w:gridSpan w:val="7"/>
            <w:tcBorders>
              <w:bottom w:val="single" w:sz="8" w:space="0" w:color="auto"/>
            </w:tcBorders>
            <w:shd w:val="clear" w:color="auto" w:fill="auto"/>
          </w:tcPr>
          <w:p w:rsidR="00E040BC" w:rsidRPr="00A92F81" w:rsidRDefault="00E040BC" w:rsidP="00892A8F">
            <w:pPr>
              <w:spacing w:line="209" w:lineRule="exact"/>
              <w:ind w:left="60"/>
              <w:rPr>
                <w:rFonts w:eastAsia="Times New Roman" w:cs="Arial"/>
                <w:sz w:val="19"/>
                <w:szCs w:val="20"/>
                <w:lang w:eastAsia="ru-RU"/>
              </w:rPr>
            </w:pPr>
            <w:r w:rsidRPr="00A92F81">
              <w:rPr>
                <w:rFonts w:eastAsia="Times New Roman" w:cs="Arial"/>
                <w:sz w:val="19"/>
                <w:szCs w:val="20"/>
                <w:lang w:eastAsia="ru-RU"/>
              </w:rPr>
              <w:t>Органы чувств, их роль в жизни человека</w:t>
            </w:r>
          </w:p>
        </w:tc>
        <w:tc>
          <w:tcPr>
            <w:tcW w:w="380" w:type="dxa"/>
            <w:tcBorders>
              <w:bottom w:val="single" w:sz="8" w:space="0" w:color="auto"/>
            </w:tcBorders>
            <w:shd w:val="clear" w:color="auto" w:fill="auto"/>
            <w:vAlign w:val="bottom"/>
          </w:tcPr>
          <w:p w:rsidR="00E040BC" w:rsidRPr="00A92F81" w:rsidRDefault="00E040BC" w:rsidP="00892A8F">
            <w:pPr>
              <w:spacing w:line="0" w:lineRule="atLeast"/>
              <w:rPr>
                <w:rFonts w:eastAsia="Times New Roman" w:cs="Arial"/>
                <w:sz w:val="18"/>
                <w:szCs w:val="20"/>
                <w:lang w:eastAsia="ru-RU"/>
              </w:rPr>
            </w:pPr>
          </w:p>
        </w:tc>
        <w:tc>
          <w:tcPr>
            <w:tcW w:w="6997" w:type="dxa"/>
            <w:tcBorders>
              <w:bottom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8"/>
                <w:szCs w:val="20"/>
                <w:lang w:eastAsia="ru-RU"/>
              </w:rPr>
            </w:pPr>
          </w:p>
        </w:tc>
      </w:tr>
      <w:tr w:rsidR="00E040BC" w:rsidRPr="00A92F81" w:rsidTr="00E040BC">
        <w:trPr>
          <w:trHeight w:val="192"/>
        </w:trPr>
        <w:tc>
          <w:tcPr>
            <w:tcW w:w="709" w:type="dxa"/>
            <w:vMerge/>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6"/>
                <w:szCs w:val="20"/>
                <w:lang w:eastAsia="ru-RU"/>
              </w:rPr>
            </w:pPr>
          </w:p>
        </w:tc>
        <w:tc>
          <w:tcPr>
            <w:tcW w:w="991" w:type="dxa"/>
            <w:tcBorders>
              <w:right w:val="single" w:sz="8" w:space="0" w:color="auto"/>
            </w:tcBorders>
            <w:shd w:val="clear" w:color="auto" w:fill="auto"/>
            <w:vAlign w:val="bottom"/>
          </w:tcPr>
          <w:p w:rsidR="00E040BC" w:rsidRPr="00A92F81" w:rsidRDefault="00E040BC" w:rsidP="00892A8F">
            <w:pPr>
              <w:spacing w:line="192" w:lineRule="exact"/>
              <w:jc w:val="center"/>
              <w:rPr>
                <w:rFonts w:eastAsia="Times New Roman" w:cs="Arial"/>
                <w:w w:val="96"/>
                <w:sz w:val="19"/>
                <w:szCs w:val="20"/>
                <w:lang w:eastAsia="ru-RU"/>
              </w:rPr>
            </w:pPr>
            <w:r w:rsidRPr="00A92F81">
              <w:rPr>
                <w:rFonts w:eastAsia="Times New Roman" w:cs="Arial"/>
                <w:w w:val="96"/>
                <w:sz w:val="19"/>
                <w:szCs w:val="20"/>
                <w:lang w:eastAsia="ru-RU"/>
              </w:rPr>
              <w:t>4.13</w:t>
            </w:r>
          </w:p>
        </w:tc>
        <w:tc>
          <w:tcPr>
            <w:tcW w:w="11483" w:type="dxa"/>
            <w:gridSpan w:val="9"/>
            <w:vMerge w:val="restart"/>
            <w:tcBorders>
              <w:right w:val="single" w:sz="8" w:space="0" w:color="auto"/>
            </w:tcBorders>
            <w:shd w:val="clear" w:color="auto" w:fill="auto"/>
          </w:tcPr>
          <w:p w:rsidR="00E040BC" w:rsidRPr="00A92F81" w:rsidRDefault="00E040BC" w:rsidP="00892A8F">
            <w:pPr>
              <w:spacing w:line="192" w:lineRule="exact"/>
              <w:ind w:left="60"/>
              <w:rPr>
                <w:rFonts w:eastAsia="Times New Roman" w:cs="Arial"/>
                <w:sz w:val="19"/>
                <w:szCs w:val="20"/>
                <w:lang w:eastAsia="ru-RU"/>
              </w:rPr>
            </w:pPr>
            <w:r w:rsidRPr="00A92F81">
              <w:rPr>
                <w:rFonts w:eastAsia="Times New Roman" w:cs="Arial"/>
                <w:sz w:val="19"/>
                <w:szCs w:val="20"/>
                <w:lang w:eastAsia="ru-RU"/>
              </w:rPr>
              <w:t>Психология и поведение человека.  Высшая нервнаядеятельность.  Условные и безусловные рефлексы,  ихбиологическое значение.  Познавательная деятельностьмозга. Сон, его значение</w:t>
            </w:r>
            <w:proofErr w:type="gramStart"/>
            <w:r w:rsidRPr="00A92F81">
              <w:rPr>
                <w:rFonts w:eastAsia="Times New Roman" w:cs="Arial"/>
                <w:sz w:val="19"/>
                <w:szCs w:val="20"/>
                <w:lang w:eastAsia="ru-RU"/>
              </w:rPr>
              <w:t>.Б</w:t>
            </w:r>
            <w:proofErr w:type="gramEnd"/>
            <w:r w:rsidRPr="00A92F81">
              <w:rPr>
                <w:rFonts w:eastAsia="Times New Roman" w:cs="Arial"/>
                <w:sz w:val="19"/>
                <w:szCs w:val="20"/>
                <w:lang w:eastAsia="ru-RU"/>
              </w:rPr>
              <w:t>иологическая природа и социальная сущность человека.Сознание человека.  Память,  эмоции,  речь,  мышление</w:t>
            </w:r>
            <w:proofErr w:type="gramStart"/>
            <w:r w:rsidRPr="00A92F81">
              <w:rPr>
                <w:rFonts w:eastAsia="Times New Roman" w:cs="Arial"/>
                <w:sz w:val="19"/>
                <w:szCs w:val="20"/>
                <w:lang w:eastAsia="ru-RU"/>
              </w:rPr>
              <w:t>.О</w:t>
            </w:r>
            <w:proofErr w:type="gramEnd"/>
            <w:r w:rsidRPr="00A92F81">
              <w:rPr>
                <w:rFonts w:eastAsia="Times New Roman" w:cs="Arial"/>
                <w:sz w:val="19"/>
                <w:szCs w:val="20"/>
                <w:lang w:eastAsia="ru-RU"/>
              </w:rPr>
              <w:t>собенностипсихикичеловека:осмысленностьвосприятия,словесно-логическое</w:t>
            </w:r>
          </w:p>
          <w:p w:rsidR="00E040BC" w:rsidRPr="00DE08AB" w:rsidRDefault="00E040BC" w:rsidP="00892A8F">
            <w:pPr>
              <w:spacing w:line="0" w:lineRule="atLeast"/>
              <w:ind w:right="6"/>
              <w:rPr>
                <w:rFonts w:eastAsia="Times New Roman" w:cs="Arial"/>
                <w:w w:val="98"/>
                <w:sz w:val="19"/>
                <w:szCs w:val="20"/>
                <w:lang w:eastAsia="ru-RU"/>
              </w:rPr>
            </w:pPr>
            <w:r w:rsidRPr="00A92F81">
              <w:rPr>
                <w:rFonts w:eastAsia="Times New Roman" w:cs="Arial"/>
                <w:w w:val="98"/>
                <w:sz w:val="19"/>
                <w:szCs w:val="20"/>
                <w:lang w:eastAsia="ru-RU"/>
              </w:rPr>
              <w:t>мышление</w:t>
            </w:r>
            <w:proofErr w:type="gramStart"/>
            <w:r w:rsidRPr="00A92F81">
              <w:rPr>
                <w:rFonts w:eastAsia="Times New Roman" w:cs="Arial"/>
                <w:w w:val="98"/>
                <w:sz w:val="19"/>
                <w:szCs w:val="20"/>
                <w:lang w:eastAsia="ru-RU"/>
              </w:rPr>
              <w:t>,</w:t>
            </w:r>
            <w:r w:rsidRPr="00A92F81">
              <w:rPr>
                <w:rFonts w:eastAsia="Times New Roman" w:cs="Arial"/>
                <w:sz w:val="19"/>
                <w:szCs w:val="20"/>
                <w:lang w:eastAsia="ru-RU"/>
              </w:rPr>
              <w:t>с</w:t>
            </w:r>
            <w:proofErr w:type="gramEnd"/>
            <w:r w:rsidRPr="00A92F81">
              <w:rPr>
                <w:rFonts w:eastAsia="Times New Roman" w:cs="Arial"/>
                <w:sz w:val="19"/>
                <w:szCs w:val="20"/>
                <w:lang w:eastAsia="ru-RU"/>
              </w:rPr>
              <w:t>пособностьк накоплению и передаче изпоколениявпоколениеинформации. Значение интеллектуальных</w:t>
            </w:r>
            <w:proofErr w:type="gramStart"/>
            <w:r w:rsidRPr="00A92F81">
              <w:rPr>
                <w:rFonts w:eastAsia="Times New Roman" w:cs="Arial"/>
                <w:sz w:val="19"/>
                <w:szCs w:val="20"/>
                <w:lang w:eastAsia="ru-RU"/>
              </w:rPr>
              <w:t>,т</w:t>
            </w:r>
            <w:proofErr w:type="gramEnd"/>
            <w:r w:rsidRPr="00A92F81">
              <w:rPr>
                <w:rFonts w:eastAsia="Times New Roman" w:cs="Arial"/>
                <w:sz w:val="19"/>
                <w:szCs w:val="20"/>
                <w:lang w:eastAsia="ru-RU"/>
              </w:rPr>
              <w:t>ворческих и эстетических потребностей. Цели и мотивыдеятельности.  Индивидуальные особенности личности</w:t>
            </w:r>
            <w:proofErr w:type="gramStart"/>
            <w:r w:rsidRPr="00A92F81">
              <w:rPr>
                <w:rFonts w:eastAsia="Times New Roman" w:cs="Arial"/>
                <w:sz w:val="19"/>
                <w:szCs w:val="20"/>
                <w:lang w:eastAsia="ru-RU"/>
              </w:rPr>
              <w:t>:с</w:t>
            </w:r>
            <w:proofErr w:type="gramEnd"/>
            <w:r w:rsidRPr="00A92F81">
              <w:rPr>
                <w:rFonts w:eastAsia="Times New Roman" w:cs="Arial"/>
                <w:sz w:val="19"/>
                <w:szCs w:val="20"/>
                <w:lang w:eastAsia="ru-RU"/>
              </w:rPr>
              <w:t>пособности,темперамент,  характер.  Рольобучения</w:t>
            </w:r>
          </w:p>
          <w:p w:rsidR="00E040BC" w:rsidRPr="00DE08AB" w:rsidRDefault="00E040BC" w:rsidP="00892A8F">
            <w:pPr>
              <w:spacing w:line="0" w:lineRule="atLeast"/>
              <w:ind w:left="60"/>
              <w:rPr>
                <w:rFonts w:eastAsia="Times New Roman" w:cs="Arial"/>
                <w:w w:val="98"/>
                <w:sz w:val="19"/>
                <w:szCs w:val="20"/>
                <w:lang w:eastAsia="ru-RU"/>
              </w:rPr>
            </w:pPr>
            <w:r w:rsidRPr="00A92F81">
              <w:rPr>
                <w:rFonts w:eastAsia="Times New Roman" w:cs="Arial"/>
                <w:sz w:val="19"/>
                <w:szCs w:val="20"/>
                <w:lang w:eastAsia="ru-RU"/>
              </w:rPr>
              <w:t>и воспитания в развитии психики и поведения человека</w:t>
            </w:r>
          </w:p>
        </w:tc>
      </w:tr>
      <w:tr w:rsidR="00E040BC" w:rsidRPr="00A92F81" w:rsidTr="00E040BC">
        <w:trPr>
          <w:trHeight w:val="1585"/>
        </w:trPr>
        <w:tc>
          <w:tcPr>
            <w:tcW w:w="709" w:type="dxa"/>
            <w:vMerge/>
            <w:tcBorders>
              <w:left w:val="single" w:sz="8" w:space="0" w:color="auto"/>
              <w:bottom w:val="single" w:sz="4"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9"/>
                <w:szCs w:val="20"/>
                <w:lang w:eastAsia="ru-RU"/>
              </w:rPr>
            </w:pPr>
          </w:p>
        </w:tc>
        <w:tc>
          <w:tcPr>
            <w:tcW w:w="991" w:type="dxa"/>
            <w:tcBorders>
              <w:bottom w:val="single" w:sz="4"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9"/>
                <w:szCs w:val="20"/>
                <w:lang w:eastAsia="ru-RU"/>
              </w:rPr>
            </w:pPr>
          </w:p>
        </w:tc>
        <w:tc>
          <w:tcPr>
            <w:tcW w:w="11483" w:type="dxa"/>
            <w:gridSpan w:val="9"/>
            <w:vMerge/>
            <w:tcBorders>
              <w:bottom w:val="single" w:sz="4" w:space="0" w:color="auto"/>
              <w:right w:val="single" w:sz="8" w:space="0" w:color="auto"/>
            </w:tcBorders>
            <w:shd w:val="clear" w:color="auto" w:fill="auto"/>
          </w:tcPr>
          <w:p w:rsidR="00E040BC" w:rsidRPr="00A92F81" w:rsidRDefault="00E040BC" w:rsidP="00892A8F">
            <w:pPr>
              <w:spacing w:line="0" w:lineRule="atLeast"/>
              <w:ind w:left="60"/>
              <w:rPr>
                <w:rFonts w:eastAsia="Times New Roman" w:cs="Arial"/>
                <w:sz w:val="19"/>
                <w:szCs w:val="20"/>
                <w:lang w:eastAsia="ru-RU"/>
              </w:rPr>
            </w:pPr>
          </w:p>
        </w:tc>
      </w:tr>
      <w:tr w:rsidR="00E040BC" w:rsidRPr="00A92F81" w:rsidTr="00E040BC">
        <w:trPr>
          <w:trHeight w:val="2682"/>
        </w:trPr>
        <w:tc>
          <w:tcPr>
            <w:tcW w:w="709" w:type="dxa"/>
            <w:tcBorders>
              <w:top w:val="single" w:sz="4" w:space="0" w:color="auto"/>
              <w:left w:val="single" w:sz="8" w:space="0" w:color="auto"/>
              <w:bottom w:val="single" w:sz="4"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9"/>
                <w:szCs w:val="20"/>
                <w:lang w:eastAsia="ru-RU"/>
              </w:rPr>
            </w:pPr>
          </w:p>
        </w:tc>
        <w:tc>
          <w:tcPr>
            <w:tcW w:w="991" w:type="dxa"/>
            <w:tcBorders>
              <w:top w:val="single" w:sz="4" w:space="0" w:color="auto"/>
              <w:bottom w:val="single" w:sz="4" w:space="0" w:color="auto"/>
              <w:right w:val="single" w:sz="8" w:space="0" w:color="auto"/>
            </w:tcBorders>
            <w:shd w:val="clear" w:color="auto" w:fill="auto"/>
          </w:tcPr>
          <w:p w:rsidR="00E040BC" w:rsidRPr="00A92F81" w:rsidRDefault="00E040BC" w:rsidP="00892A8F">
            <w:pPr>
              <w:spacing w:line="191" w:lineRule="exact"/>
              <w:jc w:val="center"/>
              <w:rPr>
                <w:rFonts w:eastAsia="Times New Roman" w:cs="Arial"/>
                <w:sz w:val="19"/>
                <w:szCs w:val="20"/>
                <w:lang w:eastAsia="ru-RU"/>
              </w:rPr>
            </w:pPr>
            <w:r w:rsidRPr="00A92F81">
              <w:rPr>
                <w:rFonts w:eastAsia="Times New Roman" w:cs="Arial"/>
                <w:sz w:val="19"/>
                <w:szCs w:val="20"/>
                <w:lang w:eastAsia="ru-RU"/>
              </w:rPr>
              <w:t>4.14</w:t>
            </w:r>
          </w:p>
        </w:tc>
        <w:tc>
          <w:tcPr>
            <w:tcW w:w="11483" w:type="dxa"/>
            <w:gridSpan w:val="9"/>
            <w:tcBorders>
              <w:top w:val="single" w:sz="4" w:space="0" w:color="auto"/>
              <w:bottom w:val="single" w:sz="4" w:space="0" w:color="auto"/>
              <w:right w:val="single" w:sz="8" w:space="0" w:color="auto"/>
            </w:tcBorders>
            <w:shd w:val="clear" w:color="auto" w:fill="auto"/>
          </w:tcPr>
          <w:p w:rsidR="00E040BC" w:rsidRPr="00A92F81" w:rsidRDefault="00E040BC" w:rsidP="00892A8F">
            <w:pPr>
              <w:spacing w:line="191" w:lineRule="exact"/>
              <w:ind w:left="60"/>
              <w:rPr>
                <w:rFonts w:eastAsia="Times New Roman" w:cs="Arial"/>
                <w:sz w:val="19"/>
                <w:szCs w:val="20"/>
                <w:lang w:eastAsia="ru-RU"/>
              </w:rPr>
            </w:pPr>
            <w:r w:rsidRPr="00A92F81">
              <w:rPr>
                <w:rFonts w:eastAsia="Times New Roman" w:cs="Arial"/>
                <w:sz w:val="19"/>
                <w:szCs w:val="20"/>
                <w:lang w:eastAsia="ru-RU"/>
              </w:rPr>
              <w:t xml:space="preserve">Соблюдение </w:t>
            </w:r>
            <w:proofErr w:type="gramStart"/>
            <w:r w:rsidRPr="00A92F81">
              <w:rPr>
                <w:rFonts w:eastAsia="Times New Roman" w:cs="Arial"/>
                <w:sz w:val="19"/>
                <w:szCs w:val="20"/>
                <w:lang w:eastAsia="ru-RU"/>
              </w:rPr>
              <w:t>санитарно-гигиенических</w:t>
            </w:r>
            <w:proofErr w:type="gramEnd"/>
            <w:r w:rsidRPr="00A92F81">
              <w:rPr>
                <w:rFonts w:eastAsia="Times New Roman" w:cs="Arial"/>
                <w:sz w:val="19"/>
                <w:szCs w:val="20"/>
                <w:lang w:eastAsia="ru-RU"/>
              </w:rPr>
              <w:t xml:space="preserve"> нормиправилздорового   образа   жизни.    Переливание   крови.</w:t>
            </w:r>
          </w:p>
          <w:p w:rsidR="00E040BC" w:rsidRPr="00A92F81" w:rsidRDefault="00E040BC" w:rsidP="00892A8F">
            <w:pPr>
              <w:spacing w:line="0" w:lineRule="atLeast"/>
              <w:ind w:left="60"/>
              <w:rPr>
                <w:rFonts w:eastAsia="Times New Roman" w:cs="Arial"/>
                <w:sz w:val="19"/>
                <w:szCs w:val="20"/>
                <w:lang w:eastAsia="ru-RU"/>
              </w:rPr>
            </w:pPr>
            <w:r w:rsidRPr="00A92F81">
              <w:rPr>
                <w:rFonts w:eastAsia="Times New Roman" w:cs="Arial"/>
                <w:sz w:val="19"/>
                <w:szCs w:val="20"/>
                <w:lang w:eastAsia="ru-RU"/>
              </w:rPr>
              <w:t>Профилактические прививки. Уход за кожей, волосами,ногтями</w:t>
            </w:r>
            <w:proofErr w:type="gramStart"/>
            <w:r w:rsidRPr="00A92F81">
              <w:rPr>
                <w:rFonts w:eastAsia="Times New Roman" w:cs="Arial"/>
                <w:sz w:val="19"/>
                <w:szCs w:val="20"/>
                <w:lang w:eastAsia="ru-RU"/>
              </w:rPr>
              <w:t>.У</w:t>
            </w:r>
            <w:proofErr w:type="gramEnd"/>
            <w:r w:rsidRPr="00A92F81">
              <w:rPr>
                <w:rFonts w:eastAsia="Times New Roman" w:cs="Arial"/>
                <w:sz w:val="19"/>
                <w:szCs w:val="20"/>
                <w:lang w:eastAsia="ru-RU"/>
              </w:rPr>
              <w:t>креплениездоровья:закаливание,двигательная  активность,  сбалансированное  питание,</w:t>
            </w:r>
          </w:p>
          <w:p w:rsidR="00E040BC" w:rsidRPr="00A92F81" w:rsidRDefault="00E040BC" w:rsidP="00892A8F">
            <w:pPr>
              <w:spacing w:line="0" w:lineRule="atLeast"/>
              <w:rPr>
                <w:rFonts w:eastAsia="Times New Roman" w:cs="Arial"/>
                <w:sz w:val="19"/>
                <w:szCs w:val="20"/>
                <w:lang w:eastAsia="ru-RU"/>
              </w:rPr>
            </w:pPr>
            <w:r w:rsidRPr="00A92F81">
              <w:rPr>
                <w:rFonts w:eastAsia="Times New Roman" w:cs="Arial"/>
                <w:sz w:val="19"/>
                <w:szCs w:val="20"/>
                <w:lang w:eastAsia="ru-RU"/>
              </w:rPr>
              <w:t>рациональная  организация  труда  и  отдыха,  чистыйвоздух.  Факторы риска:  несбалансированное питание,гиподинамия,курение,употреблениеалкоголяи наркотиков,  стресс,  вредные условия труда,  и др</w:t>
            </w:r>
            <w:proofErr w:type="gramStart"/>
            <w:r w:rsidRPr="00A92F81">
              <w:rPr>
                <w:rFonts w:eastAsia="Times New Roman" w:cs="Arial"/>
                <w:sz w:val="19"/>
                <w:szCs w:val="20"/>
                <w:lang w:eastAsia="ru-RU"/>
              </w:rPr>
              <w:t>.И</w:t>
            </w:r>
            <w:proofErr w:type="gramEnd"/>
            <w:r w:rsidRPr="00A92F81">
              <w:rPr>
                <w:rFonts w:eastAsia="Times New Roman" w:cs="Arial"/>
                <w:sz w:val="19"/>
                <w:szCs w:val="20"/>
                <w:lang w:eastAsia="ru-RU"/>
              </w:rPr>
              <w:t>нфекционныезаболевания:   грипп,   гепатит,   ВИЧ-инфекция</w:t>
            </w:r>
            <w:r>
              <w:rPr>
                <w:rFonts w:eastAsia="Times New Roman" w:cs="Arial"/>
                <w:w w:val="78"/>
                <w:sz w:val="19"/>
                <w:szCs w:val="20"/>
                <w:lang w:eastAsia="ru-RU"/>
              </w:rPr>
              <w:t>и</w:t>
            </w:r>
            <w:r w:rsidRPr="00A92F81">
              <w:rPr>
                <w:rFonts w:eastAsia="Times New Roman" w:cs="Arial"/>
                <w:sz w:val="19"/>
                <w:szCs w:val="20"/>
                <w:lang w:eastAsia="ru-RU"/>
              </w:rPr>
              <w:t>другиеинфекционныезаболевания(кишечные,мочеполовые,органовдыхания).Предупреждение</w:t>
            </w:r>
            <w:r>
              <w:rPr>
                <w:rFonts w:eastAsia="Times New Roman" w:cs="Arial"/>
                <w:sz w:val="19"/>
                <w:szCs w:val="20"/>
                <w:lang w:eastAsia="ru-RU"/>
              </w:rPr>
              <w:t>и</w:t>
            </w:r>
            <w:r w:rsidRPr="00A92F81">
              <w:rPr>
                <w:rFonts w:eastAsia="Times New Roman" w:cs="Arial"/>
                <w:sz w:val="19"/>
                <w:szCs w:val="20"/>
                <w:lang w:eastAsia="ru-RU"/>
              </w:rPr>
              <w:t>нфекционныхзаболеваний.Профилактика:   отравлений,   вызываемых  ядовитымирастениями  и  грибами;   заболеваний,   вызываемыхпаразитическими   животными   и   животными   –переносчиками  возбудителей  болезней;  травматизма;ожогов; обморожений; нарушения зрения и слуха</w:t>
            </w:r>
            <w:r>
              <w:rPr>
                <w:rFonts w:eastAsia="Times New Roman" w:cs="Arial"/>
                <w:sz w:val="19"/>
                <w:szCs w:val="20"/>
                <w:lang w:eastAsia="ru-RU"/>
              </w:rPr>
              <w:t>.</w:t>
            </w:r>
          </w:p>
        </w:tc>
      </w:tr>
      <w:tr w:rsidR="00E040BC" w:rsidRPr="00A92F81" w:rsidTr="00E040BC">
        <w:trPr>
          <w:trHeight w:val="720"/>
        </w:trPr>
        <w:tc>
          <w:tcPr>
            <w:tcW w:w="709" w:type="dxa"/>
            <w:tcBorders>
              <w:top w:val="single" w:sz="4" w:space="0" w:color="auto"/>
              <w:left w:val="single" w:sz="8" w:space="0" w:color="auto"/>
              <w:bottom w:val="single" w:sz="4"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9"/>
                <w:szCs w:val="20"/>
                <w:lang w:eastAsia="ru-RU"/>
              </w:rPr>
            </w:pPr>
          </w:p>
        </w:tc>
        <w:tc>
          <w:tcPr>
            <w:tcW w:w="991" w:type="dxa"/>
            <w:tcBorders>
              <w:top w:val="single" w:sz="4" w:space="0" w:color="auto"/>
              <w:bottom w:val="single" w:sz="4" w:space="0" w:color="auto"/>
              <w:right w:val="single" w:sz="8" w:space="0" w:color="auto"/>
            </w:tcBorders>
            <w:shd w:val="clear" w:color="auto" w:fill="auto"/>
          </w:tcPr>
          <w:p w:rsidR="00E040BC" w:rsidRPr="00A92F81" w:rsidRDefault="00E040BC" w:rsidP="00892A8F">
            <w:pPr>
              <w:spacing w:line="191" w:lineRule="exact"/>
              <w:jc w:val="center"/>
              <w:rPr>
                <w:rFonts w:eastAsia="Times New Roman" w:cs="Arial"/>
                <w:sz w:val="19"/>
                <w:szCs w:val="20"/>
                <w:lang w:eastAsia="ru-RU"/>
              </w:rPr>
            </w:pPr>
            <w:r w:rsidRPr="00A92F81">
              <w:rPr>
                <w:rFonts w:eastAsia="Times New Roman" w:cs="Arial"/>
                <w:sz w:val="19"/>
                <w:szCs w:val="20"/>
                <w:lang w:eastAsia="ru-RU"/>
              </w:rPr>
              <w:t>4.15</w:t>
            </w:r>
          </w:p>
        </w:tc>
        <w:tc>
          <w:tcPr>
            <w:tcW w:w="11483" w:type="dxa"/>
            <w:gridSpan w:val="9"/>
            <w:tcBorders>
              <w:top w:val="single" w:sz="4" w:space="0" w:color="auto"/>
              <w:bottom w:val="single" w:sz="4" w:space="0" w:color="auto"/>
              <w:right w:val="single" w:sz="8" w:space="0" w:color="auto"/>
            </w:tcBorders>
            <w:shd w:val="clear" w:color="auto" w:fill="auto"/>
          </w:tcPr>
          <w:p w:rsidR="00E040BC" w:rsidRPr="00A92F81" w:rsidRDefault="00E040BC" w:rsidP="00892A8F">
            <w:pPr>
              <w:spacing w:line="191" w:lineRule="exact"/>
              <w:ind w:left="60"/>
              <w:rPr>
                <w:rFonts w:eastAsia="Times New Roman" w:cs="Arial"/>
                <w:sz w:val="19"/>
                <w:szCs w:val="20"/>
                <w:lang w:eastAsia="ru-RU"/>
              </w:rPr>
            </w:pPr>
            <w:r w:rsidRPr="00A92F81">
              <w:rPr>
                <w:rFonts w:eastAsia="Times New Roman" w:cs="Arial"/>
                <w:sz w:val="19"/>
                <w:szCs w:val="20"/>
                <w:lang w:eastAsia="ru-RU"/>
              </w:rPr>
              <w:t>Приемыоказания первой доврачебнойпомощи:  приотравлении некачественными продуктами,  ядовитымигрибамиирастениями,   угарным  газом;   спасенииутопающего</w:t>
            </w:r>
            <w:proofErr w:type="gramStart"/>
            <w:r w:rsidRPr="00A92F81">
              <w:rPr>
                <w:rFonts w:eastAsia="Times New Roman" w:cs="Arial"/>
                <w:sz w:val="19"/>
                <w:szCs w:val="20"/>
                <w:lang w:eastAsia="ru-RU"/>
              </w:rPr>
              <w:t>;к</w:t>
            </w:r>
            <w:proofErr w:type="gramEnd"/>
            <w:r w:rsidRPr="00A92F81">
              <w:rPr>
                <w:rFonts w:eastAsia="Times New Roman" w:cs="Arial"/>
                <w:sz w:val="19"/>
                <w:szCs w:val="20"/>
                <w:lang w:eastAsia="ru-RU"/>
              </w:rPr>
              <w:t>ровотечениях;травмахопорно-</w:t>
            </w:r>
            <w:r>
              <w:rPr>
                <w:rFonts w:eastAsia="Times New Roman" w:cs="Arial"/>
                <w:sz w:val="19"/>
                <w:szCs w:val="20"/>
                <w:lang w:eastAsia="ru-RU"/>
              </w:rPr>
              <w:t>двигательного</w:t>
            </w:r>
            <w:r w:rsidRPr="00A92F81">
              <w:rPr>
                <w:rFonts w:eastAsia="Times New Roman" w:cs="Arial"/>
                <w:sz w:val="19"/>
                <w:szCs w:val="20"/>
                <w:lang w:eastAsia="ru-RU"/>
              </w:rPr>
              <w:t>аппар</w:t>
            </w:r>
            <w:r>
              <w:rPr>
                <w:rFonts w:eastAsia="Times New Roman" w:cs="Arial"/>
                <w:sz w:val="19"/>
                <w:szCs w:val="20"/>
                <w:lang w:eastAsia="ru-RU"/>
              </w:rPr>
              <w:t>ата; ожогах;</w:t>
            </w:r>
            <w:r w:rsidRPr="00A92F81">
              <w:rPr>
                <w:rFonts w:eastAsia="Times New Roman" w:cs="Arial"/>
                <w:sz w:val="19"/>
                <w:szCs w:val="20"/>
                <w:lang w:eastAsia="ru-RU"/>
              </w:rPr>
              <w:t>обморожениях;повреждении зрения</w:t>
            </w:r>
          </w:p>
        </w:tc>
      </w:tr>
      <w:tr w:rsidR="00E040BC" w:rsidRPr="00A92F81" w:rsidTr="00E040BC">
        <w:trPr>
          <w:trHeight w:val="250"/>
        </w:trPr>
        <w:tc>
          <w:tcPr>
            <w:tcW w:w="709" w:type="dxa"/>
            <w:vMerge w:val="restart"/>
            <w:tcBorders>
              <w:top w:val="single" w:sz="4" w:space="0" w:color="auto"/>
              <w:left w:val="single" w:sz="8" w:space="0" w:color="auto"/>
              <w:right w:val="single" w:sz="8" w:space="0" w:color="auto"/>
            </w:tcBorders>
            <w:shd w:val="clear" w:color="auto" w:fill="auto"/>
          </w:tcPr>
          <w:p w:rsidR="00E040BC" w:rsidRPr="00A92F81" w:rsidRDefault="00E040BC" w:rsidP="00892A8F">
            <w:pPr>
              <w:spacing w:line="209" w:lineRule="exact"/>
              <w:ind w:right="210"/>
              <w:jc w:val="center"/>
              <w:rPr>
                <w:rFonts w:eastAsia="Times New Roman" w:cs="Arial"/>
                <w:sz w:val="19"/>
                <w:szCs w:val="20"/>
                <w:lang w:eastAsia="ru-RU"/>
              </w:rPr>
            </w:pPr>
            <w:r w:rsidRPr="00A92F81">
              <w:rPr>
                <w:rFonts w:eastAsia="Times New Roman" w:cs="Arial"/>
                <w:b/>
                <w:sz w:val="19"/>
                <w:szCs w:val="20"/>
                <w:lang w:eastAsia="ru-RU"/>
              </w:rPr>
              <w:t>5</w:t>
            </w:r>
          </w:p>
        </w:tc>
        <w:tc>
          <w:tcPr>
            <w:tcW w:w="991" w:type="dxa"/>
            <w:tcBorders>
              <w:top w:val="single" w:sz="4" w:space="0" w:color="auto"/>
              <w:bottom w:val="single" w:sz="8" w:space="0" w:color="auto"/>
              <w:right w:val="single" w:sz="8" w:space="0" w:color="auto"/>
            </w:tcBorders>
            <w:shd w:val="clear" w:color="auto" w:fill="auto"/>
          </w:tcPr>
          <w:p w:rsidR="00E040BC" w:rsidRPr="00A92F81" w:rsidRDefault="00E040BC" w:rsidP="00892A8F">
            <w:pPr>
              <w:spacing w:line="191" w:lineRule="exact"/>
              <w:jc w:val="center"/>
              <w:rPr>
                <w:rFonts w:eastAsia="Times New Roman" w:cs="Arial"/>
                <w:sz w:val="19"/>
                <w:szCs w:val="20"/>
                <w:lang w:eastAsia="ru-RU"/>
              </w:rPr>
            </w:pPr>
          </w:p>
        </w:tc>
        <w:tc>
          <w:tcPr>
            <w:tcW w:w="11483" w:type="dxa"/>
            <w:gridSpan w:val="9"/>
            <w:tcBorders>
              <w:top w:val="single" w:sz="4" w:space="0" w:color="auto"/>
              <w:bottom w:val="single" w:sz="8" w:space="0" w:color="auto"/>
              <w:right w:val="single" w:sz="8" w:space="0" w:color="auto"/>
            </w:tcBorders>
            <w:shd w:val="clear" w:color="auto" w:fill="auto"/>
          </w:tcPr>
          <w:p w:rsidR="00E040BC" w:rsidRPr="00A92F81" w:rsidRDefault="00E040BC" w:rsidP="00892A8F">
            <w:pPr>
              <w:ind w:left="380"/>
              <w:jc w:val="center"/>
              <w:rPr>
                <w:rFonts w:eastAsia="Times New Roman" w:cs="Arial"/>
                <w:sz w:val="19"/>
                <w:szCs w:val="20"/>
                <w:lang w:eastAsia="ru-RU"/>
              </w:rPr>
            </w:pPr>
            <w:r w:rsidRPr="00A92F81">
              <w:rPr>
                <w:rFonts w:eastAsia="Times New Roman" w:cs="Arial"/>
                <w:b/>
                <w:sz w:val="19"/>
                <w:szCs w:val="20"/>
                <w:lang w:eastAsia="ru-RU"/>
              </w:rPr>
              <w:t>Взаимосвязи организмов и окружающей среды</w:t>
            </w:r>
          </w:p>
        </w:tc>
      </w:tr>
      <w:tr w:rsidR="00E040BC" w:rsidRPr="00A92F81" w:rsidTr="00E040BC">
        <w:trPr>
          <w:trHeight w:val="636"/>
        </w:trPr>
        <w:tc>
          <w:tcPr>
            <w:tcW w:w="709" w:type="dxa"/>
            <w:vMerge/>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6"/>
                <w:szCs w:val="20"/>
                <w:lang w:eastAsia="ru-RU"/>
              </w:rPr>
            </w:pPr>
          </w:p>
        </w:tc>
        <w:tc>
          <w:tcPr>
            <w:tcW w:w="991" w:type="dxa"/>
            <w:tcBorders>
              <w:right w:val="single" w:sz="8" w:space="0" w:color="auto"/>
            </w:tcBorders>
            <w:shd w:val="clear" w:color="auto" w:fill="auto"/>
          </w:tcPr>
          <w:p w:rsidR="00E040BC" w:rsidRPr="00A92F81" w:rsidRDefault="00E040BC" w:rsidP="00892A8F">
            <w:pPr>
              <w:spacing w:line="191" w:lineRule="exact"/>
              <w:jc w:val="center"/>
              <w:rPr>
                <w:rFonts w:eastAsia="Times New Roman" w:cs="Arial"/>
                <w:sz w:val="19"/>
                <w:szCs w:val="20"/>
                <w:lang w:eastAsia="ru-RU"/>
              </w:rPr>
            </w:pPr>
            <w:r w:rsidRPr="00A92F81">
              <w:rPr>
                <w:rFonts w:eastAsia="Times New Roman" w:cs="Arial"/>
                <w:sz w:val="19"/>
                <w:szCs w:val="20"/>
                <w:lang w:eastAsia="ru-RU"/>
              </w:rPr>
              <w:t>5.1</w:t>
            </w:r>
          </w:p>
        </w:tc>
        <w:tc>
          <w:tcPr>
            <w:tcW w:w="11483" w:type="dxa"/>
            <w:gridSpan w:val="9"/>
            <w:vMerge w:val="restart"/>
            <w:tcBorders>
              <w:right w:val="single" w:sz="8" w:space="0" w:color="auto"/>
            </w:tcBorders>
            <w:shd w:val="clear" w:color="auto" w:fill="auto"/>
          </w:tcPr>
          <w:p w:rsidR="00E040BC" w:rsidRPr="007B6C78" w:rsidRDefault="00E040BC" w:rsidP="00892A8F">
            <w:pPr>
              <w:spacing w:line="191" w:lineRule="exact"/>
              <w:ind w:left="60"/>
              <w:rPr>
                <w:rFonts w:eastAsia="Times New Roman" w:cs="Arial"/>
                <w:sz w:val="19"/>
                <w:szCs w:val="20"/>
                <w:lang w:eastAsia="ru-RU"/>
              </w:rPr>
            </w:pPr>
            <w:r w:rsidRPr="00A92F81">
              <w:rPr>
                <w:rFonts w:eastAsia="Times New Roman" w:cs="Arial"/>
                <w:sz w:val="19"/>
                <w:szCs w:val="20"/>
                <w:lang w:eastAsia="ru-RU"/>
              </w:rPr>
              <w:t>Влияние</w:t>
            </w:r>
            <w:r>
              <w:rPr>
                <w:rFonts w:eastAsia="Times New Roman" w:cs="Arial"/>
                <w:sz w:val="19"/>
                <w:szCs w:val="20"/>
                <w:lang w:eastAsia="ru-RU"/>
              </w:rPr>
              <w:t>э</w:t>
            </w:r>
            <w:r w:rsidRPr="00A92F81">
              <w:rPr>
                <w:rFonts w:eastAsia="Times New Roman" w:cs="Arial"/>
                <w:sz w:val="19"/>
                <w:szCs w:val="20"/>
                <w:lang w:eastAsia="ru-RU"/>
              </w:rPr>
              <w:t>кологическихфакторов</w:t>
            </w:r>
            <w:r w:rsidRPr="00A92F81">
              <w:rPr>
                <w:rFonts w:eastAsia="Times New Roman" w:cs="Arial"/>
                <w:w w:val="96"/>
                <w:sz w:val="19"/>
                <w:szCs w:val="20"/>
                <w:lang w:eastAsia="ru-RU"/>
              </w:rPr>
              <w:t>на</w:t>
            </w:r>
            <w:r w:rsidRPr="00A92F81">
              <w:rPr>
                <w:rFonts w:eastAsia="Times New Roman" w:cs="Arial"/>
                <w:sz w:val="19"/>
                <w:szCs w:val="20"/>
                <w:lang w:eastAsia="ru-RU"/>
              </w:rPr>
              <w:t>организмы</w:t>
            </w:r>
            <w:proofErr w:type="gramStart"/>
            <w:r w:rsidRPr="00A92F81">
              <w:rPr>
                <w:rFonts w:eastAsia="Times New Roman" w:cs="Arial"/>
                <w:sz w:val="19"/>
                <w:szCs w:val="20"/>
                <w:lang w:eastAsia="ru-RU"/>
              </w:rPr>
              <w:t>.П</w:t>
            </w:r>
            <w:proofErr w:type="gramEnd"/>
            <w:r w:rsidRPr="00A92F81">
              <w:rPr>
                <w:rFonts w:eastAsia="Times New Roman" w:cs="Arial"/>
                <w:sz w:val="19"/>
                <w:szCs w:val="20"/>
                <w:lang w:eastAsia="ru-RU"/>
              </w:rPr>
              <w:t>риспособления организмов к различным экологическимфакторам.  Популяция.  Взаимодействия разныхвидо</w:t>
            </w:r>
            <w:proofErr w:type="gramStart"/>
            <w:r w:rsidRPr="00A92F81">
              <w:rPr>
                <w:rFonts w:eastAsia="Times New Roman" w:cs="Arial"/>
                <w:sz w:val="19"/>
                <w:szCs w:val="20"/>
                <w:lang w:eastAsia="ru-RU"/>
              </w:rPr>
              <w:t>в(</w:t>
            </w:r>
            <w:proofErr w:type="gramEnd"/>
            <w:r w:rsidRPr="00A92F81">
              <w:rPr>
                <w:rFonts w:eastAsia="Times New Roman" w:cs="Arial"/>
                <w:sz w:val="19"/>
                <w:szCs w:val="20"/>
                <w:lang w:eastAsia="ru-RU"/>
              </w:rPr>
              <w:t>конкуренция,   хищничество,   симбиоз,   паразитизм).Сезонные изменения в живой природе</w:t>
            </w:r>
          </w:p>
        </w:tc>
      </w:tr>
      <w:tr w:rsidR="00E040BC" w:rsidRPr="00A92F81" w:rsidTr="00E040BC">
        <w:trPr>
          <w:trHeight w:val="42"/>
        </w:trPr>
        <w:tc>
          <w:tcPr>
            <w:tcW w:w="709" w:type="dxa"/>
            <w:vMerge/>
            <w:tcBorders>
              <w:left w:val="single" w:sz="8"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9"/>
                <w:szCs w:val="20"/>
                <w:lang w:eastAsia="ru-RU"/>
              </w:rPr>
            </w:pPr>
          </w:p>
        </w:tc>
        <w:tc>
          <w:tcPr>
            <w:tcW w:w="991" w:type="dxa"/>
            <w:tcBorders>
              <w:bottom w:val="single" w:sz="4"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9"/>
                <w:szCs w:val="20"/>
                <w:lang w:eastAsia="ru-RU"/>
              </w:rPr>
            </w:pPr>
          </w:p>
        </w:tc>
        <w:tc>
          <w:tcPr>
            <w:tcW w:w="11483" w:type="dxa"/>
            <w:gridSpan w:val="9"/>
            <w:vMerge/>
            <w:tcBorders>
              <w:bottom w:val="single" w:sz="4"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9"/>
                <w:szCs w:val="20"/>
                <w:lang w:eastAsia="ru-RU"/>
              </w:rPr>
            </w:pPr>
          </w:p>
        </w:tc>
      </w:tr>
      <w:tr w:rsidR="00E040BC" w:rsidRPr="00A92F81" w:rsidTr="00E040BC">
        <w:trPr>
          <w:trHeight w:val="728"/>
        </w:trPr>
        <w:tc>
          <w:tcPr>
            <w:tcW w:w="709" w:type="dxa"/>
            <w:vMerge/>
            <w:tcBorders>
              <w:left w:val="single" w:sz="8" w:space="0" w:color="auto"/>
              <w:bottom w:val="nil"/>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9"/>
                <w:szCs w:val="20"/>
                <w:lang w:eastAsia="ru-RU"/>
              </w:rPr>
            </w:pPr>
          </w:p>
        </w:tc>
        <w:tc>
          <w:tcPr>
            <w:tcW w:w="991" w:type="dxa"/>
            <w:tcBorders>
              <w:top w:val="single" w:sz="4" w:space="0" w:color="auto"/>
              <w:bottom w:val="single" w:sz="4" w:space="0" w:color="auto"/>
              <w:right w:val="single" w:sz="8" w:space="0" w:color="auto"/>
            </w:tcBorders>
            <w:shd w:val="clear" w:color="auto" w:fill="auto"/>
          </w:tcPr>
          <w:p w:rsidR="00E040BC" w:rsidRPr="00A92F81" w:rsidRDefault="00E040BC" w:rsidP="00892A8F">
            <w:pPr>
              <w:spacing w:line="191" w:lineRule="exact"/>
              <w:jc w:val="center"/>
              <w:rPr>
                <w:rFonts w:eastAsia="Times New Roman" w:cs="Arial"/>
                <w:sz w:val="19"/>
                <w:szCs w:val="20"/>
                <w:lang w:eastAsia="ru-RU"/>
              </w:rPr>
            </w:pPr>
            <w:r w:rsidRPr="00A92F81">
              <w:rPr>
                <w:rFonts w:eastAsia="Times New Roman" w:cs="Arial"/>
                <w:sz w:val="19"/>
                <w:szCs w:val="20"/>
                <w:lang w:eastAsia="ru-RU"/>
              </w:rPr>
              <w:t>5.2</w:t>
            </w:r>
          </w:p>
        </w:tc>
        <w:tc>
          <w:tcPr>
            <w:tcW w:w="11483" w:type="dxa"/>
            <w:gridSpan w:val="9"/>
            <w:tcBorders>
              <w:top w:val="single" w:sz="4" w:space="0" w:color="auto"/>
              <w:bottom w:val="single" w:sz="4" w:space="0" w:color="auto"/>
              <w:right w:val="single" w:sz="8" w:space="0" w:color="auto"/>
            </w:tcBorders>
            <w:shd w:val="clear" w:color="auto" w:fill="auto"/>
          </w:tcPr>
          <w:p w:rsidR="00E040BC" w:rsidRPr="007B6C78" w:rsidRDefault="00E040BC" w:rsidP="00892A8F">
            <w:pPr>
              <w:spacing w:line="191" w:lineRule="exact"/>
              <w:ind w:left="60"/>
              <w:rPr>
                <w:rFonts w:eastAsia="Times New Roman" w:cs="Arial"/>
                <w:sz w:val="19"/>
                <w:szCs w:val="20"/>
                <w:lang w:eastAsia="ru-RU"/>
              </w:rPr>
            </w:pPr>
            <w:r w:rsidRPr="00A92F81">
              <w:rPr>
                <w:rFonts w:eastAsia="Times New Roman" w:cs="Arial"/>
                <w:sz w:val="19"/>
                <w:szCs w:val="20"/>
                <w:lang w:eastAsia="ru-RU"/>
              </w:rPr>
              <w:t>Экосистемнаяорганизация  живой</w:t>
            </w:r>
            <w:r w:rsidRPr="00A92F81">
              <w:rPr>
                <w:rFonts w:eastAsia="Times New Roman" w:cs="Arial"/>
                <w:w w:val="99"/>
                <w:sz w:val="19"/>
                <w:szCs w:val="20"/>
                <w:lang w:eastAsia="ru-RU"/>
              </w:rPr>
              <w:t>природы</w:t>
            </w:r>
            <w:proofErr w:type="gramStart"/>
            <w:r w:rsidRPr="00A92F81">
              <w:rPr>
                <w:rFonts w:eastAsia="Times New Roman" w:cs="Arial"/>
                <w:w w:val="99"/>
                <w:sz w:val="19"/>
                <w:szCs w:val="20"/>
                <w:lang w:eastAsia="ru-RU"/>
              </w:rPr>
              <w:t>.</w:t>
            </w:r>
            <w:r w:rsidRPr="00A92F81">
              <w:rPr>
                <w:rFonts w:eastAsia="Times New Roman" w:cs="Arial"/>
                <w:sz w:val="19"/>
                <w:szCs w:val="20"/>
                <w:lang w:eastAsia="ru-RU"/>
              </w:rPr>
              <w:t>Р</w:t>
            </w:r>
            <w:proofErr w:type="gramEnd"/>
            <w:r w:rsidRPr="00A92F81">
              <w:rPr>
                <w:rFonts w:eastAsia="Times New Roman" w:cs="Arial"/>
                <w:sz w:val="19"/>
                <w:szCs w:val="20"/>
                <w:lang w:eastAsia="ru-RU"/>
              </w:rPr>
              <w:t>ольпроизводителей,потребителей</w:t>
            </w:r>
            <w:r w:rsidRPr="00A92F81">
              <w:rPr>
                <w:rFonts w:eastAsia="Times New Roman" w:cs="Arial"/>
                <w:w w:val="78"/>
                <w:sz w:val="19"/>
                <w:szCs w:val="20"/>
                <w:lang w:eastAsia="ru-RU"/>
              </w:rPr>
              <w:t>и</w:t>
            </w:r>
            <w:r w:rsidRPr="00A92F81">
              <w:rPr>
                <w:rFonts w:eastAsia="Times New Roman" w:cs="Arial"/>
                <w:sz w:val="19"/>
                <w:szCs w:val="20"/>
                <w:lang w:eastAsia="ru-RU"/>
              </w:rPr>
              <w:t>разрушителейорганических  веществ  в  экосистемах  и  круговоротевеществ в природе. Пищевые связи в экосистеме. Цепипитания. Особенности агроэкосистем</w:t>
            </w:r>
            <w:r>
              <w:rPr>
                <w:rFonts w:eastAsia="Times New Roman" w:cs="Arial"/>
                <w:sz w:val="19"/>
                <w:szCs w:val="20"/>
                <w:lang w:eastAsia="ru-RU"/>
              </w:rPr>
              <w:tab/>
            </w:r>
          </w:p>
        </w:tc>
      </w:tr>
      <w:tr w:rsidR="00E040BC" w:rsidRPr="00A92F81" w:rsidTr="00E040BC">
        <w:trPr>
          <w:trHeight w:val="694"/>
        </w:trPr>
        <w:tc>
          <w:tcPr>
            <w:tcW w:w="709" w:type="dxa"/>
            <w:vMerge/>
            <w:tcBorders>
              <w:left w:val="single" w:sz="8" w:space="0" w:color="auto"/>
              <w:bottom w:val="single" w:sz="4" w:space="0" w:color="auto"/>
              <w:right w:val="single" w:sz="8" w:space="0" w:color="auto"/>
            </w:tcBorders>
            <w:shd w:val="clear" w:color="auto" w:fill="auto"/>
            <w:vAlign w:val="bottom"/>
          </w:tcPr>
          <w:p w:rsidR="00E040BC" w:rsidRPr="00A92F81" w:rsidRDefault="00E040BC" w:rsidP="00892A8F">
            <w:pPr>
              <w:spacing w:line="0" w:lineRule="atLeast"/>
              <w:rPr>
                <w:rFonts w:eastAsia="Times New Roman" w:cs="Arial"/>
                <w:sz w:val="19"/>
                <w:szCs w:val="20"/>
                <w:lang w:eastAsia="ru-RU"/>
              </w:rPr>
            </w:pPr>
          </w:p>
        </w:tc>
        <w:tc>
          <w:tcPr>
            <w:tcW w:w="991" w:type="dxa"/>
            <w:tcBorders>
              <w:top w:val="single" w:sz="4" w:space="0" w:color="auto"/>
              <w:bottom w:val="single" w:sz="4" w:space="0" w:color="auto"/>
              <w:right w:val="single" w:sz="8" w:space="0" w:color="auto"/>
            </w:tcBorders>
            <w:shd w:val="clear" w:color="auto" w:fill="auto"/>
          </w:tcPr>
          <w:p w:rsidR="00E040BC" w:rsidRPr="00A92F81" w:rsidRDefault="00E040BC" w:rsidP="00892A8F">
            <w:pPr>
              <w:spacing w:line="191" w:lineRule="exact"/>
              <w:jc w:val="center"/>
              <w:rPr>
                <w:rFonts w:eastAsia="Times New Roman" w:cs="Arial"/>
                <w:sz w:val="19"/>
                <w:szCs w:val="20"/>
                <w:lang w:eastAsia="ru-RU"/>
              </w:rPr>
            </w:pPr>
            <w:r w:rsidRPr="00A92F81">
              <w:rPr>
                <w:rFonts w:eastAsia="Times New Roman" w:cs="Arial"/>
                <w:sz w:val="19"/>
                <w:szCs w:val="20"/>
                <w:lang w:eastAsia="ru-RU"/>
              </w:rPr>
              <w:t>5.3</w:t>
            </w:r>
          </w:p>
        </w:tc>
        <w:tc>
          <w:tcPr>
            <w:tcW w:w="11483" w:type="dxa"/>
            <w:gridSpan w:val="9"/>
            <w:tcBorders>
              <w:top w:val="single" w:sz="4" w:space="0" w:color="auto"/>
              <w:bottom w:val="single" w:sz="4" w:space="0" w:color="auto"/>
              <w:right w:val="single" w:sz="8" w:space="0" w:color="auto"/>
            </w:tcBorders>
            <w:shd w:val="clear" w:color="auto" w:fill="auto"/>
          </w:tcPr>
          <w:p w:rsidR="00E040BC" w:rsidRPr="00932E39" w:rsidRDefault="00E040BC" w:rsidP="00892A8F">
            <w:pPr>
              <w:spacing w:line="191" w:lineRule="exact"/>
              <w:ind w:left="60"/>
              <w:rPr>
                <w:rFonts w:eastAsia="Times New Roman" w:cs="Arial"/>
                <w:sz w:val="19"/>
                <w:szCs w:val="20"/>
                <w:lang w:eastAsia="ru-RU"/>
              </w:rPr>
            </w:pPr>
            <w:r w:rsidRPr="00A92F81">
              <w:rPr>
                <w:rFonts w:eastAsia="Times New Roman" w:cs="Arial"/>
                <w:sz w:val="19"/>
                <w:szCs w:val="20"/>
                <w:lang w:eastAsia="ru-RU"/>
              </w:rPr>
              <w:t>Биосфера</w:t>
            </w:r>
            <w:r w:rsidRPr="00A92F81">
              <w:rPr>
                <w:rFonts w:eastAsia="Times New Roman" w:cs="Arial"/>
                <w:w w:val="83"/>
                <w:sz w:val="19"/>
                <w:szCs w:val="20"/>
                <w:lang w:eastAsia="ru-RU"/>
              </w:rPr>
              <w:t>–</w:t>
            </w:r>
            <w:r>
              <w:rPr>
                <w:rFonts w:eastAsia="Times New Roman" w:cs="Arial"/>
                <w:w w:val="83"/>
                <w:sz w:val="19"/>
                <w:szCs w:val="20"/>
                <w:lang w:eastAsia="ru-RU"/>
              </w:rPr>
              <w:t>г</w:t>
            </w:r>
            <w:r w:rsidRPr="00A92F81">
              <w:rPr>
                <w:rFonts w:eastAsia="Times New Roman" w:cs="Arial"/>
                <w:sz w:val="19"/>
                <w:szCs w:val="20"/>
                <w:lang w:eastAsia="ru-RU"/>
              </w:rPr>
              <w:t>лобальнаяэкосистема</w:t>
            </w:r>
            <w:proofErr w:type="gramStart"/>
            <w:r w:rsidRPr="00A92F81">
              <w:rPr>
                <w:rFonts w:eastAsia="Times New Roman" w:cs="Arial"/>
                <w:sz w:val="19"/>
                <w:szCs w:val="20"/>
                <w:lang w:eastAsia="ru-RU"/>
              </w:rPr>
              <w:t>.Р</w:t>
            </w:r>
            <w:proofErr w:type="gramEnd"/>
            <w:r w:rsidRPr="00A92F81">
              <w:rPr>
                <w:rFonts w:eastAsia="Times New Roman" w:cs="Arial"/>
                <w:sz w:val="19"/>
                <w:szCs w:val="20"/>
                <w:lang w:eastAsia="ru-RU"/>
              </w:rPr>
              <w:t>оль</w:t>
            </w:r>
            <w:r>
              <w:rPr>
                <w:rFonts w:eastAsia="Times New Roman" w:cs="Arial"/>
                <w:sz w:val="19"/>
                <w:szCs w:val="20"/>
                <w:lang w:eastAsia="ru-RU"/>
              </w:rPr>
              <w:t>ч</w:t>
            </w:r>
            <w:r w:rsidRPr="00A92F81">
              <w:rPr>
                <w:rFonts w:eastAsia="Times New Roman" w:cs="Arial"/>
                <w:sz w:val="19"/>
                <w:szCs w:val="20"/>
                <w:lang w:eastAsia="ru-RU"/>
              </w:rPr>
              <w:t>еловекав  биосфере.  Экологические  проблемы,</w:t>
            </w:r>
            <w:r w:rsidRPr="00A92F81">
              <w:rPr>
                <w:rFonts w:eastAsia="Times New Roman" w:cs="Arial"/>
                <w:w w:val="91"/>
                <w:sz w:val="19"/>
                <w:szCs w:val="20"/>
                <w:lang w:eastAsia="ru-RU"/>
              </w:rPr>
              <w:t>их</w:t>
            </w:r>
            <w:r w:rsidRPr="00A92F81">
              <w:rPr>
                <w:rFonts w:eastAsia="Times New Roman" w:cs="Arial"/>
                <w:sz w:val="19"/>
                <w:szCs w:val="20"/>
                <w:lang w:eastAsia="ru-RU"/>
              </w:rPr>
              <w:t>влияниена  собственную  жизнь  и  жизнь  других  людей</w:t>
            </w:r>
            <w:proofErr w:type="gramStart"/>
            <w:r w:rsidRPr="00A92F81">
              <w:rPr>
                <w:rFonts w:eastAsia="Times New Roman" w:cs="Arial"/>
                <w:sz w:val="19"/>
                <w:szCs w:val="20"/>
                <w:lang w:eastAsia="ru-RU"/>
              </w:rPr>
              <w:t>.П</w:t>
            </w:r>
            <w:proofErr w:type="gramEnd"/>
            <w:r w:rsidRPr="00A92F81">
              <w:rPr>
                <w:rFonts w:eastAsia="Times New Roman" w:cs="Arial"/>
                <w:sz w:val="19"/>
                <w:szCs w:val="20"/>
                <w:lang w:eastAsia="ru-RU"/>
              </w:rPr>
              <w:t>оследствия  деятельности  человека  в  экосистемах,влияние собственных поступков на живые организмыи экосистемы</w:t>
            </w:r>
          </w:p>
        </w:tc>
      </w:tr>
    </w:tbl>
    <w:p w:rsidR="00E040BC" w:rsidRPr="00932E39" w:rsidRDefault="00E040BC" w:rsidP="00E040BC">
      <w:pPr>
        <w:autoSpaceDE w:val="0"/>
        <w:autoSpaceDN w:val="0"/>
        <w:adjustRightInd w:val="0"/>
        <w:rPr>
          <w:rFonts w:cs="Times New Roman"/>
        </w:rPr>
      </w:pPr>
    </w:p>
    <w:p w:rsidR="00E040BC" w:rsidRPr="00932E39" w:rsidRDefault="00E040BC" w:rsidP="00E040BC">
      <w:pPr>
        <w:spacing w:line="265" w:lineRule="auto"/>
        <w:ind w:left="80" w:right="80" w:firstLine="497"/>
        <w:jc w:val="both"/>
        <w:rPr>
          <w:rFonts w:eastAsia="Times New Roman" w:cs="Arial"/>
          <w:b/>
          <w:lang w:eastAsia="ru-RU"/>
        </w:rPr>
      </w:pPr>
      <w:r w:rsidRPr="00932E39">
        <w:rPr>
          <w:rFonts w:eastAsia="Times New Roman" w:cs="Arial"/>
          <w:b/>
          <w:lang w:eastAsia="ru-RU"/>
        </w:rPr>
        <w:lastRenderedPageBreak/>
        <w:t>Раздел 2. Перечень требований к уровню подготовки обучающихся, освоивших общеобразовательные программы основного общего образования по БИОЛОГИИ</w:t>
      </w:r>
    </w:p>
    <w:p w:rsidR="00E040BC" w:rsidRPr="00932E39" w:rsidRDefault="00E040BC" w:rsidP="00E040BC">
      <w:pPr>
        <w:autoSpaceDE w:val="0"/>
        <w:autoSpaceDN w:val="0"/>
        <w:adjustRightInd w:val="0"/>
        <w:ind w:firstLine="577"/>
        <w:rPr>
          <w:rFonts w:cs="Times New Roman"/>
        </w:rPr>
      </w:pPr>
      <w:r w:rsidRPr="00932E39">
        <w:rPr>
          <w:rFonts w:cs="Times New Roman"/>
        </w:rPr>
        <w:t xml:space="preserve">В первых двух столбцах даны коды требований, в третьем – требования к уровню подготовки </w:t>
      </w:r>
      <w:r>
        <w:rPr>
          <w:rFonts w:cs="Times New Roman"/>
        </w:rPr>
        <w:t>учащихся к диагностическим работам.</w:t>
      </w:r>
    </w:p>
    <w:tbl>
      <w:tblPr>
        <w:tblW w:w="13193" w:type="dxa"/>
        <w:tblLayout w:type="fixed"/>
        <w:tblCellMar>
          <w:left w:w="0" w:type="dxa"/>
          <w:right w:w="0" w:type="dxa"/>
        </w:tblCellMar>
        <w:tblLook w:val="0000"/>
      </w:tblPr>
      <w:tblGrid>
        <w:gridCol w:w="680"/>
        <w:gridCol w:w="1020"/>
        <w:gridCol w:w="680"/>
        <w:gridCol w:w="620"/>
        <w:gridCol w:w="80"/>
        <w:gridCol w:w="400"/>
        <w:gridCol w:w="280"/>
        <w:gridCol w:w="720"/>
        <w:gridCol w:w="440"/>
        <w:gridCol w:w="680"/>
        <w:gridCol w:w="7593"/>
      </w:tblGrid>
      <w:tr w:rsidR="00E040BC" w:rsidRPr="00932E39" w:rsidTr="00E040BC">
        <w:trPr>
          <w:trHeight w:val="441"/>
        </w:trPr>
        <w:tc>
          <w:tcPr>
            <w:tcW w:w="170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E040BC" w:rsidRPr="00932E39" w:rsidRDefault="00E040BC" w:rsidP="00892A8F">
            <w:pPr>
              <w:spacing w:line="0" w:lineRule="atLeast"/>
              <w:ind w:left="140"/>
              <w:jc w:val="center"/>
              <w:rPr>
                <w:rFonts w:eastAsia="Times New Roman" w:cs="Arial"/>
                <w:b/>
                <w:sz w:val="19"/>
                <w:szCs w:val="20"/>
                <w:lang w:eastAsia="ru-RU"/>
              </w:rPr>
            </w:pPr>
            <w:r w:rsidRPr="00932E39">
              <w:rPr>
                <w:rFonts w:eastAsia="Times New Roman" w:cs="Arial"/>
                <w:b/>
                <w:sz w:val="19"/>
                <w:szCs w:val="20"/>
                <w:lang w:eastAsia="ru-RU"/>
              </w:rPr>
              <w:t>Код требований</w:t>
            </w:r>
          </w:p>
        </w:tc>
        <w:tc>
          <w:tcPr>
            <w:tcW w:w="11493" w:type="dxa"/>
            <w:gridSpan w:val="9"/>
            <w:tcBorders>
              <w:top w:val="single" w:sz="4" w:space="0" w:color="auto"/>
              <w:bottom w:val="single" w:sz="4" w:space="0" w:color="auto"/>
              <w:right w:val="single" w:sz="8" w:space="0" w:color="auto"/>
            </w:tcBorders>
            <w:shd w:val="clear" w:color="auto" w:fill="auto"/>
            <w:vAlign w:val="center"/>
          </w:tcPr>
          <w:p w:rsidR="00E040BC" w:rsidRPr="00932E39" w:rsidRDefault="00E040BC" w:rsidP="00892A8F">
            <w:pPr>
              <w:spacing w:line="0" w:lineRule="atLeast"/>
              <w:jc w:val="center"/>
              <w:rPr>
                <w:rFonts w:eastAsia="Times New Roman" w:cs="Arial"/>
                <w:b/>
                <w:sz w:val="19"/>
                <w:szCs w:val="20"/>
                <w:lang w:eastAsia="ru-RU"/>
              </w:rPr>
            </w:pPr>
            <w:r w:rsidRPr="00932E39">
              <w:rPr>
                <w:rFonts w:eastAsia="Times New Roman" w:cs="Arial"/>
                <w:b/>
                <w:sz w:val="19"/>
                <w:szCs w:val="20"/>
                <w:lang w:eastAsia="ru-RU"/>
              </w:rPr>
              <w:t>Требования к уровню подготовки выпускников</w:t>
            </w:r>
          </w:p>
        </w:tc>
      </w:tr>
      <w:tr w:rsidR="00E040BC" w:rsidRPr="00932E39" w:rsidTr="00E040BC">
        <w:trPr>
          <w:trHeight w:val="209"/>
        </w:trPr>
        <w:tc>
          <w:tcPr>
            <w:tcW w:w="680" w:type="dxa"/>
            <w:vMerge w:val="restart"/>
            <w:tcBorders>
              <w:top w:val="single" w:sz="4" w:space="0" w:color="auto"/>
              <w:left w:val="single" w:sz="8" w:space="0" w:color="auto"/>
              <w:right w:val="single" w:sz="8" w:space="0" w:color="auto"/>
            </w:tcBorders>
            <w:shd w:val="clear" w:color="auto" w:fill="auto"/>
          </w:tcPr>
          <w:p w:rsidR="00E040BC" w:rsidRPr="00932E39" w:rsidRDefault="00E040BC" w:rsidP="00892A8F">
            <w:pPr>
              <w:spacing w:line="209" w:lineRule="exact"/>
              <w:ind w:right="204"/>
              <w:jc w:val="center"/>
              <w:rPr>
                <w:rFonts w:eastAsia="Times New Roman" w:cs="Arial"/>
                <w:b/>
                <w:sz w:val="19"/>
                <w:szCs w:val="20"/>
                <w:lang w:eastAsia="ru-RU"/>
              </w:rPr>
            </w:pPr>
            <w:r w:rsidRPr="00932E39">
              <w:rPr>
                <w:rFonts w:eastAsia="Times New Roman" w:cs="Arial"/>
                <w:b/>
                <w:sz w:val="19"/>
                <w:szCs w:val="20"/>
                <w:lang w:eastAsia="ru-RU"/>
              </w:rPr>
              <w:t>1</w:t>
            </w:r>
          </w:p>
        </w:tc>
        <w:tc>
          <w:tcPr>
            <w:tcW w:w="1020" w:type="dxa"/>
            <w:tcBorders>
              <w:top w:val="single" w:sz="4" w:space="0" w:color="auto"/>
              <w:bottom w:val="single" w:sz="8" w:space="0" w:color="auto"/>
              <w:right w:val="single" w:sz="8" w:space="0" w:color="auto"/>
            </w:tcBorders>
            <w:shd w:val="clear" w:color="auto" w:fill="auto"/>
            <w:vAlign w:val="bottom"/>
          </w:tcPr>
          <w:p w:rsidR="00E040BC" w:rsidRPr="00932E39" w:rsidRDefault="00E040BC" w:rsidP="00892A8F">
            <w:pPr>
              <w:spacing w:line="0" w:lineRule="atLeast"/>
              <w:rPr>
                <w:rFonts w:eastAsia="Times New Roman" w:cs="Arial"/>
                <w:sz w:val="18"/>
                <w:szCs w:val="20"/>
                <w:lang w:eastAsia="ru-RU"/>
              </w:rPr>
            </w:pPr>
          </w:p>
        </w:tc>
        <w:tc>
          <w:tcPr>
            <w:tcW w:w="680" w:type="dxa"/>
            <w:tcBorders>
              <w:bottom w:val="single" w:sz="8" w:space="0" w:color="auto"/>
            </w:tcBorders>
            <w:shd w:val="clear" w:color="auto" w:fill="auto"/>
            <w:vAlign w:val="bottom"/>
          </w:tcPr>
          <w:p w:rsidR="00E040BC" w:rsidRPr="00932E39" w:rsidRDefault="00E040BC" w:rsidP="00892A8F">
            <w:pPr>
              <w:spacing w:line="0" w:lineRule="atLeast"/>
              <w:rPr>
                <w:rFonts w:eastAsia="Times New Roman" w:cs="Arial"/>
                <w:sz w:val="18"/>
                <w:szCs w:val="20"/>
                <w:lang w:eastAsia="ru-RU"/>
              </w:rPr>
            </w:pPr>
          </w:p>
        </w:tc>
        <w:tc>
          <w:tcPr>
            <w:tcW w:w="620" w:type="dxa"/>
            <w:tcBorders>
              <w:bottom w:val="single" w:sz="8" w:space="0" w:color="auto"/>
            </w:tcBorders>
            <w:shd w:val="clear" w:color="auto" w:fill="auto"/>
            <w:vAlign w:val="bottom"/>
          </w:tcPr>
          <w:p w:rsidR="00E040BC" w:rsidRPr="00932E39" w:rsidRDefault="00E040BC" w:rsidP="00892A8F">
            <w:pPr>
              <w:spacing w:line="0" w:lineRule="atLeast"/>
              <w:rPr>
                <w:rFonts w:eastAsia="Times New Roman" w:cs="Arial"/>
                <w:sz w:val="18"/>
                <w:szCs w:val="20"/>
                <w:lang w:eastAsia="ru-RU"/>
              </w:rPr>
            </w:pPr>
          </w:p>
        </w:tc>
        <w:tc>
          <w:tcPr>
            <w:tcW w:w="80" w:type="dxa"/>
            <w:tcBorders>
              <w:bottom w:val="single" w:sz="8" w:space="0" w:color="auto"/>
            </w:tcBorders>
            <w:shd w:val="clear" w:color="auto" w:fill="auto"/>
            <w:vAlign w:val="bottom"/>
          </w:tcPr>
          <w:p w:rsidR="00E040BC" w:rsidRPr="00932E39" w:rsidRDefault="00E040BC" w:rsidP="00892A8F">
            <w:pPr>
              <w:spacing w:line="0" w:lineRule="atLeast"/>
              <w:rPr>
                <w:rFonts w:eastAsia="Times New Roman" w:cs="Arial"/>
                <w:sz w:val="18"/>
                <w:szCs w:val="20"/>
                <w:lang w:eastAsia="ru-RU"/>
              </w:rPr>
            </w:pPr>
          </w:p>
        </w:tc>
        <w:tc>
          <w:tcPr>
            <w:tcW w:w="2520" w:type="dxa"/>
            <w:gridSpan w:val="5"/>
            <w:tcBorders>
              <w:bottom w:val="single" w:sz="8" w:space="0" w:color="auto"/>
            </w:tcBorders>
            <w:shd w:val="clear" w:color="auto" w:fill="auto"/>
            <w:vAlign w:val="bottom"/>
          </w:tcPr>
          <w:p w:rsidR="00E040BC" w:rsidRPr="00932E39" w:rsidRDefault="00E040BC" w:rsidP="00892A8F">
            <w:pPr>
              <w:spacing w:line="209" w:lineRule="exact"/>
              <w:ind w:right="264"/>
              <w:jc w:val="center"/>
              <w:rPr>
                <w:rFonts w:eastAsia="Times New Roman" w:cs="Arial"/>
                <w:b/>
                <w:sz w:val="19"/>
                <w:szCs w:val="20"/>
                <w:lang w:eastAsia="ru-RU"/>
              </w:rPr>
            </w:pPr>
            <w:r w:rsidRPr="00932E39">
              <w:rPr>
                <w:rFonts w:eastAsia="Times New Roman" w:cs="Arial"/>
                <w:b/>
                <w:sz w:val="19"/>
                <w:szCs w:val="20"/>
                <w:lang w:eastAsia="ru-RU"/>
              </w:rPr>
              <w:t>ЗНАТЬ/ПОНИМАТЬ</w:t>
            </w:r>
          </w:p>
        </w:tc>
        <w:tc>
          <w:tcPr>
            <w:tcW w:w="7593" w:type="dxa"/>
            <w:tcBorders>
              <w:bottom w:val="single" w:sz="8" w:space="0" w:color="auto"/>
              <w:right w:val="single" w:sz="8" w:space="0" w:color="auto"/>
            </w:tcBorders>
            <w:shd w:val="clear" w:color="auto" w:fill="auto"/>
            <w:vAlign w:val="bottom"/>
          </w:tcPr>
          <w:p w:rsidR="00E040BC" w:rsidRPr="00932E39" w:rsidRDefault="00E040BC" w:rsidP="00892A8F">
            <w:pPr>
              <w:spacing w:line="0" w:lineRule="atLeast"/>
              <w:rPr>
                <w:rFonts w:eastAsia="Times New Roman" w:cs="Arial"/>
                <w:sz w:val="18"/>
                <w:szCs w:val="20"/>
                <w:lang w:eastAsia="ru-RU"/>
              </w:rPr>
            </w:pPr>
          </w:p>
        </w:tc>
      </w:tr>
      <w:tr w:rsidR="00E040BC" w:rsidRPr="00932E39" w:rsidTr="00E040BC">
        <w:trPr>
          <w:trHeight w:val="209"/>
        </w:trPr>
        <w:tc>
          <w:tcPr>
            <w:tcW w:w="680" w:type="dxa"/>
            <w:vMerge/>
            <w:tcBorders>
              <w:left w:val="single" w:sz="8" w:space="0" w:color="auto"/>
              <w:right w:val="single" w:sz="8" w:space="0" w:color="auto"/>
            </w:tcBorders>
            <w:shd w:val="clear" w:color="auto" w:fill="auto"/>
          </w:tcPr>
          <w:p w:rsidR="00E040BC" w:rsidRPr="00932E39" w:rsidRDefault="00E040BC" w:rsidP="00892A8F">
            <w:pPr>
              <w:spacing w:line="0" w:lineRule="atLeast"/>
              <w:jc w:val="center"/>
              <w:rPr>
                <w:rFonts w:eastAsia="Times New Roman" w:cs="Arial"/>
                <w:sz w:val="18"/>
                <w:szCs w:val="20"/>
                <w:lang w:eastAsia="ru-RU"/>
              </w:rPr>
            </w:pPr>
          </w:p>
        </w:tc>
        <w:tc>
          <w:tcPr>
            <w:tcW w:w="1020" w:type="dxa"/>
            <w:tcBorders>
              <w:bottom w:val="single" w:sz="8" w:space="0" w:color="auto"/>
              <w:right w:val="single" w:sz="8" w:space="0" w:color="auto"/>
            </w:tcBorders>
            <w:shd w:val="clear" w:color="auto" w:fill="auto"/>
            <w:vAlign w:val="bottom"/>
          </w:tcPr>
          <w:p w:rsidR="00E040BC" w:rsidRPr="00932E39" w:rsidRDefault="00E040BC" w:rsidP="00892A8F">
            <w:pPr>
              <w:spacing w:line="209" w:lineRule="exact"/>
              <w:jc w:val="center"/>
              <w:rPr>
                <w:rFonts w:eastAsia="Times New Roman" w:cs="Arial"/>
                <w:sz w:val="19"/>
                <w:szCs w:val="20"/>
                <w:lang w:eastAsia="ru-RU"/>
              </w:rPr>
            </w:pPr>
            <w:r w:rsidRPr="00932E39">
              <w:rPr>
                <w:rFonts w:eastAsia="Times New Roman" w:cs="Arial"/>
                <w:sz w:val="19"/>
                <w:szCs w:val="20"/>
                <w:lang w:eastAsia="ru-RU"/>
              </w:rPr>
              <w:t>1.1</w:t>
            </w:r>
          </w:p>
        </w:tc>
        <w:tc>
          <w:tcPr>
            <w:tcW w:w="3220" w:type="dxa"/>
            <w:gridSpan w:val="7"/>
            <w:tcBorders>
              <w:bottom w:val="single" w:sz="8" w:space="0" w:color="auto"/>
            </w:tcBorders>
            <w:shd w:val="clear" w:color="auto" w:fill="auto"/>
          </w:tcPr>
          <w:p w:rsidR="00E040BC" w:rsidRPr="00932E39" w:rsidRDefault="00E040BC" w:rsidP="00892A8F">
            <w:pPr>
              <w:spacing w:line="209" w:lineRule="exact"/>
              <w:ind w:left="60"/>
              <w:rPr>
                <w:rFonts w:eastAsia="Times New Roman" w:cs="Arial"/>
                <w:sz w:val="19"/>
                <w:szCs w:val="20"/>
                <w:lang w:eastAsia="ru-RU"/>
              </w:rPr>
            </w:pPr>
            <w:r w:rsidRPr="00932E39">
              <w:rPr>
                <w:rFonts w:eastAsia="Times New Roman" w:cs="Arial"/>
                <w:sz w:val="19"/>
                <w:szCs w:val="20"/>
                <w:lang w:eastAsia="ru-RU"/>
              </w:rPr>
              <w:t>признаки биологических объектов:</w:t>
            </w:r>
          </w:p>
        </w:tc>
        <w:tc>
          <w:tcPr>
            <w:tcW w:w="680" w:type="dxa"/>
            <w:tcBorders>
              <w:bottom w:val="single" w:sz="8" w:space="0" w:color="auto"/>
            </w:tcBorders>
            <w:shd w:val="clear" w:color="auto" w:fill="auto"/>
            <w:vAlign w:val="bottom"/>
          </w:tcPr>
          <w:p w:rsidR="00E040BC" w:rsidRPr="00932E39" w:rsidRDefault="00E040BC" w:rsidP="00892A8F">
            <w:pPr>
              <w:spacing w:line="0" w:lineRule="atLeast"/>
              <w:rPr>
                <w:rFonts w:eastAsia="Times New Roman" w:cs="Arial"/>
                <w:sz w:val="18"/>
                <w:szCs w:val="20"/>
                <w:lang w:eastAsia="ru-RU"/>
              </w:rPr>
            </w:pPr>
          </w:p>
        </w:tc>
        <w:tc>
          <w:tcPr>
            <w:tcW w:w="7593" w:type="dxa"/>
            <w:tcBorders>
              <w:bottom w:val="single" w:sz="8" w:space="0" w:color="auto"/>
              <w:right w:val="single" w:sz="8" w:space="0" w:color="auto"/>
            </w:tcBorders>
            <w:shd w:val="clear" w:color="auto" w:fill="auto"/>
            <w:vAlign w:val="bottom"/>
          </w:tcPr>
          <w:p w:rsidR="00E040BC" w:rsidRPr="00932E39" w:rsidRDefault="00E040BC" w:rsidP="00892A8F">
            <w:pPr>
              <w:spacing w:line="0" w:lineRule="atLeast"/>
              <w:rPr>
                <w:rFonts w:eastAsia="Times New Roman" w:cs="Arial"/>
                <w:sz w:val="18"/>
                <w:szCs w:val="20"/>
                <w:lang w:eastAsia="ru-RU"/>
              </w:rPr>
            </w:pPr>
          </w:p>
        </w:tc>
      </w:tr>
      <w:tr w:rsidR="00E040BC" w:rsidRPr="00932E39" w:rsidTr="00E040BC">
        <w:trPr>
          <w:trHeight w:val="191"/>
        </w:trPr>
        <w:tc>
          <w:tcPr>
            <w:tcW w:w="680" w:type="dxa"/>
            <w:vMerge/>
            <w:tcBorders>
              <w:left w:val="single" w:sz="8" w:space="0" w:color="auto"/>
              <w:right w:val="single" w:sz="8" w:space="0" w:color="auto"/>
            </w:tcBorders>
            <w:shd w:val="clear" w:color="auto" w:fill="auto"/>
          </w:tcPr>
          <w:p w:rsidR="00E040BC" w:rsidRPr="00932E39" w:rsidRDefault="00E040BC" w:rsidP="00892A8F">
            <w:pPr>
              <w:spacing w:line="0" w:lineRule="atLeast"/>
              <w:jc w:val="center"/>
              <w:rPr>
                <w:rFonts w:eastAsia="Times New Roman" w:cs="Arial"/>
                <w:sz w:val="16"/>
                <w:szCs w:val="20"/>
                <w:lang w:eastAsia="ru-RU"/>
              </w:rPr>
            </w:pPr>
          </w:p>
        </w:tc>
        <w:tc>
          <w:tcPr>
            <w:tcW w:w="1020" w:type="dxa"/>
            <w:tcBorders>
              <w:right w:val="single" w:sz="8" w:space="0" w:color="auto"/>
            </w:tcBorders>
            <w:shd w:val="clear" w:color="auto" w:fill="auto"/>
            <w:vAlign w:val="bottom"/>
          </w:tcPr>
          <w:p w:rsidR="00E040BC" w:rsidRPr="00932E39" w:rsidRDefault="00E040BC" w:rsidP="00892A8F">
            <w:pPr>
              <w:spacing w:line="191" w:lineRule="exact"/>
              <w:jc w:val="center"/>
              <w:rPr>
                <w:rFonts w:eastAsia="Times New Roman" w:cs="Arial"/>
                <w:sz w:val="19"/>
                <w:szCs w:val="20"/>
                <w:lang w:eastAsia="ru-RU"/>
              </w:rPr>
            </w:pPr>
            <w:r w:rsidRPr="00932E39">
              <w:rPr>
                <w:rFonts w:eastAsia="Times New Roman" w:cs="Arial"/>
                <w:sz w:val="19"/>
                <w:szCs w:val="20"/>
                <w:lang w:eastAsia="ru-RU"/>
              </w:rPr>
              <w:t>1.1.1</w:t>
            </w:r>
          </w:p>
        </w:tc>
        <w:tc>
          <w:tcPr>
            <w:tcW w:w="11493" w:type="dxa"/>
            <w:gridSpan w:val="9"/>
            <w:vMerge w:val="restart"/>
            <w:tcBorders>
              <w:right w:val="single" w:sz="8" w:space="0" w:color="auto"/>
            </w:tcBorders>
            <w:shd w:val="clear" w:color="auto" w:fill="auto"/>
          </w:tcPr>
          <w:p w:rsidR="00E040BC" w:rsidRPr="00932E39" w:rsidRDefault="00E040BC" w:rsidP="00892A8F">
            <w:pPr>
              <w:spacing w:line="191" w:lineRule="exact"/>
              <w:ind w:left="60"/>
              <w:rPr>
                <w:rFonts w:eastAsia="Times New Roman" w:cs="Arial"/>
                <w:sz w:val="19"/>
                <w:szCs w:val="20"/>
                <w:lang w:eastAsia="ru-RU"/>
              </w:rPr>
            </w:pPr>
            <w:r w:rsidRPr="00932E39">
              <w:rPr>
                <w:rFonts w:eastAsia="Times New Roman" w:cs="Arial"/>
                <w:sz w:val="19"/>
                <w:szCs w:val="20"/>
                <w:lang w:eastAsia="ru-RU"/>
              </w:rPr>
              <w:t>живых  организмов  (растений,  животных,  грибов  ибактерий);</w:t>
            </w:r>
          </w:p>
        </w:tc>
      </w:tr>
      <w:tr w:rsidR="00E040BC" w:rsidRPr="00932E39" w:rsidTr="00E040BC">
        <w:trPr>
          <w:trHeight w:val="240"/>
        </w:trPr>
        <w:tc>
          <w:tcPr>
            <w:tcW w:w="680" w:type="dxa"/>
            <w:vMerge/>
            <w:tcBorders>
              <w:left w:val="single" w:sz="8" w:space="0" w:color="auto"/>
              <w:right w:val="single" w:sz="8" w:space="0" w:color="auto"/>
            </w:tcBorders>
            <w:shd w:val="clear" w:color="auto" w:fill="auto"/>
          </w:tcPr>
          <w:p w:rsidR="00E040BC" w:rsidRPr="00932E39" w:rsidRDefault="00E040BC" w:rsidP="00892A8F">
            <w:pPr>
              <w:spacing w:line="0" w:lineRule="atLeast"/>
              <w:jc w:val="center"/>
              <w:rPr>
                <w:rFonts w:eastAsia="Times New Roman" w:cs="Arial"/>
                <w:sz w:val="20"/>
                <w:szCs w:val="20"/>
                <w:lang w:eastAsia="ru-RU"/>
              </w:rPr>
            </w:pPr>
          </w:p>
        </w:tc>
        <w:tc>
          <w:tcPr>
            <w:tcW w:w="1020" w:type="dxa"/>
            <w:tcBorders>
              <w:bottom w:val="single" w:sz="8" w:space="0" w:color="auto"/>
              <w:right w:val="single" w:sz="8" w:space="0" w:color="auto"/>
            </w:tcBorders>
            <w:shd w:val="clear" w:color="auto" w:fill="auto"/>
            <w:vAlign w:val="bottom"/>
          </w:tcPr>
          <w:p w:rsidR="00E040BC" w:rsidRPr="00932E39" w:rsidRDefault="00E040BC" w:rsidP="00892A8F">
            <w:pPr>
              <w:spacing w:line="0" w:lineRule="atLeast"/>
              <w:rPr>
                <w:rFonts w:eastAsia="Times New Roman" w:cs="Arial"/>
                <w:sz w:val="20"/>
                <w:szCs w:val="20"/>
                <w:lang w:eastAsia="ru-RU"/>
              </w:rPr>
            </w:pPr>
          </w:p>
        </w:tc>
        <w:tc>
          <w:tcPr>
            <w:tcW w:w="11493" w:type="dxa"/>
            <w:gridSpan w:val="9"/>
            <w:vMerge/>
            <w:tcBorders>
              <w:bottom w:val="single" w:sz="8" w:space="0" w:color="auto"/>
              <w:right w:val="single" w:sz="8" w:space="0" w:color="auto"/>
            </w:tcBorders>
            <w:shd w:val="clear" w:color="auto" w:fill="auto"/>
          </w:tcPr>
          <w:p w:rsidR="00E040BC" w:rsidRPr="00932E39" w:rsidRDefault="00E040BC" w:rsidP="00892A8F">
            <w:pPr>
              <w:spacing w:line="0" w:lineRule="atLeast"/>
              <w:rPr>
                <w:rFonts w:eastAsia="Times New Roman" w:cs="Arial"/>
                <w:sz w:val="20"/>
                <w:szCs w:val="20"/>
                <w:lang w:eastAsia="ru-RU"/>
              </w:rPr>
            </w:pPr>
          </w:p>
        </w:tc>
      </w:tr>
      <w:tr w:rsidR="00E040BC" w:rsidRPr="00932E39" w:rsidTr="00E040BC">
        <w:trPr>
          <w:trHeight w:val="208"/>
        </w:trPr>
        <w:tc>
          <w:tcPr>
            <w:tcW w:w="680" w:type="dxa"/>
            <w:vMerge/>
            <w:tcBorders>
              <w:left w:val="single" w:sz="8" w:space="0" w:color="auto"/>
              <w:right w:val="single" w:sz="8" w:space="0" w:color="auto"/>
            </w:tcBorders>
            <w:shd w:val="clear" w:color="auto" w:fill="auto"/>
          </w:tcPr>
          <w:p w:rsidR="00E040BC" w:rsidRPr="00932E39" w:rsidRDefault="00E040BC" w:rsidP="00892A8F">
            <w:pPr>
              <w:spacing w:line="0" w:lineRule="atLeast"/>
              <w:jc w:val="center"/>
              <w:rPr>
                <w:rFonts w:eastAsia="Times New Roman" w:cs="Arial"/>
                <w:sz w:val="18"/>
                <w:szCs w:val="20"/>
                <w:lang w:eastAsia="ru-RU"/>
              </w:rPr>
            </w:pPr>
          </w:p>
        </w:tc>
        <w:tc>
          <w:tcPr>
            <w:tcW w:w="1020" w:type="dxa"/>
            <w:tcBorders>
              <w:bottom w:val="single" w:sz="8" w:space="0" w:color="auto"/>
              <w:right w:val="single" w:sz="8" w:space="0" w:color="auto"/>
            </w:tcBorders>
            <w:shd w:val="clear" w:color="auto" w:fill="auto"/>
            <w:vAlign w:val="bottom"/>
          </w:tcPr>
          <w:p w:rsidR="00E040BC" w:rsidRPr="00932E39" w:rsidRDefault="00E040BC" w:rsidP="00892A8F">
            <w:pPr>
              <w:spacing w:line="209" w:lineRule="exact"/>
              <w:jc w:val="center"/>
              <w:rPr>
                <w:rFonts w:eastAsia="Times New Roman" w:cs="Arial"/>
                <w:sz w:val="19"/>
                <w:szCs w:val="20"/>
                <w:lang w:eastAsia="ru-RU"/>
              </w:rPr>
            </w:pPr>
            <w:r w:rsidRPr="00932E39">
              <w:rPr>
                <w:rFonts w:eastAsia="Times New Roman" w:cs="Arial"/>
                <w:sz w:val="19"/>
                <w:szCs w:val="20"/>
                <w:lang w:eastAsia="ru-RU"/>
              </w:rPr>
              <w:t>1.1.2</w:t>
            </w:r>
          </w:p>
        </w:tc>
        <w:tc>
          <w:tcPr>
            <w:tcW w:w="2780" w:type="dxa"/>
            <w:gridSpan w:val="6"/>
            <w:tcBorders>
              <w:bottom w:val="single" w:sz="8" w:space="0" w:color="auto"/>
            </w:tcBorders>
            <w:shd w:val="clear" w:color="auto" w:fill="auto"/>
          </w:tcPr>
          <w:p w:rsidR="00E040BC" w:rsidRPr="00932E39" w:rsidRDefault="00E040BC" w:rsidP="00892A8F">
            <w:pPr>
              <w:spacing w:line="209" w:lineRule="exact"/>
              <w:ind w:left="60"/>
              <w:rPr>
                <w:rFonts w:eastAsia="Times New Roman" w:cs="Arial"/>
                <w:sz w:val="19"/>
                <w:szCs w:val="20"/>
                <w:lang w:eastAsia="ru-RU"/>
              </w:rPr>
            </w:pPr>
            <w:r w:rsidRPr="00932E39">
              <w:rPr>
                <w:rFonts w:eastAsia="Times New Roman" w:cs="Arial"/>
                <w:sz w:val="19"/>
                <w:szCs w:val="20"/>
                <w:lang w:eastAsia="ru-RU"/>
              </w:rPr>
              <w:t>генов, хромосом, клеток;</w:t>
            </w:r>
          </w:p>
        </w:tc>
        <w:tc>
          <w:tcPr>
            <w:tcW w:w="440" w:type="dxa"/>
            <w:tcBorders>
              <w:bottom w:val="single" w:sz="8" w:space="0" w:color="auto"/>
            </w:tcBorders>
            <w:shd w:val="clear" w:color="auto" w:fill="auto"/>
            <w:vAlign w:val="bottom"/>
          </w:tcPr>
          <w:p w:rsidR="00E040BC" w:rsidRPr="00932E39" w:rsidRDefault="00E040BC" w:rsidP="00892A8F">
            <w:pPr>
              <w:spacing w:line="0" w:lineRule="atLeast"/>
              <w:rPr>
                <w:rFonts w:eastAsia="Times New Roman" w:cs="Arial"/>
                <w:sz w:val="18"/>
                <w:szCs w:val="20"/>
                <w:lang w:eastAsia="ru-RU"/>
              </w:rPr>
            </w:pPr>
          </w:p>
        </w:tc>
        <w:tc>
          <w:tcPr>
            <w:tcW w:w="680" w:type="dxa"/>
            <w:tcBorders>
              <w:bottom w:val="single" w:sz="8" w:space="0" w:color="auto"/>
            </w:tcBorders>
            <w:shd w:val="clear" w:color="auto" w:fill="auto"/>
            <w:vAlign w:val="bottom"/>
          </w:tcPr>
          <w:p w:rsidR="00E040BC" w:rsidRPr="00932E39" w:rsidRDefault="00E040BC" w:rsidP="00892A8F">
            <w:pPr>
              <w:spacing w:line="0" w:lineRule="atLeast"/>
              <w:rPr>
                <w:rFonts w:eastAsia="Times New Roman" w:cs="Arial"/>
                <w:sz w:val="18"/>
                <w:szCs w:val="20"/>
                <w:lang w:eastAsia="ru-RU"/>
              </w:rPr>
            </w:pPr>
          </w:p>
        </w:tc>
        <w:tc>
          <w:tcPr>
            <w:tcW w:w="7593" w:type="dxa"/>
            <w:tcBorders>
              <w:bottom w:val="single" w:sz="8" w:space="0" w:color="auto"/>
              <w:right w:val="single" w:sz="8" w:space="0" w:color="auto"/>
            </w:tcBorders>
            <w:shd w:val="clear" w:color="auto" w:fill="auto"/>
            <w:vAlign w:val="bottom"/>
          </w:tcPr>
          <w:p w:rsidR="00E040BC" w:rsidRPr="00932E39" w:rsidRDefault="00E040BC" w:rsidP="00892A8F">
            <w:pPr>
              <w:spacing w:line="0" w:lineRule="atLeast"/>
              <w:rPr>
                <w:rFonts w:eastAsia="Times New Roman" w:cs="Arial"/>
                <w:sz w:val="18"/>
                <w:szCs w:val="20"/>
                <w:lang w:eastAsia="ru-RU"/>
              </w:rPr>
            </w:pPr>
          </w:p>
        </w:tc>
      </w:tr>
      <w:tr w:rsidR="00E040BC" w:rsidRPr="00932E39" w:rsidTr="00E040BC">
        <w:trPr>
          <w:trHeight w:val="209"/>
        </w:trPr>
        <w:tc>
          <w:tcPr>
            <w:tcW w:w="680" w:type="dxa"/>
            <w:vMerge/>
            <w:tcBorders>
              <w:left w:val="single" w:sz="8" w:space="0" w:color="auto"/>
              <w:right w:val="single" w:sz="8" w:space="0" w:color="auto"/>
            </w:tcBorders>
            <w:shd w:val="clear" w:color="auto" w:fill="auto"/>
          </w:tcPr>
          <w:p w:rsidR="00E040BC" w:rsidRPr="00932E39" w:rsidRDefault="00E040BC" w:rsidP="00892A8F">
            <w:pPr>
              <w:spacing w:line="0" w:lineRule="atLeast"/>
              <w:jc w:val="center"/>
              <w:rPr>
                <w:rFonts w:eastAsia="Times New Roman" w:cs="Arial"/>
                <w:sz w:val="18"/>
                <w:szCs w:val="20"/>
                <w:lang w:eastAsia="ru-RU"/>
              </w:rPr>
            </w:pPr>
          </w:p>
        </w:tc>
        <w:tc>
          <w:tcPr>
            <w:tcW w:w="1020" w:type="dxa"/>
            <w:tcBorders>
              <w:bottom w:val="single" w:sz="8" w:space="0" w:color="auto"/>
              <w:right w:val="single" w:sz="8" w:space="0" w:color="auto"/>
            </w:tcBorders>
            <w:shd w:val="clear" w:color="auto" w:fill="auto"/>
            <w:vAlign w:val="bottom"/>
          </w:tcPr>
          <w:p w:rsidR="00E040BC" w:rsidRPr="00932E39" w:rsidRDefault="00E040BC" w:rsidP="00892A8F">
            <w:pPr>
              <w:spacing w:line="209" w:lineRule="exact"/>
              <w:jc w:val="center"/>
              <w:rPr>
                <w:rFonts w:eastAsia="Times New Roman" w:cs="Arial"/>
                <w:sz w:val="19"/>
                <w:szCs w:val="20"/>
                <w:lang w:eastAsia="ru-RU"/>
              </w:rPr>
            </w:pPr>
            <w:r w:rsidRPr="00932E39">
              <w:rPr>
                <w:rFonts w:eastAsia="Times New Roman" w:cs="Arial"/>
                <w:sz w:val="19"/>
                <w:szCs w:val="20"/>
                <w:lang w:eastAsia="ru-RU"/>
              </w:rPr>
              <w:t>1.1.3</w:t>
            </w:r>
          </w:p>
        </w:tc>
        <w:tc>
          <w:tcPr>
            <w:tcW w:w="11493" w:type="dxa"/>
            <w:gridSpan w:val="9"/>
            <w:tcBorders>
              <w:bottom w:val="single" w:sz="8" w:space="0" w:color="auto"/>
              <w:right w:val="single" w:sz="8" w:space="0" w:color="auto"/>
            </w:tcBorders>
            <w:shd w:val="clear" w:color="auto" w:fill="auto"/>
          </w:tcPr>
          <w:p w:rsidR="00E040BC" w:rsidRPr="00932E39" w:rsidRDefault="00E040BC" w:rsidP="00892A8F">
            <w:pPr>
              <w:spacing w:line="209" w:lineRule="exact"/>
              <w:ind w:left="60"/>
              <w:rPr>
                <w:rFonts w:eastAsia="Times New Roman" w:cs="Arial"/>
                <w:sz w:val="19"/>
                <w:szCs w:val="20"/>
                <w:lang w:eastAsia="ru-RU"/>
              </w:rPr>
            </w:pPr>
            <w:r w:rsidRPr="00932E39">
              <w:rPr>
                <w:rFonts w:eastAsia="Times New Roman" w:cs="Arial"/>
                <w:sz w:val="19"/>
                <w:szCs w:val="20"/>
                <w:lang w:eastAsia="ru-RU"/>
              </w:rPr>
              <w:t>популяций, экосистем, агроэкосистем, биосферы;</w:t>
            </w:r>
          </w:p>
        </w:tc>
      </w:tr>
      <w:tr w:rsidR="00E040BC" w:rsidRPr="00932E39" w:rsidTr="00E040BC">
        <w:trPr>
          <w:trHeight w:val="209"/>
        </w:trPr>
        <w:tc>
          <w:tcPr>
            <w:tcW w:w="680" w:type="dxa"/>
            <w:vMerge/>
            <w:tcBorders>
              <w:left w:val="single" w:sz="8" w:space="0" w:color="auto"/>
              <w:right w:val="single" w:sz="8" w:space="0" w:color="auto"/>
            </w:tcBorders>
            <w:shd w:val="clear" w:color="auto" w:fill="auto"/>
          </w:tcPr>
          <w:p w:rsidR="00E040BC" w:rsidRPr="00932E39" w:rsidRDefault="00E040BC" w:rsidP="00892A8F">
            <w:pPr>
              <w:spacing w:line="0" w:lineRule="atLeast"/>
              <w:jc w:val="center"/>
              <w:rPr>
                <w:rFonts w:eastAsia="Times New Roman" w:cs="Arial"/>
                <w:sz w:val="18"/>
                <w:szCs w:val="20"/>
                <w:lang w:eastAsia="ru-RU"/>
              </w:rPr>
            </w:pPr>
          </w:p>
        </w:tc>
        <w:tc>
          <w:tcPr>
            <w:tcW w:w="1020" w:type="dxa"/>
            <w:tcBorders>
              <w:bottom w:val="single" w:sz="8" w:space="0" w:color="auto"/>
              <w:right w:val="single" w:sz="8" w:space="0" w:color="auto"/>
            </w:tcBorders>
            <w:shd w:val="clear" w:color="auto" w:fill="auto"/>
            <w:vAlign w:val="bottom"/>
          </w:tcPr>
          <w:p w:rsidR="00E040BC" w:rsidRPr="00932E39" w:rsidRDefault="00E040BC" w:rsidP="00892A8F">
            <w:pPr>
              <w:spacing w:line="209" w:lineRule="exact"/>
              <w:jc w:val="center"/>
              <w:rPr>
                <w:rFonts w:eastAsia="Times New Roman" w:cs="Arial"/>
                <w:sz w:val="19"/>
                <w:szCs w:val="20"/>
                <w:lang w:eastAsia="ru-RU"/>
              </w:rPr>
            </w:pPr>
            <w:r w:rsidRPr="00932E39">
              <w:rPr>
                <w:rFonts w:eastAsia="Times New Roman" w:cs="Arial"/>
                <w:sz w:val="19"/>
                <w:szCs w:val="20"/>
                <w:lang w:eastAsia="ru-RU"/>
              </w:rPr>
              <w:t>1.2</w:t>
            </w:r>
          </w:p>
        </w:tc>
        <w:tc>
          <w:tcPr>
            <w:tcW w:w="3220" w:type="dxa"/>
            <w:gridSpan w:val="7"/>
            <w:tcBorders>
              <w:bottom w:val="single" w:sz="8" w:space="0" w:color="auto"/>
            </w:tcBorders>
            <w:shd w:val="clear" w:color="auto" w:fill="auto"/>
          </w:tcPr>
          <w:p w:rsidR="00E040BC" w:rsidRPr="00932E39" w:rsidRDefault="00E040BC" w:rsidP="00892A8F">
            <w:pPr>
              <w:spacing w:line="209" w:lineRule="exact"/>
              <w:ind w:left="60"/>
              <w:rPr>
                <w:rFonts w:eastAsia="Times New Roman" w:cs="Arial"/>
                <w:sz w:val="19"/>
                <w:szCs w:val="20"/>
                <w:lang w:eastAsia="ru-RU"/>
              </w:rPr>
            </w:pPr>
            <w:r w:rsidRPr="00932E39">
              <w:rPr>
                <w:rFonts w:eastAsia="Times New Roman" w:cs="Arial"/>
                <w:sz w:val="19"/>
                <w:szCs w:val="20"/>
                <w:lang w:eastAsia="ru-RU"/>
              </w:rPr>
              <w:t>сущность биологических процессов:</w:t>
            </w:r>
          </w:p>
        </w:tc>
        <w:tc>
          <w:tcPr>
            <w:tcW w:w="680" w:type="dxa"/>
            <w:tcBorders>
              <w:bottom w:val="single" w:sz="8" w:space="0" w:color="auto"/>
            </w:tcBorders>
            <w:shd w:val="clear" w:color="auto" w:fill="auto"/>
            <w:vAlign w:val="bottom"/>
          </w:tcPr>
          <w:p w:rsidR="00E040BC" w:rsidRPr="00932E39" w:rsidRDefault="00E040BC" w:rsidP="00892A8F">
            <w:pPr>
              <w:spacing w:line="0" w:lineRule="atLeast"/>
              <w:rPr>
                <w:rFonts w:eastAsia="Times New Roman" w:cs="Arial"/>
                <w:sz w:val="18"/>
                <w:szCs w:val="20"/>
                <w:lang w:eastAsia="ru-RU"/>
              </w:rPr>
            </w:pPr>
          </w:p>
        </w:tc>
        <w:tc>
          <w:tcPr>
            <w:tcW w:w="7593" w:type="dxa"/>
            <w:tcBorders>
              <w:bottom w:val="single" w:sz="8" w:space="0" w:color="auto"/>
              <w:right w:val="single" w:sz="8" w:space="0" w:color="auto"/>
            </w:tcBorders>
            <w:shd w:val="clear" w:color="auto" w:fill="auto"/>
            <w:vAlign w:val="bottom"/>
          </w:tcPr>
          <w:p w:rsidR="00E040BC" w:rsidRPr="00932E39" w:rsidRDefault="00E040BC" w:rsidP="00892A8F">
            <w:pPr>
              <w:spacing w:line="0" w:lineRule="atLeast"/>
              <w:rPr>
                <w:rFonts w:eastAsia="Times New Roman" w:cs="Arial"/>
                <w:sz w:val="18"/>
                <w:szCs w:val="20"/>
                <w:lang w:eastAsia="ru-RU"/>
              </w:rPr>
            </w:pPr>
          </w:p>
        </w:tc>
      </w:tr>
      <w:tr w:rsidR="00E040BC" w:rsidRPr="00932E39" w:rsidTr="00E040BC">
        <w:trPr>
          <w:trHeight w:val="728"/>
        </w:trPr>
        <w:tc>
          <w:tcPr>
            <w:tcW w:w="680" w:type="dxa"/>
            <w:vMerge/>
            <w:tcBorders>
              <w:left w:val="single" w:sz="8" w:space="0" w:color="auto"/>
              <w:right w:val="single" w:sz="8" w:space="0" w:color="auto"/>
            </w:tcBorders>
            <w:shd w:val="clear" w:color="auto" w:fill="auto"/>
          </w:tcPr>
          <w:p w:rsidR="00E040BC" w:rsidRPr="00932E39" w:rsidRDefault="00E040BC" w:rsidP="00892A8F">
            <w:pPr>
              <w:spacing w:line="0" w:lineRule="atLeast"/>
              <w:jc w:val="center"/>
              <w:rPr>
                <w:rFonts w:eastAsia="Times New Roman" w:cs="Arial"/>
                <w:sz w:val="16"/>
                <w:szCs w:val="20"/>
                <w:lang w:eastAsia="ru-RU"/>
              </w:rPr>
            </w:pPr>
          </w:p>
        </w:tc>
        <w:tc>
          <w:tcPr>
            <w:tcW w:w="1020" w:type="dxa"/>
            <w:tcBorders>
              <w:bottom w:val="single" w:sz="4" w:space="0" w:color="auto"/>
              <w:right w:val="single" w:sz="8" w:space="0" w:color="auto"/>
            </w:tcBorders>
            <w:shd w:val="clear" w:color="auto" w:fill="auto"/>
          </w:tcPr>
          <w:p w:rsidR="00E040BC" w:rsidRPr="00932E39" w:rsidRDefault="00E040BC" w:rsidP="00892A8F">
            <w:pPr>
              <w:spacing w:line="191" w:lineRule="exact"/>
              <w:jc w:val="center"/>
              <w:rPr>
                <w:rFonts w:eastAsia="Times New Roman" w:cs="Arial"/>
                <w:sz w:val="19"/>
                <w:szCs w:val="20"/>
                <w:lang w:eastAsia="ru-RU"/>
              </w:rPr>
            </w:pPr>
            <w:r w:rsidRPr="00932E39">
              <w:rPr>
                <w:rFonts w:eastAsia="Times New Roman" w:cs="Arial"/>
                <w:sz w:val="19"/>
                <w:szCs w:val="20"/>
                <w:lang w:eastAsia="ru-RU"/>
              </w:rPr>
              <w:t>1.2.1</w:t>
            </w:r>
          </w:p>
        </w:tc>
        <w:tc>
          <w:tcPr>
            <w:tcW w:w="11493" w:type="dxa"/>
            <w:gridSpan w:val="9"/>
            <w:tcBorders>
              <w:bottom w:val="single" w:sz="4" w:space="0" w:color="auto"/>
              <w:right w:val="single" w:sz="8" w:space="0" w:color="auto"/>
            </w:tcBorders>
            <w:shd w:val="clear" w:color="auto" w:fill="auto"/>
          </w:tcPr>
          <w:p w:rsidR="00E040BC" w:rsidRPr="00932E39" w:rsidRDefault="00E040BC" w:rsidP="00892A8F">
            <w:pPr>
              <w:spacing w:line="191" w:lineRule="exact"/>
              <w:ind w:left="60"/>
              <w:rPr>
                <w:rFonts w:eastAsia="Times New Roman" w:cs="Arial"/>
                <w:sz w:val="19"/>
                <w:szCs w:val="20"/>
                <w:lang w:eastAsia="ru-RU"/>
              </w:rPr>
            </w:pPr>
            <w:r w:rsidRPr="00932E39">
              <w:rPr>
                <w:rFonts w:eastAsia="Times New Roman" w:cs="Arial"/>
                <w:sz w:val="19"/>
                <w:szCs w:val="20"/>
                <w:lang w:eastAsia="ru-RU"/>
              </w:rPr>
              <w:t>Обменвеществипревращениеэнергии,   питание</w:t>
            </w:r>
            <w:proofErr w:type="gramStart"/>
            <w:r w:rsidRPr="00932E39">
              <w:rPr>
                <w:rFonts w:eastAsia="Times New Roman" w:cs="Arial"/>
                <w:sz w:val="19"/>
                <w:szCs w:val="20"/>
                <w:lang w:eastAsia="ru-RU"/>
              </w:rPr>
              <w:t>,д</w:t>
            </w:r>
            <w:proofErr w:type="gramEnd"/>
            <w:r w:rsidRPr="00932E39">
              <w:rPr>
                <w:rFonts w:eastAsia="Times New Roman" w:cs="Arial"/>
                <w:sz w:val="19"/>
                <w:szCs w:val="20"/>
                <w:lang w:eastAsia="ru-RU"/>
              </w:rPr>
              <w:t>ыхание, выделение, транспорт веществ, рост, развитие,размножение,    наследственность   и   изменчивость,регуляцияжизнедеятельностиорганизма,раздражимость;</w:t>
            </w:r>
          </w:p>
        </w:tc>
      </w:tr>
      <w:tr w:rsidR="00E040BC" w:rsidRPr="00932E39" w:rsidTr="00E040BC">
        <w:trPr>
          <w:trHeight w:val="462"/>
        </w:trPr>
        <w:tc>
          <w:tcPr>
            <w:tcW w:w="680" w:type="dxa"/>
            <w:vMerge/>
            <w:tcBorders>
              <w:left w:val="single" w:sz="8" w:space="0" w:color="auto"/>
              <w:right w:val="single" w:sz="8" w:space="0" w:color="auto"/>
            </w:tcBorders>
            <w:shd w:val="clear" w:color="auto" w:fill="auto"/>
          </w:tcPr>
          <w:p w:rsidR="00E040BC" w:rsidRPr="00932E39" w:rsidRDefault="00E040BC" w:rsidP="00892A8F">
            <w:pPr>
              <w:spacing w:line="0" w:lineRule="atLeast"/>
              <w:jc w:val="center"/>
              <w:rPr>
                <w:rFonts w:eastAsia="Times New Roman" w:cs="Arial"/>
                <w:sz w:val="16"/>
                <w:szCs w:val="20"/>
                <w:lang w:eastAsia="ru-RU"/>
              </w:rPr>
            </w:pPr>
          </w:p>
        </w:tc>
        <w:tc>
          <w:tcPr>
            <w:tcW w:w="1020" w:type="dxa"/>
            <w:tcBorders>
              <w:top w:val="single" w:sz="4" w:space="0" w:color="auto"/>
              <w:bottom w:val="single" w:sz="4" w:space="0" w:color="auto"/>
              <w:right w:val="single" w:sz="8" w:space="0" w:color="auto"/>
            </w:tcBorders>
            <w:shd w:val="clear" w:color="auto" w:fill="auto"/>
          </w:tcPr>
          <w:p w:rsidR="00E040BC" w:rsidRPr="00932E39" w:rsidRDefault="00E040BC" w:rsidP="00892A8F">
            <w:pPr>
              <w:spacing w:line="192" w:lineRule="exact"/>
              <w:jc w:val="center"/>
              <w:rPr>
                <w:rFonts w:eastAsia="Times New Roman" w:cs="Arial"/>
                <w:sz w:val="19"/>
                <w:szCs w:val="20"/>
                <w:lang w:eastAsia="ru-RU"/>
              </w:rPr>
            </w:pPr>
            <w:r w:rsidRPr="00932E39">
              <w:rPr>
                <w:rFonts w:eastAsia="Times New Roman" w:cs="Arial"/>
                <w:sz w:val="19"/>
                <w:szCs w:val="20"/>
                <w:lang w:eastAsia="ru-RU"/>
              </w:rPr>
              <w:t>1.2.2</w:t>
            </w:r>
          </w:p>
        </w:tc>
        <w:tc>
          <w:tcPr>
            <w:tcW w:w="11493" w:type="dxa"/>
            <w:gridSpan w:val="9"/>
            <w:tcBorders>
              <w:top w:val="single" w:sz="4" w:space="0" w:color="auto"/>
              <w:bottom w:val="single" w:sz="4" w:space="0" w:color="auto"/>
              <w:right w:val="single" w:sz="8" w:space="0" w:color="auto"/>
            </w:tcBorders>
            <w:shd w:val="clear" w:color="auto" w:fill="auto"/>
          </w:tcPr>
          <w:p w:rsidR="00E040BC" w:rsidRPr="00AC2338" w:rsidRDefault="00E040BC" w:rsidP="00892A8F">
            <w:pPr>
              <w:spacing w:line="192" w:lineRule="exact"/>
              <w:ind w:left="60"/>
              <w:rPr>
                <w:rFonts w:eastAsia="Times New Roman" w:cs="Arial"/>
                <w:sz w:val="19"/>
                <w:szCs w:val="20"/>
                <w:lang w:eastAsia="ru-RU"/>
              </w:rPr>
            </w:pPr>
            <w:r w:rsidRPr="00932E39">
              <w:rPr>
                <w:rFonts w:eastAsia="Times New Roman" w:cs="Arial"/>
                <w:sz w:val="19"/>
                <w:szCs w:val="20"/>
                <w:lang w:eastAsia="ru-RU"/>
              </w:rPr>
              <w:t>Круговоротвеществи</w:t>
            </w:r>
            <w:r w:rsidRPr="00932E39">
              <w:rPr>
                <w:rFonts w:eastAsia="Times New Roman" w:cs="Arial"/>
                <w:w w:val="99"/>
                <w:sz w:val="19"/>
                <w:szCs w:val="20"/>
                <w:lang w:eastAsia="ru-RU"/>
              </w:rPr>
              <w:t>превращение</w:t>
            </w:r>
            <w:r w:rsidRPr="00932E39">
              <w:rPr>
                <w:rFonts w:eastAsia="Times New Roman" w:cs="Arial"/>
                <w:sz w:val="19"/>
                <w:szCs w:val="20"/>
                <w:lang w:eastAsia="ru-RU"/>
              </w:rPr>
              <w:t xml:space="preserve">энергиив </w:t>
            </w:r>
            <w:proofErr w:type="gramStart"/>
            <w:r w:rsidRPr="00932E39">
              <w:rPr>
                <w:rFonts w:eastAsia="Times New Roman" w:cs="Arial"/>
                <w:sz w:val="19"/>
                <w:szCs w:val="20"/>
                <w:lang w:eastAsia="ru-RU"/>
              </w:rPr>
              <w:t>экосистемах</w:t>
            </w:r>
            <w:proofErr w:type="gramEnd"/>
            <w:r w:rsidRPr="00932E39">
              <w:rPr>
                <w:rFonts w:eastAsia="Times New Roman" w:cs="Arial"/>
                <w:sz w:val="19"/>
                <w:szCs w:val="20"/>
                <w:lang w:eastAsia="ru-RU"/>
              </w:rPr>
              <w:t>;</w:t>
            </w:r>
          </w:p>
        </w:tc>
      </w:tr>
      <w:tr w:rsidR="00E040BC" w:rsidRPr="00932E39" w:rsidTr="00E040BC">
        <w:trPr>
          <w:trHeight w:val="445"/>
        </w:trPr>
        <w:tc>
          <w:tcPr>
            <w:tcW w:w="680" w:type="dxa"/>
            <w:vMerge/>
            <w:tcBorders>
              <w:left w:val="single" w:sz="8" w:space="0" w:color="auto"/>
              <w:right w:val="single" w:sz="8" w:space="0" w:color="auto"/>
            </w:tcBorders>
            <w:shd w:val="clear" w:color="auto" w:fill="auto"/>
          </w:tcPr>
          <w:p w:rsidR="00E040BC" w:rsidRPr="00932E39" w:rsidRDefault="00E040BC" w:rsidP="00892A8F">
            <w:pPr>
              <w:spacing w:line="0" w:lineRule="atLeast"/>
              <w:jc w:val="center"/>
              <w:rPr>
                <w:rFonts w:eastAsia="Times New Roman" w:cs="Arial"/>
                <w:sz w:val="16"/>
                <w:szCs w:val="20"/>
                <w:lang w:eastAsia="ru-RU"/>
              </w:rPr>
            </w:pPr>
          </w:p>
        </w:tc>
        <w:tc>
          <w:tcPr>
            <w:tcW w:w="1020" w:type="dxa"/>
            <w:tcBorders>
              <w:top w:val="single" w:sz="4" w:space="0" w:color="auto"/>
              <w:bottom w:val="single" w:sz="4" w:space="0" w:color="auto"/>
              <w:right w:val="single" w:sz="8" w:space="0" w:color="auto"/>
            </w:tcBorders>
            <w:shd w:val="clear" w:color="auto" w:fill="auto"/>
          </w:tcPr>
          <w:p w:rsidR="00E040BC" w:rsidRPr="00932E39" w:rsidRDefault="00E040BC" w:rsidP="00892A8F">
            <w:pPr>
              <w:spacing w:line="192" w:lineRule="exact"/>
              <w:jc w:val="center"/>
              <w:rPr>
                <w:rFonts w:eastAsia="Times New Roman" w:cs="Arial"/>
                <w:sz w:val="19"/>
                <w:szCs w:val="20"/>
                <w:lang w:eastAsia="ru-RU"/>
              </w:rPr>
            </w:pPr>
            <w:r w:rsidRPr="00932E39">
              <w:rPr>
                <w:rFonts w:eastAsia="Times New Roman" w:cs="Arial"/>
                <w:sz w:val="19"/>
                <w:szCs w:val="20"/>
                <w:lang w:eastAsia="ru-RU"/>
              </w:rPr>
              <w:t>1.3</w:t>
            </w:r>
          </w:p>
        </w:tc>
        <w:tc>
          <w:tcPr>
            <w:tcW w:w="11493" w:type="dxa"/>
            <w:gridSpan w:val="9"/>
            <w:tcBorders>
              <w:top w:val="single" w:sz="4" w:space="0" w:color="auto"/>
              <w:bottom w:val="single" w:sz="4" w:space="0" w:color="auto"/>
              <w:right w:val="single" w:sz="8" w:space="0" w:color="auto"/>
            </w:tcBorders>
            <w:shd w:val="clear" w:color="auto" w:fill="auto"/>
          </w:tcPr>
          <w:p w:rsidR="00E040BC" w:rsidRPr="00932E39" w:rsidRDefault="00E040BC" w:rsidP="00892A8F">
            <w:pPr>
              <w:spacing w:line="192" w:lineRule="exact"/>
              <w:ind w:left="60"/>
              <w:rPr>
                <w:rFonts w:eastAsia="Times New Roman" w:cs="Arial"/>
                <w:sz w:val="19"/>
                <w:szCs w:val="20"/>
                <w:lang w:eastAsia="ru-RU"/>
              </w:rPr>
            </w:pPr>
            <w:r w:rsidRPr="00932E39">
              <w:rPr>
                <w:rFonts w:eastAsia="Times New Roman" w:cs="Arial"/>
                <w:sz w:val="19"/>
                <w:szCs w:val="20"/>
                <w:lang w:eastAsia="ru-RU"/>
              </w:rPr>
              <w:t>Особенностиорганизма  человека,   его  строения</w:t>
            </w:r>
            <w:proofErr w:type="gramStart"/>
            <w:r w:rsidRPr="00932E39">
              <w:rPr>
                <w:rFonts w:eastAsia="Times New Roman" w:cs="Arial"/>
                <w:sz w:val="19"/>
                <w:szCs w:val="20"/>
                <w:lang w:eastAsia="ru-RU"/>
              </w:rPr>
              <w:t>,ж</w:t>
            </w:r>
            <w:proofErr w:type="gramEnd"/>
            <w:r w:rsidRPr="00932E39">
              <w:rPr>
                <w:rFonts w:eastAsia="Times New Roman" w:cs="Arial"/>
                <w:sz w:val="19"/>
                <w:szCs w:val="20"/>
                <w:lang w:eastAsia="ru-RU"/>
              </w:rPr>
              <w:t>изнедеятельности,высшейнервнойдеятельностии поведения</w:t>
            </w:r>
          </w:p>
        </w:tc>
      </w:tr>
      <w:tr w:rsidR="00E040BC" w:rsidRPr="00932E39" w:rsidTr="00E040BC">
        <w:trPr>
          <w:trHeight w:val="209"/>
        </w:trPr>
        <w:tc>
          <w:tcPr>
            <w:tcW w:w="680" w:type="dxa"/>
            <w:tcBorders>
              <w:top w:val="single" w:sz="4" w:space="0" w:color="auto"/>
              <w:left w:val="single" w:sz="8" w:space="0" w:color="auto"/>
              <w:right w:val="single" w:sz="8" w:space="0" w:color="auto"/>
            </w:tcBorders>
            <w:shd w:val="clear" w:color="auto" w:fill="auto"/>
            <w:vAlign w:val="bottom"/>
          </w:tcPr>
          <w:p w:rsidR="00E040BC" w:rsidRPr="00932E39" w:rsidRDefault="00E040BC" w:rsidP="00892A8F">
            <w:pPr>
              <w:spacing w:line="209" w:lineRule="exact"/>
              <w:ind w:right="204"/>
              <w:jc w:val="right"/>
              <w:rPr>
                <w:rFonts w:eastAsia="Times New Roman" w:cs="Arial"/>
                <w:b/>
                <w:sz w:val="19"/>
                <w:szCs w:val="20"/>
                <w:lang w:eastAsia="ru-RU"/>
              </w:rPr>
            </w:pPr>
            <w:r w:rsidRPr="00932E39">
              <w:rPr>
                <w:rFonts w:eastAsia="Times New Roman" w:cs="Arial"/>
                <w:b/>
                <w:sz w:val="19"/>
                <w:szCs w:val="20"/>
                <w:lang w:eastAsia="ru-RU"/>
              </w:rPr>
              <w:t>2</w:t>
            </w:r>
          </w:p>
        </w:tc>
        <w:tc>
          <w:tcPr>
            <w:tcW w:w="1020" w:type="dxa"/>
            <w:tcBorders>
              <w:bottom w:val="single" w:sz="8" w:space="0" w:color="auto"/>
              <w:right w:val="single" w:sz="8" w:space="0" w:color="auto"/>
            </w:tcBorders>
            <w:shd w:val="clear" w:color="auto" w:fill="auto"/>
            <w:vAlign w:val="bottom"/>
          </w:tcPr>
          <w:p w:rsidR="00E040BC" w:rsidRPr="00932E39" w:rsidRDefault="00E040BC" w:rsidP="00892A8F">
            <w:pPr>
              <w:spacing w:line="0" w:lineRule="atLeast"/>
              <w:rPr>
                <w:rFonts w:eastAsia="Times New Roman" w:cs="Arial"/>
                <w:sz w:val="18"/>
                <w:szCs w:val="20"/>
                <w:lang w:eastAsia="ru-RU"/>
              </w:rPr>
            </w:pPr>
          </w:p>
        </w:tc>
        <w:tc>
          <w:tcPr>
            <w:tcW w:w="680" w:type="dxa"/>
            <w:tcBorders>
              <w:bottom w:val="single" w:sz="8" w:space="0" w:color="auto"/>
            </w:tcBorders>
            <w:shd w:val="clear" w:color="auto" w:fill="auto"/>
            <w:vAlign w:val="bottom"/>
          </w:tcPr>
          <w:p w:rsidR="00E040BC" w:rsidRPr="00932E39" w:rsidRDefault="00E040BC" w:rsidP="00892A8F">
            <w:pPr>
              <w:spacing w:line="0" w:lineRule="atLeast"/>
              <w:rPr>
                <w:rFonts w:eastAsia="Times New Roman" w:cs="Arial"/>
                <w:sz w:val="18"/>
                <w:szCs w:val="20"/>
                <w:lang w:eastAsia="ru-RU"/>
              </w:rPr>
            </w:pPr>
          </w:p>
        </w:tc>
        <w:tc>
          <w:tcPr>
            <w:tcW w:w="620" w:type="dxa"/>
            <w:tcBorders>
              <w:bottom w:val="single" w:sz="8" w:space="0" w:color="auto"/>
            </w:tcBorders>
            <w:shd w:val="clear" w:color="auto" w:fill="auto"/>
            <w:vAlign w:val="bottom"/>
          </w:tcPr>
          <w:p w:rsidR="00E040BC" w:rsidRPr="00932E39" w:rsidRDefault="00E040BC" w:rsidP="00892A8F">
            <w:pPr>
              <w:spacing w:line="0" w:lineRule="atLeast"/>
              <w:rPr>
                <w:rFonts w:eastAsia="Times New Roman" w:cs="Arial"/>
                <w:sz w:val="18"/>
                <w:szCs w:val="20"/>
                <w:lang w:eastAsia="ru-RU"/>
              </w:rPr>
            </w:pPr>
          </w:p>
        </w:tc>
        <w:tc>
          <w:tcPr>
            <w:tcW w:w="80" w:type="dxa"/>
            <w:tcBorders>
              <w:bottom w:val="single" w:sz="8" w:space="0" w:color="auto"/>
            </w:tcBorders>
            <w:shd w:val="clear" w:color="auto" w:fill="auto"/>
            <w:vAlign w:val="bottom"/>
          </w:tcPr>
          <w:p w:rsidR="00E040BC" w:rsidRPr="00932E39" w:rsidRDefault="00E040BC" w:rsidP="00892A8F">
            <w:pPr>
              <w:spacing w:line="0" w:lineRule="atLeast"/>
              <w:rPr>
                <w:rFonts w:eastAsia="Times New Roman" w:cs="Arial"/>
                <w:sz w:val="18"/>
                <w:szCs w:val="20"/>
                <w:lang w:eastAsia="ru-RU"/>
              </w:rPr>
            </w:pPr>
          </w:p>
        </w:tc>
        <w:tc>
          <w:tcPr>
            <w:tcW w:w="400" w:type="dxa"/>
            <w:tcBorders>
              <w:bottom w:val="single" w:sz="8" w:space="0" w:color="auto"/>
            </w:tcBorders>
            <w:shd w:val="clear" w:color="auto" w:fill="auto"/>
            <w:vAlign w:val="bottom"/>
          </w:tcPr>
          <w:p w:rsidR="00E040BC" w:rsidRPr="00932E39" w:rsidRDefault="00E040BC" w:rsidP="00892A8F">
            <w:pPr>
              <w:spacing w:line="0" w:lineRule="atLeast"/>
              <w:rPr>
                <w:rFonts w:eastAsia="Times New Roman" w:cs="Arial"/>
                <w:sz w:val="18"/>
                <w:szCs w:val="20"/>
                <w:lang w:eastAsia="ru-RU"/>
              </w:rPr>
            </w:pPr>
          </w:p>
        </w:tc>
        <w:tc>
          <w:tcPr>
            <w:tcW w:w="280" w:type="dxa"/>
            <w:tcBorders>
              <w:bottom w:val="single" w:sz="8" w:space="0" w:color="auto"/>
            </w:tcBorders>
            <w:shd w:val="clear" w:color="auto" w:fill="auto"/>
            <w:vAlign w:val="bottom"/>
          </w:tcPr>
          <w:p w:rsidR="00E040BC" w:rsidRPr="00932E39" w:rsidRDefault="00E040BC" w:rsidP="00892A8F">
            <w:pPr>
              <w:spacing w:line="0" w:lineRule="atLeast"/>
              <w:rPr>
                <w:rFonts w:eastAsia="Times New Roman" w:cs="Arial"/>
                <w:sz w:val="18"/>
                <w:szCs w:val="20"/>
                <w:lang w:eastAsia="ru-RU"/>
              </w:rPr>
            </w:pPr>
          </w:p>
        </w:tc>
        <w:tc>
          <w:tcPr>
            <w:tcW w:w="1160" w:type="dxa"/>
            <w:gridSpan w:val="2"/>
            <w:tcBorders>
              <w:bottom w:val="single" w:sz="8" w:space="0" w:color="auto"/>
            </w:tcBorders>
            <w:shd w:val="clear" w:color="auto" w:fill="auto"/>
            <w:vAlign w:val="bottom"/>
          </w:tcPr>
          <w:p w:rsidR="00E040BC" w:rsidRPr="00932E39" w:rsidRDefault="00E040BC" w:rsidP="00892A8F">
            <w:pPr>
              <w:spacing w:line="209" w:lineRule="exact"/>
              <w:ind w:right="264"/>
              <w:jc w:val="center"/>
              <w:rPr>
                <w:rFonts w:eastAsia="Times New Roman" w:cs="Arial"/>
                <w:b/>
                <w:sz w:val="19"/>
                <w:szCs w:val="20"/>
                <w:lang w:eastAsia="ru-RU"/>
              </w:rPr>
            </w:pPr>
            <w:r w:rsidRPr="00932E39">
              <w:rPr>
                <w:rFonts w:eastAsia="Times New Roman" w:cs="Arial"/>
                <w:b/>
                <w:sz w:val="19"/>
                <w:szCs w:val="20"/>
                <w:lang w:eastAsia="ru-RU"/>
              </w:rPr>
              <w:t>УМЕТЬ</w:t>
            </w:r>
          </w:p>
        </w:tc>
        <w:tc>
          <w:tcPr>
            <w:tcW w:w="680" w:type="dxa"/>
            <w:tcBorders>
              <w:bottom w:val="single" w:sz="8" w:space="0" w:color="auto"/>
            </w:tcBorders>
            <w:shd w:val="clear" w:color="auto" w:fill="auto"/>
            <w:vAlign w:val="bottom"/>
          </w:tcPr>
          <w:p w:rsidR="00E040BC" w:rsidRPr="00932E39" w:rsidRDefault="00E040BC" w:rsidP="00892A8F">
            <w:pPr>
              <w:spacing w:line="0" w:lineRule="atLeast"/>
              <w:rPr>
                <w:rFonts w:eastAsia="Times New Roman" w:cs="Arial"/>
                <w:sz w:val="18"/>
                <w:szCs w:val="20"/>
                <w:lang w:eastAsia="ru-RU"/>
              </w:rPr>
            </w:pPr>
          </w:p>
        </w:tc>
        <w:tc>
          <w:tcPr>
            <w:tcW w:w="7593" w:type="dxa"/>
            <w:tcBorders>
              <w:bottom w:val="single" w:sz="8" w:space="0" w:color="auto"/>
              <w:right w:val="single" w:sz="8" w:space="0" w:color="auto"/>
            </w:tcBorders>
            <w:shd w:val="clear" w:color="auto" w:fill="auto"/>
            <w:vAlign w:val="bottom"/>
          </w:tcPr>
          <w:p w:rsidR="00E040BC" w:rsidRPr="00932E39" w:rsidRDefault="00E040BC" w:rsidP="00892A8F">
            <w:pPr>
              <w:spacing w:line="0" w:lineRule="atLeast"/>
              <w:rPr>
                <w:rFonts w:eastAsia="Times New Roman" w:cs="Arial"/>
                <w:sz w:val="18"/>
                <w:szCs w:val="20"/>
                <w:lang w:eastAsia="ru-RU"/>
              </w:rPr>
            </w:pPr>
          </w:p>
        </w:tc>
      </w:tr>
      <w:tr w:rsidR="00E040BC" w:rsidRPr="00932E39" w:rsidTr="00E040BC">
        <w:trPr>
          <w:trHeight w:val="209"/>
        </w:trPr>
        <w:tc>
          <w:tcPr>
            <w:tcW w:w="680" w:type="dxa"/>
            <w:tcBorders>
              <w:left w:val="single" w:sz="8" w:space="0" w:color="auto"/>
              <w:right w:val="single" w:sz="8" w:space="0" w:color="auto"/>
            </w:tcBorders>
            <w:shd w:val="clear" w:color="auto" w:fill="auto"/>
            <w:vAlign w:val="bottom"/>
          </w:tcPr>
          <w:p w:rsidR="00E040BC" w:rsidRPr="00932E39" w:rsidRDefault="00E040BC" w:rsidP="00892A8F">
            <w:pPr>
              <w:spacing w:line="0" w:lineRule="atLeast"/>
              <w:rPr>
                <w:rFonts w:eastAsia="Times New Roman" w:cs="Arial"/>
                <w:sz w:val="18"/>
                <w:szCs w:val="20"/>
                <w:lang w:eastAsia="ru-RU"/>
              </w:rPr>
            </w:pPr>
          </w:p>
        </w:tc>
        <w:tc>
          <w:tcPr>
            <w:tcW w:w="1020" w:type="dxa"/>
            <w:tcBorders>
              <w:bottom w:val="single" w:sz="8" w:space="0" w:color="auto"/>
              <w:right w:val="single" w:sz="8" w:space="0" w:color="auto"/>
            </w:tcBorders>
            <w:shd w:val="clear" w:color="auto" w:fill="auto"/>
          </w:tcPr>
          <w:p w:rsidR="00E040BC" w:rsidRPr="00932E39" w:rsidRDefault="00E040BC" w:rsidP="00892A8F">
            <w:pPr>
              <w:spacing w:line="209" w:lineRule="exact"/>
              <w:jc w:val="center"/>
              <w:rPr>
                <w:rFonts w:eastAsia="Times New Roman" w:cs="Arial"/>
                <w:sz w:val="19"/>
                <w:szCs w:val="20"/>
                <w:lang w:eastAsia="ru-RU"/>
              </w:rPr>
            </w:pPr>
            <w:r w:rsidRPr="00932E39">
              <w:rPr>
                <w:rFonts w:eastAsia="Times New Roman" w:cs="Arial"/>
                <w:sz w:val="19"/>
                <w:szCs w:val="20"/>
                <w:lang w:eastAsia="ru-RU"/>
              </w:rPr>
              <w:t>2.1</w:t>
            </w:r>
          </w:p>
        </w:tc>
        <w:tc>
          <w:tcPr>
            <w:tcW w:w="1300" w:type="dxa"/>
            <w:gridSpan w:val="2"/>
            <w:tcBorders>
              <w:bottom w:val="single" w:sz="8" w:space="0" w:color="auto"/>
            </w:tcBorders>
            <w:shd w:val="clear" w:color="auto" w:fill="auto"/>
            <w:vAlign w:val="bottom"/>
          </w:tcPr>
          <w:p w:rsidR="00E040BC" w:rsidRPr="00932E39" w:rsidRDefault="00E040BC" w:rsidP="00892A8F">
            <w:pPr>
              <w:spacing w:line="209" w:lineRule="exact"/>
              <w:ind w:left="60"/>
              <w:rPr>
                <w:rFonts w:eastAsia="Times New Roman" w:cs="Arial"/>
                <w:b/>
                <w:sz w:val="19"/>
                <w:szCs w:val="20"/>
                <w:lang w:eastAsia="ru-RU"/>
              </w:rPr>
            </w:pPr>
            <w:r w:rsidRPr="00932E39">
              <w:rPr>
                <w:rFonts w:eastAsia="Times New Roman" w:cs="Arial"/>
                <w:b/>
                <w:sz w:val="19"/>
                <w:szCs w:val="20"/>
                <w:lang w:eastAsia="ru-RU"/>
              </w:rPr>
              <w:t>объяснять:</w:t>
            </w:r>
          </w:p>
        </w:tc>
        <w:tc>
          <w:tcPr>
            <w:tcW w:w="80" w:type="dxa"/>
            <w:tcBorders>
              <w:bottom w:val="single" w:sz="8" w:space="0" w:color="auto"/>
            </w:tcBorders>
            <w:shd w:val="clear" w:color="auto" w:fill="auto"/>
            <w:vAlign w:val="bottom"/>
          </w:tcPr>
          <w:p w:rsidR="00E040BC" w:rsidRPr="00932E39" w:rsidRDefault="00E040BC" w:rsidP="00892A8F">
            <w:pPr>
              <w:spacing w:line="0" w:lineRule="atLeast"/>
              <w:rPr>
                <w:rFonts w:eastAsia="Times New Roman" w:cs="Arial"/>
                <w:sz w:val="18"/>
                <w:szCs w:val="20"/>
                <w:lang w:eastAsia="ru-RU"/>
              </w:rPr>
            </w:pPr>
          </w:p>
        </w:tc>
        <w:tc>
          <w:tcPr>
            <w:tcW w:w="400" w:type="dxa"/>
            <w:tcBorders>
              <w:bottom w:val="single" w:sz="8" w:space="0" w:color="auto"/>
            </w:tcBorders>
            <w:shd w:val="clear" w:color="auto" w:fill="auto"/>
            <w:vAlign w:val="bottom"/>
          </w:tcPr>
          <w:p w:rsidR="00E040BC" w:rsidRPr="00932E39" w:rsidRDefault="00E040BC" w:rsidP="00892A8F">
            <w:pPr>
              <w:spacing w:line="0" w:lineRule="atLeast"/>
              <w:rPr>
                <w:rFonts w:eastAsia="Times New Roman" w:cs="Arial"/>
                <w:sz w:val="18"/>
                <w:szCs w:val="20"/>
                <w:lang w:eastAsia="ru-RU"/>
              </w:rPr>
            </w:pPr>
          </w:p>
        </w:tc>
        <w:tc>
          <w:tcPr>
            <w:tcW w:w="280" w:type="dxa"/>
            <w:tcBorders>
              <w:bottom w:val="single" w:sz="8" w:space="0" w:color="auto"/>
            </w:tcBorders>
            <w:shd w:val="clear" w:color="auto" w:fill="auto"/>
            <w:vAlign w:val="bottom"/>
          </w:tcPr>
          <w:p w:rsidR="00E040BC" w:rsidRPr="00932E39" w:rsidRDefault="00E040BC" w:rsidP="00892A8F">
            <w:pPr>
              <w:spacing w:line="0" w:lineRule="atLeast"/>
              <w:rPr>
                <w:rFonts w:eastAsia="Times New Roman" w:cs="Arial"/>
                <w:sz w:val="18"/>
                <w:szCs w:val="20"/>
                <w:lang w:eastAsia="ru-RU"/>
              </w:rPr>
            </w:pPr>
          </w:p>
        </w:tc>
        <w:tc>
          <w:tcPr>
            <w:tcW w:w="720" w:type="dxa"/>
            <w:tcBorders>
              <w:bottom w:val="single" w:sz="8" w:space="0" w:color="auto"/>
            </w:tcBorders>
            <w:shd w:val="clear" w:color="auto" w:fill="auto"/>
            <w:vAlign w:val="bottom"/>
          </w:tcPr>
          <w:p w:rsidR="00E040BC" w:rsidRPr="00932E39" w:rsidRDefault="00E040BC" w:rsidP="00892A8F">
            <w:pPr>
              <w:spacing w:line="0" w:lineRule="atLeast"/>
              <w:rPr>
                <w:rFonts w:eastAsia="Times New Roman" w:cs="Arial"/>
                <w:sz w:val="18"/>
                <w:szCs w:val="20"/>
                <w:lang w:eastAsia="ru-RU"/>
              </w:rPr>
            </w:pPr>
          </w:p>
        </w:tc>
        <w:tc>
          <w:tcPr>
            <w:tcW w:w="440" w:type="dxa"/>
            <w:tcBorders>
              <w:bottom w:val="single" w:sz="8" w:space="0" w:color="auto"/>
            </w:tcBorders>
            <w:shd w:val="clear" w:color="auto" w:fill="auto"/>
            <w:vAlign w:val="bottom"/>
          </w:tcPr>
          <w:p w:rsidR="00E040BC" w:rsidRPr="00932E39" w:rsidRDefault="00E040BC" w:rsidP="00892A8F">
            <w:pPr>
              <w:spacing w:line="0" w:lineRule="atLeast"/>
              <w:rPr>
                <w:rFonts w:eastAsia="Times New Roman" w:cs="Arial"/>
                <w:sz w:val="18"/>
                <w:szCs w:val="20"/>
                <w:lang w:eastAsia="ru-RU"/>
              </w:rPr>
            </w:pPr>
          </w:p>
        </w:tc>
        <w:tc>
          <w:tcPr>
            <w:tcW w:w="680" w:type="dxa"/>
            <w:tcBorders>
              <w:bottom w:val="single" w:sz="8" w:space="0" w:color="auto"/>
            </w:tcBorders>
            <w:shd w:val="clear" w:color="auto" w:fill="auto"/>
            <w:vAlign w:val="bottom"/>
          </w:tcPr>
          <w:p w:rsidR="00E040BC" w:rsidRPr="00932E39" w:rsidRDefault="00E040BC" w:rsidP="00892A8F">
            <w:pPr>
              <w:spacing w:line="0" w:lineRule="atLeast"/>
              <w:rPr>
                <w:rFonts w:eastAsia="Times New Roman" w:cs="Arial"/>
                <w:sz w:val="18"/>
                <w:szCs w:val="20"/>
                <w:lang w:eastAsia="ru-RU"/>
              </w:rPr>
            </w:pPr>
          </w:p>
        </w:tc>
        <w:tc>
          <w:tcPr>
            <w:tcW w:w="7593" w:type="dxa"/>
            <w:tcBorders>
              <w:bottom w:val="single" w:sz="8" w:space="0" w:color="auto"/>
              <w:right w:val="single" w:sz="8" w:space="0" w:color="auto"/>
            </w:tcBorders>
            <w:shd w:val="clear" w:color="auto" w:fill="auto"/>
            <w:vAlign w:val="bottom"/>
          </w:tcPr>
          <w:p w:rsidR="00E040BC" w:rsidRPr="00932E39" w:rsidRDefault="00E040BC" w:rsidP="00892A8F">
            <w:pPr>
              <w:spacing w:line="0" w:lineRule="atLeast"/>
              <w:rPr>
                <w:rFonts w:eastAsia="Times New Roman" w:cs="Arial"/>
                <w:sz w:val="18"/>
                <w:szCs w:val="20"/>
                <w:lang w:eastAsia="ru-RU"/>
              </w:rPr>
            </w:pPr>
          </w:p>
        </w:tc>
      </w:tr>
      <w:tr w:rsidR="00E040BC" w:rsidRPr="00932E39" w:rsidTr="00E040BC">
        <w:trPr>
          <w:trHeight w:val="191"/>
        </w:trPr>
        <w:tc>
          <w:tcPr>
            <w:tcW w:w="680" w:type="dxa"/>
            <w:tcBorders>
              <w:left w:val="single" w:sz="8" w:space="0" w:color="auto"/>
              <w:right w:val="single" w:sz="8" w:space="0" w:color="auto"/>
            </w:tcBorders>
            <w:shd w:val="clear" w:color="auto" w:fill="auto"/>
            <w:vAlign w:val="bottom"/>
          </w:tcPr>
          <w:p w:rsidR="00E040BC" w:rsidRPr="00932E39" w:rsidRDefault="00E040BC" w:rsidP="00892A8F">
            <w:pPr>
              <w:spacing w:line="0" w:lineRule="atLeast"/>
              <w:rPr>
                <w:rFonts w:eastAsia="Times New Roman" w:cs="Arial"/>
                <w:sz w:val="16"/>
                <w:szCs w:val="20"/>
                <w:lang w:eastAsia="ru-RU"/>
              </w:rPr>
            </w:pPr>
          </w:p>
        </w:tc>
        <w:tc>
          <w:tcPr>
            <w:tcW w:w="1020" w:type="dxa"/>
            <w:vMerge w:val="restart"/>
            <w:tcBorders>
              <w:right w:val="single" w:sz="8" w:space="0" w:color="auto"/>
            </w:tcBorders>
            <w:shd w:val="clear" w:color="auto" w:fill="auto"/>
          </w:tcPr>
          <w:p w:rsidR="00E040BC" w:rsidRPr="00932E39" w:rsidRDefault="00E040BC" w:rsidP="00892A8F">
            <w:pPr>
              <w:spacing w:line="191" w:lineRule="exact"/>
              <w:jc w:val="center"/>
              <w:rPr>
                <w:rFonts w:eastAsia="Times New Roman" w:cs="Arial"/>
                <w:sz w:val="19"/>
                <w:szCs w:val="20"/>
                <w:lang w:eastAsia="ru-RU"/>
              </w:rPr>
            </w:pPr>
            <w:r w:rsidRPr="00932E39">
              <w:rPr>
                <w:rFonts w:eastAsia="Times New Roman" w:cs="Arial"/>
                <w:sz w:val="19"/>
                <w:szCs w:val="20"/>
                <w:lang w:eastAsia="ru-RU"/>
              </w:rPr>
              <w:t>2.1.1</w:t>
            </w:r>
          </w:p>
        </w:tc>
        <w:tc>
          <w:tcPr>
            <w:tcW w:w="11493" w:type="dxa"/>
            <w:gridSpan w:val="9"/>
            <w:vMerge w:val="restart"/>
            <w:tcBorders>
              <w:right w:val="single" w:sz="8" w:space="0" w:color="auto"/>
            </w:tcBorders>
            <w:shd w:val="clear" w:color="auto" w:fill="auto"/>
          </w:tcPr>
          <w:p w:rsidR="00E040BC" w:rsidRPr="00932E39" w:rsidRDefault="00E040BC" w:rsidP="00892A8F">
            <w:pPr>
              <w:spacing w:line="191" w:lineRule="exact"/>
              <w:ind w:left="60"/>
              <w:rPr>
                <w:rFonts w:eastAsia="Times New Roman" w:cs="Arial"/>
                <w:sz w:val="19"/>
                <w:szCs w:val="20"/>
                <w:lang w:eastAsia="ru-RU"/>
              </w:rPr>
            </w:pPr>
            <w:r w:rsidRPr="00932E39">
              <w:rPr>
                <w:rFonts w:eastAsia="Times New Roman" w:cs="Arial"/>
                <w:sz w:val="19"/>
                <w:szCs w:val="20"/>
                <w:lang w:eastAsia="ru-RU"/>
              </w:rPr>
              <w:t>роль   биологии   в   формировании   современной естественнонаучной  картины  мира,  в  практическойдеятельности людей и самого ученика;</w:t>
            </w:r>
          </w:p>
        </w:tc>
      </w:tr>
      <w:tr w:rsidR="00E040BC" w:rsidRPr="00932E39" w:rsidTr="00E040BC">
        <w:trPr>
          <w:trHeight w:val="223"/>
        </w:trPr>
        <w:tc>
          <w:tcPr>
            <w:tcW w:w="680" w:type="dxa"/>
            <w:tcBorders>
              <w:left w:val="single" w:sz="8" w:space="0" w:color="auto"/>
              <w:right w:val="single" w:sz="8" w:space="0" w:color="auto"/>
            </w:tcBorders>
            <w:shd w:val="clear" w:color="auto" w:fill="auto"/>
            <w:vAlign w:val="bottom"/>
          </w:tcPr>
          <w:p w:rsidR="00E040BC" w:rsidRPr="00932E39" w:rsidRDefault="00E040BC" w:rsidP="00892A8F">
            <w:pPr>
              <w:spacing w:line="0" w:lineRule="atLeast"/>
              <w:rPr>
                <w:rFonts w:eastAsia="Times New Roman" w:cs="Arial"/>
                <w:sz w:val="19"/>
                <w:szCs w:val="20"/>
                <w:lang w:eastAsia="ru-RU"/>
              </w:rPr>
            </w:pPr>
          </w:p>
        </w:tc>
        <w:tc>
          <w:tcPr>
            <w:tcW w:w="1020" w:type="dxa"/>
            <w:vMerge/>
            <w:tcBorders>
              <w:right w:val="single" w:sz="8" w:space="0" w:color="auto"/>
            </w:tcBorders>
            <w:shd w:val="clear" w:color="auto" w:fill="auto"/>
          </w:tcPr>
          <w:p w:rsidR="00E040BC" w:rsidRPr="00932E39" w:rsidRDefault="00E040BC" w:rsidP="00892A8F">
            <w:pPr>
              <w:spacing w:line="0" w:lineRule="atLeast"/>
              <w:jc w:val="center"/>
              <w:rPr>
                <w:rFonts w:eastAsia="Times New Roman" w:cs="Arial"/>
                <w:sz w:val="19"/>
                <w:szCs w:val="20"/>
                <w:lang w:eastAsia="ru-RU"/>
              </w:rPr>
            </w:pPr>
          </w:p>
        </w:tc>
        <w:tc>
          <w:tcPr>
            <w:tcW w:w="11493" w:type="dxa"/>
            <w:gridSpan w:val="9"/>
            <w:vMerge/>
            <w:tcBorders>
              <w:right w:val="single" w:sz="8" w:space="0" w:color="auto"/>
            </w:tcBorders>
            <w:shd w:val="clear" w:color="auto" w:fill="auto"/>
          </w:tcPr>
          <w:p w:rsidR="00E040BC" w:rsidRPr="00932E39" w:rsidRDefault="00E040BC" w:rsidP="00892A8F">
            <w:pPr>
              <w:spacing w:line="0" w:lineRule="atLeast"/>
              <w:ind w:left="60"/>
              <w:rPr>
                <w:rFonts w:eastAsia="Times New Roman" w:cs="Arial"/>
                <w:sz w:val="19"/>
                <w:szCs w:val="20"/>
                <w:lang w:eastAsia="ru-RU"/>
              </w:rPr>
            </w:pPr>
          </w:p>
        </w:tc>
      </w:tr>
      <w:tr w:rsidR="00E040BC" w:rsidRPr="00932E39" w:rsidTr="00E040BC">
        <w:trPr>
          <w:trHeight w:val="239"/>
        </w:trPr>
        <w:tc>
          <w:tcPr>
            <w:tcW w:w="680" w:type="dxa"/>
            <w:tcBorders>
              <w:left w:val="single" w:sz="8" w:space="0" w:color="auto"/>
              <w:right w:val="single" w:sz="8" w:space="0" w:color="auto"/>
            </w:tcBorders>
            <w:shd w:val="clear" w:color="auto" w:fill="auto"/>
            <w:vAlign w:val="bottom"/>
          </w:tcPr>
          <w:p w:rsidR="00E040BC" w:rsidRPr="00932E39" w:rsidRDefault="00E040BC" w:rsidP="00892A8F">
            <w:pPr>
              <w:spacing w:line="0" w:lineRule="atLeast"/>
              <w:rPr>
                <w:rFonts w:eastAsia="Times New Roman" w:cs="Arial"/>
                <w:sz w:val="20"/>
                <w:szCs w:val="20"/>
                <w:lang w:eastAsia="ru-RU"/>
              </w:rPr>
            </w:pPr>
          </w:p>
        </w:tc>
        <w:tc>
          <w:tcPr>
            <w:tcW w:w="1020" w:type="dxa"/>
            <w:vMerge/>
            <w:tcBorders>
              <w:bottom w:val="single" w:sz="8" w:space="0" w:color="auto"/>
              <w:right w:val="single" w:sz="8" w:space="0" w:color="auto"/>
            </w:tcBorders>
            <w:shd w:val="clear" w:color="auto" w:fill="auto"/>
          </w:tcPr>
          <w:p w:rsidR="00E040BC" w:rsidRPr="00932E39" w:rsidRDefault="00E040BC" w:rsidP="00892A8F">
            <w:pPr>
              <w:spacing w:line="0" w:lineRule="atLeast"/>
              <w:jc w:val="center"/>
              <w:rPr>
                <w:rFonts w:eastAsia="Times New Roman" w:cs="Arial"/>
                <w:sz w:val="20"/>
                <w:szCs w:val="20"/>
                <w:lang w:eastAsia="ru-RU"/>
              </w:rPr>
            </w:pPr>
          </w:p>
        </w:tc>
        <w:tc>
          <w:tcPr>
            <w:tcW w:w="11493" w:type="dxa"/>
            <w:gridSpan w:val="9"/>
            <w:vMerge/>
            <w:tcBorders>
              <w:bottom w:val="single" w:sz="8" w:space="0" w:color="auto"/>
              <w:right w:val="single" w:sz="8" w:space="0" w:color="auto"/>
            </w:tcBorders>
            <w:shd w:val="clear" w:color="auto" w:fill="auto"/>
          </w:tcPr>
          <w:p w:rsidR="00E040BC" w:rsidRPr="00932E39" w:rsidRDefault="00E040BC" w:rsidP="00892A8F">
            <w:pPr>
              <w:spacing w:line="0" w:lineRule="atLeast"/>
              <w:rPr>
                <w:rFonts w:eastAsia="Times New Roman" w:cs="Arial"/>
                <w:sz w:val="20"/>
                <w:szCs w:val="20"/>
                <w:lang w:eastAsia="ru-RU"/>
              </w:rPr>
            </w:pPr>
          </w:p>
        </w:tc>
      </w:tr>
      <w:tr w:rsidR="00E040BC" w:rsidRPr="00932E39" w:rsidTr="00E040BC">
        <w:trPr>
          <w:trHeight w:val="191"/>
        </w:trPr>
        <w:tc>
          <w:tcPr>
            <w:tcW w:w="680" w:type="dxa"/>
            <w:tcBorders>
              <w:left w:val="single" w:sz="8" w:space="0" w:color="auto"/>
              <w:right w:val="single" w:sz="8" w:space="0" w:color="auto"/>
            </w:tcBorders>
            <w:shd w:val="clear" w:color="auto" w:fill="auto"/>
            <w:vAlign w:val="bottom"/>
          </w:tcPr>
          <w:p w:rsidR="00E040BC" w:rsidRPr="00932E39" w:rsidRDefault="00E040BC" w:rsidP="00892A8F">
            <w:pPr>
              <w:spacing w:line="0" w:lineRule="atLeast"/>
              <w:rPr>
                <w:rFonts w:eastAsia="Times New Roman" w:cs="Arial"/>
                <w:sz w:val="16"/>
                <w:szCs w:val="20"/>
                <w:lang w:eastAsia="ru-RU"/>
              </w:rPr>
            </w:pPr>
          </w:p>
        </w:tc>
        <w:tc>
          <w:tcPr>
            <w:tcW w:w="1020" w:type="dxa"/>
            <w:vMerge w:val="restart"/>
            <w:tcBorders>
              <w:right w:val="single" w:sz="8" w:space="0" w:color="auto"/>
            </w:tcBorders>
            <w:shd w:val="clear" w:color="auto" w:fill="auto"/>
          </w:tcPr>
          <w:p w:rsidR="00E040BC" w:rsidRPr="00932E39" w:rsidRDefault="00E040BC" w:rsidP="00892A8F">
            <w:pPr>
              <w:spacing w:line="191" w:lineRule="exact"/>
              <w:jc w:val="center"/>
              <w:rPr>
                <w:rFonts w:eastAsia="Times New Roman" w:cs="Arial"/>
                <w:sz w:val="19"/>
                <w:szCs w:val="20"/>
                <w:lang w:eastAsia="ru-RU"/>
              </w:rPr>
            </w:pPr>
            <w:r w:rsidRPr="00932E39">
              <w:rPr>
                <w:rFonts w:eastAsia="Times New Roman" w:cs="Arial"/>
                <w:sz w:val="19"/>
                <w:szCs w:val="20"/>
                <w:lang w:eastAsia="ru-RU"/>
              </w:rPr>
              <w:t>2.1.2</w:t>
            </w:r>
          </w:p>
        </w:tc>
        <w:tc>
          <w:tcPr>
            <w:tcW w:w="11493" w:type="dxa"/>
            <w:gridSpan w:val="9"/>
            <w:vMerge w:val="restart"/>
            <w:tcBorders>
              <w:right w:val="single" w:sz="8" w:space="0" w:color="auto"/>
            </w:tcBorders>
            <w:shd w:val="clear" w:color="auto" w:fill="auto"/>
          </w:tcPr>
          <w:p w:rsidR="00E040BC" w:rsidRPr="00932E39" w:rsidRDefault="00E040BC" w:rsidP="00892A8F">
            <w:pPr>
              <w:spacing w:line="191" w:lineRule="exact"/>
              <w:ind w:left="60"/>
              <w:rPr>
                <w:rFonts w:eastAsia="Times New Roman" w:cs="Arial"/>
                <w:sz w:val="19"/>
                <w:szCs w:val="20"/>
                <w:lang w:eastAsia="ru-RU"/>
              </w:rPr>
            </w:pPr>
            <w:r w:rsidRPr="00932E39">
              <w:rPr>
                <w:rFonts w:eastAsia="Times New Roman" w:cs="Arial"/>
                <w:sz w:val="19"/>
                <w:szCs w:val="20"/>
                <w:lang w:eastAsia="ru-RU"/>
              </w:rPr>
              <w:t>родство, общность происхождения и эволюцию растенийи  животных  (на  примере  сопоставления  отдельныхгрупп);</w:t>
            </w:r>
          </w:p>
        </w:tc>
      </w:tr>
      <w:tr w:rsidR="00E040BC" w:rsidRPr="00932E39" w:rsidTr="00E040BC">
        <w:trPr>
          <w:trHeight w:val="223"/>
        </w:trPr>
        <w:tc>
          <w:tcPr>
            <w:tcW w:w="680" w:type="dxa"/>
            <w:tcBorders>
              <w:left w:val="single" w:sz="8" w:space="0" w:color="auto"/>
              <w:right w:val="single" w:sz="8" w:space="0" w:color="auto"/>
            </w:tcBorders>
            <w:shd w:val="clear" w:color="auto" w:fill="auto"/>
            <w:vAlign w:val="bottom"/>
          </w:tcPr>
          <w:p w:rsidR="00E040BC" w:rsidRPr="00932E39" w:rsidRDefault="00E040BC" w:rsidP="00892A8F">
            <w:pPr>
              <w:spacing w:line="0" w:lineRule="atLeast"/>
              <w:rPr>
                <w:rFonts w:eastAsia="Times New Roman" w:cs="Arial"/>
                <w:sz w:val="19"/>
                <w:szCs w:val="20"/>
                <w:lang w:eastAsia="ru-RU"/>
              </w:rPr>
            </w:pPr>
          </w:p>
        </w:tc>
        <w:tc>
          <w:tcPr>
            <w:tcW w:w="1020" w:type="dxa"/>
            <w:vMerge/>
            <w:tcBorders>
              <w:right w:val="single" w:sz="8" w:space="0" w:color="auto"/>
            </w:tcBorders>
            <w:shd w:val="clear" w:color="auto" w:fill="auto"/>
          </w:tcPr>
          <w:p w:rsidR="00E040BC" w:rsidRPr="00932E39" w:rsidRDefault="00E040BC" w:rsidP="00892A8F">
            <w:pPr>
              <w:spacing w:line="0" w:lineRule="atLeast"/>
              <w:jc w:val="center"/>
              <w:rPr>
                <w:rFonts w:eastAsia="Times New Roman" w:cs="Arial"/>
                <w:sz w:val="19"/>
                <w:szCs w:val="20"/>
                <w:lang w:eastAsia="ru-RU"/>
              </w:rPr>
            </w:pPr>
          </w:p>
        </w:tc>
        <w:tc>
          <w:tcPr>
            <w:tcW w:w="11493" w:type="dxa"/>
            <w:gridSpan w:val="9"/>
            <w:vMerge/>
            <w:tcBorders>
              <w:right w:val="single" w:sz="8" w:space="0" w:color="auto"/>
            </w:tcBorders>
            <w:shd w:val="clear" w:color="auto" w:fill="auto"/>
          </w:tcPr>
          <w:p w:rsidR="00E040BC" w:rsidRPr="00932E39" w:rsidRDefault="00E040BC" w:rsidP="00892A8F">
            <w:pPr>
              <w:spacing w:line="0" w:lineRule="atLeast"/>
              <w:rPr>
                <w:rFonts w:eastAsia="Times New Roman" w:cs="Arial"/>
                <w:sz w:val="19"/>
                <w:szCs w:val="20"/>
                <w:lang w:eastAsia="ru-RU"/>
              </w:rPr>
            </w:pPr>
          </w:p>
        </w:tc>
      </w:tr>
      <w:tr w:rsidR="00E040BC" w:rsidRPr="00932E39" w:rsidTr="00E040BC">
        <w:trPr>
          <w:trHeight w:val="239"/>
        </w:trPr>
        <w:tc>
          <w:tcPr>
            <w:tcW w:w="680" w:type="dxa"/>
            <w:tcBorders>
              <w:left w:val="single" w:sz="8" w:space="0" w:color="auto"/>
              <w:right w:val="single" w:sz="8" w:space="0" w:color="auto"/>
            </w:tcBorders>
            <w:shd w:val="clear" w:color="auto" w:fill="auto"/>
            <w:vAlign w:val="bottom"/>
          </w:tcPr>
          <w:p w:rsidR="00E040BC" w:rsidRPr="00932E39" w:rsidRDefault="00E040BC" w:rsidP="00892A8F">
            <w:pPr>
              <w:spacing w:line="0" w:lineRule="atLeast"/>
              <w:rPr>
                <w:rFonts w:eastAsia="Times New Roman" w:cs="Arial"/>
                <w:sz w:val="20"/>
                <w:szCs w:val="20"/>
                <w:lang w:eastAsia="ru-RU"/>
              </w:rPr>
            </w:pPr>
          </w:p>
        </w:tc>
        <w:tc>
          <w:tcPr>
            <w:tcW w:w="1020" w:type="dxa"/>
            <w:vMerge/>
            <w:tcBorders>
              <w:bottom w:val="single" w:sz="8" w:space="0" w:color="auto"/>
              <w:right w:val="single" w:sz="8" w:space="0" w:color="auto"/>
            </w:tcBorders>
            <w:shd w:val="clear" w:color="auto" w:fill="auto"/>
          </w:tcPr>
          <w:p w:rsidR="00E040BC" w:rsidRPr="00932E39" w:rsidRDefault="00E040BC" w:rsidP="00892A8F">
            <w:pPr>
              <w:spacing w:line="0" w:lineRule="atLeast"/>
              <w:jc w:val="center"/>
              <w:rPr>
                <w:rFonts w:eastAsia="Times New Roman" w:cs="Arial"/>
                <w:sz w:val="20"/>
                <w:szCs w:val="20"/>
                <w:lang w:eastAsia="ru-RU"/>
              </w:rPr>
            </w:pPr>
          </w:p>
        </w:tc>
        <w:tc>
          <w:tcPr>
            <w:tcW w:w="11493" w:type="dxa"/>
            <w:gridSpan w:val="9"/>
            <w:vMerge/>
            <w:tcBorders>
              <w:bottom w:val="single" w:sz="8" w:space="0" w:color="auto"/>
              <w:right w:val="single" w:sz="8" w:space="0" w:color="auto"/>
            </w:tcBorders>
            <w:shd w:val="clear" w:color="auto" w:fill="auto"/>
          </w:tcPr>
          <w:p w:rsidR="00E040BC" w:rsidRPr="00932E39" w:rsidRDefault="00E040BC" w:rsidP="00892A8F">
            <w:pPr>
              <w:spacing w:line="0" w:lineRule="atLeast"/>
              <w:rPr>
                <w:rFonts w:eastAsia="Times New Roman" w:cs="Arial"/>
                <w:sz w:val="20"/>
                <w:szCs w:val="20"/>
                <w:lang w:eastAsia="ru-RU"/>
              </w:rPr>
            </w:pPr>
          </w:p>
        </w:tc>
      </w:tr>
      <w:tr w:rsidR="00E040BC" w:rsidRPr="00932E39" w:rsidTr="00E040BC">
        <w:trPr>
          <w:trHeight w:val="192"/>
        </w:trPr>
        <w:tc>
          <w:tcPr>
            <w:tcW w:w="680" w:type="dxa"/>
            <w:tcBorders>
              <w:left w:val="single" w:sz="8" w:space="0" w:color="auto"/>
              <w:right w:val="single" w:sz="8" w:space="0" w:color="auto"/>
            </w:tcBorders>
            <w:shd w:val="clear" w:color="auto" w:fill="auto"/>
            <w:vAlign w:val="bottom"/>
          </w:tcPr>
          <w:p w:rsidR="00E040BC" w:rsidRPr="00932E39" w:rsidRDefault="00E040BC" w:rsidP="00892A8F">
            <w:pPr>
              <w:spacing w:line="0" w:lineRule="atLeast"/>
              <w:rPr>
                <w:rFonts w:eastAsia="Times New Roman" w:cs="Arial"/>
                <w:sz w:val="16"/>
                <w:szCs w:val="20"/>
                <w:lang w:eastAsia="ru-RU"/>
              </w:rPr>
            </w:pPr>
          </w:p>
        </w:tc>
        <w:tc>
          <w:tcPr>
            <w:tcW w:w="1020" w:type="dxa"/>
            <w:vMerge w:val="restart"/>
            <w:tcBorders>
              <w:right w:val="single" w:sz="8" w:space="0" w:color="auto"/>
            </w:tcBorders>
            <w:shd w:val="clear" w:color="auto" w:fill="auto"/>
          </w:tcPr>
          <w:p w:rsidR="00E040BC" w:rsidRPr="00932E39" w:rsidRDefault="00E040BC" w:rsidP="00892A8F">
            <w:pPr>
              <w:spacing w:line="192" w:lineRule="exact"/>
              <w:jc w:val="center"/>
              <w:rPr>
                <w:rFonts w:eastAsia="Times New Roman" w:cs="Arial"/>
                <w:sz w:val="19"/>
                <w:szCs w:val="20"/>
                <w:lang w:eastAsia="ru-RU"/>
              </w:rPr>
            </w:pPr>
            <w:r w:rsidRPr="00932E39">
              <w:rPr>
                <w:rFonts w:eastAsia="Times New Roman" w:cs="Arial"/>
                <w:sz w:val="19"/>
                <w:szCs w:val="20"/>
                <w:lang w:eastAsia="ru-RU"/>
              </w:rPr>
              <w:t>2.1.3</w:t>
            </w:r>
          </w:p>
        </w:tc>
        <w:tc>
          <w:tcPr>
            <w:tcW w:w="11493" w:type="dxa"/>
            <w:gridSpan w:val="9"/>
            <w:vMerge w:val="restart"/>
            <w:tcBorders>
              <w:right w:val="single" w:sz="8" w:space="0" w:color="auto"/>
            </w:tcBorders>
            <w:shd w:val="clear" w:color="auto" w:fill="auto"/>
          </w:tcPr>
          <w:p w:rsidR="00E040BC" w:rsidRPr="00932E39" w:rsidRDefault="00E040BC" w:rsidP="00892A8F">
            <w:pPr>
              <w:spacing w:line="192" w:lineRule="exact"/>
              <w:ind w:left="60"/>
              <w:rPr>
                <w:rFonts w:eastAsia="Times New Roman" w:cs="Arial"/>
                <w:sz w:val="19"/>
                <w:szCs w:val="20"/>
                <w:lang w:eastAsia="ru-RU"/>
              </w:rPr>
            </w:pPr>
            <w:r w:rsidRPr="00932E39">
              <w:rPr>
                <w:rFonts w:eastAsia="Times New Roman" w:cs="Arial"/>
                <w:sz w:val="19"/>
                <w:szCs w:val="20"/>
                <w:lang w:eastAsia="ru-RU"/>
              </w:rPr>
              <w:t>Рольразличныхорганизмоввжизничеловекаи собственной деятельности;</w:t>
            </w:r>
          </w:p>
        </w:tc>
      </w:tr>
      <w:tr w:rsidR="00E040BC" w:rsidRPr="00932E39" w:rsidTr="00E040BC">
        <w:trPr>
          <w:trHeight w:val="239"/>
        </w:trPr>
        <w:tc>
          <w:tcPr>
            <w:tcW w:w="680" w:type="dxa"/>
            <w:tcBorders>
              <w:left w:val="single" w:sz="8" w:space="0" w:color="auto"/>
              <w:right w:val="single" w:sz="8" w:space="0" w:color="auto"/>
            </w:tcBorders>
            <w:shd w:val="clear" w:color="auto" w:fill="auto"/>
            <w:vAlign w:val="bottom"/>
          </w:tcPr>
          <w:p w:rsidR="00E040BC" w:rsidRPr="00932E39" w:rsidRDefault="00E040BC" w:rsidP="00892A8F">
            <w:pPr>
              <w:spacing w:line="0" w:lineRule="atLeast"/>
              <w:rPr>
                <w:rFonts w:eastAsia="Times New Roman" w:cs="Arial"/>
                <w:sz w:val="20"/>
                <w:szCs w:val="20"/>
                <w:lang w:eastAsia="ru-RU"/>
              </w:rPr>
            </w:pPr>
          </w:p>
        </w:tc>
        <w:tc>
          <w:tcPr>
            <w:tcW w:w="1020" w:type="dxa"/>
            <w:vMerge/>
            <w:tcBorders>
              <w:bottom w:val="single" w:sz="8" w:space="0" w:color="auto"/>
              <w:right w:val="single" w:sz="8" w:space="0" w:color="auto"/>
            </w:tcBorders>
            <w:shd w:val="clear" w:color="auto" w:fill="auto"/>
          </w:tcPr>
          <w:p w:rsidR="00E040BC" w:rsidRPr="00932E39" w:rsidRDefault="00E040BC" w:rsidP="00892A8F">
            <w:pPr>
              <w:spacing w:line="0" w:lineRule="atLeast"/>
              <w:jc w:val="center"/>
              <w:rPr>
                <w:rFonts w:eastAsia="Times New Roman" w:cs="Arial"/>
                <w:sz w:val="20"/>
                <w:szCs w:val="20"/>
                <w:lang w:eastAsia="ru-RU"/>
              </w:rPr>
            </w:pPr>
          </w:p>
        </w:tc>
        <w:tc>
          <w:tcPr>
            <w:tcW w:w="11493" w:type="dxa"/>
            <w:gridSpan w:val="9"/>
            <w:vMerge/>
            <w:tcBorders>
              <w:bottom w:val="single" w:sz="8" w:space="0" w:color="auto"/>
              <w:right w:val="single" w:sz="8" w:space="0" w:color="auto"/>
            </w:tcBorders>
            <w:shd w:val="clear" w:color="auto" w:fill="auto"/>
          </w:tcPr>
          <w:p w:rsidR="00E040BC" w:rsidRPr="00932E39" w:rsidRDefault="00E040BC" w:rsidP="00892A8F">
            <w:pPr>
              <w:spacing w:line="0" w:lineRule="atLeast"/>
              <w:rPr>
                <w:rFonts w:eastAsia="Times New Roman" w:cs="Arial"/>
                <w:sz w:val="20"/>
                <w:szCs w:val="20"/>
                <w:lang w:eastAsia="ru-RU"/>
              </w:rPr>
            </w:pPr>
          </w:p>
        </w:tc>
      </w:tr>
      <w:tr w:rsidR="00E040BC" w:rsidRPr="00932E39" w:rsidTr="00E040BC">
        <w:trPr>
          <w:trHeight w:val="209"/>
        </w:trPr>
        <w:tc>
          <w:tcPr>
            <w:tcW w:w="680" w:type="dxa"/>
            <w:tcBorders>
              <w:left w:val="single" w:sz="8" w:space="0" w:color="auto"/>
              <w:right w:val="single" w:sz="8" w:space="0" w:color="auto"/>
            </w:tcBorders>
            <w:shd w:val="clear" w:color="auto" w:fill="auto"/>
            <w:vAlign w:val="bottom"/>
          </w:tcPr>
          <w:p w:rsidR="00E040BC" w:rsidRPr="00932E39" w:rsidRDefault="00E040BC" w:rsidP="00892A8F">
            <w:pPr>
              <w:spacing w:line="0" w:lineRule="atLeast"/>
              <w:rPr>
                <w:rFonts w:eastAsia="Times New Roman" w:cs="Arial"/>
                <w:sz w:val="18"/>
                <w:szCs w:val="20"/>
                <w:lang w:eastAsia="ru-RU"/>
              </w:rPr>
            </w:pPr>
          </w:p>
        </w:tc>
        <w:tc>
          <w:tcPr>
            <w:tcW w:w="1020" w:type="dxa"/>
            <w:tcBorders>
              <w:bottom w:val="single" w:sz="8" w:space="0" w:color="auto"/>
              <w:right w:val="single" w:sz="8" w:space="0" w:color="auto"/>
            </w:tcBorders>
            <w:shd w:val="clear" w:color="auto" w:fill="auto"/>
          </w:tcPr>
          <w:p w:rsidR="00E040BC" w:rsidRPr="00932E39" w:rsidRDefault="00E040BC" w:rsidP="00892A8F">
            <w:pPr>
              <w:spacing w:line="209" w:lineRule="exact"/>
              <w:jc w:val="center"/>
              <w:rPr>
                <w:rFonts w:eastAsia="Times New Roman" w:cs="Arial"/>
                <w:sz w:val="19"/>
                <w:szCs w:val="20"/>
                <w:lang w:eastAsia="ru-RU"/>
              </w:rPr>
            </w:pPr>
            <w:r w:rsidRPr="00932E39">
              <w:rPr>
                <w:rFonts w:eastAsia="Times New Roman" w:cs="Arial"/>
                <w:sz w:val="19"/>
                <w:szCs w:val="20"/>
                <w:lang w:eastAsia="ru-RU"/>
              </w:rPr>
              <w:t>2.1.4</w:t>
            </w:r>
          </w:p>
        </w:tc>
        <w:tc>
          <w:tcPr>
            <w:tcW w:w="11493" w:type="dxa"/>
            <w:gridSpan w:val="9"/>
            <w:tcBorders>
              <w:bottom w:val="single" w:sz="8" w:space="0" w:color="auto"/>
              <w:right w:val="single" w:sz="8" w:space="0" w:color="auto"/>
            </w:tcBorders>
            <w:shd w:val="clear" w:color="auto" w:fill="auto"/>
          </w:tcPr>
          <w:p w:rsidR="00E040BC" w:rsidRPr="00932E39" w:rsidRDefault="00E040BC" w:rsidP="00892A8F">
            <w:pPr>
              <w:spacing w:line="209" w:lineRule="exact"/>
              <w:ind w:left="60"/>
              <w:rPr>
                <w:rFonts w:eastAsia="Times New Roman" w:cs="Arial"/>
                <w:sz w:val="19"/>
                <w:szCs w:val="20"/>
                <w:lang w:eastAsia="ru-RU"/>
              </w:rPr>
            </w:pPr>
            <w:r w:rsidRPr="00932E39">
              <w:rPr>
                <w:rFonts w:eastAsia="Times New Roman" w:cs="Arial"/>
                <w:sz w:val="19"/>
                <w:szCs w:val="20"/>
                <w:lang w:eastAsia="ru-RU"/>
              </w:rPr>
              <w:t>взаимосвязи организмов и окружающей среды;</w:t>
            </w:r>
          </w:p>
        </w:tc>
      </w:tr>
      <w:tr w:rsidR="00E040BC" w:rsidRPr="00932E39" w:rsidTr="00E040BC">
        <w:trPr>
          <w:trHeight w:val="191"/>
        </w:trPr>
        <w:tc>
          <w:tcPr>
            <w:tcW w:w="680" w:type="dxa"/>
            <w:tcBorders>
              <w:left w:val="single" w:sz="8" w:space="0" w:color="auto"/>
              <w:right w:val="single" w:sz="8" w:space="0" w:color="auto"/>
            </w:tcBorders>
            <w:shd w:val="clear" w:color="auto" w:fill="auto"/>
            <w:vAlign w:val="bottom"/>
          </w:tcPr>
          <w:p w:rsidR="00E040BC" w:rsidRPr="00932E39" w:rsidRDefault="00E040BC" w:rsidP="00892A8F">
            <w:pPr>
              <w:spacing w:line="0" w:lineRule="atLeast"/>
              <w:rPr>
                <w:rFonts w:eastAsia="Times New Roman" w:cs="Arial"/>
                <w:sz w:val="16"/>
                <w:szCs w:val="20"/>
                <w:lang w:eastAsia="ru-RU"/>
              </w:rPr>
            </w:pPr>
          </w:p>
        </w:tc>
        <w:tc>
          <w:tcPr>
            <w:tcW w:w="1020" w:type="dxa"/>
            <w:tcBorders>
              <w:right w:val="single" w:sz="8" w:space="0" w:color="auto"/>
            </w:tcBorders>
            <w:shd w:val="clear" w:color="auto" w:fill="auto"/>
          </w:tcPr>
          <w:p w:rsidR="00E040BC" w:rsidRPr="00932E39" w:rsidRDefault="00E040BC" w:rsidP="00892A8F">
            <w:pPr>
              <w:spacing w:line="191" w:lineRule="exact"/>
              <w:jc w:val="center"/>
              <w:rPr>
                <w:rFonts w:eastAsia="Times New Roman" w:cs="Arial"/>
                <w:sz w:val="19"/>
                <w:szCs w:val="20"/>
                <w:lang w:eastAsia="ru-RU"/>
              </w:rPr>
            </w:pPr>
            <w:r w:rsidRPr="00932E39">
              <w:rPr>
                <w:rFonts w:eastAsia="Times New Roman" w:cs="Arial"/>
                <w:sz w:val="19"/>
                <w:szCs w:val="20"/>
                <w:lang w:eastAsia="ru-RU"/>
              </w:rPr>
              <w:t>2.1.5</w:t>
            </w:r>
          </w:p>
        </w:tc>
        <w:tc>
          <w:tcPr>
            <w:tcW w:w="11493" w:type="dxa"/>
            <w:gridSpan w:val="9"/>
            <w:tcBorders>
              <w:right w:val="single" w:sz="8" w:space="0" w:color="auto"/>
            </w:tcBorders>
            <w:shd w:val="clear" w:color="auto" w:fill="auto"/>
          </w:tcPr>
          <w:p w:rsidR="00E040BC" w:rsidRPr="00932E39" w:rsidRDefault="00E040BC" w:rsidP="00892A8F">
            <w:pPr>
              <w:spacing w:line="191" w:lineRule="exact"/>
              <w:ind w:left="60"/>
              <w:rPr>
                <w:rFonts w:eastAsia="Times New Roman" w:cs="Arial"/>
                <w:sz w:val="19"/>
                <w:szCs w:val="20"/>
                <w:lang w:eastAsia="ru-RU"/>
              </w:rPr>
            </w:pPr>
            <w:r w:rsidRPr="00932E39">
              <w:rPr>
                <w:rFonts w:eastAsia="Times New Roman" w:cs="Arial"/>
                <w:sz w:val="19"/>
                <w:szCs w:val="20"/>
                <w:lang w:eastAsia="ru-RU"/>
              </w:rPr>
              <w:t>роль  биологического  разнообразия  в  сохранениибиосферы;</w:t>
            </w:r>
          </w:p>
        </w:tc>
      </w:tr>
      <w:tr w:rsidR="00E040BC" w:rsidRPr="00932E39" w:rsidTr="00E040BC">
        <w:trPr>
          <w:trHeight w:val="240"/>
        </w:trPr>
        <w:tc>
          <w:tcPr>
            <w:tcW w:w="680" w:type="dxa"/>
            <w:tcBorders>
              <w:left w:val="single" w:sz="8" w:space="0" w:color="auto"/>
              <w:bottom w:val="single" w:sz="8" w:space="0" w:color="auto"/>
              <w:right w:val="single" w:sz="8" w:space="0" w:color="auto"/>
            </w:tcBorders>
            <w:shd w:val="clear" w:color="auto" w:fill="auto"/>
            <w:vAlign w:val="bottom"/>
          </w:tcPr>
          <w:p w:rsidR="00E040BC" w:rsidRPr="00932E39" w:rsidRDefault="00E040BC" w:rsidP="00892A8F">
            <w:pPr>
              <w:spacing w:line="0" w:lineRule="atLeast"/>
              <w:rPr>
                <w:rFonts w:eastAsia="Times New Roman" w:cs="Arial"/>
                <w:sz w:val="20"/>
                <w:szCs w:val="20"/>
                <w:lang w:eastAsia="ru-RU"/>
              </w:rPr>
            </w:pPr>
          </w:p>
        </w:tc>
        <w:tc>
          <w:tcPr>
            <w:tcW w:w="1020" w:type="dxa"/>
            <w:tcBorders>
              <w:bottom w:val="single" w:sz="8" w:space="0" w:color="auto"/>
              <w:right w:val="single" w:sz="8" w:space="0" w:color="auto"/>
            </w:tcBorders>
            <w:shd w:val="clear" w:color="auto" w:fill="auto"/>
          </w:tcPr>
          <w:p w:rsidR="00E040BC" w:rsidRPr="00932E39" w:rsidRDefault="00E040BC" w:rsidP="00892A8F">
            <w:pPr>
              <w:spacing w:line="0" w:lineRule="atLeast"/>
              <w:jc w:val="center"/>
              <w:rPr>
                <w:rFonts w:eastAsia="Times New Roman" w:cs="Arial"/>
                <w:sz w:val="20"/>
                <w:szCs w:val="20"/>
                <w:lang w:eastAsia="ru-RU"/>
              </w:rPr>
            </w:pPr>
          </w:p>
        </w:tc>
        <w:tc>
          <w:tcPr>
            <w:tcW w:w="1300" w:type="dxa"/>
            <w:gridSpan w:val="2"/>
            <w:tcBorders>
              <w:bottom w:val="single" w:sz="8" w:space="0" w:color="auto"/>
            </w:tcBorders>
            <w:shd w:val="clear" w:color="auto" w:fill="auto"/>
          </w:tcPr>
          <w:p w:rsidR="00E040BC" w:rsidRPr="00932E39" w:rsidRDefault="00E040BC" w:rsidP="00892A8F">
            <w:pPr>
              <w:spacing w:line="0" w:lineRule="atLeast"/>
              <w:ind w:left="60"/>
              <w:rPr>
                <w:rFonts w:eastAsia="Times New Roman" w:cs="Arial"/>
                <w:sz w:val="19"/>
                <w:szCs w:val="20"/>
                <w:lang w:eastAsia="ru-RU"/>
              </w:rPr>
            </w:pPr>
          </w:p>
        </w:tc>
        <w:tc>
          <w:tcPr>
            <w:tcW w:w="80" w:type="dxa"/>
            <w:tcBorders>
              <w:bottom w:val="single" w:sz="8" w:space="0" w:color="auto"/>
            </w:tcBorders>
            <w:shd w:val="clear" w:color="auto" w:fill="auto"/>
          </w:tcPr>
          <w:p w:rsidR="00E040BC" w:rsidRPr="00932E39" w:rsidRDefault="00E040BC" w:rsidP="00892A8F">
            <w:pPr>
              <w:spacing w:line="0" w:lineRule="atLeast"/>
              <w:rPr>
                <w:rFonts w:eastAsia="Times New Roman" w:cs="Arial"/>
                <w:sz w:val="20"/>
                <w:szCs w:val="20"/>
                <w:lang w:eastAsia="ru-RU"/>
              </w:rPr>
            </w:pPr>
          </w:p>
        </w:tc>
        <w:tc>
          <w:tcPr>
            <w:tcW w:w="400" w:type="dxa"/>
            <w:tcBorders>
              <w:bottom w:val="single" w:sz="8" w:space="0" w:color="auto"/>
            </w:tcBorders>
            <w:shd w:val="clear" w:color="auto" w:fill="auto"/>
          </w:tcPr>
          <w:p w:rsidR="00E040BC" w:rsidRPr="00932E39" w:rsidRDefault="00E040BC" w:rsidP="00892A8F">
            <w:pPr>
              <w:spacing w:line="0" w:lineRule="atLeast"/>
              <w:rPr>
                <w:rFonts w:eastAsia="Times New Roman" w:cs="Arial"/>
                <w:sz w:val="20"/>
                <w:szCs w:val="20"/>
                <w:lang w:eastAsia="ru-RU"/>
              </w:rPr>
            </w:pPr>
          </w:p>
        </w:tc>
        <w:tc>
          <w:tcPr>
            <w:tcW w:w="280" w:type="dxa"/>
            <w:tcBorders>
              <w:bottom w:val="single" w:sz="8" w:space="0" w:color="auto"/>
            </w:tcBorders>
            <w:shd w:val="clear" w:color="auto" w:fill="auto"/>
          </w:tcPr>
          <w:p w:rsidR="00E040BC" w:rsidRPr="00932E39" w:rsidRDefault="00E040BC" w:rsidP="00892A8F">
            <w:pPr>
              <w:spacing w:line="0" w:lineRule="atLeast"/>
              <w:rPr>
                <w:rFonts w:eastAsia="Times New Roman" w:cs="Arial"/>
                <w:sz w:val="20"/>
                <w:szCs w:val="20"/>
                <w:lang w:eastAsia="ru-RU"/>
              </w:rPr>
            </w:pPr>
          </w:p>
        </w:tc>
        <w:tc>
          <w:tcPr>
            <w:tcW w:w="720" w:type="dxa"/>
            <w:tcBorders>
              <w:bottom w:val="single" w:sz="8" w:space="0" w:color="auto"/>
            </w:tcBorders>
            <w:shd w:val="clear" w:color="auto" w:fill="auto"/>
          </w:tcPr>
          <w:p w:rsidR="00E040BC" w:rsidRPr="00932E39" w:rsidRDefault="00E040BC" w:rsidP="00892A8F">
            <w:pPr>
              <w:spacing w:line="0" w:lineRule="atLeast"/>
              <w:rPr>
                <w:rFonts w:eastAsia="Times New Roman" w:cs="Arial"/>
                <w:sz w:val="20"/>
                <w:szCs w:val="20"/>
                <w:lang w:eastAsia="ru-RU"/>
              </w:rPr>
            </w:pPr>
          </w:p>
        </w:tc>
        <w:tc>
          <w:tcPr>
            <w:tcW w:w="440" w:type="dxa"/>
            <w:tcBorders>
              <w:bottom w:val="single" w:sz="8" w:space="0" w:color="auto"/>
            </w:tcBorders>
            <w:shd w:val="clear" w:color="auto" w:fill="auto"/>
          </w:tcPr>
          <w:p w:rsidR="00E040BC" w:rsidRPr="00932E39" w:rsidRDefault="00E040BC" w:rsidP="00892A8F">
            <w:pPr>
              <w:spacing w:line="0" w:lineRule="atLeast"/>
              <w:rPr>
                <w:rFonts w:eastAsia="Times New Roman" w:cs="Arial"/>
                <w:sz w:val="20"/>
                <w:szCs w:val="20"/>
                <w:lang w:eastAsia="ru-RU"/>
              </w:rPr>
            </w:pPr>
          </w:p>
        </w:tc>
        <w:tc>
          <w:tcPr>
            <w:tcW w:w="680" w:type="dxa"/>
            <w:tcBorders>
              <w:bottom w:val="single" w:sz="8" w:space="0" w:color="auto"/>
            </w:tcBorders>
            <w:shd w:val="clear" w:color="auto" w:fill="auto"/>
            <w:vAlign w:val="bottom"/>
          </w:tcPr>
          <w:p w:rsidR="00E040BC" w:rsidRPr="00932E39" w:rsidRDefault="00E040BC" w:rsidP="00892A8F">
            <w:pPr>
              <w:spacing w:line="0" w:lineRule="atLeast"/>
              <w:rPr>
                <w:rFonts w:eastAsia="Times New Roman" w:cs="Arial"/>
                <w:sz w:val="20"/>
                <w:szCs w:val="20"/>
                <w:lang w:eastAsia="ru-RU"/>
              </w:rPr>
            </w:pPr>
          </w:p>
        </w:tc>
        <w:tc>
          <w:tcPr>
            <w:tcW w:w="7593" w:type="dxa"/>
            <w:tcBorders>
              <w:bottom w:val="single" w:sz="8" w:space="0" w:color="auto"/>
              <w:right w:val="single" w:sz="8" w:space="0" w:color="auto"/>
            </w:tcBorders>
            <w:shd w:val="clear" w:color="auto" w:fill="auto"/>
            <w:vAlign w:val="bottom"/>
          </w:tcPr>
          <w:p w:rsidR="00E040BC" w:rsidRPr="00932E39" w:rsidRDefault="00E040BC" w:rsidP="00892A8F">
            <w:pPr>
              <w:spacing w:line="0" w:lineRule="atLeast"/>
              <w:rPr>
                <w:rFonts w:eastAsia="Times New Roman" w:cs="Arial"/>
                <w:sz w:val="20"/>
                <w:szCs w:val="20"/>
                <w:lang w:eastAsia="ru-RU"/>
              </w:rPr>
            </w:pPr>
          </w:p>
        </w:tc>
      </w:tr>
    </w:tbl>
    <w:p w:rsidR="00E040BC" w:rsidRDefault="00E040BC" w:rsidP="00E040BC">
      <w:pPr>
        <w:autoSpaceDE w:val="0"/>
        <w:autoSpaceDN w:val="0"/>
        <w:adjustRightInd w:val="0"/>
        <w:rPr>
          <w:rFonts w:cs="Times New Roman"/>
        </w:rPr>
      </w:pPr>
    </w:p>
    <w:tbl>
      <w:tblPr>
        <w:tblW w:w="13183" w:type="dxa"/>
        <w:tblInd w:w="10" w:type="dxa"/>
        <w:tblLayout w:type="fixed"/>
        <w:tblCellMar>
          <w:left w:w="0" w:type="dxa"/>
          <w:right w:w="0" w:type="dxa"/>
        </w:tblCellMar>
        <w:tblLook w:val="0000"/>
      </w:tblPr>
      <w:tblGrid>
        <w:gridCol w:w="709"/>
        <w:gridCol w:w="981"/>
        <w:gridCol w:w="10"/>
        <w:gridCol w:w="2690"/>
        <w:gridCol w:w="1340"/>
        <w:gridCol w:w="140"/>
        <w:gridCol w:w="7313"/>
      </w:tblGrid>
      <w:tr w:rsidR="00E040BC" w:rsidRPr="00017268" w:rsidTr="0049399F">
        <w:trPr>
          <w:trHeight w:val="209"/>
        </w:trPr>
        <w:tc>
          <w:tcPr>
            <w:tcW w:w="709" w:type="dxa"/>
            <w:vMerge w:val="restart"/>
            <w:tcBorders>
              <w:left w:val="single" w:sz="8" w:space="0" w:color="auto"/>
              <w:right w:val="single" w:sz="8" w:space="0" w:color="auto"/>
            </w:tcBorders>
            <w:shd w:val="clear" w:color="auto" w:fill="auto"/>
            <w:vAlign w:val="bottom"/>
          </w:tcPr>
          <w:p w:rsidR="00E040BC" w:rsidRPr="00017268" w:rsidRDefault="00E040BC" w:rsidP="00892A8F">
            <w:pPr>
              <w:spacing w:line="0" w:lineRule="atLeast"/>
              <w:rPr>
                <w:rFonts w:eastAsia="Times New Roman" w:cs="Arial"/>
                <w:sz w:val="18"/>
                <w:szCs w:val="20"/>
                <w:lang w:eastAsia="ru-RU"/>
              </w:rPr>
            </w:pPr>
          </w:p>
        </w:tc>
        <w:tc>
          <w:tcPr>
            <w:tcW w:w="981" w:type="dxa"/>
            <w:tcBorders>
              <w:top w:val="single" w:sz="4" w:space="0" w:color="auto"/>
              <w:bottom w:val="single" w:sz="8" w:space="0" w:color="auto"/>
              <w:right w:val="single" w:sz="8" w:space="0" w:color="auto"/>
            </w:tcBorders>
            <w:shd w:val="clear" w:color="auto" w:fill="auto"/>
          </w:tcPr>
          <w:p w:rsidR="00E040BC" w:rsidRPr="00017268" w:rsidRDefault="00E040BC" w:rsidP="00892A8F">
            <w:pPr>
              <w:spacing w:line="209" w:lineRule="exact"/>
              <w:jc w:val="center"/>
              <w:rPr>
                <w:rFonts w:eastAsia="Times New Roman" w:cs="Arial"/>
                <w:w w:val="99"/>
                <w:sz w:val="19"/>
                <w:szCs w:val="20"/>
                <w:lang w:eastAsia="ru-RU"/>
              </w:rPr>
            </w:pPr>
            <w:r w:rsidRPr="00017268">
              <w:rPr>
                <w:rFonts w:eastAsia="Times New Roman" w:cs="Arial"/>
                <w:w w:val="99"/>
                <w:sz w:val="19"/>
                <w:szCs w:val="20"/>
                <w:lang w:eastAsia="ru-RU"/>
              </w:rPr>
              <w:t>2.1.6</w:t>
            </w:r>
          </w:p>
        </w:tc>
        <w:tc>
          <w:tcPr>
            <w:tcW w:w="4040" w:type="dxa"/>
            <w:gridSpan w:val="3"/>
            <w:tcBorders>
              <w:top w:val="single" w:sz="4" w:space="0" w:color="auto"/>
              <w:bottom w:val="single" w:sz="8" w:space="0" w:color="auto"/>
            </w:tcBorders>
            <w:shd w:val="clear" w:color="auto" w:fill="auto"/>
          </w:tcPr>
          <w:p w:rsidR="00E040BC" w:rsidRPr="00017268" w:rsidRDefault="00E040BC" w:rsidP="00892A8F">
            <w:pPr>
              <w:spacing w:line="209" w:lineRule="exact"/>
              <w:ind w:left="60"/>
              <w:rPr>
                <w:rFonts w:eastAsia="Times New Roman" w:cs="Arial"/>
                <w:sz w:val="19"/>
                <w:szCs w:val="20"/>
                <w:lang w:eastAsia="ru-RU"/>
              </w:rPr>
            </w:pPr>
            <w:r w:rsidRPr="00017268">
              <w:rPr>
                <w:rFonts w:eastAsia="Times New Roman" w:cs="Arial"/>
                <w:sz w:val="19"/>
                <w:szCs w:val="20"/>
                <w:lang w:eastAsia="ru-RU"/>
              </w:rPr>
              <w:t>необходимость защиты окружающей среды;</w:t>
            </w:r>
          </w:p>
        </w:tc>
        <w:tc>
          <w:tcPr>
            <w:tcW w:w="140" w:type="dxa"/>
            <w:tcBorders>
              <w:top w:val="single" w:sz="4" w:space="0" w:color="auto"/>
              <w:bottom w:val="single" w:sz="8" w:space="0" w:color="auto"/>
            </w:tcBorders>
            <w:shd w:val="clear" w:color="auto" w:fill="auto"/>
          </w:tcPr>
          <w:p w:rsidR="00E040BC" w:rsidRPr="00017268" w:rsidRDefault="00E040BC" w:rsidP="00892A8F">
            <w:pPr>
              <w:spacing w:line="0" w:lineRule="atLeast"/>
              <w:rPr>
                <w:rFonts w:eastAsia="Times New Roman" w:cs="Arial"/>
                <w:sz w:val="18"/>
                <w:szCs w:val="20"/>
                <w:lang w:eastAsia="ru-RU"/>
              </w:rPr>
            </w:pPr>
          </w:p>
        </w:tc>
        <w:tc>
          <w:tcPr>
            <w:tcW w:w="7313" w:type="dxa"/>
            <w:tcBorders>
              <w:top w:val="single" w:sz="4" w:space="0" w:color="auto"/>
              <w:bottom w:val="single" w:sz="8" w:space="0" w:color="auto"/>
              <w:right w:val="single" w:sz="8" w:space="0" w:color="auto"/>
            </w:tcBorders>
            <w:shd w:val="clear" w:color="auto" w:fill="auto"/>
          </w:tcPr>
          <w:p w:rsidR="00E040BC" w:rsidRPr="00017268" w:rsidRDefault="00E040BC" w:rsidP="00892A8F">
            <w:pPr>
              <w:spacing w:line="0" w:lineRule="atLeast"/>
              <w:rPr>
                <w:rFonts w:eastAsia="Times New Roman" w:cs="Arial"/>
                <w:sz w:val="18"/>
                <w:szCs w:val="20"/>
                <w:lang w:eastAsia="ru-RU"/>
              </w:rPr>
            </w:pPr>
          </w:p>
        </w:tc>
      </w:tr>
      <w:tr w:rsidR="00E040BC" w:rsidRPr="00017268" w:rsidTr="0049399F">
        <w:trPr>
          <w:trHeight w:val="191"/>
        </w:trPr>
        <w:tc>
          <w:tcPr>
            <w:tcW w:w="709" w:type="dxa"/>
            <w:vMerge/>
            <w:tcBorders>
              <w:left w:val="single" w:sz="8" w:space="0" w:color="auto"/>
              <w:right w:val="single" w:sz="8" w:space="0" w:color="auto"/>
            </w:tcBorders>
            <w:shd w:val="clear" w:color="auto" w:fill="auto"/>
            <w:vAlign w:val="bottom"/>
          </w:tcPr>
          <w:p w:rsidR="00E040BC" w:rsidRPr="00017268" w:rsidRDefault="00E040BC" w:rsidP="00892A8F">
            <w:pPr>
              <w:spacing w:line="0" w:lineRule="atLeast"/>
              <w:rPr>
                <w:rFonts w:eastAsia="Times New Roman" w:cs="Arial"/>
                <w:sz w:val="16"/>
                <w:szCs w:val="20"/>
                <w:lang w:eastAsia="ru-RU"/>
              </w:rPr>
            </w:pPr>
          </w:p>
        </w:tc>
        <w:tc>
          <w:tcPr>
            <w:tcW w:w="981" w:type="dxa"/>
            <w:tcBorders>
              <w:right w:val="single" w:sz="8" w:space="0" w:color="auto"/>
            </w:tcBorders>
            <w:shd w:val="clear" w:color="auto" w:fill="auto"/>
          </w:tcPr>
          <w:p w:rsidR="00E040BC" w:rsidRPr="00017268" w:rsidRDefault="00E040BC" w:rsidP="00892A8F">
            <w:pPr>
              <w:spacing w:line="191" w:lineRule="exact"/>
              <w:jc w:val="center"/>
              <w:rPr>
                <w:rFonts w:eastAsia="Times New Roman" w:cs="Arial"/>
                <w:w w:val="99"/>
                <w:sz w:val="19"/>
                <w:szCs w:val="20"/>
                <w:lang w:eastAsia="ru-RU"/>
              </w:rPr>
            </w:pPr>
            <w:r w:rsidRPr="00017268">
              <w:rPr>
                <w:rFonts w:eastAsia="Times New Roman" w:cs="Arial"/>
                <w:w w:val="99"/>
                <w:sz w:val="19"/>
                <w:szCs w:val="20"/>
                <w:lang w:eastAsia="ru-RU"/>
              </w:rPr>
              <w:t>2.1.7</w:t>
            </w:r>
          </w:p>
        </w:tc>
        <w:tc>
          <w:tcPr>
            <w:tcW w:w="11493" w:type="dxa"/>
            <w:gridSpan w:val="5"/>
            <w:vMerge w:val="restart"/>
            <w:tcBorders>
              <w:right w:val="single" w:sz="8" w:space="0" w:color="auto"/>
            </w:tcBorders>
            <w:shd w:val="clear" w:color="auto" w:fill="auto"/>
          </w:tcPr>
          <w:p w:rsidR="00E040BC" w:rsidRPr="00017268" w:rsidRDefault="00E040BC" w:rsidP="00892A8F">
            <w:pPr>
              <w:spacing w:line="191" w:lineRule="exact"/>
              <w:ind w:left="60"/>
              <w:rPr>
                <w:rFonts w:eastAsia="Times New Roman" w:cs="Arial"/>
                <w:sz w:val="19"/>
                <w:szCs w:val="20"/>
                <w:lang w:eastAsia="ru-RU"/>
              </w:rPr>
            </w:pPr>
            <w:r w:rsidRPr="00017268">
              <w:rPr>
                <w:rFonts w:eastAsia="Times New Roman" w:cs="Arial"/>
                <w:sz w:val="19"/>
                <w:szCs w:val="20"/>
                <w:lang w:eastAsia="ru-RU"/>
              </w:rPr>
              <w:t>родство человека с млекопитающими животными, местои роль человека в природе;</w:t>
            </w:r>
          </w:p>
        </w:tc>
      </w:tr>
      <w:tr w:rsidR="00E040BC" w:rsidRPr="00017268" w:rsidTr="0049399F">
        <w:trPr>
          <w:trHeight w:val="240"/>
        </w:trPr>
        <w:tc>
          <w:tcPr>
            <w:tcW w:w="709" w:type="dxa"/>
            <w:vMerge/>
            <w:tcBorders>
              <w:left w:val="single" w:sz="8" w:space="0" w:color="auto"/>
              <w:right w:val="single" w:sz="8" w:space="0" w:color="auto"/>
            </w:tcBorders>
            <w:shd w:val="clear" w:color="auto" w:fill="auto"/>
            <w:vAlign w:val="bottom"/>
          </w:tcPr>
          <w:p w:rsidR="00E040BC" w:rsidRPr="00017268" w:rsidRDefault="00E040BC" w:rsidP="00892A8F">
            <w:pPr>
              <w:spacing w:line="0" w:lineRule="atLeast"/>
              <w:rPr>
                <w:rFonts w:eastAsia="Times New Roman" w:cs="Arial"/>
                <w:sz w:val="20"/>
                <w:szCs w:val="20"/>
                <w:lang w:eastAsia="ru-RU"/>
              </w:rPr>
            </w:pPr>
          </w:p>
        </w:tc>
        <w:tc>
          <w:tcPr>
            <w:tcW w:w="981" w:type="dxa"/>
            <w:tcBorders>
              <w:bottom w:val="single" w:sz="8" w:space="0" w:color="auto"/>
              <w:right w:val="single" w:sz="8" w:space="0" w:color="auto"/>
            </w:tcBorders>
            <w:shd w:val="clear" w:color="auto" w:fill="auto"/>
          </w:tcPr>
          <w:p w:rsidR="00E040BC" w:rsidRPr="00017268" w:rsidRDefault="00E040BC" w:rsidP="00892A8F">
            <w:pPr>
              <w:spacing w:line="0" w:lineRule="atLeast"/>
              <w:jc w:val="center"/>
              <w:rPr>
                <w:rFonts w:eastAsia="Times New Roman" w:cs="Arial"/>
                <w:sz w:val="20"/>
                <w:szCs w:val="20"/>
                <w:lang w:eastAsia="ru-RU"/>
              </w:rPr>
            </w:pPr>
          </w:p>
        </w:tc>
        <w:tc>
          <w:tcPr>
            <w:tcW w:w="11493" w:type="dxa"/>
            <w:gridSpan w:val="5"/>
            <w:vMerge/>
            <w:tcBorders>
              <w:bottom w:val="single" w:sz="8" w:space="0" w:color="auto"/>
              <w:right w:val="single" w:sz="8" w:space="0" w:color="auto"/>
            </w:tcBorders>
            <w:shd w:val="clear" w:color="auto" w:fill="auto"/>
          </w:tcPr>
          <w:p w:rsidR="00E040BC" w:rsidRPr="00017268" w:rsidRDefault="00E040BC" w:rsidP="00892A8F">
            <w:pPr>
              <w:spacing w:line="0" w:lineRule="atLeast"/>
              <w:rPr>
                <w:rFonts w:eastAsia="Times New Roman" w:cs="Arial"/>
                <w:sz w:val="20"/>
                <w:szCs w:val="20"/>
                <w:lang w:eastAsia="ru-RU"/>
              </w:rPr>
            </w:pPr>
          </w:p>
        </w:tc>
      </w:tr>
      <w:tr w:rsidR="00E040BC" w:rsidRPr="00017268" w:rsidTr="0049399F">
        <w:trPr>
          <w:trHeight w:val="208"/>
        </w:trPr>
        <w:tc>
          <w:tcPr>
            <w:tcW w:w="709" w:type="dxa"/>
            <w:vMerge/>
            <w:tcBorders>
              <w:left w:val="single" w:sz="8" w:space="0" w:color="auto"/>
              <w:right w:val="single" w:sz="8" w:space="0" w:color="auto"/>
            </w:tcBorders>
            <w:shd w:val="clear" w:color="auto" w:fill="auto"/>
            <w:vAlign w:val="bottom"/>
          </w:tcPr>
          <w:p w:rsidR="00E040BC" w:rsidRPr="00017268" w:rsidRDefault="00E040BC" w:rsidP="00892A8F">
            <w:pPr>
              <w:spacing w:line="0" w:lineRule="atLeast"/>
              <w:rPr>
                <w:rFonts w:eastAsia="Times New Roman" w:cs="Arial"/>
                <w:sz w:val="18"/>
                <w:szCs w:val="20"/>
                <w:lang w:eastAsia="ru-RU"/>
              </w:rPr>
            </w:pPr>
          </w:p>
        </w:tc>
        <w:tc>
          <w:tcPr>
            <w:tcW w:w="981" w:type="dxa"/>
            <w:tcBorders>
              <w:bottom w:val="single" w:sz="8" w:space="0" w:color="auto"/>
              <w:right w:val="single" w:sz="8" w:space="0" w:color="auto"/>
            </w:tcBorders>
            <w:shd w:val="clear" w:color="auto" w:fill="auto"/>
          </w:tcPr>
          <w:p w:rsidR="00E040BC" w:rsidRPr="00017268" w:rsidRDefault="00E040BC" w:rsidP="00892A8F">
            <w:pPr>
              <w:spacing w:line="209" w:lineRule="exact"/>
              <w:jc w:val="center"/>
              <w:rPr>
                <w:rFonts w:eastAsia="Times New Roman" w:cs="Arial"/>
                <w:w w:val="99"/>
                <w:sz w:val="19"/>
                <w:szCs w:val="20"/>
                <w:lang w:eastAsia="ru-RU"/>
              </w:rPr>
            </w:pPr>
            <w:r w:rsidRPr="00017268">
              <w:rPr>
                <w:rFonts w:eastAsia="Times New Roman" w:cs="Arial"/>
                <w:w w:val="99"/>
                <w:sz w:val="19"/>
                <w:szCs w:val="20"/>
                <w:lang w:eastAsia="ru-RU"/>
              </w:rPr>
              <w:t>2.1.8</w:t>
            </w:r>
          </w:p>
        </w:tc>
        <w:tc>
          <w:tcPr>
            <w:tcW w:w="4040" w:type="dxa"/>
            <w:gridSpan w:val="3"/>
            <w:tcBorders>
              <w:bottom w:val="single" w:sz="8" w:space="0" w:color="auto"/>
            </w:tcBorders>
            <w:shd w:val="clear" w:color="auto" w:fill="auto"/>
          </w:tcPr>
          <w:p w:rsidR="00E040BC" w:rsidRPr="00017268" w:rsidRDefault="00E040BC" w:rsidP="00892A8F">
            <w:pPr>
              <w:spacing w:line="209" w:lineRule="exact"/>
              <w:ind w:left="60"/>
              <w:rPr>
                <w:rFonts w:eastAsia="Times New Roman" w:cs="Arial"/>
                <w:sz w:val="19"/>
                <w:szCs w:val="20"/>
                <w:lang w:eastAsia="ru-RU"/>
              </w:rPr>
            </w:pPr>
            <w:r w:rsidRPr="00017268">
              <w:rPr>
                <w:rFonts w:eastAsia="Times New Roman" w:cs="Arial"/>
                <w:sz w:val="19"/>
                <w:szCs w:val="20"/>
                <w:lang w:eastAsia="ru-RU"/>
              </w:rPr>
              <w:t>взаимосвязи человека и окружающей среды;</w:t>
            </w:r>
          </w:p>
        </w:tc>
        <w:tc>
          <w:tcPr>
            <w:tcW w:w="140" w:type="dxa"/>
            <w:tcBorders>
              <w:bottom w:val="single" w:sz="8" w:space="0" w:color="auto"/>
            </w:tcBorders>
            <w:shd w:val="clear" w:color="auto" w:fill="auto"/>
          </w:tcPr>
          <w:p w:rsidR="00E040BC" w:rsidRPr="00017268" w:rsidRDefault="00E040BC" w:rsidP="00892A8F">
            <w:pPr>
              <w:spacing w:line="0" w:lineRule="atLeast"/>
              <w:rPr>
                <w:rFonts w:eastAsia="Times New Roman" w:cs="Arial"/>
                <w:sz w:val="18"/>
                <w:szCs w:val="20"/>
                <w:lang w:eastAsia="ru-RU"/>
              </w:rPr>
            </w:pPr>
          </w:p>
        </w:tc>
        <w:tc>
          <w:tcPr>
            <w:tcW w:w="7313" w:type="dxa"/>
            <w:tcBorders>
              <w:bottom w:val="single" w:sz="8" w:space="0" w:color="auto"/>
              <w:right w:val="single" w:sz="8" w:space="0" w:color="auto"/>
            </w:tcBorders>
            <w:shd w:val="clear" w:color="auto" w:fill="auto"/>
          </w:tcPr>
          <w:p w:rsidR="00E040BC" w:rsidRPr="00017268" w:rsidRDefault="00E040BC" w:rsidP="00892A8F">
            <w:pPr>
              <w:spacing w:line="0" w:lineRule="atLeast"/>
              <w:rPr>
                <w:rFonts w:eastAsia="Times New Roman" w:cs="Arial"/>
                <w:sz w:val="18"/>
                <w:szCs w:val="20"/>
                <w:lang w:eastAsia="ru-RU"/>
              </w:rPr>
            </w:pPr>
          </w:p>
        </w:tc>
      </w:tr>
      <w:tr w:rsidR="00E040BC" w:rsidRPr="00017268" w:rsidTr="0049399F">
        <w:trPr>
          <w:trHeight w:val="192"/>
        </w:trPr>
        <w:tc>
          <w:tcPr>
            <w:tcW w:w="709" w:type="dxa"/>
            <w:vMerge/>
            <w:tcBorders>
              <w:left w:val="single" w:sz="8" w:space="0" w:color="auto"/>
              <w:right w:val="single" w:sz="8" w:space="0" w:color="auto"/>
            </w:tcBorders>
            <w:shd w:val="clear" w:color="auto" w:fill="auto"/>
            <w:vAlign w:val="bottom"/>
          </w:tcPr>
          <w:p w:rsidR="00E040BC" w:rsidRPr="00017268" w:rsidRDefault="00E040BC" w:rsidP="00892A8F">
            <w:pPr>
              <w:spacing w:line="0" w:lineRule="atLeast"/>
              <w:rPr>
                <w:rFonts w:eastAsia="Times New Roman" w:cs="Arial"/>
                <w:sz w:val="16"/>
                <w:szCs w:val="20"/>
                <w:lang w:eastAsia="ru-RU"/>
              </w:rPr>
            </w:pPr>
          </w:p>
        </w:tc>
        <w:tc>
          <w:tcPr>
            <w:tcW w:w="981" w:type="dxa"/>
            <w:tcBorders>
              <w:right w:val="single" w:sz="8" w:space="0" w:color="auto"/>
            </w:tcBorders>
            <w:shd w:val="clear" w:color="auto" w:fill="auto"/>
          </w:tcPr>
          <w:p w:rsidR="00E040BC" w:rsidRPr="00017268" w:rsidRDefault="00E040BC" w:rsidP="00892A8F">
            <w:pPr>
              <w:spacing w:line="192" w:lineRule="exact"/>
              <w:jc w:val="center"/>
              <w:rPr>
                <w:rFonts w:eastAsia="Times New Roman" w:cs="Arial"/>
                <w:w w:val="99"/>
                <w:sz w:val="19"/>
                <w:szCs w:val="20"/>
                <w:lang w:eastAsia="ru-RU"/>
              </w:rPr>
            </w:pPr>
            <w:r w:rsidRPr="00017268">
              <w:rPr>
                <w:rFonts w:eastAsia="Times New Roman" w:cs="Arial"/>
                <w:w w:val="99"/>
                <w:sz w:val="19"/>
                <w:szCs w:val="20"/>
                <w:lang w:eastAsia="ru-RU"/>
              </w:rPr>
              <w:t>2.1.9</w:t>
            </w:r>
          </w:p>
        </w:tc>
        <w:tc>
          <w:tcPr>
            <w:tcW w:w="11493" w:type="dxa"/>
            <w:gridSpan w:val="5"/>
            <w:vMerge w:val="restart"/>
            <w:tcBorders>
              <w:right w:val="single" w:sz="8" w:space="0" w:color="auto"/>
            </w:tcBorders>
            <w:shd w:val="clear" w:color="auto" w:fill="auto"/>
          </w:tcPr>
          <w:p w:rsidR="00E040BC" w:rsidRPr="00017268" w:rsidRDefault="00E040BC" w:rsidP="00892A8F">
            <w:pPr>
              <w:spacing w:line="192" w:lineRule="exact"/>
              <w:ind w:left="60"/>
              <w:rPr>
                <w:rFonts w:eastAsia="Times New Roman" w:cs="Arial"/>
                <w:sz w:val="19"/>
                <w:szCs w:val="20"/>
                <w:lang w:eastAsia="ru-RU"/>
              </w:rPr>
            </w:pPr>
            <w:r w:rsidRPr="00017268">
              <w:rPr>
                <w:rFonts w:eastAsia="Times New Roman" w:cs="Arial"/>
                <w:sz w:val="19"/>
                <w:szCs w:val="20"/>
                <w:lang w:eastAsia="ru-RU"/>
              </w:rPr>
              <w:t>зависимость  собственного  здоровья  от  состоянияокружающей среды;</w:t>
            </w:r>
          </w:p>
        </w:tc>
      </w:tr>
      <w:tr w:rsidR="00E040BC" w:rsidRPr="00017268" w:rsidTr="0049399F">
        <w:trPr>
          <w:trHeight w:val="239"/>
        </w:trPr>
        <w:tc>
          <w:tcPr>
            <w:tcW w:w="709" w:type="dxa"/>
            <w:vMerge/>
            <w:tcBorders>
              <w:left w:val="single" w:sz="8" w:space="0" w:color="auto"/>
              <w:right w:val="single" w:sz="8" w:space="0" w:color="auto"/>
            </w:tcBorders>
            <w:shd w:val="clear" w:color="auto" w:fill="auto"/>
            <w:vAlign w:val="bottom"/>
          </w:tcPr>
          <w:p w:rsidR="00E040BC" w:rsidRPr="00017268" w:rsidRDefault="00E040BC" w:rsidP="00892A8F">
            <w:pPr>
              <w:spacing w:line="0" w:lineRule="atLeast"/>
              <w:rPr>
                <w:rFonts w:eastAsia="Times New Roman" w:cs="Arial"/>
                <w:sz w:val="20"/>
                <w:szCs w:val="20"/>
                <w:lang w:eastAsia="ru-RU"/>
              </w:rPr>
            </w:pPr>
          </w:p>
        </w:tc>
        <w:tc>
          <w:tcPr>
            <w:tcW w:w="981" w:type="dxa"/>
            <w:tcBorders>
              <w:bottom w:val="single" w:sz="8" w:space="0" w:color="auto"/>
              <w:right w:val="single" w:sz="8" w:space="0" w:color="auto"/>
            </w:tcBorders>
            <w:shd w:val="clear" w:color="auto" w:fill="auto"/>
          </w:tcPr>
          <w:p w:rsidR="00E040BC" w:rsidRPr="00017268" w:rsidRDefault="00E040BC" w:rsidP="00892A8F">
            <w:pPr>
              <w:spacing w:line="0" w:lineRule="atLeast"/>
              <w:jc w:val="center"/>
              <w:rPr>
                <w:rFonts w:eastAsia="Times New Roman" w:cs="Arial"/>
                <w:sz w:val="20"/>
                <w:szCs w:val="20"/>
                <w:lang w:eastAsia="ru-RU"/>
              </w:rPr>
            </w:pPr>
          </w:p>
        </w:tc>
        <w:tc>
          <w:tcPr>
            <w:tcW w:w="11493" w:type="dxa"/>
            <w:gridSpan w:val="5"/>
            <w:vMerge/>
            <w:tcBorders>
              <w:bottom w:val="single" w:sz="8" w:space="0" w:color="auto"/>
              <w:right w:val="single" w:sz="8" w:space="0" w:color="auto"/>
            </w:tcBorders>
            <w:shd w:val="clear" w:color="auto" w:fill="auto"/>
          </w:tcPr>
          <w:p w:rsidR="00E040BC" w:rsidRPr="00017268" w:rsidRDefault="00E040BC" w:rsidP="00892A8F">
            <w:pPr>
              <w:spacing w:line="0" w:lineRule="atLeast"/>
              <w:rPr>
                <w:rFonts w:eastAsia="Times New Roman" w:cs="Arial"/>
                <w:sz w:val="20"/>
                <w:szCs w:val="20"/>
                <w:lang w:eastAsia="ru-RU"/>
              </w:rPr>
            </w:pPr>
          </w:p>
        </w:tc>
      </w:tr>
      <w:tr w:rsidR="00E040BC" w:rsidRPr="00017268" w:rsidTr="0049399F">
        <w:trPr>
          <w:trHeight w:val="192"/>
        </w:trPr>
        <w:tc>
          <w:tcPr>
            <w:tcW w:w="709" w:type="dxa"/>
            <w:vMerge/>
            <w:tcBorders>
              <w:left w:val="single" w:sz="8" w:space="0" w:color="auto"/>
              <w:right w:val="single" w:sz="8" w:space="0" w:color="auto"/>
            </w:tcBorders>
            <w:shd w:val="clear" w:color="auto" w:fill="auto"/>
            <w:vAlign w:val="bottom"/>
          </w:tcPr>
          <w:p w:rsidR="00E040BC" w:rsidRPr="00017268" w:rsidRDefault="00E040BC" w:rsidP="00892A8F">
            <w:pPr>
              <w:spacing w:line="0" w:lineRule="atLeast"/>
              <w:rPr>
                <w:rFonts w:eastAsia="Times New Roman" w:cs="Arial"/>
                <w:sz w:val="16"/>
                <w:szCs w:val="20"/>
                <w:lang w:eastAsia="ru-RU"/>
              </w:rPr>
            </w:pPr>
          </w:p>
        </w:tc>
        <w:tc>
          <w:tcPr>
            <w:tcW w:w="981" w:type="dxa"/>
            <w:tcBorders>
              <w:right w:val="single" w:sz="8" w:space="0" w:color="auto"/>
            </w:tcBorders>
            <w:shd w:val="clear" w:color="auto" w:fill="auto"/>
          </w:tcPr>
          <w:p w:rsidR="00E040BC" w:rsidRPr="00017268" w:rsidRDefault="00E040BC" w:rsidP="00892A8F">
            <w:pPr>
              <w:spacing w:line="192" w:lineRule="exact"/>
              <w:jc w:val="center"/>
              <w:rPr>
                <w:rFonts w:eastAsia="Times New Roman" w:cs="Arial"/>
                <w:sz w:val="19"/>
                <w:szCs w:val="20"/>
                <w:lang w:eastAsia="ru-RU"/>
              </w:rPr>
            </w:pPr>
            <w:r w:rsidRPr="00017268">
              <w:rPr>
                <w:rFonts w:eastAsia="Times New Roman" w:cs="Arial"/>
                <w:sz w:val="19"/>
                <w:szCs w:val="20"/>
                <w:lang w:eastAsia="ru-RU"/>
              </w:rPr>
              <w:t>2.1.10</w:t>
            </w:r>
          </w:p>
        </w:tc>
        <w:tc>
          <w:tcPr>
            <w:tcW w:w="11493" w:type="dxa"/>
            <w:gridSpan w:val="5"/>
            <w:vMerge w:val="restart"/>
            <w:tcBorders>
              <w:right w:val="single" w:sz="8" w:space="0" w:color="auto"/>
            </w:tcBorders>
            <w:shd w:val="clear" w:color="auto" w:fill="auto"/>
          </w:tcPr>
          <w:p w:rsidR="00E040BC" w:rsidRPr="00017268" w:rsidRDefault="00E040BC" w:rsidP="00892A8F">
            <w:pPr>
              <w:spacing w:line="192" w:lineRule="exact"/>
              <w:ind w:left="60"/>
              <w:rPr>
                <w:rFonts w:eastAsia="Times New Roman" w:cs="Arial"/>
                <w:sz w:val="19"/>
                <w:szCs w:val="20"/>
                <w:lang w:eastAsia="ru-RU"/>
              </w:rPr>
            </w:pPr>
            <w:r w:rsidRPr="00017268">
              <w:rPr>
                <w:rFonts w:eastAsia="Times New Roman" w:cs="Arial"/>
                <w:sz w:val="19"/>
                <w:szCs w:val="20"/>
                <w:lang w:eastAsia="ru-RU"/>
              </w:rPr>
              <w:t>причины наследственности и изменчивости, проявлениянаследственных заболеваний, иммунитета у человека;</w:t>
            </w:r>
          </w:p>
        </w:tc>
      </w:tr>
      <w:tr w:rsidR="00E040BC" w:rsidRPr="00017268" w:rsidTr="0049399F">
        <w:trPr>
          <w:trHeight w:val="239"/>
        </w:trPr>
        <w:tc>
          <w:tcPr>
            <w:tcW w:w="709" w:type="dxa"/>
            <w:vMerge/>
            <w:tcBorders>
              <w:left w:val="single" w:sz="8" w:space="0" w:color="auto"/>
              <w:right w:val="single" w:sz="8" w:space="0" w:color="auto"/>
            </w:tcBorders>
            <w:shd w:val="clear" w:color="auto" w:fill="auto"/>
            <w:vAlign w:val="bottom"/>
          </w:tcPr>
          <w:p w:rsidR="00E040BC" w:rsidRPr="00017268" w:rsidRDefault="00E040BC" w:rsidP="00892A8F">
            <w:pPr>
              <w:spacing w:line="0" w:lineRule="atLeast"/>
              <w:rPr>
                <w:rFonts w:eastAsia="Times New Roman" w:cs="Arial"/>
                <w:sz w:val="20"/>
                <w:szCs w:val="20"/>
                <w:lang w:eastAsia="ru-RU"/>
              </w:rPr>
            </w:pPr>
          </w:p>
        </w:tc>
        <w:tc>
          <w:tcPr>
            <w:tcW w:w="981" w:type="dxa"/>
            <w:tcBorders>
              <w:bottom w:val="single" w:sz="8" w:space="0" w:color="auto"/>
              <w:right w:val="single" w:sz="8" w:space="0" w:color="auto"/>
            </w:tcBorders>
            <w:shd w:val="clear" w:color="auto" w:fill="auto"/>
          </w:tcPr>
          <w:p w:rsidR="00E040BC" w:rsidRPr="00017268" w:rsidRDefault="00E040BC" w:rsidP="00892A8F">
            <w:pPr>
              <w:spacing w:line="0" w:lineRule="atLeast"/>
              <w:jc w:val="center"/>
              <w:rPr>
                <w:rFonts w:eastAsia="Times New Roman" w:cs="Arial"/>
                <w:sz w:val="20"/>
                <w:szCs w:val="20"/>
                <w:lang w:eastAsia="ru-RU"/>
              </w:rPr>
            </w:pPr>
          </w:p>
        </w:tc>
        <w:tc>
          <w:tcPr>
            <w:tcW w:w="11493" w:type="dxa"/>
            <w:gridSpan w:val="5"/>
            <w:vMerge/>
            <w:tcBorders>
              <w:bottom w:val="single" w:sz="8" w:space="0" w:color="auto"/>
              <w:right w:val="single" w:sz="8" w:space="0" w:color="auto"/>
            </w:tcBorders>
            <w:shd w:val="clear" w:color="auto" w:fill="auto"/>
          </w:tcPr>
          <w:p w:rsidR="00E040BC" w:rsidRPr="00017268" w:rsidRDefault="00E040BC" w:rsidP="00892A8F">
            <w:pPr>
              <w:spacing w:line="0" w:lineRule="atLeast"/>
              <w:ind w:left="60"/>
              <w:rPr>
                <w:rFonts w:eastAsia="Times New Roman" w:cs="Arial"/>
                <w:sz w:val="19"/>
                <w:szCs w:val="20"/>
                <w:lang w:eastAsia="ru-RU"/>
              </w:rPr>
            </w:pPr>
          </w:p>
        </w:tc>
      </w:tr>
      <w:tr w:rsidR="00E040BC" w:rsidRPr="00017268" w:rsidTr="0049399F">
        <w:trPr>
          <w:trHeight w:val="209"/>
        </w:trPr>
        <w:tc>
          <w:tcPr>
            <w:tcW w:w="709" w:type="dxa"/>
            <w:vMerge/>
            <w:tcBorders>
              <w:left w:val="single" w:sz="8" w:space="0" w:color="auto"/>
              <w:right w:val="single" w:sz="8" w:space="0" w:color="auto"/>
            </w:tcBorders>
            <w:shd w:val="clear" w:color="auto" w:fill="auto"/>
            <w:vAlign w:val="bottom"/>
          </w:tcPr>
          <w:p w:rsidR="00E040BC" w:rsidRPr="00017268" w:rsidRDefault="00E040BC" w:rsidP="00892A8F">
            <w:pPr>
              <w:spacing w:line="0" w:lineRule="atLeast"/>
              <w:rPr>
                <w:rFonts w:eastAsia="Times New Roman" w:cs="Arial"/>
                <w:sz w:val="18"/>
                <w:szCs w:val="20"/>
                <w:lang w:eastAsia="ru-RU"/>
              </w:rPr>
            </w:pPr>
          </w:p>
        </w:tc>
        <w:tc>
          <w:tcPr>
            <w:tcW w:w="981" w:type="dxa"/>
            <w:tcBorders>
              <w:bottom w:val="single" w:sz="8" w:space="0" w:color="auto"/>
              <w:right w:val="single" w:sz="8" w:space="0" w:color="auto"/>
            </w:tcBorders>
            <w:shd w:val="clear" w:color="auto" w:fill="auto"/>
          </w:tcPr>
          <w:p w:rsidR="00E040BC" w:rsidRPr="00017268" w:rsidRDefault="00E040BC" w:rsidP="00892A8F">
            <w:pPr>
              <w:spacing w:line="209" w:lineRule="exact"/>
              <w:jc w:val="center"/>
              <w:rPr>
                <w:rFonts w:eastAsia="Times New Roman" w:cs="Arial"/>
                <w:sz w:val="19"/>
                <w:szCs w:val="20"/>
                <w:lang w:eastAsia="ru-RU"/>
              </w:rPr>
            </w:pPr>
            <w:r w:rsidRPr="00017268">
              <w:rPr>
                <w:rFonts w:eastAsia="Times New Roman" w:cs="Arial"/>
                <w:sz w:val="19"/>
                <w:szCs w:val="20"/>
                <w:lang w:eastAsia="ru-RU"/>
              </w:rPr>
              <w:t>2.1.11</w:t>
            </w:r>
          </w:p>
        </w:tc>
        <w:tc>
          <w:tcPr>
            <w:tcW w:w="4040" w:type="dxa"/>
            <w:gridSpan w:val="3"/>
            <w:tcBorders>
              <w:bottom w:val="single" w:sz="8" w:space="0" w:color="auto"/>
            </w:tcBorders>
            <w:shd w:val="clear" w:color="auto" w:fill="auto"/>
          </w:tcPr>
          <w:p w:rsidR="00E040BC" w:rsidRPr="00017268" w:rsidRDefault="00E040BC" w:rsidP="00892A8F">
            <w:pPr>
              <w:spacing w:line="209" w:lineRule="exact"/>
              <w:ind w:left="60"/>
              <w:rPr>
                <w:rFonts w:eastAsia="Times New Roman" w:cs="Arial"/>
                <w:sz w:val="19"/>
                <w:szCs w:val="20"/>
                <w:lang w:eastAsia="ru-RU"/>
              </w:rPr>
            </w:pPr>
            <w:r w:rsidRPr="00017268">
              <w:rPr>
                <w:rFonts w:eastAsia="Times New Roman" w:cs="Arial"/>
                <w:sz w:val="19"/>
                <w:szCs w:val="20"/>
                <w:lang w:eastAsia="ru-RU"/>
              </w:rPr>
              <w:t>роль гормонов и витаминов в организме;</w:t>
            </w:r>
          </w:p>
        </w:tc>
        <w:tc>
          <w:tcPr>
            <w:tcW w:w="140" w:type="dxa"/>
            <w:tcBorders>
              <w:bottom w:val="single" w:sz="8" w:space="0" w:color="auto"/>
            </w:tcBorders>
            <w:shd w:val="clear" w:color="auto" w:fill="auto"/>
          </w:tcPr>
          <w:p w:rsidR="00E040BC" w:rsidRPr="00017268" w:rsidRDefault="00E040BC" w:rsidP="00892A8F">
            <w:pPr>
              <w:spacing w:line="0" w:lineRule="atLeast"/>
              <w:rPr>
                <w:rFonts w:eastAsia="Times New Roman" w:cs="Arial"/>
                <w:sz w:val="18"/>
                <w:szCs w:val="20"/>
                <w:lang w:eastAsia="ru-RU"/>
              </w:rPr>
            </w:pPr>
          </w:p>
        </w:tc>
        <w:tc>
          <w:tcPr>
            <w:tcW w:w="7313" w:type="dxa"/>
            <w:tcBorders>
              <w:bottom w:val="single" w:sz="8" w:space="0" w:color="auto"/>
              <w:right w:val="single" w:sz="8" w:space="0" w:color="auto"/>
            </w:tcBorders>
            <w:shd w:val="clear" w:color="auto" w:fill="auto"/>
          </w:tcPr>
          <w:p w:rsidR="00E040BC" w:rsidRPr="00017268" w:rsidRDefault="00E040BC" w:rsidP="00892A8F">
            <w:pPr>
              <w:spacing w:line="0" w:lineRule="atLeast"/>
              <w:rPr>
                <w:rFonts w:eastAsia="Times New Roman" w:cs="Arial"/>
                <w:sz w:val="18"/>
                <w:szCs w:val="20"/>
                <w:lang w:eastAsia="ru-RU"/>
              </w:rPr>
            </w:pPr>
          </w:p>
        </w:tc>
      </w:tr>
      <w:tr w:rsidR="00E040BC" w:rsidRPr="00017268" w:rsidTr="0049399F">
        <w:trPr>
          <w:trHeight w:val="208"/>
        </w:trPr>
        <w:tc>
          <w:tcPr>
            <w:tcW w:w="709" w:type="dxa"/>
            <w:vMerge/>
            <w:tcBorders>
              <w:left w:val="single" w:sz="8" w:space="0" w:color="auto"/>
              <w:right w:val="single" w:sz="8" w:space="0" w:color="auto"/>
            </w:tcBorders>
            <w:shd w:val="clear" w:color="auto" w:fill="auto"/>
            <w:vAlign w:val="bottom"/>
          </w:tcPr>
          <w:p w:rsidR="00E040BC" w:rsidRPr="00017268" w:rsidRDefault="00E040BC" w:rsidP="00892A8F">
            <w:pPr>
              <w:spacing w:line="0" w:lineRule="atLeast"/>
              <w:rPr>
                <w:rFonts w:eastAsia="Times New Roman" w:cs="Arial"/>
                <w:sz w:val="18"/>
                <w:szCs w:val="20"/>
                <w:lang w:eastAsia="ru-RU"/>
              </w:rPr>
            </w:pPr>
          </w:p>
        </w:tc>
        <w:tc>
          <w:tcPr>
            <w:tcW w:w="981" w:type="dxa"/>
            <w:tcBorders>
              <w:bottom w:val="single" w:sz="8" w:space="0" w:color="auto"/>
              <w:right w:val="single" w:sz="8" w:space="0" w:color="auto"/>
            </w:tcBorders>
            <w:shd w:val="clear" w:color="auto" w:fill="auto"/>
          </w:tcPr>
          <w:p w:rsidR="00E040BC" w:rsidRPr="00017268" w:rsidRDefault="00E040BC" w:rsidP="00892A8F">
            <w:pPr>
              <w:spacing w:line="209" w:lineRule="exact"/>
              <w:jc w:val="center"/>
              <w:rPr>
                <w:rFonts w:eastAsia="Times New Roman" w:cs="Arial"/>
                <w:sz w:val="19"/>
                <w:szCs w:val="20"/>
                <w:lang w:eastAsia="ru-RU"/>
              </w:rPr>
            </w:pPr>
            <w:r w:rsidRPr="00017268">
              <w:rPr>
                <w:rFonts w:eastAsia="Times New Roman" w:cs="Arial"/>
                <w:sz w:val="19"/>
                <w:szCs w:val="20"/>
                <w:lang w:eastAsia="ru-RU"/>
              </w:rPr>
              <w:t>2.2</w:t>
            </w:r>
          </w:p>
        </w:tc>
        <w:tc>
          <w:tcPr>
            <w:tcW w:w="4040" w:type="dxa"/>
            <w:gridSpan w:val="3"/>
            <w:tcBorders>
              <w:bottom w:val="single" w:sz="8" w:space="0" w:color="auto"/>
            </w:tcBorders>
            <w:shd w:val="clear" w:color="auto" w:fill="auto"/>
          </w:tcPr>
          <w:p w:rsidR="00E040BC" w:rsidRPr="00017268" w:rsidRDefault="00E040BC" w:rsidP="00892A8F">
            <w:pPr>
              <w:spacing w:line="209" w:lineRule="exact"/>
              <w:ind w:left="60"/>
              <w:rPr>
                <w:rFonts w:eastAsia="Times New Roman" w:cs="Arial"/>
                <w:b/>
                <w:sz w:val="19"/>
                <w:szCs w:val="20"/>
                <w:lang w:eastAsia="ru-RU"/>
              </w:rPr>
            </w:pPr>
            <w:r w:rsidRPr="00017268">
              <w:rPr>
                <w:rFonts w:eastAsia="Times New Roman" w:cs="Arial"/>
                <w:b/>
                <w:sz w:val="19"/>
                <w:szCs w:val="20"/>
                <w:lang w:eastAsia="ru-RU"/>
              </w:rPr>
              <w:t>изучать биологические объекты и процессы:</w:t>
            </w:r>
          </w:p>
        </w:tc>
        <w:tc>
          <w:tcPr>
            <w:tcW w:w="140" w:type="dxa"/>
            <w:tcBorders>
              <w:bottom w:val="single" w:sz="8" w:space="0" w:color="auto"/>
            </w:tcBorders>
            <w:shd w:val="clear" w:color="auto" w:fill="auto"/>
          </w:tcPr>
          <w:p w:rsidR="00E040BC" w:rsidRPr="00017268" w:rsidRDefault="00E040BC" w:rsidP="00892A8F">
            <w:pPr>
              <w:spacing w:line="0" w:lineRule="atLeast"/>
              <w:rPr>
                <w:rFonts w:eastAsia="Times New Roman" w:cs="Arial"/>
                <w:sz w:val="18"/>
                <w:szCs w:val="20"/>
                <w:lang w:eastAsia="ru-RU"/>
              </w:rPr>
            </w:pPr>
          </w:p>
        </w:tc>
        <w:tc>
          <w:tcPr>
            <w:tcW w:w="7313" w:type="dxa"/>
            <w:tcBorders>
              <w:bottom w:val="single" w:sz="8" w:space="0" w:color="auto"/>
              <w:right w:val="single" w:sz="8" w:space="0" w:color="auto"/>
            </w:tcBorders>
            <w:shd w:val="clear" w:color="auto" w:fill="auto"/>
          </w:tcPr>
          <w:p w:rsidR="00E040BC" w:rsidRPr="00017268" w:rsidRDefault="00E040BC" w:rsidP="00892A8F">
            <w:pPr>
              <w:spacing w:line="0" w:lineRule="atLeast"/>
              <w:rPr>
                <w:rFonts w:eastAsia="Times New Roman" w:cs="Arial"/>
                <w:sz w:val="18"/>
                <w:szCs w:val="20"/>
                <w:lang w:eastAsia="ru-RU"/>
              </w:rPr>
            </w:pPr>
          </w:p>
        </w:tc>
      </w:tr>
      <w:tr w:rsidR="00E040BC" w:rsidRPr="00017268" w:rsidTr="0049399F">
        <w:trPr>
          <w:trHeight w:val="209"/>
        </w:trPr>
        <w:tc>
          <w:tcPr>
            <w:tcW w:w="709" w:type="dxa"/>
            <w:vMerge/>
            <w:tcBorders>
              <w:left w:val="single" w:sz="8" w:space="0" w:color="auto"/>
              <w:right w:val="single" w:sz="8" w:space="0" w:color="auto"/>
            </w:tcBorders>
            <w:shd w:val="clear" w:color="auto" w:fill="auto"/>
            <w:vAlign w:val="bottom"/>
          </w:tcPr>
          <w:p w:rsidR="00E040BC" w:rsidRPr="00017268" w:rsidRDefault="00E040BC" w:rsidP="00892A8F">
            <w:pPr>
              <w:spacing w:line="0" w:lineRule="atLeast"/>
              <w:rPr>
                <w:rFonts w:eastAsia="Times New Roman" w:cs="Arial"/>
                <w:sz w:val="18"/>
                <w:szCs w:val="20"/>
                <w:lang w:eastAsia="ru-RU"/>
              </w:rPr>
            </w:pPr>
          </w:p>
        </w:tc>
        <w:tc>
          <w:tcPr>
            <w:tcW w:w="981" w:type="dxa"/>
            <w:tcBorders>
              <w:bottom w:val="single" w:sz="8" w:space="0" w:color="auto"/>
              <w:right w:val="single" w:sz="8" w:space="0" w:color="auto"/>
            </w:tcBorders>
            <w:shd w:val="clear" w:color="auto" w:fill="auto"/>
          </w:tcPr>
          <w:p w:rsidR="00E040BC" w:rsidRPr="00017268" w:rsidRDefault="00E040BC" w:rsidP="00892A8F">
            <w:pPr>
              <w:spacing w:line="209" w:lineRule="exact"/>
              <w:jc w:val="center"/>
              <w:rPr>
                <w:rFonts w:eastAsia="Times New Roman" w:cs="Arial"/>
                <w:w w:val="99"/>
                <w:sz w:val="19"/>
                <w:szCs w:val="20"/>
                <w:lang w:eastAsia="ru-RU"/>
              </w:rPr>
            </w:pPr>
            <w:r w:rsidRPr="00017268">
              <w:rPr>
                <w:rFonts w:eastAsia="Times New Roman" w:cs="Arial"/>
                <w:w w:val="99"/>
                <w:sz w:val="19"/>
                <w:szCs w:val="20"/>
                <w:lang w:eastAsia="ru-RU"/>
              </w:rPr>
              <w:t>2.2.1</w:t>
            </w:r>
          </w:p>
        </w:tc>
        <w:tc>
          <w:tcPr>
            <w:tcW w:w="4040" w:type="dxa"/>
            <w:gridSpan w:val="3"/>
            <w:tcBorders>
              <w:bottom w:val="single" w:sz="8" w:space="0" w:color="auto"/>
            </w:tcBorders>
            <w:shd w:val="clear" w:color="auto" w:fill="auto"/>
          </w:tcPr>
          <w:p w:rsidR="00E040BC" w:rsidRPr="00017268" w:rsidRDefault="00E040BC" w:rsidP="00892A8F">
            <w:pPr>
              <w:spacing w:line="209" w:lineRule="exact"/>
              <w:ind w:left="60"/>
              <w:rPr>
                <w:rFonts w:eastAsia="Times New Roman" w:cs="Arial"/>
                <w:sz w:val="19"/>
                <w:szCs w:val="20"/>
                <w:lang w:eastAsia="ru-RU"/>
              </w:rPr>
            </w:pPr>
            <w:r w:rsidRPr="00017268">
              <w:rPr>
                <w:rFonts w:eastAsia="Times New Roman" w:cs="Arial"/>
                <w:sz w:val="19"/>
                <w:szCs w:val="20"/>
                <w:lang w:eastAsia="ru-RU"/>
              </w:rPr>
              <w:t>описывать и объяснять результаты опытов;</w:t>
            </w:r>
          </w:p>
        </w:tc>
        <w:tc>
          <w:tcPr>
            <w:tcW w:w="140" w:type="dxa"/>
            <w:tcBorders>
              <w:bottom w:val="single" w:sz="8" w:space="0" w:color="auto"/>
            </w:tcBorders>
            <w:shd w:val="clear" w:color="auto" w:fill="auto"/>
          </w:tcPr>
          <w:p w:rsidR="00E040BC" w:rsidRPr="00017268" w:rsidRDefault="00E040BC" w:rsidP="00892A8F">
            <w:pPr>
              <w:spacing w:line="0" w:lineRule="atLeast"/>
              <w:rPr>
                <w:rFonts w:eastAsia="Times New Roman" w:cs="Arial"/>
                <w:sz w:val="18"/>
                <w:szCs w:val="20"/>
                <w:lang w:eastAsia="ru-RU"/>
              </w:rPr>
            </w:pPr>
          </w:p>
        </w:tc>
        <w:tc>
          <w:tcPr>
            <w:tcW w:w="7313" w:type="dxa"/>
            <w:tcBorders>
              <w:bottom w:val="single" w:sz="8" w:space="0" w:color="auto"/>
              <w:right w:val="single" w:sz="8" w:space="0" w:color="auto"/>
            </w:tcBorders>
            <w:shd w:val="clear" w:color="auto" w:fill="auto"/>
          </w:tcPr>
          <w:p w:rsidR="00E040BC" w:rsidRPr="00017268" w:rsidRDefault="00E040BC" w:rsidP="00892A8F">
            <w:pPr>
              <w:spacing w:line="0" w:lineRule="atLeast"/>
              <w:rPr>
                <w:rFonts w:eastAsia="Times New Roman" w:cs="Arial"/>
                <w:sz w:val="18"/>
                <w:szCs w:val="20"/>
                <w:lang w:eastAsia="ru-RU"/>
              </w:rPr>
            </w:pPr>
          </w:p>
        </w:tc>
      </w:tr>
      <w:tr w:rsidR="00E040BC" w:rsidRPr="00017268" w:rsidTr="0049399F">
        <w:trPr>
          <w:trHeight w:val="209"/>
        </w:trPr>
        <w:tc>
          <w:tcPr>
            <w:tcW w:w="709" w:type="dxa"/>
            <w:vMerge/>
            <w:tcBorders>
              <w:left w:val="single" w:sz="8" w:space="0" w:color="auto"/>
              <w:right w:val="single" w:sz="8" w:space="0" w:color="auto"/>
            </w:tcBorders>
            <w:shd w:val="clear" w:color="auto" w:fill="auto"/>
            <w:vAlign w:val="bottom"/>
          </w:tcPr>
          <w:p w:rsidR="00E040BC" w:rsidRPr="00017268" w:rsidRDefault="00E040BC" w:rsidP="00892A8F">
            <w:pPr>
              <w:spacing w:line="0" w:lineRule="atLeast"/>
              <w:rPr>
                <w:rFonts w:eastAsia="Times New Roman" w:cs="Arial"/>
                <w:sz w:val="18"/>
                <w:szCs w:val="20"/>
                <w:lang w:eastAsia="ru-RU"/>
              </w:rPr>
            </w:pPr>
          </w:p>
        </w:tc>
        <w:tc>
          <w:tcPr>
            <w:tcW w:w="981" w:type="dxa"/>
            <w:tcBorders>
              <w:bottom w:val="single" w:sz="8" w:space="0" w:color="auto"/>
              <w:right w:val="single" w:sz="8" w:space="0" w:color="auto"/>
            </w:tcBorders>
            <w:shd w:val="clear" w:color="auto" w:fill="auto"/>
          </w:tcPr>
          <w:p w:rsidR="00E040BC" w:rsidRPr="00017268" w:rsidRDefault="00E040BC" w:rsidP="00892A8F">
            <w:pPr>
              <w:spacing w:line="209" w:lineRule="exact"/>
              <w:jc w:val="center"/>
              <w:rPr>
                <w:rFonts w:eastAsia="Times New Roman" w:cs="Arial"/>
                <w:w w:val="99"/>
                <w:sz w:val="19"/>
                <w:szCs w:val="20"/>
                <w:lang w:eastAsia="ru-RU"/>
              </w:rPr>
            </w:pPr>
            <w:r w:rsidRPr="00017268">
              <w:rPr>
                <w:rFonts w:eastAsia="Times New Roman" w:cs="Arial"/>
                <w:w w:val="99"/>
                <w:sz w:val="19"/>
                <w:szCs w:val="20"/>
                <w:lang w:eastAsia="ru-RU"/>
              </w:rPr>
              <w:t>2.2.2</w:t>
            </w:r>
          </w:p>
        </w:tc>
        <w:tc>
          <w:tcPr>
            <w:tcW w:w="4040" w:type="dxa"/>
            <w:gridSpan w:val="3"/>
            <w:tcBorders>
              <w:bottom w:val="single" w:sz="8" w:space="0" w:color="auto"/>
            </w:tcBorders>
            <w:shd w:val="clear" w:color="auto" w:fill="auto"/>
          </w:tcPr>
          <w:p w:rsidR="00E040BC" w:rsidRPr="00017268" w:rsidRDefault="00E040BC" w:rsidP="00892A8F">
            <w:pPr>
              <w:spacing w:line="209" w:lineRule="exact"/>
              <w:ind w:left="60"/>
              <w:rPr>
                <w:rFonts w:eastAsia="Times New Roman" w:cs="Arial"/>
                <w:sz w:val="19"/>
                <w:szCs w:val="20"/>
                <w:lang w:eastAsia="ru-RU"/>
              </w:rPr>
            </w:pPr>
            <w:r w:rsidRPr="00017268">
              <w:rPr>
                <w:rFonts w:eastAsia="Times New Roman" w:cs="Arial"/>
                <w:sz w:val="19"/>
                <w:szCs w:val="20"/>
                <w:lang w:eastAsia="ru-RU"/>
              </w:rPr>
              <w:t>описывать биологические объекты;</w:t>
            </w:r>
          </w:p>
        </w:tc>
        <w:tc>
          <w:tcPr>
            <w:tcW w:w="140" w:type="dxa"/>
            <w:tcBorders>
              <w:bottom w:val="single" w:sz="8" w:space="0" w:color="auto"/>
            </w:tcBorders>
            <w:shd w:val="clear" w:color="auto" w:fill="auto"/>
          </w:tcPr>
          <w:p w:rsidR="00E040BC" w:rsidRPr="00017268" w:rsidRDefault="00E040BC" w:rsidP="00892A8F">
            <w:pPr>
              <w:spacing w:line="0" w:lineRule="atLeast"/>
              <w:rPr>
                <w:rFonts w:eastAsia="Times New Roman" w:cs="Arial"/>
                <w:sz w:val="18"/>
                <w:szCs w:val="20"/>
                <w:lang w:eastAsia="ru-RU"/>
              </w:rPr>
            </w:pPr>
          </w:p>
        </w:tc>
        <w:tc>
          <w:tcPr>
            <w:tcW w:w="7313" w:type="dxa"/>
            <w:tcBorders>
              <w:bottom w:val="single" w:sz="8" w:space="0" w:color="auto"/>
              <w:right w:val="single" w:sz="8" w:space="0" w:color="auto"/>
            </w:tcBorders>
            <w:shd w:val="clear" w:color="auto" w:fill="auto"/>
          </w:tcPr>
          <w:p w:rsidR="00E040BC" w:rsidRPr="00017268" w:rsidRDefault="00E040BC" w:rsidP="00892A8F">
            <w:pPr>
              <w:spacing w:line="0" w:lineRule="atLeast"/>
              <w:rPr>
                <w:rFonts w:eastAsia="Times New Roman" w:cs="Arial"/>
                <w:sz w:val="18"/>
                <w:szCs w:val="20"/>
                <w:lang w:eastAsia="ru-RU"/>
              </w:rPr>
            </w:pPr>
          </w:p>
        </w:tc>
      </w:tr>
      <w:tr w:rsidR="00E040BC" w:rsidRPr="00017268" w:rsidTr="0049399F">
        <w:trPr>
          <w:trHeight w:val="208"/>
        </w:trPr>
        <w:tc>
          <w:tcPr>
            <w:tcW w:w="709" w:type="dxa"/>
            <w:vMerge/>
            <w:tcBorders>
              <w:left w:val="single" w:sz="8" w:space="0" w:color="auto"/>
              <w:right w:val="single" w:sz="8" w:space="0" w:color="auto"/>
            </w:tcBorders>
            <w:shd w:val="clear" w:color="auto" w:fill="auto"/>
            <w:vAlign w:val="bottom"/>
          </w:tcPr>
          <w:p w:rsidR="00E040BC" w:rsidRPr="00017268" w:rsidRDefault="00E040BC" w:rsidP="00892A8F">
            <w:pPr>
              <w:spacing w:line="0" w:lineRule="atLeast"/>
              <w:rPr>
                <w:rFonts w:eastAsia="Times New Roman" w:cs="Arial"/>
                <w:sz w:val="18"/>
                <w:szCs w:val="20"/>
                <w:lang w:eastAsia="ru-RU"/>
              </w:rPr>
            </w:pPr>
          </w:p>
        </w:tc>
        <w:tc>
          <w:tcPr>
            <w:tcW w:w="981" w:type="dxa"/>
            <w:tcBorders>
              <w:bottom w:val="single" w:sz="8" w:space="0" w:color="auto"/>
              <w:right w:val="single" w:sz="8" w:space="0" w:color="auto"/>
            </w:tcBorders>
            <w:shd w:val="clear" w:color="auto" w:fill="auto"/>
          </w:tcPr>
          <w:p w:rsidR="00E040BC" w:rsidRPr="00017268" w:rsidRDefault="00E040BC" w:rsidP="00892A8F">
            <w:pPr>
              <w:spacing w:line="209" w:lineRule="exact"/>
              <w:jc w:val="center"/>
              <w:rPr>
                <w:rFonts w:eastAsia="Times New Roman" w:cs="Arial"/>
                <w:sz w:val="19"/>
                <w:szCs w:val="20"/>
                <w:lang w:eastAsia="ru-RU"/>
              </w:rPr>
            </w:pPr>
            <w:r w:rsidRPr="00017268">
              <w:rPr>
                <w:rFonts w:eastAsia="Times New Roman" w:cs="Arial"/>
                <w:sz w:val="19"/>
                <w:szCs w:val="20"/>
                <w:lang w:eastAsia="ru-RU"/>
              </w:rPr>
              <w:t>2.3</w:t>
            </w:r>
          </w:p>
        </w:tc>
        <w:tc>
          <w:tcPr>
            <w:tcW w:w="2700" w:type="dxa"/>
            <w:gridSpan w:val="2"/>
            <w:tcBorders>
              <w:bottom w:val="single" w:sz="8" w:space="0" w:color="auto"/>
            </w:tcBorders>
            <w:shd w:val="clear" w:color="auto" w:fill="auto"/>
          </w:tcPr>
          <w:p w:rsidR="00E040BC" w:rsidRPr="00017268" w:rsidRDefault="00E040BC" w:rsidP="00892A8F">
            <w:pPr>
              <w:spacing w:line="209" w:lineRule="exact"/>
              <w:ind w:left="60"/>
              <w:rPr>
                <w:rFonts w:eastAsia="Times New Roman" w:cs="Arial"/>
                <w:b/>
                <w:sz w:val="19"/>
                <w:szCs w:val="20"/>
                <w:lang w:eastAsia="ru-RU"/>
              </w:rPr>
            </w:pPr>
            <w:r w:rsidRPr="00017268">
              <w:rPr>
                <w:rFonts w:eastAsia="Times New Roman" w:cs="Arial"/>
                <w:b/>
                <w:sz w:val="19"/>
                <w:szCs w:val="20"/>
                <w:lang w:eastAsia="ru-RU"/>
              </w:rPr>
              <w:t>распознавать и описывать:</w:t>
            </w:r>
          </w:p>
        </w:tc>
        <w:tc>
          <w:tcPr>
            <w:tcW w:w="1340" w:type="dxa"/>
            <w:tcBorders>
              <w:bottom w:val="single" w:sz="8" w:space="0" w:color="auto"/>
            </w:tcBorders>
            <w:shd w:val="clear" w:color="auto" w:fill="auto"/>
          </w:tcPr>
          <w:p w:rsidR="00E040BC" w:rsidRPr="00017268" w:rsidRDefault="00E040BC" w:rsidP="00892A8F">
            <w:pPr>
              <w:spacing w:line="0" w:lineRule="atLeast"/>
              <w:rPr>
                <w:rFonts w:eastAsia="Times New Roman" w:cs="Arial"/>
                <w:sz w:val="18"/>
                <w:szCs w:val="20"/>
                <w:lang w:eastAsia="ru-RU"/>
              </w:rPr>
            </w:pPr>
          </w:p>
        </w:tc>
        <w:tc>
          <w:tcPr>
            <w:tcW w:w="140" w:type="dxa"/>
            <w:tcBorders>
              <w:bottom w:val="single" w:sz="8" w:space="0" w:color="auto"/>
            </w:tcBorders>
            <w:shd w:val="clear" w:color="auto" w:fill="auto"/>
          </w:tcPr>
          <w:p w:rsidR="00E040BC" w:rsidRPr="00017268" w:rsidRDefault="00E040BC" w:rsidP="00892A8F">
            <w:pPr>
              <w:spacing w:line="0" w:lineRule="atLeast"/>
              <w:rPr>
                <w:rFonts w:eastAsia="Times New Roman" w:cs="Arial"/>
                <w:sz w:val="18"/>
                <w:szCs w:val="20"/>
                <w:lang w:eastAsia="ru-RU"/>
              </w:rPr>
            </w:pPr>
          </w:p>
        </w:tc>
        <w:tc>
          <w:tcPr>
            <w:tcW w:w="7313" w:type="dxa"/>
            <w:tcBorders>
              <w:bottom w:val="single" w:sz="8" w:space="0" w:color="auto"/>
              <w:right w:val="single" w:sz="8" w:space="0" w:color="auto"/>
            </w:tcBorders>
            <w:shd w:val="clear" w:color="auto" w:fill="auto"/>
          </w:tcPr>
          <w:p w:rsidR="00E040BC" w:rsidRPr="00017268" w:rsidRDefault="00E040BC" w:rsidP="00892A8F">
            <w:pPr>
              <w:spacing w:line="0" w:lineRule="atLeast"/>
              <w:rPr>
                <w:rFonts w:eastAsia="Times New Roman" w:cs="Arial"/>
                <w:sz w:val="18"/>
                <w:szCs w:val="20"/>
                <w:lang w:eastAsia="ru-RU"/>
              </w:rPr>
            </w:pPr>
          </w:p>
        </w:tc>
      </w:tr>
      <w:tr w:rsidR="00E040BC" w:rsidRPr="00017268" w:rsidTr="0049399F">
        <w:trPr>
          <w:trHeight w:val="192"/>
        </w:trPr>
        <w:tc>
          <w:tcPr>
            <w:tcW w:w="709" w:type="dxa"/>
            <w:vMerge/>
            <w:tcBorders>
              <w:left w:val="single" w:sz="8" w:space="0" w:color="auto"/>
              <w:right w:val="single" w:sz="8" w:space="0" w:color="auto"/>
            </w:tcBorders>
            <w:shd w:val="clear" w:color="auto" w:fill="auto"/>
            <w:vAlign w:val="bottom"/>
          </w:tcPr>
          <w:p w:rsidR="00E040BC" w:rsidRPr="00017268" w:rsidRDefault="00E040BC" w:rsidP="00892A8F">
            <w:pPr>
              <w:spacing w:line="0" w:lineRule="atLeast"/>
              <w:rPr>
                <w:rFonts w:eastAsia="Times New Roman" w:cs="Arial"/>
                <w:sz w:val="16"/>
                <w:szCs w:val="20"/>
                <w:lang w:eastAsia="ru-RU"/>
              </w:rPr>
            </w:pPr>
          </w:p>
        </w:tc>
        <w:tc>
          <w:tcPr>
            <w:tcW w:w="981" w:type="dxa"/>
            <w:tcBorders>
              <w:right w:val="single" w:sz="8" w:space="0" w:color="auto"/>
            </w:tcBorders>
            <w:shd w:val="clear" w:color="auto" w:fill="auto"/>
          </w:tcPr>
          <w:p w:rsidR="00E040BC" w:rsidRPr="00017268" w:rsidRDefault="00E040BC" w:rsidP="00892A8F">
            <w:pPr>
              <w:spacing w:line="192" w:lineRule="exact"/>
              <w:jc w:val="center"/>
              <w:rPr>
                <w:rFonts w:eastAsia="Times New Roman" w:cs="Arial"/>
                <w:w w:val="99"/>
                <w:sz w:val="19"/>
                <w:szCs w:val="20"/>
                <w:lang w:eastAsia="ru-RU"/>
              </w:rPr>
            </w:pPr>
            <w:r w:rsidRPr="00017268">
              <w:rPr>
                <w:rFonts w:eastAsia="Times New Roman" w:cs="Arial"/>
                <w:w w:val="99"/>
                <w:sz w:val="19"/>
                <w:szCs w:val="20"/>
                <w:lang w:eastAsia="ru-RU"/>
              </w:rPr>
              <w:t>2.3.1</w:t>
            </w:r>
          </w:p>
        </w:tc>
        <w:tc>
          <w:tcPr>
            <w:tcW w:w="11493" w:type="dxa"/>
            <w:gridSpan w:val="5"/>
            <w:vMerge w:val="restart"/>
            <w:tcBorders>
              <w:right w:val="single" w:sz="8" w:space="0" w:color="auto"/>
            </w:tcBorders>
            <w:shd w:val="clear" w:color="auto" w:fill="auto"/>
          </w:tcPr>
          <w:p w:rsidR="00E040BC" w:rsidRPr="00017268" w:rsidRDefault="00E040BC" w:rsidP="00892A8F">
            <w:pPr>
              <w:spacing w:line="192" w:lineRule="exact"/>
              <w:ind w:left="60"/>
              <w:rPr>
                <w:rFonts w:eastAsia="Times New Roman" w:cs="Arial"/>
                <w:sz w:val="19"/>
                <w:szCs w:val="20"/>
                <w:lang w:eastAsia="ru-RU"/>
              </w:rPr>
            </w:pPr>
            <w:r w:rsidRPr="00017268">
              <w:rPr>
                <w:rFonts w:eastAsia="Times New Roman" w:cs="Arial"/>
                <w:sz w:val="19"/>
                <w:szCs w:val="20"/>
                <w:lang w:eastAsia="ru-RU"/>
              </w:rPr>
              <w:t>на рисунках (фотографиях) основные части и органоидыклетки;</w:t>
            </w:r>
          </w:p>
        </w:tc>
      </w:tr>
      <w:tr w:rsidR="00E040BC" w:rsidRPr="00017268" w:rsidTr="0049399F">
        <w:trPr>
          <w:trHeight w:val="239"/>
        </w:trPr>
        <w:tc>
          <w:tcPr>
            <w:tcW w:w="709" w:type="dxa"/>
            <w:vMerge/>
            <w:tcBorders>
              <w:left w:val="single" w:sz="8" w:space="0" w:color="auto"/>
              <w:right w:val="single" w:sz="8" w:space="0" w:color="auto"/>
            </w:tcBorders>
            <w:shd w:val="clear" w:color="auto" w:fill="auto"/>
            <w:vAlign w:val="bottom"/>
          </w:tcPr>
          <w:p w:rsidR="00E040BC" w:rsidRPr="00017268" w:rsidRDefault="00E040BC" w:rsidP="00892A8F">
            <w:pPr>
              <w:spacing w:line="0" w:lineRule="atLeast"/>
              <w:rPr>
                <w:rFonts w:eastAsia="Times New Roman" w:cs="Arial"/>
                <w:sz w:val="20"/>
                <w:szCs w:val="20"/>
                <w:lang w:eastAsia="ru-RU"/>
              </w:rPr>
            </w:pPr>
          </w:p>
        </w:tc>
        <w:tc>
          <w:tcPr>
            <w:tcW w:w="981" w:type="dxa"/>
            <w:tcBorders>
              <w:bottom w:val="single" w:sz="8" w:space="0" w:color="auto"/>
              <w:right w:val="single" w:sz="8" w:space="0" w:color="auto"/>
            </w:tcBorders>
            <w:shd w:val="clear" w:color="auto" w:fill="auto"/>
          </w:tcPr>
          <w:p w:rsidR="00E040BC" w:rsidRPr="00017268" w:rsidRDefault="00E040BC" w:rsidP="00892A8F">
            <w:pPr>
              <w:spacing w:line="0" w:lineRule="atLeast"/>
              <w:jc w:val="center"/>
              <w:rPr>
                <w:rFonts w:eastAsia="Times New Roman" w:cs="Arial"/>
                <w:sz w:val="20"/>
                <w:szCs w:val="20"/>
                <w:lang w:eastAsia="ru-RU"/>
              </w:rPr>
            </w:pPr>
          </w:p>
        </w:tc>
        <w:tc>
          <w:tcPr>
            <w:tcW w:w="11493" w:type="dxa"/>
            <w:gridSpan w:val="5"/>
            <w:vMerge/>
            <w:tcBorders>
              <w:bottom w:val="single" w:sz="8" w:space="0" w:color="auto"/>
              <w:right w:val="single" w:sz="8" w:space="0" w:color="auto"/>
            </w:tcBorders>
            <w:shd w:val="clear" w:color="auto" w:fill="auto"/>
          </w:tcPr>
          <w:p w:rsidR="00E040BC" w:rsidRPr="00017268" w:rsidRDefault="00E040BC" w:rsidP="00892A8F">
            <w:pPr>
              <w:spacing w:line="0" w:lineRule="atLeast"/>
              <w:rPr>
                <w:rFonts w:eastAsia="Times New Roman" w:cs="Arial"/>
                <w:sz w:val="20"/>
                <w:szCs w:val="20"/>
                <w:lang w:eastAsia="ru-RU"/>
              </w:rPr>
            </w:pPr>
          </w:p>
        </w:tc>
      </w:tr>
      <w:tr w:rsidR="00E040BC" w:rsidRPr="00017268" w:rsidTr="0049399F">
        <w:trPr>
          <w:trHeight w:val="192"/>
        </w:trPr>
        <w:tc>
          <w:tcPr>
            <w:tcW w:w="709" w:type="dxa"/>
            <w:vMerge/>
            <w:tcBorders>
              <w:left w:val="single" w:sz="8" w:space="0" w:color="auto"/>
              <w:right w:val="single" w:sz="8" w:space="0" w:color="auto"/>
            </w:tcBorders>
            <w:shd w:val="clear" w:color="auto" w:fill="auto"/>
            <w:vAlign w:val="bottom"/>
          </w:tcPr>
          <w:p w:rsidR="00E040BC" w:rsidRPr="00017268" w:rsidRDefault="00E040BC" w:rsidP="00892A8F">
            <w:pPr>
              <w:spacing w:line="0" w:lineRule="atLeast"/>
              <w:rPr>
                <w:rFonts w:eastAsia="Times New Roman" w:cs="Arial"/>
                <w:sz w:val="16"/>
                <w:szCs w:val="20"/>
                <w:lang w:eastAsia="ru-RU"/>
              </w:rPr>
            </w:pPr>
          </w:p>
        </w:tc>
        <w:tc>
          <w:tcPr>
            <w:tcW w:w="981" w:type="dxa"/>
            <w:tcBorders>
              <w:right w:val="single" w:sz="8" w:space="0" w:color="auto"/>
            </w:tcBorders>
            <w:shd w:val="clear" w:color="auto" w:fill="auto"/>
          </w:tcPr>
          <w:p w:rsidR="00E040BC" w:rsidRPr="00017268" w:rsidRDefault="00E040BC" w:rsidP="00892A8F">
            <w:pPr>
              <w:spacing w:line="192" w:lineRule="exact"/>
              <w:jc w:val="center"/>
              <w:rPr>
                <w:rFonts w:eastAsia="Times New Roman" w:cs="Arial"/>
                <w:w w:val="99"/>
                <w:sz w:val="19"/>
                <w:szCs w:val="20"/>
                <w:lang w:eastAsia="ru-RU"/>
              </w:rPr>
            </w:pPr>
            <w:r w:rsidRPr="00017268">
              <w:rPr>
                <w:rFonts w:eastAsia="Times New Roman" w:cs="Arial"/>
                <w:w w:val="99"/>
                <w:sz w:val="19"/>
                <w:szCs w:val="20"/>
                <w:lang w:eastAsia="ru-RU"/>
              </w:rPr>
              <w:t>2.3.2</w:t>
            </w:r>
          </w:p>
        </w:tc>
        <w:tc>
          <w:tcPr>
            <w:tcW w:w="11493" w:type="dxa"/>
            <w:gridSpan w:val="5"/>
            <w:vMerge w:val="restart"/>
            <w:tcBorders>
              <w:right w:val="single" w:sz="8" w:space="0" w:color="auto"/>
            </w:tcBorders>
            <w:shd w:val="clear" w:color="auto" w:fill="auto"/>
          </w:tcPr>
          <w:p w:rsidR="00E040BC" w:rsidRPr="00017268" w:rsidRDefault="00E040BC" w:rsidP="00892A8F">
            <w:pPr>
              <w:spacing w:line="192" w:lineRule="exact"/>
              <w:ind w:left="60"/>
              <w:rPr>
                <w:rFonts w:eastAsia="Times New Roman" w:cs="Arial"/>
                <w:sz w:val="19"/>
                <w:szCs w:val="20"/>
                <w:lang w:eastAsia="ru-RU"/>
              </w:rPr>
            </w:pPr>
            <w:r w:rsidRPr="00017268">
              <w:rPr>
                <w:rFonts w:eastAsia="Times New Roman" w:cs="Arial"/>
                <w:sz w:val="19"/>
                <w:szCs w:val="20"/>
                <w:lang w:eastAsia="ru-RU"/>
              </w:rPr>
              <w:t>на рисунках (фотографиях) органы и системы органовчеловека;</w:t>
            </w:r>
          </w:p>
        </w:tc>
      </w:tr>
      <w:tr w:rsidR="00E040BC" w:rsidRPr="00017268" w:rsidTr="0049399F">
        <w:trPr>
          <w:trHeight w:val="239"/>
        </w:trPr>
        <w:tc>
          <w:tcPr>
            <w:tcW w:w="709" w:type="dxa"/>
            <w:vMerge/>
            <w:tcBorders>
              <w:left w:val="single" w:sz="8" w:space="0" w:color="auto"/>
              <w:right w:val="single" w:sz="8" w:space="0" w:color="auto"/>
            </w:tcBorders>
            <w:shd w:val="clear" w:color="auto" w:fill="auto"/>
            <w:vAlign w:val="bottom"/>
          </w:tcPr>
          <w:p w:rsidR="00E040BC" w:rsidRPr="00017268" w:rsidRDefault="00E040BC" w:rsidP="00892A8F">
            <w:pPr>
              <w:spacing w:line="0" w:lineRule="atLeast"/>
              <w:rPr>
                <w:rFonts w:eastAsia="Times New Roman" w:cs="Arial"/>
                <w:sz w:val="20"/>
                <w:szCs w:val="20"/>
                <w:lang w:eastAsia="ru-RU"/>
              </w:rPr>
            </w:pPr>
          </w:p>
        </w:tc>
        <w:tc>
          <w:tcPr>
            <w:tcW w:w="981" w:type="dxa"/>
            <w:tcBorders>
              <w:bottom w:val="single" w:sz="8" w:space="0" w:color="auto"/>
              <w:right w:val="single" w:sz="8" w:space="0" w:color="auto"/>
            </w:tcBorders>
            <w:shd w:val="clear" w:color="auto" w:fill="auto"/>
          </w:tcPr>
          <w:p w:rsidR="00E040BC" w:rsidRPr="00017268" w:rsidRDefault="00E040BC" w:rsidP="00892A8F">
            <w:pPr>
              <w:spacing w:line="0" w:lineRule="atLeast"/>
              <w:jc w:val="center"/>
              <w:rPr>
                <w:rFonts w:eastAsia="Times New Roman" w:cs="Arial"/>
                <w:sz w:val="20"/>
                <w:szCs w:val="20"/>
                <w:lang w:eastAsia="ru-RU"/>
              </w:rPr>
            </w:pPr>
          </w:p>
        </w:tc>
        <w:tc>
          <w:tcPr>
            <w:tcW w:w="11493" w:type="dxa"/>
            <w:gridSpan w:val="5"/>
            <w:vMerge/>
            <w:tcBorders>
              <w:bottom w:val="single" w:sz="8" w:space="0" w:color="auto"/>
              <w:right w:val="single" w:sz="8" w:space="0" w:color="auto"/>
            </w:tcBorders>
            <w:shd w:val="clear" w:color="auto" w:fill="auto"/>
          </w:tcPr>
          <w:p w:rsidR="00E040BC" w:rsidRPr="00017268" w:rsidRDefault="00E040BC" w:rsidP="00892A8F">
            <w:pPr>
              <w:spacing w:line="0" w:lineRule="atLeast"/>
              <w:rPr>
                <w:rFonts w:eastAsia="Times New Roman" w:cs="Arial"/>
                <w:sz w:val="20"/>
                <w:szCs w:val="20"/>
                <w:lang w:eastAsia="ru-RU"/>
              </w:rPr>
            </w:pPr>
          </w:p>
        </w:tc>
      </w:tr>
      <w:tr w:rsidR="00E040BC" w:rsidRPr="00017268" w:rsidTr="0049399F">
        <w:trPr>
          <w:trHeight w:val="192"/>
        </w:trPr>
        <w:tc>
          <w:tcPr>
            <w:tcW w:w="709" w:type="dxa"/>
            <w:vMerge/>
            <w:tcBorders>
              <w:left w:val="single" w:sz="8" w:space="0" w:color="auto"/>
              <w:right w:val="single" w:sz="8" w:space="0" w:color="auto"/>
            </w:tcBorders>
            <w:shd w:val="clear" w:color="auto" w:fill="auto"/>
            <w:vAlign w:val="bottom"/>
          </w:tcPr>
          <w:p w:rsidR="00E040BC" w:rsidRPr="00017268" w:rsidRDefault="00E040BC" w:rsidP="00892A8F">
            <w:pPr>
              <w:spacing w:line="0" w:lineRule="atLeast"/>
              <w:rPr>
                <w:rFonts w:eastAsia="Times New Roman" w:cs="Arial"/>
                <w:sz w:val="16"/>
                <w:szCs w:val="20"/>
                <w:lang w:eastAsia="ru-RU"/>
              </w:rPr>
            </w:pPr>
          </w:p>
        </w:tc>
        <w:tc>
          <w:tcPr>
            <w:tcW w:w="981" w:type="dxa"/>
            <w:tcBorders>
              <w:right w:val="single" w:sz="8" w:space="0" w:color="auto"/>
            </w:tcBorders>
            <w:shd w:val="clear" w:color="auto" w:fill="auto"/>
          </w:tcPr>
          <w:p w:rsidR="00E040BC" w:rsidRPr="00017268" w:rsidRDefault="00E040BC" w:rsidP="00892A8F">
            <w:pPr>
              <w:spacing w:line="192" w:lineRule="exact"/>
              <w:jc w:val="center"/>
              <w:rPr>
                <w:rFonts w:eastAsia="Times New Roman" w:cs="Arial"/>
                <w:w w:val="99"/>
                <w:sz w:val="19"/>
                <w:szCs w:val="20"/>
                <w:lang w:eastAsia="ru-RU"/>
              </w:rPr>
            </w:pPr>
            <w:r w:rsidRPr="00017268">
              <w:rPr>
                <w:rFonts w:eastAsia="Times New Roman" w:cs="Arial"/>
                <w:w w:val="99"/>
                <w:sz w:val="19"/>
                <w:szCs w:val="20"/>
                <w:lang w:eastAsia="ru-RU"/>
              </w:rPr>
              <w:t>2.3.3</w:t>
            </w:r>
          </w:p>
        </w:tc>
        <w:tc>
          <w:tcPr>
            <w:tcW w:w="11493" w:type="dxa"/>
            <w:gridSpan w:val="5"/>
            <w:vMerge w:val="restart"/>
            <w:tcBorders>
              <w:right w:val="single" w:sz="8" w:space="0" w:color="auto"/>
            </w:tcBorders>
            <w:shd w:val="clear" w:color="auto" w:fill="auto"/>
          </w:tcPr>
          <w:p w:rsidR="00E040BC" w:rsidRPr="00017268" w:rsidRDefault="00E040BC" w:rsidP="00892A8F">
            <w:pPr>
              <w:spacing w:line="192" w:lineRule="exact"/>
              <w:ind w:left="60"/>
              <w:rPr>
                <w:rFonts w:eastAsia="Times New Roman" w:cs="Arial"/>
                <w:sz w:val="19"/>
                <w:szCs w:val="20"/>
                <w:lang w:eastAsia="ru-RU"/>
              </w:rPr>
            </w:pPr>
            <w:r w:rsidRPr="00017268">
              <w:rPr>
                <w:rFonts w:eastAsia="Times New Roman" w:cs="Arial"/>
                <w:sz w:val="19"/>
                <w:szCs w:val="20"/>
                <w:lang w:eastAsia="ru-RU"/>
              </w:rPr>
              <w:t>на рисунках (фотографиях) органы цветковых растений</w:t>
            </w:r>
            <w:proofErr w:type="gramStart"/>
            <w:r w:rsidRPr="00017268">
              <w:rPr>
                <w:rFonts w:eastAsia="Times New Roman" w:cs="Arial"/>
                <w:sz w:val="19"/>
                <w:szCs w:val="20"/>
                <w:lang w:eastAsia="ru-RU"/>
              </w:rPr>
              <w:t>,р</w:t>
            </w:r>
            <w:proofErr w:type="gramEnd"/>
            <w:r w:rsidRPr="00017268">
              <w:rPr>
                <w:rFonts w:eastAsia="Times New Roman" w:cs="Arial"/>
                <w:sz w:val="19"/>
                <w:szCs w:val="20"/>
                <w:lang w:eastAsia="ru-RU"/>
              </w:rPr>
              <w:t>астения разных отделов;</w:t>
            </w:r>
          </w:p>
        </w:tc>
      </w:tr>
      <w:tr w:rsidR="00E040BC" w:rsidRPr="00017268" w:rsidTr="0049399F">
        <w:trPr>
          <w:trHeight w:val="239"/>
        </w:trPr>
        <w:tc>
          <w:tcPr>
            <w:tcW w:w="709" w:type="dxa"/>
            <w:vMerge/>
            <w:tcBorders>
              <w:left w:val="single" w:sz="8" w:space="0" w:color="auto"/>
              <w:right w:val="single" w:sz="8" w:space="0" w:color="auto"/>
            </w:tcBorders>
            <w:shd w:val="clear" w:color="auto" w:fill="auto"/>
            <w:vAlign w:val="bottom"/>
          </w:tcPr>
          <w:p w:rsidR="00E040BC" w:rsidRPr="00017268" w:rsidRDefault="00E040BC" w:rsidP="00892A8F">
            <w:pPr>
              <w:spacing w:line="0" w:lineRule="atLeast"/>
              <w:rPr>
                <w:rFonts w:eastAsia="Times New Roman" w:cs="Arial"/>
                <w:sz w:val="20"/>
                <w:szCs w:val="20"/>
                <w:lang w:eastAsia="ru-RU"/>
              </w:rPr>
            </w:pPr>
          </w:p>
        </w:tc>
        <w:tc>
          <w:tcPr>
            <w:tcW w:w="981" w:type="dxa"/>
            <w:tcBorders>
              <w:bottom w:val="single" w:sz="8" w:space="0" w:color="auto"/>
              <w:right w:val="single" w:sz="8" w:space="0" w:color="auto"/>
            </w:tcBorders>
            <w:shd w:val="clear" w:color="auto" w:fill="auto"/>
          </w:tcPr>
          <w:p w:rsidR="00E040BC" w:rsidRPr="00017268" w:rsidRDefault="00E040BC" w:rsidP="00892A8F">
            <w:pPr>
              <w:spacing w:line="0" w:lineRule="atLeast"/>
              <w:jc w:val="center"/>
              <w:rPr>
                <w:rFonts w:eastAsia="Times New Roman" w:cs="Arial"/>
                <w:sz w:val="20"/>
                <w:szCs w:val="20"/>
                <w:lang w:eastAsia="ru-RU"/>
              </w:rPr>
            </w:pPr>
          </w:p>
        </w:tc>
        <w:tc>
          <w:tcPr>
            <w:tcW w:w="11493" w:type="dxa"/>
            <w:gridSpan w:val="5"/>
            <w:vMerge/>
            <w:tcBorders>
              <w:bottom w:val="single" w:sz="8" w:space="0" w:color="auto"/>
              <w:right w:val="single" w:sz="8" w:space="0" w:color="auto"/>
            </w:tcBorders>
            <w:shd w:val="clear" w:color="auto" w:fill="auto"/>
          </w:tcPr>
          <w:p w:rsidR="00E040BC" w:rsidRPr="00017268" w:rsidRDefault="00E040BC" w:rsidP="00892A8F">
            <w:pPr>
              <w:spacing w:line="0" w:lineRule="atLeast"/>
              <w:rPr>
                <w:rFonts w:eastAsia="Times New Roman" w:cs="Arial"/>
                <w:sz w:val="20"/>
                <w:szCs w:val="20"/>
                <w:lang w:eastAsia="ru-RU"/>
              </w:rPr>
            </w:pPr>
          </w:p>
        </w:tc>
      </w:tr>
      <w:tr w:rsidR="00E040BC" w:rsidRPr="00017268" w:rsidTr="0049399F">
        <w:trPr>
          <w:trHeight w:val="192"/>
        </w:trPr>
        <w:tc>
          <w:tcPr>
            <w:tcW w:w="709" w:type="dxa"/>
            <w:vMerge/>
            <w:tcBorders>
              <w:left w:val="single" w:sz="8" w:space="0" w:color="auto"/>
              <w:right w:val="single" w:sz="8" w:space="0" w:color="auto"/>
            </w:tcBorders>
            <w:shd w:val="clear" w:color="auto" w:fill="auto"/>
            <w:vAlign w:val="bottom"/>
          </w:tcPr>
          <w:p w:rsidR="00E040BC" w:rsidRPr="00017268" w:rsidRDefault="00E040BC" w:rsidP="00892A8F">
            <w:pPr>
              <w:spacing w:line="0" w:lineRule="atLeast"/>
              <w:rPr>
                <w:rFonts w:eastAsia="Times New Roman" w:cs="Arial"/>
                <w:sz w:val="16"/>
                <w:szCs w:val="20"/>
                <w:lang w:eastAsia="ru-RU"/>
              </w:rPr>
            </w:pPr>
          </w:p>
        </w:tc>
        <w:tc>
          <w:tcPr>
            <w:tcW w:w="981" w:type="dxa"/>
            <w:tcBorders>
              <w:right w:val="single" w:sz="8" w:space="0" w:color="auto"/>
            </w:tcBorders>
            <w:shd w:val="clear" w:color="auto" w:fill="auto"/>
          </w:tcPr>
          <w:p w:rsidR="00E040BC" w:rsidRPr="00017268" w:rsidRDefault="00E040BC" w:rsidP="00892A8F">
            <w:pPr>
              <w:spacing w:line="192" w:lineRule="exact"/>
              <w:jc w:val="center"/>
              <w:rPr>
                <w:rFonts w:eastAsia="Times New Roman" w:cs="Arial"/>
                <w:w w:val="99"/>
                <w:sz w:val="19"/>
                <w:szCs w:val="20"/>
                <w:lang w:eastAsia="ru-RU"/>
              </w:rPr>
            </w:pPr>
            <w:r w:rsidRPr="00017268">
              <w:rPr>
                <w:rFonts w:eastAsia="Times New Roman" w:cs="Arial"/>
                <w:w w:val="99"/>
                <w:sz w:val="19"/>
                <w:szCs w:val="20"/>
                <w:lang w:eastAsia="ru-RU"/>
              </w:rPr>
              <w:t>2.3.4</w:t>
            </w:r>
          </w:p>
        </w:tc>
        <w:tc>
          <w:tcPr>
            <w:tcW w:w="11493" w:type="dxa"/>
            <w:gridSpan w:val="5"/>
            <w:vMerge w:val="restart"/>
            <w:tcBorders>
              <w:right w:val="single" w:sz="8" w:space="0" w:color="auto"/>
            </w:tcBorders>
            <w:shd w:val="clear" w:color="auto" w:fill="auto"/>
          </w:tcPr>
          <w:p w:rsidR="00E040BC" w:rsidRPr="00017268" w:rsidRDefault="00E040BC" w:rsidP="00892A8F">
            <w:pPr>
              <w:spacing w:line="192" w:lineRule="exact"/>
              <w:ind w:left="60"/>
              <w:rPr>
                <w:rFonts w:eastAsia="Times New Roman" w:cs="Arial"/>
                <w:sz w:val="19"/>
                <w:szCs w:val="20"/>
                <w:lang w:eastAsia="ru-RU"/>
              </w:rPr>
            </w:pPr>
            <w:r w:rsidRPr="00017268">
              <w:rPr>
                <w:rFonts w:eastAsia="Times New Roman" w:cs="Arial"/>
                <w:sz w:val="19"/>
                <w:szCs w:val="20"/>
                <w:lang w:eastAsia="ru-RU"/>
              </w:rPr>
              <w:t>на рисунках (фотографиях) органы и системыоргановживотных, животных отдельных типов и классов;</w:t>
            </w:r>
          </w:p>
        </w:tc>
      </w:tr>
      <w:tr w:rsidR="00E040BC" w:rsidRPr="00017268" w:rsidTr="0049399F">
        <w:trPr>
          <w:trHeight w:val="239"/>
        </w:trPr>
        <w:tc>
          <w:tcPr>
            <w:tcW w:w="709" w:type="dxa"/>
            <w:vMerge/>
            <w:tcBorders>
              <w:left w:val="single" w:sz="8" w:space="0" w:color="auto"/>
              <w:right w:val="single" w:sz="8" w:space="0" w:color="auto"/>
            </w:tcBorders>
            <w:shd w:val="clear" w:color="auto" w:fill="auto"/>
            <w:vAlign w:val="bottom"/>
          </w:tcPr>
          <w:p w:rsidR="00E040BC" w:rsidRPr="00017268" w:rsidRDefault="00E040BC" w:rsidP="00892A8F">
            <w:pPr>
              <w:spacing w:line="0" w:lineRule="atLeast"/>
              <w:rPr>
                <w:rFonts w:eastAsia="Times New Roman" w:cs="Arial"/>
                <w:sz w:val="20"/>
                <w:szCs w:val="20"/>
                <w:lang w:eastAsia="ru-RU"/>
              </w:rPr>
            </w:pPr>
          </w:p>
        </w:tc>
        <w:tc>
          <w:tcPr>
            <w:tcW w:w="981" w:type="dxa"/>
            <w:tcBorders>
              <w:bottom w:val="single" w:sz="8" w:space="0" w:color="auto"/>
              <w:right w:val="single" w:sz="8" w:space="0" w:color="auto"/>
            </w:tcBorders>
            <w:shd w:val="clear" w:color="auto" w:fill="auto"/>
          </w:tcPr>
          <w:p w:rsidR="00E040BC" w:rsidRPr="00017268" w:rsidRDefault="00E040BC" w:rsidP="00892A8F">
            <w:pPr>
              <w:spacing w:line="0" w:lineRule="atLeast"/>
              <w:jc w:val="center"/>
              <w:rPr>
                <w:rFonts w:eastAsia="Times New Roman" w:cs="Arial"/>
                <w:sz w:val="20"/>
                <w:szCs w:val="20"/>
                <w:lang w:eastAsia="ru-RU"/>
              </w:rPr>
            </w:pPr>
          </w:p>
        </w:tc>
        <w:tc>
          <w:tcPr>
            <w:tcW w:w="11493" w:type="dxa"/>
            <w:gridSpan w:val="5"/>
            <w:vMerge/>
            <w:tcBorders>
              <w:bottom w:val="single" w:sz="8" w:space="0" w:color="auto"/>
              <w:right w:val="single" w:sz="8" w:space="0" w:color="auto"/>
            </w:tcBorders>
            <w:shd w:val="clear" w:color="auto" w:fill="auto"/>
          </w:tcPr>
          <w:p w:rsidR="00E040BC" w:rsidRPr="00017268" w:rsidRDefault="00E040BC" w:rsidP="00892A8F">
            <w:pPr>
              <w:spacing w:line="0" w:lineRule="atLeast"/>
              <w:rPr>
                <w:rFonts w:eastAsia="Times New Roman" w:cs="Arial"/>
                <w:sz w:val="20"/>
                <w:szCs w:val="20"/>
                <w:lang w:eastAsia="ru-RU"/>
              </w:rPr>
            </w:pPr>
          </w:p>
        </w:tc>
      </w:tr>
      <w:tr w:rsidR="00E040BC" w:rsidRPr="00017268" w:rsidTr="0049399F">
        <w:trPr>
          <w:trHeight w:val="191"/>
        </w:trPr>
        <w:tc>
          <w:tcPr>
            <w:tcW w:w="709" w:type="dxa"/>
            <w:vMerge/>
            <w:tcBorders>
              <w:left w:val="single" w:sz="8" w:space="0" w:color="auto"/>
              <w:right w:val="single" w:sz="8" w:space="0" w:color="auto"/>
            </w:tcBorders>
            <w:shd w:val="clear" w:color="auto" w:fill="auto"/>
            <w:vAlign w:val="bottom"/>
          </w:tcPr>
          <w:p w:rsidR="00E040BC" w:rsidRPr="00017268" w:rsidRDefault="00E040BC" w:rsidP="00892A8F">
            <w:pPr>
              <w:spacing w:line="0" w:lineRule="atLeast"/>
              <w:rPr>
                <w:rFonts w:eastAsia="Times New Roman" w:cs="Arial"/>
                <w:sz w:val="16"/>
                <w:szCs w:val="20"/>
                <w:lang w:eastAsia="ru-RU"/>
              </w:rPr>
            </w:pPr>
          </w:p>
        </w:tc>
        <w:tc>
          <w:tcPr>
            <w:tcW w:w="981" w:type="dxa"/>
            <w:tcBorders>
              <w:right w:val="single" w:sz="8" w:space="0" w:color="auto"/>
            </w:tcBorders>
            <w:shd w:val="clear" w:color="auto" w:fill="auto"/>
          </w:tcPr>
          <w:p w:rsidR="00E040BC" w:rsidRPr="00017268" w:rsidRDefault="00E040BC" w:rsidP="00892A8F">
            <w:pPr>
              <w:spacing w:line="191" w:lineRule="exact"/>
              <w:jc w:val="center"/>
              <w:rPr>
                <w:rFonts w:eastAsia="Times New Roman" w:cs="Arial"/>
                <w:w w:val="99"/>
                <w:sz w:val="19"/>
                <w:szCs w:val="20"/>
                <w:lang w:eastAsia="ru-RU"/>
              </w:rPr>
            </w:pPr>
            <w:r w:rsidRPr="00017268">
              <w:rPr>
                <w:rFonts w:eastAsia="Times New Roman" w:cs="Arial"/>
                <w:w w:val="99"/>
                <w:sz w:val="19"/>
                <w:szCs w:val="20"/>
                <w:lang w:eastAsia="ru-RU"/>
              </w:rPr>
              <w:t>2.3.5</w:t>
            </w:r>
          </w:p>
        </w:tc>
        <w:tc>
          <w:tcPr>
            <w:tcW w:w="11493" w:type="dxa"/>
            <w:gridSpan w:val="5"/>
            <w:vMerge w:val="restart"/>
            <w:tcBorders>
              <w:right w:val="single" w:sz="8" w:space="0" w:color="auto"/>
            </w:tcBorders>
            <w:shd w:val="clear" w:color="auto" w:fill="auto"/>
          </w:tcPr>
          <w:p w:rsidR="00E040BC" w:rsidRPr="00017268" w:rsidRDefault="00E040BC" w:rsidP="00892A8F">
            <w:pPr>
              <w:spacing w:line="191" w:lineRule="exact"/>
              <w:ind w:left="60"/>
              <w:rPr>
                <w:rFonts w:eastAsia="Times New Roman" w:cs="Arial"/>
                <w:sz w:val="19"/>
                <w:szCs w:val="20"/>
                <w:lang w:eastAsia="ru-RU"/>
              </w:rPr>
            </w:pPr>
            <w:r w:rsidRPr="00017268">
              <w:rPr>
                <w:rFonts w:eastAsia="Times New Roman" w:cs="Arial"/>
                <w:sz w:val="19"/>
                <w:szCs w:val="20"/>
                <w:lang w:eastAsia="ru-RU"/>
              </w:rPr>
              <w:t>культурные растения и домашних животных, съедобныеиядовитыегрибы</w:t>
            </w:r>
            <w:proofErr w:type="gramStart"/>
            <w:r w:rsidRPr="00017268">
              <w:rPr>
                <w:rFonts w:eastAsia="Times New Roman" w:cs="Arial"/>
                <w:sz w:val="19"/>
                <w:szCs w:val="20"/>
                <w:lang w:eastAsia="ru-RU"/>
              </w:rPr>
              <w:t>,о</w:t>
            </w:r>
            <w:proofErr w:type="gramEnd"/>
            <w:r w:rsidRPr="00017268">
              <w:rPr>
                <w:rFonts w:eastAsia="Times New Roman" w:cs="Arial"/>
                <w:sz w:val="19"/>
                <w:szCs w:val="20"/>
                <w:lang w:eastAsia="ru-RU"/>
              </w:rPr>
              <w:t>пасныедлячеловекарастенияи животные;</w:t>
            </w:r>
          </w:p>
        </w:tc>
      </w:tr>
      <w:tr w:rsidR="00E040BC" w:rsidRPr="00017268" w:rsidTr="0049399F">
        <w:trPr>
          <w:trHeight w:val="231"/>
        </w:trPr>
        <w:tc>
          <w:tcPr>
            <w:tcW w:w="709" w:type="dxa"/>
            <w:vMerge/>
            <w:tcBorders>
              <w:left w:val="single" w:sz="8" w:space="0" w:color="auto"/>
              <w:right w:val="single" w:sz="8" w:space="0" w:color="auto"/>
            </w:tcBorders>
            <w:shd w:val="clear" w:color="auto" w:fill="auto"/>
            <w:vAlign w:val="bottom"/>
          </w:tcPr>
          <w:p w:rsidR="00E040BC" w:rsidRPr="00017268" w:rsidRDefault="00E040BC" w:rsidP="00892A8F">
            <w:pPr>
              <w:spacing w:line="0" w:lineRule="atLeast"/>
              <w:rPr>
                <w:rFonts w:eastAsia="Times New Roman" w:cs="Arial"/>
                <w:sz w:val="19"/>
                <w:szCs w:val="20"/>
                <w:lang w:eastAsia="ru-RU"/>
              </w:rPr>
            </w:pPr>
          </w:p>
        </w:tc>
        <w:tc>
          <w:tcPr>
            <w:tcW w:w="981" w:type="dxa"/>
            <w:tcBorders>
              <w:bottom w:val="single" w:sz="4" w:space="0" w:color="auto"/>
              <w:right w:val="single" w:sz="8" w:space="0" w:color="auto"/>
            </w:tcBorders>
            <w:shd w:val="clear" w:color="auto" w:fill="auto"/>
          </w:tcPr>
          <w:p w:rsidR="00E040BC" w:rsidRPr="00017268" w:rsidRDefault="00E040BC" w:rsidP="00892A8F">
            <w:pPr>
              <w:spacing w:line="0" w:lineRule="atLeast"/>
              <w:jc w:val="center"/>
              <w:rPr>
                <w:rFonts w:eastAsia="Times New Roman" w:cs="Arial"/>
                <w:sz w:val="19"/>
                <w:szCs w:val="20"/>
                <w:lang w:eastAsia="ru-RU"/>
              </w:rPr>
            </w:pPr>
          </w:p>
        </w:tc>
        <w:tc>
          <w:tcPr>
            <w:tcW w:w="11493" w:type="dxa"/>
            <w:gridSpan w:val="5"/>
            <w:vMerge/>
            <w:tcBorders>
              <w:bottom w:val="single" w:sz="4" w:space="0" w:color="auto"/>
              <w:right w:val="single" w:sz="8" w:space="0" w:color="auto"/>
            </w:tcBorders>
            <w:shd w:val="clear" w:color="auto" w:fill="auto"/>
          </w:tcPr>
          <w:p w:rsidR="00E040BC" w:rsidRPr="00017268" w:rsidRDefault="00E040BC" w:rsidP="00892A8F">
            <w:pPr>
              <w:spacing w:line="0" w:lineRule="atLeast"/>
              <w:rPr>
                <w:rFonts w:eastAsia="Times New Roman" w:cs="Arial"/>
                <w:sz w:val="19"/>
                <w:szCs w:val="20"/>
                <w:lang w:eastAsia="ru-RU"/>
              </w:rPr>
            </w:pPr>
          </w:p>
        </w:tc>
      </w:tr>
      <w:tr w:rsidR="00E040BC" w:rsidRPr="00017268" w:rsidTr="0049399F">
        <w:trPr>
          <w:trHeight w:val="402"/>
        </w:trPr>
        <w:tc>
          <w:tcPr>
            <w:tcW w:w="709" w:type="dxa"/>
            <w:vMerge/>
            <w:tcBorders>
              <w:left w:val="single" w:sz="8" w:space="0" w:color="auto"/>
              <w:bottom w:val="nil"/>
              <w:right w:val="single" w:sz="8" w:space="0" w:color="auto"/>
            </w:tcBorders>
            <w:shd w:val="clear" w:color="auto" w:fill="auto"/>
            <w:vAlign w:val="bottom"/>
          </w:tcPr>
          <w:p w:rsidR="00E040BC" w:rsidRPr="00017268" w:rsidRDefault="00E040BC" w:rsidP="00892A8F">
            <w:pPr>
              <w:spacing w:line="0" w:lineRule="atLeast"/>
              <w:rPr>
                <w:rFonts w:eastAsia="Times New Roman" w:cs="Arial"/>
                <w:sz w:val="19"/>
                <w:szCs w:val="20"/>
                <w:lang w:eastAsia="ru-RU"/>
              </w:rPr>
            </w:pPr>
          </w:p>
        </w:tc>
        <w:tc>
          <w:tcPr>
            <w:tcW w:w="981" w:type="dxa"/>
            <w:tcBorders>
              <w:top w:val="single" w:sz="4" w:space="0" w:color="auto"/>
              <w:bottom w:val="single" w:sz="4" w:space="0" w:color="auto"/>
              <w:right w:val="single" w:sz="8" w:space="0" w:color="auto"/>
            </w:tcBorders>
            <w:shd w:val="clear" w:color="auto" w:fill="auto"/>
          </w:tcPr>
          <w:p w:rsidR="00E040BC" w:rsidRPr="00017268" w:rsidRDefault="00E040BC" w:rsidP="00892A8F">
            <w:pPr>
              <w:spacing w:line="192" w:lineRule="exact"/>
              <w:jc w:val="center"/>
              <w:rPr>
                <w:rFonts w:eastAsia="Times New Roman" w:cs="Arial"/>
                <w:sz w:val="19"/>
                <w:szCs w:val="20"/>
                <w:lang w:eastAsia="ru-RU"/>
              </w:rPr>
            </w:pPr>
            <w:r w:rsidRPr="00017268">
              <w:rPr>
                <w:rFonts w:eastAsia="Times New Roman" w:cs="Arial"/>
                <w:sz w:val="19"/>
                <w:szCs w:val="20"/>
                <w:lang w:eastAsia="ru-RU"/>
              </w:rPr>
              <w:t>2.4</w:t>
            </w:r>
          </w:p>
        </w:tc>
        <w:tc>
          <w:tcPr>
            <w:tcW w:w="11493" w:type="dxa"/>
            <w:gridSpan w:val="5"/>
            <w:tcBorders>
              <w:top w:val="single" w:sz="4" w:space="0" w:color="auto"/>
              <w:bottom w:val="single" w:sz="4" w:space="0" w:color="auto"/>
              <w:right w:val="single" w:sz="8" w:space="0" w:color="auto"/>
            </w:tcBorders>
            <w:shd w:val="clear" w:color="auto" w:fill="auto"/>
          </w:tcPr>
          <w:p w:rsidR="00E040BC" w:rsidRPr="00017268" w:rsidRDefault="00E040BC" w:rsidP="00892A8F">
            <w:pPr>
              <w:spacing w:line="192" w:lineRule="exact"/>
              <w:ind w:left="60"/>
              <w:rPr>
                <w:rFonts w:eastAsia="Times New Roman" w:cs="Arial"/>
                <w:sz w:val="19"/>
                <w:szCs w:val="20"/>
                <w:lang w:eastAsia="ru-RU"/>
              </w:rPr>
            </w:pPr>
            <w:r w:rsidRPr="00017268">
              <w:rPr>
                <w:rFonts w:eastAsia="Times New Roman" w:cs="Arial"/>
                <w:b/>
                <w:sz w:val="19"/>
                <w:szCs w:val="20"/>
                <w:lang w:eastAsia="ru-RU"/>
              </w:rPr>
              <w:t xml:space="preserve">выявлять </w:t>
            </w:r>
            <w:r w:rsidRPr="00017268">
              <w:rPr>
                <w:rFonts w:eastAsia="Times New Roman" w:cs="Arial"/>
                <w:sz w:val="19"/>
                <w:szCs w:val="20"/>
                <w:lang w:eastAsia="ru-RU"/>
              </w:rPr>
              <w:t>изменчивость организмов</w:t>
            </w:r>
            <w:proofErr w:type="gramStart"/>
            <w:r w:rsidRPr="00017268">
              <w:rPr>
                <w:rFonts w:eastAsia="Times New Roman" w:cs="Arial"/>
                <w:sz w:val="19"/>
                <w:szCs w:val="20"/>
                <w:lang w:eastAsia="ru-RU"/>
              </w:rPr>
              <w:t>,п</w:t>
            </w:r>
            <w:proofErr w:type="gramEnd"/>
            <w:r w:rsidRPr="00017268">
              <w:rPr>
                <w:rFonts w:eastAsia="Times New Roman" w:cs="Arial"/>
                <w:sz w:val="19"/>
                <w:szCs w:val="20"/>
                <w:lang w:eastAsia="ru-RU"/>
              </w:rPr>
              <w:t>риспособленияорганизмов к среде обитания,  типы взаимодействияразных видов в экосистеме;</w:t>
            </w:r>
          </w:p>
        </w:tc>
      </w:tr>
      <w:tr w:rsidR="00E040BC" w:rsidRPr="00017268" w:rsidTr="0049399F">
        <w:trPr>
          <w:trHeight w:val="479"/>
        </w:trPr>
        <w:tc>
          <w:tcPr>
            <w:tcW w:w="709" w:type="dxa"/>
            <w:vMerge/>
            <w:tcBorders>
              <w:left w:val="single" w:sz="8" w:space="0" w:color="auto"/>
              <w:bottom w:val="nil"/>
              <w:right w:val="single" w:sz="8" w:space="0" w:color="auto"/>
            </w:tcBorders>
            <w:shd w:val="clear" w:color="auto" w:fill="auto"/>
            <w:vAlign w:val="bottom"/>
          </w:tcPr>
          <w:p w:rsidR="00E040BC" w:rsidRPr="00017268" w:rsidRDefault="00E040BC" w:rsidP="00892A8F">
            <w:pPr>
              <w:spacing w:line="0" w:lineRule="atLeast"/>
              <w:rPr>
                <w:rFonts w:eastAsia="Times New Roman" w:cs="Arial"/>
                <w:sz w:val="19"/>
                <w:szCs w:val="20"/>
                <w:lang w:eastAsia="ru-RU"/>
              </w:rPr>
            </w:pPr>
          </w:p>
        </w:tc>
        <w:tc>
          <w:tcPr>
            <w:tcW w:w="981" w:type="dxa"/>
            <w:tcBorders>
              <w:top w:val="single" w:sz="4" w:space="0" w:color="auto"/>
              <w:bottom w:val="single" w:sz="4" w:space="0" w:color="auto"/>
              <w:right w:val="single" w:sz="8" w:space="0" w:color="auto"/>
            </w:tcBorders>
            <w:shd w:val="clear" w:color="auto" w:fill="auto"/>
          </w:tcPr>
          <w:p w:rsidR="00E040BC" w:rsidRPr="00017268" w:rsidRDefault="00E040BC" w:rsidP="00892A8F">
            <w:pPr>
              <w:spacing w:line="191" w:lineRule="exact"/>
              <w:jc w:val="center"/>
              <w:rPr>
                <w:rFonts w:eastAsia="Times New Roman" w:cs="Arial"/>
                <w:sz w:val="19"/>
                <w:szCs w:val="20"/>
                <w:lang w:eastAsia="ru-RU"/>
              </w:rPr>
            </w:pPr>
            <w:r w:rsidRPr="00017268">
              <w:rPr>
                <w:rFonts w:eastAsia="Times New Roman" w:cs="Arial"/>
                <w:sz w:val="19"/>
                <w:szCs w:val="20"/>
                <w:lang w:eastAsia="ru-RU"/>
              </w:rPr>
              <w:t>2.5</w:t>
            </w:r>
          </w:p>
        </w:tc>
        <w:tc>
          <w:tcPr>
            <w:tcW w:w="11493" w:type="dxa"/>
            <w:gridSpan w:val="5"/>
            <w:tcBorders>
              <w:top w:val="single" w:sz="4" w:space="0" w:color="auto"/>
              <w:bottom w:val="single" w:sz="4" w:space="0" w:color="auto"/>
              <w:right w:val="single" w:sz="8" w:space="0" w:color="auto"/>
            </w:tcBorders>
            <w:shd w:val="clear" w:color="auto" w:fill="auto"/>
          </w:tcPr>
          <w:p w:rsidR="00E040BC" w:rsidRPr="00CD499F" w:rsidRDefault="00E040BC" w:rsidP="00892A8F">
            <w:pPr>
              <w:spacing w:line="191" w:lineRule="exact"/>
              <w:ind w:left="60"/>
              <w:rPr>
                <w:rFonts w:eastAsia="Times New Roman" w:cs="Arial"/>
                <w:sz w:val="19"/>
                <w:szCs w:val="20"/>
                <w:lang w:eastAsia="ru-RU"/>
              </w:rPr>
            </w:pPr>
            <w:r w:rsidRPr="00017268">
              <w:rPr>
                <w:rFonts w:eastAsia="Times New Roman" w:cs="Arial"/>
                <w:b/>
                <w:sz w:val="19"/>
                <w:szCs w:val="20"/>
                <w:lang w:eastAsia="ru-RU"/>
              </w:rPr>
              <w:t xml:space="preserve">сравнивать  </w:t>
            </w:r>
            <w:r w:rsidRPr="00017268">
              <w:rPr>
                <w:rFonts w:eastAsia="Times New Roman" w:cs="Arial"/>
                <w:sz w:val="19"/>
                <w:szCs w:val="20"/>
                <w:lang w:eastAsia="ru-RU"/>
              </w:rPr>
              <w:t>биологические  объект</w:t>
            </w:r>
            <w:proofErr w:type="gramStart"/>
            <w:r w:rsidRPr="00017268">
              <w:rPr>
                <w:rFonts w:eastAsia="Times New Roman" w:cs="Arial"/>
                <w:sz w:val="19"/>
                <w:szCs w:val="20"/>
                <w:lang w:eastAsia="ru-RU"/>
              </w:rPr>
              <w:t>ы(</w:t>
            </w:r>
            <w:proofErr w:type="gramEnd"/>
            <w:r w:rsidRPr="00017268">
              <w:rPr>
                <w:rFonts w:eastAsia="Times New Roman" w:cs="Arial"/>
                <w:sz w:val="19"/>
                <w:szCs w:val="20"/>
                <w:lang w:eastAsia="ru-RU"/>
              </w:rPr>
              <w:t>клетки,ткани,органы и системы органов, представителей отдельныхсистематических групп)  и делать выводы на основесравнения;</w:t>
            </w:r>
          </w:p>
        </w:tc>
      </w:tr>
      <w:tr w:rsidR="00E040BC" w:rsidRPr="00017268" w:rsidTr="0049399F">
        <w:trPr>
          <w:trHeight w:val="582"/>
        </w:trPr>
        <w:tc>
          <w:tcPr>
            <w:tcW w:w="709" w:type="dxa"/>
            <w:vMerge/>
            <w:tcBorders>
              <w:left w:val="single" w:sz="8" w:space="0" w:color="auto"/>
              <w:bottom w:val="nil"/>
              <w:right w:val="single" w:sz="8" w:space="0" w:color="auto"/>
            </w:tcBorders>
            <w:shd w:val="clear" w:color="auto" w:fill="auto"/>
            <w:vAlign w:val="bottom"/>
          </w:tcPr>
          <w:p w:rsidR="00E040BC" w:rsidRPr="00017268" w:rsidRDefault="00E040BC" w:rsidP="00892A8F">
            <w:pPr>
              <w:spacing w:line="0" w:lineRule="atLeast"/>
              <w:rPr>
                <w:rFonts w:eastAsia="Times New Roman" w:cs="Arial"/>
                <w:sz w:val="19"/>
                <w:szCs w:val="20"/>
                <w:lang w:eastAsia="ru-RU"/>
              </w:rPr>
            </w:pPr>
          </w:p>
        </w:tc>
        <w:tc>
          <w:tcPr>
            <w:tcW w:w="981" w:type="dxa"/>
            <w:tcBorders>
              <w:top w:val="single" w:sz="4" w:space="0" w:color="auto"/>
              <w:bottom w:val="single" w:sz="4" w:space="0" w:color="auto"/>
              <w:right w:val="single" w:sz="8" w:space="0" w:color="auto"/>
            </w:tcBorders>
            <w:shd w:val="clear" w:color="auto" w:fill="auto"/>
          </w:tcPr>
          <w:p w:rsidR="00E040BC" w:rsidRPr="00017268" w:rsidRDefault="00E040BC" w:rsidP="00892A8F">
            <w:pPr>
              <w:spacing w:line="192" w:lineRule="exact"/>
              <w:jc w:val="center"/>
              <w:rPr>
                <w:rFonts w:eastAsia="Times New Roman" w:cs="Arial"/>
                <w:sz w:val="19"/>
                <w:szCs w:val="20"/>
                <w:lang w:eastAsia="ru-RU"/>
              </w:rPr>
            </w:pPr>
            <w:r w:rsidRPr="00017268">
              <w:rPr>
                <w:rFonts w:eastAsia="Times New Roman" w:cs="Arial"/>
                <w:sz w:val="19"/>
                <w:szCs w:val="20"/>
                <w:lang w:eastAsia="ru-RU"/>
              </w:rPr>
              <w:t>2.6</w:t>
            </w:r>
          </w:p>
        </w:tc>
        <w:tc>
          <w:tcPr>
            <w:tcW w:w="11493" w:type="dxa"/>
            <w:gridSpan w:val="5"/>
            <w:tcBorders>
              <w:top w:val="single" w:sz="4" w:space="0" w:color="auto"/>
              <w:bottom w:val="single" w:sz="4" w:space="0" w:color="auto"/>
              <w:right w:val="single" w:sz="8" w:space="0" w:color="auto"/>
            </w:tcBorders>
            <w:shd w:val="clear" w:color="auto" w:fill="auto"/>
          </w:tcPr>
          <w:p w:rsidR="00E040BC" w:rsidRPr="00CD499F" w:rsidRDefault="00E040BC" w:rsidP="00892A8F">
            <w:pPr>
              <w:spacing w:line="192" w:lineRule="exact"/>
              <w:ind w:left="60"/>
              <w:rPr>
                <w:rFonts w:eastAsia="Times New Roman" w:cs="Arial"/>
                <w:b/>
                <w:sz w:val="19"/>
                <w:szCs w:val="20"/>
                <w:lang w:eastAsia="ru-RU"/>
              </w:rPr>
            </w:pPr>
            <w:r w:rsidRPr="00017268">
              <w:rPr>
                <w:rFonts w:eastAsia="Times New Roman" w:cs="Arial"/>
                <w:b/>
                <w:sz w:val="19"/>
                <w:szCs w:val="20"/>
                <w:lang w:eastAsia="ru-RU"/>
              </w:rPr>
              <w:t>Определять</w:t>
            </w:r>
            <w:r w:rsidRPr="00017268">
              <w:rPr>
                <w:rFonts w:eastAsia="Times New Roman" w:cs="Arial"/>
                <w:sz w:val="19"/>
                <w:szCs w:val="20"/>
                <w:lang w:eastAsia="ru-RU"/>
              </w:rPr>
              <w:t>принадлежностьбиологическихобъектовкопределеннойс</w:t>
            </w:r>
            <w:r>
              <w:rPr>
                <w:rFonts w:eastAsia="Times New Roman" w:cs="Arial"/>
                <w:sz w:val="19"/>
                <w:szCs w:val="20"/>
                <w:lang w:eastAsia="ru-RU"/>
              </w:rPr>
              <w:t>ис</w:t>
            </w:r>
            <w:r w:rsidRPr="00017268">
              <w:rPr>
                <w:rFonts w:eastAsia="Times New Roman" w:cs="Arial"/>
                <w:sz w:val="19"/>
                <w:szCs w:val="20"/>
                <w:lang w:eastAsia="ru-RU"/>
              </w:rPr>
              <w:t>тематическойгрупп</w:t>
            </w:r>
            <w:proofErr w:type="gramStart"/>
            <w:r w:rsidRPr="00017268">
              <w:rPr>
                <w:rFonts w:eastAsia="Times New Roman" w:cs="Arial"/>
                <w:sz w:val="19"/>
                <w:szCs w:val="20"/>
                <w:lang w:eastAsia="ru-RU"/>
              </w:rPr>
              <w:t>е(</w:t>
            </w:r>
            <w:proofErr w:type="gramEnd"/>
            <w:r w:rsidRPr="00017268">
              <w:rPr>
                <w:rFonts w:eastAsia="Times New Roman" w:cs="Arial"/>
                <w:sz w:val="19"/>
                <w:szCs w:val="20"/>
                <w:lang w:eastAsia="ru-RU"/>
              </w:rPr>
              <w:t>классификация);</w:t>
            </w:r>
          </w:p>
        </w:tc>
      </w:tr>
      <w:tr w:rsidR="00E040BC" w:rsidRPr="00017268" w:rsidTr="0049399F">
        <w:trPr>
          <w:trHeight w:val="395"/>
        </w:trPr>
        <w:tc>
          <w:tcPr>
            <w:tcW w:w="709" w:type="dxa"/>
            <w:vMerge/>
            <w:tcBorders>
              <w:left w:val="single" w:sz="8" w:space="0" w:color="auto"/>
              <w:bottom w:val="nil"/>
              <w:right w:val="single" w:sz="8" w:space="0" w:color="auto"/>
            </w:tcBorders>
            <w:shd w:val="clear" w:color="auto" w:fill="auto"/>
            <w:vAlign w:val="bottom"/>
          </w:tcPr>
          <w:p w:rsidR="00E040BC" w:rsidRPr="00017268" w:rsidRDefault="00E040BC" w:rsidP="00892A8F">
            <w:pPr>
              <w:spacing w:line="0" w:lineRule="atLeast"/>
              <w:rPr>
                <w:rFonts w:eastAsia="Times New Roman" w:cs="Arial"/>
                <w:sz w:val="19"/>
                <w:szCs w:val="20"/>
                <w:lang w:eastAsia="ru-RU"/>
              </w:rPr>
            </w:pPr>
          </w:p>
        </w:tc>
        <w:tc>
          <w:tcPr>
            <w:tcW w:w="981" w:type="dxa"/>
            <w:tcBorders>
              <w:top w:val="single" w:sz="4" w:space="0" w:color="auto"/>
              <w:bottom w:val="single" w:sz="4" w:space="0" w:color="auto"/>
              <w:right w:val="single" w:sz="8" w:space="0" w:color="auto"/>
            </w:tcBorders>
            <w:shd w:val="clear" w:color="auto" w:fill="auto"/>
          </w:tcPr>
          <w:p w:rsidR="00E040BC" w:rsidRPr="00017268" w:rsidRDefault="00E040BC" w:rsidP="00892A8F">
            <w:pPr>
              <w:spacing w:line="191" w:lineRule="exact"/>
              <w:jc w:val="center"/>
              <w:rPr>
                <w:rFonts w:eastAsia="Times New Roman" w:cs="Arial"/>
                <w:sz w:val="19"/>
                <w:szCs w:val="20"/>
                <w:lang w:eastAsia="ru-RU"/>
              </w:rPr>
            </w:pPr>
            <w:r w:rsidRPr="00017268">
              <w:rPr>
                <w:rFonts w:eastAsia="Times New Roman" w:cs="Arial"/>
                <w:sz w:val="19"/>
                <w:szCs w:val="20"/>
                <w:lang w:eastAsia="ru-RU"/>
              </w:rPr>
              <w:t>2.7</w:t>
            </w:r>
          </w:p>
        </w:tc>
        <w:tc>
          <w:tcPr>
            <w:tcW w:w="11493" w:type="dxa"/>
            <w:gridSpan w:val="5"/>
            <w:tcBorders>
              <w:top w:val="single" w:sz="4" w:space="0" w:color="auto"/>
              <w:bottom w:val="single" w:sz="4" w:space="0" w:color="auto"/>
              <w:right w:val="single" w:sz="8" w:space="0" w:color="auto"/>
            </w:tcBorders>
            <w:shd w:val="clear" w:color="auto" w:fill="auto"/>
          </w:tcPr>
          <w:p w:rsidR="00E040BC" w:rsidRPr="00CD499F" w:rsidRDefault="00E040BC" w:rsidP="00892A8F">
            <w:pPr>
              <w:spacing w:line="191" w:lineRule="exact"/>
              <w:ind w:left="60"/>
              <w:rPr>
                <w:rFonts w:eastAsia="Times New Roman" w:cs="Arial"/>
                <w:b/>
                <w:sz w:val="19"/>
                <w:szCs w:val="20"/>
                <w:lang w:eastAsia="ru-RU"/>
              </w:rPr>
            </w:pPr>
            <w:r w:rsidRPr="00017268">
              <w:rPr>
                <w:rFonts w:eastAsia="Times New Roman" w:cs="Arial"/>
                <w:b/>
                <w:sz w:val="19"/>
                <w:szCs w:val="20"/>
                <w:lang w:eastAsia="ru-RU"/>
              </w:rPr>
              <w:t xml:space="preserve">Анализироватьи  оценивать  </w:t>
            </w:r>
            <w:r w:rsidRPr="00017268">
              <w:rPr>
                <w:rFonts w:eastAsia="Times New Roman" w:cs="Arial"/>
                <w:sz w:val="19"/>
                <w:szCs w:val="20"/>
                <w:lang w:eastAsia="ru-RU"/>
              </w:rPr>
              <w:t>воздействие  факторовокружающей  среды,   факторов  риска  на  здоровье</w:t>
            </w:r>
            <w:proofErr w:type="gramStart"/>
            <w:r w:rsidRPr="00017268">
              <w:rPr>
                <w:rFonts w:eastAsia="Times New Roman" w:cs="Arial"/>
                <w:sz w:val="19"/>
                <w:szCs w:val="20"/>
                <w:lang w:eastAsia="ru-RU"/>
              </w:rPr>
              <w:t>,п</w:t>
            </w:r>
            <w:proofErr w:type="gramEnd"/>
            <w:r w:rsidRPr="00017268">
              <w:rPr>
                <w:rFonts w:eastAsia="Times New Roman" w:cs="Arial"/>
                <w:sz w:val="19"/>
                <w:szCs w:val="20"/>
                <w:lang w:eastAsia="ru-RU"/>
              </w:rPr>
              <w:t>оследствий деятельности человека в экосистемах;</w:t>
            </w:r>
          </w:p>
        </w:tc>
      </w:tr>
      <w:tr w:rsidR="00E040BC" w:rsidRPr="00017268" w:rsidTr="0049399F">
        <w:trPr>
          <w:trHeight w:val="728"/>
        </w:trPr>
        <w:tc>
          <w:tcPr>
            <w:tcW w:w="709" w:type="dxa"/>
            <w:vMerge/>
            <w:tcBorders>
              <w:left w:val="single" w:sz="8" w:space="0" w:color="auto"/>
              <w:bottom w:val="single" w:sz="4" w:space="0" w:color="auto"/>
              <w:right w:val="single" w:sz="8" w:space="0" w:color="auto"/>
            </w:tcBorders>
            <w:shd w:val="clear" w:color="auto" w:fill="auto"/>
            <w:vAlign w:val="bottom"/>
          </w:tcPr>
          <w:p w:rsidR="00E040BC" w:rsidRPr="00017268" w:rsidRDefault="00E040BC" w:rsidP="00892A8F">
            <w:pPr>
              <w:spacing w:line="0" w:lineRule="atLeast"/>
              <w:rPr>
                <w:rFonts w:eastAsia="Times New Roman" w:cs="Arial"/>
                <w:sz w:val="19"/>
                <w:szCs w:val="20"/>
                <w:lang w:eastAsia="ru-RU"/>
              </w:rPr>
            </w:pPr>
          </w:p>
        </w:tc>
        <w:tc>
          <w:tcPr>
            <w:tcW w:w="981" w:type="dxa"/>
            <w:tcBorders>
              <w:top w:val="single" w:sz="4" w:space="0" w:color="auto"/>
              <w:bottom w:val="single" w:sz="4" w:space="0" w:color="auto"/>
              <w:right w:val="single" w:sz="8" w:space="0" w:color="auto"/>
            </w:tcBorders>
            <w:shd w:val="clear" w:color="auto" w:fill="auto"/>
          </w:tcPr>
          <w:p w:rsidR="00E040BC" w:rsidRPr="00017268" w:rsidRDefault="00E040BC" w:rsidP="00892A8F">
            <w:pPr>
              <w:spacing w:line="187" w:lineRule="exact"/>
              <w:jc w:val="center"/>
              <w:rPr>
                <w:rFonts w:eastAsia="Times New Roman" w:cs="Arial"/>
                <w:sz w:val="19"/>
                <w:szCs w:val="20"/>
                <w:lang w:eastAsia="ru-RU"/>
              </w:rPr>
            </w:pPr>
            <w:r w:rsidRPr="00017268">
              <w:rPr>
                <w:rFonts w:eastAsia="Times New Roman" w:cs="Arial"/>
                <w:sz w:val="19"/>
                <w:szCs w:val="20"/>
                <w:lang w:eastAsia="ru-RU"/>
              </w:rPr>
              <w:t>2.8</w:t>
            </w:r>
          </w:p>
        </w:tc>
        <w:tc>
          <w:tcPr>
            <w:tcW w:w="11493" w:type="dxa"/>
            <w:gridSpan w:val="5"/>
            <w:tcBorders>
              <w:top w:val="single" w:sz="4" w:space="0" w:color="auto"/>
              <w:bottom w:val="single" w:sz="4" w:space="0" w:color="auto"/>
              <w:right w:val="single" w:sz="8" w:space="0" w:color="auto"/>
            </w:tcBorders>
            <w:shd w:val="clear" w:color="auto" w:fill="auto"/>
          </w:tcPr>
          <w:p w:rsidR="00E040BC" w:rsidRPr="00AF71BB" w:rsidRDefault="00E040BC" w:rsidP="00892A8F">
            <w:pPr>
              <w:spacing w:line="187" w:lineRule="exact"/>
              <w:ind w:left="60"/>
              <w:rPr>
                <w:rFonts w:eastAsia="Times New Roman" w:cs="Arial"/>
                <w:b/>
                <w:sz w:val="19"/>
                <w:szCs w:val="20"/>
                <w:lang w:eastAsia="ru-RU"/>
              </w:rPr>
            </w:pPr>
            <w:r w:rsidRPr="00017268">
              <w:rPr>
                <w:rFonts w:eastAsia="Times New Roman" w:cs="Arial"/>
                <w:b/>
                <w:sz w:val="19"/>
                <w:szCs w:val="20"/>
                <w:lang w:eastAsia="ru-RU"/>
              </w:rPr>
              <w:t xml:space="preserve">Проводитьсамостоятельныйпоискбиологическойинформации:  </w:t>
            </w:r>
            <w:r w:rsidRPr="00017268">
              <w:rPr>
                <w:rFonts w:eastAsia="Times New Roman" w:cs="Arial"/>
                <w:sz w:val="19"/>
                <w:szCs w:val="20"/>
                <w:lang w:eastAsia="ru-RU"/>
              </w:rPr>
              <w:t xml:space="preserve">находить в </w:t>
            </w:r>
            <w:proofErr w:type="gramStart"/>
            <w:r w:rsidRPr="00017268">
              <w:rPr>
                <w:rFonts w:eastAsia="Times New Roman" w:cs="Arial"/>
                <w:sz w:val="19"/>
                <w:szCs w:val="20"/>
                <w:lang w:eastAsia="ru-RU"/>
              </w:rPr>
              <w:t>научно-популярном</w:t>
            </w:r>
            <w:proofErr w:type="gramEnd"/>
            <w:r w:rsidRPr="00017268">
              <w:rPr>
                <w:rFonts w:eastAsia="Times New Roman" w:cs="Arial"/>
                <w:sz w:val="19"/>
                <w:szCs w:val="20"/>
                <w:lang w:eastAsia="ru-RU"/>
              </w:rPr>
              <w:t xml:space="preserve"> текстенеобходимую  биологическую  информацию  о  живыхорганизмах, процессах и явлениях; работать с терминамии понятиями</w:t>
            </w:r>
          </w:p>
        </w:tc>
      </w:tr>
      <w:tr w:rsidR="00E040BC" w:rsidRPr="00AF71BB" w:rsidTr="0049399F">
        <w:trPr>
          <w:trHeight w:val="325"/>
        </w:trPr>
        <w:tc>
          <w:tcPr>
            <w:tcW w:w="709" w:type="dxa"/>
            <w:vMerge w:val="restart"/>
            <w:tcBorders>
              <w:left w:val="single" w:sz="8" w:space="0" w:color="auto"/>
              <w:right w:val="single" w:sz="8" w:space="0" w:color="auto"/>
            </w:tcBorders>
            <w:shd w:val="clear" w:color="auto" w:fill="auto"/>
          </w:tcPr>
          <w:p w:rsidR="00E040BC" w:rsidRPr="00AF71BB" w:rsidRDefault="00E040BC" w:rsidP="00892A8F">
            <w:pPr>
              <w:spacing w:line="190" w:lineRule="exact"/>
              <w:ind w:right="210"/>
              <w:jc w:val="center"/>
              <w:rPr>
                <w:rFonts w:eastAsia="Times New Roman" w:cs="Arial"/>
                <w:b/>
                <w:sz w:val="19"/>
                <w:szCs w:val="20"/>
                <w:lang w:eastAsia="ru-RU"/>
              </w:rPr>
            </w:pPr>
            <w:r w:rsidRPr="00AF71BB">
              <w:rPr>
                <w:rFonts w:eastAsia="Times New Roman" w:cs="Arial"/>
                <w:b/>
                <w:sz w:val="19"/>
                <w:szCs w:val="20"/>
                <w:lang w:eastAsia="ru-RU"/>
              </w:rPr>
              <w:t>3</w:t>
            </w:r>
          </w:p>
        </w:tc>
        <w:tc>
          <w:tcPr>
            <w:tcW w:w="991" w:type="dxa"/>
            <w:gridSpan w:val="2"/>
            <w:tcBorders>
              <w:bottom w:val="single" w:sz="4" w:space="0" w:color="auto"/>
              <w:right w:val="single" w:sz="8" w:space="0" w:color="auto"/>
            </w:tcBorders>
            <w:shd w:val="clear" w:color="auto" w:fill="auto"/>
          </w:tcPr>
          <w:p w:rsidR="00E040BC" w:rsidRPr="00AF71BB" w:rsidRDefault="00E040BC" w:rsidP="00892A8F">
            <w:pPr>
              <w:spacing w:line="0" w:lineRule="atLeast"/>
              <w:jc w:val="center"/>
              <w:rPr>
                <w:rFonts w:eastAsia="Times New Roman" w:cs="Arial"/>
                <w:sz w:val="16"/>
                <w:szCs w:val="20"/>
                <w:lang w:eastAsia="ru-RU"/>
              </w:rPr>
            </w:pPr>
          </w:p>
        </w:tc>
        <w:tc>
          <w:tcPr>
            <w:tcW w:w="11483" w:type="dxa"/>
            <w:gridSpan w:val="4"/>
            <w:tcBorders>
              <w:bottom w:val="single" w:sz="4" w:space="0" w:color="auto"/>
              <w:right w:val="single" w:sz="8" w:space="0" w:color="auto"/>
            </w:tcBorders>
            <w:shd w:val="clear" w:color="auto" w:fill="auto"/>
          </w:tcPr>
          <w:p w:rsidR="00E040BC" w:rsidRPr="00AF71BB" w:rsidRDefault="00E040BC" w:rsidP="00892A8F">
            <w:pPr>
              <w:spacing w:line="190" w:lineRule="exact"/>
              <w:ind w:left="60" w:right="142"/>
              <w:jc w:val="both"/>
              <w:rPr>
                <w:rFonts w:eastAsia="Times New Roman" w:cs="Arial"/>
                <w:b/>
                <w:sz w:val="19"/>
                <w:szCs w:val="20"/>
                <w:lang w:eastAsia="ru-RU"/>
              </w:rPr>
            </w:pPr>
            <w:r w:rsidRPr="00AF71BB">
              <w:rPr>
                <w:rFonts w:eastAsia="Times New Roman" w:cs="Arial"/>
                <w:b/>
                <w:sz w:val="19"/>
                <w:szCs w:val="20"/>
                <w:lang w:eastAsia="ru-RU"/>
              </w:rPr>
              <w:t>ИСПОЛЬЗОВАТЬ  ПРИОБРЕТЕННЫЕЗНАНИЯИ УМЕНИЯ В ПРАКТИЧЕСКОЙ ДЕЯТЕЛЬНОСТИИ ПОВСЕДНЕВНОЙ ЖИЗНИ</w:t>
            </w:r>
          </w:p>
        </w:tc>
      </w:tr>
      <w:tr w:rsidR="00E040BC" w:rsidRPr="00AF71BB" w:rsidTr="0049399F">
        <w:trPr>
          <w:trHeight w:val="319"/>
        </w:trPr>
        <w:tc>
          <w:tcPr>
            <w:tcW w:w="709" w:type="dxa"/>
            <w:vMerge/>
            <w:tcBorders>
              <w:left w:val="single" w:sz="8" w:space="0" w:color="auto"/>
              <w:right w:val="single" w:sz="8" w:space="0" w:color="auto"/>
            </w:tcBorders>
            <w:shd w:val="clear" w:color="auto" w:fill="auto"/>
          </w:tcPr>
          <w:p w:rsidR="00E040BC" w:rsidRPr="00AF71BB" w:rsidRDefault="00E040BC" w:rsidP="00892A8F">
            <w:pPr>
              <w:spacing w:line="190" w:lineRule="exact"/>
              <w:ind w:right="210"/>
              <w:jc w:val="center"/>
              <w:rPr>
                <w:rFonts w:eastAsia="Times New Roman" w:cs="Arial"/>
                <w:b/>
                <w:sz w:val="19"/>
                <w:szCs w:val="20"/>
                <w:lang w:eastAsia="ru-RU"/>
              </w:rPr>
            </w:pPr>
          </w:p>
        </w:tc>
        <w:tc>
          <w:tcPr>
            <w:tcW w:w="991" w:type="dxa"/>
            <w:gridSpan w:val="2"/>
            <w:tcBorders>
              <w:top w:val="single" w:sz="4" w:space="0" w:color="auto"/>
              <w:right w:val="single" w:sz="8" w:space="0" w:color="auto"/>
            </w:tcBorders>
            <w:shd w:val="clear" w:color="auto" w:fill="auto"/>
          </w:tcPr>
          <w:p w:rsidR="00E040BC" w:rsidRPr="00AF71BB" w:rsidRDefault="00E040BC" w:rsidP="00892A8F">
            <w:pPr>
              <w:spacing w:line="0" w:lineRule="atLeast"/>
              <w:jc w:val="center"/>
              <w:rPr>
                <w:rFonts w:eastAsia="Times New Roman" w:cs="Arial"/>
                <w:sz w:val="16"/>
                <w:szCs w:val="20"/>
                <w:lang w:eastAsia="ru-RU"/>
              </w:rPr>
            </w:pPr>
          </w:p>
        </w:tc>
        <w:tc>
          <w:tcPr>
            <w:tcW w:w="11483" w:type="dxa"/>
            <w:gridSpan w:val="4"/>
            <w:vMerge w:val="restart"/>
            <w:tcBorders>
              <w:top w:val="single" w:sz="4" w:space="0" w:color="auto"/>
              <w:right w:val="single" w:sz="8" w:space="0" w:color="auto"/>
            </w:tcBorders>
            <w:shd w:val="clear" w:color="auto" w:fill="auto"/>
          </w:tcPr>
          <w:p w:rsidR="00E040BC" w:rsidRPr="00AF71BB" w:rsidRDefault="00E040BC" w:rsidP="00892A8F">
            <w:pPr>
              <w:spacing w:line="192" w:lineRule="exact"/>
              <w:ind w:left="60"/>
              <w:rPr>
                <w:rFonts w:eastAsia="Times New Roman" w:cs="Arial"/>
                <w:b/>
                <w:sz w:val="19"/>
                <w:szCs w:val="20"/>
                <w:lang w:eastAsia="ru-RU"/>
              </w:rPr>
            </w:pPr>
            <w:r w:rsidRPr="00AF71BB">
              <w:rPr>
                <w:rFonts w:eastAsia="Times New Roman" w:cs="Arial"/>
                <w:sz w:val="19"/>
                <w:szCs w:val="20"/>
                <w:lang w:eastAsia="ru-RU"/>
              </w:rPr>
              <w:t>для  соблюдения  мер  профилактики:   заболеваний</w:t>
            </w:r>
            <w:proofErr w:type="gramStart"/>
            <w:r w:rsidRPr="00AF71BB">
              <w:rPr>
                <w:rFonts w:eastAsia="Times New Roman" w:cs="Arial"/>
                <w:sz w:val="19"/>
                <w:szCs w:val="20"/>
                <w:lang w:eastAsia="ru-RU"/>
              </w:rPr>
              <w:t>,в</w:t>
            </w:r>
            <w:proofErr w:type="gramEnd"/>
            <w:r w:rsidRPr="00AF71BB">
              <w:rPr>
                <w:rFonts w:eastAsia="Times New Roman" w:cs="Arial"/>
                <w:sz w:val="19"/>
                <w:szCs w:val="20"/>
                <w:lang w:eastAsia="ru-RU"/>
              </w:rPr>
              <w:t>ызываемых  растениями,   животными,   бактериями,грибами  и  вирусами;  травматизма;  стрессов;  ВИЧ-инфекции;  вредных  привычек  (курение,  алкоголизм,наркомания);   нарушения  осанки,   зрения,   слуха;инфекционных и простудных заболеваний;</w:t>
            </w:r>
          </w:p>
        </w:tc>
      </w:tr>
      <w:tr w:rsidR="00E040BC" w:rsidRPr="00AF71BB" w:rsidTr="0049399F">
        <w:trPr>
          <w:trHeight w:val="192"/>
        </w:trPr>
        <w:tc>
          <w:tcPr>
            <w:tcW w:w="709" w:type="dxa"/>
            <w:vMerge/>
            <w:tcBorders>
              <w:left w:val="single" w:sz="8" w:space="0" w:color="auto"/>
              <w:right w:val="single" w:sz="8" w:space="0" w:color="auto"/>
            </w:tcBorders>
            <w:shd w:val="clear" w:color="auto" w:fill="auto"/>
          </w:tcPr>
          <w:p w:rsidR="00E040BC" w:rsidRPr="00AF71BB" w:rsidRDefault="00E040BC" w:rsidP="00892A8F">
            <w:pPr>
              <w:spacing w:line="0" w:lineRule="atLeast"/>
              <w:jc w:val="center"/>
              <w:rPr>
                <w:rFonts w:eastAsia="Times New Roman" w:cs="Arial"/>
                <w:sz w:val="16"/>
                <w:szCs w:val="20"/>
                <w:lang w:eastAsia="ru-RU"/>
              </w:rPr>
            </w:pPr>
          </w:p>
        </w:tc>
        <w:tc>
          <w:tcPr>
            <w:tcW w:w="991" w:type="dxa"/>
            <w:gridSpan w:val="2"/>
            <w:tcBorders>
              <w:right w:val="single" w:sz="8" w:space="0" w:color="auto"/>
            </w:tcBorders>
            <w:shd w:val="clear" w:color="auto" w:fill="auto"/>
          </w:tcPr>
          <w:p w:rsidR="00E040BC" w:rsidRPr="00AF71BB" w:rsidRDefault="00E040BC" w:rsidP="00892A8F">
            <w:pPr>
              <w:spacing w:line="192" w:lineRule="exact"/>
              <w:ind w:right="304"/>
              <w:jc w:val="center"/>
              <w:rPr>
                <w:rFonts w:eastAsia="Times New Roman" w:cs="Arial"/>
                <w:sz w:val="19"/>
                <w:szCs w:val="20"/>
                <w:lang w:eastAsia="ru-RU"/>
              </w:rPr>
            </w:pPr>
            <w:r w:rsidRPr="00AF71BB">
              <w:rPr>
                <w:rFonts w:eastAsia="Times New Roman" w:cs="Arial"/>
                <w:sz w:val="19"/>
                <w:szCs w:val="20"/>
                <w:lang w:eastAsia="ru-RU"/>
              </w:rPr>
              <w:t>3.1</w:t>
            </w:r>
          </w:p>
        </w:tc>
        <w:tc>
          <w:tcPr>
            <w:tcW w:w="11483" w:type="dxa"/>
            <w:gridSpan w:val="4"/>
            <w:vMerge/>
            <w:tcBorders>
              <w:right w:val="single" w:sz="8" w:space="0" w:color="auto"/>
            </w:tcBorders>
            <w:shd w:val="clear" w:color="auto" w:fill="auto"/>
          </w:tcPr>
          <w:p w:rsidR="00E040BC" w:rsidRPr="00AF71BB" w:rsidRDefault="00E040BC" w:rsidP="00892A8F">
            <w:pPr>
              <w:spacing w:line="0" w:lineRule="atLeast"/>
              <w:rPr>
                <w:rFonts w:eastAsia="Times New Roman" w:cs="Arial"/>
                <w:sz w:val="19"/>
                <w:szCs w:val="20"/>
                <w:lang w:eastAsia="ru-RU"/>
              </w:rPr>
            </w:pPr>
          </w:p>
        </w:tc>
      </w:tr>
      <w:tr w:rsidR="00E040BC" w:rsidRPr="00AF71BB" w:rsidTr="0049399F">
        <w:trPr>
          <w:trHeight w:val="222"/>
        </w:trPr>
        <w:tc>
          <w:tcPr>
            <w:tcW w:w="709" w:type="dxa"/>
            <w:vMerge/>
            <w:tcBorders>
              <w:left w:val="single" w:sz="8" w:space="0" w:color="auto"/>
              <w:right w:val="single" w:sz="8" w:space="0" w:color="auto"/>
            </w:tcBorders>
            <w:shd w:val="clear" w:color="auto" w:fill="auto"/>
          </w:tcPr>
          <w:p w:rsidR="00E040BC" w:rsidRPr="00AF71BB" w:rsidRDefault="00E040BC" w:rsidP="00892A8F">
            <w:pPr>
              <w:spacing w:line="0" w:lineRule="atLeast"/>
              <w:jc w:val="center"/>
              <w:rPr>
                <w:rFonts w:eastAsia="Times New Roman" w:cs="Arial"/>
                <w:sz w:val="19"/>
                <w:szCs w:val="20"/>
                <w:lang w:eastAsia="ru-RU"/>
              </w:rPr>
            </w:pPr>
          </w:p>
        </w:tc>
        <w:tc>
          <w:tcPr>
            <w:tcW w:w="991" w:type="dxa"/>
            <w:gridSpan w:val="2"/>
            <w:tcBorders>
              <w:right w:val="single" w:sz="8" w:space="0" w:color="auto"/>
            </w:tcBorders>
            <w:shd w:val="clear" w:color="auto" w:fill="auto"/>
          </w:tcPr>
          <w:p w:rsidR="00E040BC" w:rsidRPr="00AF71BB" w:rsidRDefault="00E040BC" w:rsidP="00892A8F">
            <w:pPr>
              <w:spacing w:line="0" w:lineRule="atLeast"/>
              <w:jc w:val="center"/>
              <w:rPr>
                <w:rFonts w:eastAsia="Times New Roman" w:cs="Arial"/>
                <w:sz w:val="19"/>
                <w:szCs w:val="20"/>
                <w:lang w:eastAsia="ru-RU"/>
              </w:rPr>
            </w:pPr>
          </w:p>
        </w:tc>
        <w:tc>
          <w:tcPr>
            <w:tcW w:w="11483" w:type="dxa"/>
            <w:gridSpan w:val="4"/>
            <w:vMerge/>
            <w:tcBorders>
              <w:right w:val="single" w:sz="8" w:space="0" w:color="auto"/>
            </w:tcBorders>
            <w:shd w:val="clear" w:color="auto" w:fill="auto"/>
          </w:tcPr>
          <w:p w:rsidR="00E040BC" w:rsidRPr="00AF71BB" w:rsidRDefault="00E040BC" w:rsidP="00892A8F">
            <w:pPr>
              <w:spacing w:line="0" w:lineRule="atLeast"/>
              <w:rPr>
                <w:rFonts w:eastAsia="Times New Roman" w:cs="Arial"/>
                <w:sz w:val="19"/>
                <w:szCs w:val="20"/>
                <w:lang w:eastAsia="ru-RU"/>
              </w:rPr>
            </w:pPr>
          </w:p>
        </w:tc>
      </w:tr>
      <w:tr w:rsidR="00E040BC" w:rsidRPr="00AF71BB" w:rsidTr="0049399F">
        <w:trPr>
          <w:trHeight w:val="145"/>
        </w:trPr>
        <w:tc>
          <w:tcPr>
            <w:tcW w:w="709" w:type="dxa"/>
            <w:vMerge/>
            <w:tcBorders>
              <w:left w:val="single" w:sz="8" w:space="0" w:color="auto"/>
              <w:right w:val="single" w:sz="8" w:space="0" w:color="auto"/>
            </w:tcBorders>
            <w:shd w:val="clear" w:color="auto" w:fill="auto"/>
          </w:tcPr>
          <w:p w:rsidR="00E040BC" w:rsidRPr="00AF71BB" w:rsidRDefault="00E040BC" w:rsidP="00892A8F">
            <w:pPr>
              <w:spacing w:line="0" w:lineRule="atLeast"/>
              <w:jc w:val="center"/>
              <w:rPr>
                <w:rFonts w:eastAsia="Times New Roman" w:cs="Arial"/>
                <w:sz w:val="19"/>
                <w:szCs w:val="20"/>
                <w:lang w:eastAsia="ru-RU"/>
              </w:rPr>
            </w:pPr>
          </w:p>
        </w:tc>
        <w:tc>
          <w:tcPr>
            <w:tcW w:w="991" w:type="dxa"/>
            <w:gridSpan w:val="2"/>
            <w:tcBorders>
              <w:bottom w:val="single" w:sz="4" w:space="0" w:color="auto"/>
              <w:right w:val="single" w:sz="8" w:space="0" w:color="auto"/>
            </w:tcBorders>
            <w:shd w:val="clear" w:color="auto" w:fill="auto"/>
          </w:tcPr>
          <w:p w:rsidR="00E040BC" w:rsidRPr="00AF71BB" w:rsidRDefault="00E040BC" w:rsidP="00892A8F">
            <w:pPr>
              <w:spacing w:line="0" w:lineRule="atLeast"/>
              <w:rPr>
                <w:rFonts w:eastAsia="Times New Roman" w:cs="Arial"/>
                <w:sz w:val="19"/>
                <w:szCs w:val="20"/>
                <w:lang w:eastAsia="ru-RU"/>
              </w:rPr>
            </w:pPr>
          </w:p>
        </w:tc>
        <w:tc>
          <w:tcPr>
            <w:tcW w:w="11483" w:type="dxa"/>
            <w:gridSpan w:val="4"/>
            <w:vMerge/>
            <w:tcBorders>
              <w:bottom w:val="single" w:sz="4" w:space="0" w:color="auto"/>
              <w:right w:val="single" w:sz="8" w:space="0" w:color="auto"/>
            </w:tcBorders>
            <w:shd w:val="clear" w:color="auto" w:fill="auto"/>
          </w:tcPr>
          <w:p w:rsidR="00E040BC" w:rsidRPr="00AF71BB" w:rsidRDefault="00E040BC" w:rsidP="00892A8F">
            <w:pPr>
              <w:spacing w:line="0" w:lineRule="atLeast"/>
              <w:rPr>
                <w:rFonts w:eastAsia="Times New Roman" w:cs="Arial"/>
                <w:sz w:val="19"/>
                <w:szCs w:val="20"/>
                <w:lang w:eastAsia="ru-RU"/>
              </w:rPr>
            </w:pPr>
          </w:p>
        </w:tc>
      </w:tr>
      <w:tr w:rsidR="00E040BC" w:rsidRPr="00AF71BB" w:rsidTr="0049399F">
        <w:trPr>
          <w:trHeight w:val="582"/>
        </w:trPr>
        <w:tc>
          <w:tcPr>
            <w:tcW w:w="709" w:type="dxa"/>
            <w:vMerge/>
            <w:tcBorders>
              <w:left w:val="single" w:sz="8" w:space="0" w:color="auto"/>
              <w:bottom w:val="nil"/>
              <w:right w:val="single" w:sz="8" w:space="0" w:color="auto"/>
            </w:tcBorders>
            <w:shd w:val="clear" w:color="auto" w:fill="auto"/>
          </w:tcPr>
          <w:p w:rsidR="00E040BC" w:rsidRPr="00AF71BB" w:rsidRDefault="00E040BC" w:rsidP="00892A8F">
            <w:pPr>
              <w:spacing w:line="0" w:lineRule="atLeast"/>
              <w:jc w:val="center"/>
              <w:rPr>
                <w:rFonts w:eastAsia="Times New Roman" w:cs="Arial"/>
                <w:sz w:val="19"/>
                <w:szCs w:val="20"/>
                <w:lang w:eastAsia="ru-RU"/>
              </w:rPr>
            </w:pPr>
          </w:p>
        </w:tc>
        <w:tc>
          <w:tcPr>
            <w:tcW w:w="991" w:type="dxa"/>
            <w:gridSpan w:val="2"/>
            <w:tcBorders>
              <w:top w:val="single" w:sz="4" w:space="0" w:color="auto"/>
              <w:bottom w:val="single" w:sz="4" w:space="0" w:color="auto"/>
              <w:right w:val="single" w:sz="8" w:space="0" w:color="auto"/>
            </w:tcBorders>
            <w:shd w:val="clear" w:color="auto" w:fill="auto"/>
          </w:tcPr>
          <w:p w:rsidR="00E040BC" w:rsidRPr="00AF71BB" w:rsidRDefault="00E040BC" w:rsidP="00892A8F">
            <w:pPr>
              <w:spacing w:line="191" w:lineRule="exact"/>
              <w:ind w:right="304"/>
              <w:jc w:val="center"/>
              <w:rPr>
                <w:rFonts w:eastAsia="Times New Roman" w:cs="Arial"/>
                <w:sz w:val="19"/>
                <w:szCs w:val="20"/>
                <w:lang w:eastAsia="ru-RU"/>
              </w:rPr>
            </w:pPr>
            <w:r w:rsidRPr="00AF71BB">
              <w:rPr>
                <w:rFonts w:eastAsia="Times New Roman" w:cs="Arial"/>
                <w:sz w:val="19"/>
                <w:szCs w:val="20"/>
                <w:lang w:eastAsia="ru-RU"/>
              </w:rPr>
              <w:t>3.2</w:t>
            </w:r>
          </w:p>
        </w:tc>
        <w:tc>
          <w:tcPr>
            <w:tcW w:w="11483" w:type="dxa"/>
            <w:gridSpan w:val="4"/>
            <w:tcBorders>
              <w:top w:val="single" w:sz="4" w:space="0" w:color="auto"/>
              <w:bottom w:val="single" w:sz="4" w:space="0" w:color="auto"/>
              <w:right w:val="single" w:sz="8" w:space="0" w:color="auto"/>
            </w:tcBorders>
            <w:shd w:val="clear" w:color="auto" w:fill="auto"/>
          </w:tcPr>
          <w:p w:rsidR="00E040BC" w:rsidRPr="00AF71BB" w:rsidRDefault="00E040BC" w:rsidP="00892A8F">
            <w:pPr>
              <w:spacing w:line="191" w:lineRule="exact"/>
              <w:ind w:left="60"/>
              <w:rPr>
                <w:rFonts w:eastAsia="Times New Roman" w:cs="Arial"/>
                <w:sz w:val="19"/>
                <w:szCs w:val="20"/>
                <w:lang w:eastAsia="ru-RU"/>
              </w:rPr>
            </w:pPr>
            <w:r w:rsidRPr="00AF71BB">
              <w:rPr>
                <w:rFonts w:eastAsia="Times New Roman" w:cs="Arial"/>
                <w:sz w:val="19"/>
                <w:szCs w:val="20"/>
                <w:lang w:eastAsia="ru-RU"/>
              </w:rPr>
              <w:t>оказания первой помощи при отравлениях ядовитымигрибами, растениями, укусах животных; при простудныхзаболеваниях, ожогах, обморожениях, травмах, спасенииутопающего;</w:t>
            </w:r>
          </w:p>
        </w:tc>
      </w:tr>
      <w:tr w:rsidR="00E040BC" w:rsidRPr="00AF71BB" w:rsidTr="0049399F">
        <w:trPr>
          <w:trHeight w:val="360"/>
        </w:trPr>
        <w:tc>
          <w:tcPr>
            <w:tcW w:w="709" w:type="dxa"/>
            <w:vMerge/>
            <w:tcBorders>
              <w:left w:val="single" w:sz="8" w:space="0" w:color="auto"/>
              <w:bottom w:val="nil"/>
              <w:right w:val="single" w:sz="8" w:space="0" w:color="auto"/>
            </w:tcBorders>
            <w:shd w:val="clear" w:color="auto" w:fill="auto"/>
          </w:tcPr>
          <w:p w:rsidR="00E040BC" w:rsidRPr="00AF71BB" w:rsidRDefault="00E040BC" w:rsidP="00892A8F">
            <w:pPr>
              <w:spacing w:line="0" w:lineRule="atLeast"/>
              <w:jc w:val="center"/>
              <w:rPr>
                <w:rFonts w:eastAsia="Times New Roman" w:cs="Arial"/>
                <w:sz w:val="19"/>
                <w:szCs w:val="20"/>
                <w:lang w:eastAsia="ru-RU"/>
              </w:rPr>
            </w:pPr>
          </w:p>
        </w:tc>
        <w:tc>
          <w:tcPr>
            <w:tcW w:w="991" w:type="dxa"/>
            <w:gridSpan w:val="2"/>
            <w:tcBorders>
              <w:top w:val="single" w:sz="4" w:space="0" w:color="auto"/>
              <w:bottom w:val="single" w:sz="4" w:space="0" w:color="auto"/>
              <w:right w:val="single" w:sz="8" w:space="0" w:color="auto"/>
            </w:tcBorders>
            <w:shd w:val="clear" w:color="auto" w:fill="auto"/>
          </w:tcPr>
          <w:p w:rsidR="00E040BC" w:rsidRPr="00AF71BB" w:rsidRDefault="00E040BC" w:rsidP="00892A8F">
            <w:pPr>
              <w:spacing w:line="192" w:lineRule="exact"/>
              <w:ind w:right="304"/>
              <w:jc w:val="center"/>
              <w:rPr>
                <w:rFonts w:eastAsia="Times New Roman" w:cs="Arial"/>
                <w:sz w:val="19"/>
                <w:szCs w:val="20"/>
                <w:lang w:eastAsia="ru-RU"/>
              </w:rPr>
            </w:pPr>
            <w:r w:rsidRPr="00AF71BB">
              <w:rPr>
                <w:rFonts w:eastAsia="Times New Roman" w:cs="Arial"/>
                <w:sz w:val="19"/>
                <w:szCs w:val="20"/>
                <w:lang w:eastAsia="ru-RU"/>
              </w:rPr>
              <w:t>3.3</w:t>
            </w:r>
          </w:p>
        </w:tc>
        <w:tc>
          <w:tcPr>
            <w:tcW w:w="11483" w:type="dxa"/>
            <w:gridSpan w:val="4"/>
            <w:tcBorders>
              <w:top w:val="single" w:sz="4" w:space="0" w:color="auto"/>
              <w:bottom w:val="single" w:sz="4" w:space="0" w:color="auto"/>
              <w:right w:val="single" w:sz="8" w:space="0" w:color="auto"/>
            </w:tcBorders>
            <w:shd w:val="clear" w:color="auto" w:fill="auto"/>
          </w:tcPr>
          <w:p w:rsidR="00E040BC" w:rsidRPr="00AF71BB" w:rsidRDefault="00E040BC" w:rsidP="00892A8F">
            <w:pPr>
              <w:spacing w:line="192" w:lineRule="exact"/>
              <w:ind w:left="60"/>
              <w:rPr>
                <w:rFonts w:eastAsia="Times New Roman" w:cs="Arial"/>
                <w:sz w:val="19"/>
                <w:szCs w:val="20"/>
                <w:lang w:eastAsia="ru-RU"/>
              </w:rPr>
            </w:pPr>
            <w:r w:rsidRPr="00AF71BB">
              <w:rPr>
                <w:rFonts w:eastAsia="Times New Roman" w:cs="Arial"/>
                <w:sz w:val="19"/>
                <w:szCs w:val="20"/>
                <w:lang w:eastAsia="ru-RU"/>
              </w:rPr>
              <w:t>рациональной организации труда и отдыха, соблюденияправил поведения в окружающей среде;</w:t>
            </w:r>
          </w:p>
        </w:tc>
      </w:tr>
      <w:tr w:rsidR="00E040BC" w:rsidRPr="00AF71BB" w:rsidTr="0049399F">
        <w:trPr>
          <w:trHeight w:val="360"/>
        </w:trPr>
        <w:tc>
          <w:tcPr>
            <w:tcW w:w="709" w:type="dxa"/>
            <w:vMerge/>
            <w:tcBorders>
              <w:left w:val="single" w:sz="8" w:space="0" w:color="auto"/>
              <w:bottom w:val="single" w:sz="4" w:space="0" w:color="auto"/>
              <w:right w:val="single" w:sz="8" w:space="0" w:color="auto"/>
            </w:tcBorders>
            <w:shd w:val="clear" w:color="auto" w:fill="auto"/>
          </w:tcPr>
          <w:p w:rsidR="00E040BC" w:rsidRPr="00AF71BB" w:rsidRDefault="00E040BC" w:rsidP="00892A8F">
            <w:pPr>
              <w:spacing w:line="0" w:lineRule="atLeast"/>
              <w:jc w:val="center"/>
              <w:rPr>
                <w:rFonts w:eastAsia="Times New Roman" w:cs="Arial"/>
                <w:sz w:val="19"/>
                <w:szCs w:val="20"/>
                <w:lang w:eastAsia="ru-RU"/>
              </w:rPr>
            </w:pPr>
          </w:p>
        </w:tc>
        <w:tc>
          <w:tcPr>
            <w:tcW w:w="991" w:type="dxa"/>
            <w:gridSpan w:val="2"/>
            <w:tcBorders>
              <w:top w:val="single" w:sz="4" w:space="0" w:color="auto"/>
              <w:bottom w:val="single" w:sz="4" w:space="0" w:color="auto"/>
              <w:right w:val="single" w:sz="8" w:space="0" w:color="auto"/>
            </w:tcBorders>
            <w:shd w:val="clear" w:color="auto" w:fill="auto"/>
          </w:tcPr>
          <w:p w:rsidR="00E040BC" w:rsidRPr="00AF71BB" w:rsidRDefault="00E040BC" w:rsidP="00892A8F">
            <w:pPr>
              <w:spacing w:line="191" w:lineRule="exact"/>
              <w:ind w:right="304"/>
              <w:jc w:val="center"/>
              <w:rPr>
                <w:rFonts w:eastAsia="Times New Roman" w:cs="Arial"/>
                <w:sz w:val="19"/>
                <w:szCs w:val="20"/>
                <w:lang w:eastAsia="ru-RU"/>
              </w:rPr>
            </w:pPr>
            <w:r w:rsidRPr="00AF71BB">
              <w:rPr>
                <w:rFonts w:eastAsia="Times New Roman" w:cs="Arial"/>
                <w:sz w:val="19"/>
                <w:szCs w:val="20"/>
                <w:lang w:eastAsia="ru-RU"/>
              </w:rPr>
              <w:t>3.4</w:t>
            </w:r>
          </w:p>
        </w:tc>
        <w:tc>
          <w:tcPr>
            <w:tcW w:w="11483" w:type="dxa"/>
            <w:gridSpan w:val="4"/>
            <w:tcBorders>
              <w:top w:val="single" w:sz="4" w:space="0" w:color="auto"/>
              <w:bottom w:val="single" w:sz="4" w:space="0" w:color="auto"/>
              <w:right w:val="single" w:sz="8" w:space="0" w:color="auto"/>
            </w:tcBorders>
            <w:shd w:val="clear" w:color="auto" w:fill="auto"/>
          </w:tcPr>
          <w:p w:rsidR="00E040BC" w:rsidRPr="00AF71BB" w:rsidRDefault="00E040BC" w:rsidP="00892A8F">
            <w:pPr>
              <w:spacing w:line="191" w:lineRule="exact"/>
              <w:ind w:left="60"/>
              <w:rPr>
                <w:rFonts w:eastAsia="Times New Roman" w:cs="Arial"/>
                <w:sz w:val="19"/>
                <w:szCs w:val="20"/>
                <w:lang w:eastAsia="ru-RU"/>
              </w:rPr>
            </w:pPr>
            <w:r w:rsidRPr="00AF71BB">
              <w:rPr>
                <w:rFonts w:eastAsia="Times New Roman" w:cs="Arial"/>
                <w:sz w:val="19"/>
                <w:szCs w:val="20"/>
                <w:lang w:eastAsia="ru-RU"/>
              </w:rPr>
              <w:t>выращивания  и  размножения  культурныхрастенийи домашних животных, ухода за ними</w:t>
            </w:r>
          </w:p>
        </w:tc>
      </w:tr>
    </w:tbl>
    <w:p w:rsidR="00E040BC" w:rsidRDefault="00E040BC" w:rsidP="00E040BC">
      <w:pPr>
        <w:autoSpaceDE w:val="0"/>
        <w:autoSpaceDN w:val="0"/>
        <w:adjustRightInd w:val="0"/>
        <w:rPr>
          <w:rFonts w:cs="Times New Roman"/>
        </w:rPr>
      </w:pPr>
    </w:p>
    <w:p w:rsidR="00E040BC" w:rsidRPr="00F96A3D" w:rsidRDefault="00E040BC" w:rsidP="00E040BC">
      <w:pPr>
        <w:autoSpaceDE w:val="0"/>
        <w:autoSpaceDN w:val="0"/>
        <w:adjustRightInd w:val="0"/>
        <w:contextualSpacing/>
        <w:rPr>
          <w:rFonts w:eastAsia="Times New Roman" w:cs="Times New Roman"/>
          <w:b/>
          <w:lang w:eastAsia="ru-RU"/>
        </w:rPr>
      </w:pPr>
      <w:r>
        <w:rPr>
          <w:rFonts w:eastAsia="Times New Roman" w:cs="Times New Roman"/>
          <w:b/>
          <w:lang w:eastAsia="ru-RU"/>
        </w:rPr>
        <w:t xml:space="preserve">3. </w:t>
      </w:r>
      <w:r w:rsidRPr="00F96A3D">
        <w:rPr>
          <w:rFonts w:eastAsia="Times New Roman" w:cs="Times New Roman"/>
          <w:b/>
          <w:lang w:eastAsia="ru-RU"/>
        </w:rPr>
        <w:t>Структура контрольно-измер</w:t>
      </w:r>
      <w:r>
        <w:rPr>
          <w:rFonts w:eastAsia="Times New Roman" w:cs="Times New Roman"/>
          <w:b/>
          <w:lang w:eastAsia="ru-RU"/>
        </w:rPr>
        <w:t>ительных материалов по биологии</w:t>
      </w:r>
    </w:p>
    <w:p w:rsidR="00E040BC" w:rsidRPr="00016A49" w:rsidRDefault="00E040BC" w:rsidP="00E040BC">
      <w:pPr>
        <w:jc w:val="both"/>
        <w:rPr>
          <w:rFonts w:cs="Times New Roman"/>
          <w:b/>
        </w:rPr>
      </w:pPr>
      <w:r>
        <w:rPr>
          <w:rFonts w:eastAsia="Times New Roman" w:cs="Times New Roman"/>
          <w:lang w:eastAsia="ru-RU"/>
        </w:rPr>
        <w:t xml:space="preserve">      О</w:t>
      </w:r>
      <w:r w:rsidRPr="00F96A3D">
        <w:rPr>
          <w:rFonts w:eastAsia="Times New Roman" w:cs="Times New Roman"/>
          <w:lang w:eastAsia="ru-RU"/>
        </w:rPr>
        <w:t>ценочные ср</w:t>
      </w:r>
      <w:r>
        <w:rPr>
          <w:rFonts w:eastAsia="Times New Roman" w:cs="Times New Roman"/>
          <w:lang w:eastAsia="ru-RU"/>
        </w:rPr>
        <w:t>едства  для проведения входных</w:t>
      </w:r>
      <w:r w:rsidRPr="00F96A3D">
        <w:rPr>
          <w:rFonts w:eastAsia="Times New Roman" w:cs="Times New Roman"/>
          <w:lang w:eastAsia="ru-RU"/>
        </w:rPr>
        <w:t>иитог</w:t>
      </w:r>
      <w:r>
        <w:rPr>
          <w:rFonts w:eastAsia="Times New Roman" w:cs="Times New Roman"/>
          <w:lang w:eastAsia="ru-RU"/>
        </w:rPr>
        <w:t>овыхдиагностических работ учащихся 5-9 классов</w:t>
      </w:r>
      <w:r w:rsidRPr="00F96A3D">
        <w:rPr>
          <w:rFonts w:eastAsia="Times New Roman" w:cs="Times New Roman"/>
          <w:lang w:eastAsia="ru-RU"/>
        </w:rPr>
        <w:t xml:space="preserve">.  </w:t>
      </w:r>
      <w:r w:rsidRPr="00016A49">
        <w:rPr>
          <w:rFonts w:eastAsia="Times New Roman" w:cs="Times New Roman"/>
          <w:lang w:eastAsia="ru-RU"/>
        </w:rPr>
        <w:t>Для каждой работы составлены кодификатор элементов предметного содержания, кодификатор планируемых результатов и спецификация диагностической работы.</w:t>
      </w:r>
      <w:r>
        <w:rPr>
          <w:rFonts w:eastAsia="Times New Roman" w:cs="Times New Roman"/>
          <w:lang w:eastAsia="ru-RU"/>
        </w:rPr>
        <w:t xml:space="preserve"> Входные проверочные работы в основном состоят из 2 частей. Итоговые работы имеют 3 части. </w:t>
      </w:r>
      <w:r w:rsidRPr="00016A49">
        <w:rPr>
          <w:rFonts w:cs="Times New Roman"/>
          <w:color w:val="000000"/>
          <w:shd w:val="clear" w:color="auto" w:fill="FFFFFF"/>
        </w:rPr>
        <w:t>Работы содержат задания различного уровня сложности (базового, повышенного и сложного), что позволяет получить объективную информацию о достижениях учащихся, выявить сильные и слабые стороны их подготовленности по биологии.</w:t>
      </w:r>
    </w:p>
    <w:p w:rsidR="00E040BC" w:rsidRDefault="00E040BC" w:rsidP="00E040BC">
      <w:pPr>
        <w:autoSpaceDE w:val="0"/>
        <w:autoSpaceDN w:val="0"/>
        <w:adjustRightInd w:val="0"/>
        <w:rPr>
          <w:rFonts w:cs="Times New Roman"/>
        </w:rPr>
      </w:pPr>
    </w:p>
    <w:p w:rsidR="00E040BC" w:rsidRDefault="00E040BC" w:rsidP="00E040BC">
      <w:pPr>
        <w:autoSpaceDE w:val="0"/>
        <w:autoSpaceDN w:val="0"/>
        <w:adjustRightInd w:val="0"/>
        <w:rPr>
          <w:rFonts w:cs="Times New Roman"/>
        </w:rPr>
      </w:pPr>
    </w:p>
    <w:p w:rsidR="00E040BC" w:rsidRDefault="00E040BC" w:rsidP="00E040BC">
      <w:pPr>
        <w:autoSpaceDE w:val="0"/>
        <w:autoSpaceDN w:val="0"/>
        <w:adjustRightInd w:val="0"/>
        <w:rPr>
          <w:rFonts w:cs="Times New Roman"/>
        </w:rPr>
      </w:pPr>
    </w:p>
    <w:p w:rsidR="00E040BC" w:rsidRPr="007A6DD4" w:rsidRDefault="00E040BC" w:rsidP="00E040BC">
      <w:pPr>
        <w:autoSpaceDE w:val="0"/>
        <w:autoSpaceDN w:val="0"/>
        <w:adjustRightInd w:val="0"/>
        <w:jc w:val="center"/>
        <w:rPr>
          <w:rFonts w:eastAsia="Times New Roman" w:cs="Times New Roman"/>
          <w:b/>
          <w:bCs/>
          <w:lang w:eastAsia="ru-RU"/>
        </w:rPr>
      </w:pPr>
      <w:r>
        <w:rPr>
          <w:rFonts w:eastAsia="Times New Roman" w:cs="Times New Roman"/>
          <w:b/>
          <w:bCs/>
          <w:lang w:eastAsia="ru-RU"/>
        </w:rPr>
        <w:t xml:space="preserve">4. </w:t>
      </w:r>
      <w:r w:rsidRPr="007A6DD4">
        <w:rPr>
          <w:rFonts w:eastAsia="Times New Roman" w:cs="Times New Roman"/>
          <w:b/>
          <w:bCs/>
          <w:lang w:eastAsia="ru-RU"/>
        </w:rPr>
        <w:t xml:space="preserve">Оценочные средства по биологии </w:t>
      </w:r>
      <w:r w:rsidRPr="00C5154C">
        <w:rPr>
          <w:rFonts w:eastAsia="Times New Roman" w:cs="Times New Roman"/>
          <w:b/>
          <w:bCs/>
          <w:u w:val="single"/>
          <w:lang w:eastAsia="ru-RU"/>
        </w:rPr>
        <w:t>в 5 классе</w:t>
      </w:r>
    </w:p>
    <w:p w:rsidR="00E040BC" w:rsidRPr="007A6DD4" w:rsidRDefault="00E040BC" w:rsidP="00E040BC">
      <w:pPr>
        <w:autoSpaceDE w:val="0"/>
        <w:autoSpaceDN w:val="0"/>
        <w:adjustRightInd w:val="0"/>
        <w:jc w:val="center"/>
        <w:rPr>
          <w:rFonts w:eastAsia="Times New Roman" w:cs="Times New Roman"/>
          <w:b/>
          <w:bCs/>
          <w:lang w:eastAsia="ru-RU"/>
        </w:rPr>
      </w:pPr>
      <w:r>
        <w:rPr>
          <w:rFonts w:eastAsia="Times New Roman" w:cs="Times New Roman"/>
          <w:b/>
          <w:bCs/>
          <w:lang w:eastAsia="ru-RU"/>
        </w:rPr>
        <w:t xml:space="preserve">4.1 </w:t>
      </w:r>
      <w:r w:rsidRPr="007A6DD4">
        <w:rPr>
          <w:rFonts w:eastAsia="Times New Roman" w:cs="Times New Roman"/>
          <w:b/>
          <w:bCs/>
          <w:lang w:eastAsia="ru-RU"/>
        </w:rPr>
        <w:t xml:space="preserve">Входная </w:t>
      </w:r>
      <w:r>
        <w:rPr>
          <w:rFonts w:eastAsia="Times New Roman" w:cs="Times New Roman"/>
          <w:b/>
          <w:bCs/>
          <w:lang w:eastAsia="ru-RU"/>
        </w:rPr>
        <w:t>проверочная</w:t>
      </w:r>
      <w:r w:rsidRPr="007A6DD4">
        <w:rPr>
          <w:rFonts w:eastAsia="Times New Roman" w:cs="Times New Roman"/>
          <w:b/>
          <w:bCs/>
          <w:lang w:eastAsia="ru-RU"/>
        </w:rPr>
        <w:t xml:space="preserve"> работа по биологии 5 класс</w:t>
      </w:r>
    </w:p>
    <w:p w:rsidR="00E040BC" w:rsidRDefault="00E040BC" w:rsidP="00E040BC">
      <w:pPr>
        <w:autoSpaceDE w:val="0"/>
        <w:autoSpaceDN w:val="0"/>
        <w:adjustRightInd w:val="0"/>
        <w:jc w:val="center"/>
        <w:rPr>
          <w:rFonts w:eastAsia="Times New Roman" w:cs="Times New Roman"/>
          <w:b/>
          <w:bCs/>
          <w:lang w:eastAsia="ru-RU"/>
        </w:rPr>
      </w:pPr>
      <w:r w:rsidRPr="007A6DD4">
        <w:rPr>
          <w:rFonts w:eastAsia="Times New Roman" w:cs="Times New Roman"/>
          <w:b/>
          <w:bCs/>
          <w:lang w:eastAsia="ru-RU"/>
        </w:rPr>
        <w:t xml:space="preserve"> Кодификатор </w:t>
      </w:r>
    </w:p>
    <w:p w:rsidR="00E040BC" w:rsidRDefault="00E040BC" w:rsidP="00E040BC">
      <w:pPr>
        <w:autoSpaceDE w:val="0"/>
        <w:autoSpaceDN w:val="0"/>
        <w:adjustRightInd w:val="0"/>
        <w:jc w:val="center"/>
        <w:rPr>
          <w:rFonts w:eastAsia="Times New Roman" w:cs="Times New Roman"/>
          <w:bCs/>
          <w:lang w:eastAsia="ru-RU"/>
        </w:rPr>
      </w:pPr>
      <w:r w:rsidRPr="00EA3649">
        <w:rPr>
          <w:rFonts w:eastAsia="Times New Roman" w:cs="Times New Roman"/>
          <w:bCs/>
          <w:lang w:eastAsia="ru-RU"/>
        </w:rPr>
        <w:t xml:space="preserve">элементов </w:t>
      </w:r>
      <w:r>
        <w:rPr>
          <w:rFonts w:eastAsia="Times New Roman" w:cs="Times New Roman"/>
          <w:bCs/>
          <w:lang w:eastAsia="ru-RU"/>
        </w:rPr>
        <w:t>предметного содержания, проверяемых на входной проверочной работе</w:t>
      </w:r>
    </w:p>
    <w:p w:rsidR="00E040BC" w:rsidRPr="00EA3649" w:rsidRDefault="00E040BC" w:rsidP="00E040BC">
      <w:pPr>
        <w:autoSpaceDE w:val="0"/>
        <w:autoSpaceDN w:val="0"/>
        <w:adjustRightInd w:val="0"/>
        <w:jc w:val="center"/>
        <w:rPr>
          <w:rFonts w:eastAsia="Times New Roman" w:cs="Times New Roman"/>
          <w:bCs/>
          <w:lang w:eastAsia="ru-RU"/>
        </w:rPr>
      </w:pPr>
      <w:r>
        <w:rPr>
          <w:rFonts w:eastAsia="Times New Roman" w:cs="Times New Roman"/>
          <w:bCs/>
          <w:lang w:eastAsia="ru-RU"/>
        </w:rPr>
        <w:t xml:space="preserve"> по биологии в 5 классе</w:t>
      </w:r>
    </w:p>
    <w:p w:rsidR="00E040BC" w:rsidRPr="007A6DD4" w:rsidRDefault="00E040BC" w:rsidP="00E040BC">
      <w:pPr>
        <w:autoSpaceDE w:val="0"/>
        <w:autoSpaceDN w:val="0"/>
        <w:adjustRightInd w:val="0"/>
        <w:jc w:val="center"/>
        <w:rPr>
          <w:rFonts w:eastAsia="Times New Roman" w:cs="Times New Roman"/>
          <w:b/>
          <w:bCs/>
          <w:lang w:eastAsia="ru-RU"/>
        </w:rPr>
      </w:pPr>
    </w:p>
    <w:tbl>
      <w:tblPr>
        <w:tblStyle w:val="af"/>
        <w:tblW w:w="0" w:type="auto"/>
        <w:tblInd w:w="108" w:type="dxa"/>
        <w:tblLook w:val="04A0"/>
      </w:tblPr>
      <w:tblGrid>
        <w:gridCol w:w="852"/>
        <w:gridCol w:w="13323"/>
      </w:tblGrid>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b/>
                <w:bCs/>
                <w:sz w:val="24"/>
                <w:szCs w:val="24"/>
              </w:rPr>
            </w:pPr>
            <w:r w:rsidRPr="007A6DD4">
              <w:rPr>
                <w:rFonts w:cs="Times New Roman"/>
                <w:b/>
                <w:bCs/>
                <w:sz w:val="24"/>
                <w:szCs w:val="24"/>
              </w:rPr>
              <w:t>Код</w:t>
            </w:r>
          </w:p>
        </w:tc>
        <w:tc>
          <w:tcPr>
            <w:tcW w:w="13323" w:type="dxa"/>
          </w:tcPr>
          <w:p w:rsidR="00E040BC" w:rsidRPr="007A6DD4" w:rsidRDefault="00E040BC" w:rsidP="00892A8F">
            <w:pPr>
              <w:autoSpaceDE w:val="0"/>
              <w:autoSpaceDN w:val="0"/>
              <w:adjustRightInd w:val="0"/>
              <w:spacing w:after="0" w:line="240" w:lineRule="auto"/>
              <w:ind w:left="2937"/>
              <w:rPr>
                <w:rFonts w:cs="Times New Roman"/>
                <w:b/>
                <w:bCs/>
                <w:sz w:val="24"/>
                <w:szCs w:val="24"/>
              </w:rPr>
            </w:pPr>
            <w:r w:rsidRPr="007A6DD4">
              <w:rPr>
                <w:rFonts w:cs="Times New Roman"/>
                <w:b/>
                <w:bCs/>
                <w:sz w:val="24"/>
                <w:szCs w:val="24"/>
              </w:rPr>
              <w:t>Элементы содержания</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b/>
                <w:bCs/>
                <w:sz w:val="24"/>
                <w:szCs w:val="24"/>
              </w:rPr>
            </w:pPr>
            <w:r w:rsidRPr="007A6DD4">
              <w:rPr>
                <w:rFonts w:cs="Times New Roman"/>
                <w:b/>
                <w:bCs/>
                <w:sz w:val="24"/>
                <w:szCs w:val="24"/>
              </w:rPr>
              <w:t>1. 1.</w:t>
            </w:r>
          </w:p>
        </w:tc>
        <w:tc>
          <w:tcPr>
            <w:tcW w:w="13323" w:type="dxa"/>
          </w:tcPr>
          <w:p w:rsidR="00E040BC" w:rsidRPr="007A6DD4" w:rsidRDefault="00E040BC" w:rsidP="00892A8F">
            <w:pPr>
              <w:autoSpaceDE w:val="0"/>
              <w:autoSpaceDN w:val="0"/>
              <w:adjustRightInd w:val="0"/>
              <w:spacing w:after="0" w:line="240" w:lineRule="auto"/>
              <w:ind w:left="33"/>
              <w:jc w:val="both"/>
              <w:rPr>
                <w:rFonts w:cs="Times New Roman"/>
                <w:b/>
                <w:bCs/>
                <w:sz w:val="24"/>
                <w:szCs w:val="24"/>
              </w:rPr>
            </w:pPr>
            <w:r w:rsidRPr="007A6DD4">
              <w:rPr>
                <w:rFonts w:cs="Times New Roman"/>
                <w:b/>
                <w:bCs/>
                <w:sz w:val="24"/>
                <w:szCs w:val="24"/>
              </w:rPr>
              <w:t>Человек и природа</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b/>
                <w:bCs/>
                <w:sz w:val="24"/>
                <w:szCs w:val="24"/>
              </w:rPr>
            </w:pPr>
            <w:r w:rsidRPr="007A6DD4">
              <w:rPr>
                <w:rFonts w:cs="Times New Roman"/>
                <w:sz w:val="24"/>
                <w:szCs w:val="24"/>
              </w:rPr>
              <w:t>1.1</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b/>
                <w:bCs/>
                <w:sz w:val="24"/>
                <w:szCs w:val="24"/>
              </w:rPr>
            </w:pPr>
            <w:r w:rsidRPr="007A6DD4">
              <w:rPr>
                <w:rFonts w:cs="Times New Roman"/>
                <w:b/>
                <w:bCs/>
                <w:sz w:val="24"/>
                <w:szCs w:val="24"/>
              </w:rPr>
              <w:t>Природа</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sz w:val="24"/>
                <w:szCs w:val="24"/>
              </w:rPr>
            </w:pPr>
            <w:r w:rsidRPr="007A6DD4">
              <w:rPr>
                <w:rFonts w:cs="Times New Roman"/>
                <w:sz w:val="24"/>
                <w:szCs w:val="24"/>
              </w:rPr>
              <w:t>1.1.1</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sz w:val="24"/>
                <w:szCs w:val="24"/>
              </w:rPr>
            </w:pPr>
            <w:r w:rsidRPr="007A6DD4">
              <w:rPr>
                <w:rFonts w:cs="Times New Roman"/>
                <w:sz w:val="24"/>
                <w:szCs w:val="24"/>
              </w:rPr>
              <w:t>Природные объекты и предметы, созданные человеком.</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sz w:val="24"/>
                <w:szCs w:val="24"/>
              </w:rPr>
            </w:pPr>
            <w:r w:rsidRPr="007A6DD4">
              <w:rPr>
                <w:rFonts w:cs="Times New Roman"/>
                <w:sz w:val="24"/>
                <w:szCs w:val="24"/>
              </w:rPr>
              <w:t>1.1.2</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sz w:val="24"/>
                <w:szCs w:val="24"/>
              </w:rPr>
            </w:pPr>
            <w:r w:rsidRPr="007A6DD4">
              <w:rPr>
                <w:rFonts w:cs="Times New Roman"/>
                <w:sz w:val="24"/>
                <w:szCs w:val="24"/>
              </w:rPr>
              <w:t>Неживая и живая природа</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sz w:val="24"/>
                <w:szCs w:val="24"/>
              </w:rPr>
            </w:pPr>
            <w:r w:rsidRPr="007A6DD4">
              <w:rPr>
                <w:rFonts w:cs="Times New Roman"/>
                <w:sz w:val="24"/>
                <w:szCs w:val="24"/>
              </w:rPr>
              <w:t>1.1.3</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sz w:val="24"/>
                <w:szCs w:val="24"/>
              </w:rPr>
            </w:pPr>
            <w:r w:rsidRPr="007A6DD4">
              <w:rPr>
                <w:rFonts w:cs="Times New Roman"/>
                <w:sz w:val="24"/>
                <w:szCs w:val="24"/>
              </w:rPr>
              <w:t>Признаки предметов (цвет, форма, сравнительные размеры и др.).</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b/>
                <w:bCs/>
                <w:sz w:val="24"/>
                <w:szCs w:val="24"/>
              </w:rPr>
            </w:pPr>
            <w:r w:rsidRPr="007A6DD4">
              <w:rPr>
                <w:rFonts w:cs="Times New Roman"/>
                <w:sz w:val="24"/>
                <w:szCs w:val="24"/>
              </w:rPr>
              <w:t>1.5</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b/>
                <w:bCs/>
                <w:sz w:val="24"/>
                <w:szCs w:val="24"/>
              </w:rPr>
            </w:pPr>
            <w:r w:rsidRPr="007A6DD4">
              <w:rPr>
                <w:rFonts w:cs="Times New Roman"/>
                <w:b/>
                <w:bCs/>
                <w:sz w:val="24"/>
                <w:szCs w:val="24"/>
              </w:rPr>
              <w:t>Погода и ее составляющие</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sz w:val="24"/>
                <w:szCs w:val="24"/>
              </w:rPr>
            </w:pPr>
            <w:r w:rsidRPr="007A6DD4">
              <w:rPr>
                <w:rFonts w:cs="Times New Roman"/>
                <w:sz w:val="24"/>
                <w:szCs w:val="24"/>
              </w:rPr>
              <w:t>1.5.1</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sz w:val="24"/>
                <w:szCs w:val="24"/>
              </w:rPr>
            </w:pPr>
            <w:r w:rsidRPr="007A6DD4">
              <w:rPr>
                <w:rFonts w:cs="Times New Roman"/>
                <w:sz w:val="24"/>
                <w:szCs w:val="24"/>
              </w:rPr>
              <w:t>Температура воздуха, облачность, осадки, ветер.</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sz w:val="24"/>
                <w:szCs w:val="24"/>
              </w:rPr>
            </w:pPr>
            <w:r w:rsidRPr="007A6DD4">
              <w:rPr>
                <w:rFonts w:cs="Times New Roman"/>
                <w:sz w:val="24"/>
                <w:szCs w:val="24"/>
              </w:rPr>
              <w:t>1.5.2</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sz w:val="24"/>
                <w:szCs w:val="24"/>
              </w:rPr>
            </w:pPr>
            <w:r w:rsidRPr="007A6DD4">
              <w:rPr>
                <w:rFonts w:cs="Times New Roman"/>
                <w:sz w:val="24"/>
                <w:szCs w:val="24"/>
              </w:rPr>
              <w:t>Наблюдение за погодой своего края.</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b/>
                <w:bCs/>
                <w:sz w:val="24"/>
                <w:szCs w:val="24"/>
              </w:rPr>
            </w:pPr>
            <w:r w:rsidRPr="007A6DD4">
              <w:rPr>
                <w:rFonts w:cs="Times New Roman"/>
                <w:sz w:val="24"/>
                <w:szCs w:val="24"/>
              </w:rPr>
              <w:t>1.12</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b/>
                <w:bCs/>
                <w:sz w:val="24"/>
                <w:szCs w:val="24"/>
              </w:rPr>
            </w:pPr>
            <w:r w:rsidRPr="007A6DD4">
              <w:rPr>
                <w:rFonts w:cs="Times New Roman"/>
                <w:b/>
                <w:bCs/>
                <w:sz w:val="24"/>
                <w:szCs w:val="24"/>
              </w:rPr>
              <w:t>Растения</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sz w:val="24"/>
                <w:szCs w:val="24"/>
              </w:rPr>
            </w:pPr>
            <w:r w:rsidRPr="007A6DD4">
              <w:rPr>
                <w:rFonts w:cs="Times New Roman"/>
                <w:sz w:val="24"/>
                <w:szCs w:val="24"/>
              </w:rPr>
              <w:t>1.12.1</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sz w:val="24"/>
                <w:szCs w:val="24"/>
              </w:rPr>
            </w:pPr>
            <w:r w:rsidRPr="007A6DD4">
              <w:rPr>
                <w:rFonts w:cs="Times New Roman"/>
                <w:sz w:val="24"/>
                <w:szCs w:val="24"/>
              </w:rPr>
              <w:t>Разнообразие растений.</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sz w:val="24"/>
                <w:szCs w:val="24"/>
              </w:rPr>
            </w:pPr>
            <w:r w:rsidRPr="007A6DD4">
              <w:rPr>
                <w:rFonts w:cs="Times New Roman"/>
                <w:sz w:val="24"/>
                <w:szCs w:val="24"/>
              </w:rPr>
              <w:t>1.12.2</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sz w:val="24"/>
                <w:szCs w:val="24"/>
              </w:rPr>
            </w:pPr>
            <w:r w:rsidRPr="007A6DD4">
              <w:rPr>
                <w:rFonts w:cs="Times New Roman"/>
                <w:sz w:val="24"/>
                <w:szCs w:val="24"/>
              </w:rPr>
              <w:t>Части растения (корень, стебель, лист, цветок, плод с семенами)</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sz w:val="24"/>
                <w:szCs w:val="24"/>
              </w:rPr>
            </w:pPr>
            <w:r w:rsidRPr="007A6DD4">
              <w:rPr>
                <w:rFonts w:cs="Times New Roman"/>
                <w:sz w:val="24"/>
                <w:szCs w:val="24"/>
              </w:rPr>
              <w:t>1.12.3</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sz w:val="24"/>
                <w:szCs w:val="24"/>
              </w:rPr>
            </w:pPr>
            <w:r w:rsidRPr="007A6DD4">
              <w:rPr>
                <w:rFonts w:cs="Times New Roman"/>
                <w:sz w:val="24"/>
                <w:szCs w:val="24"/>
              </w:rPr>
              <w:t>Условия, необходимые для жизни растения (свет, тепло, воздух, вода)</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sz w:val="24"/>
                <w:szCs w:val="24"/>
              </w:rPr>
            </w:pPr>
            <w:r w:rsidRPr="007A6DD4">
              <w:rPr>
                <w:rFonts w:cs="Times New Roman"/>
                <w:sz w:val="24"/>
                <w:szCs w:val="24"/>
              </w:rPr>
              <w:t>1.12.4</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sz w:val="24"/>
                <w:szCs w:val="24"/>
              </w:rPr>
            </w:pPr>
            <w:r w:rsidRPr="007A6DD4">
              <w:rPr>
                <w:rFonts w:cs="Times New Roman"/>
                <w:sz w:val="24"/>
                <w:szCs w:val="24"/>
              </w:rPr>
              <w:t>Наблюдение роста растений, фиксация изменений.</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sz w:val="24"/>
                <w:szCs w:val="24"/>
              </w:rPr>
            </w:pPr>
            <w:r w:rsidRPr="007A6DD4">
              <w:rPr>
                <w:rFonts w:cs="Times New Roman"/>
                <w:sz w:val="24"/>
                <w:szCs w:val="24"/>
              </w:rPr>
              <w:t>1.12.5</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sz w:val="24"/>
                <w:szCs w:val="24"/>
              </w:rPr>
            </w:pPr>
            <w:r w:rsidRPr="007A6DD4">
              <w:rPr>
                <w:rFonts w:cs="Times New Roman"/>
                <w:sz w:val="24"/>
                <w:szCs w:val="24"/>
              </w:rPr>
              <w:t>Деревья, кустарники, травы.</w:t>
            </w:r>
          </w:p>
        </w:tc>
      </w:tr>
      <w:tr w:rsidR="00E040BC" w:rsidRPr="007A6DD4" w:rsidTr="00E040BC">
        <w:tc>
          <w:tcPr>
            <w:tcW w:w="852" w:type="dxa"/>
            <w:tcBorders>
              <w:bottom w:val="single" w:sz="4" w:space="0" w:color="auto"/>
            </w:tcBorders>
          </w:tcPr>
          <w:p w:rsidR="00E040BC" w:rsidRPr="007A6DD4" w:rsidRDefault="00E040BC" w:rsidP="00892A8F">
            <w:pPr>
              <w:autoSpaceDE w:val="0"/>
              <w:autoSpaceDN w:val="0"/>
              <w:adjustRightInd w:val="0"/>
              <w:spacing w:after="0" w:line="240" w:lineRule="auto"/>
              <w:rPr>
                <w:rFonts w:cs="Times New Roman"/>
                <w:sz w:val="24"/>
                <w:szCs w:val="24"/>
              </w:rPr>
            </w:pPr>
            <w:r w:rsidRPr="007A6DD4">
              <w:rPr>
                <w:rFonts w:cs="Times New Roman"/>
                <w:sz w:val="24"/>
                <w:szCs w:val="24"/>
              </w:rPr>
              <w:t>1.12.6</w:t>
            </w:r>
          </w:p>
        </w:tc>
        <w:tc>
          <w:tcPr>
            <w:tcW w:w="13323" w:type="dxa"/>
            <w:tcBorders>
              <w:bottom w:val="single" w:sz="4" w:space="0" w:color="auto"/>
            </w:tcBorders>
          </w:tcPr>
          <w:p w:rsidR="00E040BC" w:rsidRPr="007A6DD4" w:rsidRDefault="00E040BC" w:rsidP="00892A8F">
            <w:pPr>
              <w:autoSpaceDE w:val="0"/>
              <w:autoSpaceDN w:val="0"/>
              <w:adjustRightInd w:val="0"/>
              <w:spacing w:after="0" w:line="240" w:lineRule="auto"/>
              <w:ind w:firstLine="33"/>
              <w:jc w:val="both"/>
              <w:rPr>
                <w:rFonts w:cs="Times New Roman"/>
                <w:sz w:val="24"/>
                <w:szCs w:val="24"/>
              </w:rPr>
            </w:pPr>
            <w:r w:rsidRPr="007A6DD4">
              <w:rPr>
                <w:rFonts w:cs="Times New Roman"/>
                <w:sz w:val="24"/>
                <w:szCs w:val="24"/>
              </w:rPr>
              <w:t>Дикорастущие и культурные растения.</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sz w:val="24"/>
                <w:szCs w:val="24"/>
              </w:rPr>
            </w:pPr>
            <w:r w:rsidRPr="007A6DD4">
              <w:rPr>
                <w:rFonts w:cs="Times New Roman"/>
                <w:sz w:val="24"/>
                <w:szCs w:val="24"/>
              </w:rPr>
              <w:t>1.12.7</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sz w:val="24"/>
                <w:szCs w:val="24"/>
              </w:rPr>
            </w:pPr>
            <w:r w:rsidRPr="007A6DD4">
              <w:rPr>
                <w:rFonts w:cs="Times New Roman"/>
                <w:sz w:val="24"/>
                <w:szCs w:val="24"/>
              </w:rPr>
              <w:t>Роль растений в природе и жизни людей, бережное отношение человека к растениям</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sz w:val="24"/>
                <w:szCs w:val="24"/>
              </w:rPr>
            </w:pPr>
            <w:r w:rsidRPr="007A6DD4">
              <w:rPr>
                <w:rFonts w:cs="Times New Roman"/>
                <w:sz w:val="24"/>
                <w:szCs w:val="24"/>
              </w:rPr>
              <w:t>1.12.8</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sz w:val="24"/>
                <w:szCs w:val="24"/>
              </w:rPr>
            </w:pPr>
            <w:r w:rsidRPr="007A6DD4">
              <w:rPr>
                <w:rFonts w:cs="Times New Roman"/>
                <w:sz w:val="24"/>
                <w:szCs w:val="24"/>
              </w:rPr>
              <w:t>Растения родного края, названия и краткая характеристика на основе наблюдений</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b/>
                <w:bCs/>
                <w:sz w:val="24"/>
                <w:szCs w:val="24"/>
              </w:rPr>
            </w:pPr>
            <w:r w:rsidRPr="007A6DD4">
              <w:rPr>
                <w:rFonts w:cs="Times New Roman"/>
                <w:sz w:val="24"/>
                <w:szCs w:val="24"/>
              </w:rPr>
              <w:t>1.13</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b/>
                <w:bCs/>
                <w:sz w:val="24"/>
                <w:szCs w:val="24"/>
              </w:rPr>
            </w:pPr>
            <w:r w:rsidRPr="007A6DD4">
              <w:rPr>
                <w:rFonts w:cs="Times New Roman"/>
                <w:b/>
                <w:bCs/>
                <w:sz w:val="24"/>
                <w:szCs w:val="24"/>
              </w:rPr>
              <w:t>Грибы</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sz w:val="24"/>
                <w:szCs w:val="24"/>
              </w:rPr>
            </w:pPr>
            <w:r w:rsidRPr="007A6DD4">
              <w:rPr>
                <w:rFonts w:cs="Times New Roman"/>
                <w:sz w:val="24"/>
                <w:szCs w:val="24"/>
              </w:rPr>
              <w:t>1.13.1</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sz w:val="24"/>
                <w:szCs w:val="24"/>
              </w:rPr>
            </w:pPr>
            <w:r w:rsidRPr="007A6DD4">
              <w:rPr>
                <w:rFonts w:cs="Times New Roman"/>
                <w:sz w:val="24"/>
                <w:szCs w:val="24"/>
              </w:rPr>
              <w:t>Съедобные и ядовитые грибы.</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sz w:val="24"/>
                <w:szCs w:val="24"/>
              </w:rPr>
            </w:pPr>
            <w:r w:rsidRPr="007A6DD4">
              <w:rPr>
                <w:rFonts w:cs="Times New Roman"/>
                <w:sz w:val="24"/>
                <w:szCs w:val="24"/>
              </w:rPr>
              <w:t>1.13.2</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sz w:val="24"/>
                <w:szCs w:val="24"/>
              </w:rPr>
            </w:pPr>
            <w:r w:rsidRPr="007A6DD4">
              <w:rPr>
                <w:rFonts w:cs="Times New Roman"/>
                <w:sz w:val="24"/>
                <w:szCs w:val="24"/>
              </w:rPr>
              <w:t>Правила сбора грибов.</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b/>
                <w:bCs/>
                <w:sz w:val="24"/>
                <w:szCs w:val="24"/>
              </w:rPr>
            </w:pPr>
            <w:r w:rsidRPr="007A6DD4">
              <w:rPr>
                <w:rFonts w:cs="Times New Roman"/>
                <w:sz w:val="24"/>
                <w:szCs w:val="24"/>
              </w:rPr>
              <w:t>1.14</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b/>
                <w:bCs/>
                <w:sz w:val="24"/>
                <w:szCs w:val="24"/>
              </w:rPr>
            </w:pPr>
            <w:r w:rsidRPr="007A6DD4">
              <w:rPr>
                <w:rFonts w:cs="Times New Roman"/>
                <w:b/>
                <w:bCs/>
                <w:sz w:val="24"/>
                <w:szCs w:val="24"/>
              </w:rPr>
              <w:t>Животные</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sz w:val="24"/>
                <w:szCs w:val="24"/>
              </w:rPr>
            </w:pPr>
            <w:r w:rsidRPr="007A6DD4">
              <w:rPr>
                <w:rFonts w:cs="Times New Roman"/>
                <w:sz w:val="24"/>
                <w:szCs w:val="24"/>
              </w:rPr>
              <w:t>1.14.1</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sz w:val="24"/>
                <w:szCs w:val="24"/>
              </w:rPr>
            </w:pPr>
            <w:r w:rsidRPr="007A6DD4">
              <w:rPr>
                <w:rFonts w:cs="Times New Roman"/>
                <w:sz w:val="24"/>
                <w:szCs w:val="24"/>
              </w:rPr>
              <w:t>Животные, их разнообразие.</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sz w:val="24"/>
                <w:szCs w:val="24"/>
              </w:rPr>
            </w:pPr>
            <w:r w:rsidRPr="007A6DD4">
              <w:rPr>
                <w:rFonts w:cs="Times New Roman"/>
                <w:sz w:val="24"/>
                <w:szCs w:val="24"/>
              </w:rPr>
              <w:t>1.14.2</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sz w:val="24"/>
                <w:szCs w:val="24"/>
              </w:rPr>
            </w:pPr>
            <w:r w:rsidRPr="007A6DD4">
              <w:rPr>
                <w:rFonts w:cs="Times New Roman"/>
                <w:sz w:val="24"/>
                <w:szCs w:val="24"/>
              </w:rPr>
              <w:t>Условия, необходимые для жизни животных (воздух, вода, тепло, пища).</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sz w:val="24"/>
                <w:szCs w:val="24"/>
              </w:rPr>
            </w:pPr>
            <w:r w:rsidRPr="007A6DD4">
              <w:rPr>
                <w:rFonts w:cs="Times New Roman"/>
                <w:sz w:val="24"/>
                <w:szCs w:val="24"/>
              </w:rPr>
              <w:t>1.14.3</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sz w:val="24"/>
                <w:szCs w:val="24"/>
              </w:rPr>
            </w:pPr>
            <w:r w:rsidRPr="007A6DD4">
              <w:rPr>
                <w:rFonts w:cs="Times New Roman"/>
                <w:sz w:val="24"/>
                <w:szCs w:val="24"/>
              </w:rPr>
              <w:t>Насекомые, рыбы, птицы, звери, их отличия.</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sz w:val="24"/>
                <w:szCs w:val="24"/>
              </w:rPr>
            </w:pPr>
            <w:r w:rsidRPr="007A6DD4">
              <w:rPr>
                <w:rFonts w:cs="Times New Roman"/>
                <w:sz w:val="24"/>
                <w:szCs w:val="24"/>
              </w:rPr>
              <w:t>1.14.4</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sz w:val="24"/>
                <w:szCs w:val="24"/>
              </w:rPr>
            </w:pPr>
            <w:r w:rsidRPr="007A6DD4">
              <w:rPr>
                <w:rFonts w:cs="Times New Roman"/>
                <w:sz w:val="24"/>
                <w:szCs w:val="24"/>
              </w:rPr>
              <w:t>Особенности питания разных животных (хищные, растительноядные).</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sz w:val="24"/>
                <w:szCs w:val="24"/>
              </w:rPr>
            </w:pPr>
            <w:r w:rsidRPr="007A6DD4">
              <w:rPr>
                <w:rFonts w:cs="Times New Roman"/>
                <w:sz w:val="24"/>
                <w:szCs w:val="24"/>
              </w:rPr>
              <w:lastRenderedPageBreak/>
              <w:t>1.14.5</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sz w:val="24"/>
                <w:szCs w:val="24"/>
              </w:rPr>
            </w:pPr>
            <w:r w:rsidRPr="007A6DD4">
              <w:rPr>
                <w:rFonts w:cs="Times New Roman"/>
                <w:sz w:val="24"/>
                <w:szCs w:val="24"/>
              </w:rPr>
              <w:t>Размножение животных (насекомые, рыбы, птицы, звери).</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sz w:val="24"/>
                <w:szCs w:val="24"/>
              </w:rPr>
            </w:pPr>
            <w:r w:rsidRPr="007A6DD4">
              <w:rPr>
                <w:rFonts w:cs="Times New Roman"/>
                <w:sz w:val="24"/>
                <w:szCs w:val="24"/>
              </w:rPr>
              <w:t>1.14.6</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sz w:val="24"/>
                <w:szCs w:val="24"/>
              </w:rPr>
            </w:pPr>
            <w:r w:rsidRPr="007A6DD4">
              <w:rPr>
                <w:rFonts w:cs="Times New Roman"/>
                <w:sz w:val="24"/>
                <w:szCs w:val="24"/>
              </w:rPr>
              <w:t>Дикие и домашние животные.</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sz w:val="24"/>
                <w:szCs w:val="24"/>
              </w:rPr>
            </w:pPr>
            <w:r w:rsidRPr="007A6DD4">
              <w:rPr>
                <w:rFonts w:cs="Times New Roman"/>
                <w:sz w:val="24"/>
                <w:szCs w:val="24"/>
              </w:rPr>
              <w:t>1.14.7</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sz w:val="24"/>
                <w:szCs w:val="24"/>
              </w:rPr>
            </w:pPr>
            <w:r w:rsidRPr="007A6DD4">
              <w:rPr>
                <w:rFonts w:cs="Times New Roman"/>
                <w:sz w:val="24"/>
                <w:szCs w:val="24"/>
              </w:rPr>
              <w:t>Роль животных в природе и жизни людей, бережное отношение человека к животным</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sz w:val="24"/>
                <w:szCs w:val="24"/>
              </w:rPr>
            </w:pPr>
            <w:r w:rsidRPr="007A6DD4">
              <w:rPr>
                <w:rFonts w:cs="Times New Roman"/>
                <w:sz w:val="24"/>
                <w:szCs w:val="24"/>
              </w:rPr>
              <w:t>1.14.8</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sz w:val="24"/>
                <w:szCs w:val="24"/>
              </w:rPr>
            </w:pPr>
            <w:r w:rsidRPr="007A6DD4">
              <w:rPr>
                <w:rFonts w:cs="Times New Roman"/>
                <w:sz w:val="24"/>
                <w:szCs w:val="24"/>
              </w:rPr>
              <w:t>Животные родного края, их названия, краткая характеристика на основе наблюдений.</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b/>
                <w:bCs/>
                <w:sz w:val="24"/>
                <w:szCs w:val="24"/>
              </w:rPr>
            </w:pPr>
            <w:r w:rsidRPr="007A6DD4">
              <w:rPr>
                <w:rFonts w:cs="Times New Roman"/>
                <w:sz w:val="24"/>
                <w:szCs w:val="24"/>
              </w:rPr>
              <w:t>1.18</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b/>
                <w:bCs/>
                <w:sz w:val="24"/>
                <w:szCs w:val="24"/>
              </w:rPr>
            </w:pPr>
            <w:r w:rsidRPr="007A6DD4">
              <w:rPr>
                <w:rFonts w:cs="Times New Roman"/>
                <w:b/>
                <w:bCs/>
                <w:sz w:val="24"/>
                <w:szCs w:val="24"/>
              </w:rPr>
              <w:t>Тело человека</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sz w:val="24"/>
                <w:szCs w:val="24"/>
              </w:rPr>
            </w:pPr>
            <w:r w:rsidRPr="007A6DD4">
              <w:rPr>
                <w:rFonts w:cs="Times New Roman"/>
                <w:sz w:val="24"/>
                <w:szCs w:val="24"/>
              </w:rPr>
              <w:t>1.18.1</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sz w:val="24"/>
                <w:szCs w:val="24"/>
              </w:rPr>
            </w:pPr>
            <w:r w:rsidRPr="007A6DD4">
              <w:rPr>
                <w:rFonts w:cs="Times New Roman"/>
                <w:sz w:val="24"/>
                <w:szCs w:val="24"/>
              </w:rPr>
              <w:t>Общее представление о строении тела человека.</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sz w:val="24"/>
                <w:szCs w:val="24"/>
              </w:rPr>
            </w:pPr>
            <w:r w:rsidRPr="007A6DD4">
              <w:rPr>
                <w:rFonts w:cs="Times New Roman"/>
                <w:sz w:val="24"/>
                <w:szCs w:val="24"/>
              </w:rPr>
              <w:t>1.18.2</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sz w:val="24"/>
                <w:szCs w:val="24"/>
              </w:rPr>
            </w:pPr>
            <w:proofErr w:type="gramStart"/>
            <w:r w:rsidRPr="007A6DD4">
              <w:rPr>
                <w:rFonts w:cs="Times New Roman"/>
                <w:sz w:val="24"/>
                <w:szCs w:val="24"/>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sz w:val="24"/>
                <w:szCs w:val="24"/>
              </w:rPr>
            </w:pPr>
            <w:r w:rsidRPr="007A6DD4">
              <w:rPr>
                <w:rFonts w:cs="Times New Roman"/>
                <w:sz w:val="24"/>
                <w:szCs w:val="24"/>
              </w:rPr>
              <w:t>1.18.3</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sz w:val="24"/>
                <w:szCs w:val="24"/>
              </w:rPr>
            </w:pPr>
            <w:r w:rsidRPr="007A6DD4">
              <w:rPr>
                <w:rFonts w:cs="Times New Roman"/>
                <w:sz w:val="24"/>
                <w:szCs w:val="24"/>
              </w:rPr>
              <w:t>Гигиена систем органов.</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sz w:val="24"/>
                <w:szCs w:val="24"/>
              </w:rPr>
            </w:pPr>
            <w:r w:rsidRPr="007A6DD4">
              <w:rPr>
                <w:rFonts w:cs="Times New Roman"/>
                <w:sz w:val="24"/>
                <w:szCs w:val="24"/>
              </w:rPr>
              <w:t>1.18.4</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sz w:val="24"/>
                <w:szCs w:val="24"/>
              </w:rPr>
            </w:pPr>
            <w:r w:rsidRPr="007A6DD4">
              <w:rPr>
                <w:rFonts w:cs="Times New Roman"/>
                <w:sz w:val="24"/>
                <w:szCs w:val="24"/>
              </w:rPr>
              <w:t>Измерение температуры тела человека, частоты пульса</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sz w:val="24"/>
                <w:szCs w:val="24"/>
              </w:rPr>
            </w:pPr>
            <w:r w:rsidRPr="007A6DD4">
              <w:rPr>
                <w:rFonts w:cs="Times New Roman"/>
                <w:sz w:val="24"/>
                <w:szCs w:val="24"/>
              </w:rPr>
              <w:t>1.18.5</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sz w:val="24"/>
                <w:szCs w:val="24"/>
              </w:rPr>
            </w:pPr>
            <w:r w:rsidRPr="007A6DD4">
              <w:rPr>
                <w:rFonts w:cs="Times New Roman"/>
                <w:sz w:val="24"/>
                <w:szCs w:val="24"/>
              </w:rPr>
              <w:t>Личная ответственность каждого человека за состояние своего здоровья и здоровья окружающих его людей.</w:t>
            </w:r>
          </w:p>
        </w:tc>
      </w:tr>
      <w:tr w:rsidR="00E040BC" w:rsidRPr="007A6DD4" w:rsidTr="00E040BC">
        <w:tc>
          <w:tcPr>
            <w:tcW w:w="852" w:type="dxa"/>
          </w:tcPr>
          <w:p w:rsidR="00E040BC" w:rsidRPr="007A6DD4" w:rsidRDefault="00E040BC" w:rsidP="00892A8F">
            <w:pPr>
              <w:autoSpaceDE w:val="0"/>
              <w:autoSpaceDN w:val="0"/>
              <w:adjustRightInd w:val="0"/>
              <w:spacing w:after="0" w:line="240" w:lineRule="auto"/>
              <w:rPr>
                <w:rFonts w:cs="Times New Roman"/>
                <w:sz w:val="24"/>
                <w:szCs w:val="24"/>
              </w:rPr>
            </w:pPr>
            <w:r w:rsidRPr="007A6DD4">
              <w:rPr>
                <w:rFonts w:cs="Times New Roman"/>
                <w:sz w:val="24"/>
                <w:szCs w:val="24"/>
              </w:rPr>
              <w:t>1.18.6</w:t>
            </w:r>
          </w:p>
        </w:tc>
        <w:tc>
          <w:tcPr>
            <w:tcW w:w="13323" w:type="dxa"/>
          </w:tcPr>
          <w:p w:rsidR="00E040BC" w:rsidRPr="007A6DD4" w:rsidRDefault="00E040BC" w:rsidP="00892A8F">
            <w:pPr>
              <w:autoSpaceDE w:val="0"/>
              <w:autoSpaceDN w:val="0"/>
              <w:adjustRightInd w:val="0"/>
              <w:spacing w:after="0" w:line="240" w:lineRule="auto"/>
              <w:ind w:firstLine="33"/>
              <w:jc w:val="both"/>
              <w:rPr>
                <w:rFonts w:cs="Times New Roman"/>
                <w:sz w:val="24"/>
                <w:szCs w:val="24"/>
              </w:rPr>
            </w:pPr>
            <w:r w:rsidRPr="007A6DD4">
              <w:rPr>
                <w:rFonts w:cs="Times New Roman"/>
                <w:sz w:val="24"/>
                <w:szCs w:val="24"/>
              </w:rPr>
              <w:t>Внимание, уважительное отношение к людям с ограниченными возможностями здоровья, забота о них.</w:t>
            </w:r>
          </w:p>
        </w:tc>
      </w:tr>
    </w:tbl>
    <w:p w:rsidR="00E040BC" w:rsidRPr="007A6DD4" w:rsidRDefault="00E040BC" w:rsidP="00E040BC">
      <w:pPr>
        <w:autoSpaceDE w:val="0"/>
        <w:autoSpaceDN w:val="0"/>
        <w:adjustRightInd w:val="0"/>
        <w:rPr>
          <w:rFonts w:eastAsia="Times New Roman" w:cs="Times New Roman"/>
          <w:b/>
          <w:bCs/>
          <w:lang w:eastAsia="ru-RU"/>
        </w:rPr>
      </w:pPr>
    </w:p>
    <w:p w:rsidR="00E040BC" w:rsidRDefault="00E040BC" w:rsidP="00E040BC">
      <w:pPr>
        <w:autoSpaceDE w:val="0"/>
        <w:autoSpaceDN w:val="0"/>
        <w:adjustRightInd w:val="0"/>
        <w:jc w:val="center"/>
        <w:rPr>
          <w:rFonts w:eastAsia="Times New Roman" w:cs="Times New Roman"/>
          <w:b/>
          <w:bCs/>
          <w:lang w:eastAsia="ru-RU"/>
        </w:rPr>
      </w:pPr>
      <w:r w:rsidRPr="007A6DD4">
        <w:rPr>
          <w:rFonts w:eastAsia="Times New Roman" w:cs="Times New Roman"/>
          <w:b/>
          <w:bCs/>
          <w:lang w:eastAsia="ru-RU"/>
        </w:rPr>
        <w:t>Кодификатор</w:t>
      </w:r>
    </w:p>
    <w:p w:rsidR="00E040BC" w:rsidRDefault="00E040BC" w:rsidP="00E040BC">
      <w:pPr>
        <w:autoSpaceDE w:val="0"/>
        <w:autoSpaceDN w:val="0"/>
        <w:adjustRightInd w:val="0"/>
        <w:jc w:val="center"/>
        <w:rPr>
          <w:rFonts w:eastAsia="Times New Roman" w:cs="Times New Roman"/>
          <w:bCs/>
          <w:lang w:eastAsia="ru-RU"/>
        </w:rPr>
      </w:pPr>
      <w:r w:rsidRPr="00EA3649">
        <w:rPr>
          <w:rFonts w:eastAsia="Times New Roman" w:cs="Times New Roman"/>
          <w:bCs/>
          <w:lang w:eastAsia="ru-RU"/>
        </w:rPr>
        <w:t>планируемых результатов обу</w:t>
      </w:r>
      <w:r>
        <w:rPr>
          <w:rFonts w:eastAsia="Times New Roman" w:cs="Times New Roman"/>
          <w:bCs/>
          <w:lang w:eastAsia="ru-RU"/>
        </w:rPr>
        <w:t xml:space="preserve">ченияпри </w:t>
      </w:r>
      <w:proofErr w:type="gramStart"/>
      <w:r>
        <w:rPr>
          <w:rFonts w:eastAsia="Times New Roman" w:cs="Times New Roman"/>
          <w:bCs/>
          <w:lang w:eastAsia="ru-RU"/>
        </w:rPr>
        <w:t>проведении</w:t>
      </w:r>
      <w:proofErr w:type="gramEnd"/>
      <w:r>
        <w:rPr>
          <w:rFonts w:eastAsia="Times New Roman" w:cs="Times New Roman"/>
          <w:bCs/>
          <w:lang w:eastAsia="ru-RU"/>
        </w:rPr>
        <w:t xml:space="preserve"> входной проверочной работы</w:t>
      </w:r>
    </w:p>
    <w:p w:rsidR="00E040BC" w:rsidRPr="005D5D2D" w:rsidRDefault="00E040BC" w:rsidP="00E040BC">
      <w:pPr>
        <w:autoSpaceDE w:val="0"/>
        <w:autoSpaceDN w:val="0"/>
        <w:adjustRightInd w:val="0"/>
        <w:jc w:val="center"/>
        <w:rPr>
          <w:rFonts w:eastAsia="Times New Roman" w:cs="Times New Roman"/>
          <w:bCs/>
          <w:lang w:eastAsia="ru-RU"/>
        </w:rPr>
      </w:pPr>
      <w:r>
        <w:rPr>
          <w:rFonts w:eastAsia="Times New Roman" w:cs="Times New Roman"/>
          <w:bCs/>
          <w:lang w:eastAsia="ru-RU"/>
        </w:rPr>
        <w:t xml:space="preserve"> по биологии  в 5 классе.</w:t>
      </w:r>
    </w:p>
    <w:p w:rsidR="00E040BC" w:rsidRPr="007A6DD4" w:rsidRDefault="00E040BC" w:rsidP="00E040BC">
      <w:pPr>
        <w:jc w:val="center"/>
        <w:rPr>
          <w:rFonts w:eastAsia="Times New Roman" w:cs="Times New Roman"/>
          <w:b/>
          <w:bCs/>
          <w:color w:val="000000"/>
          <w:lang w:eastAsia="ru-RU"/>
        </w:rPr>
      </w:pPr>
    </w:p>
    <w:tbl>
      <w:tblPr>
        <w:tblStyle w:val="91"/>
        <w:tblW w:w="14175" w:type="dxa"/>
        <w:tblInd w:w="108" w:type="dxa"/>
        <w:tblLayout w:type="fixed"/>
        <w:tblLook w:val="0000"/>
      </w:tblPr>
      <w:tblGrid>
        <w:gridCol w:w="900"/>
        <w:gridCol w:w="13275"/>
      </w:tblGrid>
      <w:tr w:rsidR="00E040BC" w:rsidRPr="007A6DD4" w:rsidTr="00E040BC">
        <w:trPr>
          <w:trHeight w:val="109"/>
        </w:trPr>
        <w:tc>
          <w:tcPr>
            <w:tcW w:w="900" w:type="dxa"/>
          </w:tcPr>
          <w:p w:rsidR="00E040BC" w:rsidRPr="007A6DD4" w:rsidRDefault="00E040BC" w:rsidP="00892A8F">
            <w:pPr>
              <w:autoSpaceDE w:val="0"/>
              <w:autoSpaceDN w:val="0"/>
              <w:adjustRightInd w:val="0"/>
              <w:spacing w:after="0" w:line="240" w:lineRule="auto"/>
              <w:rPr>
                <w:rFonts w:eastAsia="Calibri" w:cs="Times New Roman"/>
                <w:b/>
                <w:color w:val="000000"/>
                <w:sz w:val="24"/>
                <w:szCs w:val="24"/>
              </w:rPr>
            </w:pPr>
            <w:r w:rsidRPr="007A6DD4">
              <w:rPr>
                <w:rFonts w:eastAsia="Calibri" w:cs="Times New Roman"/>
                <w:b/>
                <w:i/>
                <w:iCs/>
                <w:color w:val="000000"/>
                <w:sz w:val="24"/>
                <w:szCs w:val="24"/>
              </w:rPr>
              <w:t xml:space="preserve">1.1 </w:t>
            </w:r>
          </w:p>
        </w:tc>
        <w:tc>
          <w:tcPr>
            <w:tcW w:w="13275" w:type="dxa"/>
          </w:tcPr>
          <w:p w:rsidR="00E040BC" w:rsidRPr="007A6DD4" w:rsidRDefault="00E040BC" w:rsidP="00892A8F">
            <w:pPr>
              <w:autoSpaceDE w:val="0"/>
              <w:autoSpaceDN w:val="0"/>
              <w:adjustRightInd w:val="0"/>
              <w:spacing w:after="0" w:line="240" w:lineRule="auto"/>
              <w:rPr>
                <w:rFonts w:eastAsia="Calibri" w:cs="Times New Roman"/>
                <w:b/>
                <w:color w:val="000000"/>
                <w:sz w:val="24"/>
                <w:szCs w:val="24"/>
              </w:rPr>
            </w:pPr>
            <w:r w:rsidRPr="007A6DD4">
              <w:rPr>
                <w:rFonts w:eastAsia="Calibri" w:cs="Times New Roman"/>
                <w:b/>
                <w:color w:val="000000"/>
                <w:sz w:val="24"/>
                <w:szCs w:val="24"/>
              </w:rPr>
              <w:t xml:space="preserve">Выпускник научится </w:t>
            </w:r>
          </w:p>
        </w:tc>
      </w:tr>
      <w:tr w:rsidR="00E040BC" w:rsidRPr="007A6DD4" w:rsidTr="00E040BC">
        <w:trPr>
          <w:trHeight w:val="246"/>
        </w:trPr>
        <w:tc>
          <w:tcPr>
            <w:tcW w:w="900" w:type="dxa"/>
          </w:tcPr>
          <w:p w:rsidR="00E040BC" w:rsidRPr="007A6DD4" w:rsidRDefault="00E040BC" w:rsidP="00892A8F">
            <w:pPr>
              <w:autoSpaceDE w:val="0"/>
              <w:autoSpaceDN w:val="0"/>
              <w:adjustRightInd w:val="0"/>
              <w:spacing w:after="0" w:line="240" w:lineRule="auto"/>
              <w:rPr>
                <w:rFonts w:eastAsia="Calibri" w:cs="Times New Roman"/>
                <w:color w:val="000000"/>
                <w:sz w:val="24"/>
                <w:szCs w:val="24"/>
              </w:rPr>
            </w:pPr>
            <w:r w:rsidRPr="007A6DD4">
              <w:rPr>
                <w:rFonts w:eastAsia="Calibri" w:cs="Times New Roman"/>
                <w:color w:val="000000"/>
                <w:sz w:val="24"/>
                <w:szCs w:val="24"/>
              </w:rPr>
              <w:t xml:space="preserve">1.1.1. </w:t>
            </w:r>
          </w:p>
        </w:tc>
        <w:tc>
          <w:tcPr>
            <w:tcW w:w="13275" w:type="dxa"/>
          </w:tcPr>
          <w:p w:rsidR="00E040BC" w:rsidRPr="007A6DD4" w:rsidRDefault="00E040BC" w:rsidP="00892A8F">
            <w:pPr>
              <w:autoSpaceDE w:val="0"/>
              <w:autoSpaceDN w:val="0"/>
              <w:adjustRightInd w:val="0"/>
              <w:spacing w:after="0" w:line="240" w:lineRule="auto"/>
              <w:rPr>
                <w:rFonts w:eastAsia="Calibri" w:cs="Times New Roman"/>
                <w:color w:val="000000"/>
                <w:sz w:val="24"/>
                <w:szCs w:val="24"/>
              </w:rPr>
            </w:pPr>
            <w:r w:rsidRPr="007A6DD4">
              <w:rPr>
                <w:rFonts w:eastAsia="Calibri" w:cs="Times New Roman"/>
                <w:color w:val="000000"/>
                <w:sz w:val="24"/>
                <w:szCs w:val="24"/>
              </w:rPr>
              <w:t xml:space="preserve">выделять основные существенные признаки изученных объектов и явлений живой и неживой природы по их названию </w:t>
            </w:r>
          </w:p>
        </w:tc>
      </w:tr>
      <w:tr w:rsidR="00E040BC" w:rsidRPr="007A6DD4" w:rsidTr="00E040BC">
        <w:trPr>
          <w:trHeight w:val="245"/>
        </w:trPr>
        <w:tc>
          <w:tcPr>
            <w:tcW w:w="900" w:type="dxa"/>
          </w:tcPr>
          <w:p w:rsidR="00E040BC" w:rsidRPr="007A6DD4" w:rsidRDefault="00E040BC" w:rsidP="00892A8F">
            <w:pPr>
              <w:autoSpaceDE w:val="0"/>
              <w:autoSpaceDN w:val="0"/>
              <w:adjustRightInd w:val="0"/>
              <w:spacing w:after="0" w:line="240" w:lineRule="auto"/>
              <w:rPr>
                <w:rFonts w:eastAsia="Calibri" w:cs="Times New Roman"/>
                <w:color w:val="000000"/>
                <w:sz w:val="24"/>
                <w:szCs w:val="24"/>
              </w:rPr>
            </w:pPr>
            <w:r w:rsidRPr="007A6DD4">
              <w:rPr>
                <w:rFonts w:eastAsia="Calibri" w:cs="Times New Roman"/>
                <w:color w:val="000000"/>
                <w:sz w:val="24"/>
                <w:szCs w:val="24"/>
              </w:rPr>
              <w:t xml:space="preserve">1.1.2. </w:t>
            </w:r>
          </w:p>
        </w:tc>
        <w:tc>
          <w:tcPr>
            <w:tcW w:w="13275" w:type="dxa"/>
          </w:tcPr>
          <w:p w:rsidR="00E040BC" w:rsidRPr="007A6DD4" w:rsidRDefault="00E040BC" w:rsidP="00892A8F">
            <w:pPr>
              <w:autoSpaceDE w:val="0"/>
              <w:autoSpaceDN w:val="0"/>
              <w:adjustRightInd w:val="0"/>
              <w:spacing w:after="0" w:line="240" w:lineRule="auto"/>
              <w:rPr>
                <w:rFonts w:eastAsia="Calibri" w:cs="Times New Roman"/>
                <w:color w:val="000000"/>
                <w:sz w:val="24"/>
                <w:szCs w:val="24"/>
              </w:rPr>
            </w:pPr>
            <w:r w:rsidRPr="007A6DD4">
              <w:rPr>
                <w:rFonts w:eastAsia="Calibri" w:cs="Times New Roman"/>
                <w:color w:val="000000"/>
                <w:sz w:val="24"/>
                <w:szCs w:val="24"/>
              </w:rPr>
              <w:t xml:space="preserve">различать характерные свойства объектов и явлений живой и неживой природы по их названию </w:t>
            </w:r>
          </w:p>
        </w:tc>
      </w:tr>
      <w:tr w:rsidR="00E040BC" w:rsidRPr="007A6DD4" w:rsidTr="00E040BC">
        <w:trPr>
          <w:trHeight w:val="245"/>
        </w:trPr>
        <w:tc>
          <w:tcPr>
            <w:tcW w:w="900" w:type="dxa"/>
          </w:tcPr>
          <w:p w:rsidR="00E040BC" w:rsidRPr="007A6DD4" w:rsidRDefault="00E040BC" w:rsidP="00892A8F">
            <w:pPr>
              <w:autoSpaceDE w:val="0"/>
              <w:autoSpaceDN w:val="0"/>
              <w:adjustRightInd w:val="0"/>
              <w:spacing w:after="0" w:line="240" w:lineRule="auto"/>
              <w:rPr>
                <w:rFonts w:eastAsia="Calibri" w:cs="Times New Roman"/>
                <w:color w:val="000000"/>
                <w:sz w:val="24"/>
                <w:szCs w:val="24"/>
              </w:rPr>
            </w:pPr>
            <w:r w:rsidRPr="007A6DD4">
              <w:rPr>
                <w:rFonts w:eastAsia="Calibri" w:cs="Times New Roman"/>
                <w:color w:val="000000"/>
                <w:sz w:val="24"/>
                <w:szCs w:val="24"/>
              </w:rPr>
              <w:t xml:space="preserve">1.1.3. </w:t>
            </w:r>
          </w:p>
        </w:tc>
        <w:tc>
          <w:tcPr>
            <w:tcW w:w="13275" w:type="dxa"/>
          </w:tcPr>
          <w:p w:rsidR="00E040BC" w:rsidRPr="007A6DD4" w:rsidRDefault="00E040BC" w:rsidP="00892A8F">
            <w:pPr>
              <w:autoSpaceDE w:val="0"/>
              <w:autoSpaceDN w:val="0"/>
              <w:adjustRightInd w:val="0"/>
              <w:spacing w:after="0" w:line="240" w:lineRule="auto"/>
              <w:rPr>
                <w:rFonts w:eastAsia="Calibri" w:cs="Times New Roman"/>
                <w:color w:val="000000"/>
                <w:sz w:val="24"/>
                <w:szCs w:val="24"/>
              </w:rPr>
            </w:pPr>
            <w:r w:rsidRPr="007A6DD4">
              <w:rPr>
                <w:rFonts w:eastAsia="Calibri" w:cs="Times New Roman"/>
                <w:color w:val="000000"/>
                <w:sz w:val="24"/>
                <w:szCs w:val="24"/>
              </w:rPr>
              <w:t xml:space="preserve">соотносить изученные природные объекты и явления с их характерными свойствами </w:t>
            </w:r>
          </w:p>
        </w:tc>
      </w:tr>
      <w:tr w:rsidR="00E040BC" w:rsidRPr="007A6DD4" w:rsidTr="00E040BC">
        <w:trPr>
          <w:trHeight w:val="248"/>
        </w:trPr>
        <w:tc>
          <w:tcPr>
            <w:tcW w:w="900" w:type="dxa"/>
          </w:tcPr>
          <w:p w:rsidR="00E040BC" w:rsidRPr="007A6DD4" w:rsidRDefault="00E040BC" w:rsidP="00892A8F">
            <w:pPr>
              <w:autoSpaceDE w:val="0"/>
              <w:autoSpaceDN w:val="0"/>
              <w:adjustRightInd w:val="0"/>
              <w:spacing w:after="0" w:line="240" w:lineRule="auto"/>
              <w:rPr>
                <w:rFonts w:eastAsia="Calibri" w:cs="Times New Roman"/>
                <w:color w:val="000000"/>
                <w:sz w:val="24"/>
                <w:szCs w:val="24"/>
              </w:rPr>
            </w:pPr>
            <w:r w:rsidRPr="007A6DD4">
              <w:rPr>
                <w:rFonts w:eastAsia="Calibri" w:cs="Times New Roman"/>
                <w:color w:val="000000"/>
                <w:sz w:val="24"/>
                <w:szCs w:val="24"/>
              </w:rPr>
              <w:t xml:space="preserve">1.1.4. </w:t>
            </w:r>
          </w:p>
        </w:tc>
        <w:tc>
          <w:tcPr>
            <w:tcW w:w="13275" w:type="dxa"/>
          </w:tcPr>
          <w:p w:rsidR="00E040BC" w:rsidRPr="007A6DD4" w:rsidRDefault="00E040BC" w:rsidP="00892A8F">
            <w:pPr>
              <w:autoSpaceDE w:val="0"/>
              <w:autoSpaceDN w:val="0"/>
              <w:adjustRightInd w:val="0"/>
              <w:spacing w:after="0" w:line="240" w:lineRule="auto"/>
              <w:rPr>
                <w:rFonts w:eastAsia="Calibri" w:cs="Times New Roman"/>
                <w:color w:val="000000"/>
                <w:sz w:val="24"/>
                <w:szCs w:val="24"/>
              </w:rPr>
            </w:pPr>
            <w:r w:rsidRPr="007A6DD4">
              <w:rPr>
                <w:rFonts w:eastAsia="Calibri" w:cs="Times New Roman"/>
                <w:color w:val="000000"/>
                <w:sz w:val="24"/>
                <w:szCs w:val="24"/>
              </w:rPr>
              <w:t xml:space="preserve">осуществлять анализ объектов с выделением существенных и несущественных свойств </w:t>
            </w:r>
          </w:p>
        </w:tc>
      </w:tr>
      <w:tr w:rsidR="00E040BC" w:rsidRPr="007A6DD4" w:rsidTr="00E040BC">
        <w:trPr>
          <w:trHeight w:val="245"/>
        </w:trPr>
        <w:tc>
          <w:tcPr>
            <w:tcW w:w="900" w:type="dxa"/>
          </w:tcPr>
          <w:p w:rsidR="00E040BC" w:rsidRPr="007A6DD4" w:rsidRDefault="00E040BC" w:rsidP="00892A8F">
            <w:pPr>
              <w:autoSpaceDE w:val="0"/>
              <w:autoSpaceDN w:val="0"/>
              <w:adjustRightInd w:val="0"/>
              <w:spacing w:after="0" w:line="240" w:lineRule="auto"/>
              <w:rPr>
                <w:rFonts w:eastAsia="Calibri" w:cs="Times New Roman"/>
                <w:color w:val="000000"/>
                <w:sz w:val="24"/>
                <w:szCs w:val="24"/>
              </w:rPr>
            </w:pPr>
            <w:r w:rsidRPr="007A6DD4">
              <w:rPr>
                <w:rFonts w:eastAsia="Calibri" w:cs="Times New Roman"/>
                <w:color w:val="000000"/>
                <w:sz w:val="24"/>
                <w:szCs w:val="24"/>
              </w:rPr>
              <w:t xml:space="preserve">1.1.5. </w:t>
            </w:r>
          </w:p>
        </w:tc>
        <w:tc>
          <w:tcPr>
            <w:tcW w:w="13275" w:type="dxa"/>
          </w:tcPr>
          <w:p w:rsidR="00E040BC" w:rsidRPr="007A6DD4" w:rsidRDefault="00E040BC" w:rsidP="00892A8F">
            <w:pPr>
              <w:autoSpaceDE w:val="0"/>
              <w:autoSpaceDN w:val="0"/>
              <w:adjustRightInd w:val="0"/>
              <w:spacing w:after="0" w:line="240" w:lineRule="auto"/>
              <w:rPr>
                <w:rFonts w:eastAsia="Calibri" w:cs="Times New Roman"/>
                <w:color w:val="000000"/>
                <w:sz w:val="24"/>
                <w:szCs w:val="24"/>
              </w:rPr>
            </w:pPr>
            <w:r w:rsidRPr="007A6DD4">
              <w:rPr>
                <w:rFonts w:eastAsia="Calibri" w:cs="Times New Roman"/>
                <w:color w:val="000000"/>
                <w:sz w:val="24"/>
                <w:szCs w:val="24"/>
              </w:rPr>
              <w:t xml:space="preserve">оценивать воздействие человека на природу, определять причины и правила её охраны </w:t>
            </w:r>
          </w:p>
        </w:tc>
      </w:tr>
      <w:tr w:rsidR="00E040BC" w:rsidRPr="007A6DD4" w:rsidTr="00E040BC">
        <w:trPr>
          <w:trHeight w:val="209"/>
        </w:trPr>
        <w:tc>
          <w:tcPr>
            <w:tcW w:w="900" w:type="dxa"/>
          </w:tcPr>
          <w:p w:rsidR="00E040BC" w:rsidRPr="007A6DD4" w:rsidRDefault="00E040BC" w:rsidP="00892A8F">
            <w:pPr>
              <w:autoSpaceDE w:val="0"/>
              <w:autoSpaceDN w:val="0"/>
              <w:adjustRightInd w:val="0"/>
              <w:spacing w:after="0" w:line="240" w:lineRule="auto"/>
              <w:rPr>
                <w:rFonts w:eastAsia="Calibri" w:cs="Times New Roman"/>
                <w:color w:val="000000"/>
                <w:sz w:val="24"/>
                <w:szCs w:val="24"/>
              </w:rPr>
            </w:pPr>
            <w:r w:rsidRPr="007A6DD4">
              <w:rPr>
                <w:rFonts w:eastAsia="Calibri" w:cs="Times New Roman"/>
                <w:color w:val="000000"/>
                <w:sz w:val="24"/>
                <w:szCs w:val="24"/>
              </w:rPr>
              <w:t xml:space="preserve">1.1.6. </w:t>
            </w:r>
          </w:p>
        </w:tc>
        <w:tc>
          <w:tcPr>
            <w:tcW w:w="13275" w:type="dxa"/>
          </w:tcPr>
          <w:p w:rsidR="00E040BC" w:rsidRPr="007A6DD4" w:rsidRDefault="00E040BC" w:rsidP="00892A8F">
            <w:pPr>
              <w:autoSpaceDE w:val="0"/>
              <w:autoSpaceDN w:val="0"/>
              <w:adjustRightInd w:val="0"/>
              <w:spacing w:after="0" w:line="240" w:lineRule="auto"/>
              <w:rPr>
                <w:rFonts w:eastAsia="Calibri" w:cs="Times New Roman"/>
                <w:color w:val="000000"/>
                <w:sz w:val="24"/>
                <w:szCs w:val="24"/>
              </w:rPr>
            </w:pPr>
            <w:r w:rsidRPr="007A6DD4">
              <w:rPr>
                <w:rFonts w:eastAsia="Calibri" w:cs="Times New Roman"/>
                <w:color w:val="000000"/>
                <w:sz w:val="24"/>
                <w:szCs w:val="24"/>
              </w:rPr>
              <w:t xml:space="preserve">соотносить изученные природные объекты и явления с их описанием </w:t>
            </w:r>
          </w:p>
        </w:tc>
      </w:tr>
      <w:tr w:rsidR="00E040BC" w:rsidRPr="007A6DD4" w:rsidTr="00E040BC">
        <w:trPr>
          <w:trHeight w:val="109"/>
        </w:trPr>
        <w:tc>
          <w:tcPr>
            <w:tcW w:w="900" w:type="dxa"/>
          </w:tcPr>
          <w:p w:rsidR="00E040BC" w:rsidRPr="007A6DD4" w:rsidRDefault="00E040BC" w:rsidP="00892A8F">
            <w:pPr>
              <w:autoSpaceDE w:val="0"/>
              <w:autoSpaceDN w:val="0"/>
              <w:adjustRightInd w:val="0"/>
              <w:spacing w:after="0" w:line="240" w:lineRule="auto"/>
              <w:rPr>
                <w:rFonts w:eastAsia="Calibri" w:cs="Times New Roman"/>
                <w:b/>
                <w:color w:val="000000"/>
                <w:sz w:val="24"/>
                <w:szCs w:val="24"/>
              </w:rPr>
            </w:pPr>
            <w:r w:rsidRPr="007A6DD4">
              <w:rPr>
                <w:rFonts w:eastAsia="Calibri" w:cs="Times New Roman"/>
                <w:b/>
                <w:i/>
                <w:iCs/>
                <w:color w:val="000000"/>
                <w:sz w:val="24"/>
                <w:szCs w:val="24"/>
              </w:rPr>
              <w:t xml:space="preserve">1.2 </w:t>
            </w:r>
          </w:p>
        </w:tc>
        <w:tc>
          <w:tcPr>
            <w:tcW w:w="13275" w:type="dxa"/>
          </w:tcPr>
          <w:p w:rsidR="00E040BC" w:rsidRPr="007A6DD4" w:rsidRDefault="00E040BC" w:rsidP="00892A8F">
            <w:pPr>
              <w:autoSpaceDE w:val="0"/>
              <w:autoSpaceDN w:val="0"/>
              <w:adjustRightInd w:val="0"/>
              <w:spacing w:after="0" w:line="240" w:lineRule="auto"/>
              <w:rPr>
                <w:rFonts w:eastAsia="Calibri" w:cs="Times New Roman"/>
                <w:b/>
                <w:color w:val="000000"/>
                <w:sz w:val="24"/>
                <w:szCs w:val="24"/>
              </w:rPr>
            </w:pPr>
            <w:r w:rsidRPr="007A6DD4">
              <w:rPr>
                <w:rFonts w:eastAsia="Calibri" w:cs="Times New Roman"/>
                <w:b/>
                <w:i/>
                <w:iCs/>
                <w:color w:val="000000"/>
                <w:sz w:val="24"/>
                <w:szCs w:val="24"/>
              </w:rPr>
              <w:t xml:space="preserve">Выпускник получит возможность научиться </w:t>
            </w:r>
          </w:p>
        </w:tc>
      </w:tr>
      <w:tr w:rsidR="00E040BC" w:rsidRPr="007A6DD4" w:rsidTr="00E040BC">
        <w:trPr>
          <w:trHeight w:val="245"/>
        </w:trPr>
        <w:tc>
          <w:tcPr>
            <w:tcW w:w="900" w:type="dxa"/>
          </w:tcPr>
          <w:p w:rsidR="00E040BC" w:rsidRPr="007A6DD4" w:rsidRDefault="00E040BC" w:rsidP="00892A8F">
            <w:pPr>
              <w:autoSpaceDE w:val="0"/>
              <w:autoSpaceDN w:val="0"/>
              <w:adjustRightInd w:val="0"/>
              <w:spacing w:after="0" w:line="240" w:lineRule="auto"/>
              <w:rPr>
                <w:rFonts w:eastAsia="Calibri" w:cs="Times New Roman"/>
                <w:color w:val="000000"/>
                <w:sz w:val="24"/>
                <w:szCs w:val="24"/>
              </w:rPr>
            </w:pPr>
            <w:r w:rsidRPr="007A6DD4">
              <w:rPr>
                <w:rFonts w:eastAsia="Calibri" w:cs="Times New Roman"/>
                <w:color w:val="000000"/>
                <w:sz w:val="24"/>
                <w:szCs w:val="24"/>
              </w:rPr>
              <w:t xml:space="preserve">1.2.1. </w:t>
            </w:r>
          </w:p>
        </w:tc>
        <w:tc>
          <w:tcPr>
            <w:tcW w:w="13275" w:type="dxa"/>
          </w:tcPr>
          <w:p w:rsidR="00E040BC" w:rsidRPr="007A6DD4" w:rsidRDefault="00E040BC" w:rsidP="00892A8F">
            <w:pPr>
              <w:autoSpaceDE w:val="0"/>
              <w:autoSpaceDN w:val="0"/>
              <w:adjustRightInd w:val="0"/>
              <w:spacing w:after="0" w:line="240" w:lineRule="auto"/>
              <w:rPr>
                <w:rFonts w:eastAsia="Calibri" w:cs="Times New Roman"/>
                <w:color w:val="000000"/>
                <w:sz w:val="24"/>
                <w:szCs w:val="24"/>
              </w:rPr>
            </w:pPr>
            <w:r w:rsidRPr="007A6DD4">
              <w:rPr>
                <w:rFonts w:eastAsia="Calibri" w:cs="Times New Roman"/>
                <w:iCs/>
                <w:color w:val="000000"/>
                <w:sz w:val="24"/>
                <w:szCs w:val="24"/>
              </w:rPr>
              <w:t xml:space="preserve">проводить простейшую классификацию изученных объектов природы на основе внешних признаков или известных характерных свойств </w:t>
            </w:r>
          </w:p>
        </w:tc>
      </w:tr>
      <w:tr w:rsidR="00E040BC" w:rsidRPr="007A6DD4" w:rsidTr="00E040BC">
        <w:trPr>
          <w:trHeight w:val="248"/>
        </w:trPr>
        <w:tc>
          <w:tcPr>
            <w:tcW w:w="900" w:type="dxa"/>
          </w:tcPr>
          <w:p w:rsidR="00E040BC" w:rsidRPr="007A6DD4" w:rsidRDefault="00E040BC" w:rsidP="00892A8F">
            <w:pPr>
              <w:autoSpaceDE w:val="0"/>
              <w:autoSpaceDN w:val="0"/>
              <w:adjustRightInd w:val="0"/>
              <w:spacing w:after="0" w:line="240" w:lineRule="auto"/>
              <w:rPr>
                <w:rFonts w:eastAsia="Calibri" w:cs="Times New Roman"/>
                <w:color w:val="000000"/>
                <w:sz w:val="24"/>
                <w:szCs w:val="24"/>
              </w:rPr>
            </w:pPr>
            <w:r w:rsidRPr="007A6DD4">
              <w:rPr>
                <w:rFonts w:eastAsia="Calibri" w:cs="Times New Roman"/>
                <w:color w:val="000000"/>
                <w:sz w:val="24"/>
                <w:szCs w:val="24"/>
              </w:rPr>
              <w:t xml:space="preserve">1.2.2. </w:t>
            </w:r>
          </w:p>
        </w:tc>
        <w:tc>
          <w:tcPr>
            <w:tcW w:w="13275" w:type="dxa"/>
          </w:tcPr>
          <w:p w:rsidR="00E040BC" w:rsidRPr="007A6DD4" w:rsidRDefault="00E040BC" w:rsidP="00892A8F">
            <w:pPr>
              <w:autoSpaceDE w:val="0"/>
              <w:autoSpaceDN w:val="0"/>
              <w:adjustRightInd w:val="0"/>
              <w:spacing w:after="0" w:line="240" w:lineRule="auto"/>
              <w:rPr>
                <w:rFonts w:eastAsia="Calibri" w:cs="Times New Roman"/>
                <w:color w:val="000000"/>
                <w:sz w:val="24"/>
                <w:szCs w:val="24"/>
              </w:rPr>
            </w:pPr>
            <w:r w:rsidRPr="007A6DD4">
              <w:rPr>
                <w:rFonts w:eastAsia="Calibri" w:cs="Times New Roman"/>
                <w:iCs/>
                <w:color w:val="000000"/>
                <w:sz w:val="24"/>
                <w:szCs w:val="24"/>
              </w:rPr>
              <w:t xml:space="preserve">обнаруживать простейшие взаимосвязи между живой и неживой природой, взаимосвязи в живой природе. </w:t>
            </w:r>
          </w:p>
        </w:tc>
      </w:tr>
      <w:tr w:rsidR="00E040BC" w:rsidRPr="007A6DD4" w:rsidTr="00E040BC">
        <w:trPr>
          <w:trHeight w:val="109"/>
        </w:trPr>
        <w:tc>
          <w:tcPr>
            <w:tcW w:w="900" w:type="dxa"/>
          </w:tcPr>
          <w:p w:rsidR="00E040BC" w:rsidRPr="007A6DD4" w:rsidRDefault="00E040BC" w:rsidP="00892A8F">
            <w:pPr>
              <w:autoSpaceDE w:val="0"/>
              <w:autoSpaceDN w:val="0"/>
              <w:adjustRightInd w:val="0"/>
              <w:spacing w:after="0" w:line="240" w:lineRule="auto"/>
              <w:rPr>
                <w:rFonts w:eastAsia="Calibri" w:cs="Times New Roman"/>
                <w:color w:val="000000"/>
                <w:sz w:val="24"/>
                <w:szCs w:val="24"/>
              </w:rPr>
            </w:pPr>
            <w:r w:rsidRPr="007A6DD4">
              <w:rPr>
                <w:rFonts w:eastAsia="Calibri" w:cs="Times New Roman"/>
                <w:color w:val="000000"/>
                <w:sz w:val="24"/>
                <w:szCs w:val="24"/>
              </w:rPr>
              <w:t xml:space="preserve">1.2.3. </w:t>
            </w:r>
          </w:p>
        </w:tc>
        <w:tc>
          <w:tcPr>
            <w:tcW w:w="13275" w:type="dxa"/>
          </w:tcPr>
          <w:p w:rsidR="00E040BC" w:rsidRPr="007A6DD4" w:rsidRDefault="00E040BC" w:rsidP="00892A8F">
            <w:pPr>
              <w:autoSpaceDE w:val="0"/>
              <w:autoSpaceDN w:val="0"/>
              <w:adjustRightInd w:val="0"/>
              <w:spacing w:after="0" w:line="240" w:lineRule="auto"/>
              <w:rPr>
                <w:rFonts w:eastAsia="Calibri" w:cs="Times New Roman"/>
                <w:color w:val="000000"/>
                <w:sz w:val="24"/>
                <w:szCs w:val="24"/>
              </w:rPr>
            </w:pPr>
            <w:r w:rsidRPr="007A6DD4">
              <w:rPr>
                <w:rFonts w:eastAsia="Calibri" w:cs="Times New Roman"/>
                <w:iCs/>
                <w:color w:val="000000"/>
                <w:sz w:val="24"/>
                <w:szCs w:val="24"/>
              </w:rPr>
              <w:t xml:space="preserve">применять естественнонаучные знания при выполнении заданий </w:t>
            </w:r>
          </w:p>
        </w:tc>
      </w:tr>
    </w:tbl>
    <w:p w:rsidR="00E040BC" w:rsidRPr="007A6DD4" w:rsidRDefault="00E040BC" w:rsidP="00E040BC">
      <w:pPr>
        <w:jc w:val="center"/>
        <w:rPr>
          <w:rFonts w:eastAsia="Calibri" w:cs="Times New Roman"/>
          <w:b/>
        </w:rPr>
      </w:pPr>
    </w:p>
    <w:p w:rsidR="00E040BC" w:rsidRDefault="00E040BC" w:rsidP="00E040BC">
      <w:pPr>
        <w:jc w:val="center"/>
        <w:rPr>
          <w:rFonts w:eastAsia="Calibri" w:cs="Times New Roman"/>
          <w:b/>
        </w:rPr>
      </w:pPr>
      <w:r w:rsidRPr="007A6DD4">
        <w:rPr>
          <w:rFonts w:eastAsia="Calibri" w:cs="Times New Roman"/>
          <w:b/>
        </w:rPr>
        <w:t xml:space="preserve"> Спецификация </w:t>
      </w:r>
    </w:p>
    <w:p w:rsidR="00E040BC" w:rsidRPr="00EA3649" w:rsidRDefault="00E040BC" w:rsidP="00E040BC">
      <w:pPr>
        <w:jc w:val="center"/>
        <w:rPr>
          <w:rFonts w:eastAsia="Calibri" w:cs="Times New Roman"/>
          <w:b/>
        </w:rPr>
      </w:pPr>
      <w:r w:rsidRPr="00EA3649">
        <w:rPr>
          <w:rFonts w:eastAsia="Calibri" w:cs="Times New Roman"/>
          <w:b/>
        </w:rPr>
        <w:t xml:space="preserve">входной </w:t>
      </w:r>
      <w:r>
        <w:rPr>
          <w:rFonts w:eastAsia="Calibri" w:cs="Times New Roman"/>
          <w:b/>
        </w:rPr>
        <w:t>проверочной работы по биологии в 5 классе</w:t>
      </w:r>
    </w:p>
    <w:p w:rsidR="00E040BC" w:rsidRPr="007A6DD4" w:rsidRDefault="00E040BC" w:rsidP="00E040BC">
      <w:pPr>
        <w:jc w:val="both"/>
        <w:rPr>
          <w:rFonts w:eastAsia="Calibri" w:cs="Times New Roman"/>
          <w:b/>
        </w:rPr>
      </w:pPr>
      <w:r w:rsidRPr="00EA3649">
        <w:rPr>
          <w:rFonts w:eastAsia="Calibri" w:cs="Times New Roman"/>
          <w:u w:val="single"/>
        </w:rPr>
        <w:t>Назначение работы</w:t>
      </w:r>
      <w:proofErr w:type="gramStart"/>
      <w:r w:rsidRPr="00EA3649">
        <w:rPr>
          <w:rFonts w:eastAsia="Calibri" w:cs="Times New Roman"/>
          <w:u w:val="single"/>
        </w:rPr>
        <w:t>.</w:t>
      </w:r>
      <w:r w:rsidRPr="007A6DD4">
        <w:rPr>
          <w:rFonts w:eastAsia="Calibri" w:cs="Times New Roman"/>
        </w:rPr>
        <w:t>Р</w:t>
      </w:r>
      <w:proofErr w:type="gramEnd"/>
      <w:r w:rsidRPr="007A6DD4">
        <w:rPr>
          <w:rFonts w:eastAsia="Calibri" w:cs="Times New Roman"/>
        </w:rPr>
        <w:t>абота направлена на определение уровня биологической подготовки выпускников начальной школы с целью контроля и оценки умений, сформированных в процессе обучения в начальной школе. Предлагаемая работа предполагает  включение заданий  метапредметного плана, что позволяет отследить сформированность УУД у учащихся.</w:t>
      </w:r>
    </w:p>
    <w:p w:rsidR="00E040BC" w:rsidRPr="007A6DD4" w:rsidRDefault="00E040BC" w:rsidP="00E040BC">
      <w:pPr>
        <w:jc w:val="both"/>
        <w:rPr>
          <w:rFonts w:eastAsia="Calibri" w:cs="Times New Roman"/>
        </w:rPr>
      </w:pPr>
      <w:r w:rsidRPr="00EA3649">
        <w:rPr>
          <w:rFonts w:eastAsia="Calibri" w:cs="Times New Roman"/>
          <w:u w:val="single"/>
        </w:rPr>
        <w:t>Структура работы</w:t>
      </w:r>
      <w:r w:rsidRPr="007A6DD4">
        <w:rPr>
          <w:rFonts w:eastAsia="Calibri" w:cs="Times New Roman"/>
        </w:rPr>
        <w:t xml:space="preserve">. Работа содержит 10 заданий. Распределение заданий по основным группам предметных действий. Работа отслеживает </w:t>
      </w:r>
      <w:r w:rsidRPr="007A6DD4">
        <w:rPr>
          <w:rFonts w:eastAsia="Calibri" w:cs="Times New Roman"/>
        </w:rPr>
        <w:lastRenderedPageBreak/>
        <w:t>сформированность основных умений, которыми должен владеть выпускник начальной школы. Предусматривается применение УУД на биологическом материале.</w:t>
      </w:r>
    </w:p>
    <w:p w:rsidR="00E040BC" w:rsidRPr="007A6DD4" w:rsidRDefault="00E040BC" w:rsidP="00E040BC">
      <w:pPr>
        <w:jc w:val="both"/>
        <w:rPr>
          <w:rFonts w:eastAsia="Calibri" w:cs="Times New Roman"/>
        </w:rPr>
      </w:pPr>
      <w:r w:rsidRPr="00EA3649">
        <w:rPr>
          <w:rFonts w:eastAsia="Calibri" w:cs="Times New Roman"/>
          <w:u w:val="single"/>
        </w:rPr>
        <w:t>Продолжительность  работы</w:t>
      </w:r>
      <w:r w:rsidRPr="007A6DD4">
        <w:rPr>
          <w:rFonts w:eastAsia="Calibri" w:cs="Times New Roman"/>
        </w:rPr>
        <w:t xml:space="preserve"> 20 минут.</w:t>
      </w:r>
    </w:p>
    <w:p w:rsidR="00E040BC" w:rsidRPr="007A6DD4" w:rsidRDefault="00E040BC" w:rsidP="00E040BC">
      <w:pPr>
        <w:jc w:val="both"/>
        <w:rPr>
          <w:rFonts w:eastAsia="Calibri" w:cs="Times New Roman"/>
        </w:rPr>
      </w:pPr>
      <w:r w:rsidRPr="00EA3649">
        <w:rPr>
          <w:rFonts w:eastAsia="Calibri" w:cs="Times New Roman"/>
          <w:u w:val="single"/>
        </w:rPr>
        <w:t>Критерии оценивания</w:t>
      </w:r>
      <w:r w:rsidRPr="007A6DD4">
        <w:rPr>
          <w:rFonts w:eastAsia="Calibri" w:cs="Times New Roman"/>
        </w:rPr>
        <w:t xml:space="preserve"> входной проверочной работы по биологии для 5 класса:</w:t>
      </w:r>
    </w:p>
    <w:p w:rsidR="00E040BC" w:rsidRPr="007A6DD4" w:rsidRDefault="00E040BC" w:rsidP="00E040BC">
      <w:pPr>
        <w:jc w:val="both"/>
        <w:rPr>
          <w:rFonts w:eastAsia="Calibri" w:cs="Times New Roman"/>
        </w:rPr>
      </w:pPr>
      <w:r w:rsidRPr="007A6DD4">
        <w:rPr>
          <w:rFonts w:eastAsia="Calibri" w:cs="Times New Roman"/>
        </w:rPr>
        <w:t>Задания1-8: за правильный ответ на каждое задание ставится 1 балл; за отсутствующий или неверный ответ – 0 баллов.</w:t>
      </w:r>
    </w:p>
    <w:p w:rsidR="00E040BC" w:rsidRPr="007A6DD4" w:rsidRDefault="00E040BC" w:rsidP="00E040BC">
      <w:pPr>
        <w:jc w:val="both"/>
        <w:rPr>
          <w:rFonts w:eastAsia="Calibri" w:cs="Times New Roman"/>
        </w:rPr>
      </w:pPr>
      <w:r w:rsidRPr="007A6DD4">
        <w:rPr>
          <w:rFonts w:eastAsia="Calibri" w:cs="Times New Roman"/>
        </w:rPr>
        <w:t>Задания 9, 10: за правильный ответ на каждое задание ставится 4 балла; за отсутствующий или неверный ответ – 0 баллов.</w:t>
      </w:r>
    </w:p>
    <w:p w:rsidR="00E040BC" w:rsidRPr="007A6DD4" w:rsidRDefault="00E040BC" w:rsidP="00E040BC">
      <w:pPr>
        <w:rPr>
          <w:rFonts w:eastAsia="Calibri" w:cs="Times New Roman"/>
        </w:rPr>
      </w:pPr>
      <w:r w:rsidRPr="007A6DD4">
        <w:rPr>
          <w:rFonts w:eastAsia="Calibri" w:cs="Times New Roman"/>
        </w:rPr>
        <w:t>Оценка «5» - 81-100%, (13-16 баллов)</w:t>
      </w:r>
    </w:p>
    <w:p w:rsidR="00E040BC" w:rsidRPr="007A6DD4" w:rsidRDefault="00E040BC" w:rsidP="00E040BC">
      <w:pPr>
        <w:rPr>
          <w:rFonts w:eastAsia="Calibri" w:cs="Times New Roman"/>
        </w:rPr>
      </w:pPr>
      <w:r w:rsidRPr="007A6DD4">
        <w:rPr>
          <w:rFonts w:eastAsia="Calibri" w:cs="Times New Roman"/>
        </w:rPr>
        <w:t>Оценка «4» - 61-80 %, (10-12 баллов)</w:t>
      </w:r>
    </w:p>
    <w:p w:rsidR="00E040BC" w:rsidRPr="007A6DD4" w:rsidRDefault="00E040BC" w:rsidP="00E040BC">
      <w:pPr>
        <w:rPr>
          <w:rFonts w:eastAsia="Calibri" w:cs="Times New Roman"/>
        </w:rPr>
      </w:pPr>
      <w:r w:rsidRPr="007A6DD4">
        <w:rPr>
          <w:rFonts w:eastAsia="Calibri" w:cs="Times New Roman"/>
        </w:rPr>
        <w:t>Оценка «3» - 41-60%, (7-9 баллов)</w:t>
      </w:r>
    </w:p>
    <w:p w:rsidR="00E040BC" w:rsidRPr="00D62C84" w:rsidRDefault="00E040BC" w:rsidP="00E040BC">
      <w:pPr>
        <w:rPr>
          <w:rFonts w:eastAsia="Calibri" w:cs="Times New Roman"/>
        </w:rPr>
      </w:pPr>
      <w:r w:rsidRPr="007A6DD4">
        <w:rPr>
          <w:rFonts w:eastAsia="Calibri" w:cs="Times New Roman"/>
        </w:rPr>
        <w:t>Оценка «2» - менее 41%, (6 и менее баллов)</w:t>
      </w:r>
    </w:p>
    <w:p w:rsidR="00E040BC" w:rsidRPr="006A3454" w:rsidRDefault="00E040BC" w:rsidP="00E040BC">
      <w:pPr>
        <w:autoSpaceDE w:val="0"/>
        <w:autoSpaceDN w:val="0"/>
        <w:adjustRightInd w:val="0"/>
        <w:rPr>
          <w:rFonts w:cs="Times New Roman"/>
        </w:rPr>
      </w:pPr>
    </w:p>
    <w:p w:rsidR="00E040BC" w:rsidRPr="00177D49" w:rsidRDefault="00E040BC" w:rsidP="00E040BC">
      <w:pPr>
        <w:jc w:val="center"/>
        <w:rPr>
          <w:rFonts w:eastAsia="Calibri" w:cs="Times New Roman"/>
          <w:b/>
        </w:rPr>
      </w:pPr>
      <w:r w:rsidRPr="007A6DD4">
        <w:rPr>
          <w:rFonts w:eastAsia="Calibri" w:cs="Times New Roman"/>
          <w:b/>
        </w:rPr>
        <w:t xml:space="preserve">Входная </w:t>
      </w:r>
      <w:r>
        <w:rPr>
          <w:rFonts w:eastAsia="Calibri" w:cs="Times New Roman"/>
          <w:b/>
        </w:rPr>
        <w:t>проверочная работа по биологии в 5 классе</w:t>
      </w:r>
      <w:r w:rsidRPr="007A6DD4">
        <w:rPr>
          <w:rFonts w:eastAsia="Calibri" w:cs="Times New Roman"/>
          <w:b/>
        </w:rPr>
        <w:t>.</w:t>
      </w:r>
    </w:p>
    <w:p w:rsidR="00E040BC" w:rsidRPr="007A6DD4" w:rsidRDefault="00E040BC" w:rsidP="00E040BC">
      <w:pPr>
        <w:rPr>
          <w:rFonts w:eastAsia="Calibri" w:cs="Times New Roman"/>
        </w:rPr>
      </w:pPr>
      <w:r w:rsidRPr="007A6DD4">
        <w:rPr>
          <w:rFonts w:eastAsia="Calibri" w:cs="Times New Roman"/>
        </w:rPr>
        <w:t>1. Укажи объект живой природы:</w:t>
      </w:r>
    </w:p>
    <w:p w:rsidR="00E040BC" w:rsidRPr="007A6DD4" w:rsidRDefault="00E040BC" w:rsidP="00E040BC">
      <w:pPr>
        <w:rPr>
          <w:rFonts w:eastAsia="Calibri" w:cs="Times New Roman"/>
        </w:rPr>
      </w:pPr>
      <w:r w:rsidRPr="007A6DD4">
        <w:rPr>
          <w:rFonts w:eastAsia="Calibri" w:cs="Times New Roman"/>
        </w:rPr>
        <w:t>а) туман        б) лошадь      в) Луна          г) камень</w:t>
      </w:r>
    </w:p>
    <w:p w:rsidR="00E040BC" w:rsidRPr="007A6DD4" w:rsidRDefault="00E040BC" w:rsidP="00E040BC">
      <w:pPr>
        <w:rPr>
          <w:rFonts w:eastAsia="Calibri" w:cs="Times New Roman"/>
        </w:rPr>
      </w:pPr>
      <w:r w:rsidRPr="007A6DD4">
        <w:rPr>
          <w:rFonts w:eastAsia="Calibri" w:cs="Times New Roman"/>
        </w:rPr>
        <w:t>2. Что такое заповедник?</w:t>
      </w:r>
    </w:p>
    <w:p w:rsidR="00E040BC" w:rsidRPr="007A6DD4" w:rsidRDefault="00E040BC" w:rsidP="00E040BC">
      <w:pPr>
        <w:rPr>
          <w:rFonts w:eastAsia="Calibri" w:cs="Times New Roman"/>
        </w:rPr>
      </w:pPr>
      <w:r w:rsidRPr="007A6DD4">
        <w:rPr>
          <w:rFonts w:eastAsia="Calibri" w:cs="Times New Roman"/>
        </w:rPr>
        <w:t>а) территория, где вся природа находится под охраной</w:t>
      </w:r>
    </w:p>
    <w:p w:rsidR="00E040BC" w:rsidRPr="007A6DD4" w:rsidRDefault="00E040BC" w:rsidP="00E040BC">
      <w:pPr>
        <w:rPr>
          <w:rFonts w:eastAsia="Calibri" w:cs="Times New Roman"/>
        </w:rPr>
      </w:pPr>
      <w:r w:rsidRPr="007A6DD4">
        <w:rPr>
          <w:rFonts w:eastAsia="Calibri" w:cs="Times New Roman"/>
        </w:rPr>
        <w:t>б) территория, где живут растения, грибы и животные</w:t>
      </w:r>
    </w:p>
    <w:p w:rsidR="00E040BC" w:rsidRPr="007A6DD4" w:rsidRDefault="00E040BC" w:rsidP="00E040BC">
      <w:pPr>
        <w:rPr>
          <w:rFonts w:eastAsia="Calibri" w:cs="Times New Roman"/>
        </w:rPr>
      </w:pPr>
      <w:r w:rsidRPr="007A6DD4">
        <w:rPr>
          <w:rFonts w:eastAsia="Calibri" w:cs="Times New Roman"/>
        </w:rPr>
        <w:t>в) природная территория, обнесенная забором</w:t>
      </w:r>
    </w:p>
    <w:p w:rsidR="00E040BC" w:rsidRPr="007A6DD4" w:rsidRDefault="00E040BC" w:rsidP="00E040BC">
      <w:pPr>
        <w:rPr>
          <w:rFonts w:eastAsia="Calibri" w:cs="Times New Roman"/>
        </w:rPr>
      </w:pPr>
      <w:r w:rsidRPr="007A6DD4">
        <w:rPr>
          <w:rFonts w:eastAsia="Calibri" w:cs="Times New Roman"/>
        </w:rPr>
        <w:t>г) территория, где разрешена охота.</w:t>
      </w:r>
    </w:p>
    <w:p w:rsidR="00E040BC" w:rsidRPr="007A6DD4" w:rsidRDefault="00E040BC" w:rsidP="00E040BC">
      <w:pPr>
        <w:rPr>
          <w:rFonts w:eastAsia="Calibri" w:cs="Times New Roman"/>
        </w:rPr>
      </w:pPr>
      <w:r w:rsidRPr="007A6DD4">
        <w:rPr>
          <w:rFonts w:eastAsia="Calibri" w:cs="Times New Roman"/>
        </w:rPr>
        <w:t>3. Животные, которым грозит вымирание, занесены:</w:t>
      </w:r>
    </w:p>
    <w:p w:rsidR="00E040BC" w:rsidRPr="007A6DD4" w:rsidRDefault="00E040BC" w:rsidP="00E040BC">
      <w:pPr>
        <w:rPr>
          <w:rFonts w:eastAsia="Calibri" w:cs="Times New Roman"/>
        </w:rPr>
      </w:pPr>
      <w:r w:rsidRPr="007A6DD4">
        <w:rPr>
          <w:rFonts w:eastAsia="Calibri" w:cs="Times New Roman"/>
        </w:rPr>
        <w:t>а) в каталог животных              б) в Красную книгу</w:t>
      </w:r>
    </w:p>
    <w:p w:rsidR="00E040BC" w:rsidRPr="007A6DD4" w:rsidRDefault="00E040BC" w:rsidP="00E040BC">
      <w:pPr>
        <w:rPr>
          <w:rFonts w:eastAsia="Calibri" w:cs="Times New Roman"/>
        </w:rPr>
      </w:pPr>
      <w:r w:rsidRPr="007A6DD4">
        <w:rPr>
          <w:rFonts w:eastAsia="Calibri" w:cs="Times New Roman"/>
        </w:rPr>
        <w:t>в) в определитель животных    г) в справочник</w:t>
      </w:r>
    </w:p>
    <w:p w:rsidR="00E040BC" w:rsidRPr="007A6DD4" w:rsidRDefault="00E040BC" w:rsidP="00E040BC">
      <w:pPr>
        <w:rPr>
          <w:rFonts w:eastAsia="Calibri" w:cs="Times New Roman"/>
        </w:rPr>
      </w:pPr>
      <w:r w:rsidRPr="007A6DD4">
        <w:rPr>
          <w:rFonts w:eastAsia="Calibri" w:cs="Times New Roman"/>
        </w:rPr>
        <w:t xml:space="preserve">4. Из перечисленных птиц назови </w:t>
      </w:r>
      <w:proofErr w:type="gramStart"/>
      <w:r w:rsidRPr="007A6DD4">
        <w:rPr>
          <w:rFonts w:eastAsia="Calibri" w:cs="Times New Roman"/>
        </w:rPr>
        <w:t>перелетную</w:t>
      </w:r>
      <w:proofErr w:type="gramEnd"/>
      <w:r w:rsidRPr="007A6DD4">
        <w:rPr>
          <w:rFonts w:eastAsia="Calibri" w:cs="Times New Roman"/>
        </w:rPr>
        <w:t>:</w:t>
      </w:r>
    </w:p>
    <w:p w:rsidR="00E040BC" w:rsidRPr="007A6DD4" w:rsidRDefault="00E040BC" w:rsidP="00E040BC">
      <w:pPr>
        <w:rPr>
          <w:rFonts w:eastAsia="Calibri" w:cs="Times New Roman"/>
        </w:rPr>
      </w:pPr>
      <w:r w:rsidRPr="007A6DD4">
        <w:rPr>
          <w:rFonts w:eastAsia="Calibri" w:cs="Times New Roman"/>
        </w:rPr>
        <w:t>а) утка    б) воробей    в) ворон     г) синица</w:t>
      </w:r>
    </w:p>
    <w:p w:rsidR="00E040BC" w:rsidRPr="007A6DD4" w:rsidRDefault="00E040BC" w:rsidP="00E040BC">
      <w:pPr>
        <w:rPr>
          <w:rFonts w:eastAsia="Calibri" w:cs="Times New Roman"/>
        </w:rPr>
      </w:pPr>
      <w:r w:rsidRPr="007A6DD4">
        <w:rPr>
          <w:rFonts w:eastAsia="Calibri" w:cs="Times New Roman"/>
        </w:rPr>
        <w:t>5. Укажи животное, которое обитает в водной среде:</w:t>
      </w:r>
    </w:p>
    <w:p w:rsidR="00E040BC" w:rsidRPr="007A6DD4" w:rsidRDefault="00E040BC" w:rsidP="00E040BC">
      <w:pPr>
        <w:rPr>
          <w:rFonts w:eastAsia="Calibri" w:cs="Times New Roman"/>
        </w:rPr>
      </w:pPr>
      <w:r w:rsidRPr="007A6DD4">
        <w:rPr>
          <w:rFonts w:eastAsia="Calibri" w:cs="Times New Roman"/>
        </w:rPr>
        <w:t>а) хомяк        б) окунь        в) орел     г) кузнечик</w:t>
      </w:r>
    </w:p>
    <w:p w:rsidR="00E040BC" w:rsidRPr="007A6DD4" w:rsidRDefault="00E040BC" w:rsidP="00E040BC">
      <w:pPr>
        <w:rPr>
          <w:rFonts w:eastAsia="Calibri" w:cs="Times New Roman"/>
        </w:rPr>
      </w:pPr>
      <w:r w:rsidRPr="007A6DD4">
        <w:rPr>
          <w:rFonts w:eastAsia="Calibri" w:cs="Times New Roman"/>
        </w:rPr>
        <w:t>6. Какой орган участвует в процессе дыхания:</w:t>
      </w:r>
    </w:p>
    <w:p w:rsidR="00E040BC" w:rsidRPr="007A6DD4" w:rsidRDefault="00E040BC" w:rsidP="00E040BC">
      <w:pPr>
        <w:rPr>
          <w:rFonts w:eastAsia="Calibri" w:cs="Times New Roman"/>
        </w:rPr>
      </w:pPr>
      <w:r w:rsidRPr="007A6DD4">
        <w:rPr>
          <w:rFonts w:eastAsia="Calibri" w:cs="Times New Roman"/>
        </w:rPr>
        <w:t>а) сердце      б) легкие    в) печень        г) кишечник</w:t>
      </w:r>
    </w:p>
    <w:p w:rsidR="00E040BC" w:rsidRPr="007A6DD4" w:rsidRDefault="00E040BC" w:rsidP="00E040BC">
      <w:pPr>
        <w:rPr>
          <w:rFonts w:eastAsia="Calibri" w:cs="Times New Roman"/>
        </w:rPr>
      </w:pPr>
      <w:r w:rsidRPr="007A6DD4">
        <w:rPr>
          <w:rFonts w:eastAsia="Calibri" w:cs="Times New Roman"/>
        </w:rPr>
        <w:t>7. Как нужно относиться к растениям?</w:t>
      </w:r>
    </w:p>
    <w:p w:rsidR="00E040BC" w:rsidRPr="007A6DD4" w:rsidRDefault="00E040BC" w:rsidP="00E040BC">
      <w:pPr>
        <w:rPr>
          <w:rFonts w:eastAsia="Calibri" w:cs="Times New Roman"/>
        </w:rPr>
      </w:pPr>
      <w:r w:rsidRPr="007A6DD4">
        <w:rPr>
          <w:rFonts w:eastAsia="Calibri" w:cs="Times New Roman"/>
        </w:rPr>
        <w:t>а) ломать ветки на деревьях                б) сажать растения и ухаживать за ними</w:t>
      </w:r>
    </w:p>
    <w:p w:rsidR="00E040BC" w:rsidRPr="007A6DD4" w:rsidRDefault="00E040BC" w:rsidP="00E040BC">
      <w:pPr>
        <w:rPr>
          <w:rFonts w:eastAsia="Calibri" w:cs="Times New Roman"/>
        </w:rPr>
      </w:pPr>
      <w:r w:rsidRPr="007A6DD4">
        <w:rPr>
          <w:rFonts w:eastAsia="Calibri" w:cs="Times New Roman"/>
        </w:rPr>
        <w:t>в) собирать букеты полевых цветов    г) бегать по траве, чтобы ее вытоптать</w:t>
      </w:r>
    </w:p>
    <w:p w:rsidR="00E040BC" w:rsidRPr="007A6DD4" w:rsidRDefault="00E040BC" w:rsidP="00E040BC">
      <w:pPr>
        <w:rPr>
          <w:rFonts w:eastAsia="Calibri" w:cs="Times New Roman"/>
        </w:rPr>
      </w:pPr>
      <w:r w:rsidRPr="007A6DD4">
        <w:rPr>
          <w:rFonts w:eastAsia="Calibri" w:cs="Times New Roman"/>
        </w:rPr>
        <w:t>8. Укажи, что из перечисленного является вредной привычкой:</w:t>
      </w:r>
    </w:p>
    <w:p w:rsidR="00E040BC" w:rsidRPr="007A6DD4" w:rsidRDefault="00E040BC" w:rsidP="00E040BC">
      <w:pPr>
        <w:rPr>
          <w:rFonts w:eastAsia="Calibri" w:cs="Times New Roman"/>
        </w:rPr>
      </w:pPr>
      <w:r w:rsidRPr="007A6DD4">
        <w:rPr>
          <w:rFonts w:eastAsia="Calibri" w:cs="Times New Roman"/>
        </w:rPr>
        <w:t>а) занятие спортом     б) использование чужих предметов личной гигиены</w:t>
      </w:r>
    </w:p>
    <w:p w:rsidR="00E040BC" w:rsidRPr="007A6DD4" w:rsidRDefault="00E040BC" w:rsidP="00E040BC">
      <w:pPr>
        <w:rPr>
          <w:rFonts w:eastAsia="Calibri" w:cs="Times New Roman"/>
        </w:rPr>
      </w:pPr>
      <w:r w:rsidRPr="007A6DD4">
        <w:rPr>
          <w:rFonts w:eastAsia="Calibri" w:cs="Times New Roman"/>
        </w:rPr>
        <w:t>в) правильное питание          г) соблюдение режима дня</w:t>
      </w:r>
    </w:p>
    <w:p w:rsidR="00E040BC" w:rsidRPr="007A6DD4" w:rsidRDefault="00E040BC" w:rsidP="00E040BC">
      <w:pPr>
        <w:rPr>
          <w:rFonts w:eastAsia="Calibri" w:cs="Times New Roman"/>
        </w:rPr>
      </w:pPr>
      <w:r w:rsidRPr="007A6DD4">
        <w:rPr>
          <w:rFonts w:eastAsia="Calibri" w:cs="Times New Roman"/>
        </w:rPr>
        <w:t>9. Распредели слова на две группы, дай название каждой группе:</w:t>
      </w:r>
    </w:p>
    <w:p w:rsidR="00E040BC" w:rsidRPr="007A6DD4" w:rsidRDefault="00E040BC" w:rsidP="00E040BC">
      <w:pPr>
        <w:rPr>
          <w:rFonts w:eastAsia="Calibri" w:cs="Times New Roman"/>
        </w:rPr>
      </w:pPr>
      <w:r w:rsidRPr="007A6DD4">
        <w:rPr>
          <w:rFonts w:eastAsia="Calibri" w:cs="Times New Roman"/>
        </w:rPr>
        <w:t>кишечник, бронхи, гортань, лёгкие, желудок, зубы, нос</w:t>
      </w:r>
    </w:p>
    <w:p w:rsidR="00E040BC" w:rsidRPr="007A6DD4" w:rsidRDefault="00E040BC" w:rsidP="00E040BC">
      <w:pPr>
        <w:rPr>
          <w:rFonts w:eastAsia="Calibri" w:cs="Times New Roman"/>
        </w:rPr>
      </w:pPr>
    </w:p>
    <w:p w:rsidR="00E040BC" w:rsidRPr="007A6DD4" w:rsidRDefault="00E040BC" w:rsidP="00E040BC">
      <w:pPr>
        <w:rPr>
          <w:rFonts w:eastAsia="Calibri" w:cs="Times New Roman"/>
        </w:rPr>
      </w:pPr>
      <w:r w:rsidRPr="007A6DD4">
        <w:rPr>
          <w:rFonts w:eastAsia="Calibri" w:cs="Times New Roman"/>
        </w:rPr>
        <w:t>1.______________________________________________________________________</w:t>
      </w:r>
    </w:p>
    <w:p w:rsidR="00E040BC" w:rsidRPr="007A6DD4" w:rsidRDefault="00E040BC" w:rsidP="00E040BC">
      <w:pPr>
        <w:rPr>
          <w:rFonts w:eastAsia="Calibri" w:cs="Times New Roman"/>
        </w:rPr>
      </w:pPr>
    </w:p>
    <w:p w:rsidR="00E040BC" w:rsidRPr="007A6DD4" w:rsidRDefault="00E040BC" w:rsidP="00E040BC">
      <w:pPr>
        <w:rPr>
          <w:rFonts w:eastAsia="Calibri" w:cs="Times New Roman"/>
        </w:rPr>
      </w:pPr>
      <w:r w:rsidRPr="007A6DD4">
        <w:rPr>
          <w:rFonts w:eastAsia="Calibri" w:cs="Times New Roman"/>
        </w:rPr>
        <w:t>2.______________________________________________________________________</w:t>
      </w:r>
    </w:p>
    <w:p w:rsidR="00E040BC" w:rsidRDefault="00E040BC" w:rsidP="00E040BC">
      <w:pPr>
        <w:rPr>
          <w:rFonts w:eastAsia="Calibri" w:cs="Times New Roman"/>
        </w:rPr>
      </w:pPr>
      <w:r w:rsidRPr="007A6DD4">
        <w:rPr>
          <w:rFonts w:eastAsia="Calibri" w:cs="Times New Roman"/>
        </w:rPr>
        <w:t>10. Запиши в таблицу примеры растений, которые размножаются вегетативно (частями растений) и семенами.</w:t>
      </w:r>
    </w:p>
    <w:tbl>
      <w:tblPr>
        <w:tblStyle w:val="af"/>
        <w:tblW w:w="9606" w:type="dxa"/>
        <w:tblLook w:val="04A0"/>
      </w:tblPr>
      <w:tblGrid>
        <w:gridCol w:w="3936"/>
        <w:gridCol w:w="5670"/>
      </w:tblGrid>
      <w:tr w:rsidR="00E040BC" w:rsidTr="00892A8F">
        <w:tc>
          <w:tcPr>
            <w:tcW w:w="3936" w:type="dxa"/>
          </w:tcPr>
          <w:p w:rsidR="00E040BC" w:rsidRDefault="00E040BC" w:rsidP="00892A8F">
            <w:pPr>
              <w:tabs>
                <w:tab w:val="left" w:pos="3294"/>
              </w:tabs>
              <w:spacing w:after="0" w:line="240" w:lineRule="auto"/>
              <w:rPr>
                <w:rFonts w:eastAsia="Calibri" w:cs="Times New Roman"/>
                <w:sz w:val="24"/>
                <w:szCs w:val="24"/>
              </w:rPr>
            </w:pPr>
            <w:r w:rsidRPr="007A6DD4">
              <w:rPr>
                <w:rFonts w:eastAsia="Calibri" w:cs="Times New Roman"/>
                <w:sz w:val="24"/>
                <w:szCs w:val="24"/>
              </w:rPr>
              <w:t>Вегетативно (частями растений)</w:t>
            </w:r>
          </w:p>
        </w:tc>
        <w:tc>
          <w:tcPr>
            <w:tcW w:w="5670" w:type="dxa"/>
          </w:tcPr>
          <w:p w:rsidR="00E040BC" w:rsidRDefault="00E040BC" w:rsidP="00892A8F">
            <w:pPr>
              <w:spacing w:after="0" w:line="240" w:lineRule="auto"/>
              <w:rPr>
                <w:rFonts w:eastAsia="Calibri" w:cs="Times New Roman"/>
                <w:sz w:val="24"/>
                <w:szCs w:val="24"/>
              </w:rPr>
            </w:pPr>
          </w:p>
        </w:tc>
      </w:tr>
      <w:tr w:rsidR="00E040BC" w:rsidTr="00892A8F">
        <w:tc>
          <w:tcPr>
            <w:tcW w:w="3936" w:type="dxa"/>
          </w:tcPr>
          <w:p w:rsidR="00E040BC" w:rsidRDefault="00E040BC" w:rsidP="00892A8F">
            <w:pPr>
              <w:spacing w:after="0" w:line="240" w:lineRule="auto"/>
              <w:rPr>
                <w:rFonts w:eastAsia="Calibri" w:cs="Times New Roman"/>
                <w:sz w:val="24"/>
                <w:szCs w:val="24"/>
              </w:rPr>
            </w:pPr>
            <w:r w:rsidRPr="007A6DD4">
              <w:rPr>
                <w:rFonts w:eastAsia="Calibri" w:cs="Times New Roman"/>
                <w:sz w:val="24"/>
                <w:szCs w:val="24"/>
              </w:rPr>
              <w:t>Семенами</w:t>
            </w:r>
          </w:p>
        </w:tc>
        <w:tc>
          <w:tcPr>
            <w:tcW w:w="5670" w:type="dxa"/>
          </w:tcPr>
          <w:p w:rsidR="00E040BC" w:rsidRDefault="00E040BC" w:rsidP="00892A8F">
            <w:pPr>
              <w:spacing w:after="0" w:line="240" w:lineRule="auto"/>
              <w:rPr>
                <w:rFonts w:eastAsia="Calibri" w:cs="Times New Roman"/>
                <w:sz w:val="24"/>
                <w:szCs w:val="24"/>
              </w:rPr>
            </w:pPr>
          </w:p>
        </w:tc>
      </w:tr>
    </w:tbl>
    <w:p w:rsidR="00E040BC" w:rsidRPr="007A6DD4" w:rsidRDefault="00E040BC" w:rsidP="00E040BC">
      <w:pPr>
        <w:rPr>
          <w:rFonts w:eastAsia="Calibri" w:cs="Times New Roman"/>
        </w:rPr>
      </w:pPr>
    </w:p>
    <w:p w:rsidR="00E040BC" w:rsidRPr="007A6DD4" w:rsidRDefault="00E040BC" w:rsidP="00E040BC">
      <w:pPr>
        <w:jc w:val="center"/>
        <w:rPr>
          <w:rFonts w:eastAsia="Times New Roman" w:cs="Times New Roman"/>
          <w:b/>
          <w:lang w:eastAsia="ru-RU"/>
        </w:rPr>
      </w:pPr>
      <w:r>
        <w:rPr>
          <w:rFonts w:eastAsia="Times New Roman" w:cs="Times New Roman"/>
          <w:b/>
          <w:lang w:eastAsia="ru-RU"/>
        </w:rPr>
        <w:t xml:space="preserve">4.2 </w:t>
      </w:r>
      <w:r w:rsidRPr="00C5154C">
        <w:rPr>
          <w:rFonts w:eastAsia="Times New Roman" w:cs="Times New Roman"/>
          <w:b/>
          <w:lang w:eastAsia="ru-RU"/>
        </w:rPr>
        <w:t>Итоговая контрольная работа по биологии в 5 классе</w:t>
      </w:r>
    </w:p>
    <w:p w:rsidR="00E040BC" w:rsidRPr="007A6DD4" w:rsidRDefault="00E040BC" w:rsidP="00E040BC">
      <w:pPr>
        <w:jc w:val="center"/>
        <w:rPr>
          <w:rFonts w:eastAsia="Times New Roman" w:cs="Times New Roman"/>
          <w:b/>
          <w:lang w:eastAsia="ru-RU"/>
        </w:rPr>
      </w:pPr>
    </w:p>
    <w:p w:rsidR="00E040BC" w:rsidRDefault="00E040BC" w:rsidP="00E040BC">
      <w:pPr>
        <w:jc w:val="center"/>
        <w:rPr>
          <w:rFonts w:eastAsia="Times New Roman" w:cs="Times New Roman"/>
          <w:b/>
          <w:lang w:eastAsia="ru-RU"/>
        </w:rPr>
      </w:pPr>
      <w:r w:rsidRPr="007A6DD4">
        <w:rPr>
          <w:rFonts w:eastAsia="Times New Roman" w:cs="Times New Roman"/>
          <w:b/>
          <w:lang w:eastAsia="ru-RU"/>
        </w:rPr>
        <w:t xml:space="preserve"> Кодификатор  </w:t>
      </w:r>
    </w:p>
    <w:p w:rsidR="00E040BC" w:rsidRDefault="00E040BC" w:rsidP="00E040BC">
      <w:pPr>
        <w:jc w:val="center"/>
        <w:rPr>
          <w:rFonts w:eastAsia="Times New Roman" w:cs="Times New Roman"/>
          <w:lang w:eastAsia="ru-RU"/>
        </w:rPr>
      </w:pPr>
      <w:r w:rsidRPr="00EA3649">
        <w:rPr>
          <w:rFonts w:eastAsia="Times New Roman" w:cs="Times New Roman"/>
          <w:lang w:eastAsia="ru-RU"/>
        </w:rPr>
        <w:t xml:space="preserve">элементов  </w:t>
      </w:r>
      <w:r>
        <w:rPr>
          <w:rFonts w:eastAsia="Times New Roman" w:cs="Times New Roman"/>
          <w:lang w:eastAsia="ru-RU"/>
        </w:rPr>
        <w:t xml:space="preserve">предметного </w:t>
      </w:r>
      <w:r w:rsidRPr="00EA3649">
        <w:rPr>
          <w:rFonts w:eastAsia="Times New Roman" w:cs="Times New Roman"/>
          <w:lang w:eastAsia="ru-RU"/>
        </w:rPr>
        <w:t>содержания</w:t>
      </w:r>
      <w:proofErr w:type="gramStart"/>
      <w:r>
        <w:rPr>
          <w:rFonts w:eastAsia="Times New Roman" w:cs="Times New Roman"/>
          <w:lang w:eastAsia="ru-RU"/>
        </w:rPr>
        <w:t>,п</w:t>
      </w:r>
      <w:proofErr w:type="gramEnd"/>
      <w:r>
        <w:rPr>
          <w:rFonts w:eastAsia="Times New Roman" w:cs="Times New Roman"/>
          <w:lang w:eastAsia="ru-RU"/>
        </w:rPr>
        <w:t xml:space="preserve">роверяемых на итоговой контрольной работе </w:t>
      </w:r>
    </w:p>
    <w:p w:rsidR="00E040BC" w:rsidRDefault="00E040BC" w:rsidP="00E040BC">
      <w:pPr>
        <w:jc w:val="center"/>
        <w:rPr>
          <w:rFonts w:eastAsia="Times New Roman" w:cs="Times New Roman"/>
          <w:lang w:eastAsia="ru-RU"/>
        </w:rPr>
      </w:pPr>
      <w:r>
        <w:rPr>
          <w:rFonts w:eastAsia="Times New Roman" w:cs="Times New Roman"/>
          <w:lang w:eastAsia="ru-RU"/>
        </w:rPr>
        <w:t>по биологии в 5 классе</w:t>
      </w:r>
    </w:p>
    <w:p w:rsidR="00E040BC" w:rsidRPr="00EA3649" w:rsidRDefault="00E040BC" w:rsidP="00E040BC">
      <w:pPr>
        <w:jc w:val="center"/>
        <w:rPr>
          <w:rFonts w:eastAsia="Times New Roman" w:cs="Times New Roman"/>
          <w:lang w:eastAsia="ru-RU"/>
        </w:rPr>
      </w:pPr>
    </w:p>
    <w:tbl>
      <w:tblPr>
        <w:tblStyle w:val="15"/>
        <w:tblW w:w="14034" w:type="dxa"/>
        <w:tblInd w:w="108" w:type="dxa"/>
        <w:tblLayout w:type="fixed"/>
        <w:tblLook w:val="04A0"/>
      </w:tblPr>
      <w:tblGrid>
        <w:gridCol w:w="709"/>
        <w:gridCol w:w="1276"/>
        <w:gridCol w:w="12049"/>
      </w:tblGrid>
      <w:tr w:rsidR="00E040BC" w:rsidRPr="007A6DD4" w:rsidTr="00E040BC">
        <w:tc>
          <w:tcPr>
            <w:tcW w:w="709" w:type="dxa"/>
          </w:tcPr>
          <w:p w:rsidR="00E040BC" w:rsidRPr="007A6DD4" w:rsidRDefault="00E040BC" w:rsidP="00892A8F">
            <w:pPr>
              <w:rPr>
                <w:rFonts w:ascii="Times New Roman" w:hAnsi="Times New Roman" w:cs="Times New Roman"/>
                <w:sz w:val="24"/>
                <w:szCs w:val="24"/>
              </w:rPr>
            </w:pPr>
            <w:r w:rsidRPr="007A6DD4">
              <w:rPr>
                <w:rFonts w:ascii="Times New Roman" w:hAnsi="Times New Roman" w:cs="Times New Roman"/>
                <w:sz w:val="24"/>
                <w:szCs w:val="24"/>
              </w:rPr>
              <w:t>код раздела</w:t>
            </w:r>
          </w:p>
        </w:tc>
        <w:tc>
          <w:tcPr>
            <w:tcW w:w="1276" w:type="dxa"/>
          </w:tcPr>
          <w:p w:rsidR="00E040BC" w:rsidRPr="007A6DD4" w:rsidRDefault="00E040BC" w:rsidP="00892A8F">
            <w:pPr>
              <w:rPr>
                <w:rFonts w:ascii="Times New Roman" w:hAnsi="Times New Roman" w:cs="Times New Roman"/>
                <w:sz w:val="24"/>
                <w:szCs w:val="24"/>
              </w:rPr>
            </w:pPr>
            <w:r w:rsidRPr="007A6DD4">
              <w:rPr>
                <w:rFonts w:ascii="Times New Roman" w:hAnsi="Times New Roman" w:cs="Times New Roman"/>
                <w:sz w:val="24"/>
                <w:szCs w:val="24"/>
              </w:rPr>
              <w:t>код контролируемого элемента</w:t>
            </w:r>
          </w:p>
        </w:tc>
        <w:tc>
          <w:tcPr>
            <w:tcW w:w="12049"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Элементы содержания, проверяемые заданиями итоговой контрольной работы</w:t>
            </w:r>
          </w:p>
        </w:tc>
      </w:tr>
      <w:tr w:rsidR="00E040BC" w:rsidRPr="007A6DD4" w:rsidTr="00E040BC">
        <w:tc>
          <w:tcPr>
            <w:tcW w:w="709" w:type="dxa"/>
            <w:vMerge w:val="restart"/>
          </w:tcPr>
          <w:p w:rsidR="00E040BC" w:rsidRPr="007A6DD4" w:rsidRDefault="00E040BC" w:rsidP="00892A8F">
            <w:pPr>
              <w:jc w:val="center"/>
              <w:rPr>
                <w:rFonts w:ascii="Times New Roman" w:hAnsi="Times New Roman" w:cs="Times New Roman"/>
                <w:b/>
                <w:sz w:val="24"/>
                <w:szCs w:val="24"/>
              </w:rPr>
            </w:pPr>
            <w:r w:rsidRPr="007A6DD4">
              <w:rPr>
                <w:rFonts w:ascii="Times New Roman" w:hAnsi="Times New Roman" w:cs="Times New Roman"/>
                <w:b/>
                <w:sz w:val="24"/>
                <w:szCs w:val="24"/>
              </w:rPr>
              <w:t>1</w:t>
            </w:r>
          </w:p>
        </w:tc>
        <w:tc>
          <w:tcPr>
            <w:tcW w:w="1276" w:type="dxa"/>
          </w:tcPr>
          <w:p w:rsidR="00E040BC" w:rsidRPr="007A6DD4" w:rsidRDefault="00E040BC" w:rsidP="00892A8F">
            <w:pPr>
              <w:rPr>
                <w:rFonts w:ascii="Times New Roman" w:hAnsi="Times New Roman" w:cs="Times New Roman"/>
                <w:sz w:val="24"/>
                <w:szCs w:val="24"/>
              </w:rPr>
            </w:pPr>
          </w:p>
        </w:tc>
        <w:tc>
          <w:tcPr>
            <w:tcW w:w="12049" w:type="dxa"/>
          </w:tcPr>
          <w:p w:rsidR="00E040BC" w:rsidRPr="007A6DD4" w:rsidRDefault="00E040BC" w:rsidP="00892A8F">
            <w:pPr>
              <w:keepNext/>
              <w:jc w:val="both"/>
              <w:outlineLvl w:val="0"/>
              <w:rPr>
                <w:rFonts w:ascii="Times New Roman" w:hAnsi="Times New Roman" w:cs="Times New Roman"/>
                <w:b/>
                <w:bCs/>
                <w:sz w:val="24"/>
                <w:szCs w:val="24"/>
              </w:rPr>
            </w:pPr>
            <w:r w:rsidRPr="007A6DD4">
              <w:rPr>
                <w:rFonts w:ascii="Times New Roman" w:hAnsi="Times New Roman" w:cs="Times New Roman"/>
                <w:b/>
                <w:bCs/>
                <w:sz w:val="24"/>
                <w:szCs w:val="24"/>
              </w:rPr>
              <w:t>Живые организмы</w:t>
            </w:r>
          </w:p>
        </w:tc>
      </w:tr>
      <w:tr w:rsidR="00E040BC" w:rsidRPr="007A6DD4" w:rsidTr="00E040BC">
        <w:tc>
          <w:tcPr>
            <w:tcW w:w="709" w:type="dxa"/>
            <w:vMerge/>
          </w:tcPr>
          <w:p w:rsidR="00E040BC" w:rsidRPr="007A6DD4" w:rsidRDefault="00E040BC" w:rsidP="00892A8F">
            <w:pPr>
              <w:jc w:val="center"/>
              <w:rPr>
                <w:rFonts w:ascii="Times New Roman" w:hAnsi="Times New Roman" w:cs="Times New Roman"/>
                <w:sz w:val="24"/>
                <w:szCs w:val="24"/>
              </w:rPr>
            </w:pPr>
          </w:p>
        </w:tc>
        <w:tc>
          <w:tcPr>
            <w:tcW w:w="1276"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1.1</w:t>
            </w:r>
          </w:p>
        </w:tc>
        <w:tc>
          <w:tcPr>
            <w:tcW w:w="12049" w:type="dxa"/>
          </w:tcPr>
          <w:p w:rsidR="00E040BC" w:rsidRPr="007A6DD4" w:rsidRDefault="00E040BC" w:rsidP="00892A8F">
            <w:pPr>
              <w:keepNext/>
              <w:ind w:firstLine="360"/>
              <w:jc w:val="both"/>
              <w:outlineLvl w:val="0"/>
              <w:rPr>
                <w:rFonts w:ascii="Times New Roman" w:hAnsi="Times New Roman" w:cs="Times New Roman"/>
                <w:b/>
                <w:bCs/>
                <w:sz w:val="24"/>
                <w:szCs w:val="24"/>
                <w:u w:val="single"/>
              </w:rPr>
            </w:pPr>
            <w:r w:rsidRPr="007A6DD4">
              <w:rPr>
                <w:rFonts w:ascii="Times New Roman" w:eastAsia="Times New Roman" w:hAnsi="Times New Roman" w:cs="Times New Roman"/>
                <w:bCs/>
                <w:sz w:val="24"/>
                <w:szCs w:val="24"/>
              </w:rP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Свойства живых организмов.</w:t>
            </w:r>
          </w:p>
        </w:tc>
      </w:tr>
      <w:tr w:rsidR="00E040BC" w:rsidRPr="007A6DD4" w:rsidTr="00E040BC">
        <w:tc>
          <w:tcPr>
            <w:tcW w:w="709" w:type="dxa"/>
            <w:vMerge/>
          </w:tcPr>
          <w:p w:rsidR="00E040BC" w:rsidRPr="007A6DD4" w:rsidRDefault="00E040BC" w:rsidP="00892A8F">
            <w:pPr>
              <w:jc w:val="center"/>
              <w:rPr>
                <w:rFonts w:ascii="Times New Roman" w:hAnsi="Times New Roman" w:cs="Times New Roman"/>
                <w:sz w:val="24"/>
                <w:szCs w:val="24"/>
              </w:rPr>
            </w:pPr>
          </w:p>
        </w:tc>
        <w:tc>
          <w:tcPr>
            <w:tcW w:w="1276"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1.2</w:t>
            </w:r>
          </w:p>
        </w:tc>
        <w:tc>
          <w:tcPr>
            <w:tcW w:w="12049" w:type="dxa"/>
          </w:tcPr>
          <w:p w:rsidR="00E040BC" w:rsidRPr="007A6DD4" w:rsidRDefault="00E040BC" w:rsidP="00892A8F">
            <w:pPr>
              <w:keepNext/>
              <w:ind w:firstLine="360"/>
              <w:jc w:val="both"/>
              <w:outlineLvl w:val="0"/>
              <w:rPr>
                <w:rFonts w:ascii="Times New Roman" w:eastAsia="Times New Roman" w:hAnsi="Times New Roman" w:cs="Times New Roman"/>
                <w:bCs/>
                <w:sz w:val="24"/>
                <w:szCs w:val="24"/>
              </w:rPr>
            </w:pPr>
            <w:r w:rsidRPr="007A6DD4">
              <w:rPr>
                <w:rFonts w:ascii="Times New Roman" w:eastAsia="Times New Roman" w:hAnsi="Times New Roman" w:cs="Times New Roman"/>
                <w:bCs/>
                <w:sz w:val="24"/>
                <w:szCs w:val="24"/>
              </w:rPr>
              <w:t xml:space="preserve">Клетка–основа строения ижизнедеятельности организмов. Строение и жизнедеятельность клетки. Бактериальная клетка. Растительная клетка. </w:t>
            </w:r>
          </w:p>
        </w:tc>
      </w:tr>
      <w:tr w:rsidR="00E040BC" w:rsidRPr="007A6DD4" w:rsidTr="00E040BC">
        <w:tc>
          <w:tcPr>
            <w:tcW w:w="709" w:type="dxa"/>
            <w:vMerge/>
          </w:tcPr>
          <w:p w:rsidR="00E040BC" w:rsidRPr="007A6DD4" w:rsidRDefault="00E040BC" w:rsidP="00892A8F">
            <w:pPr>
              <w:jc w:val="center"/>
              <w:rPr>
                <w:rFonts w:ascii="Times New Roman" w:hAnsi="Times New Roman" w:cs="Times New Roman"/>
                <w:sz w:val="24"/>
                <w:szCs w:val="24"/>
              </w:rPr>
            </w:pPr>
          </w:p>
        </w:tc>
        <w:tc>
          <w:tcPr>
            <w:tcW w:w="1276"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1.3</w:t>
            </w:r>
          </w:p>
        </w:tc>
        <w:tc>
          <w:tcPr>
            <w:tcW w:w="12049" w:type="dxa"/>
          </w:tcPr>
          <w:p w:rsidR="00E040BC" w:rsidRPr="007A6DD4" w:rsidRDefault="00E040BC" w:rsidP="00892A8F">
            <w:pPr>
              <w:keepNext/>
              <w:ind w:firstLine="360"/>
              <w:jc w:val="both"/>
              <w:outlineLvl w:val="0"/>
              <w:rPr>
                <w:rFonts w:ascii="Times New Roman" w:eastAsia="Times New Roman" w:hAnsi="Times New Roman" w:cs="Times New Roman"/>
                <w:bCs/>
                <w:sz w:val="24"/>
                <w:szCs w:val="24"/>
              </w:rPr>
            </w:pPr>
            <w:r w:rsidRPr="007A6DD4">
              <w:rPr>
                <w:rFonts w:ascii="Times New Roman" w:eastAsia="Times New Roman" w:hAnsi="Times New Roman" w:cs="Times New Roman"/>
                <w:bCs/>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w:t>
            </w:r>
          </w:p>
        </w:tc>
      </w:tr>
      <w:tr w:rsidR="00E040BC" w:rsidRPr="007A6DD4" w:rsidTr="00E040BC">
        <w:tc>
          <w:tcPr>
            <w:tcW w:w="709" w:type="dxa"/>
            <w:vMerge w:val="restart"/>
          </w:tcPr>
          <w:p w:rsidR="00E040BC" w:rsidRPr="007A6DD4" w:rsidRDefault="00E040BC" w:rsidP="00892A8F">
            <w:pPr>
              <w:jc w:val="center"/>
              <w:rPr>
                <w:rFonts w:ascii="Times New Roman" w:hAnsi="Times New Roman" w:cs="Times New Roman"/>
                <w:b/>
                <w:sz w:val="24"/>
                <w:szCs w:val="24"/>
              </w:rPr>
            </w:pPr>
            <w:r w:rsidRPr="007A6DD4">
              <w:rPr>
                <w:rFonts w:ascii="Times New Roman" w:hAnsi="Times New Roman" w:cs="Times New Roman"/>
                <w:b/>
                <w:sz w:val="24"/>
                <w:szCs w:val="24"/>
              </w:rPr>
              <w:t>2</w:t>
            </w:r>
          </w:p>
        </w:tc>
        <w:tc>
          <w:tcPr>
            <w:tcW w:w="1276" w:type="dxa"/>
          </w:tcPr>
          <w:p w:rsidR="00E040BC" w:rsidRPr="007A6DD4" w:rsidRDefault="00E040BC" w:rsidP="00892A8F">
            <w:pPr>
              <w:jc w:val="center"/>
              <w:rPr>
                <w:rFonts w:ascii="Times New Roman" w:hAnsi="Times New Roman" w:cs="Times New Roman"/>
                <w:sz w:val="24"/>
                <w:szCs w:val="24"/>
              </w:rPr>
            </w:pPr>
          </w:p>
        </w:tc>
        <w:tc>
          <w:tcPr>
            <w:tcW w:w="12049" w:type="dxa"/>
          </w:tcPr>
          <w:p w:rsidR="00E040BC" w:rsidRPr="007A6DD4" w:rsidRDefault="00E040BC" w:rsidP="00892A8F">
            <w:pPr>
              <w:keepNext/>
              <w:jc w:val="both"/>
              <w:outlineLvl w:val="0"/>
              <w:rPr>
                <w:rFonts w:ascii="Times New Roman" w:eastAsia="Times New Roman" w:hAnsi="Times New Roman" w:cs="Times New Roman"/>
                <w:b/>
                <w:bCs/>
                <w:sz w:val="24"/>
                <w:szCs w:val="24"/>
              </w:rPr>
            </w:pPr>
            <w:r w:rsidRPr="007A6DD4">
              <w:rPr>
                <w:rFonts w:ascii="Times New Roman" w:eastAsia="Times New Roman" w:hAnsi="Times New Roman" w:cs="Times New Roman"/>
                <w:b/>
                <w:bCs/>
                <w:sz w:val="24"/>
                <w:szCs w:val="24"/>
              </w:rPr>
              <w:t>Царство Бактерии</w:t>
            </w:r>
          </w:p>
        </w:tc>
      </w:tr>
      <w:tr w:rsidR="00E040BC" w:rsidRPr="007A6DD4" w:rsidTr="00E040BC">
        <w:tc>
          <w:tcPr>
            <w:tcW w:w="709" w:type="dxa"/>
            <w:vMerge/>
          </w:tcPr>
          <w:p w:rsidR="00E040BC" w:rsidRPr="007A6DD4" w:rsidRDefault="00E040BC" w:rsidP="00892A8F">
            <w:pPr>
              <w:jc w:val="center"/>
              <w:rPr>
                <w:rFonts w:ascii="Times New Roman" w:hAnsi="Times New Roman" w:cs="Times New Roman"/>
                <w:sz w:val="24"/>
                <w:szCs w:val="24"/>
              </w:rPr>
            </w:pPr>
          </w:p>
        </w:tc>
        <w:tc>
          <w:tcPr>
            <w:tcW w:w="1276"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2.1</w:t>
            </w:r>
          </w:p>
        </w:tc>
        <w:tc>
          <w:tcPr>
            <w:tcW w:w="12049" w:type="dxa"/>
          </w:tcPr>
          <w:p w:rsidR="00E040BC" w:rsidRPr="007A6DD4" w:rsidRDefault="00E040BC" w:rsidP="00892A8F">
            <w:pPr>
              <w:keepNext/>
              <w:ind w:firstLine="360"/>
              <w:jc w:val="both"/>
              <w:outlineLvl w:val="0"/>
              <w:rPr>
                <w:rFonts w:ascii="Times New Roman" w:eastAsia="Times New Roman" w:hAnsi="Times New Roman" w:cs="Times New Roman"/>
                <w:b/>
                <w:bCs/>
                <w:sz w:val="24"/>
                <w:szCs w:val="24"/>
              </w:rPr>
            </w:pPr>
            <w:r w:rsidRPr="007A6DD4">
              <w:rPr>
                <w:rFonts w:ascii="Times New Roman" w:eastAsia="Times New Roman" w:hAnsi="Times New Roman" w:cs="Times New Roman"/>
                <w:bCs/>
                <w:sz w:val="24"/>
                <w:szCs w:val="24"/>
              </w:rPr>
              <w:t>Бактерии,их строение и жизнедеятельность</w:t>
            </w:r>
            <w:proofErr w:type="gramStart"/>
            <w:r w:rsidRPr="007A6DD4">
              <w:rPr>
                <w:rFonts w:ascii="Times New Roman" w:eastAsia="Times New Roman" w:hAnsi="Times New Roman" w:cs="Times New Roman"/>
                <w:bCs/>
                <w:sz w:val="24"/>
                <w:szCs w:val="24"/>
              </w:rPr>
              <w:t>.Р</w:t>
            </w:r>
            <w:proofErr w:type="gramEnd"/>
            <w:r w:rsidRPr="007A6DD4">
              <w:rPr>
                <w:rFonts w:ascii="Times New Roman" w:eastAsia="Times New Roman" w:hAnsi="Times New Roman" w:cs="Times New Roman"/>
                <w:bCs/>
                <w:sz w:val="24"/>
                <w:szCs w:val="24"/>
              </w:rPr>
              <w:t>ольбактерий в природе, жизни человека. Меры профилактики заболеваний, вызываемых бактериями</w:t>
            </w:r>
          </w:p>
        </w:tc>
      </w:tr>
      <w:tr w:rsidR="00E040BC" w:rsidRPr="007A6DD4" w:rsidTr="00E040BC">
        <w:tc>
          <w:tcPr>
            <w:tcW w:w="709" w:type="dxa"/>
            <w:vMerge w:val="restart"/>
          </w:tcPr>
          <w:p w:rsidR="00E040BC" w:rsidRPr="007A6DD4" w:rsidRDefault="00E040BC" w:rsidP="00892A8F">
            <w:pPr>
              <w:jc w:val="center"/>
              <w:rPr>
                <w:rFonts w:ascii="Times New Roman" w:hAnsi="Times New Roman" w:cs="Times New Roman"/>
                <w:b/>
                <w:sz w:val="24"/>
                <w:szCs w:val="24"/>
              </w:rPr>
            </w:pPr>
            <w:r w:rsidRPr="007A6DD4">
              <w:rPr>
                <w:rFonts w:ascii="Times New Roman" w:hAnsi="Times New Roman" w:cs="Times New Roman"/>
                <w:b/>
                <w:sz w:val="24"/>
                <w:szCs w:val="24"/>
              </w:rPr>
              <w:t>3</w:t>
            </w:r>
          </w:p>
        </w:tc>
        <w:tc>
          <w:tcPr>
            <w:tcW w:w="1276" w:type="dxa"/>
          </w:tcPr>
          <w:p w:rsidR="00E040BC" w:rsidRPr="007A6DD4" w:rsidRDefault="00E040BC" w:rsidP="00892A8F">
            <w:pPr>
              <w:jc w:val="center"/>
              <w:rPr>
                <w:rFonts w:ascii="Times New Roman" w:hAnsi="Times New Roman" w:cs="Times New Roman"/>
                <w:sz w:val="24"/>
                <w:szCs w:val="24"/>
              </w:rPr>
            </w:pPr>
          </w:p>
        </w:tc>
        <w:tc>
          <w:tcPr>
            <w:tcW w:w="12049" w:type="dxa"/>
          </w:tcPr>
          <w:p w:rsidR="00E040BC" w:rsidRPr="007A6DD4" w:rsidRDefault="00E040BC" w:rsidP="00892A8F">
            <w:pPr>
              <w:keepNext/>
              <w:jc w:val="both"/>
              <w:outlineLvl w:val="0"/>
              <w:rPr>
                <w:rFonts w:ascii="Times New Roman" w:eastAsia="Times New Roman" w:hAnsi="Times New Roman" w:cs="Times New Roman"/>
                <w:b/>
                <w:bCs/>
                <w:sz w:val="24"/>
                <w:szCs w:val="24"/>
              </w:rPr>
            </w:pPr>
            <w:r w:rsidRPr="007A6DD4">
              <w:rPr>
                <w:rFonts w:ascii="Times New Roman" w:eastAsia="Times New Roman" w:hAnsi="Times New Roman" w:cs="Times New Roman"/>
                <w:b/>
                <w:bCs/>
                <w:sz w:val="24"/>
                <w:szCs w:val="24"/>
              </w:rPr>
              <w:t>Царство Грибы</w:t>
            </w:r>
          </w:p>
        </w:tc>
      </w:tr>
      <w:tr w:rsidR="00E040BC" w:rsidRPr="007A6DD4" w:rsidTr="00E040BC">
        <w:tc>
          <w:tcPr>
            <w:tcW w:w="709" w:type="dxa"/>
            <w:vMerge/>
          </w:tcPr>
          <w:p w:rsidR="00E040BC" w:rsidRPr="007A6DD4" w:rsidRDefault="00E040BC" w:rsidP="00892A8F">
            <w:pPr>
              <w:jc w:val="center"/>
              <w:rPr>
                <w:rFonts w:ascii="Times New Roman" w:hAnsi="Times New Roman" w:cs="Times New Roman"/>
                <w:sz w:val="24"/>
                <w:szCs w:val="24"/>
              </w:rPr>
            </w:pPr>
          </w:p>
        </w:tc>
        <w:tc>
          <w:tcPr>
            <w:tcW w:w="1276"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3.1</w:t>
            </w:r>
          </w:p>
        </w:tc>
        <w:tc>
          <w:tcPr>
            <w:tcW w:w="12049" w:type="dxa"/>
          </w:tcPr>
          <w:p w:rsidR="00E040BC" w:rsidRPr="00D62C84" w:rsidRDefault="00E040BC" w:rsidP="00892A8F">
            <w:pPr>
              <w:keepNext/>
              <w:ind w:firstLine="360"/>
              <w:jc w:val="both"/>
              <w:outlineLvl w:val="0"/>
              <w:rPr>
                <w:rFonts w:ascii="Times New Roman" w:eastAsia="Times New Roman" w:hAnsi="Times New Roman" w:cs="Times New Roman"/>
                <w:bCs/>
                <w:sz w:val="24"/>
                <w:szCs w:val="24"/>
              </w:rPr>
            </w:pPr>
            <w:r w:rsidRPr="007A6DD4">
              <w:rPr>
                <w:rFonts w:ascii="Times New Roman" w:eastAsia="Times New Roman" w:hAnsi="Times New Roman" w:cs="Times New Roman"/>
                <w:bCs/>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tc>
      </w:tr>
      <w:tr w:rsidR="00E040BC" w:rsidRPr="007A6DD4" w:rsidTr="00E040BC">
        <w:tc>
          <w:tcPr>
            <w:tcW w:w="709" w:type="dxa"/>
            <w:vMerge w:val="restart"/>
          </w:tcPr>
          <w:p w:rsidR="00E040BC" w:rsidRPr="007A6DD4" w:rsidRDefault="00E040BC" w:rsidP="00892A8F">
            <w:pPr>
              <w:jc w:val="center"/>
              <w:rPr>
                <w:rFonts w:ascii="Times New Roman" w:hAnsi="Times New Roman" w:cs="Times New Roman"/>
                <w:b/>
                <w:sz w:val="24"/>
                <w:szCs w:val="24"/>
              </w:rPr>
            </w:pPr>
            <w:r w:rsidRPr="007A6DD4">
              <w:rPr>
                <w:rFonts w:ascii="Times New Roman" w:hAnsi="Times New Roman" w:cs="Times New Roman"/>
                <w:b/>
                <w:sz w:val="24"/>
                <w:szCs w:val="24"/>
              </w:rPr>
              <w:t>4</w:t>
            </w:r>
          </w:p>
        </w:tc>
        <w:tc>
          <w:tcPr>
            <w:tcW w:w="1276" w:type="dxa"/>
          </w:tcPr>
          <w:p w:rsidR="00E040BC" w:rsidRPr="007A6DD4" w:rsidRDefault="00E040BC" w:rsidP="00892A8F">
            <w:pPr>
              <w:jc w:val="center"/>
              <w:rPr>
                <w:rFonts w:ascii="Times New Roman" w:hAnsi="Times New Roman" w:cs="Times New Roman"/>
                <w:sz w:val="24"/>
                <w:szCs w:val="24"/>
              </w:rPr>
            </w:pPr>
          </w:p>
        </w:tc>
        <w:tc>
          <w:tcPr>
            <w:tcW w:w="12049" w:type="dxa"/>
          </w:tcPr>
          <w:p w:rsidR="00E040BC" w:rsidRPr="007A6DD4" w:rsidRDefault="00E040BC" w:rsidP="00892A8F">
            <w:pPr>
              <w:jc w:val="both"/>
              <w:rPr>
                <w:rFonts w:ascii="Times New Roman" w:hAnsi="Times New Roman" w:cs="Times New Roman"/>
                <w:b/>
                <w:bCs/>
                <w:sz w:val="24"/>
                <w:szCs w:val="24"/>
              </w:rPr>
            </w:pPr>
            <w:r w:rsidRPr="007A6DD4">
              <w:rPr>
                <w:rFonts w:ascii="Times New Roman" w:hAnsi="Times New Roman" w:cs="Times New Roman"/>
                <w:b/>
                <w:bCs/>
                <w:sz w:val="24"/>
                <w:szCs w:val="24"/>
              </w:rPr>
              <w:t>Царство Растения</w:t>
            </w:r>
          </w:p>
        </w:tc>
      </w:tr>
      <w:tr w:rsidR="00E040BC" w:rsidRPr="007A6DD4" w:rsidTr="00E040BC">
        <w:tc>
          <w:tcPr>
            <w:tcW w:w="709" w:type="dxa"/>
            <w:vMerge/>
          </w:tcPr>
          <w:p w:rsidR="00E040BC" w:rsidRPr="007A6DD4" w:rsidRDefault="00E040BC" w:rsidP="00892A8F">
            <w:pPr>
              <w:rPr>
                <w:rFonts w:ascii="Times New Roman" w:hAnsi="Times New Roman" w:cs="Times New Roman"/>
                <w:sz w:val="24"/>
                <w:szCs w:val="24"/>
              </w:rPr>
            </w:pPr>
          </w:p>
        </w:tc>
        <w:tc>
          <w:tcPr>
            <w:tcW w:w="1276"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4.1</w:t>
            </w:r>
          </w:p>
        </w:tc>
        <w:tc>
          <w:tcPr>
            <w:tcW w:w="12049" w:type="dxa"/>
          </w:tcPr>
          <w:p w:rsidR="00E040BC" w:rsidRPr="007A6DD4" w:rsidRDefault="00E040BC" w:rsidP="00892A8F">
            <w:pPr>
              <w:jc w:val="both"/>
              <w:rPr>
                <w:rFonts w:ascii="Times New Roman" w:hAnsi="Times New Roman" w:cs="Times New Roman"/>
                <w:sz w:val="24"/>
                <w:szCs w:val="24"/>
              </w:rPr>
            </w:pPr>
            <w:r w:rsidRPr="007A6DD4">
              <w:rPr>
                <w:rFonts w:ascii="Times New Roman" w:eastAsia="Times New Roman" w:hAnsi="Times New Roman" w:cs="Times New Roman"/>
                <w:bCs/>
                <w:sz w:val="24"/>
                <w:szCs w:val="24"/>
              </w:rPr>
              <w:t>Ботаника–наука орастениях. Многообразие и значение растений в природе и жизни человека. Общее знакомство с цветковыми растениями. Растительные ткани.</w:t>
            </w:r>
          </w:p>
        </w:tc>
      </w:tr>
      <w:tr w:rsidR="00E040BC" w:rsidRPr="007A6DD4" w:rsidTr="00E040BC">
        <w:tc>
          <w:tcPr>
            <w:tcW w:w="709" w:type="dxa"/>
            <w:vMerge/>
          </w:tcPr>
          <w:p w:rsidR="00E040BC" w:rsidRPr="007A6DD4" w:rsidRDefault="00E040BC" w:rsidP="00892A8F">
            <w:pPr>
              <w:rPr>
                <w:rFonts w:ascii="Times New Roman" w:hAnsi="Times New Roman" w:cs="Times New Roman"/>
                <w:sz w:val="24"/>
                <w:szCs w:val="24"/>
              </w:rPr>
            </w:pPr>
          </w:p>
        </w:tc>
        <w:tc>
          <w:tcPr>
            <w:tcW w:w="1276"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4.2</w:t>
            </w:r>
          </w:p>
        </w:tc>
        <w:tc>
          <w:tcPr>
            <w:tcW w:w="12049" w:type="dxa"/>
          </w:tcPr>
          <w:p w:rsidR="00E040BC" w:rsidRPr="007A6DD4" w:rsidRDefault="00E040BC" w:rsidP="00892A8F">
            <w:pPr>
              <w:jc w:val="both"/>
              <w:rPr>
                <w:rFonts w:ascii="Times New Roman" w:eastAsia="Times New Roman" w:hAnsi="Times New Roman" w:cs="Times New Roman"/>
                <w:bCs/>
                <w:sz w:val="24"/>
                <w:szCs w:val="24"/>
              </w:rPr>
            </w:pPr>
            <w:r w:rsidRPr="007A6DD4">
              <w:rPr>
                <w:rFonts w:ascii="Times New Roman" w:eastAsia="Times New Roman" w:hAnsi="Times New Roman" w:cs="Times New Roman"/>
                <w:bCs/>
                <w:sz w:val="24"/>
                <w:szCs w:val="24"/>
              </w:rPr>
              <w:t>Водоросли – низшие растения. Многообразие водорослей.</w:t>
            </w:r>
          </w:p>
        </w:tc>
      </w:tr>
      <w:tr w:rsidR="00E040BC" w:rsidRPr="007A6DD4" w:rsidTr="00E040BC">
        <w:tc>
          <w:tcPr>
            <w:tcW w:w="709" w:type="dxa"/>
            <w:vMerge/>
          </w:tcPr>
          <w:p w:rsidR="00E040BC" w:rsidRPr="007A6DD4" w:rsidRDefault="00E040BC" w:rsidP="00892A8F">
            <w:pPr>
              <w:rPr>
                <w:rFonts w:ascii="Times New Roman" w:hAnsi="Times New Roman" w:cs="Times New Roman"/>
                <w:sz w:val="24"/>
                <w:szCs w:val="24"/>
              </w:rPr>
            </w:pPr>
          </w:p>
        </w:tc>
        <w:tc>
          <w:tcPr>
            <w:tcW w:w="1276"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4.3</w:t>
            </w:r>
          </w:p>
        </w:tc>
        <w:tc>
          <w:tcPr>
            <w:tcW w:w="12049" w:type="dxa"/>
          </w:tcPr>
          <w:p w:rsidR="00E040BC" w:rsidRPr="007A6DD4" w:rsidRDefault="00E040BC" w:rsidP="00892A8F">
            <w:pPr>
              <w:keepNext/>
              <w:jc w:val="both"/>
              <w:outlineLvl w:val="0"/>
              <w:rPr>
                <w:rFonts w:ascii="Times New Roman" w:eastAsia="Times New Roman" w:hAnsi="Times New Roman" w:cs="Times New Roman"/>
                <w:bCs/>
                <w:sz w:val="24"/>
                <w:szCs w:val="24"/>
              </w:rPr>
            </w:pPr>
            <w:r w:rsidRPr="007A6DD4">
              <w:rPr>
                <w:rFonts w:ascii="Times New Roman" w:eastAsia="Times New Roman" w:hAnsi="Times New Roman" w:cs="Times New Roman"/>
                <w:bCs/>
                <w:sz w:val="24"/>
                <w:szCs w:val="24"/>
              </w:rPr>
              <w:t>Лишайники, их роль в природе и жизни человека.</w:t>
            </w:r>
          </w:p>
        </w:tc>
      </w:tr>
      <w:tr w:rsidR="00E040BC" w:rsidRPr="007A6DD4" w:rsidTr="00E040BC">
        <w:tc>
          <w:tcPr>
            <w:tcW w:w="709" w:type="dxa"/>
            <w:vMerge/>
          </w:tcPr>
          <w:p w:rsidR="00E040BC" w:rsidRPr="007A6DD4" w:rsidRDefault="00E040BC" w:rsidP="00892A8F">
            <w:pPr>
              <w:rPr>
                <w:rFonts w:ascii="Times New Roman" w:hAnsi="Times New Roman" w:cs="Times New Roman"/>
                <w:sz w:val="24"/>
                <w:szCs w:val="24"/>
              </w:rPr>
            </w:pPr>
          </w:p>
        </w:tc>
        <w:tc>
          <w:tcPr>
            <w:tcW w:w="1276"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4.4</w:t>
            </w:r>
          </w:p>
        </w:tc>
        <w:tc>
          <w:tcPr>
            <w:tcW w:w="12049" w:type="dxa"/>
          </w:tcPr>
          <w:p w:rsidR="00E040BC" w:rsidRPr="007A6DD4" w:rsidRDefault="00E040BC" w:rsidP="00892A8F">
            <w:pPr>
              <w:jc w:val="both"/>
              <w:rPr>
                <w:rFonts w:ascii="Times New Roman" w:eastAsia="Times New Roman" w:hAnsi="Times New Roman" w:cs="Times New Roman"/>
                <w:bCs/>
                <w:sz w:val="24"/>
                <w:szCs w:val="24"/>
              </w:rPr>
            </w:pPr>
            <w:r w:rsidRPr="007A6DD4">
              <w:rPr>
                <w:rFonts w:ascii="Times New Roman" w:eastAsia="Times New Roman" w:hAnsi="Times New Roman" w:cs="Times New Roman"/>
                <w:bCs/>
                <w:sz w:val="24"/>
                <w:szCs w:val="24"/>
              </w:rPr>
              <w:t>Отдел Моховидные, отличительные особенности и многообразие.</w:t>
            </w:r>
          </w:p>
        </w:tc>
      </w:tr>
      <w:tr w:rsidR="00E040BC" w:rsidRPr="007A6DD4" w:rsidTr="00E040BC">
        <w:tc>
          <w:tcPr>
            <w:tcW w:w="709" w:type="dxa"/>
            <w:vMerge/>
          </w:tcPr>
          <w:p w:rsidR="00E040BC" w:rsidRPr="007A6DD4" w:rsidRDefault="00E040BC" w:rsidP="00892A8F">
            <w:pPr>
              <w:rPr>
                <w:rFonts w:ascii="Times New Roman" w:hAnsi="Times New Roman" w:cs="Times New Roman"/>
                <w:sz w:val="24"/>
                <w:szCs w:val="24"/>
              </w:rPr>
            </w:pPr>
          </w:p>
        </w:tc>
        <w:tc>
          <w:tcPr>
            <w:tcW w:w="1276"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4.5</w:t>
            </w:r>
          </w:p>
        </w:tc>
        <w:tc>
          <w:tcPr>
            <w:tcW w:w="12049" w:type="dxa"/>
          </w:tcPr>
          <w:p w:rsidR="00E040BC" w:rsidRPr="007A6DD4" w:rsidRDefault="00E040BC" w:rsidP="00892A8F">
            <w:pPr>
              <w:jc w:val="both"/>
              <w:rPr>
                <w:rFonts w:ascii="Times New Roman" w:eastAsia="Times New Roman" w:hAnsi="Times New Roman" w:cs="Times New Roman"/>
                <w:bCs/>
                <w:sz w:val="24"/>
                <w:szCs w:val="24"/>
              </w:rPr>
            </w:pPr>
            <w:r w:rsidRPr="007A6DD4">
              <w:rPr>
                <w:rFonts w:ascii="Times New Roman" w:eastAsia="Times New Roman" w:hAnsi="Times New Roman" w:cs="Times New Roman"/>
                <w:bCs/>
                <w:sz w:val="24"/>
                <w:szCs w:val="24"/>
              </w:rPr>
              <w:t>Папоротникообразные, отличительные особенности и многообразие.</w:t>
            </w:r>
          </w:p>
        </w:tc>
      </w:tr>
      <w:tr w:rsidR="00E040BC" w:rsidRPr="007A6DD4" w:rsidTr="00E040BC">
        <w:tc>
          <w:tcPr>
            <w:tcW w:w="709" w:type="dxa"/>
            <w:vMerge/>
          </w:tcPr>
          <w:p w:rsidR="00E040BC" w:rsidRPr="007A6DD4" w:rsidRDefault="00E040BC" w:rsidP="00892A8F">
            <w:pPr>
              <w:rPr>
                <w:rFonts w:ascii="Times New Roman" w:hAnsi="Times New Roman" w:cs="Times New Roman"/>
                <w:sz w:val="24"/>
                <w:szCs w:val="24"/>
              </w:rPr>
            </w:pPr>
          </w:p>
        </w:tc>
        <w:tc>
          <w:tcPr>
            <w:tcW w:w="1276"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4.6</w:t>
            </w:r>
          </w:p>
        </w:tc>
        <w:tc>
          <w:tcPr>
            <w:tcW w:w="12049" w:type="dxa"/>
          </w:tcPr>
          <w:p w:rsidR="00E040BC" w:rsidRPr="007A6DD4" w:rsidRDefault="00E040BC" w:rsidP="00892A8F">
            <w:pPr>
              <w:jc w:val="both"/>
              <w:rPr>
                <w:rFonts w:ascii="Times New Roman" w:eastAsia="Times New Roman" w:hAnsi="Times New Roman" w:cs="Times New Roman"/>
                <w:bCs/>
                <w:sz w:val="24"/>
                <w:szCs w:val="24"/>
              </w:rPr>
            </w:pPr>
            <w:r w:rsidRPr="007A6DD4">
              <w:rPr>
                <w:rFonts w:ascii="Times New Roman" w:eastAsia="Times New Roman" w:hAnsi="Times New Roman" w:cs="Times New Roman"/>
                <w:bCs/>
                <w:sz w:val="24"/>
                <w:szCs w:val="24"/>
              </w:rPr>
              <w:t>Отдел Голосеменные, отличительные особенности и многообразие.</w:t>
            </w:r>
          </w:p>
        </w:tc>
      </w:tr>
      <w:tr w:rsidR="00E040BC" w:rsidRPr="007A6DD4" w:rsidTr="00E040BC">
        <w:tc>
          <w:tcPr>
            <w:tcW w:w="709" w:type="dxa"/>
            <w:vMerge/>
          </w:tcPr>
          <w:p w:rsidR="00E040BC" w:rsidRPr="007A6DD4" w:rsidRDefault="00E040BC" w:rsidP="00892A8F">
            <w:pPr>
              <w:rPr>
                <w:rFonts w:ascii="Times New Roman" w:hAnsi="Times New Roman" w:cs="Times New Roman"/>
                <w:sz w:val="24"/>
                <w:szCs w:val="24"/>
              </w:rPr>
            </w:pPr>
          </w:p>
        </w:tc>
        <w:tc>
          <w:tcPr>
            <w:tcW w:w="1276"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4.7</w:t>
            </w:r>
          </w:p>
        </w:tc>
        <w:tc>
          <w:tcPr>
            <w:tcW w:w="12049" w:type="dxa"/>
          </w:tcPr>
          <w:p w:rsidR="00E040BC" w:rsidRPr="007A6DD4" w:rsidRDefault="00E040BC" w:rsidP="00892A8F">
            <w:pPr>
              <w:jc w:val="both"/>
              <w:rPr>
                <w:rFonts w:ascii="Times New Roman" w:eastAsia="Times New Roman" w:hAnsi="Times New Roman" w:cs="Times New Roman"/>
                <w:bCs/>
                <w:sz w:val="24"/>
                <w:szCs w:val="24"/>
              </w:rPr>
            </w:pPr>
            <w:r w:rsidRPr="007A6DD4">
              <w:rPr>
                <w:rFonts w:ascii="Times New Roman" w:eastAsia="Times New Roman" w:hAnsi="Times New Roman" w:cs="Times New Roman"/>
                <w:bCs/>
                <w:sz w:val="24"/>
                <w:szCs w:val="24"/>
              </w:rPr>
              <w:t>Отдел Покрытосеменные (Цветковые), отличительные особенности.</w:t>
            </w:r>
          </w:p>
        </w:tc>
      </w:tr>
      <w:tr w:rsidR="00E040BC" w:rsidRPr="007A6DD4" w:rsidTr="00E040BC">
        <w:tc>
          <w:tcPr>
            <w:tcW w:w="709" w:type="dxa"/>
          </w:tcPr>
          <w:p w:rsidR="00E040BC" w:rsidRPr="007A6DD4" w:rsidRDefault="00E040BC" w:rsidP="00892A8F">
            <w:pPr>
              <w:rPr>
                <w:rFonts w:ascii="Times New Roman" w:hAnsi="Times New Roman" w:cs="Times New Roman"/>
                <w:sz w:val="24"/>
                <w:szCs w:val="24"/>
              </w:rPr>
            </w:pPr>
          </w:p>
        </w:tc>
        <w:tc>
          <w:tcPr>
            <w:tcW w:w="1276"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4.8</w:t>
            </w:r>
          </w:p>
        </w:tc>
        <w:tc>
          <w:tcPr>
            <w:tcW w:w="12049" w:type="dxa"/>
          </w:tcPr>
          <w:p w:rsidR="00E040BC" w:rsidRPr="007A6DD4" w:rsidRDefault="00E040BC" w:rsidP="00892A8F">
            <w:pPr>
              <w:jc w:val="both"/>
              <w:rPr>
                <w:rFonts w:ascii="Times New Roman" w:eastAsia="Times New Roman" w:hAnsi="Times New Roman" w:cs="Times New Roman"/>
                <w:bCs/>
                <w:sz w:val="24"/>
                <w:szCs w:val="24"/>
              </w:rPr>
            </w:pPr>
            <w:r w:rsidRPr="007A6DD4">
              <w:rPr>
                <w:rFonts w:ascii="Times New Roman" w:eastAsia="Times New Roman" w:hAnsi="Times New Roman" w:cs="Times New Roman"/>
                <w:bCs/>
                <w:sz w:val="24"/>
                <w:szCs w:val="24"/>
              </w:rPr>
              <w:t>Происхождение растений.</w:t>
            </w:r>
          </w:p>
        </w:tc>
      </w:tr>
    </w:tbl>
    <w:p w:rsidR="00E040BC" w:rsidRPr="007A6DD4" w:rsidRDefault="00E040BC" w:rsidP="00E040BC">
      <w:pPr>
        <w:autoSpaceDE w:val="0"/>
        <w:autoSpaceDN w:val="0"/>
        <w:adjustRightInd w:val="0"/>
        <w:rPr>
          <w:rFonts w:eastAsia="Times New Roman" w:cs="Times New Roman"/>
          <w:b/>
          <w:bCs/>
          <w:lang w:eastAsia="ru-RU"/>
        </w:rPr>
      </w:pPr>
    </w:p>
    <w:p w:rsidR="00E040BC" w:rsidRDefault="00E040BC" w:rsidP="00E040BC">
      <w:pPr>
        <w:autoSpaceDE w:val="0"/>
        <w:autoSpaceDN w:val="0"/>
        <w:adjustRightInd w:val="0"/>
        <w:jc w:val="center"/>
        <w:rPr>
          <w:rFonts w:eastAsia="Times New Roman" w:cs="Times New Roman"/>
          <w:b/>
          <w:bCs/>
          <w:lang w:eastAsia="ru-RU"/>
        </w:rPr>
      </w:pPr>
      <w:r w:rsidRPr="007A6DD4">
        <w:rPr>
          <w:rFonts w:eastAsia="Times New Roman" w:cs="Times New Roman"/>
          <w:b/>
          <w:bCs/>
          <w:lang w:eastAsia="ru-RU"/>
        </w:rPr>
        <w:t>Кодификатор</w:t>
      </w:r>
    </w:p>
    <w:p w:rsidR="00E040BC" w:rsidRDefault="00E040BC" w:rsidP="00E040BC">
      <w:pPr>
        <w:autoSpaceDE w:val="0"/>
        <w:autoSpaceDN w:val="0"/>
        <w:adjustRightInd w:val="0"/>
        <w:jc w:val="center"/>
        <w:rPr>
          <w:rFonts w:eastAsia="Times New Roman" w:cs="Times New Roman"/>
          <w:bCs/>
          <w:lang w:eastAsia="ru-RU"/>
        </w:rPr>
      </w:pPr>
      <w:r w:rsidRPr="00EA3649">
        <w:rPr>
          <w:rFonts w:eastAsia="Times New Roman" w:cs="Times New Roman"/>
          <w:bCs/>
          <w:lang w:eastAsia="ru-RU"/>
        </w:rPr>
        <w:t>планируемых результатов обуч</w:t>
      </w:r>
      <w:r>
        <w:rPr>
          <w:rFonts w:eastAsia="Times New Roman" w:cs="Times New Roman"/>
          <w:bCs/>
          <w:lang w:eastAsia="ru-RU"/>
        </w:rPr>
        <w:t>ения при проведении итоговой контрольной работы</w:t>
      </w:r>
    </w:p>
    <w:p w:rsidR="00E040BC" w:rsidRDefault="00E040BC" w:rsidP="00E040BC">
      <w:pPr>
        <w:autoSpaceDE w:val="0"/>
        <w:autoSpaceDN w:val="0"/>
        <w:adjustRightInd w:val="0"/>
        <w:jc w:val="center"/>
        <w:rPr>
          <w:rFonts w:eastAsia="Times New Roman" w:cs="Times New Roman"/>
          <w:bCs/>
          <w:lang w:eastAsia="ru-RU"/>
        </w:rPr>
      </w:pPr>
      <w:r>
        <w:rPr>
          <w:rFonts w:eastAsia="Times New Roman" w:cs="Times New Roman"/>
          <w:bCs/>
          <w:lang w:eastAsia="ru-RU"/>
        </w:rPr>
        <w:t xml:space="preserve"> по биологии в 5 классе</w:t>
      </w:r>
    </w:p>
    <w:p w:rsidR="00E040BC" w:rsidRPr="00EA3649" w:rsidRDefault="00E040BC" w:rsidP="00E040BC">
      <w:pPr>
        <w:jc w:val="center"/>
        <w:rPr>
          <w:rFonts w:eastAsia="Times New Roman" w:cs="Times New Roman"/>
          <w:color w:val="000000"/>
          <w:lang w:eastAsia="ru-RU"/>
        </w:rPr>
      </w:pPr>
    </w:p>
    <w:tbl>
      <w:tblPr>
        <w:tblStyle w:val="15"/>
        <w:tblW w:w="0" w:type="auto"/>
        <w:tblInd w:w="108" w:type="dxa"/>
        <w:tblLook w:val="04A0"/>
      </w:tblPr>
      <w:tblGrid>
        <w:gridCol w:w="699"/>
        <w:gridCol w:w="1551"/>
        <w:gridCol w:w="11784"/>
      </w:tblGrid>
      <w:tr w:rsidR="00E040BC" w:rsidRPr="007A6DD4" w:rsidTr="00E040BC">
        <w:tc>
          <w:tcPr>
            <w:tcW w:w="699" w:type="dxa"/>
          </w:tcPr>
          <w:p w:rsidR="00E040BC" w:rsidRPr="007A6DD4" w:rsidRDefault="00E040BC" w:rsidP="00892A8F">
            <w:pPr>
              <w:rPr>
                <w:rFonts w:ascii="Times New Roman" w:hAnsi="Times New Roman" w:cs="Times New Roman"/>
                <w:sz w:val="24"/>
                <w:szCs w:val="24"/>
              </w:rPr>
            </w:pPr>
            <w:r w:rsidRPr="007A6DD4">
              <w:rPr>
                <w:rFonts w:ascii="Times New Roman" w:hAnsi="Times New Roman" w:cs="Times New Roman"/>
                <w:sz w:val="24"/>
                <w:szCs w:val="24"/>
              </w:rPr>
              <w:t>Код</w:t>
            </w:r>
          </w:p>
        </w:tc>
        <w:tc>
          <w:tcPr>
            <w:tcW w:w="1551" w:type="dxa"/>
          </w:tcPr>
          <w:p w:rsidR="00E040BC" w:rsidRPr="007A6DD4" w:rsidRDefault="00E040BC" w:rsidP="00892A8F">
            <w:pPr>
              <w:rPr>
                <w:rFonts w:ascii="Times New Roman" w:hAnsi="Times New Roman" w:cs="Times New Roman"/>
                <w:sz w:val="24"/>
                <w:szCs w:val="24"/>
              </w:rPr>
            </w:pPr>
            <w:r w:rsidRPr="007A6DD4">
              <w:rPr>
                <w:rFonts w:ascii="Times New Roman" w:hAnsi="Times New Roman" w:cs="Times New Roman"/>
                <w:sz w:val="24"/>
                <w:szCs w:val="24"/>
              </w:rPr>
              <w:t>Требования</w:t>
            </w:r>
          </w:p>
        </w:tc>
        <w:tc>
          <w:tcPr>
            <w:tcW w:w="11784"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 xml:space="preserve">Требования к уровню подготовки </w:t>
            </w:r>
            <w:proofErr w:type="gramStart"/>
            <w:r w:rsidRPr="007A6DD4">
              <w:rPr>
                <w:rFonts w:ascii="Times New Roman" w:hAnsi="Times New Roman" w:cs="Times New Roman"/>
                <w:sz w:val="24"/>
                <w:szCs w:val="24"/>
              </w:rPr>
              <w:t>обучающихся</w:t>
            </w:r>
            <w:proofErr w:type="gramEnd"/>
          </w:p>
        </w:tc>
      </w:tr>
      <w:tr w:rsidR="00E040BC" w:rsidRPr="007A6DD4" w:rsidTr="00E040BC">
        <w:tc>
          <w:tcPr>
            <w:tcW w:w="699" w:type="dxa"/>
          </w:tcPr>
          <w:p w:rsidR="00E040BC" w:rsidRPr="007A6DD4" w:rsidRDefault="00E040BC" w:rsidP="00892A8F">
            <w:pPr>
              <w:jc w:val="center"/>
              <w:rPr>
                <w:rFonts w:ascii="Times New Roman" w:hAnsi="Times New Roman" w:cs="Times New Roman"/>
                <w:b/>
                <w:sz w:val="24"/>
                <w:szCs w:val="24"/>
              </w:rPr>
            </w:pPr>
            <w:r w:rsidRPr="007A6DD4">
              <w:rPr>
                <w:rFonts w:ascii="Times New Roman" w:hAnsi="Times New Roman" w:cs="Times New Roman"/>
                <w:b/>
                <w:sz w:val="24"/>
                <w:szCs w:val="24"/>
              </w:rPr>
              <w:t>1</w:t>
            </w:r>
          </w:p>
        </w:tc>
        <w:tc>
          <w:tcPr>
            <w:tcW w:w="1551" w:type="dxa"/>
          </w:tcPr>
          <w:p w:rsidR="00E040BC" w:rsidRPr="007A6DD4" w:rsidRDefault="00E040BC" w:rsidP="00892A8F">
            <w:pPr>
              <w:jc w:val="center"/>
              <w:rPr>
                <w:rFonts w:ascii="Times New Roman" w:hAnsi="Times New Roman" w:cs="Times New Roman"/>
                <w:sz w:val="24"/>
                <w:szCs w:val="24"/>
              </w:rPr>
            </w:pPr>
          </w:p>
        </w:tc>
        <w:tc>
          <w:tcPr>
            <w:tcW w:w="11784" w:type="dxa"/>
          </w:tcPr>
          <w:p w:rsidR="00E040BC" w:rsidRPr="007A6DD4" w:rsidRDefault="00E040BC" w:rsidP="00892A8F">
            <w:pPr>
              <w:jc w:val="both"/>
              <w:rPr>
                <w:rFonts w:ascii="Times New Roman" w:hAnsi="Times New Roman" w:cs="Times New Roman"/>
                <w:b/>
                <w:sz w:val="24"/>
                <w:szCs w:val="24"/>
              </w:rPr>
            </w:pPr>
            <w:proofErr w:type="gramStart"/>
            <w:r w:rsidRPr="007A6DD4">
              <w:rPr>
                <w:rFonts w:ascii="Times New Roman" w:hAnsi="Times New Roman" w:cs="Times New Roman"/>
                <w:b/>
                <w:sz w:val="24"/>
                <w:szCs w:val="24"/>
              </w:rPr>
              <w:t>Обучающийся</w:t>
            </w:r>
            <w:proofErr w:type="gramEnd"/>
            <w:r w:rsidRPr="007A6DD4">
              <w:rPr>
                <w:rFonts w:ascii="Times New Roman" w:hAnsi="Times New Roman" w:cs="Times New Roman"/>
                <w:b/>
                <w:sz w:val="24"/>
                <w:szCs w:val="24"/>
              </w:rPr>
              <w:t xml:space="preserve">  5 класса научится</w:t>
            </w:r>
          </w:p>
        </w:tc>
      </w:tr>
      <w:tr w:rsidR="00E040BC" w:rsidRPr="007A6DD4" w:rsidTr="00E040BC">
        <w:tc>
          <w:tcPr>
            <w:tcW w:w="699" w:type="dxa"/>
          </w:tcPr>
          <w:p w:rsidR="00E040BC" w:rsidRPr="007A6DD4" w:rsidRDefault="00E040BC" w:rsidP="00892A8F">
            <w:pPr>
              <w:jc w:val="center"/>
              <w:rPr>
                <w:rFonts w:ascii="Times New Roman" w:hAnsi="Times New Roman" w:cs="Times New Roman"/>
                <w:sz w:val="24"/>
                <w:szCs w:val="24"/>
              </w:rPr>
            </w:pPr>
          </w:p>
        </w:tc>
        <w:tc>
          <w:tcPr>
            <w:tcW w:w="1551"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1.1</w:t>
            </w:r>
          </w:p>
        </w:tc>
        <w:tc>
          <w:tcPr>
            <w:tcW w:w="11784" w:type="dxa"/>
          </w:tcPr>
          <w:p w:rsidR="00E040BC" w:rsidRPr="007A6DD4" w:rsidRDefault="00E040BC" w:rsidP="00892A8F">
            <w:pPr>
              <w:jc w:val="both"/>
              <w:rPr>
                <w:rFonts w:ascii="Times New Roman" w:hAnsi="Times New Roman" w:cs="Times New Roman"/>
                <w:sz w:val="24"/>
                <w:szCs w:val="24"/>
              </w:rPr>
            </w:pPr>
            <w:r w:rsidRPr="007A6DD4">
              <w:rPr>
                <w:rFonts w:ascii="Times New Roman" w:hAnsi="Times New Roman" w:cs="Times New Roman"/>
                <w:sz w:val="24"/>
                <w:szCs w:val="24"/>
              </w:rPr>
              <w:t>выделять существенные признаки биологических объектов:</w:t>
            </w:r>
          </w:p>
        </w:tc>
      </w:tr>
      <w:tr w:rsidR="00E040BC" w:rsidRPr="007A6DD4" w:rsidTr="00E040BC">
        <w:tc>
          <w:tcPr>
            <w:tcW w:w="699" w:type="dxa"/>
          </w:tcPr>
          <w:p w:rsidR="00E040BC" w:rsidRPr="007A6DD4" w:rsidRDefault="00E040BC" w:rsidP="00892A8F">
            <w:pPr>
              <w:jc w:val="center"/>
              <w:rPr>
                <w:rFonts w:ascii="Times New Roman" w:hAnsi="Times New Roman" w:cs="Times New Roman"/>
                <w:sz w:val="24"/>
                <w:szCs w:val="24"/>
              </w:rPr>
            </w:pPr>
          </w:p>
        </w:tc>
        <w:tc>
          <w:tcPr>
            <w:tcW w:w="1551"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1.1.1</w:t>
            </w:r>
          </w:p>
        </w:tc>
        <w:tc>
          <w:tcPr>
            <w:tcW w:w="11784" w:type="dxa"/>
          </w:tcPr>
          <w:p w:rsidR="00E040BC" w:rsidRPr="007A6DD4" w:rsidRDefault="00E040BC" w:rsidP="00892A8F">
            <w:pPr>
              <w:jc w:val="both"/>
              <w:rPr>
                <w:rFonts w:ascii="Times New Roman" w:hAnsi="Times New Roman" w:cs="Times New Roman"/>
                <w:sz w:val="24"/>
                <w:szCs w:val="24"/>
              </w:rPr>
            </w:pPr>
            <w:r w:rsidRPr="007A6DD4">
              <w:rPr>
                <w:rFonts w:ascii="Times New Roman" w:hAnsi="Times New Roman" w:cs="Times New Roman"/>
                <w:sz w:val="24"/>
                <w:szCs w:val="24"/>
              </w:rPr>
              <w:t>клеток и организмов растений, животных, грибов, бактерий</w:t>
            </w:r>
          </w:p>
        </w:tc>
      </w:tr>
      <w:tr w:rsidR="00E040BC" w:rsidRPr="007A6DD4" w:rsidTr="00E040BC">
        <w:tc>
          <w:tcPr>
            <w:tcW w:w="699" w:type="dxa"/>
          </w:tcPr>
          <w:p w:rsidR="00E040BC" w:rsidRPr="007A6DD4" w:rsidRDefault="00E040BC" w:rsidP="00892A8F">
            <w:pPr>
              <w:jc w:val="center"/>
              <w:rPr>
                <w:rFonts w:ascii="Times New Roman" w:hAnsi="Times New Roman" w:cs="Times New Roman"/>
                <w:sz w:val="24"/>
                <w:szCs w:val="24"/>
              </w:rPr>
            </w:pPr>
          </w:p>
        </w:tc>
        <w:tc>
          <w:tcPr>
            <w:tcW w:w="1551"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1.1.2</w:t>
            </w:r>
          </w:p>
        </w:tc>
        <w:tc>
          <w:tcPr>
            <w:tcW w:w="11784" w:type="dxa"/>
          </w:tcPr>
          <w:p w:rsidR="00E040BC" w:rsidRPr="007A6DD4" w:rsidRDefault="00E040BC" w:rsidP="00892A8F">
            <w:pPr>
              <w:jc w:val="both"/>
              <w:rPr>
                <w:rFonts w:ascii="Times New Roman" w:hAnsi="Times New Roman" w:cs="Times New Roman"/>
                <w:sz w:val="24"/>
                <w:szCs w:val="24"/>
              </w:rPr>
            </w:pPr>
            <w:r w:rsidRPr="007A6DD4">
              <w:rPr>
                <w:rFonts w:ascii="Times New Roman" w:hAnsi="Times New Roman" w:cs="Times New Roman"/>
                <w:sz w:val="24"/>
                <w:szCs w:val="24"/>
              </w:rPr>
              <w:t>процессов, характерных для живых организмов</w:t>
            </w:r>
          </w:p>
        </w:tc>
      </w:tr>
      <w:tr w:rsidR="00E040BC" w:rsidRPr="007A6DD4" w:rsidTr="00E040BC">
        <w:tc>
          <w:tcPr>
            <w:tcW w:w="699" w:type="dxa"/>
          </w:tcPr>
          <w:p w:rsidR="00E040BC" w:rsidRPr="007A6DD4" w:rsidRDefault="00E040BC" w:rsidP="00892A8F">
            <w:pPr>
              <w:jc w:val="center"/>
              <w:rPr>
                <w:rFonts w:ascii="Times New Roman" w:hAnsi="Times New Roman" w:cs="Times New Roman"/>
                <w:sz w:val="24"/>
                <w:szCs w:val="24"/>
              </w:rPr>
            </w:pPr>
          </w:p>
        </w:tc>
        <w:tc>
          <w:tcPr>
            <w:tcW w:w="1551"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1.2</w:t>
            </w:r>
          </w:p>
        </w:tc>
        <w:tc>
          <w:tcPr>
            <w:tcW w:w="11784" w:type="dxa"/>
          </w:tcPr>
          <w:p w:rsidR="00E040BC" w:rsidRPr="007A6DD4" w:rsidRDefault="00E040BC" w:rsidP="00892A8F">
            <w:pPr>
              <w:jc w:val="both"/>
              <w:rPr>
                <w:rFonts w:ascii="Times New Roman" w:hAnsi="Times New Roman" w:cs="Times New Roman"/>
                <w:sz w:val="24"/>
                <w:szCs w:val="24"/>
              </w:rPr>
            </w:pPr>
            <w:r w:rsidRPr="007A6DD4">
              <w:rPr>
                <w:rFonts w:ascii="Times New Roman" w:hAnsi="Times New Roman" w:cs="Times New Roman"/>
                <w:sz w:val="24"/>
                <w:szCs w:val="24"/>
              </w:rPr>
              <w:t>аргументировать, приводить доказательства:</w:t>
            </w:r>
          </w:p>
        </w:tc>
      </w:tr>
      <w:tr w:rsidR="00E040BC" w:rsidRPr="007A6DD4" w:rsidTr="00E040BC">
        <w:tc>
          <w:tcPr>
            <w:tcW w:w="699" w:type="dxa"/>
          </w:tcPr>
          <w:p w:rsidR="00E040BC" w:rsidRPr="007A6DD4" w:rsidRDefault="00E040BC" w:rsidP="00892A8F">
            <w:pPr>
              <w:jc w:val="center"/>
              <w:rPr>
                <w:rFonts w:ascii="Times New Roman" w:hAnsi="Times New Roman" w:cs="Times New Roman"/>
                <w:sz w:val="24"/>
                <w:szCs w:val="24"/>
              </w:rPr>
            </w:pPr>
          </w:p>
        </w:tc>
        <w:tc>
          <w:tcPr>
            <w:tcW w:w="1551"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1.2.1</w:t>
            </w:r>
          </w:p>
        </w:tc>
        <w:tc>
          <w:tcPr>
            <w:tcW w:w="11784" w:type="dxa"/>
          </w:tcPr>
          <w:p w:rsidR="00E040BC" w:rsidRPr="007A6DD4" w:rsidRDefault="00E040BC" w:rsidP="00892A8F">
            <w:pPr>
              <w:jc w:val="both"/>
              <w:rPr>
                <w:rFonts w:ascii="Times New Roman" w:hAnsi="Times New Roman" w:cs="Times New Roman"/>
                <w:sz w:val="24"/>
                <w:szCs w:val="24"/>
              </w:rPr>
            </w:pPr>
            <w:r w:rsidRPr="007A6DD4">
              <w:rPr>
                <w:rFonts w:ascii="Times New Roman" w:hAnsi="Times New Roman" w:cs="Times New Roman"/>
                <w:sz w:val="24"/>
                <w:szCs w:val="24"/>
              </w:rPr>
              <w:t>родства различных таксонов растений, грибов и бактерий</w:t>
            </w:r>
          </w:p>
        </w:tc>
      </w:tr>
      <w:tr w:rsidR="00E040BC" w:rsidRPr="007A6DD4" w:rsidTr="00E040BC">
        <w:tc>
          <w:tcPr>
            <w:tcW w:w="699" w:type="dxa"/>
          </w:tcPr>
          <w:p w:rsidR="00E040BC" w:rsidRPr="007A6DD4" w:rsidRDefault="00E040BC" w:rsidP="00892A8F">
            <w:pPr>
              <w:jc w:val="center"/>
              <w:rPr>
                <w:rFonts w:ascii="Times New Roman" w:hAnsi="Times New Roman" w:cs="Times New Roman"/>
                <w:sz w:val="24"/>
                <w:szCs w:val="24"/>
              </w:rPr>
            </w:pPr>
          </w:p>
        </w:tc>
        <w:tc>
          <w:tcPr>
            <w:tcW w:w="1551"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1.2.2</w:t>
            </w:r>
          </w:p>
        </w:tc>
        <w:tc>
          <w:tcPr>
            <w:tcW w:w="11784" w:type="dxa"/>
          </w:tcPr>
          <w:p w:rsidR="00E040BC" w:rsidRPr="007A6DD4" w:rsidRDefault="00E040BC" w:rsidP="00892A8F">
            <w:pPr>
              <w:jc w:val="both"/>
              <w:rPr>
                <w:rFonts w:ascii="Times New Roman" w:hAnsi="Times New Roman" w:cs="Times New Roman"/>
                <w:sz w:val="24"/>
                <w:szCs w:val="24"/>
              </w:rPr>
            </w:pPr>
            <w:r w:rsidRPr="007A6DD4">
              <w:rPr>
                <w:rFonts w:ascii="Times New Roman" w:hAnsi="Times New Roman" w:cs="Times New Roman"/>
                <w:sz w:val="24"/>
                <w:szCs w:val="24"/>
              </w:rPr>
              <w:t>различий растений, грибов и бактерий</w:t>
            </w:r>
          </w:p>
        </w:tc>
      </w:tr>
      <w:tr w:rsidR="00E040BC" w:rsidRPr="007A6DD4" w:rsidTr="00E040BC">
        <w:tc>
          <w:tcPr>
            <w:tcW w:w="699" w:type="dxa"/>
          </w:tcPr>
          <w:p w:rsidR="00E040BC" w:rsidRPr="007A6DD4" w:rsidRDefault="00E040BC" w:rsidP="00892A8F">
            <w:pPr>
              <w:jc w:val="center"/>
              <w:rPr>
                <w:rFonts w:ascii="Times New Roman" w:hAnsi="Times New Roman" w:cs="Times New Roman"/>
                <w:sz w:val="24"/>
                <w:szCs w:val="24"/>
              </w:rPr>
            </w:pPr>
          </w:p>
        </w:tc>
        <w:tc>
          <w:tcPr>
            <w:tcW w:w="1551"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1.3</w:t>
            </w:r>
          </w:p>
        </w:tc>
        <w:tc>
          <w:tcPr>
            <w:tcW w:w="11784" w:type="dxa"/>
          </w:tcPr>
          <w:p w:rsidR="00E040BC" w:rsidRPr="007A6DD4" w:rsidRDefault="00E040BC" w:rsidP="00892A8F">
            <w:pPr>
              <w:jc w:val="both"/>
              <w:rPr>
                <w:rFonts w:ascii="Times New Roman" w:hAnsi="Times New Roman" w:cs="Times New Roman"/>
                <w:sz w:val="24"/>
                <w:szCs w:val="24"/>
              </w:rPr>
            </w:pPr>
            <w:r w:rsidRPr="007A6DD4">
              <w:rPr>
                <w:rFonts w:ascii="Times New Roman" w:hAnsi="Times New Roman" w:cs="Times New Roman"/>
                <w:sz w:val="24"/>
                <w:szCs w:val="24"/>
              </w:rPr>
              <w:t>осуществлять классификацию биологических объектов растений, бактерий, грибов</w:t>
            </w:r>
          </w:p>
        </w:tc>
      </w:tr>
      <w:tr w:rsidR="00E040BC" w:rsidRPr="007A6DD4" w:rsidTr="00E040BC">
        <w:tc>
          <w:tcPr>
            <w:tcW w:w="699" w:type="dxa"/>
          </w:tcPr>
          <w:p w:rsidR="00E040BC" w:rsidRPr="007A6DD4" w:rsidRDefault="00E040BC" w:rsidP="00892A8F">
            <w:pPr>
              <w:jc w:val="center"/>
              <w:rPr>
                <w:rFonts w:ascii="Times New Roman" w:hAnsi="Times New Roman" w:cs="Times New Roman"/>
                <w:sz w:val="24"/>
                <w:szCs w:val="24"/>
              </w:rPr>
            </w:pPr>
          </w:p>
        </w:tc>
        <w:tc>
          <w:tcPr>
            <w:tcW w:w="1551"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1.4</w:t>
            </w:r>
          </w:p>
        </w:tc>
        <w:tc>
          <w:tcPr>
            <w:tcW w:w="11784" w:type="dxa"/>
          </w:tcPr>
          <w:p w:rsidR="00E040BC" w:rsidRPr="007A6DD4" w:rsidRDefault="00E040BC" w:rsidP="00892A8F">
            <w:pPr>
              <w:jc w:val="both"/>
              <w:rPr>
                <w:rFonts w:ascii="Times New Roman" w:hAnsi="Times New Roman" w:cs="Times New Roman"/>
                <w:sz w:val="24"/>
                <w:szCs w:val="24"/>
              </w:rPr>
            </w:pPr>
            <w:r w:rsidRPr="007A6DD4">
              <w:rPr>
                <w:rFonts w:ascii="Times New Roman" w:hAnsi="Times New Roman" w:cs="Times New Roman"/>
                <w:sz w:val="24"/>
                <w:szCs w:val="24"/>
              </w:rPr>
              <w:t>раскрывать роль биологии:</w:t>
            </w:r>
          </w:p>
        </w:tc>
      </w:tr>
      <w:tr w:rsidR="00E040BC" w:rsidRPr="007A6DD4" w:rsidTr="00E040BC">
        <w:tc>
          <w:tcPr>
            <w:tcW w:w="699" w:type="dxa"/>
          </w:tcPr>
          <w:p w:rsidR="00E040BC" w:rsidRPr="007A6DD4" w:rsidRDefault="00E040BC" w:rsidP="00892A8F">
            <w:pPr>
              <w:jc w:val="center"/>
              <w:rPr>
                <w:rFonts w:ascii="Times New Roman" w:hAnsi="Times New Roman" w:cs="Times New Roman"/>
                <w:sz w:val="24"/>
                <w:szCs w:val="24"/>
              </w:rPr>
            </w:pPr>
          </w:p>
        </w:tc>
        <w:tc>
          <w:tcPr>
            <w:tcW w:w="1551"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1.4.1</w:t>
            </w:r>
          </w:p>
        </w:tc>
        <w:tc>
          <w:tcPr>
            <w:tcW w:w="11784" w:type="dxa"/>
          </w:tcPr>
          <w:p w:rsidR="00E040BC" w:rsidRPr="007A6DD4" w:rsidRDefault="00E040BC" w:rsidP="00892A8F">
            <w:pPr>
              <w:jc w:val="both"/>
              <w:rPr>
                <w:rFonts w:ascii="Times New Roman" w:hAnsi="Times New Roman" w:cs="Times New Roman"/>
                <w:sz w:val="24"/>
                <w:szCs w:val="24"/>
              </w:rPr>
            </w:pPr>
            <w:r w:rsidRPr="007A6DD4">
              <w:rPr>
                <w:rFonts w:ascii="Times New Roman" w:hAnsi="Times New Roman" w:cs="Times New Roman"/>
                <w:sz w:val="24"/>
                <w:szCs w:val="24"/>
              </w:rPr>
              <w:t>в практической деятельности людей</w:t>
            </w:r>
          </w:p>
        </w:tc>
      </w:tr>
      <w:tr w:rsidR="00E040BC" w:rsidRPr="007A6DD4" w:rsidTr="00E040BC">
        <w:tc>
          <w:tcPr>
            <w:tcW w:w="699" w:type="dxa"/>
          </w:tcPr>
          <w:p w:rsidR="00E040BC" w:rsidRPr="007A6DD4" w:rsidRDefault="00E040BC" w:rsidP="00892A8F">
            <w:pPr>
              <w:jc w:val="center"/>
              <w:rPr>
                <w:rFonts w:ascii="Times New Roman" w:hAnsi="Times New Roman" w:cs="Times New Roman"/>
                <w:sz w:val="24"/>
                <w:szCs w:val="24"/>
              </w:rPr>
            </w:pPr>
          </w:p>
        </w:tc>
        <w:tc>
          <w:tcPr>
            <w:tcW w:w="1551"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1.4.2</w:t>
            </w:r>
          </w:p>
        </w:tc>
        <w:tc>
          <w:tcPr>
            <w:tcW w:w="11784" w:type="dxa"/>
          </w:tcPr>
          <w:p w:rsidR="00E040BC" w:rsidRPr="007A6DD4" w:rsidRDefault="00E040BC" w:rsidP="00892A8F">
            <w:pPr>
              <w:jc w:val="both"/>
              <w:rPr>
                <w:rFonts w:ascii="Times New Roman" w:hAnsi="Times New Roman" w:cs="Times New Roman"/>
                <w:sz w:val="24"/>
                <w:szCs w:val="24"/>
              </w:rPr>
            </w:pPr>
            <w:r w:rsidRPr="007A6DD4">
              <w:rPr>
                <w:rFonts w:ascii="Times New Roman" w:hAnsi="Times New Roman" w:cs="Times New Roman"/>
                <w:sz w:val="24"/>
                <w:szCs w:val="24"/>
              </w:rPr>
              <w:t>роль различных организмов в жизни человека</w:t>
            </w:r>
          </w:p>
        </w:tc>
      </w:tr>
      <w:tr w:rsidR="00E040BC" w:rsidRPr="007A6DD4" w:rsidTr="00E040BC">
        <w:tc>
          <w:tcPr>
            <w:tcW w:w="699" w:type="dxa"/>
          </w:tcPr>
          <w:p w:rsidR="00E040BC" w:rsidRPr="007A6DD4" w:rsidRDefault="00E040BC" w:rsidP="00892A8F">
            <w:pPr>
              <w:jc w:val="center"/>
              <w:rPr>
                <w:rFonts w:ascii="Times New Roman" w:hAnsi="Times New Roman" w:cs="Times New Roman"/>
                <w:sz w:val="24"/>
                <w:szCs w:val="24"/>
              </w:rPr>
            </w:pPr>
          </w:p>
        </w:tc>
        <w:tc>
          <w:tcPr>
            <w:tcW w:w="1551"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1.5</w:t>
            </w:r>
          </w:p>
        </w:tc>
        <w:tc>
          <w:tcPr>
            <w:tcW w:w="11784" w:type="dxa"/>
          </w:tcPr>
          <w:p w:rsidR="00E040BC" w:rsidRPr="007A6DD4" w:rsidRDefault="00E040BC" w:rsidP="00892A8F">
            <w:pPr>
              <w:jc w:val="both"/>
              <w:rPr>
                <w:rFonts w:ascii="Times New Roman" w:hAnsi="Times New Roman" w:cs="Times New Roman"/>
                <w:sz w:val="24"/>
                <w:szCs w:val="24"/>
              </w:rPr>
            </w:pPr>
            <w:r w:rsidRPr="007A6DD4">
              <w:rPr>
                <w:rFonts w:ascii="Times New Roman" w:hAnsi="Times New Roman" w:cs="Times New Roman"/>
                <w:sz w:val="24"/>
                <w:szCs w:val="24"/>
              </w:rPr>
              <w:t>выявлять примеры и раскрывать сущность приспособленности организмов к среде обитания</w:t>
            </w:r>
          </w:p>
        </w:tc>
      </w:tr>
      <w:tr w:rsidR="00E040BC" w:rsidRPr="007A6DD4" w:rsidTr="00E040BC">
        <w:tc>
          <w:tcPr>
            <w:tcW w:w="699" w:type="dxa"/>
          </w:tcPr>
          <w:p w:rsidR="00E040BC" w:rsidRPr="007A6DD4" w:rsidRDefault="00E040BC" w:rsidP="00892A8F">
            <w:pPr>
              <w:jc w:val="center"/>
              <w:rPr>
                <w:rFonts w:ascii="Times New Roman" w:hAnsi="Times New Roman" w:cs="Times New Roman"/>
                <w:sz w:val="24"/>
                <w:szCs w:val="24"/>
              </w:rPr>
            </w:pPr>
          </w:p>
        </w:tc>
        <w:tc>
          <w:tcPr>
            <w:tcW w:w="1551"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1.6</w:t>
            </w:r>
          </w:p>
        </w:tc>
        <w:tc>
          <w:tcPr>
            <w:tcW w:w="11784" w:type="dxa"/>
          </w:tcPr>
          <w:p w:rsidR="00E040BC" w:rsidRPr="007A6DD4" w:rsidRDefault="00E040BC" w:rsidP="00892A8F">
            <w:pPr>
              <w:jc w:val="both"/>
              <w:rPr>
                <w:rFonts w:ascii="Times New Roman" w:hAnsi="Times New Roman" w:cs="Times New Roman"/>
                <w:sz w:val="24"/>
                <w:szCs w:val="24"/>
              </w:rPr>
            </w:pPr>
            <w:r w:rsidRPr="007A6DD4">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w:t>
            </w:r>
          </w:p>
        </w:tc>
      </w:tr>
      <w:tr w:rsidR="00E040BC" w:rsidRPr="007A6DD4" w:rsidTr="00E040BC">
        <w:tc>
          <w:tcPr>
            <w:tcW w:w="699" w:type="dxa"/>
          </w:tcPr>
          <w:p w:rsidR="00E040BC" w:rsidRPr="007A6DD4" w:rsidRDefault="00E040BC" w:rsidP="00892A8F">
            <w:pPr>
              <w:jc w:val="center"/>
              <w:rPr>
                <w:rFonts w:ascii="Times New Roman" w:hAnsi="Times New Roman" w:cs="Times New Roman"/>
                <w:sz w:val="24"/>
                <w:szCs w:val="24"/>
              </w:rPr>
            </w:pPr>
          </w:p>
        </w:tc>
        <w:tc>
          <w:tcPr>
            <w:tcW w:w="1551"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1.7</w:t>
            </w:r>
          </w:p>
        </w:tc>
        <w:tc>
          <w:tcPr>
            <w:tcW w:w="11784" w:type="dxa"/>
          </w:tcPr>
          <w:p w:rsidR="00E040BC" w:rsidRPr="007A6DD4" w:rsidRDefault="00E040BC" w:rsidP="00892A8F">
            <w:pPr>
              <w:jc w:val="both"/>
              <w:rPr>
                <w:rFonts w:ascii="Times New Roman" w:hAnsi="Times New Roman" w:cs="Times New Roman"/>
                <w:sz w:val="24"/>
                <w:szCs w:val="24"/>
              </w:rPr>
            </w:pPr>
            <w:r w:rsidRPr="007A6DD4">
              <w:rPr>
                <w:rFonts w:ascii="Times New Roman" w:hAnsi="Times New Roman" w:cs="Times New Roman"/>
                <w:sz w:val="24"/>
                <w:szCs w:val="24"/>
              </w:rPr>
              <w:t>выявлять отличительные признаки биологических объектов</w:t>
            </w:r>
          </w:p>
        </w:tc>
      </w:tr>
      <w:tr w:rsidR="00E040BC" w:rsidRPr="007A6DD4" w:rsidTr="00E040BC">
        <w:tc>
          <w:tcPr>
            <w:tcW w:w="699" w:type="dxa"/>
          </w:tcPr>
          <w:p w:rsidR="00E040BC" w:rsidRPr="007A6DD4" w:rsidRDefault="00E040BC" w:rsidP="00892A8F">
            <w:pPr>
              <w:jc w:val="center"/>
              <w:rPr>
                <w:rFonts w:ascii="Times New Roman" w:hAnsi="Times New Roman" w:cs="Times New Roman"/>
                <w:sz w:val="24"/>
                <w:szCs w:val="24"/>
              </w:rPr>
            </w:pPr>
          </w:p>
        </w:tc>
        <w:tc>
          <w:tcPr>
            <w:tcW w:w="1551"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1.8</w:t>
            </w:r>
          </w:p>
        </w:tc>
        <w:tc>
          <w:tcPr>
            <w:tcW w:w="11784" w:type="dxa"/>
          </w:tcPr>
          <w:p w:rsidR="00E040BC" w:rsidRPr="007A6DD4" w:rsidRDefault="00E040BC" w:rsidP="00892A8F">
            <w:pPr>
              <w:jc w:val="both"/>
              <w:rPr>
                <w:rFonts w:ascii="Times New Roman" w:hAnsi="Times New Roman" w:cs="Times New Roman"/>
                <w:sz w:val="24"/>
                <w:szCs w:val="24"/>
              </w:rPr>
            </w:pPr>
            <w:r w:rsidRPr="007A6DD4">
              <w:rPr>
                <w:rFonts w:ascii="Times New Roman" w:hAnsi="Times New Roman" w:cs="Times New Roman"/>
                <w:sz w:val="24"/>
                <w:szCs w:val="24"/>
              </w:rPr>
              <w:t>сравнивать делать выводы и умозаключения на основе сравнения биологических объектов:</w:t>
            </w:r>
          </w:p>
        </w:tc>
      </w:tr>
      <w:tr w:rsidR="00E040BC" w:rsidRPr="007A6DD4" w:rsidTr="00E040BC">
        <w:tc>
          <w:tcPr>
            <w:tcW w:w="699" w:type="dxa"/>
          </w:tcPr>
          <w:p w:rsidR="00E040BC" w:rsidRPr="007A6DD4" w:rsidRDefault="00E040BC" w:rsidP="00892A8F">
            <w:pPr>
              <w:jc w:val="center"/>
              <w:rPr>
                <w:rFonts w:ascii="Times New Roman" w:hAnsi="Times New Roman" w:cs="Times New Roman"/>
                <w:sz w:val="24"/>
                <w:szCs w:val="24"/>
              </w:rPr>
            </w:pPr>
          </w:p>
        </w:tc>
        <w:tc>
          <w:tcPr>
            <w:tcW w:w="1551"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1.8.1</w:t>
            </w:r>
          </w:p>
        </w:tc>
        <w:tc>
          <w:tcPr>
            <w:tcW w:w="11784" w:type="dxa"/>
          </w:tcPr>
          <w:p w:rsidR="00E040BC" w:rsidRPr="007A6DD4" w:rsidRDefault="00E040BC" w:rsidP="00892A8F">
            <w:pPr>
              <w:jc w:val="both"/>
              <w:rPr>
                <w:rFonts w:ascii="Times New Roman" w:hAnsi="Times New Roman" w:cs="Times New Roman"/>
                <w:sz w:val="24"/>
                <w:szCs w:val="24"/>
              </w:rPr>
            </w:pPr>
            <w:r w:rsidRPr="007A6DD4">
              <w:rPr>
                <w:rFonts w:ascii="Times New Roman" w:hAnsi="Times New Roman" w:cs="Times New Roman"/>
                <w:sz w:val="24"/>
                <w:szCs w:val="24"/>
              </w:rPr>
              <w:t>растения,  бактерии, грибы</w:t>
            </w:r>
          </w:p>
        </w:tc>
      </w:tr>
      <w:tr w:rsidR="00E040BC" w:rsidRPr="007A6DD4" w:rsidTr="00E040BC">
        <w:tc>
          <w:tcPr>
            <w:tcW w:w="699" w:type="dxa"/>
          </w:tcPr>
          <w:p w:rsidR="00E040BC" w:rsidRPr="007A6DD4" w:rsidRDefault="00E040BC" w:rsidP="00892A8F">
            <w:pPr>
              <w:jc w:val="center"/>
              <w:rPr>
                <w:rFonts w:ascii="Times New Roman" w:hAnsi="Times New Roman" w:cs="Times New Roman"/>
                <w:sz w:val="24"/>
                <w:szCs w:val="24"/>
              </w:rPr>
            </w:pPr>
          </w:p>
        </w:tc>
        <w:tc>
          <w:tcPr>
            <w:tcW w:w="1551"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1.8.2</w:t>
            </w:r>
          </w:p>
        </w:tc>
        <w:tc>
          <w:tcPr>
            <w:tcW w:w="11784" w:type="dxa"/>
          </w:tcPr>
          <w:p w:rsidR="00E040BC" w:rsidRPr="007A6DD4" w:rsidRDefault="00E040BC" w:rsidP="00892A8F">
            <w:pPr>
              <w:jc w:val="both"/>
              <w:rPr>
                <w:rFonts w:ascii="Times New Roman" w:hAnsi="Times New Roman" w:cs="Times New Roman"/>
                <w:sz w:val="24"/>
                <w:szCs w:val="24"/>
              </w:rPr>
            </w:pPr>
            <w:r w:rsidRPr="007A6DD4">
              <w:rPr>
                <w:rFonts w:ascii="Times New Roman" w:hAnsi="Times New Roman" w:cs="Times New Roman"/>
                <w:sz w:val="24"/>
                <w:szCs w:val="24"/>
              </w:rPr>
              <w:t>процессы жизнедеятельности</w:t>
            </w:r>
          </w:p>
        </w:tc>
      </w:tr>
      <w:tr w:rsidR="00E040BC" w:rsidRPr="007A6DD4" w:rsidTr="00E040BC">
        <w:tc>
          <w:tcPr>
            <w:tcW w:w="699" w:type="dxa"/>
          </w:tcPr>
          <w:p w:rsidR="00E040BC" w:rsidRPr="007A6DD4" w:rsidRDefault="00E040BC" w:rsidP="00892A8F">
            <w:pPr>
              <w:jc w:val="center"/>
              <w:rPr>
                <w:rFonts w:ascii="Times New Roman" w:hAnsi="Times New Roman" w:cs="Times New Roman"/>
                <w:sz w:val="24"/>
                <w:szCs w:val="24"/>
              </w:rPr>
            </w:pPr>
          </w:p>
        </w:tc>
        <w:tc>
          <w:tcPr>
            <w:tcW w:w="1551"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1.9</w:t>
            </w:r>
          </w:p>
        </w:tc>
        <w:tc>
          <w:tcPr>
            <w:tcW w:w="11784" w:type="dxa"/>
          </w:tcPr>
          <w:p w:rsidR="00E040BC" w:rsidRPr="007A6DD4" w:rsidRDefault="00E040BC" w:rsidP="00892A8F">
            <w:pPr>
              <w:jc w:val="both"/>
              <w:rPr>
                <w:rFonts w:ascii="Times New Roman" w:hAnsi="Times New Roman" w:cs="Times New Roman"/>
                <w:sz w:val="24"/>
                <w:szCs w:val="24"/>
              </w:rPr>
            </w:pPr>
            <w:r w:rsidRPr="007A6DD4">
              <w:rPr>
                <w:rFonts w:ascii="Times New Roman" w:hAnsi="Times New Roman" w:cs="Times New Roman"/>
                <w:sz w:val="24"/>
                <w:szCs w:val="24"/>
              </w:rPr>
              <w:t>использовать методы биологической науки:</w:t>
            </w:r>
          </w:p>
        </w:tc>
      </w:tr>
      <w:tr w:rsidR="00E040BC" w:rsidRPr="007A6DD4" w:rsidTr="00E040BC">
        <w:tc>
          <w:tcPr>
            <w:tcW w:w="699" w:type="dxa"/>
          </w:tcPr>
          <w:p w:rsidR="00E040BC" w:rsidRPr="007A6DD4" w:rsidRDefault="00E040BC" w:rsidP="00892A8F">
            <w:pPr>
              <w:jc w:val="center"/>
              <w:rPr>
                <w:rFonts w:ascii="Times New Roman" w:hAnsi="Times New Roman" w:cs="Times New Roman"/>
                <w:sz w:val="24"/>
                <w:szCs w:val="24"/>
              </w:rPr>
            </w:pPr>
          </w:p>
        </w:tc>
        <w:tc>
          <w:tcPr>
            <w:tcW w:w="1551"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1.9.1</w:t>
            </w:r>
          </w:p>
        </w:tc>
        <w:tc>
          <w:tcPr>
            <w:tcW w:w="11784" w:type="dxa"/>
          </w:tcPr>
          <w:p w:rsidR="00E040BC" w:rsidRPr="007A6DD4" w:rsidRDefault="00E040BC" w:rsidP="00892A8F">
            <w:pPr>
              <w:jc w:val="both"/>
              <w:rPr>
                <w:rFonts w:ascii="Times New Roman" w:hAnsi="Times New Roman" w:cs="Times New Roman"/>
                <w:sz w:val="24"/>
                <w:szCs w:val="24"/>
              </w:rPr>
            </w:pPr>
            <w:r w:rsidRPr="007A6DD4">
              <w:rPr>
                <w:rFonts w:ascii="Times New Roman" w:hAnsi="Times New Roman" w:cs="Times New Roman"/>
                <w:sz w:val="24"/>
                <w:szCs w:val="24"/>
              </w:rPr>
              <w:t>наблюдать и описывать биологические объекты и процессы</w:t>
            </w:r>
          </w:p>
        </w:tc>
      </w:tr>
      <w:tr w:rsidR="00E040BC" w:rsidRPr="007A6DD4" w:rsidTr="00E040BC">
        <w:tc>
          <w:tcPr>
            <w:tcW w:w="699" w:type="dxa"/>
          </w:tcPr>
          <w:p w:rsidR="00E040BC" w:rsidRPr="007A6DD4" w:rsidRDefault="00E040BC" w:rsidP="00892A8F">
            <w:pPr>
              <w:jc w:val="center"/>
              <w:rPr>
                <w:rFonts w:ascii="Times New Roman" w:hAnsi="Times New Roman" w:cs="Times New Roman"/>
                <w:sz w:val="24"/>
                <w:szCs w:val="24"/>
              </w:rPr>
            </w:pPr>
          </w:p>
        </w:tc>
        <w:tc>
          <w:tcPr>
            <w:tcW w:w="1551"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1.9.2</w:t>
            </w:r>
          </w:p>
        </w:tc>
        <w:tc>
          <w:tcPr>
            <w:tcW w:w="11784" w:type="dxa"/>
          </w:tcPr>
          <w:p w:rsidR="00E040BC" w:rsidRPr="007A6DD4" w:rsidRDefault="00E040BC" w:rsidP="00892A8F">
            <w:pPr>
              <w:jc w:val="both"/>
              <w:rPr>
                <w:rFonts w:ascii="Times New Roman" w:hAnsi="Times New Roman" w:cs="Times New Roman"/>
                <w:sz w:val="24"/>
                <w:szCs w:val="24"/>
              </w:rPr>
            </w:pPr>
            <w:r w:rsidRPr="007A6DD4">
              <w:rPr>
                <w:rFonts w:ascii="Times New Roman" w:hAnsi="Times New Roman" w:cs="Times New Roman"/>
                <w:sz w:val="24"/>
                <w:szCs w:val="24"/>
              </w:rPr>
              <w:t>ставить биологические эксперименты и объяснять их результаты</w:t>
            </w:r>
          </w:p>
        </w:tc>
      </w:tr>
      <w:tr w:rsidR="00E040BC" w:rsidRPr="007A6DD4" w:rsidTr="00E040BC">
        <w:tc>
          <w:tcPr>
            <w:tcW w:w="699" w:type="dxa"/>
          </w:tcPr>
          <w:p w:rsidR="00E040BC" w:rsidRPr="007A6DD4" w:rsidRDefault="00E040BC" w:rsidP="00892A8F">
            <w:pPr>
              <w:jc w:val="center"/>
              <w:rPr>
                <w:rFonts w:ascii="Times New Roman" w:hAnsi="Times New Roman" w:cs="Times New Roman"/>
                <w:sz w:val="24"/>
                <w:szCs w:val="24"/>
              </w:rPr>
            </w:pPr>
          </w:p>
        </w:tc>
        <w:tc>
          <w:tcPr>
            <w:tcW w:w="1551" w:type="dxa"/>
          </w:tcPr>
          <w:p w:rsidR="00E040BC" w:rsidRPr="007A6DD4" w:rsidRDefault="00E040BC" w:rsidP="00892A8F">
            <w:pPr>
              <w:jc w:val="center"/>
              <w:rPr>
                <w:rFonts w:ascii="Times New Roman" w:hAnsi="Times New Roman" w:cs="Times New Roman"/>
                <w:sz w:val="24"/>
                <w:szCs w:val="24"/>
              </w:rPr>
            </w:pPr>
            <w:r w:rsidRPr="007A6DD4">
              <w:rPr>
                <w:rFonts w:ascii="Times New Roman" w:hAnsi="Times New Roman" w:cs="Times New Roman"/>
                <w:sz w:val="24"/>
                <w:szCs w:val="24"/>
              </w:rPr>
              <w:t>1.10</w:t>
            </w:r>
          </w:p>
        </w:tc>
        <w:tc>
          <w:tcPr>
            <w:tcW w:w="11784" w:type="dxa"/>
          </w:tcPr>
          <w:p w:rsidR="00E040BC" w:rsidRPr="007A6DD4" w:rsidRDefault="00E040BC" w:rsidP="00892A8F">
            <w:pPr>
              <w:jc w:val="both"/>
              <w:rPr>
                <w:rFonts w:ascii="Times New Roman" w:hAnsi="Times New Roman" w:cs="Times New Roman"/>
                <w:sz w:val="24"/>
                <w:szCs w:val="24"/>
              </w:rPr>
            </w:pPr>
            <w:r w:rsidRPr="007A6DD4">
              <w:rPr>
                <w:rFonts w:ascii="Times New Roman" w:hAnsi="Times New Roman" w:cs="Times New Roman"/>
                <w:sz w:val="24"/>
                <w:szCs w:val="24"/>
              </w:rPr>
              <w:t>знать и соблюдать правила работы в кабинете биологии.</w:t>
            </w:r>
          </w:p>
        </w:tc>
      </w:tr>
    </w:tbl>
    <w:p w:rsidR="00E040BC" w:rsidRPr="007A6DD4" w:rsidRDefault="00E040BC" w:rsidP="00E040BC">
      <w:pPr>
        <w:rPr>
          <w:rFonts w:eastAsia="Times New Roman" w:cs="Times New Roman"/>
          <w:b/>
          <w:bCs/>
        </w:rPr>
      </w:pPr>
    </w:p>
    <w:p w:rsidR="00E040BC" w:rsidRPr="007A6DD4" w:rsidRDefault="00E040BC" w:rsidP="00E040BC">
      <w:pPr>
        <w:jc w:val="center"/>
        <w:rPr>
          <w:rFonts w:eastAsia="Times New Roman" w:cs="Times New Roman"/>
          <w:b/>
          <w:bCs/>
        </w:rPr>
      </w:pPr>
      <w:r w:rsidRPr="007A6DD4">
        <w:rPr>
          <w:rFonts w:eastAsia="Times New Roman" w:cs="Times New Roman"/>
          <w:b/>
          <w:bCs/>
        </w:rPr>
        <w:t>Спецификация</w:t>
      </w:r>
    </w:p>
    <w:p w:rsidR="00E040BC" w:rsidRDefault="00E040BC" w:rsidP="00E040BC">
      <w:pPr>
        <w:jc w:val="center"/>
        <w:rPr>
          <w:rFonts w:eastAsia="Times New Roman" w:cs="Times New Roman"/>
          <w:b/>
          <w:bCs/>
        </w:rPr>
      </w:pPr>
      <w:r w:rsidRPr="007A6DD4">
        <w:rPr>
          <w:rFonts w:eastAsia="Times New Roman" w:cs="Times New Roman"/>
          <w:b/>
          <w:bCs/>
        </w:rPr>
        <w:t>итоговой  контрольной работы по биологии в 5 классе</w:t>
      </w:r>
    </w:p>
    <w:p w:rsidR="00E040BC" w:rsidRPr="007A6DD4" w:rsidRDefault="00E040BC" w:rsidP="00E040BC">
      <w:pPr>
        <w:jc w:val="center"/>
        <w:rPr>
          <w:rFonts w:eastAsia="Times New Roman" w:cs="Times New Roman"/>
          <w:b/>
          <w:bCs/>
        </w:rPr>
      </w:pPr>
    </w:p>
    <w:p w:rsidR="00E040BC" w:rsidRDefault="00E040BC" w:rsidP="00E040BC">
      <w:pPr>
        <w:jc w:val="both"/>
        <w:rPr>
          <w:rFonts w:eastAsia="Times New Roman" w:cs="Times New Roman"/>
          <w:bCs/>
          <w:u w:val="single"/>
        </w:rPr>
      </w:pPr>
      <w:r>
        <w:rPr>
          <w:rFonts w:eastAsia="Times New Roman" w:cs="Times New Roman"/>
          <w:bCs/>
          <w:u w:val="single"/>
        </w:rPr>
        <w:t xml:space="preserve">Назначение </w:t>
      </w:r>
      <w:r w:rsidRPr="00EA3649">
        <w:rPr>
          <w:rFonts w:eastAsia="Times New Roman" w:cs="Times New Roman"/>
          <w:bCs/>
          <w:u w:val="single"/>
        </w:rPr>
        <w:t>работы</w:t>
      </w:r>
      <w:proofErr w:type="gramStart"/>
      <w:r w:rsidRPr="00EA3649">
        <w:rPr>
          <w:rFonts w:eastAsia="Times New Roman" w:cs="Times New Roman"/>
          <w:bCs/>
          <w:u w:val="single"/>
        </w:rPr>
        <w:t>.</w:t>
      </w:r>
      <w:r w:rsidRPr="007A6DD4">
        <w:rPr>
          <w:rFonts w:eastAsia="Times New Roman" w:cs="Times New Roman"/>
        </w:rPr>
        <w:t>И</w:t>
      </w:r>
      <w:proofErr w:type="gramEnd"/>
      <w:r w:rsidRPr="007A6DD4">
        <w:rPr>
          <w:rFonts w:eastAsia="Times New Roman" w:cs="Times New Roman"/>
        </w:rPr>
        <w:t>тоговая контрольная работа позволяет установить уровень освоения обучающимися в 5 классе Федерального компонента государственного образовательного стандарта основного общего образования на конец учебного года по биологии. Предлагаемая работа предполагает  включение заданий  </w:t>
      </w:r>
      <w:r w:rsidRPr="007A6DD4">
        <w:rPr>
          <w:rFonts w:eastAsia="Times New Roman" w:cs="Times New Roman"/>
          <w:color w:val="000000"/>
          <w:lang w:eastAsia="ru-RU"/>
        </w:rPr>
        <w:t xml:space="preserve">предметного, метапредметного и личностного </w:t>
      </w:r>
      <w:r w:rsidRPr="007A6DD4">
        <w:rPr>
          <w:rFonts w:eastAsia="Times New Roman" w:cs="Times New Roman"/>
        </w:rPr>
        <w:t xml:space="preserve">плана, что позволяет отследить сформированность УУД  </w:t>
      </w:r>
      <w:proofErr w:type="gramStart"/>
      <w:r w:rsidRPr="007A6DD4">
        <w:rPr>
          <w:rFonts w:eastAsia="Times New Roman" w:cs="Times New Roman"/>
        </w:rPr>
        <w:t>у</w:t>
      </w:r>
      <w:proofErr w:type="gramEnd"/>
      <w:r w:rsidRPr="007A6DD4">
        <w:rPr>
          <w:rFonts w:eastAsia="Times New Roman" w:cs="Times New Roman"/>
        </w:rPr>
        <w:t xml:space="preserve"> обучающихся.</w:t>
      </w:r>
    </w:p>
    <w:p w:rsidR="00E040BC" w:rsidRPr="00D25F63" w:rsidRDefault="00E040BC" w:rsidP="00E040BC">
      <w:pPr>
        <w:jc w:val="both"/>
        <w:rPr>
          <w:rFonts w:eastAsia="Times New Roman" w:cs="Times New Roman"/>
          <w:bCs/>
          <w:u w:val="single"/>
        </w:rPr>
      </w:pPr>
      <w:r>
        <w:rPr>
          <w:rFonts w:eastAsia="Times New Roman" w:cs="Times New Roman"/>
          <w:bCs/>
          <w:u w:val="single"/>
        </w:rPr>
        <w:t xml:space="preserve">Структура </w:t>
      </w:r>
      <w:r w:rsidRPr="00EA3649">
        <w:rPr>
          <w:rFonts w:eastAsia="Times New Roman" w:cs="Times New Roman"/>
          <w:bCs/>
          <w:u w:val="single"/>
        </w:rPr>
        <w:t>работы</w:t>
      </w:r>
      <w:r w:rsidRPr="00C5154C">
        <w:rPr>
          <w:rFonts w:eastAsia="Times New Roman" w:cs="Times New Roman"/>
          <w:bCs/>
        </w:rPr>
        <w:t xml:space="preserve">.  </w:t>
      </w:r>
      <w:r w:rsidRPr="007A6DD4">
        <w:rPr>
          <w:rFonts w:eastAsia="Times New Roman" w:cs="Times New Roman"/>
          <w:color w:val="000000"/>
          <w:lang w:eastAsia="ru-RU"/>
        </w:rPr>
        <w:t>Формат задан</w:t>
      </w:r>
      <w:r>
        <w:rPr>
          <w:rFonts w:eastAsia="Times New Roman" w:cs="Times New Roman"/>
          <w:color w:val="000000"/>
          <w:lang w:eastAsia="ru-RU"/>
        </w:rPr>
        <w:t>ий   имеет три уровня сложности</w:t>
      </w:r>
      <w:r w:rsidRPr="007A6DD4">
        <w:rPr>
          <w:rFonts w:eastAsia="Times New Roman" w:cs="Times New Roman"/>
          <w:color w:val="000000"/>
          <w:lang w:eastAsia="ru-RU"/>
        </w:rPr>
        <w:t>: часть</w:t>
      </w:r>
      <w:proofErr w:type="gramStart"/>
      <w:r w:rsidRPr="007A6DD4">
        <w:rPr>
          <w:rFonts w:eastAsia="Times New Roman" w:cs="Times New Roman"/>
          <w:color w:val="000000"/>
          <w:lang w:eastAsia="ru-RU"/>
        </w:rPr>
        <w:t xml:space="preserve"> А</w:t>
      </w:r>
      <w:proofErr w:type="gramEnd"/>
      <w:r w:rsidRPr="007A6DD4">
        <w:rPr>
          <w:rFonts w:eastAsia="Times New Roman" w:cs="Times New Roman"/>
          <w:color w:val="000000"/>
          <w:lang w:eastAsia="ru-RU"/>
        </w:rPr>
        <w:t xml:space="preserve"> – базовый уровень. На вопросы предполагаются четыре варианта ответов,  из которых верным может быть один. Часть</w:t>
      </w:r>
      <w:proofErr w:type="gramStart"/>
      <w:r w:rsidRPr="007A6DD4">
        <w:rPr>
          <w:rFonts w:eastAsia="Times New Roman" w:cs="Times New Roman"/>
          <w:color w:val="000000"/>
          <w:lang w:eastAsia="ru-RU"/>
        </w:rPr>
        <w:t xml:space="preserve"> В</w:t>
      </w:r>
      <w:proofErr w:type="gramEnd"/>
      <w:r w:rsidRPr="007A6DD4">
        <w:rPr>
          <w:rFonts w:eastAsia="Times New Roman" w:cs="Times New Roman"/>
          <w:b/>
          <w:bCs/>
          <w:color w:val="000000"/>
          <w:lang w:eastAsia="ru-RU"/>
        </w:rPr>
        <w:t xml:space="preserve"> -</w:t>
      </w:r>
      <w:r w:rsidRPr="007A6DD4">
        <w:rPr>
          <w:rFonts w:eastAsia="Times New Roman" w:cs="Times New Roman"/>
          <w:color w:val="000000"/>
          <w:lang w:eastAsia="ru-RU"/>
        </w:rPr>
        <w:t xml:space="preserve"> более сложный уровень. Задания, представляемые в этой группе, требуют от обучающихся более глубоких знаний. Часть</w:t>
      </w:r>
      <w:proofErr w:type="gramStart"/>
      <w:r w:rsidRPr="007A6DD4">
        <w:rPr>
          <w:rFonts w:eastAsia="Times New Roman" w:cs="Times New Roman"/>
          <w:color w:val="000000"/>
          <w:lang w:eastAsia="ru-RU"/>
        </w:rPr>
        <w:t xml:space="preserve"> С</w:t>
      </w:r>
      <w:proofErr w:type="gramEnd"/>
      <w:r w:rsidRPr="007A6DD4">
        <w:rPr>
          <w:rFonts w:eastAsia="Times New Roman" w:cs="Times New Roman"/>
          <w:color w:val="000000"/>
          <w:lang w:eastAsia="ru-RU"/>
        </w:rPr>
        <w:t xml:space="preserve"> – уровень повышенной сложности. При выполнении этого задания требуется дать развернутый ответ. </w:t>
      </w:r>
    </w:p>
    <w:p w:rsidR="00E040BC" w:rsidRPr="00EA3649" w:rsidRDefault="00E040BC" w:rsidP="00E040BC">
      <w:pPr>
        <w:rPr>
          <w:rFonts w:eastAsia="Times New Roman" w:cs="Times New Roman"/>
          <w:bCs/>
          <w:u w:val="single"/>
        </w:rPr>
      </w:pPr>
      <w:r>
        <w:rPr>
          <w:rFonts w:eastAsia="Times New Roman" w:cs="Times New Roman"/>
          <w:bCs/>
          <w:u w:val="single"/>
        </w:rPr>
        <w:t xml:space="preserve">Продолжительность работы </w:t>
      </w:r>
      <w:r w:rsidRPr="007A6DD4">
        <w:rPr>
          <w:rFonts w:eastAsia="Times New Roman" w:cs="Times New Roman"/>
        </w:rPr>
        <w:t xml:space="preserve">40 минут. </w:t>
      </w:r>
    </w:p>
    <w:p w:rsidR="00E040BC" w:rsidRPr="00EA3649" w:rsidRDefault="00E040BC" w:rsidP="00E040BC">
      <w:pPr>
        <w:jc w:val="both"/>
        <w:rPr>
          <w:rFonts w:eastAsia="Times New Roman" w:cs="Times New Roman"/>
          <w:bCs/>
          <w:u w:val="single"/>
        </w:rPr>
      </w:pPr>
      <w:r w:rsidRPr="00EA3649">
        <w:rPr>
          <w:rFonts w:eastAsia="Times New Roman" w:cs="Times New Roman"/>
          <w:bCs/>
          <w:u w:val="single"/>
        </w:rPr>
        <w:t>Распределение заданий диагностической работы по содержанию и видам деятельности.</w:t>
      </w:r>
    </w:p>
    <w:p w:rsidR="00E040BC" w:rsidRPr="007A6DD4" w:rsidRDefault="00E040BC" w:rsidP="00E040BC">
      <w:pPr>
        <w:jc w:val="both"/>
        <w:rPr>
          <w:rFonts w:eastAsia="Times New Roman" w:cs="Times New Roman"/>
        </w:rPr>
      </w:pPr>
      <w:r w:rsidRPr="007A6DD4">
        <w:rPr>
          <w:rFonts w:eastAsia="Times New Roman" w:cs="Times New Roman"/>
        </w:rPr>
        <w:t>Распределение заданий по основным содержательным разделам учебного предмета «биология» представлено в таблице.</w:t>
      </w:r>
    </w:p>
    <w:tbl>
      <w:tblPr>
        <w:tblW w:w="4846" w:type="pct"/>
        <w:tblInd w:w="108" w:type="dxa"/>
        <w:tblBorders>
          <w:top w:val="single" w:sz="4" w:space="0" w:color="auto"/>
          <w:left w:val="single" w:sz="4" w:space="0" w:color="auto"/>
          <w:bottom w:val="single" w:sz="4" w:space="0" w:color="auto"/>
          <w:right w:val="single" w:sz="4" w:space="0" w:color="auto"/>
        </w:tblBorders>
        <w:tblLook w:val="00A0"/>
      </w:tblPr>
      <w:tblGrid>
        <w:gridCol w:w="6330"/>
        <w:gridCol w:w="3280"/>
        <w:gridCol w:w="5271"/>
      </w:tblGrid>
      <w:tr w:rsidR="00E040BC" w:rsidRPr="007A6DD4" w:rsidTr="00892A8F">
        <w:trPr>
          <w:cantSplit/>
          <w:trHeight w:val="20"/>
        </w:trPr>
        <w:tc>
          <w:tcPr>
            <w:tcW w:w="2127" w:type="pct"/>
            <w:tcBorders>
              <w:top w:val="single" w:sz="4" w:space="0" w:color="auto"/>
              <w:bottom w:val="single" w:sz="4" w:space="0" w:color="auto"/>
              <w:right w:val="single" w:sz="4" w:space="0" w:color="auto"/>
            </w:tcBorders>
            <w:vAlign w:val="center"/>
          </w:tcPr>
          <w:p w:rsidR="00E040BC" w:rsidRPr="007A6DD4" w:rsidRDefault="00E040BC" w:rsidP="00892A8F">
            <w:pPr>
              <w:jc w:val="center"/>
              <w:rPr>
                <w:rFonts w:eastAsia="Times New Roman" w:cs="Times New Roman"/>
                <w:color w:val="000000"/>
              </w:rPr>
            </w:pPr>
            <w:r w:rsidRPr="007A6DD4">
              <w:rPr>
                <w:rFonts w:eastAsia="Times New Roman" w:cs="Times New Roman"/>
                <w:color w:val="000000"/>
              </w:rPr>
              <w:t>Содержательные разделы</w:t>
            </w:r>
          </w:p>
        </w:tc>
        <w:tc>
          <w:tcPr>
            <w:tcW w:w="1102" w:type="pct"/>
            <w:tcBorders>
              <w:top w:val="single" w:sz="4" w:space="0" w:color="auto"/>
              <w:left w:val="single" w:sz="4" w:space="0" w:color="auto"/>
              <w:bottom w:val="single" w:sz="4" w:space="0" w:color="auto"/>
              <w:right w:val="single" w:sz="4" w:space="0" w:color="auto"/>
            </w:tcBorders>
            <w:vAlign w:val="center"/>
          </w:tcPr>
          <w:p w:rsidR="00E040BC" w:rsidRPr="007A6DD4" w:rsidRDefault="00E040BC" w:rsidP="00892A8F">
            <w:pPr>
              <w:ind w:left="-57" w:right="-57"/>
              <w:jc w:val="center"/>
              <w:rPr>
                <w:rFonts w:eastAsia="Times New Roman" w:cs="Times New Roman"/>
              </w:rPr>
            </w:pPr>
            <w:r w:rsidRPr="007A6DD4">
              <w:rPr>
                <w:rFonts w:eastAsia="Times New Roman" w:cs="Times New Roman"/>
              </w:rPr>
              <w:t>Число заданий</w:t>
            </w:r>
          </w:p>
        </w:tc>
        <w:tc>
          <w:tcPr>
            <w:tcW w:w="1772" w:type="pct"/>
            <w:tcBorders>
              <w:top w:val="single" w:sz="4" w:space="0" w:color="auto"/>
              <w:left w:val="single" w:sz="4" w:space="0" w:color="auto"/>
              <w:bottom w:val="single" w:sz="4" w:space="0" w:color="auto"/>
              <w:right w:val="single" w:sz="4" w:space="0" w:color="auto"/>
            </w:tcBorders>
            <w:vAlign w:val="center"/>
          </w:tcPr>
          <w:p w:rsidR="00E040BC" w:rsidRPr="007A6DD4" w:rsidRDefault="00E040BC" w:rsidP="00892A8F">
            <w:pPr>
              <w:ind w:left="-57" w:right="-57"/>
              <w:jc w:val="center"/>
              <w:rPr>
                <w:rFonts w:eastAsia="Times New Roman" w:cs="Times New Roman"/>
              </w:rPr>
            </w:pPr>
            <w:r w:rsidRPr="007A6DD4">
              <w:rPr>
                <w:rFonts w:eastAsia="Times New Roman" w:cs="Times New Roman"/>
              </w:rPr>
              <w:t>Максимальный первичный балл</w:t>
            </w:r>
          </w:p>
        </w:tc>
      </w:tr>
      <w:tr w:rsidR="00E040BC" w:rsidRPr="007A6DD4" w:rsidTr="00892A8F">
        <w:trPr>
          <w:cantSplit/>
          <w:trHeight w:val="20"/>
        </w:trPr>
        <w:tc>
          <w:tcPr>
            <w:tcW w:w="2127" w:type="pct"/>
            <w:tcBorders>
              <w:top w:val="single" w:sz="4" w:space="0" w:color="auto"/>
              <w:bottom w:val="single" w:sz="4" w:space="0" w:color="auto"/>
              <w:right w:val="single" w:sz="4" w:space="0" w:color="auto"/>
            </w:tcBorders>
            <w:vAlign w:val="center"/>
          </w:tcPr>
          <w:p w:rsidR="00E040BC" w:rsidRPr="007A6DD4" w:rsidRDefault="00E040BC" w:rsidP="00892A8F">
            <w:pPr>
              <w:autoSpaceDE w:val="0"/>
              <w:jc w:val="both"/>
              <w:rPr>
                <w:rFonts w:eastAsia="Times New Roman" w:cs="Times New Roman"/>
                <w:color w:val="FF6600"/>
              </w:rPr>
            </w:pPr>
            <w:r w:rsidRPr="007A6DD4">
              <w:rPr>
                <w:rFonts w:eastAsia="Times New Roman" w:cs="Times New Roman"/>
              </w:rPr>
              <w:t xml:space="preserve">Что изучает биология </w:t>
            </w:r>
          </w:p>
        </w:tc>
        <w:tc>
          <w:tcPr>
            <w:tcW w:w="1102" w:type="pct"/>
            <w:tcBorders>
              <w:top w:val="single" w:sz="4" w:space="0" w:color="auto"/>
              <w:left w:val="single" w:sz="4" w:space="0" w:color="auto"/>
              <w:bottom w:val="single" w:sz="4" w:space="0" w:color="auto"/>
              <w:right w:val="single" w:sz="4" w:space="0" w:color="auto"/>
            </w:tcBorders>
            <w:vAlign w:val="center"/>
          </w:tcPr>
          <w:p w:rsidR="00E040BC" w:rsidRPr="007A6DD4" w:rsidRDefault="00E040BC" w:rsidP="00892A8F">
            <w:pPr>
              <w:ind w:left="-57" w:right="-57"/>
              <w:jc w:val="center"/>
              <w:rPr>
                <w:rFonts w:eastAsia="Times New Roman" w:cs="Times New Roman"/>
              </w:rPr>
            </w:pPr>
            <w:r w:rsidRPr="007A6DD4">
              <w:rPr>
                <w:rFonts w:eastAsia="Times New Roman" w:cs="Times New Roman"/>
              </w:rPr>
              <w:t>4</w:t>
            </w:r>
          </w:p>
        </w:tc>
        <w:tc>
          <w:tcPr>
            <w:tcW w:w="1772" w:type="pct"/>
            <w:tcBorders>
              <w:top w:val="single" w:sz="4" w:space="0" w:color="auto"/>
              <w:left w:val="single" w:sz="4" w:space="0" w:color="auto"/>
              <w:bottom w:val="single" w:sz="4" w:space="0" w:color="auto"/>
              <w:right w:val="single" w:sz="4" w:space="0" w:color="auto"/>
            </w:tcBorders>
            <w:vAlign w:val="center"/>
          </w:tcPr>
          <w:p w:rsidR="00E040BC" w:rsidRPr="007A6DD4" w:rsidRDefault="00E040BC" w:rsidP="00892A8F">
            <w:pPr>
              <w:ind w:left="-57" w:right="-57"/>
              <w:jc w:val="center"/>
              <w:rPr>
                <w:rFonts w:eastAsia="Times New Roman" w:cs="Times New Roman"/>
              </w:rPr>
            </w:pPr>
            <w:r w:rsidRPr="007A6DD4">
              <w:rPr>
                <w:rFonts w:eastAsia="Times New Roman" w:cs="Times New Roman"/>
              </w:rPr>
              <w:t>4</w:t>
            </w:r>
          </w:p>
        </w:tc>
      </w:tr>
      <w:tr w:rsidR="00E040BC" w:rsidRPr="007A6DD4" w:rsidTr="00892A8F">
        <w:trPr>
          <w:cantSplit/>
          <w:trHeight w:val="20"/>
        </w:trPr>
        <w:tc>
          <w:tcPr>
            <w:tcW w:w="2127" w:type="pct"/>
            <w:tcBorders>
              <w:top w:val="single" w:sz="4" w:space="0" w:color="auto"/>
              <w:bottom w:val="single" w:sz="4" w:space="0" w:color="auto"/>
              <w:right w:val="single" w:sz="4" w:space="0" w:color="auto"/>
            </w:tcBorders>
            <w:vAlign w:val="center"/>
          </w:tcPr>
          <w:p w:rsidR="00E040BC" w:rsidRPr="007A6DD4" w:rsidRDefault="00E040BC" w:rsidP="00892A8F">
            <w:pPr>
              <w:rPr>
                <w:rFonts w:eastAsia="Times New Roman" w:cs="Times New Roman"/>
                <w:color w:val="FF6600"/>
              </w:rPr>
            </w:pPr>
            <w:r w:rsidRPr="007A6DD4">
              <w:rPr>
                <w:rFonts w:eastAsia="Times New Roman" w:cs="Times New Roman"/>
              </w:rPr>
              <w:t xml:space="preserve">Клеточное строение организмов </w:t>
            </w:r>
          </w:p>
        </w:tc>
        <w:tc>
          <w:tcPr>
            <w:tcW w:w="1102" w:type="pct"/>
            <w:tcBorders>
              <w:top w:val="single" w:sz="4" w:space="0" w:color="auto"/>
              <w:left w:val="single" w:sz="4" w:space="0" w:color="auto"/>
              <w:bottom w:val="single" w:sz="4" w:space="0" w:color="auto"/>
              <w:right w:val="single" w:sz="4" w:space="0" w:color="auto"/>
            </w:tcBorders>
            <w:vAlign w:val="center"/>
          </w:tcPr>
          <w:p w:rsidR="00E040BC" w:rsidRPr="007A6DD4" w:rsidRDefault="00E040BC" w:rsidP="00892A8F">
            <w:pPr>
              <w:ind w:left="-57" w:right="-57"/>
              <w:jc w:val="center"/>
              <w:rPr>
                <w:rFonts w:eastAsia="Times New Roman" w:cs="Times New Roman"/>
              </w:rPr>
            </w:pPr>
            <w:r w:rsidRPr="007A6DD4">
              <w:rPr>
                <w:rFonts w:eastAsia="Times New Roman" w:cs="Times New Roman"/>
              </w:rPr>
              <w:t>1</w:t>
            </w:r>
          </w:p>
        </w:tc>
        <w:tc>
          <w:tcPr>
            <w:tcW w:w="1772" w:type="pct"/>
            <w:tcBorders>
              <w:top w:val="single" w:sz="4" w:space="0" w:color="auto"/>
              <w:left w:val="single" w:sz="4" w:space="0" w:color="auto"/>
              <w:bottom w:val="single" w:sz="4" w:space="0" w:color="auto"/>
              <w:right w:val="single" w:sz="4" w:space="0" w:color="auto"/>
            </w:tcBorders>
            <w:vAlign w:val="center"/>
          </w:tcPr>
          <w:p w:rsidR="00E040BC" w:rsidRPr="007A6DD4" w:rsidRDefault="00E040BC" w:rsidP="00892A8F">
            <w:pPr>
              <w:ind w:left="-57" w:right="-57"/>
              <w:jc w:val="center"/>
              <w:rPr>
                <w:rFonts w:eastAsia="Times New Roman" w:cs="Times New Roman"/>
              </w:rPr>
            </w:pPr>
            <w:r w:rsidRPr="007A6DD4">
              <w:rPr>
                <w:rFonts w:eastAsia="Times New Roman" w:cs="Times New Roman"/>
              </w:rPr>
              <w:t>1</w:t>
            </w:r>
          </w:p>
        </w:tc>
      </w:tr>
      <w:tr w:rsidR="00E040BC" w:rsidRPr="007A6DD4" w:rsidTr="00892A8F">
        <w:trPr>
          <w:cantSplit/>
          <w:trHeight w:val="20"/>
        </w:trPr>
        <w:tc>
          <w:tcPr>
            <w:tcW w:w="2127" w:type="pct"/>
            <w:tcBorders>
              <w:top w:val="single" w:sz="4" w:space="0" w:color="auto"/>
              <w:bottom w:val="single" w:sz="4" w:space="0" w:color="auto"/>
              <w:right w:val="single" w:sz="4" w:space="0" w:color="auto"/>
            </w:tcBorders>
            <w:vAlign w:val="center"/>
          </w:tcPr>
          <w:p w:rsidR="00E040BC" w:rsidRPr="007A6DD4" w:rsidRDefault="00E040BC" w:rsidP="00892A8F">
            <w:pPr>
              <w:rPr>
                <w:rFonts w:eastAsia="Times New Roman" w:cs="Times New Roman"/>
                <w:color w:val="FF6600"/>
              </w:rPr>
            </w:pPr>
            <w:r w:rsidRPr="007A6DD4">
              <w:rPr>
                <w:rFonts w:eastAsia="Times New Roman" w:cs="Times New Roman"/>
              </w:rPr>
              <w:t xml:space="preserve">Царство Бактерии </w:t>
            </w:r>
          </w:p>
        </w:tc>
        <w:tc>
          <w:tcPr>
            <w:tcW w:w="1102" w:type="pct"/>
            <w:tcBorders>
              <w:top w:val="single" w:sz="4" w:space="0" w:color="auto"/>
              <w:left w:val="single" w:sz="4" w:space="0" w:color="auto"/>
              <w:bottom w:val="single" w:sz="4" w:space="0" w:color="auto"/>
              <w:right w:val="single" w:sz="4" w:space="0" w:color="auto"/>
            </w:tcBorders>
            <w:vAlign w:val="center"/>
          </w:tcPr>
          <w:p w:rsidR="00E040BC" w:rsidRPr="007A6DD4" w:rsidRDefault="00E040BC" w:rsidP="00892A8F">
            <w:pPr>
              <w:ind w:left="-57" w:right="-57"/>
              <w:jc w:val="center"/>
              <w:rPr>
                <w:rFonts w:eastAsia="Times New Roman" w:cs="Times New Roman"/>
              </w:rPr>
            </w:pPr>
            <w:r w:rsidRPr="007A6DD4">
              <w:rPr>
                <w:rFonts w:eastAsia="Times New Roman" w:cs="Times New Roman"/>
              </w:rPr>
              <w:t>2</w:t>
            </w:r>
          </w:p>
        </w:tc>
        <w:tc>
          <w:tcPr>
            <w:tcW w:w="1772" w:type="pct"/>
            <w:tcBorders>
              <w:top w:val="single" w:sz="4" w:space="0" w:color="auto"/>
              <w:left w:val="single" w:sz="4" w:space="0" w:color="auto"/>
              <w:bottom w:val="single" w:sz="4" w:space="0" w:color="auto"/>
              <w:right w:val="single" w:sz="4" w:space="0" w:color="auto"/>
            </w:tcBorders>
            <w:vAlign w:val="center"/>
          </w:tcPr>
          <w:p w:rsidR="00E040BC" w:rsidRPr="007A6DD4" w:rsidRDefault="00E040BC" w:rsidP="00892A8F">
            <w:pPr>
              <w:ind w:left="-57" w:right="-57"/>
              <w:jc w:val="center"/>
              <w:rPr>
                <w:rFonts w:eastAsia="Times New Roman" w:cs="Times New Roman"/>
              </w:rPr>
            </w:pPr>
            <w:r w:rsidRPr="007A6DD4">
              <w:rPr>
                <w:rFonts w:eastAsia="Times New Roman" w:cs="Times New Roman"/>
              </w:rPr>
              <w:t>2</w:t>
            </w:r>
          </w:p>
        </w:tc>
      </w:tr>
      <w:tr w:rsidR="00E040BC" w:rsidRPr="007A6DD4" w:rsidTr="00892A8F">
        <w:trPr>
          <w:cantSplit/>
          <w:trHeight w:val="20"/>
        </w:trPr>
        <w:tc>
          <w:tcPr>
            <w:tcW w:w="2127" w:type="pct"/>
            <w:tcBorders>
              <w:top w:val="single" w:sz="4" w:space="0" w:color="auto"/>
              <w:bottom w:val="single" w:sz="4" w:space="0" w:color="auto"/>
              <w:right w:val="single" w:sz="4" w:space="0" w:color="auto"/>
            </w:tcBorders>
            <w:vAlign w:val="center"/>
          </w:tcPr>
          <w:p w:rsidR="00E040BC" w:rsidRPr="007A6DD4" w:rsidRDefault="00E040BC" w:rsidP="00892A8F">
            <w:pPr>
              <w:rPr>
                <w:rFonts w:eastAsia="Times New Roman" w:cs="Times New Roman"/>
                <w:color w:val="FF6600"/>
              </w:rPr>
            </w:pPr>
            <w:r w:rsidRPr="007A6DD4">
              <w:rPr>
                <w:rFonts w:eastAsia="Times New Roman" w:cs="Times New Roman"/>
              </w:rPr>
              <w:t>Царство Грибы</w:t>
            </w:r>
          </w:p>
        </w:tc>
        <w:tc>
          <w:tcPr>
            <w:tcW w:w="1102" w:type="pct"/>
            <w:tcBorders>
              <w:top w:val="single" w:sz="4" w:space="0" w:color="auto"/>
              <w:left w:val="single" w:sz="4" w:space="0" w:color="auto"/>
              <w:bottom w:val="single" w:sz="4" w:space="0" w:color="auto"/>
              <w:right w:val="single" w:sz="4" w:space="0" w:color="auto"/>
            </w:tcBorders>
            <w:vAlign w:val="center"/>
          </w:tcPr>
          <w:p w:rsidR="00E040BC" w:rsidRPr="007A6DD4" w:rsidRDefault="00E040BC" w:rsidP="00892A8F">
            <w:pPr>
              <w:ind w:left="-57" w:right="-57"/>
              <w:jc w:val="center"/>
              <w:rPr>
                <w:rFonts w:eastAsia="Times New Roman" w:cs="Times New Roman"/>
              </w:rPr>
            </w:pPr>
            <w:r w:rsidRPr="007A6DD4">
              <w:rPr>
                <w:rFonts w:eastAsia="Times New Roman" w:cs="Times New Roman"/>
              </w:rPr>
              <w:t>1</w:t>
            </w:r>
          </w:p>
        </w:tc>
        <w:tc>
          <w:tcPr>
            <w:tcW w:w="1772" w:type="pct"/>
            <w:tcBorders>
              <w:top w:val="single" w:sz="4" w:space="0" w:color="auto"/>
              <w:left w:val="single" w:sz="4" w:space="0" w:color="auto"/>
              <w:bottom w:val="single" w:sz="4" w:space="0" w:color="auto"/>
              <w:right w:val="single" w:sz="4" w:space="0" w:color="auto"/>
            </w:tcBorders>
            <w:vAlign w:val="center"/>
          </w:tcPr>
          <w:p w:rsidR="00E040BC" w:rsidRPr="007A6DD4" w:rsidRDefault="00E040BC" w:rsidP="00892A8F">
            <w:pPr>
              <w:ind w:left="-57" w:right="-57"/>
              <w:jc w:val="center"/>
              <w:rPr>
                <w:rFonts w:eastAsia="Times New Roman" w:cs="Times New Roman"/>
              </w:rPr>
            </w:pPr>
            <w:r w:rsidRPr="007A6DD4">
              <w:rPr>
                <w:rFonts w:eastAsia="Times New Roman" w:cs="Times New Roman"/>
              </w:rPr>
              <w:t>2</w:t>
            </w:r>
          </w:p>
        </w:tc>
      </w:tr>
      <w:tr w:rsidR="00E040BC" w:rsidRPr="007A6DD4" w:rsidTr="00892A8F">
        <w:trPr>
          <w:cantSplit/>
          <w:trHeight w:val="70"/>
        </w:trPr>
        <w:tc>
          <w:tcPr>
            <w:tcW w:w="2127" w:type="pct"/>
            <w:tcBorders>
              <w:top w:val="single" w:sz="4" w:space="0" w:color="auto"/>
              <w:bottom w:val="single" w:sz="4" w:space="0" w:color="auto"/>
              <w:right w:val="single" w:sz="4" w:space="0" w:color="auto"/>
            </w:tcBorders>
            <w:vAlign w:val="center"/>
          </w:tcPr>
          <w:p w:rsidR="00E040BC" w:rsidRPr="007A6DD4" w:rsidRDefault="00E040BC" w:rsidP="00892A8F">
            <w:pPr>
              <w:rPr>
                <w:rFonts w:eastAsia="Times New Roman" w:cs="Times New Roman"/>
                <w:color w:val="FF6600"/>
              </w:rPr>
            </w:pPr>
            <w:r w:rsidRPr="007A6DD4">
              <w:rPr>
                <w:rFonts w:eastAsia="Times New Roman" w:cs="Times New Roman"/>
              </w:rPr>
              <w:t>Царство Растения</w:t>
            </w:r>
          </w:p>
        </w:tc>
        <w:tc>
          <w:tcPr>
            <w:tcW w:w="1102" w:type="pct"/>
            <w:tcBorders>
              <w:top w:val="single" w:sz="4" w:space="0" w:color="auto"/>
              <w:left w:val="single" w:sz="4" w:space="0" w:color="auto"/>
              <w:bottom w:val="single" w:sz="4" w:space="0" w:color="auto"/>
              <w:right w:val="single" w:sz="4" w:space="0" w:color="auto"/>
            </w:tcBorders>
            <w:vAlign w:val="center"/>
          </w:tcPr>
          <w:p w:rsidR="00E040BC" w:rsidRPr="007A6DD4" w:rsidRDefault="00E040BC" w:rsidP="00892A8F">
            <w:pPr>
              <w:ind w:left="-57" w:right="-57"/>
              <w:jc w:val="center"/>
              <w:rPr>
                <w:rFonts w:eastAsia="Times New Roman" w:cs="Times New Roman"/>
              </w:rPr>
            </w:pPr>
            <w:r w:rsidRPr="007A6DD4">
              <w:rPr>
                <w:rFonts w:eastAsia="Times New Roman" w:cs="Times New Roman"/>
              </w:rPr>
              <w:t>8</w:t>
            </w:r>
          </w:p>
        </w:tc>
        <w:tc>
          <w:tcPr>
            <w:tcW w:w="1772" w:type="pct"/>
            <w:tcBorders>
              <w:top w:val="single" w:sz="4" w:space="0" w:color="auto"/>
              <w:left w:val="single" w:sz="4" w:space="0" w:color="auto"/>
              <w:bottom w:val="single" w:sz="4" w:space="0" w:color="auto"/>
              <w:right w:val="single" w:sz="4" w:space="0" w:color="auto"/>
            </w:tcBorders>
            <w:vAlign w:val="center"/>
          </w:tcPr>
          <w:p w:rsidR="00E040BC" w:rsidRPr="007A6DD4" w:rsidRDefault="00E040BC" w:rsidP="00892A8F">
            <w:pPr>
              <w:ind w:left="-57" w:right="-57"/>
              <w:jc w:val="center"/>
              <w:rPr>
                <w:rFonts w:eastAsia="Times New Roman" w:cs="Times New Roman"/>
              </w:rPr>
            </w:pPr>
            <w:r w:rsidRPr="007A6DD4">
              <w:rPr>
                <w:rFonts w:eastAsia="Times New Roman" w:cs="Times New Roman"/>
              </w:rPr>
              <w:t>13</w:t>
            </w:r>
          </w:p>
        </w:tc>
      </w:tr>
      <w:tr w:rsidR="00E040BC" w:rsidRPr="007A6DD4" w:rsidTr="00892A8F">
        <w:trPr>
          <w:cantSplit/>
          <w:trHeight w:val="20"/>
        </w:trPr>
        <w:tc>
          <w:tcPr>
            <w:tcW w:w="2127" w:type="pct"/>
            <w:tcBorders>
              <w:top w:val="single" w:sz="4" w:space="0" w:color="auto"/>
              <w:bottom w:val="single" w:sz="4" w:space="0" w:color="auto"/>
              <w:right w:val="single" w:sz="4" w:space="0" w:color="auto"/>
            </w:tcBorders>
            <w:vAlign w:val="center"/>
          </w:tcPr>
          <w:p w:rsidR="00E040BC" w:rsidRPr="007A6DD4" w:rsidRDefault="00E040BC" w:rsidP="00892A8F">
            <w:pPr>
              <w:rPr>
                <w:rFonts w:eastAsia="Times New Roman" w:cs="Times New Roman"/>
                <w:color w:val="000000"/>
              </w:rPr>
            </w:pPr>
            <w:r w:rsidRPr="007A6DD4">
              <w:rPr>
                <w:rFonts w:eastAsia="Times New Roman" w:cs="Times New Roman"/>
                <w:color w:val="000000"/>
              </w:rPr>
              <w:t>Итого</w:t>
            </w:r>
          </w:p>
        </w:tc>
        <w:tc>
          <w:tcPr>
            <w:tcW w:w="1102" w:type="pct"/>
            <w:tcBorders>
              <w:top w:val="single" w:sz="4" w:space="0" w:color="auto"/>
              <w:left w:val="single" w:sz="4" w:space="0" w:color="auto"/>
              <w:bottom w:val="single" w:sz="4" w:space="0" w:color="auto"/>
              <w:right w:val="single" w:sz="4" w:space="0" w:color="auto"/>
            </w:tcBorders>
            <w:vAlign w:val="center"/>
          </w:tcPr>
          <w:p w:rsidR="00E040BC" w:rsidRPr="007A6DD4" w:rsidRDefault="00E040BC" w:rsidP="00892A8F">
            <w:pPr>
              <w:ind w:left="-57" w:right="-57"/>
              <w:jc w:val="center"/>
              <w:rPr>
                <w:rFonts w:eastAsia="Times New Roman" w:cs="Times New Roman"/>
              </w:rPr>
            </w:pPr>
            <w:r w:rsidRPr="007A6DD4">
              <w:rPr>
                <w:rFonts w:eastAsia="Times New Roman" w:cs="Times New Roman"/>
              </w:rPr>
              <w:t>16</w:t>
            </w:r>
          </w:p>
        </w:tc>
        <w:tc>
          <w:tcPr>
            <w:tcW w:w="1772" w:type="pct"/>
            <w:tcBorders>
              <w:top w:val="single" w:sz="4" w:space="0" w:color="auto"/>
              <w:left w:val="single" w:sz="4" w:space="0" w:color="auto"/>
              <w:bottom w:val="single" w:sz="4" w:space="0" w:color="auto"/>
              <w:right w:val="single" w:sz="4" w:space="0" w:color="auto"/>
            </w:tcBorders>
            <w:vAlign w:val="center"/>
          </w:tcPr>
          <w:p w:rsidR="00E040BC" w:rsidRPr="007A6DD4" w:rsidRDefault="00E040BC" w:rsidP="00892A8F">
            <w:pPr>
              <w:ind w:left="-57" w:right="-57"/>
              <w:jc w:val="center"/>
              <w:rPr>
                <w:rFonts w:eastAsia="Times New Roman" w:cs="Times New Roman"/>
              </w:rPr>
            </w:pPr>
            <w:r w:rsidRPr="007A6DD4">
              <w:rPr>
                <w:rFonts w:eastAsia="Times New Roman" w:cs="Times New Roman"/>
              </w:rPr>
              <w:t>22</w:t>
            </w:r>
          </w:p>
        </w:tc>
      </w:tr>
    </w:tbl>
    <w:p w:rsidR="00E040BC" w:rsidRPr="007A6DD4" w:rsidRDefault="00E040BC" w:rsidP="00E040BC">
      <w:pPr>
        <w:rPr>
          <w:rFonts w:eastAsia="Times New Roman" w:cs="Times New Roman"/>
          <w:color w:val="000000"/>
          <w:lang w:eastAsia="ru-RU"/>
        </w:rPr>
      </w:pPr>
    </w:p>
    <w:p w:rsidR="00E040BC" w:rsidRDefault="00E040BC" w:rsidP="00E040BC">
      <w:pPr>
        <w:jc w:val="both"/>
        <w:rPr>
          <w:rFonts w:eastAsia="Times New Roman" w:cs="Times New Roman"/>
          <w:bCs/>
          <w:u w:val="single"/>
        </w:rPr>
      </w:pPr>
      <w:r w:rsidRPr="00EA3649">
        <w:rPr>
          <w:rFonts w:eastAsia="Times New Roman" w:cs="Times New Roman"/>
          <w:bCs/>
          <w:u w:val="single"/>
        </w:rPr>
        <w:t>Система оценивания итоговой работы.</w:t>
      </w:r>
      <w:r w:rsidRPr="007A6DD4">
        <w:rPr>
          <w:rFonts w:eastAsia="Times New Roman" w:cs="Times New Roman"/>
          <w:color w:val="000000"/>
          <w:lang w:eastAsia="ru-RU"/>
        </w:rPr>
        <w:t xml:space="preserve"> За правильный ответ на задания: части</w:t>
      </w:r>
      <w:proofErr w:type="gramStart"/>
      <w:r w:rsidRPr="007A6DD4">
        <w:rPr>
          <w:rFonts w:eastAsia="Times New Roman" w:cs="Times New Roman"/>
          <w:color w:val="000000"/>
          <w:lang w:eastAsia="ru-RU"/>
        </w:rPr>
        <w:t xml:space="preserve"> А</w:t>
      </w:r>
      <w:proofErr w:type="gramEnd"/>
      <w:r w:rsidRPr="007A6DD4">
        <w:rPr>
          <w:rFonts w:eastAsia="Times New Roman" w:cs="Times New Roman"/>
          <w:color w:val="000000"/>
          <w:lang w:eastAsia="ru-RU"/>
        </w:rPr>
        <w:t xml:space="preserve"> – 1 балл; части В – 1 или 2 балла (в зависимости от трудности вопроса и при наличии полного ответа); части С – 2 балла (при наличии полного ответа). </w:t>
      </w:r>
      <w:r w:rsidRPr="007A6DD4">
        <w:rPr>
          <w:rFonts w:eastAsia="Times New Roman" w:cs="Times New Roman"/>
        </w:rPr>
        <w:t>Максимальное количество баллов: 22 балла.</w:t>
      </w:r>
    </w:p>
    <w:p w:rsidR="00E040BC" w:rsidRPr="00EA3649" w:rsidRDefault="00E040BC" w:rsidP="00E040BC">
      <w:pPr>
        <w:jc w:val="both"/>
        <w:rPr>
          <w:rFonts w:eastAsia="Times New Roman" w:cs="Times New Roman"/>
          <w:bCs/>
          <w:u w:val="single"/>
        </w:rPr>
      </w:pPr>
      <w:r w:rsidRPr="00EA3649">
        <w:rPr>
          <w:rFonts w:eastAsia="Times New Roman" w:cs="Times New Roman"/>
          <w:bCs/>
          <w:u w:val="single"/>
          <w:lang w:eastAsia="ru-RU"/>
        </w:rPr>
        <w:t>Форма проведения итоговой работы.</w:t>
      </w:r>
    </w:p>
    <w:p w:rsidR="00E040BC" w:rsidRPr="007A6DD4" w:rsidRDefault="00E040BC" w:rsidP="00E040BC">
      <w:pPr>
        <w:jc w:val="both"/>
        <w:rPr>
          <w:rFonts w:eastAsia="Times New Roman" w:cs="Times New Roman"/>
          <w:lang w:eastAsia="ru-RU"/>
        </w:rPr>
      </w:pPr>
      <w:r w:rsidRPr="007A6DD4">
        <w:rPr>
          <w:rFonts w:eastAsia="Times New Roman" w:cs="Times New Roman"/>
          <w:lang w:eastAsia="ru-RU"/>
        </w:rPr>
        <w:t xml:space="preserve">К каждому заданию с выбором ответа  </w:t>
      </w:r>
      <w:proofErr w:type="gramStart"/>
      <w:r w:rsidRPr="007A6DD4">
        <w:rPr>
          <w:rFonts w:eastAsia="Times New Roman" w:cs="Times New Roman"/>
          <w:lang w:eastAsia="ru-RU"/>
        </w:rPr>
        <w:t>даны</w:t>
      </w:r>
      <w:proofErr w:type="gramEnd"/>
      <w:r w:rsidRPr="007A6DD4">
        <w:rPr>
          <w:rFonts w:eastAsia="Times New Roman" w:cs="Times New Roman"/>
          <w:lang w:eastAsia="ru-RU"/>
        </w:rPr>
        <w:t xml:space="preserve"> 4 варианта ответа, из которых только </w:t>
      </w:r>
      <w:r w:rsidRPr="007A6DD4">
        <w:rPr>
          <w:rFonts w:eastAsia="Times New Roman" w:cs="Times New Roman"/>
          <w:u w:val="single"/>
          <w:lang w:eastAsia="ru-RU"/>
        </w:rPr>
        <w:t>один верный</w:t>
      </w:r>
      <w:r w:rsidRPr="007A6DD4">
        <w:rPr>
          <w:rFonts w:eastAsia="Times New Roman" w:cs="Times New Roman"/>
          <w:b/>
          <w:bCs/>
          <w:lang w:eastAsia="ru-RU"/>
        </w:rPr>
        <w:t xml:space="preserve">. </w:t>
      </w:r>
      <w:r w:rsidRPr="007A6DD4">
        <w:rPr>
          <w:rFonts w:eastAsia="Times New Roman" w:cs="Times New Roman"/>
          <w:lang w:eastAsia="ru-RU"/>
        </w:rPr>
        <w:t>При выполнении такого задания нужно указать  номер правильного ответа.  Если номер указан не тот, его можно зачеркнуть  крестиком, а затем указать  номер правильного ответа.</w:t>
      </w:r>
    </w:p>
    <w:p w:rsidR="00E040BC" w:rsidRPr="007A6DD4" w:rsidRDefault="00E040BC" w:rsidP="00E040BC">
      <w:pPr>
        <w:jc w:val="both"/>
        <w:rPr>
          <w:rFonts w:eastAsia="Times New Roman" w:cs="Times New Roman"/>
          <w:lang w:eastAsia="ru-RU"/>
        </w:rPr>
      </w:pPr>
      <w:r w:rsidRPr="007A6DD4">
        <w:rPr>
          <w:rFonts w:eastAsia="Times New Roman" w:cs="Times New Roman"/>
          <w:lang w:eastAsia="ru-RU"/>
        </w:rPr>
        <w:t xml:space="preserve">   Ответы к заданиям В</w:t>
      </w:r>
      <w:proofErr w:type="gramStart"/>
      <w:r w:rsidRPr="007A6DD4">
        <w:rPr>
          <w:rFonts w:eastAsia="Times New Roman" w:cs="Times New Roman"/>
          <w:lang w:eastAsia="ru-RU"/>
        </w:rPr>
        <w:t>1</w:t>
      </w:r>
      <w:proofErr w:type="gramEnd"/>
      <w:r w:rsidRPr="007A6DD4">
        <w:rPr>
          <w:rFonts w:eastAsia="Times New Roman" w:cs="Times New Roman"/>
          <w:lang w:eastAsia="ru-RU"/>
        </w:rPr>
        <w:t xml:space="preserve">- В3, С1 – С3 нужно указать  в отведенном для этих  ответов месте. В случае записи неверного ответа рекомендуется зачеркнуть его и записать рядом новый. </w:t>
      </w:r>
    </w:p>
    <w:p w:rsidR="00E040BC" w:rsidRPr="007A6DD4" w:rsidRDefault="00E040BC" w:rsidP="00E040BC">
      <w:pPr>
        <w:jc w:val="both"/>
        <w:rPr>
          <w:rFonts w:eastAsia="Times New Roman" w:cs="Times New Roman"/>
          <w:lang w:eastAsia="ru-RU"/>
        </w:rPr>
      </w:pPr>
      <w:r w:rsidRPr="007A6DD4">
        <w:rPr>
          <w:rFonts w:eastAsia="Times New Roman" w:cs="Times New Roman"/>
          <w:lang w:eastAsia="ru-RU"/>
        </w:rPr>
        <w:t>Выполнять  задания нужно в том порядке, в котором они даны.  Для экономии времени можно пропускать  те задания, которые не удается выполнить сразу, и перейти к следующему.  Если после выполнения всей работы останется время, можно  вернуться к пропущенным заданиям.  Нужно постараться  выполнить как можно больше заданий.</w:t>
      </w:r>
    </w:p>
    <w:p w:rsidR="00E040BC" w:rsidRDefault="00E040BC" w:rsidP="00E040BC">
      <w:pPr>
        <w:jc w:val="both"/>
        <w:rPr>
          <w:rFonts w:eastAsia="Times New Roman" w:cs="Times New Roman"/>
          <w:bCs/>
          <w:u w:val="single"/>
        </w:rPr>
      </w:pPr>
      <w:r w:rsidRPr="00EA3649">
        <w:rPr>
          <w:rFonts w:eastAsia="Times New Roman" w:cs="Times New Roman"/>
          <w:bCs/>
          <w:u w:val="single"/>
        </w:rPr>
        <w:t>Шкала оценивания результатов обучающихся.</w:t>
      </w:r>
    </w:p>
    <w:p w:rsidR="00E040BC" w:rsidRPr="00EA3649" w:rsidRDefault="00E040BC" w:rsidP="00E040BC">
      <w:pPr>
        <w:jc w:val="both"/>
        <w:rPr>
          <w:rFonts w:eastAsia="Times New Roman" w:cs="Times New Roman"/>
          <w:bCs/>
          <w:u w:val="single"/>
        </w:rPr>
      </w:pPr>
    </w:p>
    <w:tbl>
      <w:tblPr>
        <w:tblW w:w="4688" w:type="pct"/>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9"/>
        <w:gridCol w:w="7247"/>
      </w:tblGrid>
      <w:tr w:rsidR="00E040BC" w:rsidRPr="007A6DD4" w:rsidTr="00892A8F">
        <w:tc>
          <w:tcPr>
            <w:tcW w:w="2483" w:type="pct"/>
          </w:tcPr>
          <w:p w:rsidR="00E040BC" w:rsidRPr="00D62C84" w:rsidRDefault="00E040BC" w:rsidP="00892A8F">
            <w:pPr>
              <w:jc w:val="center"/>
              <w:rPr>
                <w:rFonts w:eastAsia="Times New Roman" w:cs="Times New Roman"/>
                <w:bCs/>
              </w:rPr>
            </w:pPr>
            <w:r w:rsidRPr="00D62C84">
              <w:rPr>
                <w:rFonts w:eastAsia="Times New Roman" w:cs="Times New Roman"/>
                <w:bCs/>
              </w:rPr>
              <w:lastRenderedPageBreak/>
              <w:t>Количество баллов</w:t>
            </w:r>
          </w:p>
        </w:tc>
        <w:tc>
          <w:tcPr>
            <w:tcW w:w="2517" w:type="pct"/>
          </w:tcPr>
          <w:p w:rsidR="00E040BC" w:rsidRPr="00D62C84" w:rsidRDefault="00E040BC" w:rsidP="00892A8F">
            <w:pPr>
              <w:jc w:val="center"/>
              <w:rPr>
                <w:rFonts w:eastAsia="Times New Roman" w:cs="Times New Roman"/>
                <w:bCs/>
              </w:rPr>
            </w:pPr>
            <w:r w:rsidRPr="00D62C84">
              <w:rPr>
                <w:rFonts w:eastAsia="Times New Roman" w:cs="Times New Roman"/>
                <w:bCs/>
              </w:rPr>
              <w:t>Отметка</w:t>
            </w:r>
          </w:p>
        </w:tc>
      </w:tr>
      <w:tr w:rsidR="00E040BC" w:rsidRPr="007A6DD4" w:rsidTr="00892A8F">
        <w:tc>
          <w:tcPr>
            <w:tcW w:w="2483" w:type="pct"/>
          </w:tcPr>
          <w:p w:rsidR="00E040BC" w:rsidRPr="007A6DD4" w:rsidRDefault="00E040BC" w:rsidP="00892A8F">
            <w:pPr>
              <w:jc w:val="center"/>
              <w:rPr>
                <w:rFonts w:eastAsia="Times New Roman" w:cs="Times New Roman"/>
              </w:rPr>
            </w:pPr>
            <w:r w:rsidRPr="007A6DD4">
              <w:rPr>
                <w:rFonts w:eastAsia="Times New Roman" w:cs="Times New Roman"/>
              </w:rPr>
              <w:t>19-22</w:t>
            </w:r>
          </w:p>
        </w:tc>
        <w:tc>
          <w:tcPr>
            <w:tcW w:w="2517" w:type="pct"/>
          </w:tcPr>
          <w:p w:rsidR="00E040BC" w:rsidRPr="007A6DD4" w:rsidRDefault="00E040BC" w:rsidP="00892A8F">
            <w:pPr>
              <w:rPr>
                <w:rFonts w:eastAsia="Times New Roman" w:cs="Times New Roman"/>
              </w:rPr>
            </w:pPr>
            <w:r w:rsidRPr="007A6DD4">
              <w:rPr>
                <w:rFonts w:eastAsia="Times New Roman" w:cs="Times New Roman"/>
              </w:rPr>
              <w:t>5</w:t>
            </w:r>
          </w:p>
        </w:tc>
      </w:tr>
      <w:tr w:rsidR="00E040BC" w:rsidRPr="007A6DD4" w:rsidTr="00892A8F">
        <w:tc>
          <w:tcPr>
            <w:tcW w:w="2483" w:type="pct"/>
          </w:tcPr>
          <w:p w:rsidR="00E040BC" w:rsidRPr="007A6DD4" w:rsidRDefault="00E040BC" w:rsidP="00892A8F">
            <w:pPr>
              <w:jc w:val="center"/>
              <w:rPr>
                <w:rFonts w:eastAsia="Times New Roman" w:cs="Times New Roman"/>
              </w:rPr>
            </w:pPr>
            <w:r w:rsidRPr="007A6DD4">
              <w:rPr>
                <w:rFonts w:eastAsia="Times New Roman" w:cs="Times New Roman"/>
              </w:rPr>
              <w:t>13-18</w:t>
            </w:r>
          </w:p>
        </w:tc>
        <w:tc>
          <w:tcPr>
            <w:tcW w:w="2517" w:type="pct"/>
          </w:tcPr>
          <w:p w:rsidR="00E040BC" w:rsidRPr="007A6DD4" w:rsidRDefault="00E040BC" w:rsidP="00892A8F">
            <w:pPr>
              <w:rPr>
                <w:rFonts w:eastAsia="Times New Roman" w:cs="Times New Roman"/>
              </w:rPr>
            </w:pPr>
            <w:r w:rsidRPr="007A6DD4">
              <w:rPr>
                <w:rFonts w:eastAsia="Times New Roman" w:cs="Times New Roman"/>
              </w:rPr>
              <w:t>4</w:t>
            </w:r>
          </w:p>
        </w:tc>
      </w:tr>
      <w:tr w:rsidR="00E040BC" w:rsidRPr="007A6DD4" w:rsidTr="00892A8F">
        <w:tc>
          <w:tcPr>
            <w:tcW w:w="2483" w:type="pct"/>
          </w:tcPr>
          <w:p w:rsidR="00E040BC" w:rsidRPr="007A6DD4" w:rsidRDefault="00E040BC" w:rsidP="00892A8F">
            <w:pPr>
              <w:jc w:val="center"/>
              <w:rPr>
                <w:rFonts w:eastAsia="Times New Roman" w:cs="Times New Roman"/>
              </w:rPr>
            </w:pPr>
            <w:r w:rsidRPr="007A6DD4">
              <w:rPr>
                <w:rFonts w:eastAsia="Times New Roman" w:cs="Times New Roman"/>
              </w:rPr>
              <w:t>7-12</w:t>
            </w:r>
          </w:p>
        </w:tc>
        <w:tc>
          <w:tcPr>
            <w:tcW w:w="2517" w:type="pct"/>
          </w:tcPr>
          <w:p w:rsidR="00E040BC" w:rsidRPr="007A6DD4" w:rsidRDefault="00E040BC" w:rsidP="00892A8F">
            <w:pPr>
              <w:rPr>
                <w:rFonts w:eastAsia="Times New Roman" w:cs="Times New Roman"/>
              </w:rPr>
            </w:pPr>
            <w:r w:rsidRPr="007A6DD4">
              <w:rPr>
                <w:rFonts w:eastAsia="Times New Roman" w:cs="Times New Roman"/>
              </w:rPr>
              <w:t>3</w:t>
            </w:r>
          </w:p>
        </w:tc>
      </w:tr>
      <w:tr w:rsidR="00E040BC" w:rsidRPr="007A6DD4" w:rsidTr="00892A8F">
        <w:tc>
          <w:tcPr>
            <w:tcW w:w="2483" w:type="pct"/>
          </w:tcPr>
          <w:p w:rsidR="00E040BC" w:rsidRPr="007A6DD4" w:rsidRDefault="00E040BC" w:rsidP="00892A8F">
            <w:pPr>
              <w:jc w:val="center"/>
              <w:rPr>
                <w:rFonts w:eastAsia="Times New Roman" w:cs="Times New Roman"/>
              </w:rPr>
            </w:pPr>
            <w:r w:rsidRPr="007A6DD4">
              <w:rPr>
                <w:rFonts w:eastAsia="Times New Roman" w:cs="Times New Roman"/>
              </w:rPr>
              <w:t>0-6</w:t>
            </w:r>
          </w:p>
        </w:tc>
        <w:tc>
          <w:tcPr>
            <w:tcW w:w="2517" w:type="pct"/>
          </w:tcPr>
          <w:p w:rsidR="00E040BC" w:rsidRPr="007A6DD4" w:rsidRDefault="00E040BC" w:rsidP="00892A8F">
            <w:pPr>
              <w:rPr>
                <w:rFonts w:eastAsia="Times New Roman" w:cs="Times New Roman"/>
              </w:rPr>
            </w:pPr>
            <w:r w:rsidRPr="007A6DD4">
              <w:rPr>
                <w:rFonts w:eastAsia="Times New Roman" w:cs="Times New Roman"/>
              </w:rPr>
              <w:t>2</w:t>
            </w:r>
          </w:p>
        </w:tc>
      </w:tr>
    </w:tbl>
    <w:p w:rsidR="00E040BC" w:rsidRPr="007A6DD4" w:rsidRDefault="00E040BC" w:rsidP="00E040BC">
      <w:pPr>
        <w:ind w:firstLine="709"/>
        <w:rPr>
          <w:rFonts w:eastAsia="Times New Roman" w:cs="Times New Roman"/>
          <w:b/>
          <w:bCs/>
        </w:rPr>
      </w:pPr>
    </w:p>
    <w:p w:rsidR="00E040BC" w:rsidRPr="00EA3649" w:rsidRDefault="00E040BC" w:rsidP="00E040BC">
      <w:pPr>
        <w:rPr>
          <w:rFonts w:eastAsia="Times New Roman" w:cs="Times New Roman"/>
          <w:u w:val="single"/>
          <w:lang w:eastAsia="ru-RU"/>
        </w:rPr>
      </w:pPr>
      <w:r w:rsidRPr="00EA3649">
        <w:rPr>
          <w:rFonts w:eastAsia="Times New Roman" w:cs="Times New Roman"/>
          <w:u w:val="single"/>
          <w:lang w:eastAsia="ru-RU"/>
        </w:rPr>
        <w:t>Критерии оценивания.</w:t>
      </w:r>
    </w:p>
    <w:p w:rsidR="00E040BC" w:rsidRPr="007A6DD4" w:rsidRDefault="00E040BC" w:rsidP="00E040BC">
      <w:pPr>
        <w:rPr>
          <w:rFonts w:eastAsia="Times New Roman" w:cs="Times New Roman"/>
          <w:lang w:eastAsia="ru-RU"/>
        </w:rPr>
      </w:pPr>
      <w:r w:rsidRPr="007A6DD4">
        <w:rPr>
          <w:rFonts w:eastAsia="Times New Roman" w:cs="Times New Roman"/>
          <w:lang w:eastAsia="ru-RU"/>
        </w:rPr>
        <w:t>Оценка «2» ставится, если учащийся набрал менее 33% от общего числа баллов,  6 баллов и менее.</w:t>
      </w:r>
    </w:p>
    <w:p w:rsidR="00E040BC" w:rsidRPr="007A6DD4" w:rsidRDefault="00E040BC" w:rsidP="00E040BC">
      <w:pPr>
        <w:rPr>
          <w:rFonts w:eastAsia="Times New Roman" w:cs="Times New Roman"/>
          <w:lang w:eastAsia="ru-RU"/>
        </w:rPr>
      </w:pPr>
      <w:r w:rsidRPr="007A6DD4">
        <w:rPr>
          <w:rFonts w:eastAsia="Times New Roman" w:cs="Times New Roman"/>
          <w:lang w:eastAsia="ru-RU"/>
        </w:rPr>
        <w:t>Оценка «3» - если набрано от 33% до 56% баллов, от 7 до 12 баллов.</w:t>
      </w:r>
    </w:p>
    <w:p w:rsidR="00E040BC" w:rsidRPr="007A6DD4" w:rsidRDefault="00E040BC" w:rsidP="00E040BC">
      <w:pPr>
        <w:rPr>
          <w:rFonts w:eastAsia="Times New Roman" w:cs="Times New Roman"/>
          <w:lang w:eastAsia="ru-RU"/>
        </w:rPr>
      </w:pPr>
      <w:r w:rsidRPr="007A6DD4">
        <w:rPr>
          <w:rFonts w:eastAsia="Times New Roman" w:cs="Times New Roman"/>
          <w:lang w:eastAsia="ru-RU"/>
        </w:rPr>
        <w:t>Оценка «4» - если уче</w:t>
      </w:r>
      <w:r>
        <w:rPr>
          <w:rFonts w:eastAsia="Times New Roman" w:cs="Times New Roman"/>
          <w:lang w:eastAsia="ru-RU"/>
        </w:rPr>
        <w:t>ник набрал от 57% до 85% баллов</w:t>
      </w:r>
      <w:proofErr w:type="gramStart"/>
      <w:r w:rsidRPr="007A6DD4">
        <w:rPr>
          <w:rFonts w:eastAsia="Times New Roman" w:cs="Times New Roman"/>
          <w:lang w:eastAsia="ru-RU"/>
        </w:rPr>
        <w:t>,о</w:t>
      </w:r>
      <w:proofErr w:type="gramEnd"/>
      <w:r w:rsidRPr="007A6DD4">
        <w:rPr>
          <w:rFonts w:eastAsia="Times New Roman" w:cs="Times New Roman"/>
          <w:lang w:eastAsia="ru-RU"/>
        </w:rPr>
        <w:t>т 13 до 18 баллов</w:t>
      </w:r>
    </w:p>
    <w:p w:rsidR="00E040BC" w:rsidRDefault="00E040BC" w:rsidP="00E040BC">
      <w:pPr>
        <w:rPr>
          <w:rFonts w:eastAsia="Times New Roman" w:cs="Times New Roman"/>
          <w:lang w:eastAsia="ru-RU"/>
        </w:rPr>
      </w:pPr>
      <w:r w:rsidRPr="007A6DD4">
        <w:rPr>
          <w:rFonts w:eastAsia="Times New Roman" w:cs="Times New Roman"/>
          <w:lang w:eastAsia="ru-RU"/>
        </w:rPr>
        <w:t>Оценка «5» - если ученик набрал свыше 86% баллов, от 19 до 22 баллов</w:t>
      </w:r>
    </w:p>
    <w:p w:rsidR="00E040BC" w:rsidRPr="007A6DD4" w:rsidRDefault="00E040BC" w:rsidP="00E040BC">
      <w:pPr>
        <w:rPr>
          <w:rFonts w:eastAsia="Times New Roman" w:cs="Times New Roman"/>
          <w:lang w:eastAsia="ru-RU"/>
        </w:rPr>
      </w:pPr>
    </w:p>
    <w:p w:rsidR="00E040BC" w:rsidRPr="00EA3649" w:rsidRDefault="00E040BC" w:rsidP="00E040BC">
      <w:pPr>
        <w:jc w:val="both"/>
        <w:rPr>
          <w:rFonts w:eastAsia="Times New Roman" w:cs="Times New Roman"/>
          <w:bCs/>
          <w:u w:val="single"/>
        </w:rPr>
      </w:pPr>
      <w:r w:rsidRPr="00EA3649">
        <w:rPr>
          <w:rFonts w:eastAsia="Times New Roman" w:cs="Times New Roman"/>
          <w:bCs/>
          <w:u w:val="single"/>
        </w:rPr>
        <w:t>Уровень сформированности УУД</w:t>
      </w:r>
    </w:p>
    <w:tbl>
      <w:tblPr>
        <w:tblW w:w="48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5119"/>
        <w:gridCol w:w="4839"/>
      </w:tblGrid>
      <w:tr w:rsidR="00E040BC" w:rsidRPr="00EA3649" w:rsidTr="00892A8F">
        <w:tc>
          <w:tcPr>
            <w:tcW w:w="1623" w:type="pct"/>
          </w:tcPr>
          <w:p w:rsidR="00E040BC" w:rsidRPr="00EA3649" w:rsidRDefault="00E040BC" w:rsidP="00892A8F">
            <w:pPr>
              <w:jc w:val="center"/>
              <w:rPr>
                <w:rFonts w:eastAsia="Times New Roman" w:cs="Times New Roman"/>
                <w:bCs/>
              </w:rPr>
            </w:pPr>
            <w:r w:rsidRPr="00EA3649">
              <w:rPr>
                <w:rFonts w:eastAsia="Times New Roman" w:cs="Times New Roman"/>
                <w:bCs/>
              </w:rPr>
              <w:t>Низкий</w:t>
            </w:r>
          </w:p>
        </w:tc>
        <w:tc>
          <w:tcPr>
            <w:tcW w:w="1736" w:type="pct"/>
          </w:tcPr>
          <w:p w:rsidR="00E040BC" w:rsidRPr="00EA3649" w:rsidRDefault="00E040BC" w:rsidP="00892A8F">
            <w:pPr>
              <w:jc w:val="center"/>
              <w:rPr>
                <w:rFonts w:eastAsia="Times New Roman" w:cs="Times New Roman"/>
                <w:bCs/>
              </w:rPr>
            </w:pPr>
            <w:r w:rsidRPr="00EA3649">
              <w:rPr>
                <w:rFonts w:eastAsia="Times New Roman" w:cs="Times New Roman"/>
                <w:bCs/>
              </w:rPr>
              <w:t>Базовый</w:t>
            </w:r>
          </w:p>
        </w:tc>
        <w:tc>
          <w:tcPr>
            <w:tcW w:w="1641" w:type="pct"/>
          </w:tcPr>
          <w:p w:rsidR="00E040BC" w:rsidRPr="00EA3649" w:rsidRDefault="00E040BC" w:rsidP="00892A8F">
            <w:pPr>
              <w:jc w:val="center"/>
              <w:rPr>
                <w:rFonts w:eastAsia="Times New Roman" w:cs="Times New Roman"/>
                <w:bCs/>
              </w:rPr>
            </w:pPr>
            <w:r w:rsidRPr="00EA3649">
              <w:rPr>
                <w:rFonts w:eastAsia="Times New Roman" w:cs="Times New Roman"/>
                <w:bCs/>
              </w:rPr>
              <w:t>Повышенный</w:t>
            </w:r>
          </w:p>
        </w:tc>
      </w:tr>
      <w:tr w:rsidR="00E040BC" w:rsidRPr="007A6DD4" w:rsidTr="00892A8F">
        <w:tc>
          <w:tcPr>
            <w:tcW w:w="1623" w:type="pct"/>
          </w:tcPr>
          <w:p w:rsidR="00E040BC" w:rsidRPr="007A6DD4" w:rsidRDefault="00E040BC" w:rsidP="00892A8F">
            <w:pPr>
              <w:jc w:val="center"/>
              <w:rPr>
                <w:rFonts w:eastAsia="Times New Roman" w:cs="Times New Roman"/>
              </w:rPr>
            </w:pPr>
            <w:r w:rsidRPr="007A6DD4">
              <w:rPr>
                <w:rFonts w:eastAsia="Times New Roman" w:cs="Times New Roman"/>
              </w:rPr>
              <w:t>до 6 баллов</w:t>
            </w:r>
          </w:p>
        </w:tc>
        <w:tc>
          <w:tcPr>
            <w:tcW w:w="1736" w:type="pct"/>
          </w:tcPr>
          <w:p w:rsidR="00E040BC" w:rsidRPr="007A6DD4" w:rsidRDefault="00E040BC" w:rsidP="00892A8F">
            <w:pPr>
              <w:jc w:val="center"/>
              <w:rPr>
                <w:rFonts w:eastAsia="Times New Roman" w:cs="Times New Roman"/>
              </w:rPr>
            </w:pPr>
            <w:r w:rsidRPr="007A6DD4">
              <w:rPr>
                <w:rFonts w:eastAsia="Times New Roman" w:cs="Times New Roman"/>
              </w:rPr>
              <w:t>7-18</w:t>
            </w:r>
          </w:p>
        </w:tc>
        <w:tc>
          <w:tcPr>
            <w:tcW w:w="1641" w:type="pct"/>
          </w:tcPr>
          <w:p w:rsidR="00E040BC" w:rsidRPr="007A6DD4" w:rsidRDefault="00E040BC" w:rsidP="00892A8F">
            <w:pPr>
              <w:jc w:val="center"/>
              <w:rPr>
                <w:rFonts w:eastAsia="Times New Roman" w:cs="Times New Roman"/>
              </w:rPr>
            </w:pPr>
            <w:r w:rsidRPr="007A6DD4">
              <w:rPr>
                <w:rFonts w:eastAsia="Times New Roman" w:cs="Times New Roman"/>
              </w:rPr>
              <w:t>19-22</w:t>
            </w:r>
          </w:p>
        </w:tc>
      </w:tr>
    </w:tbl>
    <w:p w:rsidR="00E040BC" w:rsidRPr="007A6DD4" w:rsidRDefault="00E040BC" w:rsidP="00E040BC">
      <w:pPr>
        <w:ind w:firstLine="709"/>
        <w:rPr>
          <w:rFonts w:eastAsia="Times New Roman" w:cs="Times New Roman"/>
          <w:b/>
          <w:bCs/>
        </w:rPr>
      </w:pPr>
    </w:p>
    <w:p w:rsidR="00E040BC" w:rsidRDefault="00E040BC" w:rsidP="00E040BC">
      <w:pPr>
        <w:autoSpaceDE w:val="0"/>
        <w:autoSpaceDN w:val="0"/>
        <w:adjustRightInd w:val="0"/>
        <w:rPr>
          <w:rFonts w:eastAsia="Times New Roman" w:cs="Times New Roman"/>
          <w:b/>
          <w:bCs/>
        </w:rPr>
      </w:pPr>
    </w:p>
    <w:p w:rsidR="00E040BC" w:rsidRPr="007A6DD4" w:rsidRDefault="00E040BC" w:rsidP="00E040BC">
      <w:pPr>
        <w:autoSpaceDE w:val="0"/>
        <w:autoSpaceDN w:val="0"/>
        <w:adjustRightInd w:val="0"/>
        <w:rPr>
          <w:rFonts w:eastAsia="Times New Roman" w:cs="Times New Roman"/>
          <w:b/>
          <w:bCs/>
        </w:rPr>
      </w:pPr>
    </w:p>
    <w:p w:rsidR="00E040BC" w:rsidRPr="007A6DD4" w:rsidRDefault="00E040BC" w:rsidP="00E040BC">
      <w:pPr>
        <w:autoSpaceDE w:val="0"/>
        <w:autoSpaceDN w:val="0"/>
        <w:adjustRightInd w:val="0"/>
        <w:jc w:val="center"/>
        <w:rPr>
          <w:rFonts w:eastAsia="Times New Roman" w:cs="Times New Roman"/>
          <w:b/>
          <w:bCs/>
        </w:rPr>
      </w:pPr>
      <w:r w:rsidRPr="007A6DD4">
        <w:rPr>
          <w:rFonts w:eastAsia="Times New Roman" w:cs="Times New Roman"/>
          <w:b/>
          <w:bCs/>
        </w:rPr>
        <w:t xml:space="preserve">Итоговая контрольная  работа по биологии  </w:t>
      </w:r>
      <w:r>
        <w:rPr>
          <w:rFonts w:eastAsia="Times New Roman" w:cs="Times New Roman"/>
          <w:b/>
          <w:bCs/>
        </w:rPr>
        <w:t xml:space="preserve">в </w:t>
      </w:r>
      <w:r w:rsidRPr="007A6DD4">
        <w:rPr>
          <w:rFonts w:eastAsia="Times New Roman" w:cs="Times New Roman"/>
          <w:b/>
          <w:bCs/>
        </w:rPr>
        <w:t>5 класс</w:t>
      </w:r>
      <w:r>
        <w:rPr>
          <w:rFonts w:eastAsia="Times New Roman" w:cs="Times New Roman"/>
          <w:b/>
          <w:bCs/>
        </w:rPr>
        <w:t>е</w:t>
      </w:r>
    </w:p>
    <w:p w:rsidR="00E040BC" w:rsidRPr="007A6DD4" w:rsidRDefault="00E040BC" w:rsidP="00E040BC">
      <w:pPr>
        <w:autoSpaceDE w:val="0"/>
        <w:autoSpaceDN w:val="0"/>
        <w:adjustRightInd w:val="0"/>
        <w:jc w:val="both"/>
        <w:rPr>
          <w:rFonts w:eastAsia="Times New Roman" w:cs="Times New Roman"/>
          <w:b/>
          <w:bCs/>
        </w:rPr>
      </w:pPr>
      <w:r w:rsidRPr="007A6DD4">
        <w:rPr>
          <w:rFonts w:eastAsia="Times New Roman" w:cs="Times New Roman"/>
          <w:b/>
          <w:bCs/>
        </w:rPr>
        <w:t>Часть I</w:t>
      </w:r>
    </w:p>
    <w:p w:rsidR="00E040BC" w:rsidRPr="007A6DD4" w:rsidRDefault="00E040BC" w:rsidP="00E040BC">
      <w:pPr>
        <w:ind w:left="20" w:right="20" w:hanging="320"/>
        <w:jc w:val="both"/>
        <w:rPr>
          <w:rFonts w:eastAsia="Century Gothic" w:cs="Times New Roman"/>
          <w:lang w:eastAsia="ru-RU"/>
        </w:rPr>
      </w:pPr>
      <w:r w:rsidRPr="007A6DD4">
        <w:rPr>
          <w:rFonts w:eastAsia="Century Gothic" w:cs="Times New Roman"/>
          <w:b/>
          <w:lang w:eastAsia="ru-RU"/>
        </w:rPr>
        <w:t xml:space="preserve">      А</w:t>
      </w:r>
      <w:proofErr w:type="gramStart"/>
      <w:r w:rsidRPr="007A6DD4">
        <w:rPr>
          <w:rFonts w:eastAsia="Century Gothic" w:cs="Times New Roman"/>
          <w:b/>
          <w:lang w:eastAsia="ru-RU"/>
        </w:rPr>
        <w:t>1</w:t>
      </w:r>
      <w:proofErr w:type="gramEnd"/>
      <w:r w:rsidRPr="007A6DD4">
        <w:rPr>
          <w:rFonts w:eastAsia="Century Gothic" w:cs="Times New Roman"/>
          <w:b/>
          <w:lang w:eastAsia="ru-RU"/>
        </w:rPr>
        <w:t>.</w:t>
      </w:r>
      <w:r w:rsidRPr="007A6DD4">
        <w:rPr>
          <w:rFonts w:eastAsia="Century Gothic" w:cs="Times New Roman"/>
          <w:lang w:eastAsia="ru-RU"/>
        </w:rPr>
        <w:t xml:space="preserve"> Наука, изучающая строение и функции клеток, называется:</w:t>
      </w:r>
    </w:p>
    <w:p w:rsidR="00E040BC" w:rsidRPr="007A6DD4" w:rsidRDefault="00E040BC" w:rsidP="00863A95">
      <w:pPr>
        <w:widowControl/>
        <w:numPr>
          <w:ilvl w:val="0"/>
          <w:numId w:val="8"/>
        </w:numPr>
        <w:suppressAutoHyphens w:val="0"/>
        <w:ind w:right="20"/>
        <w:jc w:val="both"/>
        <w:rPr>
          <w:rFonts w:eastAsia="Century Gothic" w:cs="Times New Roman"/>
          <w:lang w:eastAsia="ru-RU"/>
        </w:rPr>
      </w:pPr>
      <w:r w:rsidRPr="007A6DD4">
        <w:rPr>
          <w:rFonts w:eastAsia="Century Gothic" w:cs="Times New Roman"/>
          <w:lang w:eastAsia="ru-RU"/>
        </w:rPr>
        <w:t>цитология</w:t>
      </w:r>
    </w:p>
    <w:p w:rsidR="00E040BC" w:rsidRPr="007A6DD4" w:rsidRDefault="00E040BC" w:rsidP="00863A95">
      <w:pPr>
        <w:widowControl/>
        <w:numPr>
          <w:ilvl w:val="0"/>
          <w:numId w:val="8"/>
        </w:numPr>
        <w:suppressAutoHyphens w:val="0"/>
        <w:ind w:right="20"/>
        <w:jc w:val="both"/>
        <w:rPr>
          <w:rFonts w:eastAsia="Century Gothic" w:cs="Times New Roman"/>
          <w:lang w:eastAsia="ru-RU"/>
        </w:rPr>
      </w:pPr>
      <w:r w:rsidRPr="007A6DD4">
        <w:rPr>
          <w:rFonts w:eastAsia="Century Gothic" w:cs="Times New Roman"/>
          <w:lang w:eastAsia="ru-RU"/>
        </w:rPr>
        <w:t>энтомология</w:t>
      </w:r>
    </w:p>
    <w:p w:rsidR="00E040BC" w:rsidRPr="007A6DD4" w:rsidRDefault="00E040BC" w:rsidP="00863A95">
      <w:pPr>
        <w:widowControl/>
        <w:numPr>
          <w:ilvl w:val="0"/>
          <w:numId w:val="8"/>
        </w:numPr>
        <w:suppressAutoHyphens w:val="0"/>
        <w:ind w:right="20"/>
        <w:jc w:val="both"/>
        <w:rPr>
          <w:rFonts w:eastAsia="Century Gothic" w:cs="Times New Roman"/>
          <w:lang w:eastAsia="ru-RU"/>
        </w:rPr>
      </w:pPr>
      <w:r w:rsidRPr="007A6DD4">
        <w:rPr>
          <w:rFonts w:eastAsia="Century Gothic" w:cs="Times New Roman"/>
          <w:lang w:eastAsia="ru-RU"/>
        </w:rPr>
        <w:t>микология</w:t>
      </w:r>
    </w:p>
    <w:p w:rsidR="00E040BC" w:rsidRPr="007A6DD4" w:rsidRDefault="00E040BC" w:rsidP="00863A95">
      <w:pPr>
        <w:widowControl/>
        <w:numPr>
          <w:ilvl w:val="0"/>
          <w:numId w:val="8"/>
        </w:numPr>
        <w:suppressAutoHyphens w:val="0"/>
        <w:ind w:right="20"/>
        <w:jc w:val="both"/>
        <w:rPr>
          <w:rFonts w:eastAsia="Century Gothic" w:cs="Times New Roman"/>
          <w:lang w:eastAsia="ru-RU"/>
        </w:rPr>
      </w:pPr>
      <w:r w:rsidRPr="007A6DD4">
        <w:rPr>
          <w:rFonts w:eastAsia="Century Gothic" w:cs="Times New Roman"/>
          <w:lang w:eastAsia="ru-RU"/>
        </w:rPr>
        <w:t>орнитология</w:t>
      </w:r>
    </w:p>
    <w:p w:rsidR="00E040BC" w:rsidRPr="007A6DD4" w:rsidRDefault="00E040BC" w:rsidP="00E040BC">
      <w:pPr>
        <w:ind w:left="20" w:right="20" w:hanging="320"/>
        <w:jc w:val="both"/>
        <w:rPr>
          <w:rFonts w:eastAsia="Century Gothic" w:cs="Times New Roman"/>
          <w:lang w:eastAsia="ru-RU"/>
        </w:rPr>
      </w:pPr>
      <w:r w:rsidRPr="007A6DD4">
        <w:rPr>
          <w:rFonts w:eastAsia="Century Gothic" w:cs="Times New Roman"/>
          <w:b/>
          <w:lang w:eastAsia="ru-RU"/>
        </w:rPr>
        <w:t xml:space="preserve">      А</w:t>
      </w:r>
      <w:proofErr w:type="gramStart"/>
      <w:r w:rsidRPr="007A6DD4">
        <w:rPr>
          <w:rFonts w:eastAsia="Century Gothic" w:cs="Times New Roman"/>
          <w:b/>
          <w:lang w:eastAsia="ru-RU"/>
        </w:rPr>
        <w:t>2</w:t>
      </w:r>
      <w:proofErr w:type="gramEnd"/>
      <w:r w:rsidRPr="007A6DD4">
        <w:rPr>
          <w:rFonts w:eastAsia="Century Gothic" w:cs="Times New Roman"/>
          <w:b/>
          <w:lang w:eastAsia="ru-RU"/>
        </w:rPr>
        <w:t>.</w:t>
      </w:r>
      <w:r w:rsidRPr="007A6DD4">
        <w:rPr>
          <w:rFonts w:eastAsia="Century Gothic" w:cs="Times New Roman"/>
          <w:lang w:eastAsia="ru-RU"/>
        </w:rPr>
        <w:t xml:space="preserve"> Живые организмы, в отличие от тел неживой природы:</w:t>
      </w:r>
    </w:p>
    <w:p w:rsidR="00E040BC" w:rsidRPr="007A6DD4" w:rsidRDefault="00E040BC" w:rsidP="00863A95">
      <w:pPr>
        <w:widowControl/>
        <w:numPr>
          <w:ilvl w:val="0"/>
          <w:numId w:val="9"/>
        </w:numPr>
        <w:suppressAutoHyphens w:val="0"/>
        <w:ind w:right="20"/>
        <w:jc w:val="both"/>
        <w:rPr>
          <w:rFonts w:eastAsia="Century Gothic" w:cs="Times New Roman"/>
          <w:lang w:eastAsia="ru-RU"/>
        </w:rPr>
      </w:pPr>
      <w:r w:rsidRPr="007A6DD4">
        <w:rPr>
          <w:rFonts w:eastAsia="Century Gothic" w:cs="Times New Roman"/>
          <w:lang w:eastAsia="ru-RU"/>
        </w:rPr>
        <w:t>неподвижны</w:t>
      </w:r>
    </w:p>
    <w:p w:rsidR="00E040BC" w:rsidRPr="007A6DD4" w:rsidRDefault="00E040BC" w:rsidP="00863A95">
      <w:pPr>
        <w:widowControl/>
        <w:numPr>
          <w:ilvl w:val="0"/>
          <w:numId w:val="9"/>
        </w:numPr>
        <w:suppressAutoHyphens w:val="0"/>
        <w:ind w:right="20"/>
        <w:jc w:val="both"/>
        <w:rPr>
          <w:rFonts w:eastAsia="Century Gothic" w:cs="Times New Roman"/>
          <w:lang w:eastAsia="ru-RU"/>
        </w:rPr>
      </w:pPr>
      <w:r w:rsidRPr="007A6DD4">
        <w:rPr>
          <w:rFonts w:eastAsia="Century Gothic" w:cs="Times New Roman"/>
          <w:lang w:eastAsia="ru-RU"/>
        </w:rPr>
        <w:t>состоят из химических веществ</w:t>
      </w:r>
    </w:p>
    <w:p w:rsidR="00E040BC" w:rsidRPr="007A6DD4" w:rsidRDefault="00E040BC" w:rsidP="00863A95">
      <w:pPr>
        <w:widowControl/>
        <w:numPr>
          <w:ilvl w:val="0"/>
          <w:numId w:val="9"/>
        </w:numPr>
        <w:suppressAutoHyphens w:val="0"/>
        <w:ind w:right="20"/>
        <w:jc w:val="both"/>
        <w:rPr>
          <w:rFonts w:eastAsia="Century Gothic" w:cs="Times New Roman"/>
          <w:lang w:eastAsia="ru-RU"/>
        </w:rPr>
      </w:pPr>
      <w:r w:rsidRPr="007A6DD4">
        <w:rPr>
          <w:rFonts w:eastAsia="Century Gothic" w:cs="Times New Roman"/>
          <w:lang w:eastAsia="ru-RU"/>
        </w:rPr>
        <w:t>имеют клеточное строение</w:t>
      </w:r>
    </w:p>
    <w:p w:rsidR="00E040BC" w:rsidRPr="007A6DD4" w:rsidRDefault="00E040BC" w:rsidP="00863A95">
      <w:pPr>
        <w:widowControl/>
        <w:numPr>
          <w:ilvl w:val="0"/>
          <w:numId w:val="9"/>
        </w:numPr>
        <w:suppressAutoHyphens w:val="0"/>
        <w:ind w:right="20"/>
        <w:jc w:val="both"/>
        <w:rPr>
          <w:rFonts w:eastAsia="Century Gothic" w:cs="Times New Roman"/>
          <w:lang w:eastAsia="ru-RU"/>
        </w:rPr>
      </w:pPr>
      <w:r w:rsidRPr="007A6DD4">
        <w:rPr>
          <w:rFonts w:eastAsia="Century Gothic" w:cs="Times New Roman"/>
          <w:lang w:eastAsia="ru-RU"/>
        </w:rPr>
        <w:t>имеют цвет</w:t>
      </w:r>
    </w:p>
    <w:p w:rsidR="00E040BC" w:rsidRPr="007A6DD4" w:rsidRDefault="00E040BC" w:rsidP="00E040BC">
      <w:pPr>
        <w:ind w:left="20" w:right="20" w:hanging="320"/>
        <w:jc w:val="both"/>
        <w:rPr>
          <w:rFonts w:eastAsia="Century Gothic" w:cs="Times New Roman"/>
          <w:lang w:eastAsia="ru-RU"/>
        </w:rPr>
      </w:pPr>
      <w:r w:rsidRPr="007A6DD4">
        <w:rPr>
          <w:rFonts w:eastAsia="Century Gothic" w:cs="Times New Roman"/>
          <w:b/>
          <w:lang w:eastAsia="ru-RU"/>
        </w:rPr>
        <w:t xml:space="preserve">      АЗ.</w:t>
      </w:r>
      <w:r w:rsidRPr="007A6DD4">
        <w:rPr>
          <w:rFonts w:eastAsia="Century Gothic" w:cs="Times New Roman"/>
          <w:lang w:eastAsia="ru-RU"/>
        </w:rPr>
        <w:t xml:space="preserve"> Основной частью лупы и микроскопа является:</w:t>
      </w:r>
    </w:p>
    <w:p w:rsidR="00E040BC" w:rsidRPr="007A6DD4" w:rsidRDefault="00E040BC" w:rsidP="00863A95">
      <w:pPr>
        <w:widowControl/>
        <w:numPr>
          <w:ilvl w:val="0"/>
          <w:numId w:val="10"/>
        </w:numPr>
        <w:suppressAutoHyphens w:val="0"/>
        <w:ind w:right="20"/>
        <w:jc w:val="both"/>
        <w:rPr>
          <w:rFonts w:eastAsia="Century Gothic" w:cs="Times New Roman"/>
          <w:lang w:eastAsia="ru-RU"/>
        </w:rPr>
      </w:pPr>
      <w:r w:rsidRPr="007A6DD4">
        <w:rPr>
          <w:rFonts w:eastAsia="Century Gothic" w:cs="Times New Roman"/>
          <w:lang w:eastAsia="ru-RU"/>
        </w:rPr>
        <w:t>зеркало</w:t>
      </w:r>
    </w:p>
    <w:p w:rsidR="00E040BC" w:rsidRPr="007A6DD4" w:rsidRDefault="00E040BC" w:rsidP="00863A95">
      <w:pPr>
        <w:widowControl/>
        <w:numPr>
          <w:ilvl w:val="0"/>
          <w:numId w:val="10"/>
        </w:numPr>
        <w:suppressAutoHyphens w:val="0"/>
        <w:ind w:right="20"/>
        <w:jc w:val="both"/>
        <w:rPr>
          <w:rFonts w:eastAsia="Century Gothic" w:cs="Times New Roman"/>
          <w:lang w:eastAsia="ru-RU"/>
        </w:rPr>
      </w:pPr>
      <w:r w:rsidRPr="007A6DD4">
        <w:rPr>
          <w:rFonts w:eastAsia="Century Gothic" w:cs="Times New Roman"/>
          <w:lang w:eastAsia="ru-RU"/>
        </w:rPr>
        <w:t>увеличительное стекло</w:t>
      </w:r>
    </w:p>
    <w:p w:rsidR="00E040BC" w:rsidRPr="007A6DD4" w:rsidRDefault="00E040BC" w:rsidP="00863A95">
      <w:pPr>
        <w:widowControl/>
        <w:numPr>
          <w:ilvl w:val="0"/>
          <w:numId w:val="10"/>
        </w:numPr>
        <w:suppressAutoHyphens w:val="0"/>
        <w:ind w:right="20"/>
        <w:jc w:val="both"/>
        <w:rPr>
          <w:rFonts w:eastAsia="Century Gothic" w:cs="Times New Roman"/>
          <w:lang w:eastAsia="ru-RU"/>
        </w:rPr>
      </w:pPr>
      <w:r w:rsidRPr="007A6DD4">
        <w:rPr>
          <w:rFonts w:eastAsia="Century Gothic" w:cs="Times New Roman"/>
          <w:lang w:eastAsia="ru-RU"/>
        </w:rPr>
        <w:t>штатив</w:t>
      </w:r>
    </w:p>
    <w:p w:rsidR="00E040BC" w:rsidRPr="007A6DD4" w:rsidRDefault="00E040BC" w:rsidP="00863A95">
      <w:pPr>
        <w:widowControl/>
        <w:numPr>
          <w:ilvl w:val="0"/>
          <w:numId w:val="10"/>
        </w:numPr>
        <w:suppressAutoHyphens w:val="0"/>
        <w:ind w:right="20"/>
        <w:jc w:val="both"/>
        <w:rPr>
          <w:rFonts w:eastAsia="Century Gothic" w:cs="Times New Roman"/>
          <w:lang w:eastAsia="ru-RU"/>
        </w:rPr>
      </w:pPr>
      <w:r w:rsidRPr="007A6DD4">
        <w:rPr>
          <w:rFonts w:eastAsia="Century Gothic" w:cs="Times New Roman"/>
          <w:lang w:eastAsia="ru-RU"/>
        </w:rPr>
        <w:t>зрительная трубка (тубус)</w:t>
      </w:r>
    </w:p>
    <w:p w:rsidR="00E040BC" w:rsidRPr="007A6DD4" w:rsidRDefault="00E040BC" w:rsidP="00E040BC">
      <w:pPr>
        <w:ind w:left="20" w:right="20" w:hanging="320"/>
        <w:jc w:val="both"/>
        <w:rPr>
          <w:rFonts w:eastAsia="Century Gothic" w:cs="Times New Roman"/>
          <w:lang w:eastAsia="ru-RU"/>
        </w:rPr>
      </w:pPr>
      <w:r w:rsidRPr="007A6DD4">
        <w:rPr>
          <w:rFonts w:eastAsia="Century Gothic" w:cs="Times New Roman"/>
          <w:b/>
          <w:lang w:eastAsia="ru-RU"/>
        </w:rPr>
        <w:t xml:space="preserve">      А</w:t>
      </w:r>
      <w:proofErr w:type="gramStart"/>
      <w:r w:rsidRPr="007A6DD4">
        <w:rPr>
          <w:rFonts w:eastAsia="Century Gothic" w:cs="Times New Roman"/>
          <w:b/>
          <w:lang w:eastAsia="ru-RU"/>
        </w:rPr>
        <w:t>4</w:t>
      </w:r>
      <w:proofErr w:type="gramEnd"/>
      <w:r w:rsidRPr="007A6DD4">
        <w:rPr>
          <w:rFonts w:eastAsia="Century Gothic" w:cs="Times New Roman"/>
          <w:b/>
          <w:lang w:eastAsia="ru-RU"/>
        </w:rPr>
        <w:t>.</w:t>
      </w:r>
      <w:r w:rsidRPr="007A6DD4">
        <w:rPr>
          <w:rFonts w:eastAsia="Century Gothic" w:cs="Times New Roman"/>
          <w:lang w:eastAsia="ru-RU"/>
        </w:rPr>
        <w:t xml:space="preserve"> Органоид зеленого цвета в клетках растений называется:</w:t>
      </w:r>
    </w:p>
    <w:p w:rsidR="00E040BC" w:rsidRPr="007A6DD4" w:rsidRDefault="00E040BC" w:rsidP="00863A95">
      <w:pPr>
        <w:widowControl/>
        <w:numPr>
          <w:ilvl w:val="0"/>
          <w:numId w:val="11"/>
        </w:numPr>
        <w:suppressAutoHyphens w:val="0"/>
        <w:ind w:right="20"/>
        <w:jc w:val="both"/>
        <w:rPr>
          <w:rFonts w:eastAsia="Century Gothic" w:cs="Times New Roman"/>
          <w:lang w:eastAsia="ru-RU"/>
        </w:rPr>
      </w:pPr>
      <w:r w:rsidRPr="007A6DD4">
        <w:rPr>
          <w:rFonts w:eastAsia="Century Gothic" w:cs="Times New Roman"/>
          <w:lang w:eastAsia="ru-RU"/>
        </w:rPr>
        <w:lastRenderedPageBreak/>
        <w:t>митохондрия</w:t>
      </w:r>
    </w:p>
    <w:p w:rsidR="00E040BC" w:rsidRPr="007A6DD4" w:rsidRDefault="00E040BC" w:rsidP="00863A95">
      <w:pPr>
        <w:widowControl/>
        <w:numPr>
          <w:ilvl w:val="0"/>
          <w:numId w:val="11"/>
        </w:numPr>
        <w:suppressAutoHyphens w:val="0"/>
        <w:ind w:right="20"/>
        <w:jc w:val="both"/>
        <w:rPr>
          <w:rFonts w:eastAsia="Century Gothic" w:cs="Times New Roman"/>
          <w:lang w:eastAsia="ru-RU"/>
        </w:rPr>
      </w:pPr>
      <w:r w:rsidRPr="007A6DD4">
        <w:rPr>
          <w:rFonts w:eastAsia="Century Gothic" w:cs="Times New Roman"/>
          <w:lang w:eastAsia="ru-RU"/>
        </w:rPr>
        <w:t>ядро</w:t>
      </w:r>
    </w:p>
    <w:p w:rsidR="00E040BC" w:rsidRPr="007A6DD4" w:rsidRDefault="00E040BC" w:rsidP="00863A95">
      <w:pPr>
        <w:widowControl/>
        <w:numPr>
          <w:ilvl w:val="0"/>
          <w:numId w:val="11"/>
        </w:numPr>
        <w:suppressAutoHyphens w:val="0"/>
        <w:ind w:right="20"/>
        <w:jc w:val="both"/>
        <w:rPr>
          <w:rFonts w:eastAsia="Century Gothic" w:cs="Times New Roman"/>
          <w:lang w:eastAsia="ru-RU"/>
        </w:rPr>
      </w:pPr>
      <w:r w:rsidRPr="007A6DD4">
        <w:rPr>
          <w:rFonts w:eastAsia="Century Gothic" w:cs="Times New Roman"/>
          <w:lang w:eastAsia="ru-RU"/>
        </w:rPr>
        <w:t>хлоропласт</w:t>
      </w:r>
    </w:p>
    <w:p w:rsidR="00E040BC" w:rsidRPr="007A6DD4" w:rsidRDefault="00E040BC" w:rsidP="00863A95">
      <w:pPr>
        <w:widowControl/>
        <w:numPr>
          <w:ilvl w:val="0"/>
          <w:numId w:val="11"/>
        </w:numPr>
        <w:suppressAutoHyphens w:val="0"/>
        <w:ind w:right="20"/>
        <w:jc w:val="both"/>
        <w:rPr>
          <w:rFonts w:eastAsia="Century Gothic" w:cs="Times New Roman"/>
          <w:lang w:eastAsia="ru-RU"/>
        </w:rPr>
      </w:pPr>
      <w:r w:rsidRPr="007A6DD4">
        <w:rPr>
          <w:rFonts w:eastAsia="Century Gothic" w:cs="Times New Roman"/>
          <w:lang w:eastAsia="ru-RU"/>
        </w:rPr>
        <w:t>цитоплазма</w:t>
      </w:r>
    </w:p>
    <w:p w:rsidR="00E040BC" w:rsidRPr="007A6DD4" w:rsidRDefault="00E040BC" w:rsidP="00E040BC">
      <w:pPr>
        <w:ind w:left="20" w:right="20" w:hanging="320"/>
        <w:jc w:val="both"/>
        <w:rPr>
          <w:rFonts w:eastAsia="Century Gothic" w:cs="Times New Roman"/>
          <w:lang w:eastAsia="ru-RU"/>
        </w:rPr>
      </w:pPr>
      <w:r w:rsidRPr="007A6DD4">
        <w:rPr>
          <w:rFonts w:eastAsia="Century Gothic" w:cs="Times New Roman"/>
          <w:b/>
          <w:lang w:eastAsia="ru-RU"/>
        </w:rPr>
        <w:t xml:space="preserve">      А5</w:t>
      </w:r>
      <w:r w:rsidRPr="007A6DD4">
        <w:rPr>
          <w:rFonts w:eastAsia="Century Gothic" w:cs="Times New Roman"/>
          <w:lang w:eastAsia="ru-RU"/>
        </w:rPr>
        <w:t>. Бактерии размножаются:</w:t>
      </w:r>
    </w:p>
    <w:p w:rsidR="00E040BC" w:rsidRPr="007A6DD4" w:rsidRDefault="00E040BC" w:rsidP="00863A95">
      <w:pPr>
        <w:widowControl/>
        <w:numPr>
          <w:ilvl w:val="0"/>
          <w:numId w:val="12"/>
        </w:numPr>
        <w:suppressAutoHyphens w:val="0"/>
        <w:ind w:right="20"/>
        <w:jc w:val="both"/>
        <w:rPr>
          <w:rFonts w:eastAsia="Century Gothic" w:cs="Times New Roman"/>
          <w:lang w:eastAsia="ru-RU"/>
        </w:rPr>
      </w:pPr>
      <w:r w:rsidRPr="007A6DD4">
        <w:rPr>
          <w:rFonts w:eastAsia="Century Gothic" w:cs="Times New Roman"/>
          <w:lang w:eastAsia="ru-RU"/>
        </w:rPr>
        <w:t>делением</w:t>
      </w:r>
    </w:p>
    <w:p w:rsidR="00E040BC" w:rsidRPr="007A6DD4" w:rsidRDefault="00E040BC" w:rsidP="00863A95">
      <w:pPr>
        <w:widowControl/>
        <w:numPr>
          <w:ilvl w:val="0"/>
          <w:numId w:val="12"/>
        </w:numPr>
        <w:suppressAutoHyphens w:val="0"/>
        <w:ind w:right="20"/>
        <w:jc w:val="both"/>
        <w:rPr>
          <w:rFonts w:eastAsia="Century Gothic" w:cs="Times New Roman"/>
          <w:lang w:eastAsia="ru-RU"/>
        </w:rPr>
      </w:pPr>
      <w:r w:rsidRPr="007A6DD4">
        <w:rPr>
          <w:rFonts w:eastAsia="Century Gothic" w:cs="Times New Roman"/>
          <w:lang w:eastAsia="ru-RU"/>
        </w:rPr>
        <w:t>с помощью оплодотворения</w:t>
      </w:r>
    </w:p>
    <w:p w:rsidR="00E040BC" w:rsidRPr="007A6DD4" w:rsidRDefault="00E040BC" w:rsidP="00863A95">
      <w:pPr>
        <w:widowControl/>
        <w:numPr>
          <w:ilvl w:val="0"/>
          <w:numId w:val="12"/>
        </w:numPr>
        <w:suppressAutoHyphens w:val="0"/>
        <w:ind w:right="20"/>
        <w:jc w:val="both"/>
        <w:rPr>
          <w:rFonts w:eastAsia="Century Gothic" w:cs="Times New Roman"/>
          <w:lang w:eastAsia="ru-RU"/>
        </w:rPr>
      </w:pPr>
      <w:r w:rsidRPr="007A6DD4">
        <w:rPr>
          <w:rFonts w:eastAsia="Century Gothic" w:cs="Times New Roman"/>
          <w:lang w:eastAsia="ru-RU"/>
        </w:rPr>
        <w:t>черенкованием</w:t>
      </w:r>
    </w:p>
    <w:p w:rsidR="00E040BC" w:rsidRPr="007A6DD4" w:rsidRDefault="00E040BC" w:rsidP="00863A95">
      <w:pPr>
        <w:widowControl/>
        <w:numPr>
          <w:ilvl w:val="0"/>
          <w:numId w:val="12"/>
        </w:numPr>
        <w:suppressAutoHyphens w:val="0"/>
        <w:ind w:right="20"/>
        <w:jc w:val="both"/>
        <w:rPr>
          <w:rFonts w:eastAsia="Century Gothic" w:cs="Times New Roman"/>
          <w:lang w:eastAsia="ru-RU"/>
        </w:rPr>
      </w:pPr>
      <w:r w:rsidRPr="007A6DD4">
        <w:rPr>
          <w:rFonts w:eastAsia="Century Gothic" w:cs="Times New Roman"/>
          <w:lang w:eastAsia="ru-RU"/>
        </w:rPr>
        <w:t>половым путем</w:t>
      </w:r>
    </w:p>
    <w:p w:rsidR="00E040BC" w:rsidRPr="007A6DD4" w:rsidRDefault="00E040BC" w:rsidP="00E040BC">
      <w:pPr>
        <w:ind w:left="20" w:hanging="320"/>
        <w:jc w:val="both"/>
        <w:rPr>
          <w:rFonts w:eastAsia="Century Gothic" w:cs="Times New Roman"/>
          <w:lang w:eastAsia="ru-RU"/>
        </w:rPr>
      </w:pPr>
      <w:r w:rsidRPr="007A6DD4">
        <w:rPr>
          <w:rFonts w:eastAsia="Century Gothic" w:cs="Times New Roman"/>
          <w:b/>
          <w:lang w:eastAsia="ru-RU"/>
        </w:rPr>
        <w:t xml:space="preserve">      А</w:t>
      </w:r>
      <w:proofErr w:type="gramStart"/>
      <w:r w:rsidRPr="007A6DD4">
        <w:rPr>
          <w:rFonts w:eastAsia="Century Gothic" w:cs="Times New Roman"/>
          <w:b/>
          <w:lang w:eastAsia="ru-RU"/>
        </w:rPr>
        <w:t>6</w:t>
      </w:r>
      <w:proofErr w:type="gramEnd"/>
      <w:r w:rsidRPr="007A6DD4">
        <w:rPr>
          <w:rFonts w:eastAsia="Century Gothic" w:cs="Times New Roman"/>
          <w:b/>
          <w:lang w:eastAsia="ru-RU"/>
        </w:rPr>
        <w:t>.</w:t>
      </w:r>
      <w:r w:rsidRPr="007A6DD4">
        <w:rPr>
          <w:rFonts w:eastAsia="Century Gothic" w:cs="Times New Roman"/>
          <w:lang w:eastAsia="ru-RU"/>
        </w:rPr>
        <w:t xml:space="preserve"> Организмы, клетки которых не имеют ядра,- это:</w:t>
      </w:r>
    </w:p>
    <w:p w:rsidR="00E040BC" w:rsidRPr="007A6DD4" w:rsidRDefault="00E040BC" w:rsidP="00863A95">
      <w:pPr>
        <w:widowControl/>
        <w:numPr>
          <w:ilvl w:val="0"/>
          <w:numId w:val="13"/>
        </w:numPr>
        <w:suppressAutoHyphens w:val="0"/>
        <w:jc w:val="both"/>
        <w:rPr>
          <w:rFonts w:eastAsia="Century Gothic" w:cs="Times New Roman"/>
          <w:lang w:eastAsia="ru-RU"/>
        </w:rPr>
      </w:pPr>
      <w:r w:rsidRPr="007A6DD4">
        <w:rPr>
          <w:rFonts w:eastAsia="Century Gothic" w:cs="Times New Roman"/>
          <w:lang w:eastAsia="ru-RU"/>
        </w:rPr>
        <w:t>грибы</w:t>
      </w:r>
    </w:p>
    <w:p w:rsidR="00E040BC" w:rsidRPr="007A6DD4" w:rsidRDefault="00E040BC" w:rsidP="00863A95">
      <w:pPr>
        <w:widowControl/>
        <w:numPr>
          <w:ilvl w:val="0"/>
          <w:numId w:val="13"/>
        </w:numPr>
        <w:suppressAutoHyphens w:val="0"/>
        <w:jc w:val="both"/>
        <w:rPr>
          <w:rFonts w:eastAsia="Century Gothic" w:cs="Times New Roman"/>
          <w:lang w:eastAsia="ru-RU"/>
        </w:rPr>
      </w:pPr>
      <w:r w:rsidRPr="007A6DD4">
        <w:rPr>
          <w:rFonts w:eastAsia="Century Gothic" w:cs="Times New Roman"/>
          <w:lang w:eastAsia="ru-RU"/>
        </w:rPr>
        <w:t>животные</w:t>
      </w:r>
    </w:p>
    <w:p w:rsidR="00E040BC" w:rsidRPr="007A6DD4" w:rsidRDefault="00E040BC" w:rsidP="00863A95">
      <w:pPr>
        <w:widowControl/>
        <w:numPr>
          <w:ilvl w:val="0"/>
          <w:numId w:val="13"/>
        </w:numPr>
        <w:suppressAutoHyphens w:val="0"/>
        <w:jc w:val="both"/>
        <w:rPr>
          <w:rFonts w:eastAsia="Century Gothic" w:cs="Times New Roman"/>
          <w:lang w:eastAsia="ru-RU"/>
        </w:rPr>
      </w:pPr>
      <w:r w:rsidRPr="007A6DD4">
        <w:rPr>
          <w:rFonts w:eastAsia="Century Gothic" w:cs="Times New Roman"/>
          <w:lang w:eastAsia="ru-RU"/>
        </w:rPr>
        <w:t>растения</w:t>
      </w:r>
    </w:p>
    <w:p w:rsidR="00E040BC" w:rsidRPr="007A6DD4" w:rsidRDefault="00E040BC" w:rsidP="00863A95">
      <w:pPr>
        <w:widowControl/>
        <w:numPr>
          <w:ilvl w:val="0"/>
          <w:numId w:val="13"/>
        </w:numPr>
        <w:suppressAutoHyphens w:val="0"/>
        <w:jc w:val="both"/>
        <w:rPr>
          <w:rFonts w:eastAsia="Century Gothic" w:cs="Times New Roman"/>
          <w:lang w:eastAsia="ru-RU"/>
        </w:rPr>
      </w:pPr>
      <w:r w:rsidRPr="007A6DD4">
        <w:rPr>
          <w:rFonts w:eastAsia="Century Gothic" w:cs="Times New Roman"/>
          <w:lang w:eastAsia="ru-RU"/>
        </w:rPr>
        <w:t>бактерии</w:t>
      </w:r>
    </w:p>
    <w:p w:rsidR="00E040BC" w:rsidRPr="007A6DD4" w:rsidRDefault="00E040BC" w:rsidP="00E040BC">
      <w:pPr>
        <w:ind w:left="20" w:right="20" w:hanging="320"/>
        <w:jc w:val="both"/>
        <w:rPr>
          <w:rFonts w:eastAsia="Century Gothic" w:cs="Times New Roman"/>
          <w:lang w:eastAsia="ru-RU"/>
        </w:rPr>
      </w:pPr>
      <w:r w:rsidRPr="007A6DD4">
        <w:rPr>
          <w:rFonts w:eastAsia="Century Gothic" w:cs="Times New Roman"/>
          <w:b/>
          <w:lang w:eastAsia="ru-RU"/>
        </w:rPr>
        <w:t xml:space="preserve">      А</w:t>
      </w:r>
      <w:proofErr w:type="gramStart"/>
      <w:r w:rsidRPr="007A6DD4">
        <w:rPr>
          <w:rFonts w:eastAsia="Century Gothic" w:cs="Times New Roman"/>
          <w:b/>
          <w:lang w:eastAsia="ru-RU"/>
        </w:rPr>
        <w:t>7</w:t>
      </w:r>
      <w:proofErr w:type="gramEnd"/>
      <w:r w:rsidRPr="007A6DD4">
        <w:rPr>
          <w:rFonts w:eastAsia="Century Gothic" w:cs="Times New Roman"/>
          <w:lang w:eastAsia="ru-RU"/>
        </w:rPr>
        <w:t xml:space="preserve">. Важнейшим признаком представителей царства Растения является способность </w:t>
      </w:r>
      <w:proofErr w:type="gramStart"/>
      <w:r w:rsidRPr="007A6DD4">
        <w:rPr>
          <w:rFonts w:eastAsia="Century Gothic" w:cs="Times New Roman"/>
          <w:lang w:eastAsia="ru-RU"/>
        </w:rPr>
        <w:t>к</w:t>
      </w:r>
      <w:proofErr w:type="gramEnd"/>
      <w:r w:rsidRPr="007A6DD4">
        <w:rPr>
          <w:rFonts w:eastAsia="Century Gothic" w:cs="Times New Roman"/>
          <w:lang w:eastAsia="ru-RU"/>
        </w:rPr>
        <w:t>:</w:t>
      </w:r>
    </w:p>
    <w:p w:rsidR="00E040BC" w:rsidRPr="007A6DD4" w:rsidRDefault="00E040BC" w:rsidP="00863A95">
      <w:pPr>
        <w:widowControl/>
        <w:numPr>
          <w:ilvl w:val="0"/>
          <w:numId w:val="14"/>
        </w:numPr>
        <w:suppressAutoHyphens w:val="0"/>
        <w:ind w:right="20"/>
        <w:jc w:val="both"/>
        <w:rPr>
          <w:rFonts w:eastAsia="Century Gothic" w:cs="Times New Roman"/>
          <w:lang w:eastAsia="ru-RU"/>
        </w:rPr>
      </w:pPr>
      <w:r w:rsidRPr="007A6DD4">
        <w:rPr>
          <w:rFonts w:eastAsia="Century Gothic" w:cs="Times New Roman"/>
          <w:lang w:eastAsia="ru-RU"/>
        </w:rPr>
        <w:t>дыханию</w:t>
      </w:r>
    </w:p>
    <w:p w:rsidR="00E040BC" w:rsidRPr="007A6DD4" w:rsidRDefault="00E040BC" w:rsidP="00863A95">
      <w:pPr>
        <w:widowControl/>
        <w:numPr>
          <w:ilvl w:val="0"/>
          <w:numId w:val="14"/>
        </w:numPr>
        <w:suppressAutoHyphens w:val="0"/>
        <w:ind w:right="20"/>
        <w:jc w:val="both"/>
        <w:rPr>
          <w:rFonts w:eastAsia="Century Gothic" w:cs="Times New Roman"/>
          <w:lang w:eastAsia="ru-RU"/>
        </w:rPr>
      </w:pPr>
      <w:r w:rsidRPr="007A6DD4">
        <w:rPr>
          <w:rFonts w:eastAsia="Century Gothic" w:cs="Times New Roman"/>
          <w:lang w:eastAsia="ru-RU"/>
        </w:rPr>
        <w:t>питанию</w:t>
      </w:r>
    </w:p>
    <w:p w:rsidR="00E040BC" w:rsidRPr="007A6DD4" w:rsidRDefault="00E040BC" w:rsidP="00863A95">
      <w:pPr>
        <w:widowControl/>
        <w:numPr>
          <w:ilvl w:val="0"/>
          <w:numId w:val="14"/>
        </w:numPr>
        <w:suppressAutoHyphens w:val="0"/>
        <w:ind w:right="20"/>
        <w:jc w:val="both"/>
        <w:rPr>
          <w:rFonts w:eastAsia="Century Gothic" w:cs="Times New Roman"/>
          <w:lang w:eastAsia="ru-RU"/>
        </w:rPr>
      </w:pPr>
      <w:r w:rsidRPr="007A6DD4">
        <w:rPr>
          <w:rFonts w:eastAsia="Century Gothic" w:cs="Times New Roman"/>
          <w:lang w:eastAsia="ru-RU"/>
        </w:rPr>
        <w:t>фотосинтезу</w:t>
      </w:r>
    </w:p>
    <w:p w:rsidR="00E040BC" w:rsidRPr="007A6DD4" w:rsidRDefault="00E040BC" w:rsidP="00863A95">
      <w:pPr>
        <w:widowControl/>
        <w:numPr>
          <w:ilvl w:val="0"/>
          <w:numId w:val="14"/>
        </w:numPr>
        <w:suppressAutoHyphens w:val="0"/>
        <w:ind w:right="20"/>
        <w:jc w:val="both"/>
        <w:rPr>
          <w:rFonts w:eastAsia="Century Gothic" w:cs="Times New Roman"/>
          <w:lang w:eastAsia="ru-RU"/>
        </w:rPr>
      </w:pPr>
      <w:r w:rsidRPr="007A6DD4">
        <w:rPr>
          <w:rFonts w:eastAsia="Century Gothic" w:cs="Times New Roman"/>
          <w:lang w:eastAsia="ru-RU"/>
        </w:rPr>
        <w:t>росту и размножению</w:t>
      </w:r>
    </w:p>
    <w:p w:rsidR="00E040BC" w:rsidRPr="007A6DD4" w:rsidRDefault="00E040BC" w:rsidP="00E040BC">
      <w:pPr>
        <w:ind w:left="20" w:hanging="320"/>
        <w:jc w:val="both"/>
        <w:rPr>
          <w:rFonts w:eastAsia="Century Gothic" w:cs="Times New Roman"/>
          <w:lang w:eastAsia="ru-RU"/>
        </w:rPr>
      </w:pPr>
      <w:r w:rsidRPr="007A6DD4">
        <w:rPr>
          <w:rFonts w:eastAsia="Century Gothic" w:cs="Times New Roman"/>
          <w:b/>
          <w:lang w:eastAsia="ru-RU"/>
        </w:rPr>
        <w:t xml:space="preserve">      А8.</w:t>
      </w:r>
      <w:r w:rsidRPr="007A6DD4">
        <w:rPr>
          <w:rFonts w:eastAsia="Century Gothic" w:cs="Times New Roman"/>
          <w:lang w:eastAsia="ru-RU"/>
        </w:rPr>
        <w:t xml:space="preserve"> Торфяным мхом называют:</w:t>
      </w:r>
    </w:p>
    <w:p w:rsidR="00E040BC" w:rsidRPr="007A6DD4" w:rsidRDefault="00E040BC" w:rsidP="00863A95">
      <w:pPr>
        <w:widowControl/>
        <w:numPr>
          <w:ilvl w:val="0"/>
          <w:numId w:val="15"/>
        </w:numPr>
        <w:suppressAutoHyphens w:val="0"/>
        <w:jc w:val="both"/>
        <w:rPr>
          <w:rFonts w:eastAsia="Century Gothic" w:cs="Times New Roman"/>
          <w:lang w:eastAsia="ru-RU"/>
        </w:rPr>
      </w:pPr>
      <w:r w:rsidRPr="007A6DD4">
        <w:rPr>
          <w:rFonts w:eastAsia="Century Gothic" w:cs="Times New Roman"/>
          <w:lang w:eastAsia="ru-RU"/>
        </w:rPr>
        <w:t>хвощ полевой</w:t>
      </w:r>
    </w:p>
    <w:p w:rsidR="00E040BC" w:rsidRPr="007A6DD4" w:rsidRDefault="00E040BC" w:rsidP="00863A95">
      <w:pPr>
        <w:widowControl/>
        <w:numPr>
          <w:ilvl w:val="0"/>
          <w:numId w:val="15"/>
        </w:numPr>
        <w:suppressAutoHyphens w:val="0"/>
        <w:jc w:val="both"/>
        <w:rPr>
          <w:rFonts w:eastAsia="Century Gothic" w:cs="Times New Roman"/>
          <w:lang w:eastAsia="ru-RU"/>
        </w:rPr>
      </w:pPr>
      <w:r w:rsidRPr="007A6DD4">
        <w:rPr>
          <w:rFonts w:eastAsia="Century Gothic" w:cs="Times New Roman"/>
          <w:lang w:eastAsia="ru-RU"/>
        </w:rPr>
        <w:t>плаун булавовидный</w:t>
      </w:r>
    </w:p>
    <w:p w:rsidR="00E040BC" w:rsidRPr="007A6DD4" w:rsidRDefault="00E040BC" w:rsidP="00863A95">
      <w:pPr>
        <w:widowControl/>
        <w:numPr>
          <w:ilvl w:val="0"/>
          <w:numId w:val="15"/>
        </w:numPr>
        <w:suppressAutoHyphens w:val="0"/>
        <w:jc w:val="both"/>
        <w:rPr>
          <w:rFonts w:eastAsia="Century Gothic" w:cs="Times New Roman"/>
          <w:lang w:eastAsia="ru-RU"/>
        </w:rPr>
      </w:pPr>
      <w:r w:rsidRPr="007A6DD4">
        <w:rPr>
          <w:rFonts w:eastAsia="Century Gothic" w:cs="Times New Roman"/>
          <w:lang w:eastAsia="ru-RU"/>
        </w:rPr>
        <w:t>кукушкин лен</w:t>
      </w:r>
    </w:p>
    <w:p w:rsidR="00E040BC" w:rsidRPr="007A6DD4" w:rsidRDefault="00E040BC" w:rsidP="00863A95">
      <w:pPr>
        <w:widowControl/>
        <w:numPr>
          <w:ilvl w:val="0"/>
          <w:numId w:val="15"/>
        </w:numPr>
        <w:suppressAutoHyphens w:val="0"/>
        <w:jc w:val="both"/>
        <w:rPr>
          <w:rFonts w:eastAsia="Century Gothic" w:cs="Times New Roman"/>
          <w:lang w:eastAsia="ru-RU"/>
        </w:rPr>
      </w:pPr>
      <w:r w:rsidRPr="007A6DD4">
        <w:rPr>
          <w:rFonts w:eastAsia="Century Gothic" w:cs="Times New Roman"/>
          <w:lang w:eastAsia="ru-RU"/>
        </w:rPr>
        <w:t>сфагнум</w:t>
      </w:r>
    </w:p>
    <w:p w:rsidR="00E040BC" w:rsidRPr="007A6DD4" w:rsidRDefault="00E040BC" w:rsidP="00E040BC">
      <w:pPr>
        <w:ind w:left="20" w:right="180" w:hanging="320"/>
        <w:jc w:val="both"/>
        <w:rPr>
          <w:rFonts w:eastAsia="Century Gothic" w:cs="Times New Roman"/>
          <w:lang w:eastAsia="ru-RU"/>
        </w:rPr>
      </w:pPr>
      <w:r w:rsidRPr="007A6DD4">
        <w:rPr>
          <w:rFonts w:eastAsia="Century Gothic" w:cs="Times New Roman"/>
          <w:b/>
          <w:lang w:eastAsia="ru-RU"/>
        </w:rPr>
        <w:t xml:space="preserve">      А</w:t>
      </w:r>
      <w:proofErr w:type="gramStart"/>
      <w:r w:rsidRPr="007A6DD4">
        <w:rPr>
          <w:rFonts w:eastAsia="Century Gothic" w:cs="Times New Roman"/>
          <w:b/>
          <w:lang w:eastAsia="ru-RU"/>
        </w:rPr>
        <w:t>9</w:t>
      </w:r>
      <w:proofErr w:type="gramEnd"/>
      <w:r w:rsidRPr="007A6DD4">
        <w:rPr>
          <w:rFonts w:eastAsia="Century Gothic" w:cs="Times New Roman"/>
          <w:b/>
          <w:lang w:eastAsia="ru-RU"/>
        </w:rPr>
        <w:t>.</w:t>
      </w:r>
      <w:r w:rsidRPr="007A6DD4">
        <w:rPr>
          <w:rFonts w:eastAsia="Century Gothic" w:cs="Times New Roman"/>
          <w:lang w:eastAsia="ru-RU"/>
        </w:rPr>
        <w:t xml:space="preserve"> Голосеменные растения, как и папоротники, не имеют:</w:t>
      </w:r>
    </w:p>
    <w:p w:rsidR="00E040BC" w:rsidRPr="007A6DD4" w:rsidRDefault="00E040BC" w:rsidP="00863A95">
      <w:pPr>
        <w:widowControl/>
        <w:numPr>
          <w:ilvl w:val="0"/>
          <w:numId w:val="16"/>
        </w:numPr>
        <w:suppressAutoHyphens w:val="0"/>
        <w:ind w:right="180"/>
        <w:jc w:val="both"/>
        <w:rPr>
          <w:rFonts w:eastAsia="Century Gothic" w:cs="Times New Roman"/>
          <w:lang w:eastAsia="ru-RU"/>
        </w:rPr>
      </w:pPr>
      <w:r w:rsidRPr="007A6DD4">
        <w:rPr>
          <w:rFonts w:eastAsia="Century Gothic" w:cs="Times New Roman"/>
          <w:lang w:eastAsia="ru-RU"/>
        </w:rPr>
        <w:t>стеблей</w:t>
      </w:r>
    </w:p>
    <w:p w:rsidR="00E040BC" w:rsidRPr="007A6DD4" w:rsidRDefault="00E040BC" w:rsidP="00863A95">
      <w:pPr>
        <w:widowControl/>
        <w:numPr>
          <w:ilvl w:val="0"/>
          <w:numId w:val="16"/>
        </w:numPr>
        <w:suppressAutoHyphens w:val="0"/>
        <w:ind w:right="180"/>
        <w:jc w:val="both"/>
        <w:rPr>
          <w:rFonts w:eastAsia="Century Gothic" w:cs="Times New Roman"/>
          <w:lang w:eastAsia="ru-RU"/>
        </w:rPr>
      </w:pPr>
      <w:r w:rsidRPr="007A6DD4">
        <w:rPr>
          <w:rFonts w:eastAsia="Century Gothic" w:cs="Times New Roman"/>
          <w:lang w:eastAsia="ru-RU"/>
        </w:rPr>
        <w:t>цветков</w:t>
      </w:r>
    </w:p>
    <w:p w:rsidR="00E040BC" w:rsidRPr="007A6DD4" w:rsidRDefault="00E040BC" w:rsidP="00863A95">
      <w:pPr>
        <w:widowControl/>
        <w:numPr>
          <w:ilvl w:val="0"/>
          <w:numId w:val="16"/>
        </w:numPr>
        <w:suppressAutoHyphens w:val="0"/>
        <w:ind w:right="180"/>
        <w:jc w:val="both"/>
        <w:rPr>
          <w:rFonts w:eastAsia="Century Gothic" w:cs="Times New Roman"/>
          <w:lang w:eastAsia="ru-RU"/>
        </w:rPr>
      </w:pPr>
      <w:r w:rsidRPr="007A6DD4">
        <w:rPr>
          <w:rFonts w:eastAsia="Century Gothic" w:cs="Times New Roman"/>
          <w:lang w:eastAsia="ru-RU"/>
        </w:rPr>
        <w:t>листьев</w:t>
      </w:r>
    </w:p>
    <w:p w:rsidR="00E040BC" w:rsidRPr="007A6DD4" w:rsidRDefault="00E040BC" w:rsidP="00863A95">
      <w:pPr>
        <w:widowControl/>
        <w:numPr>
          <w:ilvl w:val="0"/>
          <w:numId w:val="16"/>
        </w:numPr>
        <w:suppressAutoHyphens w:val="0"/>
        <w:ind w:right="180"/>
        <w:jc w:val="both"/>
        <w:rPr>
          <w:rFonts w:eastAsia="Century Gothic" w:cs="Times New Roman"/>
          <w:lang w:eastAsia="ru-RU"/>
        </w:rPr>
      </w:pPr>
      <w:r w:rsidRPr="007A6DD4">
        <w:rPr>
          <w:rFonts w:eastAsia="Century Gothic" w:cs="Times New Roman"/>
          <w:lang w:eastAsia="ru-RU"/>
        </w:rPr>
        <w:t>корней</w:t>
      </w:r>
    </w:p>
    <w:p w:rsidR="00E040BC" w:rsidRPr="007A6DD4" w:rsidRDefault="00E040BC" w:rsidP="00E040BC">
      <w:pPr>
        <w:ind w:left="20" w:right="1060" w:hanging="320"/>
        <w:jc w:val="both"/>
        <w:rPr>
          <w:rFonts w:eastAsia="Century Gothic" w:cs="Times New Roman"/>
          <w:lang w:eastAsia="ru-RU"/>
        </w:rPr>
      </w:pPr>
      <w:r w:rsidRPr="007A6DD4">
        <w:rPr>
          <w:rFonts w:eastAsia="Century Gothic" w:cs="Times New Roman"/>
          <w:b/>
          <w:lang w:eastAsia="ru-RU"/>
        </w:rPr>
        <w:t xml:space="preserve">      А10</w:t>
      </w:r>
      <w:r w:rsidRPr="007A6DD4">
        <w:rPr>
          <w:rFonts w:eastAsia="Century Gothic" w:cs="Times New Roman"/>
          <w:lang w:eastAsia="ru-RU"/>
        </w:rPr>
        <w:t xml:space="preserve">. Цветки характерны </w:t>
      </w:r>
      <w:proofErr w:type="gramStart"/>
      <w:r w:rsidRPr="007A6DD4">
        <w:rPr>
          <w:rFonts w:eastAsia="Century Gothic" w:cs="Times New Roman"/>
          <w:lang w:eastAsia="ru-RU"/>
        </w:rPr>
        <w:t>для</w:t>
      </w:r>
      <w:proofErr w:type="gramEnd"/>
    </w:p>
    <w:p w:rsidR="00E040BC" w:rsidRPr="007A6DD4" w:rsidRDefault="00E040BC" w:rsidP="00863A95">
      <w:pPr>
        <w:widowControl/>
        <w:numPr>
          <w:ilvl w:val="0"/>
          <w:numId w:val="19"/>
        </w:numPr>
        <w:suppressAutoHyphens w:val="0"/>
        <w:ind w:right="1060"/>
        <w:jc w:val="both"/>
        <w:rPr>
          <w:rFonts w:eastAsia="Century Gothic" w:cs="Times New Roman"/>
          <w:lang w:eastAsia="ru-RU"/>
        </w:rPr>
      </w:pPr>
      <w:r w:rsidRPr="007A6DD4">
        <w:rPr>
          <w:rFonts w:eastAsia="Century Gothic" w:cs="Times New Roman"/>
          <w:lang w:eastAsia="ru-RU"/>
        </w:rPr>
        <w:t>хвощей</w:t>
      </w:r>
    </w:p>
    <w:p w:rsidR="00E040BC" w:rsidRPr="007A6DD4" w:rsidRDefault="00E040BC" w:rsidP="00863A95">
      <w:pPr>
        <w:widowControl/>
        <w:numPr>
          <w:ilvl w:val="0"/>
          <w:numId w:val="19"/>
        </w:numPr>
        <w:suppressAutoHyphens w:val="0"/>
        <w:ind w:right="1060"/>
        <w:jc w:val="both"/>
        <w:rPr>
          <w:rFonts w:eastAsia="Century Gothic" w:cs="Times New Roman"/>
          <w:lang w:eastAsia="ru-RU"/>
        </w:rPr>
      </w:pPr>
      <w:r w:rsidRPr="007A6DD4">
        <w:rPr>
          <w:rFonts w:eastAsia="Century Gothic" w:cs="Times New Roman"/>
          <w:lang w:eastAsia="ru-RU"/>
        </w:rPr>
        <w:t>папоротников</w:t>
      </w:r>
    </w:p>
    <w:p w:rsidR="00E040BC" w:rsidRPr="007A6DD4" w:rsidRDefault="00E040BC" w:rsidP="00863A95">
      <w:pPr>
        <w:widowControl/>
        <w:numPr>
          <w:ilvl w:val="0"/>
          <w:numId w:val="19"/>
        </w:numPr>
        <w:suppressAutoHyphens w:val="0"/>
        <w:ind w:right="1060"/>
        <w:jc w:val="both"/>
        <w:rPr>
          <w:rFonts w:eastAsia="Century Gothic" w:cs="Times New Roman"/>
          <w:lang w:eastAsia="ru-RU"/>
        </w:rPr>
      </w:pPr>
      <w:r w:rsidRPr="007A6DD4">
        <w:rPr>
          <w:rFonts w:eastAsia="Century Gothic" w:cs="Times New Roman"/>
          <w:lang w:eastAsia="ru-RU"/>
        </w:rPr>
        <w:t>голосеменных</w:t>
      </w:r>
    </w:p>
    <w:p w:rsidR="00E040BC" w:rsidRPr="007A6DD4" w:rsidRDefault="00E040BC" w:rsidP="00863A95">
      <w:pPr>
        <w:widowControl/>
        <w:numPr>
          <w:ilvl w:val="0"/>
          <w:numId w:val="19"/>
        </w:numPr>
        <w:suppressAutoHyphens w:val="0"/>
        <w:ind w:right="1060"/>
        <w:jc w:val="both"/>
        <w:rPr>
          <w:rFonts w:eastAsia="Century Gothic" w:cs="Times New Roman"/>
          <w:lang w:eastAsia="ru-RU"/>
        </w:rPr>
      </w:pPr>
      <w:r w:rsidRPr="007A6DD4">
        <w:rPr>
          <w:rFonts w:eastAsia="Century Gothic" w:cs="Times New Roman"/>
          <w:lang w:eastAsia="ru-RU"/>
        </w:rPr>
        <w:t>покрытосеменных</w:t>
      </w:r>
    </w:p>
    <w:p w:rsidR="00E040BC" w:rsidRPr="00177D49" w:rsidRDefault="00E040BC" w:rsidP="00E040BC">
      <w:pPr>
        <w:autoSpaceDE w:val="0"/>
        <w:autoSpaceDN w:val="0"/>
        <w:adjustRightInd w:val="0"/>
        <w:ind w:firstLine="709"/>
        <w:jc w:val="both"/>
        <w:rPr>
          <w:rFonts w:eastAsia="Times New Roman" w:cs="Times New Roman"/>
          <w:b/>
          <w:bCs/>
        </w:rPr>
      </w:pPr>
      <w:r w:rsidRPr="007A6DD4">
        <w:rPr>
          <w:rFonts w:eastAsia="Times New Roman" w:cs="Times New Roman"/>
          <w:b/>
          <w:bCs/>
        </w:rPr>
        <w:t>Часть II</w:t>
      </w:r>
    </w:p>
    <w:p w:rsidR="00E040BC" w:rsidRPr="007A6DD4" w:rsidRDefault="00E040BC" w:rsidP="00E040BC">
      <w:pPr>
        <w:ind w:left="20" w:right="1060" w:hanging="320"/>
        <w:jc w:val="both"/>
        <w:rPr>
          <w:rFonts w:eastAsia="Century Gothic" w:cs="Times New Roman"/>
          <w:lang w:eastAsia="ru-RU"/>
        </w:rPr>
      </w:pPr>
      <w:r w:rsidRPr="007A6DD4">
        <w:rPr>
          <w:rFonts w:eastAsia="Century Gothic" w:cs="Times New Roman"/>
          <w:b/>
          <w:lang w:eastAsia="ru-RU"/>
        </w:rPr>
        <w:t xml:space="preserve">      В</w:t>
      </w:r>
      <w:proofErr w:type="gramStart"/>
      <w:r w:rsidRPr="007A6DD4">
        <w:rPr>
          <w:rFonts w:eastAsia="Century Gothic" w:cs="Times New Roman"/>
          <w:b/>
          <w:lang w:eastAsia="ru-RU"/>
        </w:rPr>
        <w:t>1</w:t>
      </w:r>
      <w:proofErr w:type="gramEnd"/>
      <w:r w:rsidRPr="007A6DD4">
        <w:rPr>
          <w:rFonts w:eastAsia="Century Gothic" w:cs="Times New Roman"/>
          <w:b/>
          <w:lang w:eastAsia="ru-RU"/>
        </w:rPr>
        <w:t>.</w:t>
      </w:r>
      <w:r w:rsidRPr="007A6DD4">
        <w:rPr>
          <w:rFonts w:eastAsia="Century Gothic" w:cs="Times New Roman"/>
          <w:lang w:eastAsia="ru-RU"/>
        </w:rPr>
        <w:t xml:space="preserve"> Определите, на каком рисунке изображен плесневый гриб пеницилл.</w:t>
      </w:r>
    </w:p>
    <w:p w:rsidR="00E040BC" w:rsidRPr="007A6DD4" w:rsidRDefault="00E040BC" w:rsidP="00E040BC">
      <w:pPr>
        <w:framePr w:wrap="notBeside" w:vAnchor="text" w:hAnchor="text" w:xAlign="center" w:y="1"/>
        <w:jc w:val="both"/>
        <w:rPr>
          <w:rFonts w:eastAsia="Times New Roman" w:cs="Times New Roman"/>
          <w:lang w:eastAsia="ru-RU"/>
        </w:rPr>
      </w:pPr>
      <w:r w:rsidRPr="007A6DD4">
        <w:rPr>
          <w:rFonts w:eastAsia="Times New Roman" w:cs="Times New Roman"/>
          <w:noProof/>
          <w:lang w:eastAsia="ru-RU" w:bidi="ar-SA"/>
        </w:rPr>
        <w:lastRenderedPageBreak/>
        <w:drawing>
          <wp:inline distT="0" distB="0" distL="0" distR="0">
            <wp:extent cx="3295650" cy="15716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295650" cy="1571625"/>
                    </a:xfrm>
                    <a:prstGeom prst="rect">
                      <a:avLst/>
                    </a:prstGeom>
                    <a:noFill/>
                    <a:ln w="9525">
                      <a:noFill/>
                      <a:miter lim="800000"/>
                      <a:headEnd/>
                      <a:tailEnd/>
                    </a:ln>
                  </pic:spPr>
                </pic:pic>
              </a:graphicData>
            </a:graphic>
          </wp:inline>
        </w:drawing>
      </w:r>
    </w:p>
    <w:p w:rsidR="00E040BC" w:rsidRPr="007A6DD4" w:rsidRDefault="00E040BC" w:rsidP="00E040BC">
      <w:pPr>
        <w:jc w:val="both"/>
        <w:rPr>
          <w:rFonts w:eastAsia="Century Gothic" w:cs="Times New Roman"/>
          <w:lang w:eastAsia="ru-RU"/>
        </w:rPr>
      </w:pPr>
      <w:r w:rsidRPr="007A6DD4">
        <w:rPr>
          <w:rFonts w:eastAsia="Century Gothic" w:cs="Times New Roman"/>
          <w:lang w:eastAsia="ru-RU"/>
        </w:rPr>
        <w:t xml:space="preserve">     3</w:t>
      </w:r>
    </w:p>
    <w:p w:rsidR="00E040BC" w:rsidRPr="007A6DD4" w:rsidRDefault="00E040BC" w:rsidP="00E040BC">
      <w:pPr>
        <w:ind w:left="20" w:right="180" w:hanging="320"/>
        <w:jc w:val="both"/>
        <w:rPr>
          <w:rFonts w:eastAsia="Century Gothic" w:cs="Times New Roman"/>
          <w:b/>
          <w:lang w:eastAsia="ru-RU"/>
        </w:rPr>
      </w:pPr>
    </w:p>
    <w:p w:rsidR="00E040BC" w:rsidRPr="007A6DD4" w:rsidRDefault="00E040BC" w:rsidP="00E040BC">
      <w:pPr>
        <w:ind w:left="20" w:right="180" w:hanging="320"/>
        <w:jc w:val="both"/>
        <w:rPr>
          <w:rFonts w:eastAsia="Century Gothic" w:cs="Times New Roman"/>
          <w:lang w:eastAsia="ru-RU"/>
        </w:rPr>
      </w:pPr>
      <w:r w:rsidRPr="007A6DD4">
        <w:rPr>
          <w:rFonts w:eastAsia="Century Gothic" w:cs="Times New Roman"/>
          <w:b/>
          <w:lang w:eastAsia="ru-RU"/>
        </w:rPr>
        <w:t xml:space="preserve">      В</w:t>
      </w:r>
      <w:proofErr w:type="gramStart"/>
      <w:r w:rsidRPr="007A6DD4">
        <w:rPr>
          <w:rFonts w:eastAsia="Century Gothic" w:cs="Times New Roman"/>
          <w:b/>
          <w:lang w:eastAsia="ru-RU"/>
        </w:rPr>
        <w:t>2</w:t>
      </w:r>
      <w:proofErr w:type="gramEnd"/>
      <w:r w:rsidRPr="007A6DD4">
        <w:rPr>
          <w:rFonts w:eastAsia="Century Gothic" w:cs="Times New Roman"/>
          <w:b/>
          <w:lang w:eastAsia="ru-RU"/>
        </w:rPr>
        <w:t>.</w:t>
      </w:r>
      <w:r w:rsidRPr="007A6DD4">
        <w:rPr>
          <w:rFonts w:eastAsia="Century Gothic" w:cs="Times New Roman"/>
          <w:lang w:eastAsia="ru-RU"/>
        </w:rPr>
        <w:t xml:space="preserve"> Выберите три правильных ответа. Каждая клетка жи</w:t>
      </w:r>
      <w:r w:rsidRPr="007A6DD4">
        <w:rPr>
          <w:rFonts w:eastAsia="Century Gothic" w:cs="Times New Roman"/>
          <w:lang w:eastAsia="ru-RU"/>
        </w:rPr>
        <w:softHyphen/>
        <w:t>вотных и растений:</w:t>
      </w:r>
    </w:p>
    <w:p w:rsidR="00E040BC" w:rsidRPr="007A6DD4" w:rsidRDefault="00E040BC" w:rsidP="00863A95">
      <w:pPr>
        <w:widowControl/>
        <w:numPr>
          <w:ilvl w:val="0"/>
          <w:numId w:val="17"/>
        </w:numPr>
        <w:suppressAutoHyphens w:val="0"/>
        <w:ind w:right="180"/>
        <w:jc w:val="both"/>
        <w:rPr>
          <w:rFonts w:eastAsia="Century Gothic" w:cs="Times New Roman"/>
          <w:lang w:eastAsia="ru-RU"/>
        </w:rPr>
      </w:pPr>
      <w:r w:rsidRPr="007A6DD4">
        <w:rPr>
          <w:rFonts w:eastAsia="Century Gothic" w:cs="Times New Roman"/>
          <w:lang w:eastAsia="ru-RU"/>
        </w:rPr>
        <w:t>Дышит</w:t>
      </w:r>
    </w:p>
    <w:p w:rsidR="00E040BC" w:rsidRPr="007A6DD4" w:rsidRDefault="00E040BC" w:rsidP="00863A95">
      <w:pPr>
        <w:widowControl/>
        <w:numPr>
          <w:ilvl w:val="0"/>
          <w:numId w:val="17"/>
        </w:numPr>
        <w:suppressAutoHyphens w:val="0"/>
        <w:ind w:right="180"/>
        <w:jc w:val="both"/>
        <w:rPr>
          <w:rFonts w:eastAsia="Century Gothic" w:cs="Times New Roman"/>
          <w:lang w:eastAsia="ru-RU"/>
        </w:rPr>
      </w:pPr>
      <w:r w:rsidRPr="007A6DD4">
        <w:rPr>
          <w:rFonts w:eastAsia="Century Gothic" w:cs="Times New Roman"/>
          <w:lang w:eastAsia="ru-RU"/>
        </w:rPr>
        <w:t>Питается</w:t>
      </w:r>
    </w:p>
    <w:p w:rsidR="00E040BC" w:rsidRPr="007A6DD4" w:rsidRDefault="00E040BC" w:rsidP="00863A95">
      <w:pPr>
        <w:widowControl/>
        <w:numPr>
          <w:ilvl w:val="0"/>
          <w:numId w:val="17"/>
        </w:numPr>
        <w:suppressAutoHyphens w:val="0"/>
        <w:ind w:right="180"/>
        <w:jc w:val="both"/>
        <w:rPr>
          <w:rFonts w:eastAsia="Century Gothic" w:cs="Times New Roman"/>
          <w:lang w:eastAsia="ru-RU"/>
        </w:rPr>
      </w:pPr>
      <w:r w:rsidRPr="007A6DD4">
        <w:rPr>
          <w:rFonts w:eastAsia="Century Gothic" w:cs="Times New Roman"/>
          <w:lang w:eastAsia="ru-RU"/>
        </w:rPr>
        <w:t>Имеет хлоропласты</w:t>
      </w:r>
    </w:p>
    <w:p w:rsidR="00E040BC" w:rsidRPr="007A6DD4" w:rsidRDefault="00E040BC" w:rsidP="00863A95">
      <w:pPr>
        <w:widowControl/>
        <w:numPr>
          <w:ilvl w:val="0"/>
          <w:numId w:val="17"/>
        </w:numPr>
        <w:suppressAutoHyphens w:val="0"/>
        <w:ind w:right="180"/>
        <w:jc w:val="both"/>
        <w:rPr>
          <w:rFonts w:eastAsia="Century Gothic" w:cs="Times New Roman"/>
          <w:lang w:eastAsia="ru-RU"/>
        </w:rPr>
      </w:pPr>
      <w:r w:rsidRPr="007A6DD4">
        <w:rPr>
          <w:rFonts w:eastAsia="Century Gothic" w:cs="Times New Roman"/>
          <w:lang w:eastAsia="ru-RU"/>
        </w:rPr>
        <w:t>Растет и делится</w:t>
      </w:r>
    </w:p>
    <w:p w:rsidR="00E040BC" w:rsidRPr="007A6DD4" w:rsidRDefault="00E040BC" w:rsidP="00863A95">
      <w:pPr>
        <w:widowControl/>
        <w:numPr>
          <w:ilvl w:val="0"/>
          <w:numId w:val="17"/>
        </w:numPr>
        <w:suppressAutoHyphens w:val="0"/>
        <w:ind w:right="180"/>
        <w:jc w:val="both"/>
        <w:rPr>
          <w:rFonts w:eastAsia="Century Gothic" w:cs="Times New Roman"/>
          <w:lang w:eastAsia="ru-RU"/>
        </w:rPr>
      </w:pPr>
      <w:r w:rsidRPr="007A6DD4">
        <w:rPr>
          <w:rFonts w:eastAsia="Century Gothic" w:cs="Times New Roman"/>
          <w:lang w:eastAsia="ru-RU"/>
        </w:rPr>
        <w:t>Может участвовать в оплодотворении</w:t>
      </w:r>
    </w:p>
    <w:p w:rsidR="00E040BC" w:rsidRDefault="00E040BC" w:rsidP="00863A95">
      <w:pPr>
        <w:widowControl/>
        <w:numPr>
          <w:ilvl w:val="0"/>
          <w:numId w:val="17"/>
        </w:numPr>
        <w:suppressAutoHyphens w:val="0"/>
        <w:ind w:left="20" w:right="220" w:hanging="320"/>
        <w:jc w:val="both"/>
        <w:rPr>
          <w:rFonts w:eastAsia="Century Gothic" w:cs="Times New Roman"/>
          <w:lang w:eastAsia="ru-RU"/>
        </w:rPr>
      </w:pPr>
      <w:r w:rsidRPr="00960D6D">
        <w:rPr>
          <w:rFonts w:eastAsia="Century Gothic" w:cs="Times New Roman"/>
          <w:lang w:eastAsia="ru-RU"/>
        </w:rPr>
        <w:t xml:space="preserve">Образует питательные вещества на свету </w:t>
      </w:r>
    </w:p>
    <w:p w:rsidR="00E040BC" w:rsidRPr="00960D6D" w:rsidRDefault="00E040BC" w:rsidP="00E040BC">
      <w:pPr>
        <w:ind w:left="-300" w:right="220"/>
        <w:jc w:val="both"/>
        <w:rPr>
          <w:rFonts w:eastAsia="Century Gothic" w:cs="Times New Roman"/>
          <w:lang w:eastAsia="ru-RU"/>
        </w:rPr>
      </w:pPr>
      <w:r w:rsidRPr="00960D6D">
        <w:rPr>
          <w:rFonts w:eastAsia="Century Gothic" w:cs="Times New Roman"/>
          <w:b/>
          <w:spacing w:val="30"/>
          <w:lang w:eastAsia="ru-RU"/>
        </w:rPr>
        <w:t xml:space="preserve">    В3.</w:t>
      </w:r>
      <w:r w:rsidRPr="00960D6D">
        <w:rPr>
          <w:rFonts w:eastAsia="Century Gothic" w:cs="Times New Roman"/>
          <w:lang w:eastAsia="ru-RU"/>
        </w:rPr>
        <w:t xml:space="preserve"> Выберите три правильных ответа. Наука микология изучает:</w:t>
      </w:r>
    </w:p>
    <w:p w:rsidR="00E040BC" w:rsidRPr="007A6DD4" w:rsidRDefault="00E040BC" w:rsidP="00863A95">
      <w:pPr>
        <w:widowControl/>
        <w:numPr>
          <w:ilvl w:val="0"/>
          <w:numId w:val="18"/>
        </w:numPr>
        <w:suppressAutoHyphens w:val="0"/>
        <w:ind w:right="220"/>
        <w:jc w:val="both"/>
        <w:rPr>
          <w:rFonts w:eastAsia="Century Gothic" w:cs="Times New Roman"/>
          <w:lang w:eastAsia="ru-RU"/>
        </w:rPr>
      </w:pPr>
      <w:r w:rsidRPr="007A6DD4">
        <w:rPr>
          <w:rFonts w:eastAsia="Century Gothic" w:cs="Times New Roman"/>
          <w:lang w:eastAsia="ru-RU"/>
        </w:rPr>
        <w:t>Водоросли</w:t>
      </w:r>
    </w:p>
    <w:p w:rsidR="00E040BC" w:rsidRPr="007A6DD4" w:rsidRDefault="00E040BC" w:rsidP="00863A95">
      <w:pPr>
        <w:widowControl/>
        <w:numPr>
          <w:ilvl w:val="0"/>
          <w:numId w:val="18"/>
        </w:numPr>
        <w:suppressAutoHyphens w:val="0"/>
        <w:ind w:right="220"/>
        <w:jc w:val="both"/>
        <w:rPr>
          <w:rFonts w:eastAsia="Century Gothic" w:cs="Times New Roman"/>
          <w:lang w:eastAsia="ru-RU"/>
        </w:rPr>
      </w:pPr>
      <w:r w:rsidRPr="007A6DD4">
        <w:rPr>
          <w:rFonts w:eastAsia="Century Gothic" w:cs="Times New Roman"/>
          <w:lang w:eastAsia="ru-RU"/>
        </w:rPr>
        <w:t>Мхи</w:t>
      </w:r>
    </w:p>
    <w:p w:rsidR="00E040BC" w:rsidRPr="007A6DD4" w:rsidRDefault="00E040BC" w:rsidP="00863A95">
      <w:pPr>
        <w:widowControl/>
        <w:numPr>
          <w:ilvl w:val="0"/>
          <w:numId w:val="18"/>
        </w:numPr>
        <w:suppressAutoHyphens w:val="0"/>
        <w:ind w:right="220"/>
        <w:jc w:val="both"/>
        <w:rPr>
          <w:rFonts w:eastAsia="Century Gothic" w:cs="Times New Roman"/>
          <w:lang w:eastAsia="ru-RU"/>
        </w:rPr>
      </w:pPr>
      <w:r w:rsidRPr="007A6DD4">
        <w:rPr>
          <w:rFonts w:eastAsia="Century Gothic" w:cs="Times New Roman"/>
          <w:lang w:eastAsia="ru-RU"/>
        </w:rPr>
        <w:t>Шляпочные грибы</w:t>
      </w:r>
    </w:p>
    <w:p w:rsidR="00E040BC" w:rsidRPr="007A6DD4" w:rsidRDefault="00E040BC" w:rsidP="00863A95">
      <w:pPr>
        <w:widowControl/>
        <w:numPr>
          <w:ilvl w:val="0"/>
          <w:numId w:val="18"/>
        </w:numPr>
        <w:suppressAutoHyphens w:val="0"/>
        <w:ind w:right="220"/>
        <w:jc w:val="both"/>
        <w:rPr>
          <w:rFonts w:eastAsia="Century Gothic" w:cs="Times New Roman"/>
          <w:lang w:eastAsia="ru-RU"/>
        </w:rPr>
      </w:pPr>
      <w:r w:rsidRPr="007A6DD4">
        <w:rPr>
          <w:rFonts w:eastAsia="Century Gothic" w:cs="Times New Roman"/>
          <w:lang w:eastAsia="ru-RU"/>
        </w:rPr>
        <w:t>Животных</w:t>
      </w:r>
    </w:p>
    <w:p w:rsidR="00E040BC" w:rsidRPr="007A6DD4" w:rsidRDefault="00E040BC" w:rsidP="00863A95">
      <w:pPr>
        <w:widowControl/>
        <w:numPr>
          <w:ilvl w:val="0"/>
          <w:numId w:val="18"/>
        </w:numPr>
        <w:suppressAutoHyphens w:val="0"/>
        <w:ind w:right="220"/>
        <w:jc w:val="both"/>
        <w:rPr>
          <w:rFonts w:eastAsia="Century Gothic" w:cs="Times New Roman"/>
          <w:lang w:eastAsia="ru-RU"/>
        </w:rPr>
      </w:pPr>
      <w:r w:rsidRPr="007A6DD4">
        <w:rPr>
          <w:rFonts w:eastAsia="Century Gothic" w:cs="Times New Roman"/>
          <w:lang w:eastAsia="ru-RU"/>
        </w:rPr>
        <w:t>Одноклеточные грибы</w:t>
      </w:r>
    </w:p>
    <w:p w:rsidR="00E040BC" w:rsidRPr="007A6DD4" w:rsidRDefault="00E040BC" w:rsidP="00863A95">
      <w:pPr>
        <w:widowControl/>
        <w:numPr>
          <w:ilvl w:val="0"/>
          <w:numId w:val="18"/>
        </w:numPr>
        <w:suppressAutoHyphens w:val="0"/>
        <w:ind w:right="220"/>
        <w:jc w:val="both"/>
        <w:rPr>
          <w:rFonts w:eastAsia="Century Gothic" w:cs="Times New Roman"/>
          <w:lang w:eastAsia="ru-RU"/>
        </w:rPr>
      </w:pPr>
      <w:r w:rsidRPr="007A6DD4">
        <w:rPr>
          <w:rFonts w:eastAsia="Century Gothic" w:cs="Times New Roman"/>
          <w:lang w:eastAsia="ru-RU"/>
        </w:rPr>
        <w:t>Паразитические и плесневые грибы</w:t>
      </w:r>
    </w:p>
    <w:p w:rsidR="00E040BC" w:rsidRPr="007A6DD4" w:rsidRDefault="00E040BC" w:rsidP="00E040BC">
      <w:pPr>
        <w:ind w:right="220"/>
        <w:jc w:val="both"/>
        <w:rPr>
          <w:rFonts w:eastAsia="Century Gothic" w:cs="Times New Roman"/>
          <w:lang w:eastAsia="ru-RU"/>
        </w:rPr>
      </w:pPr>
    </w:p>
    <w:p w:rsidR="00E040BC" w:rsidRPr="007A6DD4" w:rsidRDefault="00E040BC" w:rsidP="00E040BC">
      <w:pPr>
        <w:autoSpaceDE w:val="0"/>
        <w:autoSpaceDN w:val="0"/>
        <w:adjustRightInd w:val="0"/>
        <w:ind w:firstLine="709"/>
        <w:jc w:val="both"/>
        <w:rPr>
          <w:rFonts w:eastAsia="Times New Roman" w:cs="Times New Roman"/>
          <w:b/>
          <w:bCs/>
        </w:rPr>
      </w:pPr>
      <w:r w:rsidRPr="007A6DD4">
        <w:rPr>
          <w:rFonts w:eastAsia="Times New Roman" w:cs="Times New Roman"/>
          <w:b/>
          <w:bCs/>
        </w:rPr>
        <w:t>Часть III</w:t>
      </w:r>
    </w:p>
    <w:p w:rsidR="00E040BC" w:rsidRPr="00EA3649" w:rsidRDefault="00E040BC" w:rsidP="00E040BC">
      <w:pPr>
        <w:jc w:val="both"/>
        <w:rPr>
          <w:rFonts w:eastAsia="Times New Roman" w:cs="Times New Roman"/>
          <w:lang w:eastAsia="ru-RU"/>
        </w:rPr>
      </w:pPr>
      <w:r w:rsidRPr="00EA3649">
        <w:rPr>
          <w:rFonts w:eastAsia="Times New Roman" w:cs="Times New Roman"/>
          <w:lang w:eastAsia="ru-RU"/>
        </w:rPr>
        <w:t>С</w:t>
      </w:r>
      <w:proofErr w:type="gramStart"/>
      <w:r w:rsidRPr="00EA3649">
        <w:rPr>
          <w:rFonts w:eastAsia="Times New Roman" w:cs="Times New Roman"/>
          <w:lang w:eastAsia="ru-RU"/>
        </w:rPr>
        <w:t>1</w:t>
      </w:r>
      <w:proofErr w:type="gramEnd"/>
      <w:r w:rsidRPr="00EA3649">
        <w:rPr>
          <w:rFonts w:eastAsia="Times New Roman" w:cs="Times New Roman"/>
          <w:lang w:eastAsia="ru-RU"/>
        </w:rPr>
        <w:t>. Что изучает ботаника?</w:t>
      </w:r>
    </w:p>
    <w:p w:rsidR="00E040BC" w:rsidRPr="00EA3649" w:rsidRDefault="00E040BC" w:rsidP="00E040BC">
      <w:pPr>
        <w:jc w:val="both"/>
        <w:rPr>
          <w:rFonts w:eastAsia="Times New Roman" w:cs="Times New Roman"/>
          <w:lang w:eastAsia="ru-RU"/>
        </w:rPr>
      </w:pPr>
      <w:r w:rsidRPr="00EA3649">
        <w:rPr>
          <w:rFonts w:eastAsia="Times New Roman" w:cs="Times New Roman"/>
          <w:lang w:eastAsia="ru-RU"/>
        </w:rPr>
        <w:t>С</w:t>
      </w:r>
      <w:proofErr w:type="gramStart"/>
      <w:r w:rsidRPr="00EA3649">
        <w:rPr>
          <w:rFonts w:eastAsia="Times New Roman" w:cs="Times New Roman"/>
          <w:lang w:eastAsia="ru-RU"/>
        </w:rPr>
        <w:t>2</w:t>
      </w:r>
      <w:proofErr w:type="gramEnd"/>
      <w:r w:rsidRPr="00EA3649">
        <w:rPr>
          <w:rFonts w:eastAsia="Times New Roman" w:cs="Times New Roman"/>
          <w:lang w:eastAsia="ru-RU"/>
        </w:rPr>
        <w:t>. Какого цвета могут быть пластиды?</w:t>
      </w:r>
    </w:p>
    <w:p w:rsidR="00E040BC" w:rsidRPr="00BA5786" w:rsidRDefault="00E040BC" w:rsidP="00E040BC">
      <w:pPr>
        <w:jc w:val="both"/>
        <w:rPr>
          <w:rFonts w:eastAsia="Times New Roman" w:cs="Times New Roman"/>
          <w:lang w:eastAsia="ru-RU"/>
        </w:rPr>
      </w:pPr>
      <w:r w:rsidRPr="00EA3649">
        <w:rPr>
          <w:rFonts w:eastAsia="Times New Roman" w:cs="Times New Roman"/>
          <w:lang w:eastAsia="ru-RU"/>
        </w:rPr>
        <w:t>С3</w:t>
      </w:r>
      <w:proofErr w:type="gramStart"/>
      <w:r w:rsidRPr="00EA3649">
        <w:rPr>
          <w:rFonts w:eastAsia="Times New Roman" w:cs="Times New Roman"/>
          <w:lang w:eastAsia="ru-RU"/>
        </w:rPr>
        <w:t xml:space="preserve"> К</w:t>
      </w:r>
      <w:proofErr w:type="gramEnd"/>
      <w:r w:rsidRPr="00EA3649">
        <w:rPr>
          <w:rFonts w:eastAsia="Times New Roman" w:cs="Times New Roman"/>
          <w:lang w:eastAsia="ru-RU"/>
        </w:rPr>
        <w:t>акие среды обитания живых организмов вы знаете?</w:t>
      </w:r>
    </w:p>
    <w:p w:rsidR="00E040BC" w:rsidRPr="00960D6D" w:rsidRDefault="00E040BC" w:rsidP="00E040BC">
      <w:pPr>
        <w:jc w:val="center"/>
        <w:rPr>
          <w:rFonts w:eastAsia="Times New Roman" w:cs="Times New Roman"/>
          <w:b/>
          <w:bCs/>
        </w:rPr>
      </w:pPr>
      <w:r>
        <w:rPr>
          <w:rFonts w:eastAsia="Times New Roman" w:cs="Times New Roman"/>
          <w:b/>
          <w:bCs/>
        </w:rPr>
        <w:t xml:space="preserve">5. </w:t>
      </w:r>
      <w:r w:rsidRPr="00C5154C">
        <w:rPr>
          <w:rFonts w:eastAsia="Times New Roman" w:cs="Times New Roman"/>
          <w:b/>
          <w:bCs/>
        </w:rPr>
        <w:t xml:space="preserve">Оценочные средства по биологии </w:t>
      </w:r>
      <w:r w:rsidRPr="00C5154C">
        <w:rPr>
          <w:rFonts w:eastAsia="Times New Roman" w:cs="Times New Roman"/>
          <w:b/>
          <w:bCs/>
          <w:u w:val="single"/>
        </w:rPr>
        <w:t>в 6 классе</w:t>
      </w:r>
    </w:p>
    <w:p w:rsidR="00E040BC" w:rsidRPr="00960D6D" w:rsidRDefault="00E040BC" w:rsidP="00E040BC">
      <w:pPr>
        <w:jc w:val="center"/>
        <w:rPr>
          <w:rFonts w:eastAsia="Times New Roman" w:cs="Times New Roman"/>
          <w:b/>
          <w:bCs/>
          <w:iCs/>
          <w:lang w:eastAsia="ru-RU"/>
        </w:rPr>
      </w:pPr>
      <w:r>
        <w:rPr>
          <w:rFonts w:eastAsia="Times New Roman" w:cs="Times New Roman"/>
          <w:b/>
          <w:bCs/>
          <w:iCs/>
          <w:lang w:eastAsia="ru-RU"/>
        </w:rPr>
        <w:t xml:space="preserve">5.1 </w:t>
      </w:r>
      <w:r w:rsidRPr="00960D6D">
        <w:rPr>
          <w:rFonts w:eastAsia="Times New Roman" w:cs="Times New Roman"/>
          <w:b/>
          <w:bCs/>
          <w:iCs/>
          <w:lang w:eastAsia="ru-RU"/>
        </w:rPr>
        <w:t>Входная контрольна</w:t>
      </w:r>
      <w:r>
        <w:rPr>
          <w:rFonts w:eastAsia="Times New Roman" w:cs="Times New Roman"/>
          <w:b/>
          <w:bCs/>
          <w:iCs/>
          <w:lang w:eastAsia="ru-RU"/>
        </w:rPr>
        <w:t>я работа по биологии в 6 классе</w:t>
      </w:r>
    </w:p>
    <w:p w:rsidR="00E040BC" w:rsidRPr="00960D6D" w:rsidRDefault="00E040BC" w:rsidP="00E040BC">
      <w:pPr>
        <w:jc w:val="center"/>
        <w:rPr>
          <w:rFonts w:eastAsia="Times New Roman" w:cs="Times New Roman"/>
          <w:b/>
          <w:lang w:eastAsia="ru-RU"/>
        </w:rPr>
      </w:pPr>
      <w:r w:rsidRPr="00960D6D">
        <w:rPr>
          <w:rFonts w:eastAsia="Times New Roman" w:cs="Times New Roman"/>
          <w:b/>
          <w:lang w:eastAsia="ru-RU"/>
        </w:rPr>
        <w:t>Кодификатор</w:t>
      </w:r>
    </w:p>
    <w:p w:rsidR="00E040BC" w:rsidRPr="00960D6D" w:rsidRDefault="00E040BC" w:rsidP="00E040BC">
      <w:pPr>
        <w:autoSpaceDE w:val="0"/>
        <w:autoSpaceDN w:val="0"/>
        <w:adjustRightInd w:val="0"/>
        <w:ind w:left="786"/>
        <w:contextualSpacing/>
        <w:jc w:val="center"/>
        <w:rPr>
          <w:rFonts w:eastAsia="Times New Roman" w:cs="Times New Roman"/>
          <w:lang w:eastAsia="ru-RU"/>
        </w:rPr>
      </w:pPr>
      <w:r w:rsidRPr="00960D6D">
        <w:rPr>
          <w:rFonts w:eastAsia="Times New Roman" w:cs="Times New Roman"/>
          <w:lang w:eastAsia="ru-RU"/>
        </w:rPr>
        <w:t xml:space="preserve">элементов  предметного содержания, проверяемых при   проведении  </w:t>
      </w:r>
    </w:p>
    <w:p w:rsidR="00E040BC" w:rsidRPr="00960D6D" w:rsidRDefault="00E040BC" w:rsidP="00E040BC">
      <w:pPr>
        <w:autoSpaceDE w:val="0"/>
        <w:autoSpaceDN w:val="0"/>
        <w:adjustRightInd w:val="0"/>
        <w:ind w:left="786"/>
        <w:contextualSpacing/>
        <w:jc w:val="center"/>
        <w:rPr>
          <w:rFonts w:eastAsia="Times New Roman" w:cs="Times New Roman"/>
          <w:lang w:eastAsia="ru-RU"/>
        </w:rPr>
      </w:pPr>
      <w:r w:rsidRPr="00960D6D">
        <w:rPr>
          <w:rFonts w:eastAsia="Times New Roman" w:cs="Times New Roman"/>
          <w:lang w:eastAsia="ru-RU"/>
        </w:rPr>
        <w:t xml:space="preserve"> входной проверочной   работы в 6 классе по биологии</w:t>
      </w:r>
    </w:p>
    <w:p w:rsidR="00E040BC" w:rsidRPr="00960D6D" w:rsidRDefault="00E040BC" w:rsidP="00E040BC">
      <w:pPr>
        <w:jc w:val="center"/>
        <w:rPr>
          <w:rFonts w:eastAsia="Times New Roman" w:cs="Times New Roman"/>
          <w:lang w:eastAsia="ru-RU"/>
        </w:rPr>
      </w:pPr>
    </w:p>
    <w:tbl>
      <w:tblPr>
        <w:tblStyle w:val="140"/>
        <w:tblW w:w="0" w:type="auto"/>
        <w:tblInd w:w="108" w:type="dxa"/>
        <w:tblLayout w:type="fixed"/>
        <w:tblLook w:val="04A0"/>
      </w:tblPr>
      <w:tblGrid>
        <w:gridCol w:w="709"/>
        <w:gridCol w:w="1559"/>
        <w:gridCol w:w="12900"/>
      </w:tblGrid>
      <w:tr w:rsidR="00E040BC" w:rsidRPr="00960D6D" w:rsidTr="00E040BC">
        <w:tc>
          <w:tcPr>
            <w:tcW w:w="709" w:type="dxa"/>
            <w:vAlign w:val="center"/>
          </w:tcPr>
          <w:p w:rsidR="00E040BC" w:rsidRPr="00960D6D" w:rsidRDefault="00E040BC" w:rsidP="00892A8F">
            <w:pPr>
              <w:autoSpaceDE w:val="0"/>
              <w:autoSpaceDN w:val="0"/>
              <w:adjustRightInd w:val="0"/>
              <w:jc w:val="center"/>
              <w:rPr>
                <w:rFonts w:ascii="Times New Roman" w:hAnsi="Times New Roman" w:cs="Times New Roman"/>
                <w:b/>
                <w:bCs/>
                <w:sz w:val="24"/>
                <w:szCs w:val="24"/>
              </w:rPr>
            </w:pPr>
            <w:r w:rsidRPr="00960D6D">
              <w:rPr>
                <w:rFonts w:ascii="Times New Roman" w:hAnsi="Times New Roman" w:cs="Times New Roman"/>
                <w:b/>
                <w:bCs/>
                <w:sz w:val="24"/>
                <w:szCs w:val="24"/>
              </w:rPr>
              <w:lastRenderedPageBreak/>
              <w:t>Код</w:t>
            </w:r>
          </w:p>
          <w:p w:rsidR="00E040BC" w:rsidRPr="00960D6D" w:rsidRDefault="00E040BC" w:rsidP="00892A8F">
            <w:pPr>
              <w:autoSpaceDE w:val="0"/>
              <w:autoSpaceDN w:val="0"/>
              <w:adjustRightInd w:val="0"/>
              <w:jc w:val="center"/>
              <w:rPr>
                <w:rFonts w:ascii="Times New Roman" w:hAnsi="Times New Roman" w:cs="Times New Roman"/>
                <w:b/>
                <w:bCs/>
                <w:sz w:val="24"/>
                <w:szCs w:val="24"/>
              </w:rPr>
            </w:pPr>
            <w:r w:rsidRPr="00960D6D">
              <w:rPr>
                <w:rFonts w:ascii="Times New Roman" w:hAnsi="Times New Roman" w:cs="Times New Roman"/>
                <w:b/>
                <w:bCs/>
                <w:sz w:val="24"/>
                <w:szCs w:val="24"/>
              </w:rPr>
              <w:t>Разде</w:t>
            </w:r>
          </w:p>
          <w:p w:rsidR="00E040BC" w:rsidRPr="00960D6D" w:rsidRDefault="00E040BC" w:rsidP="00892A8F">
            <w:pPr>
              <w:autoSpaceDE w:val="0"/>
              <w:autoSpaceDN w:val="0"/>
              <w:adjustRightInd w:val="0"/>
              <w:jc w:val="center"/>
              <w:rPr>
                <w:rFonts w:ascii="Times New Roman" w:hAnsi="Times New Roman" w:cs="Times New Roman"/>
                <w:b/>
                <w:bCs/>
                <w:sz w:val="24"/>
                <w:szCs w:val="24"/>
              </w:rPr>
            </w:pPr>
            <w:r w:rsidRPr="00960D6D">
              <w:rPr>
                <w:rFonts w:ascii="Times New Roman" w:hAnsi="Times New Roman" w:cs="Times New Roman"/>
                <w:b/>
                <w:bCs/>
                <w:sz w:val="24"/>
                <w:szCs w:val="24"/>
              </w:rPr>
              <w:t>ла</w:t>
            </w:r>
          </w:p>
        </w:tc>
        <w:tc>
          <w:tcPr>
            <w:tcW w:w="1559" w:type="dxa"/>
            <w:vAlign w:val="center"/>
          </w:tcPr>
          <w:p w:rsidR="00E040BC" w:rsidRPr="00960D6D" w:rsidRDefault="00E040BC" w:rsidP="00892A8F">
            <w:pPr>
              <w:autoSpaceDE w:val="0"/>
              <w:autoSpaceDN w:val="0"/>
              <w:adjustRightInd w:val="0"/>
              <w:jc w:val="center"/>
              <w:rPr>
                <w:rFonts w:ascii="Times New Roman" w:hAnsi="Times New Roman" w:cs="Times New Roman"/>
                <w:b/>
                <w:bCs/>
                <w:sz w:val="24"/>
                <w:szCs w:val="24"/>
              </w:rPr>
            </w:pPr>
            <w:r w:rsidRPr="00960D6D">
              <w:rPr>
                <w:rFonts w:ascii="Times New Roman" w:hAnsi="Times New Roman" w:cs="Times New Roman"/>
                <w:b/>
                <w:bCs/>
                <w:sz w:val="24"/>
                <w:szCs w:val="24"/>
              </w:rPr>
              <w:t>Код контро-</w:t>
            </w:r>
          </w:p>
          <w:p w:rsidR="00E040BC" w:rsidRPr="00960D6D" w:rsidRDefault="00E040BC" w:rsidP="00892A8F">
            <w:pPr>
              <w:autoSpaceDE w:val="0"/>
              <w:autoSpaceDN w:val="0"/>
              <w:adjustRightInd w:val="0"/>
              <w:jc w:val="center"/>
              <w:rPr>
                <w:rFonts w:ascii="Times New Roman" w:hAnsi="Times New Roman" w:cs="Times New Roman"/>
                <w:b/>
                <w:bCs/>
                <w:sz w:val="24"/>
                <w:szCs w:val="24"/>
              </w:rPr>
            </w:pPr>
            <w:r w:rsidRPr="00960D6D">
              <w:rPr>
                <w:rFonts w:ascii="Times New Roman" w:hAnsi="Times New Roman" w:cs="Times New Roman"/>
                <w:b/>
                <w:bCs/>
                <w:sz w:val="24"/>
                <w:szCs w:val="24"/>
              </w:rPr>
              <w:t>лируемого</w:t>
            </w:r>
          </w:p>
          <w:p w:rsidR="00E040BC" w:rsidRPr="00960D6D" w:rsidRDefault="00E040BC" w:rsidP="00892A8F">
            <w:pPr>
              <w:jc w:val="center"/>
              <w:rPr>
                <w:rFonts w:ascii="Times New Roman" w:hAnsi="Times New Roman" w:cs="Times New Roman"/>
                <w:sz w:val="24"/>
                <w:szCs w:val="24"/>
              </w:rPr>
            </w:pPr>
            <w:r w:rsidRPr="00960D6D">
              <w:rPr>
                <w:rFonts w:ascii="Times New Roman" w:hAnsi="Times New Roman" w:cs="Times New Roman"/>
                <w:b/>
                <w:bCs/>
                <w:sz w:val="24"/>
                <w:szCs w:val="24"/>
              </w:rPr>
              <w:t>элемента</w:t>
            </w:r>
          </w:p>
        </w:tc>
        <w:tc>
          <w:tcPr>
            <w:tcW w:w="12900" w:type="dxa"/>
            <w:vAlign w:val="center"/>
          </w:tcPr>
          <w:p w:rsidR="00E040BC" w:rsidRPr="00960D6D" w:rsidRDefault="00E040BC" w:rsidP="00892A8F">
            <w:pPr>
              <w:jc w:val="center"/>
              <w:rPr>
                <w:rFonts w:ascii="Times New Roman" w:hAnsi="Times New Roman" w:cs="Times New Roman"/>
                <w:b/>
                <w:sz w:val="24"/>
                <w:szCs w:val="24"/>
              </w:rPr>
            </w:pPr>
            <w:r w:rsidRPr="00960D6D">
              <w:rPr>
                <w:rFonts w:ascii="Times New Roman" w:hAnsi="Times New Roman" w:cs="Times New Roman"/>
                <w:b/>
                <w:sz w:val="24"/>
                <w:szCs w:val="24"/>
              </w:rPr>
              <w:t>Элементы содержания</w:t>
            </w:r>
          </w:p>
        </w:tc>
      </w:tr>
      <w:tr w:rsidR="00E040BC" w:rsidRPr="00960D6D" w:rsidTr="00E040BC">
        <w:tc>
          <w:tcPr>
            <w:tcW w:w="709"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1</w:t>
            </w:r>
          </w:p>
        </w:tc>
        <w:tc>
          <w:tcPr>
            <w:tcW w:w="1559" w:type="dxa"/>
          </w:tcPr>
          <w:p w:rsidR="00E040BC" w:rsidRPr="00960D6D" w:rsidRDefault="00E040BC" w:rsidP="00892A8F">
            <w:pPr>
              <w:jc w:val="both"/>
              <w:rPr>
                <w:rFonts w:ascii="Times New Roman" w:hAnsi="Times New Roman" w:cs="Times New Roman"/>
                <w:sz w:val="24"/>
                <w:szCs w:val="24"/>
              </w:rPr>
            </w:pPr>
            <w:r w:rsidRPr="00960D6D">
              <w:rPr>
                <w:rFonts w:ascii="Times New Roman" w:hAnsi="Times New Roman" w:cs="Times New Roman"/>
                <w:sz w:val="24"/>
                <w:szCs w:val="24"/>
              </w:rPr>
              <w:t>1.1</w:t>
            </w:r>
          </w:p>
        </w:tc>
        <w:tc>
          <w:tcPr>
            <w:tcW w:w="12900" w:type="dxa"/>
          </w:tcPr>
          <w:p w:rsidR="00E040BC" w:rsidRPr="00960D6D" w:rsidRDefault="00E040BC" w:rsidP="00892A8F">
            <w:pPr>
              <w:autoSpaceDE w:val="0"/>
              <w:autoSpaceDN w:val="0"/>
              <w:adjustRightInd w:val="0"/>
              <w:jc w:val="both"/>
              <w:rPr>
                <w:rFonts w:ascii="Times New Roman" w:hAnsi="Times New Roman" w:cs="Times New Roman"/>
                <w:bCs/>
                <w:sz w:val="24"/>
                <w:szCs w:val="24"/>
              </w:rPr>
            </w:pPr>
            <w:r w:rsidRPr="00960D6D">
              <w:rPr>
                <w:rFonts w:ascii="Times New Roman" w:hAnsi="Times New Roman" w:cs="Times New Roman"/>
                <w:bCs/>
                <w:sz w:val="24"/>
                <w:szCs w:val="24"/>
              </w:rPr>
              <w:t>Биология как наука. Методы биологии.</w:t>
            </w:r>
          </w:p>
          <w:p w:rsidR="00E040BC" w:rsidRPr="00960D6D" w:rsidRDefault="00E040BC" w:rsidP="00892A8F">
            <w:pPr>
              <w:autoSpaceDE w:val="0"/>
              <w:autoSpaceDN w:val="0"/>
              <w:adjustRightInd w:val="0"/>
              <w:rPr>
                <w:rFonts w:ascii="Times New Roman" w:hAnsi="Times New Roman" w:cs="Times New Roman"/>
                <w:sz w:val="24"/>
                <w:szCs w:val="24"/>
              </w:rPr>
            </w:pPr>
            <w:r w:rsidRPr="00960D6D">
              <w:rPr>
                <w:rFonts w:ascii="Times New Roman" w:hAnsi="Times New Roman" w:cs="Times New Roman"/>
                <w:sz w:val="24"/>
                <w:szCs w:val="24"/>
              </w:rPr>
              <w:t xml:space="preserve"> Роль биологии в формировании современной естественнонаучной картины мира, в практической деятельности людей. Методы изучения живых объектов.</w:t>
            </w:r>
          </w:p>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Биологический эксперимент. Наблюдение, описание, измерение биологических объектов</w:t>
            </w:r>
          </w:p>
        </w:tc>
      </w:tr>
      <w:tr w:rsidR="00E040BC" w:rsidRPr="00960D6D" w:rsidTr="00E040BC">
        <w:tc>
          <w:tcPr>
            <w:tcW w:w="709" w:type="dxa"/>
            <w:vMerge w:val="restart"/>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2</w:t>
            </w:r>
          </w:p>
        </w:tc>
        <w:tc>
          <w:tcPr>
            <w:tcW w:w="1559" w:type="dxa"/>
          </w:tcPr>
          <w:p w:rsidR="00E040BC" w:rsidRPr="00960D6D" w:rsidRDefault="00E040BC" w:rsidP="00892A8F">
            <w:pPr>
              <w:jc w:val="both"/>
              <w:rPr>
                <w:rFonts w:ascii="Times New Roman" w:hAnsi="Times New Roman" w:cs="Times New Roman"/>
                <w:sz w:val="24"/>
                <w:szCs w:val="24"/>
              </w:rPr>
            </w:pPr>
            <w:r w:rsidRPr="00960D6D">
              <w:rPr>
                <w:rFonts w:ascii="Times New Roman" w:hAnsi="Times New Roman" w:cs="Times New Roman"/>
                <w:sz w:val="24"/>
                <w:szCs w:val="24"/>
              </w:rPr>
              <w:t>2.1</w:t>
            </w:r>
          </w:p>
        </w:tc>
        <w:tc>
          <w:tcPr>
            <w:tcW w:w="12900" w:type="dxa"/>
          </w:tcPr>
          <w:p w:rsidR="00E040BC" w:rsidRPr="00960D6D" w:rsidRDefault="00E040BC" w:rsidP="00892A8F">
            <w:pPr>
              <w:autoSpaceDE w:val="0"/>
              <w:autoSpaceDN w:val="0"/>
              <w:adjustRightInd w:val="0"/>
              <w:jc w:val="both"/>
              <w:rPr>
                <w:rFonts w:ascii="Times New Roman" w:hAnsi="Times New Roman" w:cs="Times New Roman"/>
                <w:bCs/>
                <w:sz w:val="24"/>
                <w:szCs w:val="24"/>
              </w:rPr>
            </w:pPr>
            <w:r w:rsidRPr="00960D6D">
              <w:rPr>
                <w:rFonts w:ascii="Times New Roman" w:hAnsi="Times New Roman" w:cs="Times New Roman"/>
                <w:bCs/>
                <w:sz w:val="24"/>
                <w:szCs w:val="24"/>
              </w:rPr>
              <w:t xml:space="preserve">Признаки живых организмов </w:t>
            </w:r>
            <w:r w:rsidRPr="00960D6D">
              <w:rPr>
                <w:rFonts w:ascii="Times New Roman" w:hAnsi="Times New Roman" w:cs="Times New Roman"/>
                <w:sz w:val="24"/>
                <w:szCs w:val="24"/>
              </w:rPr>
              <w:t xml:space="preserve"> Клеточное строение организмов как доказательство их родства, единства живой природы.</w:t>
            </w:r>
          </w:p>
        </w:tc>
      </w:tr>
      <w:tr w:rsidR="00E040BC" w:rsidRPr="00960D6D" w:rsidTr="00E040BC">
        <w:tc>
          <w:tcPr>
            <w:tcW w:w="709" w:type="dxa"/>
            <w:vMerge/>
          </w:tcPr>
          <w:p w:rsidR="00E040BC" w:rsidRPr="00960D6D" w:rsidRDefault="00E040BC" w:rsidP="00892A8F">
            <w:pPr>
              <w:rPr>
                <w:rFonts w:ascii="Times New Roman" w:hAnsi="Times New Roman" w:cs="Times New Roman"/>
                <w:sz w:val="24"/>
                <w:szCs w:val="24"/>
              </w:rPr>
            </w:pPr>
          </w:p>
        </w:tc>
        <w:tc>
          <w:tcPr>
            <w:tcW w:w="1559" w:type="dxa"/>
          </w:tcPr>
          <w:p w:rsidR="00E040BC" w:rsidRPr="00960D6D" w:rsidRDefault="00E040BC" w:rsidP="00892A8F">
            <w:pPr>
              <w:jc w:val="both"/>
              <w:rPr>
                <w:rFonts w:ascii="Times New Roman" w:hAnsi="Times New Roman" w:cs="Times New Roman"/>
                <w:sz w:val="24"/>
                <w:szCs w:val="24"/>
              </w:rPr>
            </w:pPr>
            <w:r w:rsidRPr="00960D6D">
              <w:rPr>
                <w:rFonts w:ascii="Times New Roman" w:hAnsi="Times New Roman" w:cs="Times New Roman"/>
                <w:sz w:val="24"/>
                <w:szCs w:val="24"/>
              </w:rPr>
              <w:t>2.2</w:t>
            </w:r>
          </w:p>
        </w:tc>
        <w:tc>
          <w:tcPr>
            <w:tcW w:w="12900"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Признаки организмов.  Ткани, органы, системы органов растений и животных, выявление изменчивости организмов. Приемы выращивания и размножения растений, ухода за ними</w:t>
            </w:r>
          </w:p>
        </w:tc>
      </w:tr>
      <w:tr w:rsidR="00E040BC" w:rsidRPr="00960D6D" w:rsidTr="00E040BC">
        <w:trPr>
          <w:trHeight w:val="479"/>
        </w:trPr>
        <w:tc>
          <w:tcPr>
            <w:tcW w:w="709" w:type="dxa"/>
            <w:vMerge w:val="restart"/>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3</w:t>
            </w:r>
          </w:p>
        </w:tc>
        <w:tc>
          <w:tcPr>
            <w:tcW w:w="1559" w:type="dxa"/>
          </w:tcPr>
          <w:p w:rsidR="00E040BC" w:rsidRPr="00960D6D" w:rsidRDefault="00E040BC" w:rsidP="00892A8F">
            <w:pPr>
              <w:jc w:val="both"/>
              <w:rPr>
                <w:rFonts w:ascii="Times New Roman" w:hAnsi="Times New Roman" w:cs="Times New Roman"/>
                <w:sz w:val="24"/>
                <w:szCs w:val="24"/>
              </w:rPr>
            </w:pPr>
            <w:r w:rsidRPr="00960D6D">
              <w:rPr>
                <w:rFonts w:ascii="Times New Roman" w:hAnsi="Times New Roman" w:cs="Times New Roman"/>
                <w:sz w:val="24"/>
                <w:szCs w:val="24"/>
              </w:rPr>
              <w:t>3.1</w:t>
            </w:r>
          </w:p>
        </w:tc>
        <w:tc>
          <w:tcPr>
            <w:tcW w:w="12900"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Царство Бактерии. Роль бактерий в природе, жизни человека и собственной деятельности. Грибы.3</w:t>
            </w:r>
          </w:p>
        </w:tc>
      </w:tr>
      <w:tr w:rsidR="00E040BC" w:rsidRPr="00960D6D" w:rsidTr="00E040BC">
        <w:tc>
          <w:tcPr>
            <w:tcW w:w="709" w:type="dxa"/>
            <w:vMerge/>
          </w:tcPr>
          <w:p w:rsidR="00E040BC" w:rsidRPr="00960D6D" w:rsidRDefault="00E040BC" w:rsidP="00892A8F">
            <w:pPr>
              <w:rPr>
                <w:rFonts w:ascii="Times New Roman" w:hAnsi="Times New Roman" w:cs="Times New Roman"/>
                <w:sz w:val="24"/>
                <w:szCs w:val="24"/>
              </w:rPr>
            </w:pPr>
          </w:p>
        </w:tc>
        <w:tc>
          <w:tcPr>
            <w:tcW w:w="1559" w:type="dxa"/>
          </w:tcPr>
          <w:p w:rsidR="00E040BC" w:rsidRPr="00960D6D" w:rsidRDefault="00E040BC" w:rsidP="00892A8F">
            <w:pPr>
              <w:jc w:val="both"/>
              <w:rPr>
                <w:rFonts w:ascii="Times New Roman" w:hAnsi="Times New Roman" w:cs="Times New Roman"/>
                <w:sz w:val="24"/>
                <w:szCs w:val="24"/>
              </w:rPr>
            </w:pPr>
            <w:r w:rsidRPr="00960D6D">
              <w:rPr>
                <w:rFonts w:ascii="Times New Roman" w:hAnsi="Times New Roman" w:cs="Times New Roman"/>
                <w:sz w:val="24"/>
                <w:szCs w:val="24"/>
              </w:rPr>
              <w:t>3.7</w:t>
            </w:r>
          </w:p>
        </w:tc>
        <w:tc>
          <w:tcPr>
            <w:tcW w:w="12900" w:type="dxa"/>
          </w:tcPr>
          <w:p w:rsidR="00E040BC" w:rsidRPr="00960D6D" w:rsidRDefault="00E040BC" w:rsidP="00892A8F">
            <w:pPr>
              <w:jc w:val="both"/>
              <w:rPr>
                <w:rFonts w:ascii="Times New Roman" w:hAnsi="Times New Roman" w:cs="Times New Roman"/>
                <w:sz w:val="24"/>
                <w:szCs w:val="24"/>
              </w:rPr>
            </w:pPr>
            <w:r w:rsidRPr="00960D6D">
              <w:rPr>
                <w:rFonts w:ascii="Times New Roman" w:hAnsi="Times New Roman" w:cs="Times New Roman"/>
                <w:sz w:val="24"/>
                <w:szCs w:val="24"/>
              </w:rPr>
              <w:t>Водоросли, их разнообразие и значение.</w:t>
            </w:r>
          </w:p>
        </w:tc>
      </w:tr>
      <w:tr w:rsidR="00E040BC" w:rsidRPr="00960D6D" w:rsidTr="00E040BC">
        <w:tc>
          <w:tcPr>
            <w:tcW w:w="709" w:type="dxa"/>
            <w:vMerge/>
          </w:tcPr>
          <w:p w:rsidR="00E040BC" w:rsidRPr="00960D6D" w:rsidRDefault="00E040BC" w:rsidP="00892A8F">
            <w:pPr>
              <w:rPr>
                <w:rFonts w:ascii="Times New Roman" w:hAnsi="Times New Roman" w:cs="Times New Roman"/>
                <w:sz w:val="24"/>
                <w:szCs w:val="24"/>
              </w:rPr>
            </w:pPr>
          </w:p>
        </w:tc>
        <w:tc>
          <w:tcPr>
            <w:tcW w:w="1559" w:type="dxa"/>
          </w:tcPr>
          <w:p w:rsidR="00E040BC" w:rsidRPr="00960D6D" w:rsidRDefault="00E040BC" w:rsidP="00892A8F">
            <w:pPr>
              <w:jc w:val="both"/>
              <w:rPr>
                <w:rFonts w:ascii="Times New Roman" w:hAnsi="Times New Roman" w:cs="Times New Roman"/>
                <w:sz w:val="24"/>
                <w:szCs w:val="24"/>
              </w:rPr>
            </w:pPr>
            <w:r w:rsidRPr="00960D6D">
              <w:rPr>
                <w:rFonts w:ascii="Times New Roman" w:hAnsi="Times New Roman" w:cs="Times New Roman"/>
                <w:sz w:val="24"/>
                <w:szCs w:val="24"/>
              </w:rPr>
              <w:t>3.8</w:t>
            </w:r>
          </w:p>
        </w:tc>
        <w:tc>
          <w:tcPr>
            <w:tcW w:w="12900" w:type="dxa"/>
          </w:tcPr>
          <w:p w:rsidR="00E040BC" w:rsidRPr="00960D6D" w:rsidRDefault="00E040BC" w:rsidP="00892A8F">
            <w:pPr>
              <w:jc w:val="both"/>
              <w:rPr>
                <w:rFonts w:ascii="Times New Roman" w:hAnsi="Times New Roman" w:cs="Times New Roman"/>
                <w:sz w:val="24"/>
                <w:szCs w:val="24"/>
              </w:rPr>
            </w:pPr>
            <w:r w:rsidRPr="00960D6D">
              <w:rPr>
                <w:rFonts w:ascii="Times New Roman" w:hAnsi="Times New Roman" w:cs="Times New Roman"/>
                <w:sz w:val="24"/>
                <w:szCs w:val="24"/>
              </w:rPr>
              <w:t xml:space="preserve">Отдел </w:t>
            </w:r>
            <w:proofErr w:type="gramStart"/>
            <w:r w:rsidRPr="00960D6D">
              <w:rPr>
                <w:rFonts w:ascii="Times New Roman" w:hAnsi="Times New Roman" w:cs="Times New Roman"/>
                <w:sz w:val="24"/>
                <w:szCs w:val="24"/>
              </w:rPr>
              <w:t>Моховидные</w:t>
            </w:r>
            <w:proofErr w:type="gramEnd"/>
            <w:r w:rsidRPr="00960D6D">
              <w:rPr>
                <w:rFonts w:ascii="Times New Roman" w:hAnsi="Times New Roman" w:cs="Times New Roman"/>
                <w:sz w:val="24"/>
                <w:szCs w:val="24"/>
              </w:rPr>
              <w:t>. Плауны. Хвощи. Папоротники. Общая характеристика</w:t>
            </w:r>
          </w:p>
        </w:tc>
      </w:tr>
      <w:tr w:rsidR="00E040BC" w:rsidRPr="00960D6D" w:rsidTr="00E040BC">
        <w:tc>
          <w:tcPr>
            <w:tcW w:w="709" w:type="dxa"/>
            <w:vMerge/>
          </w:tcPr>
          <w:p w:rsidR="00E040BC" w:rsidRPr="00960D6D" w:rsidRDefault="00E040BC" w:rsidP="00892A8F">
            <w:pPr>
              <w:rPr>
                <w:rFonts w:ascii="Times New Roman" w:hAnsi="Times New Roman" w:cs="Times New Roman"/>
                <w:sz w:val="24"/>
                <w:szCs w:val="24"/>
              </w:rPr>
            </w:pPr>
          </w:p>
        </w:tc>
        <w:tc>
          <w:tcPr>
            <w:tcW w:w="1559" w:type="dxa"/>
          </w:tcPr>
          <w:p w:rsidR="00E040BC" w:rsidRPr="00960D6D" w:rsidRDefault="00E040BC" w:rsidP="00892A8F">
            <w:pPr>
              <w:jc w:val="both"/>
              <w:rPr>
                <w:rFonts w:ascii="Times New Roman" w:hAnsi="Times New Roman" w:cs="Times New Roman"/>
                <w:sz w:val="24"/>
                <w:szCs w:val="24"/>
              </w:rPr>
            </w:pPr>
            <w:r w:rsidRPr="00960D6D">
              <w:rPr>
                <w:rFonts w:ascii="Times New Roman" w:hAnsi="Times New Roman" w:cs="Times New Roman"/>
                <w:sz w:val="24"/>
                <w:szCs w:val="24"/>
              </w:rPr>
              <w:t>3.9</w:t>
            </w:r>
          </w:p>
        </w:tc>
        <w:tc>
          <w:tcPr>
            <w:tcW w:w="12900" w:type="dxa"/>
          </w:tcPr>
          <w:p w:rsidR="00E040BC" w:rsidRPr="00960D6D" w:rsidRDefault="00E040BC" w:rsidP="00892A8F">
            <w:pPr>
              <w:jc w:val="both"/>
              <w:rPr>
                <w:rFonts w:ascii="Times New Roman" w:hAnsi="Times New Roman" w:cs="Times New Roman"/>
                <w:sz w:val="24"/>
                <w:szCs w:val="24"/>
              </w:rPr>
            </w:pPr>
            <w:r w:rsidRPr="00960D6D">
              <w:rPr>
                <w:rFonts w:ascii="Times New Roman" w:hAnsi="Times New Roman" w:cs="Times New Roman"/>
                <w:sz w:val="24"/>
                <w:szCs w:val="24"/>
              </w:rPr>
              <w:t xml:space="preserve">Отдел </w:t>
            </w:r>
            <w:proofErr w:type="gramStart"/>
            <w:r w:rsidRPr="00960D6D">
              <w:rPr>
                <w:rFonts w:ascii="Times New Roman" w:hAnsi="Times New Roman" w:cs="Times New Roman"/>
                <w:sz w:val="24"/>
                <w:szCs w:val="24"/>
              </w:rPr>
              <w:t>Голосеменные</w:t>
            </w:r>
            <w:proofErr w:type="gramEnd"/>
            <w:r w:rsidRPr="00960D6D">
              <w:rPr>
                <w:rFonts w:ascii="Times New Roman" w:hAnsi="Times New Roman" w:cs="Times New Roman"/>
                <w:sz w:val="24"/>
                <w:szCs w:val="24"/>
              </w:rPr>
              <w:t>. Общая характеристика и значение.</w:t>
            </w:r>
          </w:p>
        </w:tc>
      </w:tr>
      <w:tr w:rsidR="00E040BC" w:rsidRPr="00960D6D" w:rsidTr="00E040BC">
        <w:tc>
          <w:tcPr>
            <w:tcW w:w="709" w:type="dxa"/>
            <w:vMerge/>
          </w:tcPr>
          <w:p w:rsidR="00E040BC" w:rsidRPr="00960D6D" w:rsidRDefault="00E040BC" w:rsidP="00892A8F">
            <w:pPr>
              <w:rPr>
                <w:rFonts w:ascii="Times New Roman" w:hAnsi="Times New Roman" w:cs="Times New Roman"/>
                <w:sz w:val="24"/>
                <w:szCs w:val="24"/>
              </w:rPr>
            </w:pPr>
          </w:p>
        </w:tc>
        <w:tc>
          <w:tcPr>
            <w:tcW w:w="1559" w:type="dxa"/>
          </w:tcPr>
          <w:p w:rsidR="00E040BC" w:rsidRPr="00960D6D" w:rsidRDefault="00E040BC" w:rsidP="00892A8F">
            <w:pPr>
              <w:jc w:val="both"/>
              <w:rPr>
                <w:rFonts w:ascii="Times New Roman" w:hAnsi="Times New Roman" w:cs="Times New Roman"/>
                <w:sz w:val="24"/>
                <w:szCs w:val="24"/>
              </w:rPr>
            </w:pPr>
            <w:r w:rsidRPr="00960D6D">
              <w:rPr>
                <w:rFonts w:ascii="Times New Roman" w:hAnsi="Times New Roman" w:cs="Times New Roman"/>
                <w:sz w:val="24"/>
                <w:szCs w:val="24"/>
              </w:rPr>
              <w:t>3.10</w:t>
            </w:r>
          </w:p>
        </w:tc>
        <w:tc>
          <w:tcPr>
            <w:tcW w:w="12900" w:type="dxa"/>
          </w:tcPr>
          <w:p w:rsidR="00E040BC" w:rsidRPr="00960D6D" w:rsidRDefault="00E040BC" w:rsidP="00892A8F">
            <w:pPr>
              <w:jc w:val="both"/>
              <w:rPr>
                <w:rFonts w:ascii="Times New Roman" w:hAnsi="Times New Roman" w:cs="Times New Roman"/>
                <w:sz w:val="24"/>
                <w:szCs w:val="24"/>
              </w:rPr>
            </w:pPr>
            <w:r w:rsidRPr="00960D6D">
              <w:rPr>
                <w:rFonts w:ascii="Times New Roman" w:hAnsi="Times New Roman" w:cs="Times New Roman"/>
                <w:sz w:val="24"/>
                <w:szCs w:val="24"/>
              </w:rPr>
              <w:t xml:space="preserve">Отдел Покрытосеменные, особенности организации. Класс </w:t>
            </w:r>
            <w:proofErr w:type="gramStart"/>
            <w:r w:rsidRPr="00960D6D">
              <w:rPr>
                <w:rFonts w:ascii="Times New Roman" w:hAnsi="Times New Roman" w:cs="Times New Roman"/>
                <w:sz w:val="24"/>
                <w:szCs w:val="24"/>
              </w:rPr>
              <w:t>Двудольные</w:t>
            </w:r>
            <w:proofErr w:type="gramEnd"/>
            <w:r w:rsidRPr="00960D6D">
              <w:rPr>
                <w:rFonts w:ascii="Times New Roman" w:hAnsi="Times New Roman" w:cs="Times New Roman"/>
                <w:sz w:val="24"/>
                <w:szCs w:val="24"/>
              </w:rPr>
              <w:t xml:space="preserve">. Представители семейств Бобовые, Крестоцветные, Розоцветные. Класс </w:t>
            </w:r>
            <w:proofErr w:type="gramStart"/>
            <w:r w:rsidRPr="00960D6D">
              <w:rPr>
                <w:rFonts w:ascii="Times New Roman" w:hAnsi="Times New Roman" w:cs="Times New Roman"/>
                <w:sz w:val="24"/>
                <w:szCs w:val="24"/>
              </w:rPr>
              <w:t>Однодольные</w:t>
            </w:r>
            <w:proofErr w:type="gramEnd"/>
            <w:r w:rsidRPr="00960D6D">
              <w:rPr>
                <w:rFonts w:ascii="Times New Roman" w:hAnsi="Times New Roman" w:cs="Times New Roman"/>
                <w:sz w:val="24"/>
                <w:szCs w:val="24"/>
              </w:rPr>
              <w:t>. Представители семейств.</w:t>
            </w:r>
          </w:p>
        </w:tc>
      </w:tr>
      <w:tr w:rsidR="00E040BC" w:rsidRPr="00960D6D" w:rsidTr="00E040BC">
        <w:tc>
          <w:tcPr>
            <w:tcW w:w="709" w:type="dxa"/>
            <w:vMerge/>
          </w:tcPr>
          <w:p w:rsidR="00E040BC" w:rsidRPr="00960D6D" w:rsidRDefault="00E040BC" w:rsidP="00892A8F">
            <w:pPr>
              <w:rPr>
                <w:rFonts w:ascii="Times New Roman" w:hAnsi="Times New Roman" w:cs="Times New Roman"/>
                <w:sz w:val="24"/>
                <w:szCs w:val="24"/>
              </w:rPr>
            </w:pPr>
          </w:p>
        </w:tc>
        <w:tc>
          <w:tcPr>
            <w:tcW w:w="1559" w:type="dxa"/>
          </w:tcPr>
          <w:p w:rsidR="00E040BC" w:rsidRPr="00960D6D" w:rsidRDefault="00E040BC" w:rsidP="00892A8F">
            <w:pPr>
              <w:jc w:val="both"/>
              <w:rPr>
                <w:rFonts w:ascii="Times New Roman" w:hAnsi="Times New Roman" w:cs="Times New Roman"/>
                <w:sz w:val="24"/>
                <w:szCs w:val="24"/>
              </w:rPr>
            </w:pPr>
            <w:r w:rsidRPr="00960D6D">
              <w:rPr>
                <w:rFonts w:ascii="Times New Roman" w:hAnsi="Times New Roman" w:cs="Times New Roman"/>
                <w:sz w:val="24"/>
                <w:szCs w:val="24"/>
              </w:rPr>
              <w:t>3.11</w:t>
            </w:r>
          </w:p>
        </w:tc>
        <w:tc>
          <w:tcPr>
            <w:tcW w:w="12900"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 xml:space="preserve"> Царство Растения. Роль растений в природе, жизни человека и собственной деятельности</w:t>
            </w:r>
          </w:p>
        </w:tc>
      </w:tr>
    </w:tbl>
    <w:p w:rsidR="00E040BC" w:rsidRDefault="00E040BC" w:rsidP="00E040BC">
      <w:pPr>
        <w:autoSpaceDE w:val="0"/>
        <w:autoSpaceDN w:val="0"/>
        <w:adjustRightInd w:val="0"/>
        <w:rPr>
          <w:rFonts w:eastAsia="Times New Roman" w:cs="Times New Roman"/>
          <w:b/>
          <w:bCs/>
          <w:lang w:eastAsia="ru-RU"/>
        </w:rPr>
      </w:pPr>
    </w:p>
    <w:p w:rsidR="00E040BC" w:rsidRPr="00960D6D" w:rsidRDefault="00E040BC" w:rsidP="00E040BC">
      <w:pPr>
        <w:autoSpaceDE w:val="0"/>
        <w:autoSpaceDN w:val="0"/>
        <w:adjustRightInd w:val="0"/>
        <w:jc w:val="center"/>
        <w:rPr>
          <w:rFonts w:eastAsia="Times New Roman" w:cs="Times New Roman"/>
          <w:b/>
          <w:bCs/>
          <w:lang w:eastAsia="ru-RU"/>
        </w:rPr>
      </w:pPr>
      <w:r w:rsidRPr="00960D6D">
        <w:rPr>
          <w:rFonts w:eastAsia="Times New Roman" w:cs="Times New Roman"/>
          <w:b/>
          <w:bCs/>
          <w:lang w:eastAsia="ru-RU"/>
        </w:rPr>
        <w:t>Кодификатор</w:t>
      </w:r>
    </w:p>
    <w:p w:rsidR="00E040BC" w:rsidRPr="00960D6D" w:rsidRDefault="00E040BC" w:rsidP="00E040BC">
      <w:pPr>
        <w:autoSpaceDE w:val="0"/>
        <w:autoSpaceDN w:val="0"/>
        <w:adjustRightInd w:val="0"/>
        <w:jc w:val="center"/>
        <w:rPr>
          <w:rFonts w:eastAsia="Times New Roman" w:cs="Times New Roman"/>
          <w:bCs/>
          <w:lang w:eastAsia="ru-RU"/>
        </w:rPr>
      </w:pPr>
      <w:r w:rsidRPr="00960D6D">
        <w:rPr>
          <w:rFonts w:eastAsia="Times New Roman" w:cs="Times New Roman"/>
          <w:bCs/>
          <w:lang w:eastAsia="ru-RU"/>
        </w:rPr>
        <w:t xml:space="preserve">планируемых результатов обучения, проверяемых </w:t>
      </w:r>
    </w:p>
    <w:p w:rsidR="00E040BC" w:rsidRPr="00960D6D" w:rsidRDefault="00E040BC" w:rsidP="00E040BC">
      <w:pPr>
        <w:jc w:val="center"/>
        <w:rPr>
          <w:rFonts w:eastAsia="Times New Roman" w:cs="Times New Roman"/>
          <w:color w:val="000000"/>
          <w:lang w:eastAsia="ru-RU"/>
        </w:rPr>
      </w:pPr>
      <w:r w:rsidRPr="00960D6D">
        <w:rPr>
          <w:rFonts w:eastAsia="Times New Roman" w:cs="Times New Roman"/>
          <w:bCs/>
          <w:lang w:eastAsia="ru-RU"/>
        </w:rPr>
        <w:t>при проведении входной проверочной работы по биологии в 6 классе</w:t>
      </w:r>
    </w:p>
    <w:p w:rsidR="00E040BC" w:rsidRPr="00960D6D" w:rsidRDefault="00E040BC" w:rsidP="00E040BC">
      <w:pPr>
        <w:rPr>
          <w:rFonts w:eastAsia="Calibri" w:cs="Times New Roman"/>
          <w:b/>
          <w:lang w:eastAsia="ru-RU"/>
        </w:rPr>
      </w:pPr>
    </w:p>
    <w:tbl>
      <w:tblPr>
        <w:tblStyle w:val="100"/>
        <w:tblW w:w="0" w:type="auto"/>
        <w:tblInd w:w="108" w:type="dxa"/>
        <w:tblLayout w:type="fixed"/>
        <w:tblLook w:val="0000"/>
      </w:tblPr>
      <w:tblGrid>
        <w:gridCol w:w="851"/>
        <w:gridCol w:w="14317"/>
      </w:tblGrid>
      <w:tr w:rsidR="00E040BC" w:rsidRPr="00960D6D" w:rsidTr="00E040BC">
        <w:trPr>
          <w:trHeight w:val="125"/>
        </w:trPr>
        <w:tc>
          <w:tcPr>
            <w:tcW w:w="851" w:type="dxa"/>
          </w:tcPr>
          <w:p w:rsidR="00E040BC" w:rsidRPr="00960D6D" w:rsidRDefault="00E040BC" w:rsidP="00892A8F">
            <w:pPr>
              <w:autoSpaceDE w:val="0"/>
              <w:autoSpaceDN w:val="0"/>
              <w:adjustRightInd w:val="0"/>
              <w:spacing w:after="0" w:line="240" w:lineRule="auto"/>
              <w:rPr>
                <w:rFonts w:eastAsia="Calibri" w:cs="Times New Roman"/>
                <w:color w:val="000000"/>
                <w:sz w:val="24"/>
                <w:szCs w:val="24"/>
              </w:rPr>
            </w:pPr>
            <w:r w:rsidRPr="00960D6D">
              <w:rPr>
                <w:rFonts w:eastAsia="Calibri" w:cs="Times New Roman"/>
                <w:b/>
                <w:bCs/>
                <w:color w:val="000000"/>
                <w:sz w:val="24"/>
                <w:szCs w:val="24"/>
              </w:rPr>
              <w:t xml:space="preserve">КОД </w:t>
            </w:r>
          </w:p>
        </w:tc>
        <w:tc>
          <w:tcPr>
            <w:tcW w:w="14317" w:type="dxa"/>
          </w:tcPr>
          <w:p w:rsidR="00E040BC" w:rsidRPr="00960D6D" w:rsidRDefault="00E040BC" w:rsidP="00892A8F">
            <w:pPr>
              <w:autoSpaceDE w:val="0"/>
              <w:autoSpaceDN w:val="0"/>
              <w:adjustRightInd w:val="0"/>
              <w:spacing w:after="0" w:line="240" w:lineRule="auto"/>
              <w:rPr>
                <w:rFonts w:eastAsia="Calibri" w:cs="Times New Roman"/>
                <w:color w:val="000000"/>
                <w:sz w:val="24"/>
                <w:szCs w:val="24"/>
              </w:rPr>
            </w:pPr>
            <w:r w:rsidRPr="00960D6D">
              <w:rPr>
                <w:rFonts w:eastAsia="Calibri" w:cs="Times New Roman"/>
                <w:b/>
                <w:bCs/>
                <w:color w:val="000000"/>
                <w:sz w:val="24"/>
                <w:szCs w:val="24"/>
              </w:rPr>
              <w:t xml:space="preserve">                Проверяемые умения </w:t>
            </w:r>
          </w:p>
        </w:tc>
      </w:tr>
      <w:tr w:rsidR="00E040BC" w:rsidRPr="00960D6D" w:rsidTr="00E040BC">
        <w:trPr>
          <w:trHeight w:val="125"/>
        </w:trPr>
        <w:tc>
          <w:tcPr>
            <w:tcW w:w="15168" w:type="dxa"/>
            <w:gridSpan w:val="2"/>
          </w:tcPr>
          <w:p w:rsidR="00E040BC" w:rsidRPr="00960D6D" w:rsidRDefault="00E040BC" w:rsidP="00892A8F">
            <w:pPr>
              <w:autoSpaceDE w:val="0"/>
              <w:autoSpaceDN w:val="0"/>
              <w:adjustRightInd w:val="0"/>
              <w:spacing w:after="0" w:line="240" w:lineRule="auto"/>
              <w:rPr>
                <w:rFonts w:eastAsia="Calibri" w:cs="Times New Roman"/>
                <w:color w:val="000000"/>
                <w:sz w:val="24"/>
                <w:szCs w:val="24"/>
              </w:rPr>
            </w:pPr>
            <w:r w:rsidRPr="00960D6D">
              <w:rPr>
                <w:rFonts w:eastAsia="Calibri" w:cs="Times New Roman"/>
                <w:b/>
                <w:bCs/>
                <w:color w:val="000000"/>
                <w:sz w:val="24"/>
                <w:szCs w:val="24"/>
              </w:rPr>
              <w:t xml:space="preserve">1. Раздел «Введение. Биология как наука» </w:t>
            </w:r>
          </w:p>
        </w:tc>
      </w:tr>
      <w:tr w:rsidR="00E040BC" w:rsidRPr="00960D6D" w:rsidTr="00E040BC">
        <w:trPr>
          <w:trHeight w:val="125"/>
        </w:trPr>
        <w:tc>
          <w:tcPr>
            <w:tcW w:w="851" w:type="dxa"/>
          </w:tcPr>
          <w:p w:rsidR="00E040BC" w:rsidRPr="00960D6D" w:rsidRDefault="00E040BC" w:rsidP="00892A8F">
            <w:pPr>
              <w:autoSpaceDE w:val="0"/>
              <w:autoSpaceDN w:val="0"/>
              <w:adjustRightInd w:val="0"/>
              <w:spacing w:after="0" w:line="240" w:lineRule="auto"/>
              <w:rPr>
                <w:rFonts w:eastAsia="Calibri" w:cs="Times New Roman"/>
                <w:color w:val="000000"/>
                <w:sz w:val="24"/>
                <w:szCs w:val="24"/>
              </w:rPr>
            </w:pPr>
            <w:r w:rsidRPr="00960D6D">
              <w:rPr>
                <w:rFonts w:eastAsia="Calibri" w:cs="Times New Roman"/>
                <w:bCs/>
                <w:i/>
                <w:iCs/>
                <w:color w:val="000000"/>
                <w:sz w:val="24"/>
                <w:szCs w:val="24"/>
              </w:rPr>
              <w:t xml:space="preserve">1.1. </w:t>
            </w:r>
          </w:p>
        </w:tc>
        <w:tc>
          <w:tcPr>
            <w:tcW w:w="14317" w:type="dxa"/>
          </w:tcPr>
          <w:p w:rsidR="00E040BC" w:rsidRPr="00960D6D" w:rsidRDefault="00E040BC" w:rsidP="00892A8F">
            <w:pPr>
              <w:autoSpaceDE w:val="0"/>
              <w:autoSpaceDN w:val="0"/>
              <w:adjustRightInd w:val="0"/>
              <w:spacing w:after="0" w:line="240" w:lineRule="auto"/>
              <w:jc w:val="both"/>
              <w:rPr>
                <w:rFonts w:eastAsia="Calibri" w:cs="Times New Roman"/>
                <w:color w:val="000000"/>
                <w:sz w:val="24"/>
                <w:szCs w:val="24"/>
              </w:rPr>
            </w:pPr>
            <w:r w:rsidRPr="00960D6D">
              <w:rPr>
                <w:rFonts w:eastAsia="Calibri" w:cs="Times New Roman"/>
                <w:b/>
                <w:bCs/>
                <w:i/>
                <w:iCs/>
                <w:color w:val="000000"/>
                <w:sz w:val="24"/>
                <w:szCs w:val="24"/>
              </w:rPr>
              <w:t xml:space="preserve">Обучающийся научится </w:t>
            </w:r>
          </w:p>
        </w:tc>
      </w:tr>
      <w:tr w:rsidR="00E040BC" w:rsidRPr="00960D6D" w:rsidTr="00E040BC">
        <w:trPr>
          <w:trHeight w:val="288"/>
        </w:trPr>
        <w:tc>
          <w:tcPr>
            <w:tcW w:w="851" w:type="dxa"/>
          </w:tcPr>
          <w:p w:rsidR="00E040BC" w:rsidRPr="00960D6D" w:rsidRDefault="00E040BC" w:rsidP="00892A8F">
            <w:pPr>
              <w:autoSpaceDE w:val="0"/>
              <w:autoSpaceDN w:val="0"/>
              <w:adjustRightInd w:val="0"/>
              <w:spacing w:after="0" w:line="240" w:lineRule="auto"/>
              <w:rPr>
                <w:rFonts w:eastAsia="Calibri" w:cs="Times New Roman"/>
                <w:color w:val="000000"/>
                <w:sz w:val="24"/>
                <w:szCs w:val="24"/>
              </w:rPr>
            </w:pPr>
            <w:r w:rsidRPr="00960D6D">
              <w:rPr>
                <w:rFonts w:eastAsia="Calibri" w:cs="Times New Roman"/>
                <w:bCs/>
                <w:color w:val="000000"/>
                <w:sz w:val="24"/>
                <w:szCs w:val="24"/>
              </w:rPr>
              <w:t xml:space="preserve">1.1.1. </w:t>
            </w:r>
          </w:p>
        </w:tc>
        <w:tc>
          <w:tcPr>
            <w:tcW w:w="14317" w:type="dxa"/>
          </w:tcPr>
          <w:p w:rsidR="00E040BC" w:rsidRPr="00960D6D" w:rsidRDefault="00E040BC" w:rsidP="00892A8F">
            <w:pPr>
              <w:autoSpaceDE w:val="0"/>
              <w:autoSpaceDN w:val="0"/>
              <w:adjustRightInd w:val="0"/>
              <w:spacing w:after="0" w:line="240" w:lineRule="auto"/>
              <w:jc w:val="both"/>
              <w:rPr>
                <w:rFonts w:eastAsia="Calibri" w:cs="Times New Roman"/>
                <w:color w:val="000000"/>
                <w:sz w:val="24"/>
                <w:szCs w:val="24"/>
              </w:rPr>
            </w:pPr>
            <w:r w:rsidRPr="00960D6D">
              <w:rPr>
                <w:rFonts w:eastAsia="Calibri" w:cs="Times New Roman"/>
                <w:color w:val="000000"/>
                <w:sz w:val="24"/>
                <w:szCs w:val="24"/>
              </w:rPr>
              <w:t xml:space="preserve">Объяснять роль биологии в практической деятельности людей. </w:t>
            </w:r>
          </w:p>
        </w:tc>
      </w:tr>
      <w:tr w:rsidR="00E040BC" w:rsidRPr="00960D6D" w:rsidTr="00E040BC">
        <w:trPr>
          <w:trHeight w:val="288"/>
        </w:trPr>
        <w:tc>
          <w:tcPr>
            <w:tcW w:w="851" w:type="dxa"/>
          </w:tcPr>
          <w:p w:rsidR="00E040BC" w:rsidRPr="00960D6D" w:rsidRDefault="00E040BC" w:rsidP="00892A8F">
            <w:pPr>
              <w:autoSpaceDE w:val="0"/>
              <w:autoSpaceDN w:val="0"/>
              <w:adjustRightInd w:val="0"/>
              <w:spacing w:after="0" w:line="240" w:lineRule="auto"/>
              <w:rPr>
                <w:rFonts w:eastAsia="Calibri" w:cs="Times New Roman"/>
                <w:color w:val="000000"/>
                <w:sz w:val="24"/>
                <w:szCs w:val="24"/>
              </w:rPr>
            </w:pPr>
            <w:r w:rsidRPr="00960D6D">
              <w:rPr>
                <w:rFonts w:eastAsia="Calibri" w:cs="Times New Roman"/>
                <w:bCs/>
                <w:color w:val="000000"/>
                <w:sz w:val="24"/>
                <w:szCs w:val="24"/>
              </w:rPr>
              <w:t xml:space="preserve">1.1.2. </w:t>
            </w:r>
          </w:p>
        </w:tc>
        <w:tc>
          <w:tcPr>
            <w:tcW w:w="14317" w:type="dxa"/>
          </w:tcPr>
          <w:p w:rsidR="00E040BC" w:rsidRPr="00960D6D" w:rsidRDefault="00E040BC" w:rsidP="00892A8F">
            <w:pPr>
              <w:autoSpaceDE w:val="0"/>
              <w:autoSpaceDN w:val="0"/>
              <w:adjustRightInd w:val="0"/>
              <w:spacing w:after="0" w:line="240" w:lineRule="auto"/>
              <w:jc w:val="both"/>
              <w:rPr>
                <w:rFonts w:eastAsia="Calibri" w:cs="Times New Roman"/>
                <w:color w:val="000000"/>
                <w:sz w:val="24"/>
                <w:szCs w:val="24"/>
              </w:rPr>
            </w:pPr>
            <w:r w:rsidRPr="00960D6D">
              <w:rPr>
                <w:rFonts w:eastAsia="Calibri" w:cs="Times New Roman"/>
                <w:color w:val="000000"/>
                <w:sz w:val="24"/>
                <w:szCs w:val="24"/>
              </w:rPr>
              <w:t xml:space="preserve">Соблюдать правила работы с биологическими приборами и инструментами,  правила работы в кабинете биологии. </w:t>
            </w:r>
          </w:p>
        </w:tc>
      </w:tr>
      <w:tr w:rsidR="00E040BC" w:rsidRPr="00960D6D" w:rsidTr="00E040BC">
        <w:trPr>
          <w:trHeight w:val="286"/>
        </w:trPr>
        <w:tc>
          <w:tcPr>
            <w:tcW w:w="15168" w:type="dxa"/>
            <w:gridSpan w:val="2"/>
          </w:tcPr>
          <w:p w:rsidR="00E040BC" w:rsidRPr="00960D6D" w:rsidRDefault="00E040BC" w:rsidP="00892A8F">
            <w:pPr>
              <w:autoSpaceDE w:val="0"/>
              <w:autoSpaceDN w:val="0"/>
              <w:adjustRightInd w:val="0"/>
              <w:spacing w:after="0" w:line="240" w:lineRule="auto"/>
              <w:jc w:val="both"/>
              <w:rPr>
                <w:rFonts w:eastAsia="Calibri" w:cs="Times New Roman"/>
                <w:b/>
                <w:bCs/>
                <w:color w:val="000000"/>
                <w:sz w:val="24"/>
                <w:szCs w:val="24"/>
              </w:rPr>
            </w:pPr>
            <w:r w:rsidRPr="00960D6D">
              <w:rPr>
                <w:rFonts w:eastAsia="Calibri" w:cs="Times New Roman"/>
                <w:b/>
                <w:bCs/>
                <w:color w:val="000000"/>
                <w:sz w:val="24"/>
                <w:szCs w:val="24"/>
              </w:rPr>
              <w:t>2.Раздел  «Клетка – основа строения и жизнедеятельности организмов»</w:t>
            </w:r>
          </w:p>
        </w:tc>
      </w:tr>
      <w:tr w:rsidR="00E040BC" w:rsidRPr="00960D6D" w:rsidTr="00E040BC">
        <w:trPr>
          <w:trHeight w:val="125"/>
        </w:trPr>
        <w:tc>
          <w:tcPr>
            <w:tcW w:w="851" w:type="dxa"/>
          </w:tcPr>
          <w:p w:rsidR="00E040BC" w:rsidRPr="00960D6D" w:rsidRDefault="00E040BC" w:rsidP="00892A8F">
            <w:pPr>
              <w:autoSpaceDE w:val="0"/>
              <w:autoSpaceDN w:val="0"/>
              <w:adjustRightInd w:val="0"/>
              <w:spacing w:after="0" w:line="240" w:lineRule="auto"/>
              <w:rPr>
                <w:rFonts w:eastAsia="Calibri" w:cs="Times New Roman"/>
                <w:color w:val="000000"/>
                <w:sz w:val="24"/>
                <w:szCs w:val="24"/>
              </w:rPr>
            </w:pPr>
            <w:r w:rsidRPr="00960D6D">
              <w:rPr>
                <w:rFonts w:eastAsia="Calibri" w:cs="Times New Roman"/>
                <w:bCs/>
                <w:i/>
                <w:iCs/>
                <w:color w:val="000000"/>
                <w:sz w:val="24"/>
                <w:szCs w:val="24"/>
              </w:rPr>
              <w:t xml:space="preserve">2.1. </w:t>
            </w:r>
          </w:p>
        </w:tc>
        <w:tc>
          <w:tcPr>
            <w:tcW w:w="14317" w:type="dxa"/>
          </w:tcPr>
          <w:p w:rsidR="00E040BC" w:rsidRPr="00960D6D" w:rsidRDefault="00E040BC" w:rsidP="00892A8F">
            <w:pPr>
              <w:autoSpaceDE w:val="0"/>
              <w:autoSpaceDN w:val="0"/>
              <w:adjustRightInd w:val="0"/>
              <w:spacing w:after="0" w:line="240" w:lineRule="auto"/>
              <w:jc w:val="both"/>
              <w:rPr>
                <w:rFonts w:eastAsia="Calibri" w:cs="Times New Roman"/>
                <w:color w:val="000000"/>
                <w:sz w:val="24"/>
                <w:szCs w:val="24"/>
              </w:rPr>
            </w:pPr>
            <w:r w:rsidRPr="00960D6D">
              <w:rPr>
                <w:rFonts w:eastAsia="Calibri" w:cs="Times New Roman"/>
                <w:b/>
                <w:bCs/>
                <w:i/>
                <w:iCs/>
                <w:color w:val="000000"/>
                <w:sz w:val="24"/>
                <w:szCs w:val="24"/>
              </w:rPr>
              <w:t xml:space="preserve">Обучающийся научится </w:t>
            </w:r>
          </w:p>
        </w:tc>
      </w:tr>
      <w:tr w:rsidR="00E040BC" w:rsidRPr="00960D6D" w:rsidTr="00E040BC">
        <w:trPr>
          <w:trHeight w:val="288"/>
        </w:trPr>
        <w:tc>
          <w:tcPr>
            <w:tcW w:w="851" w:type="dxa"/>
          </w:tcPr>
          <w:p w:rsidR="00E040BC" w:rsidRPr="00960D6D" w:rsidRDefault="00E040BC" w:rsidP="00892A8F">
            <w:pPr>
              <w:autoSpaceDE w:val="0"/>
              <w:autoSpaceDN w:val="0"/>
              <w:adjustRightInd w:val="0"/>
              <w:spacing w:after="0" w:line="240" w:lineRule="auto"/>
              <w:rPr>
                <w:rFonts w:eastAsia="Calibri" w:cs="Times New Roman"/>
                <w:color w:val="000000"/>
                <w:sz w:val="24"/>
                <w:szCs w:val="24"/>
              </w:rPr>
            </w:pPr>
            <w:r w:rsidRPr="00960D6D">
              <w:rPr>
                <w:rFonts w:eastAsia="Calibri" w:cs="Times New Roman"/>
                <w:bCs/>
                <w:color w:val="000000"/>
                <w:sz w:val="24"/>
                <w:szCs w:val="24"/>
              </w:rPr>
              <w:t xml:space="preserve">2.1.1. </w:t>
            </w:r>
          </w:p>
        </w:tc>
        <w:tc>
          <w:tcPr>
            <w:tcW w:w="14317" w:type="dxa"/>
          </w:tcPr>
          <w:p w:rsidR="00E040BC" w:rsidRPr="00960D6D" w:rsidRDefault="00E040BC" w:rsidP="00892A8F">
            <w:pPr>
              <w:autoSpaceDE w:val="0"/>
              <w:autoSpaceDN w:val="0"/>
              <w:adjustRightInd w:val="0"/>
              <w:spacing w:after="0" w:line="240" w:lineRule="auto"/>
              <w:jc w:val="both"/>
              <w:rPr>
                <w:rFonts w:eastAsia="Calibri" w:cs="Times New Roman"/>
                <w:color w:val="000000"/>
                <w:sz w:val="24"/>
                <w:szCs w:val="24"/>
              </w:rPr>
            </w:pPr>
            <w:r w:rsidRPr="00960D6D">
              <w:rPr>
                <w:rFonts w:eastAsia="Calibri" w:cs="Times New Roman"/>
                <w:color w:val="000000"/>
                <w:sz w:val="24"/>
                <w:szCs w:val="24"/>
              </w:rPr>
              <w:t xml:space="preserve">Выделять существенные признаки строения и жизнедеятельности клетки. </w:t>
            </w:r>
          </w:p>
        </w:tc>
      </w:tr>
      <w:tr w:rsidR="00E040BC" w:rsidRPr="00960D6D" w:rsidTr="00E040BC">
        <w:trPr>
          <w:trHeight w:val="288"/>
        </w:trPr>
        <w:tc>
          <w:tcPr>
            <w:tcW w:w="851" w:type="dxa"/>
          </w:tcPr>
          <w:p w:rsidR="00E040BC" w:rsidRPr="00960D6D" w:rsidRDefault="00E040BC" w:rsidP="00892A8F">
            <w:pPr>
              <w:autoSpaceDE w:val="0"/>
              <w:autoSpaceDN w:val="0"/>
              <w:adjustRightInd w:val="0"/>
              <w:spacing w:after="0" w:line="240" w:lineRule="auto"/>
              <w:rPr>
                <w:rFonts w:eastAsia="Calibri" w:cs="Times New Roman"/>
                <w:color w:val="000000"/>
                <w:sz w:val="24"/>
                <w:szCs w:val="24"/>
              </w:rPr>
            </w:pPr>
            <w:r w:rsidRPr="00960D6D">
              <w:rPr>
                <w:rFonts w:eastAsia="Calibri" w:cs="Times New Roman"/>
                <w:bCs/>
                <w:color w:val="000000"/>
                <w:sz w:val="24"/>
                <w:szCs w:val="24"/>
              </w:rPr>
              <w:t xml:space="preserve">2.1.2. </w:t>
            </w:r>
          </w:p>
        </w:tc>
        <w:tc>
          <w:tcPr>
            <w:tcW w:w="14317" w:type="dxa"/>
          </w:tcPr>
          <w:p w:rsidR="00E040BC" w:rsidRPr="00960D6D" w:rsidRDefault="00E040BC" w:rsidP="00892A8F">
            <w:pPr>
              <w:autoSpaceDE w:val="0"/>
              <w:autoSpaceDN w:val="0"/>
              <w:adjustRightInd w:val="0"/>
              <w:spacing w:after="0" w:line="240" w:lineRule="auto"/>
              <w:jc w:val="both"/>
              <w:rPr>
                <w:rFonts w:eastAsia="Calibri" w:cs="Times New Roman"/>
                <w:color w:val="000000"/>
                <w:sz w:val="24"/>
                <w:szCs w:val="24"/>
              </w:rPr>
            </w:pPr>
            <w:r w:rsidRPr="00960D6D">
              <w:rPr>
                <w:rFonts w:eastAsia="Calibri" w:cs="Times New Roman"/>
                <w:color w:val="000000"/>
                <w:sz w:val="24"/>
                <w:szCs w:val="24"/>
              </w:rPr>
              <w:t xml:space="preserve">Различать на таблицах и микропрепаратах части и органоиды клетки. </w:t>
            </w:r>
          </w:p>
        </w:tc>
      </w:tr>
      <w:tr w:rsidR="00E040BC" w:rsidRPr="00960D6D" w:rsidTr="00E040BC">
        <w:trPr>
          <w:trHeight w:val="130"/>
        </w:trPr>
        <w:tc>
          <w:tcPr>
            <w:tcW w:w="851" w:type="dxa"/>
          </w:tcPr>
          <w:p w:rsidR="00E040BC" w:rsidRPr="00960D6D" w:rsidRDefault="00E040BC" w:rsidP="00892A8F">
            <w:pPr>
              <w:autoSpaceDE w:val="0"/>
              <w:autoSpaceDN w:val="0"/>
              <w:adjustRightInd w:val="0"/>
              <w:spacing w:after="0" w:line="240" w:lineRule="auto"/>
              <w:rPr>
                <w:rFonts w:eastAsia="Calibri" w:cs="Times New Roman"/>
                <w:color w:val="000000"/>
                <w:sz w:val="24"/>
                <w:szCs w:val="24"/>
              </w:rPr>
            </w:pPr>
            <w:r w:rsidRPr="00960D6D">
              <w:rPr>
                <w:rFonts w:eastAsia="Calibri" w:cs="Times New Roman"/>
                <w:bCs/>
                <w:color w:val="000000"/>
                <w:sz w:val="24"/>
                <w:szCs w:val="24"/>
              </w:rPr>
              <w:t xml:space="preserve">2.1.3. </w:t>
            </w:r>
          </w:p>
        </w:tc>
        <w:tc>
          <w:tcPr>
            <w:tcW w:w="14317" w:type="dxa"/>
          </w:tcPr>
          <w:p w:rsidR="00E040BC" w:rsidRPr="00960D6D" w:rsidRDefault="00E040BC" w:rsidP="00892A8F">
            <w:pPr>
              <w:autoSpaceDE w:val="0"/>
              <w:autoSpaceDN w:val="0"/>
              <w:adjustRightInd w:val="0"/>
              <w:spacing w:after="0" w:line="240" w:lineRule="auto"/>
              <w:jc w:val="both"/>
              <w:rPr>
                <w:rFonts w:eastAsia="Calibri" w:cs="Times New Roman"/>
                <w:color w:val="000000"/>
                <w:sz w:val="24"/>
                <w:szCs w:val="24"/>
              </w:rPr>
            </w:pPr>
            <w:r w:rsidRPr="00960D6D">
              <w:rPr>
                <w:rFonts w:eastAsia="Calibri" w:cs="Times New Roman"/>
                <w:color w:val="000000"/>
                <w:sz w:val="24"/>
                <w:szCs w:val="24"/>
              </w:rPr>
              <w:t xml:space="preserve">Называть и описывать части и органоиды клетки. </w:t>
            </w:r>
          </w:p>
        </w:tc>
      </w:tr>
      <w:tr w:rsidR="00E040BC" w:rsidRPr="00960D6D" w:rsidTr="00E040BC">
        <w:trPr>
          <w:trHeight w:val="125"/>
        </w:trPr>
        <w:tc>
          <w:tcPr>
            <w:tcW w:w="15168" w:type="dxa"/>
            <w:gridSpan w:val="2"/>
          </w:tcPr>
          <w:p w:rsidR="00E040BC" w:rsidRPr="00960D6D" w:rsidRDefault="00E040BC" w:rsidP="00892A8F">
            <w:pPr>
              <w:autoSpaceDE w:val="0"/>
              <w:autoSpaceDN w:val="0"/>
              <w:adjustRightInd w:val="0"/>
              <w:spacing w:after="0" w:line="240" w:lineRule="auto"/>
              <w:jc w:val="both"/>
              <w:rPr>
                <w:rFonts w:eastAsia="Calibri" w:cs="Times New Roman"/>
                <w:color w:val="000000"/>
                <w:sz w:val="24"/>
                <w:szCs w:val="24"/>
              </w:rPr>
            </w:pPr>
            <w:r w:rsidRPr="00960D6D">
              <w:rPr>
                <w:rFonts w:eastAsia="Calibri" w:cs="Times New Roman"/>
                <w:b/>
                <w:bCs/>
                <w:color w:val="000000"/>
                <w:sz w:val="24"/>
                <w:szCs w:val="24"/>
              </w:rPr>
              <w:t xml:space="preserve">3. Раздел «Многообразие организмов» </w:t>
            </w:r>
          </w:p>
        </w:tc>
      </w:tr>
      <w:tr w:rsidR="00E040BC" w:rsidRPr="00960D6D" w:rsidTr="00E040BC">
        <w:trPr>
          <w:trHeight w:val="125"/>
        </w:trPr>
        <w:tc>
          <w:tcPr>
            <w:tcW w:w="851" w:type="dxa"/>
          </w:tcPr>
          <w:p w:rsidR="00E040BC" w:rsidRPr="00960D6D" w:rsidRDefault="00E040BC" w:rsidP="00892A8F">
            <w:pPr>
              <w:autoSpaceDE w:val="0"/>
              <w:autoSpaceDN w:val="0"/>
              <w:adjustRightInd w:val="0"/>
              <w:spacing w:after="0" w:line="240" w:lineRule="auto"/>
              <w:rPr>
                <w:rFonts w:eastAsia="Calibri" w:cs="Times New Roman"/>
                <w:color w:val="000000"/>
                <w:sz w:val="24"/>
                <w:szCs w:val="24"/>
              </w:rPr>
            </w:pPr>
            <w:r w:rsidRPr="00960D6D">
              <w:rPr>
                <w:rFonts w:eastAsia="Calibri" w:cs="Times New Roman"/>
                <w:bCs/>
                <w:i/>
                <w:iCs/>
                <w:color w:val="000000"/>
                <w:sz w:val="24"/>
                <w:szCs w:val="24"/>
              </w:rPr>
              <w:t xml:space="preserve">3.1. </w:t>
            </w:r>
          </w:p>
        </w:tc>
        <w:tc>
          <w:tcPr>
            <w:tcW w:w="14317" w:type="dxa"/>
          </w:tcPr>
          <w:p w:rsidR="00E040BC" w:rsidRPr="00960D6D" w:rsidRDefault="00E040BC" w:rsidP="00892A8F">
            <w:pPr>
              <w:autoSpaceDE w:val="0"/>
              <w:autoSpaceDN w:val="0"/>
              <w:adjustRightInd w:val="0"/>
              <w:spacing w:after="0" w:line="240" w:lineRule="auto"/>
              <w:jc w:val="both"/>
              <w:rPr>
                <w:rFonts w:eastAsia="Calibri" w:cs="Times New Roman"/>
                <w:color w:val="000000"/>
                <w:sz w:val="24"/>
                <w:szCs w:val="24"/>
              </w:rPr>
            </w:pPr>
            <w:r w:rsidRPr="00960D6D">
              <w:rPr>
                <w:rFonts w:eastAsia="Calibri" w:cs="Times New Roman"/>
                <w:b/>
                <w:bCs/>
                <w:i/>
                <w:iCs/>
                <w:color w:val="000000"/>
                <w:sz w:val="24"/>
                <w:szCs w:val="24"/>
              </w:rPr>
              <w:t xml:space="preserve">Обучающийся научится </w:t>
            </w:r>
          </w:p>
        </w:tc>
      </w:tr>
      <w:tr w:rsidR="00E040BC" w:rsidRPr="00960D6D" w:rsidTr="00E040BC">
        <w:trPr>
          <w:trHeight w:val="288"/>
        </w:trPr>
        <w:tc>
          <w:tcPr>
            <w:tcW w:w="851" w:type="dxa"/>
          </w:tcPr>
          <w:p w:rsidR="00E040BC" w:rsidRPr="00960D6D" w:rsidRDefault="00E040BC" w:rsidP="00892A8F">
            <w:pPr>
              <w:autoSpaceDE w:val="0"/>
              <w:autoSpaceDN w:val="0"/>
              <w:adjustRightInd w:val="0"/>
              <w:spacing w:after="0" w:line="240" w:lineRule="auto"/>
              <w:rPr>
                <w:rFonts w:eastAsia="Calibri" w:cs="Times New Roman"/>
                <w:color w:val="000000"/>
                <w:sz w:val="24"/>
                <w:szCs w:val="24"/>
              </w:rPr>
            </w:pPr>
            <w:r w:rsidRPr="00960D6D">
              <w:rPr>
                <w:rFonts w:eastAsia="Calibri" w:cs="Times New Roman"/>
                <w:bCs/>
                <w:color w:val="000000"/>
                <w:sz w:val="24"/>
                <w:szCs w:val="24"/>
              </w:rPr>
              <w:lastRenderedPageBreak/>
              <w:t xml:space="preserve">3.1.1. </w:t>
            </w:r>
          </w:p>
        </w:tc>
        <w:tc>
          <w:tcPr>
            <w:tcW w:w="14317" w:type="dxa"/>
          </w:tcPr>
          <w:p w:rsidR="00E040BC" w:rsidRPr="00960D6D" w:rsidRDefault="00E040BC" w:rsidP="00892A8F">
            <w:pPr>
              <w:autoSpaceDE w:val="0"/>
              <w:autoSpaceDN w:val="0"/>
              <w:adjustRightInd w:val="0"/>
              <w:spacing w:after="0" w:line="240" w:lineRule="auto"/>
              <w:jc w:val="both"/>
              <w:rPr>
                <w:rFonts w:eastAsia="Calibri" w:cs="Times New Roman"/>
                <w:color w:val="000000"/>
                <w:sz w:val="24"/>
                <w:szCs w:val="24"/>
              </w:rPr>
            </w:pPr>
            <w:r w:rsidRPr="00960D6D">
              <w:rPr>
                <w:rFonts w:eastAsia="Calibri" w:cs="Times New Roman"/>
                <w:color w:val="000000"/>
                <w:sz w:val="24"/>
                <w:szCs w:val="24"/>
              </w:rPr>
              <w:t>Выделять существенные признаки вида и представителей разных ца</w:t>
            </w:r>
            <w:proofErr w:type="gramStart"/>
            <w:r w:rsidRPr="00960D6D">
              <w:rPr>
                <w:rFonts w:eastAsia="Calibri" w:cs="Times New Roman"/>
                <w:color w:val="000000"/>
                <w:sz w:val="24"/>
                <w:szCs w:val="24"/>
              </w:rPr>
              <w:t>рств пр</w:t>
            </w:r>
            <w:proofErr w:type="gramEnd"/>
            <w:r w:rsidRPr="00960D6D">
              <w:rPr>
                <w:rFonts w:eastAsia="Calibri" w:cs="Times New Roman"/>
                <w:color w:val="000000"/>
                <w:sz w:val="24"/>
                <w:szCs w:val="24"/>
              </w:rPr>
              <w:t xml:space="preserve">ироды. </w:t>
            </w:r>
          </w:p>
        </w:tc>
      </w:tr>
      <w:tr w:rsidR="00E040BC" w:rsidRPr="00960D6D" w:rsidTr="00E040BC">
        <w:trPr>
          <w:trHeight w:val="289"/>
        </w:trPr>
        <w:tc>
          <w:tcPr>
            <w:tcW w:w="851" w:type="dxa"/>
          </w:tcPr>
          <w:p w:rsidR="00E040BC" w:rsidRPr="00960D6D" w:rsidRDefault="00E040BC" w:rsidP="00892A8F">
            <w:pPr>
              <w:autoSpaceDE w:val="0"/>
              <w:autoSpaceDN w:val="0"/>
              <w:adjustRightInd w:val="0"/>
              <w:spacing w:after="0" w:line="240" w:lineRule="auto"/>
              <w:rPr>
                <w:rFonts w:eastAsia="Calibri" w:cs="Times New Roman"/>
                <w:color w:val="000000"/>
                <w:sz w:val="24"/>
                <w:szCs w:val="24"/>
              </w:rPr>
            </w:pPr>
            <w:r w:rsidRPr="00960D6D">
              <w:rPr>
                <w:rFonts w:eastAsia="Calibri" w:cs="Times New Roman"/>
                <w:bCs/>
                <w:color w:val="000000"/>
                <w:sz w:val="24"/>
                <w:szCs w:val="24"/>
              </w:rPr>
              <w:t xml:space="preserve">3.1.2. </w:t>
            </w:r>
          </w:p>
        </w:tc>
        <w:tc>
          <w:tcPr>
            <w:tcW w:w="14317" w:type="dxa"/>
          </w:tcPr>
          <w:p w:rsidR="00E040BC" w:rsidRPr="00960D6D" w:rsidRDefault="00E040BC" w:rsidP="00892A8F">
            <w:pPr>
              <w:autoSpaceDE w:val="0"/>
              <w:autoSpaceDN w:val="0"/>
              <w:adjustRightInd w:val="0"/>
              <w:spacing w:after="0" w:line="240" w:lineRule="auto"/>
              <w:jc w:val="both"/>
              <w:rPr>
                <w:rFonts w:eastAsia="Calibri" w:cs="Times New Roman"/>
                <w:color w:val="000000"/>
                <w:sz w:val="24"/>
                <w:szCs w:val="24"/>
              </w:rPr>
            </w:pPr>
            <w:r w:rsidRPr="00960D6D">
              <w:rPr>
                <w:rFonts w:eastAsia="Calibri" w:cs="Times New Roman"/>
                <w:color w:val="000000"/>
                <w:sz w:val="24"/>
                <w:szCs w:val="24"/>
              </w:rPr>
              <w:t xml:space="preserve">Определять принадлежность биологических объектов к определенной систематической группе (классифицировать). </w:t>
            </w:r>
          </w:p>
        </w:tc>
      </w:tr>
      <w:tr w:rsidR="00E040BC" w:rsidRPr="00960D6D" w:rsidTr="00E040BC">
        <w:trPr>
          <w:trHeight w:val="288"/>
        </w:trPr>
        <w:tc>
          <w:tcPr>
            <w:tcW w:w="851" w:type="dxa"/>
          </w:tcPr>
          <w:p w:rsidR="00E040BC" w:rsidRPr="00960D6D" w:rsidRDefault="00E040BC" w:rsidP="00892A8F">
            <w:pPr>
              <w:autoSpaceDE w:val="0"/>
              <w:autoSpaceDN w:val="0"/>
              <w:adjustRightInd w:val="0"/>
              <w:spacing w:after="0" w:line="240" w:lineRule="auto"/>
              <w:rPr>
                <w:rFonts w:eastAsia="Calibri" w:cs="Times New Roman"/>
                <w:color w:val="000000"/>
                <w:sz w:val="24"/>
                <w:szCs w:val="24"/>
              </w:rPr>
            </w:pPr>
            <w:r w:rsidRPr="00960D6D">
              <w:rPr>
                <w:rFonts w:eastAsia="Calibri" w:cs="Times New Roman"/>
                <w:bCs/>
                <w:color w:val="000000"/>
                <w:sz w:val="24"/>
                <w:szCs w:val="24"/>
              </w:rPr>
              <w:t xml:space="preserve">3.1.3. </w:t>
            </w:r>
          </w:p>
        </w:tc>
        <w:tc>
          <w:tcPr>
            <w:tcW w:w="14317" w:type="dxa"/>
          </w:tcPr>
          <w:p w:rsidR="00E040BC" w:rsidRPr="00960D6D" w:rsidRDefault="00E040BC" w:rsidP="00892A8F">
            <w:pPr>
              <w:autoSpaceDE w:val="0"/>
              <w:autoSpaceDN w:val="0"/>
              <w:adjustRightInd w:val="0"/>
              <w:spacing w:after="0" w:line="240" w:lineRule="auto"/>
              <w:jc w:val="both"/>
              <w:rPr>
                <w:rFonts w:eastAsia="Calibri" w:cs="Times New Roman"/>
                <w:color w:val="000000"/>
                <w:sz w:val="24"/>
                <w:szCs w:val="24"/>
              </w:rPr>
            </w:pPr>
            <w:r w:rsidRPr="00960D6D">
              <w:rPr>
                <w:rFonts w:eastAsia="Calibri" w:cs="Times New Roman"/>
                <w:color w:val="000000"/>
                <w:sz w:val="24"/>
                <w:szCs w:val="24"/>
              </w:rPr>
              <w:t>Объяснять значение биологического разнообразия для сохранения устойчи</w:t>
            </w:r>
            <w:r>
              <w:rPr>
                <w:rFonts w:eastAsia="Calibri" w:cs="Times New Roman"/>
                <w:color w:val="000000"/>
                <w:sz w:val="24"/>
                <w:szCs w:val="24"/>
              </w:rPr>
              <w:t xml:space="preserve">вости </w:t>
            </w:r>
            <w:r w:rsidRPr="00960D6D">
              <w:rPr>
                <w:rFonts w:eastAsia="Calibri" w:cs="Times New Roman"/>
                <w:color w:val="000000"/>
                <w:sz w:val="24"/>
                <w:szCs w:val="24"/>
              </w:rPr>
              <w:t xml:space="preserve">биосферы. </w:t>
            </w:r>
          </w:p>
        </w:tc>
      </w:tr>
      <w:tr w:rsidR="00E040BC" w:rsidRPr="00960D6D" w:rsidTr="00E040BC">
        <w:trPr>
          <w:trHeight w:val="289"/>
        </w:trPr>
        <w:tc>
          <w:tcPr>
            <w:tcW w:w="851" w:type="dxa"/>
          </w:tcPr>
          <w:p w:rsidR="00E040BC" w:rsidRPr="00960D6D" w:rsidRDefault="00E040BC" w:rsidP="00892A8F">
            <w:pPr>
              <w:autoSpaceDE w:val="0"/>
              <w:autoSpaceDN w:val="0"/>
              <w:adjustRightInd w:val="0"/>
              <w:spacing w:after="0" w:line="240" w:lineRule="auto"/>
              <w:rPr>
                <w:rFonts w:eastAsia="Calibri" w:cs="Times New Roman"/>
                <w:color w:val="000000"/>
                <w:sz w:val="24"/>
                <w:szCs w:val="24"/>
              </w:rPr>
            </w:pPr>
            <w:r w:rsidRPr="00960D6D">
              <w:rPr>
                <w:rFonts w:eastAsia="Calibri" w:cs="Times New Roman"/>
                <w:bCs/>
                <w:color w:val="000000"/>
                <w:sz w:val="24"/>
                <w:szCs w:val="24"/>
              </w:rPr>
              <w:t xml:space="preserve">3.1.4. </w:t>
            </w:r>
          </w:p>
        </w:tc>
        <w:tc>
          <w:tcPr>
            <w:tcW w:w="14317" w:type="dxa"/>
          </w:tcPr>
          <w:p w:rsidR="00E040BC" w:rsidRPr="00960D6D" w:rsidRDefault="00E040BC" w:rsidP="00892A8F">
            <w:pPr>
              <w:autoSpaceDE w:val="0"/>
              <w:autoSpaceDN w:val="0"/>
              <w:adjustRightInd w:val="0"/>
              <w:spacing w:after="0" w:line="240" w:lineRule="auto"/>
              <w:jc w:val="both"/>
              <w:rPr>
                <w:rFonts w:eastAsia="Calibri" w:cs="Times New Roman"/>
                <w:color w:val="000000"/>
                <w:sz w:val="24"/>
                <w:szCs w:val="24"/>
              </w:rPr>
            </w:pPr>
            <w:r w:rsidRPr="00960D6D">
              <w:rPr>
                <w:rFonts w:eastAsia="Calibri" w:cs="Times New Roman"/>
                <w:color w:val="000000"/>
                <w:sz w:val="24"/>
                <w:szCs w:val="24"/>
              </w:rPr>
              <w:t xml:space="preserve">Сравнивать представителей отдельных групп растений, делать выводы и  умозаключения на основе сравнения. </w:t>
            </w:r>
          </w:p>
        </w:tc>
      </w:tr>
      <w:tr w:rsidR="00E040BC" w:rsidRPr="00960D6D" w:rsidTr="00E040BC">
        <w:trPr>
          <w:trHeight w:val="288"/>
        </w:trPr>
        <w:tc>
          <w:tcPr>
            <w:tcW w:w="851" w:type="dxa"/>
          </w:tcPr>
          <w:p w:rsidR="00E040BC" w:rsidRPr="00960D6D" w:rsidRDefault="00E040BC" w:rsidP="00892A8F">
            <w:pPr>
              <w:autoSpaceDE w:val="0"/>
              <w:autoSpaceDN w:val="0"/>
              <w:adjustRightInd w:val="0"/>
              <w:spacing w:after="0" w:line="240" w:lineRule="auto"/>
              <w:rPr>
                <w:rFonts w:eastAsia="Calibri" w:cs="Times New Roman"/>
                <w:color w:val="000000"/>
                <w:sz w:val="24"/>
                <w:szCs w:val="24"/>
              </w:rPr>
            </w:pPr>
            <w:r w:rsidRPr="00960D6D">
              <w:rPr>
                <w:rFonts w:eastAsia="Calibri" w:cs="Times New Roman"/>
                <w:bCs/>
                <w:color w:val="000000"/>
                <w:sz w:val="24"/>
                <w:szCs w:val="24"/>
              </w:rPr>
              <w:t xml:space="preserve">3.1.5. </w:t>
            </w:r>
          </w:p>
        </w:tc>
        <w:tc>
          <w:tcPr>
            <w:tcW w:w="14317" w:type="dxa"/>
          </w:tcPr>
          <w:p w:rsidR="00E040BC" w:rsidRPr="00960D6D" w:rsidRDefault="00E040BC" w:rsidP="00892A8F">
            <w:pPr>
              <w:autoSpaceDE w:val="0"/>
              <w:autoSpaceDN w:val="0"/>
              <w:adjustRightInd w:val="0"/>
              <w:spacing w:after="0" w:line="240" w:lineRule="auto"/>
              <w:jc w:val="both"/>
              <w:rPr>
                <w:rFonts w:eastAsia="Calibri" w:cs="Times New Roman"/>
                <w:color w:val="000000"/>
                <w:sz w:val="24"/>
                <w:szCs w:val="24"/>
              </w:rPr>
            </w:pPr>
            <w:r w:rsidRPr="00960D6D">
              <w:rPr>
                <w:rFonts w:eastAsia="Calibri" w:cs="Times New Roman"/>
                <w:color w:val="000000"/>
                <w:sz w:val="24"/>
                <w:szCs w:val="24"/>
              </w:rPr>
              <w:t xml:space="preserve">Выделять существенные признаки строения и жизнедеятельности бактерий,  грибов, лишайников. </w:t>
            </w:r>
          </w:p>
        </w:tc>
      </w:tr>
      <w:tr w:rsidR="00E040BC" w:rsidRPr="00960D6D" w:rsidTr="00E040BC">
        <w:trPr>
          <w:trHeight w:val="289"/>
        </w:trPr>
        <w:tc>
          <w:tcPr>
            <w:tcW w:w="851" w:type="dxa"/>
          </w:tcPr>
          <w:p w:rsidR="00E040BC" w:rsidRPr="00960D6D" w:rsidRDefault="00E040BC" w:rsidP="00892A8F">
            <w:pPr>
              <w:autoSpaceDE w:val="0"/>
              <w:autoSpaceDN w:val="0"/>
              <w:adjustRightInd w:val="0"/>
              <w:spacing w:after="0" w:line="240" w:lineRule="auto"/>
              <w:rPr>
                <w:rFonts w:eastAsia="Calibri" w:cs="Times New Roman"/>
                <w:color w:val="000000"/>
                <w:sz w:val="24"/>
                <w:szCs w:val="24"/>
              </w:rPr>
            </w:pPr>
            <w:r w:rsidRPr="00960D6D">
              <w:rPr>
                <w:rFonts w:eastAsia="Calibri" w:cs="Times New Roman"/>
                <w:bCs/>
                <w:color w:val="000000"/>
                <w:sz w:val="24"/>
                <w:szCs w:val="24"/>
              </w:rPr>
              <w:t xml:space="preserve">3.1.6. </w:t>
            </w:r>
          </w:p>
        </w:tc>
        <w:tc>
          <w:tcPr>
            <w:tcW w:w="14317" w:type="dxa"/>
          </w:tcPr>
          <w:p w:rsidR="00E040BC" w:rsidRPr="00960D6D" w:rsidRDefault="00E040BC" w:rsidP="00892A8F">
            <w:pPr>
              <w:autoSpaceDE w:val="0"/>
              <w:autoSpaceDN w:val="0"/>
              <w:adjustRightInd w:val="0"/>
              <w:spacing w:after="0" w:line="240" w:lineRule="auto"/>
              <w:jc w:val="both"/>
              <w:rPr>
                <w:rFonts w:eastAsia="Calibri" w:cs="Times New Roman"/>
                <w:color w:val="000000"/>
                <w:sz w:val="24"/>
                <w:szCs w:val="24"/>
              </w:rPr>
            </w:pPr>
            <w:r w:rsidRPr="00960D6D">
              <w:rPr>
                <w:rFonts w:eastAsia="Calibri" w:cs="Times New Roman"/>
                <w:color w:val="000000"/>
                <w:sz w:val="24"/>
                <w:szCs w:val="24"/>
              </w:rPr>
              <w:t xml:space="preserve">Объяснять роль бактерий, грибов и лишайников в природе и жизни человека. </w:t>
            </w:r>
          </w:p>
        </w:tc>
      </w:tr>
      <w:tr w:rsidR="00E040BC" w:rsidRPr="00960D6D" w:rsidTr="00E040BC">
        <w:trPr>
          <w:trHeight w:val="288"/>
        </w:trPr>
        <w:tc>
          <w:tcPr>
            <w:tcW w:w="851" w:type="dxa"/>
          </w:tcPr>
          <w:p w:rsidR="00E040BC" w:rsidRPr="00960D6D" w:rsidRDefault="00E040BC" w:rsidP="00892A8F">
            <w:pPr>
              <w:autoSpaceDE w:val="0"/>
              <w:autoSpaceDN w:val="0"/>
              <w:adjustRightInd w:val="0"/>
              <w:spacing w:after="0" w:line="240" w:lineRule="auto"/>
              <w:rPr>
                <w:rFonts w:eastAsia="Calibri" w:cs="Times New Roman"/>
                <w:color w:val="000000"/>
                <w:sz w:val="24"/>
                <w:szCs w:val="24"/>
              </w:rPr>
            </w:pPr>
            <w:r w:rsidRPr="00960D6D">
              <w:rPr>
                <w:rFonts w:eastAsia="Calibri" w:cs="Times New Roman"/>
                <w:bCs/>
                <w:color w:val="000000"/>
                <w:sz w:val="24"/>
                <w:szCs w:val="24"/>
              </w:rPr>
              <w:t xml:space="preserve">3.1.7. </w:t>
            </w:r>
          </w:p>
        </w:tc>
        <w:tc>
          <w:tcPr>
            <w:tcW w:w="14317" w:type="dxa"/>
          </w:tcPr>
          <w:p w:rsidR="00E040BC" w:rsidRPr="00960D6D" w:rsidRDefault="00E040BC" w:rsidP="00892A8F">
            <w:pPr>
              <w:autoSpaceDE w:val="0"/>
              <w:autoSpaceDN w:val="0"/>
              <w:adjustRightInd w:val="0"/>
              <w:spacing w:after="0" w:line="240" w:lineRule="auto"/>
              <w:jc w:val="both"/>
              <w:rPr>
                <w:rFonts w:eastAsia="Calibri" w:cs="Times New Roman"/>
                <w:color w:val="000000"/>
                <w:sz w:val="24"/>
                <w:szCs w:val="24"/>
              </w:rPr>
            </w:pPr>
            <w:r w:rsidRPr="00960D6D">
              <w:rPr>
                <w:rFonts w:eastAsia="Calibri" w:cs="Times New Roman"/>
                <w:color w:val="000000"/>
                <w:sz w:val="24"/>
                <w:szCs w:val="24"/>
              </w:rPr>
              <w:t xml:space="preserve">Различать на живых объектах и таблицах съедобные и ядовитые грибы. </w:t>
            </w:r>
          </w:p>
        </w:tc>
      </w:tr>
      <w:tr w:rsidR="00E040BC" w:rsidRPr="00960D6D" w:rsidTr="00E040BC">
        <w:trPr>
          <w:trHeight w:val="289"/>
        </w:trPr>
        <w:tc>
          <w:tcPr>
            <w:tcW w:w="851" w:type="dxa"/>
          </w:tcPr>
          <w:p w:rsidR="00E040BC" w:rsidRPr="00960D6D" w:rsidRDefault="00E040BC" w:rsidP="00892A8F">
            <w:pPr>
              <w:autoSpaceDE w:val="0"/>
              <w:autoSpaceDN w:val="0"/>
              <w:adjustRightInd w:val="0"/>
              <w:spacing w:after="0" w:line="240" w:lineRule="auto"/>
              <w:rPr>
                <w:rFonts w:eastAsia="Calibri" w:cs="Times New Roman"/>
                <w:color w:val="000000"/>
                <w:sz w:val="24"/>
                <w:szCs w:val="24"/>
              </w:rPr>
            </w:pPr>
            <w:r w:rsidRPr="00960D6D">
              <w:rPr>
                <w:rFonts w:eastAsia="Calibri" w:cs="Times New Roman"/>
                <w:bCs/>
                <w:color w:val="000000"/>
                <w:sz w:val="24"/>
                <w:szCs w:val="24"/>
              </w:rPr>
              <w:t xml:space="preserve">3.1.8. </w:t>
            </w:r>
          </w:p>
        </w:tc>
        <w:tc>
          <w:tcPr>
            <w:tcW w:w="14317" w:type="dxa"/>
          </w:tcPr>
          <w:p w:rsidR="00E040BC" w:rsidRPr="00960D6D" w:rsidRDefault="00E040BC" w:rsidP="00892A8F">
            <w:pPr>
              <w:autoSpaceDE w:val="0"/>
              <w:autoSpaceDN w:val="0"/>
              <w:adjustRightInd w:val="0"/>
              <w:spacing w:after="0" w:line="240" w:lineRule="auto"/>
              <w:jc w:val="both"/>
              <w:rPr>
                <w:rFonts w:eastAsia="Calibri" w:cs="Times New Roman"/>
                <w:color w:val="000000"/>
                <w:sz w:val="24"/>
                <w:szCs w:val="24"/>
              </w:rPr>
            </w:pPr>
            <w:r w:rsidRPr="00960D6D">
              <w:rPr>
                <w:rFonts w:eastAsia="Calibri" w:cs="Times New Roman"/>
                <w:color w:val="000000"/>
                <w:sz w:val="24"/>
                <w:szCs w:val="24"/>
              </w:rPr>
              <w:t xml:space="preserve">Осваивать приемы оказания первой помощи при отравлении ядовитыми грибами. </w:t>
            </w:r>
          </w:p>
        </w:tc>
      </w:tr>
      <w:tr w:rsidR="00E040BC" w:rsidRPr="00960D6D" w:rsidTr="00E040BC">
        <w:trPr>
          <w:trHeight w:val="449"/>
        </w:trPr>
        <w:tc>
          <w:tcPr>
            <w:tcW w:w="851" w:type="dxa"/>
          </w:tcPr>
          <w:p w:rsidR="00E040BC" w:rsidRPr="00960D6D" w:rsidRDefault="00E040BC" w:rsidP="00892A8F">
            <w:pPr>
              <w:autoSpaceDE w:val="0"/>
              <w:autoSpaceDN w:val="0"/>
              <w:adjustRightInd w:val="0"/>
              <w:spacing w:after="0" w:line="240" w:lineRule="auto"/>
              <w:rPr>
                <w:rFonts w:eastAsia="Calibri" w:cs="Times New Roman"/>
                <w:color w:val="000000"/>
                <w:sz w:val="24"/>
                <w:szCs w:val="24"/>
              </w:rPr>
            </w:pPr>
            <w:r w:rsidRPr="00960D6D">
              <w:rPr>
                <w:rFonts w:eastAsia="Calibri" w:cs="Times New Roman"/>
                <w:bCs/>
                <w:color w:val="000000"/>
                <w:sz w:val="24"/>
                <w:szCs w:val="24"/>
              </w:rPr>
              <w:t xml:space="preserve">3.1.9. </w:t>
            </w:r>
          </w:p>
        </w:tc>
        <w:tc>
          <w:tcPr>
            <w:tcW w:w="14317" w:type="dxa"/>
          </w:tcPr>
          <w:p w:rsidR="00E040BC" w:rsidRPr="00960D6D" w:rsidRDefault="00E040BC" w:rsidP="00892A8F">
            <w:pPr>
              <w:autoSpaceDE w:val="0"/>
              <w:autoSpaceDN w:val="0"/>
              <w:adjustRightInd w:val="0"/>
              <w:spacing w:after="0" w:line="240" w:lineRule="auto"/>
              <w:jc w:val="both"/>
              <w:rPr>
                <w:rFonts w:eastAsia="Calibri" w:cs="Times New Roman"/>
                <w:color w:val="000000"/>
                <w:sz w:val="24"/>
                <w:szCs w:val="24"/>
              </w:rPr>
            </w:pPr>
            <w:r w:rsidRPr="00960D6D">
              <w:rPr>
                <w:rFonts w:eastAsia="Calibri" w:cs="Times New Roman"/>
                <w:color w:val="000000"/>
                <w:sz w:val="24"/>
                <w:szCs w:val="24"/>
              </w:rPr>
              <w:t xml:space="preserve">Приводить доказательства (аргументация) необходимости соблюдения мер  профилактики заболеваний, вызываемых бактериями, грибами, вирусами. </w:t>
            </w:r>
          </w:p>
        </w:tc>
      </w:tr>
      <w:tr w:rsidR="00E040BC" w:rsidRPr="00960D6D" w:rsidTr="00E040BC">
        <w:trPr>
          <w:trHeight w:val="611"/>
        </w:trPr>
        <w:tc>
          <w:tcPr>
            <w:tcW w:w="851" w:type="dxa"/>
          </w:tcPr>
          <w:p w:rsidR="00E040BC" w:rsidRPr="00960D6D" w:rsidRDefault="00E040BC" w:rsidP="00892A8F">
            <w:pPr>
              <w:autoSpaceDE w:val="0"/>
              <w:autoSpaceDN w:val="0"/>
              <w:adjustRightInd w:val="0"/>
              <w:spacing w:after="0" w:line="240" w:lineRule="auto"/>
              <w:rPr>
                <w:rFonts w:eastAsia="Calibri" w:cs="Times New Roman"/>
                <w:color w:val="000000"/>
                <w:sz w:val="24"/>
                <w:szCs w:val="24"/>
              </w:rPr>
            </w:pPr>
            <w:r w:rsidRPr="00960D6D">
              <w:rPr>
                <w:rFonts w:eastAsia="Calibri" w:cs="Times New Roman"/>
                <w:bCs/>
                <w:color w:val="000000"/>
                <w:sz w:val="24"/>
                <w:szCs w:val="24"/>
              </w:rPr>
              <w:t xml:space="preserve">3.1.10. </w:t>
            </w:r>
          </w:p>
        </w:tc>
        <w:tc>
          <w:tcPr>
            <w:tcW w:w="14317" w:type="dxa"/>
          </w:tcPr>
          <w:p w:rsidR="00E040BC" w:rsidRPr="00960D6D" w:rsidRDefault="00E040BC" w:rsidP="00892A8F">
            <w:pPr>
              <w:autoSpaceDE w:val="0"/>
              <w:autoSpaceDN w:val="0"/>
              <w:adjustRightInd w:val="0"/>
              <w:spacing w:after="0" w:line="240" w:lineRule="auto"/>
              <w:jc w:val="both"/>
              <w:rPr>
                <w:rFonts w:eastAsia="Calibri" w:cs="Times New Roman"/>
                <w:color w:val="000000"/>
                <w:sz w:val="24"/>
                <w:szCs w:val="24"/>
              </w:rPr>
            </w:pPr>
            <w:r w:rsidRPr="00960D6D">
              <w:rPr>
                <w:rFonts w:eastAsia="Calibri" w:cs="Times New Roman"/>
                <w:color w:val="000000"/>
                <w:sz w:val="24"/>
                <w:szCs w:val="24"/>
              </w:rPr>
              <w:t>Различать на живых объектах и таблицах органы цветкового растения, рас</w:t>
            </w:r>
            <w:r>
              <w:rPr>
                <w:rFonts w:eastAsia="Calibri" w:cs="Times New Roman"/>
                <w:color w:val="000000"/>
                <w:sz w:val="24"/>
                <w:szCs w:val="24"/>
              </w:rPr>
              <w:t xml:space="preserve">тения </w:t>
            </w:r>
            <w:r w:rsidRPr="00960D6D">
              <w:rPr>
                <w:rFonts w:eastAsia="Calibri" w:cs="Times New Roman"/>
                <w:color w:val="000000"/>
                <w:sz w:val="24"/>
                <w:szCs w:val="24"/>
              </w:rPr>
              <w:t>разных отделов, наиболее распространенные растения, опасные для челове</w:t>
            </w:r>
            <w:r>
              <w:rPr>
                <w:rFonts w:eastAsia="Calibri" w:cs="Times New Roman"/>
                <w:color w:val="000000"/>
                <w:sz w:val="24"/>
                <w:szCs w:val="24"/>
              </w:rPr>
              <w:t xml:space="preserve">ка </w:t>
            </w:r>
            <w:r w:rsidRPr="00960D6D">
              <w:rPr>
                <w:rFonts w:eastAsia="Calibri" w:cs="Times New Roman"/>
                <w:color w:val="000000"/>
                <w:sz w:val="24"/>
                <w:szCs w:val="24"/>
              </w:rPr>
              <w:t xml:space="preserve">растения. </w:t>
            </w:r>
          </w:p>
        </w:tc>
      </w:tr>
    </w:tbl>
    <w:p w:rsidR="00E040BC" w:rsidRPr="00960D6D" w:rsidRDefault="00E040BC" w:rsidP="00E040BC">
      <w:pPr>
        <w:jc w:val="center"/>
        <w:rPr>
          <w:rFonts w:eastAsia="Calibri" w:cs="Times New Roman"/>
          <w:b/>
          <w:lang w:eastAsia="ru-RU"/>
        </w:rPr>
      </w:pPr>
    </w:p>
    <w:p w:rsidR="00E040BC" w:rsidRPr="00960D6D" w:rsidRDefault="00E040BC" w:rsidP="00E040BC">
      <w:pPr>
        <w:jc w:val="center"/>
        <w:rPr>
          <w:rFonts w:eastAsia="Calibri" w:cs="Times New Roman"/>
          <w:b/>
          <w:lang w:eastAsia="ru-RU"/>
        </w:rPr>
      </w:pPr>
      <w:r w:rsidRPr="00960D6D">
        <w:rPr>
          <w:rFonts w:eastAsia="Calibri" w:cs="Times New Roman"/>
          <w:b/>
          <w:lang w:eastAsia="ru-RU"/>
        </w:rPr>
        <w:t xml:space="preserve">Спецификация </w:t>
      </w:r>
    </w:p>
    <w:p w:rsidR="00E040BC" w:rsidRPr="00D62C84" w:rsidRDefault="00E040BC" w:rsidP="00E040BC">
      <w:pPr>
        <w:jc w:val="center"/>
        <w:rPr>
          <w:rFonts w:eastAsia="Calibri" w:cs="Times New Roman"/>
          <w:b/>
          <w:lang w:eastAsia="ru-RU"/>
        </w:rPr>
      </w:pPr>
      <w:r w:rsidRPr="00D62C84">
        <w:rPr>
          <w:rFonts w:eastAsia="Calibri" w:cs="Times New Roman"/>
          <w:b/>
          <w:lang w:eastAsia="ru-RU"/>
        </w:rPr>
        <w:t>входной проверочной  работы по биологии в 6 классе</w:t>
      </w:r>
    </w:p>
    <w:p w:rsidR="00E040BC" w:rsidRPr="00960D6D" w:rsidRDefault="00E040BC" w:rsidP="00E040BC">
      <w:pPr>
        <w:jc w:val="center"/>
        <w:rPr>
          <w:rFonts w:eastAsia="Calibri" w:cs="Times New Roman"/>
          <w:b/>
          <w:lang w:eastAsia="ru-RU"/>
        </w:rPr>
      </w:pPr>
    </w:p>
    <w:p w:rsidR="00E040BC" w:rsidRPr="00960D6D" w:rsidRDefault="00E040BC" w:rsidP="00E040BC">
      <w:pPr>
        <w:jc w:val="both"/>
        <w:rPr>
          <w:rFonts w:eastAsia="Calibri" w:cs="Times New Roman"/>
        </w:rPr>
      </w:pPr>
      <w:r w:rsidRPr="00960D6D">
        <w:rPr>
          <w:rFonts w:eastAsia="Calibri" w:cs="Times New Roman"/>
          <w:u w:val="single"/>
        </w:rPr>
        <w:t>Цель</w:t>
      </w:r>
      <w:proofErr w:type="gramStart"/>
      <w:r w:rsidRPr="00960D6D">
        <w:rPr>
          <w:rFonts w:eastAsia="Calibri" w:cs="Times New Roman"/>
          <w:u w:val="single"/>
        </w:rPr>
        <w:t>:</w:t>
      </w:r>
      <w:r w:rsidRPr="00960D6D">
        <w:rPr>
          <w:rFonts w:eastAsia="Calibri" w:cs="Times New Roman"/>
        </w:rPr>
        <w:t>о</w:t>
      </w:r>
      <w:proofErr w:type="gramEnd"/>
      <w:r w:rsidRPr="00960D6D">
        <w:rPr>
          <w:rFonts w:eastAsia="Calibri" w:cs="Times New Roman"/>
        </w:rPr>
        <w:t>ценить уровень общеобразовательной подготовки учащихся 6 класса за курс биологии 5 класса в соответствии с требованиями ФГОС как стартовой аттестации и  осуществить диагностику достижения предметных и метапредметных результатов, в том числе овладение межпредметными понятиями и способность использования УУД в учебной, познавательной, социальной практике.</w:t>
      </w:r>
    </w:p>
    <w:p w:rsidR="00E040BC" w:rsidRPr="00960D6D" w:rsidRDefault="00E040BC" w:rsidP="00E040BC">
      <w:pPr>
        <w:jc w:val="both"/>
        <w:rPr>
          <w:rFonts w:eastAsia="Calibri" w:cs="Times New Roman"/>
        </w:rPr>
      </w:pPr>
      <w:r w:rsidRPr="00960D6D">
        <w:rPr>
          <w:rFonts w:eastAsia="Calibri" w:cs="Times New Roman"/>
          <w:u w:val="single"/>
        </w:rPr>
        <w:t>Структура и содержание</w:t>
      </w:r>
      <w:r w:rsidRPr="00960D6D">
        <w:rPr>
          <w:rFonts w:eastAsia="Calibri" w:cs="Times New Roman"/>
        </w:rPr>
        <w:t xml:space="preserve"> и входной контрольной  работы за курс 5 класса определяются на основе Федерального государственного образовательного стандарта основного общего образования с учётом Примерной основной образовательной программы основно</w:t>
      </w:r>
      <w:r>
        <w:rPr>
          <w:rFonts w:eastAsia="Calibri" w:cs="Times New Roman"/>
        </w:rPr>
        <w:t>го общего образования.</w:t>
      </w:r>
    </w:p>
    <w:p w:rsidR="00E040BC" w:rsidRPr="00960D6D" w:rsidRDefault="00E040BC" w:rsidP="00E040BC">
      <w:pPr>
        <w:autoSpaceDE w:val="0"/>
        <w:autoSpaceDN w:val="0"/>
        <w:adjustRightInd w:val="0"/>
        <w:rPr>
          <w:rFonts w:eastAsia="Times New Roman" w:cs="Times New Roman"/>
          <w:bCs/>
          <w:u w:val="single"/>
        </w:rPr>
      </w:pPr>
      <w:r w:rsidRPr="00960D6D">
        <w:rPr>
          <w:rFonts w:eastAsia="Times New Roman" w:cs="Times New Roman"/>
          <w:bCs/>
          <w:u w:val="single"/>
        </w:rPr>
        <w:t>Критерии оценивания</w:t>
      </w:r>
    </w:p>
    <w:p w:rsidR="00E040BC" w:rsidRPr="00960D6D" w:rsidRDefault="00E040BC" w:rsidP="00E040BC">
      <w:pPr>
        <w:autoSpaceDE w:val="0"/>
        <w:autoSpaceDN w:val="0"/>
        <w:adjustRightInd w:val="0"/>
        <w:rPr>
          <w:rFonts w:eastAsia="Times New Roman" w:cs="Times New Roman"/>
          <w:bCs/>
        </w:rPr>
      </w:pPr>
      <w:r w:rsidRPr="00960D6D">
        <w:rPr>
          <w:rFonts w:eastAsia="Times New Roman" w:cs="Times New Roman"/>
          <w:bCs/>
        </w:rPr>
        <w:t>Часть «А» - по 1 баллу (15 б)</w:t>
      </w:r>
    </w:p>
    <w:p w:rsidR="00E040BC" w:rsidRPr="00960D6D" w:rsidRDefault="00E040BC" w:rsidP="00E040BC">
      <w:pPr>
        <w:autoSpaceDE w:val="0"/>
        <w:autoSpaceDN w:val="0"/>
        <w:adjustRightInd w:val="0"/>
        <w:rPr>
          <w:rFonts w:eastAsia="Times New Roman" w:cs="Times New Roman"/>
          <w:bCs/>
        </w:rPr>
      </w:pPr>
      <w:r w:rsidRPr="00960D6D">
        <w:rPr>
          <w:rFonts w:eastAsia="Times New Roman" w:cs="Times New Roman"/>
          <w:bCs/>
        </w:rPr>
        <w:t>Часть «В» - по 0,5 б за каждый правильный ответ (3+ 2,5 +1,5 = 7 б)</w:t>
      </w:r>
    </w:p>
    <w:p w:rsidR="00E040BC" w:rsidRPr="00960D6D" w:rsidRDefault="00E040BC" w:rsidP="00E040BC">
      <w:pPr>
        <w:autoSpaceDE w:val="0"/>
        <w:autoSpaceDN w:val="0"/>
        <w:adjustRightInd w:val="0"/>
        <w:rPr>
          <w:rFonts w:eastAsia="Times New Roman" w:cs="Times New Roman"/>
          <w:bCs/>
        </w:rPr>
      </w:pPr>
      <w:r w:rsidRPr="00960D6D">
        <w:rPr>
          <w:rFonts w:eastAsia="Times New Roman" w:cs="Times New Roman"/>
          <w:bCs/>
        </w:rPr>
        <w:t>Итого: 22 балла</w:t>
      </w:r>
    </w:p>
    <w:p w:rsidR="00E040BC" w:rsidRPr="00960D6D" w:rsidRDefault="00E040BC" w:rsidP="00E040BC">
      <w:pPr>
        <w:autoSpaceDE w:val="0"/>
        <w:autoSpaceDN w:val="0"/>
        <w:adjustRightInd w:val="0"/>
        <w:rPr>
          <w:rFonts w:eastAsia="Times New Roman" w:cs="Times New Roman"/>
          <w:bCs/>
        </w:rPr>
      </w:pPr>
      <w:r w:rsidRPr="00960D6D">
        <w:rPr>
          <w:rFonts w:eastAsia="Times New Roman" w:cs="Times New Roman"/>
          <w:bCs/>
        </w:rPr>
        <w:t>0-9 баллов оценка «2»</w:t>
      </w:r>
    </w:p>
    <w:p w:rsidR="00E040BC" w:rsidRPr="00960D6D" w:rsidRDefault="00E040BC" w:rsidP="00E040BC">
      <w:pPr>
        <w:autoSpaceDE w:val="0"/>
        <w:autoSpaceDN w:val="0"/>
        <w:adjustRightInd w:val="0"/>
        <w:rPr>
          <w:rFonts w:eastAsia="Times New Roman" w:cs="Times New Roman"/>
          <w:bCs/>
        </w:rPr>
      </w:pPr>
      <w:r w:rsidRPr="00960D6D">
        <w:rPr>
          <w:rFonts w:eastAsia="Times New Roman" w:cs="Times New Roman"/>
          <w:bCs/>
        </w:rPr>
        <w:t xml:space="preserve">10 – 13 баллов оценка «3»  </w:t>
      </w:r>
    </w:p>
    <w:p w:rsidR="00E040BC" w:rsidRPr="00960D6D" w:rsidRDefault="00E040BC" w:rsidP="00E040BC">
      <w:pPr>
        <w:autoSpaceDE w:val="0"/>
        <w:autoSpaceDN w:val="0"/>
        <w:adjustRightInd w:val="0"/>
        <w:rPr>
          <w:rFonts w:eastAsia="Times New Roman" w:cs="Times New Roman"/>
          <w:bCs/>
        </w:rPr>
      </w:pPr>
      <w:r w:rsidRPr="00960D6D">
        <w:rPr>
          <w:rFonts w:eastAsia="Times New Roman" w:cs="Times New Roman"/>
          <w:bCs/>
        </w:rPr>
        <w:t>14 – 17 баллов оценка «4»</w:t>
      </w:r>
    </w:p>
    <w:p w:rsidR="00E040BC" w:rsidRPr="00960D6D" w:rsidRDefault="00E040BC" w:rsidP="00E040BC">
      <w:pPr>
        <w:autoSpaceDE w:val="0"/>
        <w:autoSpaceDN w:val="0"/>
        <w:adjustRightInd w:val="0"/>
        <w:rPr>
          <w:rFonts w:eastAsia="Times New Roman" w:cs="Times New Roman"/>
          <w:bCs/>
        </w:rPr>
      </w:pPr>
      <w:r w:rsidRPr="00960D6D">
        <w:rPr>
          <w:rFonts w:eastAsia="Times New Roman" w:cs="Times New Roman"/>
          <w:bCs/>
        </w:rPr>
        <w:t>18 – 22 баллов оценка «5»</w:t>
      </w:r>
    </w:p>
    <w:p w:rsidR="00E040BC" w:rsidRPr="00960D6D" w:rsidRDefault="00E040BC" w:rsidP="00E040BC">
      <w:pPr>
        <w:rPr>
          <w:rFonts w:eastAsia="Times New Roman" w:cs="Times New Roman"/>
          <w:bCs/>
        </w:rPr>
      </w:pPr>
      <w:r w:rsidRPr="00960D6D">
        <w:rPr>
          <w:rFonts w:eastAsia="Times New Roman" w:cs="Times New Roman"/>
          <w:bCs/>
          <w:u w:val="single"/>
        </w:rPr>
        <w:t>Продолжительность  выполнения</w:t>
      </w:r>
      <w:r w:rsidRPr="00960D6D">
        <w:rPr>
          <w:rFonts w:eastAsia="Times New Roman" w:cs="Times New Roman"/>
          <w:bCs/>
        </w:rPr>
        <w:t xml:space="preserve"> работы 30 мин.</w:t>
      </w:r>
    </w:p>
    <w:p w:rsidR="00E040BC" w:rsidRPr="00960D6D" w:rsidRDefault="00E040BC" w:rsidP="00E040BC">
      <w:pPr>
        <w:rPr>
          <w:rFonts w:eastAsia="Calibri" w:cs="Times New Roman"/>
          <w:b/>
        </w:rPr>
      </w:pPr>
    </w:p>
    <w:p w:rsidR="00E040BC" w:rsidRPr="00960D6D" w:rsidRDefault="00E040BC" w:rsidP="00E040BC">
      <w:pPr>
        <w:jc w:val="center"/>
        <w:rPr>
          <w:rFonts w:eastAsia="Calibri" w:cs="Times New Roman"/>
          <w:b/>
        </w:rPr>
      </w:pPr>
      <w:r w:rsidRPr="00960D6D">
        <w:rPr>
          <w:rFonts w:eastAsia="Calibri" w:cs="Times New Roman"/>
          <w:b/>
        </w:rPr>
        <w:t>Входная проверочная работа по биологии в 6 классе</w:t>
      </w:r>
    </w:p>
    <w:p w:rsidR="00E040BC" w:rsidRPr="00D62C84" w:rsidRDefault="00E040BC" w:rsidP="00E040BC">
      <w:pPr>
        <w:rPr>
          <w:rFonts w:eastAsia="Times New Roman" w:cs="Times New Roman"/>
          <w:b/>
        </w:rPr>
      </w:pPr>
      <w:r w:rsidRPr="00D62C84">
        <w:rPr>
          <w:rFonts w:eastAsia="Times New Roman" w:cs="Times New Roman"/>
          <w:b/>
        </w:rPr>
        <w:t>Часть «А»</w:t>
      </w:r>
    </w:p>
    <w:p w:rsidR="00E040BC" w:rsidRPr="00960D6D" w:rsidRDefault="00E040BC" w:rsidP="00E040BC">
      <w:pPr>
        <w:rPr>
          <w:rFonts w:eastAsia="Times New Roman" w:cs="Times New Roman"/>
        </w:rPr>
      </w:pPr>
      <w:r w:rsidRPr="00960D6D">
        <w:rPr>
          <w:rFonts w:eastAsia="Times New Roman" w:cs="Times New Roman"/>
        </w:rPr>
        <w:t>1. Наука, изучающая растения:</w:t>
      </w:r>
    </w:p>
    <w:p w:rsidR="00E040BC" w:rsidRPr="00960D6D" w:rsidRDefault="00E040BC" w:rsidP="00E040BC">
      <w:pPr>
        <w:rPr>
          <w:rFonts w:eastAsia="Times New Roman" w:cs="Times New Roman"/>
        </w:rPr>
      </w:pPr>
      <w:r w:rsidRPr="00960D6D">
        <w:rPr>
          <w:rFonts w:eastAsia="Times New Roman" w:cs="Times New Roman"/>
        </w:rPr>
        <w:t>1) биология      2) ботаника         3) зоология       4) экология</w:t>
      </w:r>
    </w:p>
    <w:p w:rsidR="00E040BC" w:rsidRPr="00960D6D" w:rsidRDefault="00E040BC" w:rsidP="00E040BC">
      <w:pPr>
        <w:jc w:val="both"/>
        <w:rPr>
          <w:rFonts w:eastAsia="Times New Roman" w:cs="Times New Roman"/>
        </w:rPr>
      </w:pPr>
      <w:r w:rsidRPr="00960D6D">
        <w:rPr>
          <w:rFonts w:eastAsia="Times New Roman" w:cs="Times New Roman"/>
        </w:rPr>
        <w:lastRenderedPageBreak/>
        <w:t>2. Рассмотрите клетку, изображённую на рисунке, и напишите, какой цифрой обозначены  пластиды:</w:t>
      </w:r>
    </w:p>
    <w:p w:rsidR="00E040BC" w:rsidRPr="00960D6D" w:rsidRDefault="00E040BC" w:rsidP="00E040BC">
      <w:pPr>
        <w:ind w:left="540" w:right="1814"/>
        <w:rPr>
          <w:rFonts w:eastAsia="Times New Roman" w:cs="Times New Roman"/>
        </w:rPr>
      </w:pPr>
      <w:r w:rsidRPr="00960D6D">
        <w:rPr>
          <w:rFonts w:eastAsia="Times New Roman" w:cs="Times New Roman"/>
          <w:noProof/>
          <w:lang w:eastAsia="ru-RU" w:bidi="ar-SA"/>
        </w:rPr>
        <w:drawing>
          <wp:anchor distT="0" distB="0" distL="114300" distR="114300" simplePos="0" relativeHeight="251659264" behindDoc="1" locked="0" layoutInCell="1" allowOverlap="1">
            <wp:simplePos x="0" y="0"/>
            <wp:positionH relativeFrom="column">
              <wp:posOffset>1905</wp:posOffset>
            </wp:positionH>
            <wp:positionV relativeFrom="paragraph">
              <wp:posOffset>2540</wp:posOffset>
            </wp:positionV>
            <wp:extent cx="1945005" cy="12261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cstate="print">
                      <a:grayscl/>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5005" cy="1226185"/>
                    </a:xfrm>
                    <a:prstGeom prst="rect">
                      <a:avLst/>
                    </a:prstGeom>
                    <a:noFill/>
                    <a:ln>
                      <a:noFill/>
                    </a:ln>
                  </pic:spPr>
                </pic:pic>
              </a:graphicData>
            </a:graphic>
          </wp:anchor>
        </w:drawing>
      </w:r>
      <w:r w:rsidRPr="00960D6D">
        <w:rPr>
          <w:rFonts w:eastAsia="Times New Roman" w:cs="Times New Roman"/>
        </w:rPr>
        <w:tab/>
      </w:r>
      <w:r w:rsidRPr="00960D6D">
        <w:rPr>
          <w:rFonts w:eastAsia="Times New Roman" w:cs="Times New Roman"/>
        </w:rPr>
        <w:tab/>
      </w:r>
      <w:r w:rsidRPr="00960D6D">
        <w:rPr>
          <w:rFonts w:eastAsia="Times New Roman" w:cs="Times New Roman"/>
        </w:rPr>
        <w:tab/>
      </w:r>
      <w:r w:rsidRPr="00960D6D">
        <w:rPr>
          <w:rFonts w:eastAsia="Times New Roman" w:cs="Times New Roman"/>
        </w:rPr>
        <w:tab/>
      </w:r>
      <w:r w:rsidRPr="00960D6D">
        <w:rPr>
          <w:rFonts w:eastAsia="Times New Roman" w:cs="Times New Roman"/>
        </w:rPr>
        <w:tab/>
      </w:r>
      <w:r w:rsidRPr="00960D6D">
        <w:rPr>
          <w:rFonts w:eastAsia="Times New Roman" w:cs="Times New Roman"/>
        </w:rPr>
        <w:tab/>
      </w:r>
      <w:r w:rsidRPr="00960D6D">
        <w:rPr>
          <w:rFonts w:eastAsia="Times New Roman" w:cs="Times New Roman"/>
        </w:rPr>
        <w:tab/>
        <w:t>1) 1</w:t>
      </w:r>
    </w:p>
    <w:p w:rsidR="00E040BC" w:rsidRPr="00960D6D" w:rsidRDefault="00E040BC" w:rsidP="00E040BC">
      <w:pPr>
        <w:ind w:left="540"/>
        <w:jc w:val="both"/>
        <w:rPr>
          <w:rFonts w:eastAsia="Times New Roman" w:cs="Times New Roman"/>
        </w:rPr>
      </w:pPr>
      <w:r w:rsidRPr="00960D6D">
        <w:rPr>
          <w:rFonts w:eastAsia="Times New Roman" w:cs="Times New Roman"/>
        </w:rPr>
        <w:tab/>
      </w:r>
      <w:r w:rsidRPr="00960D6D">
        <w:rPr>
          <w:rFonts w:eastAsia="Times New Roman" w:cs="Times New Roman"/>
        </w:rPr>
        <w:tab/>
      </w:r>
      <w:r w:rsidRPr="00960D6D">
        <w:rPr>
          <w:rFonts w:eastAsia="Times New Roman" w:cs="Times New Roman"/>
        </w:rPr>
        <w:tab/>
      </w:r>
      <w:r w:rsidRPr="00960D6D">
        <w:rPr>
          <w:rFonts w:eastAsia="Times New Roman" w:cs="Times New Roman"/>
        </w:rPr>
        <w:tab/>
      </w:r>
      <w:r w:rsidRPr="00960D6D">
        <w:rPr>
          <w:rFonts w:eastAsia="Times New Roman" w:cs="Times New Roman"/>
        </w:rPr>
        <w:tab/>
      </w:r>
      <w:r w:rsidRPr="00960D6D">
        <w:rPr>
          <w:rFonts w:eastAsia="Times New Roman" w:cs="Times New Roman"/>
        </w:rPr>
        <w:tab/>
      </w:r>
      <w:r w:rsidRPr="00960D6D">
        <w:rPr>
          <w:rFonts w:eastAsia="Times New Roman" w:cs="Times New Roman"/>
        </w:rPr>
        <w:tab/>
        <w:t>2) 2</w:t>
      </w:r>
    </w:p>
    <w:p w:rsidR="00E040BC" w:rsidRPr="00960D6D" w:rsidRDefault="00E040BC" w:rsidP="00E040BC">
      <w:pPr>
        <w:ind w:left="540" w:right="1814"/>
        <w:rPr>
          <w:rFonts w:eastAsia="Times New Roman" w:cs="Times New Roman"/>
        </w:rPr>
      </w:pPr>
      <w:r w:rsidRPr="00960D6D">
        <w:rPr>
          <w:rFonts w:eastAsia="Times New Roman" w:cs="Times New Roman"/>
        </w:rPr>
        <w:tab/>
      </w:r>
      <w:r w:rsidRPr="00960D6D">
        <w:rPr>
          <w:rFonts w:eastAsia="Times New Roman" w:cs="Times New Roman"/>
        </w:rPr>
        <w:tab/>
      </w:r>
      <w:r w:rsidRPr="00960D6D">
        <w:rPr>
          <w:rFonts w:eastAsia="Times New Roman" w:cs="Times New Roman"/>
        </w:rPr>
        <w:tab/>
      </w:r>
      <w:r w:rsidRPr="00960D6D">
        <w:rPr>
          <w:rFonts w:eastAsia="Times New Roman" w:cs="Times New Roman"/>
        </w:rPr>
        <w:tab/>
      </w:r>
      <w:r w:rsidRPr="00960D6D">
        <w:rPr>
          <w:rFonts w:eastAsia="Times New Roman" w:cs="Times New Roman"/>
        </w:rPr>
        <w:tab/>
      </w:r>
      <w:r w:rsidRPr="00960D6D">
        <w:rPr>
          <w:rFonts w:eastAsia="Times New Roman" w:cs="Times New Roman"/>
        </w:rPr>
        <w:tab/>
      </w:r>
      <w:r w:rsidRPr="00960D6D">
        <w:rPr>
          <w:rFonts w:eastAsia="Times New Roman" w:cs="Times New Roman"/>
        </w:rPr>
        <w:tab/>
        <w:t>3) 3</w:t>
      </w:r>
    </w:p>
    <w:p w:rsidR="00E040BC" w:rsidRPr="00960D6D" w:rsidRDefault="00E040BC" w:rsidP="00E040BC">
      <w:pPr>
        <w:ind w:left="180" w:right="1814"/>
        <w:rPr>
          <w:rFonts w:eastAsia="Times New Roman" w:cs="Times New Roman"/>
        </w:rPr>
      </w:pPr>
      <w:r w:rsidRPr="00960D6D">
        <w:rPr>
          <w:rFonts w:eastAsia="Times New Roman" w:cs="Times New Roman"/>
        </w:rPr>
        <w:tab/>
      </w:r>
      <w:r w:rsidRPr="00960D6D">
        <w:rPr>
          <w:rFonts w:eastAsia="Times New Roman" w:cs="Times New Roman"/>
        </w:rPr>
        <w:tab/>
      </w:r>
      <w:r w:rsidRPr="00960D6D">
        <w:rPr>
          <w:rFonts w:eastAsia="Times New Roman" w:cs="Times New Roman"/>
        </w:rPr>
        <w:tab/>
      </w:r>
      <w:r w:rsidRPr="00960D6D">
        <w:rPr>
          <w:rFonts w:eastAsia="Times New Roman" w:cs="Times New Roman"/>
        </w:rPr>
        <w:tab/>
      </w:r>
      <w:r w:rsidRPr="00960D6D">
        <w:rPr>
          <w:rFonts w:eastAsia="Times New Roman" w:cs="Times New Roman"/>
        </w:rPr>
        <w:tab/>
      </w:r>
      <w:r w:rsidRPr="00960D6D">
        <w:rPr>
          <w:rFonts w:eastAsia="Times New Roman" w:cs="Times New Roman"/>
        </w:rPr>
        <w:tab/>
      </w:r>
      <w:r w:rsidRPr="00960D6D">
        <w:rPr>
          <w:rFonts w:eastAsia="Times New Roman" w:cs="Times New Roman"/>
        </w:rPr>
        <w:tab/>
        <w:t>4) 4</w:t>
      </w:r>
    </w:p>
    <w:p w:rsidR="00E040BC" w:rsidRPr="00960D6D" w:rsidRDefault="00E040BC" w:rsidP="00E040BC">
      <w:pPr>
        <w:contextualSpacing/>
        <w:jc w:val="both"/>
        <w:rPr>
          <w:rFonts w:eastAsia="Times New Roman" w:cs="Times New Roman"/>
          <w:lang w:eastAsia="ru-RU"/>
        </w:rPr>
      </w:pPr>
    </w:p>
    <w:p w:rsidR="00E040BC" w:rsidRPr="00960D6D" w:rsidRDefault="00E040BC" w:rsidP="00E040BC">
      <w:pPr>
        <w:contextualSpacing/>
        <w:jc w:val="both"/>
        <w:rPr>
          <w:rFonts w:eastAsia="Times New Roman" w:cs="Times New Roman"/>
          <w:lang w:eastAsia="ru-RU"/>
        </w:rPr>
      </w:pPr>
    </w:p>
    <w:p w:rsidR="00E040BC" w:rsidRPr="00960D6D" w:rsidRDefault="00E040BC" w:rsidP="00E040BC">
      <w:pPr>
        <w:jc w:val="both"/>
        <w:rPr>
          <w:rFonts w:eastAsia="Calibri" w:cs="Times New Roman"/>
          <w:lang w:eastAsia="ru-RU"/>
        </w:rPr>
      </w:pPr>
      <w:r w:rsidRPr="00960D6D">
        <w:rPr>
          <w:rFonts w:eastAsia="Calibri" w:cs="Times New Roman"/>
        </w:rPr>
        <w:t xml:space="preserve">3. </w:t>
      </w:r>
      <w:r w:rsidRPr="00960D6D">
        <w:rPr>
          <w:rFonts w:eastAsia="Calibri" w:cs="Times New Roman"/>
          <w:lang w:eastAsia="ru-RU"/>
        </w:rPr>
        <w:t>Неорганические вещества клетки:</w:t>
      </w:r>
    </w:p>
    <w:p w:rsidR="00E040BC" w:rsidRPr="00960D6D" w:rsidRDefault="00E040BC" w:rsidP="00E040BC">
      <w:pPr>
        <w:jc w:val="both"/>
        <w:rPr>
          <w:rFonts w:eastAsia="Calibri" w:cs="Times New Roman"/>
          <w:lang w:eastAsia="ru-RU"/>
        </w:rPr>
      </w:pPr>
      <w:r w:rsidRPr="00960D6D">
        <w:rPr>
          <w:rFonts w:eastAsia="Calibri" w:cs="Times New Roman"/>
          <w:lang w:eastAsia="ru-RU"/>
        </w:rPr>
        <w:t>1) углеводы       2) нуклеиновые кислоты     3) белки   4) минеральные соли</w:t>
      </w:r>
    </w:p>
    <w:p w:rsidR="00E040BC" w:rsidRPr="00960D6D" w:rsidRDefault="00E040BC" w:rsidP="00E040BC">
      <w:pPr>
        <w:contextualSpacing/>
        <w:jc w:val="both"/>
        <w:rPr>
          <w:rFonts w:eastAsia="Times New Roman" w:cs="Times New Roman"/>
          <w:lang w:eastAsia="ru-RU"/>
        </w:rPr>
      </w:pPr>
      <w:r w:rsidRPr="00960D6D">
        <w:rPr>
          <w:rFonts w:eastAsia="Times New Roman" w:cs="Times New Roman"/>
          <w:lang w:eastAsia="ru-RU"/>
        </w:rPr>
        <w:t>4. Выберите название группы организмов, участвующих в разложении органических веще</w:t>
      </w:r>
      <w:proofErr w:type="gramStart"/>
      <w:r w:rsidRPr="00960D6D">
        <w:rPr>
          <w:rFonts w:eastAsia="Times New Roman" w:cs="Times New Roman"/>
          <w:lang w:eastAsia="ru-RU"/>
        </w:rPr>
        <w:t>ств  в  пр</w:t>
      </w:r>
      <w:proofErr w:type="gramEnd"/>
      <w:r w:rsidRPr="00960D6D">
        <w:rPr>
          <w:rFonts w:eastAsia="Times New Roman" w:cs="Times New Roman"/>
          <w:lang w:eastAsia="ru-RU"/>
        </w:rPr>
        <w:t>ироде: 1) млекопитающие    2) цветковые   3) грызуны    4) бактерии</w:t>
      </w:r>
    </w:p>
    <w:p w:rsidR="00E040BC" w:rsidRPr="00960D6D" w:rsidRDefault="00E040BC" w:rsidP="00E040BC">
      <w:pPr>
        <w:jc w:val="both"/>
        <w:rPr>
          <w:rFonts w:eastAsia="Times New Roman" w:cs="Times New Roman"/>
        </w:rPr>
      </w:pPr>
      <w:r w:rsidRPr="00960D6D">
        <w:rPr>
          <w:rFonts w:eastAsia="Times New Roman" w:cs="Times New Roman"/>
        </w:rPr>
        <w:t>5. Бактерии размножаются:</w:t>
      </w:r>
    </w:p>
    <w:p w:rsidR="00E040BC" w:rsidRPr="00960D6D" w:rsidRDefault="00E040BC" w:rsidP="00E040BC">
      <w:pPr>
        <w:jc w:val="both"/>
        <w:rPr>
          <w:rFonts w:eastAsia="Times New Roman" w:cs="Times New Roman"/>
        </w:rPr>
      </w:pPr>
      <w:r w:rsidRPr="00960D6D">
        <w:rPr>
          <w:rFonts w:eastAsia="Times New Roman" w:cs="Times New Roman"/>
        </w:rPr>
        <w:t>1) делением  клетки  2) с помощью спор   3) вегетативным путем   4) половым путем</w:t>
      </w:r>
    </w:p>
    <w:p w:rsidR="00E040BC" w:rsidRPr="00960D6D" w:rsidRDefault="00E040BC" w:rsidP="00E040BC">
      <w:pPr>
        <w:jc w:val="both"/>
        <w:rPr>
          <w:rFonts w:eastAsia="Times New Roman" w:cs="Times New Roman"/>
        </w:rPr>
      </w:pPr>
      <w:r w:rsidRPr="00960D6D">
        <w:rPr>
          <w:rFonts w:eastAsia="Times New Roman" w:cs="Times New Roman"/>
        </w:rPr>
        <w:t>6. Область распространения жизни составляет оболочку Земли, которая называется:</w:t>
      </w:r>
    </w:p>
    <w:p w:rsidR="00E040BC" w:rsidRPr="00960D6D" w:rsidRDefault="00E040BC" w:rsidP="00E040BC">
      <w:pPr>
        <w:jc w:val="both"/>
        <w:rPr>
          <w:rFonts w:eastAsia="Times New Roman" w:cs="Times New Roman"/>
        </w:rPr>
      </w:pPr>
      <w:r w:rsidRPr="00960D6D">
        <w:rPr>
          <w:rFonts w:eastAsia="Times New Roman" w:cs="Times New Roman"/>
        </w:rPr>
        <w:t>1) атмосфера        2) литосфера         3) гидросфера      4) биосфера</w:t>
      </w:r>
    </w:p>
    <w:p w:rsidR="00E040BC" w:rsidRPr="00960D6D" w:rsidRDefault="00E040BC" w:rsidP="00E040BC">
      <w:pPr>
        <w:jc w:val="both"/>
        <w:rPr>
          <w:rFonts w:eastAsia="Times New Roman" w:cs="Times New Roman"/>
        </w:rPr>
      </w:pPr>
      <w:r w:rsidRPr="00960D6D">
        <w:rPr>
          <w:rFonts w:eastAsia="Times New Roman" w:cs="Times New Roman"/>
        </w:rPr>
        <w:t>7. Клетки грибов, в отличие от растительных клеток, не имеют:</w:t>
      </w:r>
    </w:p>
    <w:p w:rsidR="00E040BC" w:rsidRPr="00960D6D" w:rsidRDefault="00E040BC" w:rsidP="00E040BC">
      <w:pPr>
        <w:jc w:val="both"/>
        <w:rPr>
          <w:rFonts w:eastAsia="Times New Roman" w:cs="Times New Roman"/>
        </w:rPr>
      </w:pPr>
      <w:r w:rsidRPr="00960D6D">
        <w:rPr>
          <w:rFonts w:eastAsia="Times New Roman" w:cs="Times New Roman"/>
        </w:rPr>
        <w:t>1) ядра      2) цитоплазмы       3) вакуоли         4) хлоропластов</w:t>
      </w:r>
    </w:p>
    <w:p w:rsidR="00E040BC" w:rsidRPr="00960D6D" w:rsidRDefault="00E040BC" w:rsidP="00E040BC">
      <w:pPr>
        <w:jc w:val="both"/>
        <w:rPr>
          <w:rFonts w:eastAsia="Times New Roman" w:cs="Times New Roman"/>
        </w:rPr>
      </w:pPr>
      <w:r w:rsidRPr="00960D6D">
        <w:rPr>
          <w:rFonts w:eastAsia="Times New Roman" w:cs="Times New Roman"/>
        </w:rPr>
        <w:t xml:space="preserve">8. Хлорофилл в клетках водорослей находится </w:t>
      </w:r>
      <w:proofErr w:type="gramStart"/>
      <w:r w:rsidRPr="00960D6D">
        <w:rPr>
          <w:rFonts w:eastAsia="Times New Roman" w:cs="Times New Roman"/>
        </w:rPr>
        <w:t>в</w:t>
      </w:r>
      <w:proofErr w:type="gramEnd"/>
      <w:r w:rsidRPr="00960D6D">
        <w:rPr>
          <w:rFonts w:eastAsia="Times New Roman" w:cs="Times New Roman"/>
        </w:rPr>
        <w:t>:</w:t>
      </w:r>
    </w:p>
    <w:p w:rsidR="00E040BC" w:rsidRPr="00960D6D" w:rsidRDefault="00E040BC" w:rsidP="00E040BC">
      <w:pPr>
        <w:jc w:val="both"/>
        <w:rPr>
          <w:rFonts w:eastAsia="Times New Roman" w:cs="Times New Roman"/>
        </w:rPr>
      </w:pPr>
      <w:r w:rsidRPr="00960D6D">
        <w:rPr>
          <w:rFonts w:eastAsia="Times New Roman" w:cs="Times New Roman"/>
        </w:rPr>
        <w:t xml:space="preserve">1) </w:t>
      </w:r>
      <w:proofErr w:type="gramStart"/>
      <w:r w:rsidRPr="00960D6D">
        <w:rPr>
          <w:rFonts w:eastAsia="Times New Roman" w:cs="Times New Roman"/>
        </w:rPr>
        <w:t>хлоропластах</w:t>
      </w:r>
      <w:proofErr w:type="gramEnd"/>
      <w:r w:rsidRPr="00960D6D">
        <w:rPr>
          <w:rFonts w:eastAsia="Times New Roman" w:cs="Times New Roman"/>
        </w:rPr>
        <w:t xml:space="preserve">     2) хромопластах     3) хроматофорах   4) лейкопластах.</w:t>
      </w:r>
    </w:p>
    <w:p w:rsidR="00E040BC" w:rsidRPr="00960D6D" w:rsidRDefault="00E040BC" w:rsidP="00E040BC">
      <w:pPr>
        <w:jc w:val="both"/>
        <w:rPr>
          <w:rFonts w:eastAsia="Times New Roman" w:cs="Times New Roman"/>
        </w:rPr>
      </w:pPr>
      <w:r w:rsidRPr="00960D6D">
        <w:rPr>
          <w:rFonts w:eastAsia="Times New Roman" w:cs="Times New Roman"/>
        </w:rPr>
        <w:t xml:space="preserve">9. Тело мха </w:t>
      </w:r>
      <w:r w:rsidRPr="00960D6D">
        <w:rPr>
          <w:rFonts w:eastAsia="Times New Roman" w:cs="Times New Roman"/>
          <w:u w:val="single"/>
        </w:rPr>
        <w:t>кукушкин лен</w:t>
      </w:r>
      <w:r w:rsidRPr="00960D6D">
        <w:rPr>
          <w:rFonts w:eastAsia="Times New Roman" w:cs="Times New Roman"/>
        </w:rPr>
        <w:t xml:space="preserve"> состоит </w:t>
      </w:r>
      <w:proofErr w:type="gramStart"/>
      <w:r w:rsidRPr="00960D6D">
        <w:rPr>
          <w:rFonts w:eastAsia="Times New Roman" w:cs="Times New Roman"/>
        </w:rPr>
        <w:t>из</w:t>
      </w:r>
      <w:proofErr w:type="gramEnd"/>
      <w:r w:rsidRPr="00960D6D">
        <w:rPr>
          <w:rFonts w:eastAsia="Times New Roman" w:cs="Times New Roman"/>
        </w:rPr>
        <w:t>:</w:t>
      </w:r>
    </w:p>
    <w:p w:rsidR="00E040BC" w:rsidRPr="00960D6D" w:rsidRDefault="00E040BC" w:rsidP="00E040BC">
      <w:pPr>
        <w:jc w:val="both"/>
        <w:rPr>
          <w:rFonts w:eastAsia="Times New Roman" w:cs="Times New Roman"/>
        </w:rPr>
      </w:pPr>
      <w:r w:rsidRPr="00960D6D">
        <w:rPr>
          <w:rFonts w:eastAsia="Times New Roman" w:cs="Times New Roman"/>
        </w:rPr>
        <w:t>1) слоевища     2) стебля и листьев    3) стебля, корня и листьев   4) таллома</w:t>
      </w:r>
    </w:p>
    <w:p w:rsidR="00E040BC" w:rsidRPr="00960D6D" w:rsidRDefault="00E040BC" w:rsidP="00E040BC">
      <w:pPr>
        <w:jc w:val="both"/>
        <w:rPr>
          <w:rFonts w:eastAsia="Times New Roman" w:cs="Times New Roman"/>
        </w:rPr>
      </w:pPr>
      <w:r w:rsidRPr="00960D6D">
        <w:rPr>
          <w:rFonts w:eastAsia="Times New Roman" w:cs="Times New Roman"/>
        </w:rPr>
        <w:t>10. К абиотическим  факторам относится:</w:t>
      </w:r>
    </w:p>
    <w:p w:rsidR="00E040BC" w:rsidRPr="00960D6D" w:rsidRDefault="00E040BC" w:rsidP="00E040BC">
      <w:pPr>
        <w:jc w:val="both"/>
        <w:rPr>
          <w:rFonts w:eastAsia="Times New Roman" w:cs="Times New Roman"/>
        </w:rPr>
      </w:pPr>
      <w:r w:rsidRPr="00960D6D">
        <w:rPr>
          <w:rFonts w:eastAsia="Times New Roman" w:cs="Times New Roman"/>
        </w:rPr>
        <w:t>1) выпас скота       2) извержение вулкана           3) листопад       4) охота</w:t>
      </w:r>
    </w:p>
    <w:p w:rsidR="00E040BC" w:rsidRPr="00960D6D" w:rsidRDefault="00E040BC" w:rsidP="00E040BC">
      <w:pPr>
        <w:jc w:val="both"/>
        <w:rPr>
          <w:rFonts w:eastAsia="Times New Roman" w:cs="Times New Roman"/>
        </w:rPr>
      </w:pPr>
      <w:r w:rsidRPr="00960D6D">
        <w:rPr>
          <w:rFonts w:eastAsia="Times New Roman" w:cs="Times New Roman"/>
        </w:rPr>
        <w:t>11. К биотическим  факторам относят:</w:t>
      </w:r>
    </w:p>
    <w:p w:rsidR="00E040BC" w:rsidRPr="00960D6D" w:rsidRDefault="00E040BC" w:rsidP="00E040BC">
      <w:pPr>
        <w:jc w:val="both"/>
        <w:rPr>
          <w:rFonts w:eastAsia="Times New Roman" w:cs="Times New Roman"/>
        </w:rPr>
      </w:pPr>
      <w:r w:rsidRPr="00960D6D">
        <w:rPr>
          <w:rFonts w:eastAsia="Times New Roman" w:cs="Times New Roman"/>
        </w:rPr>
        <w:t>1) опыление растений    2) извержение вулкана    3) дождь     4) строительство дорог</w:t>
      </w:r>
    </w:p>
    <w:p w:rsidR="00E040BC" w:rsidRPr="00960D6D" w:rsidRDefault="00E040BC" w:rsidP="00E040BC">
      <w:pPr>
        <w:jc w:val="both"/>
        <w:rPr>
          <w:rFonts w:eastAsia="Times New Roman" w:cs="Times New Roman"/>
        </w:rPr>
      </w:pPr>
      <w:r w:rsidRPr="00960D6D">
        <w:rPr>
          <w:rFonts w:eastAsia="Times New Roman" w:cs="Times New Roman"/>
        </w:rPr>
        <w:t>12.  «Она состоит из минеральных веществ, воды, воздуха, а также содержит остатки растений и животных, продукты их разложения</w:t>
      </w:r>
      <w:proofErr w:type="gramStart"/>
      <w:r w:rsidRPr="00960D6D">
        <w:rPr>
          <w:rFonts w:eastAsia="Times New Roman" w:cs="Times New Roman"/>
        </w:rPr>
        <w:t xml:space="preserve">..» </w:t>
      </w:r>
      <w:proofErr w:type="gramEnd"/>
      <w:r w:rsidRPr="00960D6D">
        <w:rPr>
          <w:rFonts w:eastAsia="Times New Roman" w:cs="Times New Roman"/>
        </w:rPr>
        <w:t xml:space="preserve">Какая среда обитания описана: </w:t>
      </w:r>
    </w:p>
    <w:p w:rsidR="00E040BC" w:rsidRPr="00960D6D" w:rsidRDefault="00E040BC" w:rsidP="00E040BC">
      <w:pPr>
        <w:jc w:val="both"/>
        <w:rPr>
          <w:rFonts w:eastAsia="Times New Roman" w:cs="Times New Roman"/>
        </w:rPr>
      </w:pPr>
      <w:r w:rsidRPr="00960D6D">
        <w:rPr>
          <w:rFonts w:eastAsia="Times New Roman" w:cs="Times New Roman"/>
        </w:rPr>
        <w:t xml:space="preserve">1) </w:t>
      </w:r>
      <w:proofErr w:type="gramStart"/>
      <w:r w:rsidRPr="00960D6D">
        <w:rPr>
          <w:rFonts w:eastAsia="Times New Roman" w:cs="Times New Roman"/>
        </w:rPr>
        <w:t>почвенная</w:t>
      </w:r>
      <w:proofErr w:type="gramEnd"/>
      <w:r w:rsidRPr="00960D6D">
        <w:rPr>
          <w:rFonts w:eastAsia="Times New Roman" w:cs="Times New Roman"/>
        </w:rPr>
        <w:t xml:space="preserve">     2) водная      3) наземно-воздушная    4) тела живых организмов</w:t>
      </w:r>
    </w:p>
    <w:p w:rsidR="00E040BC" w:rsidRPr="00960D6D" w:rsidRDefault="00E040BC" w:rsidP="00E040BC">
      <w:pPr>
        <w:jc w:val="both"/>
        <w:rPr>
          <w:rFonts w:eastAsia="Times New Roman" w:cs="Times New Roman"/>
        </w:rPr>
      </w:pPr>
      <w:r w:rsidRPr="00960D6D">
        <w:rPr>
          <w:rFonts w:eastAsia="Times New Roman" w:cs="Times New Roman"/>
        </w:rPr>
        <w:t>13. Мхи,  в отличие от других высших растений, не имеют:</w:t>
      </w:r>
    </w:p>
    <w:p w:rsidR="00E040BC" w:rsidRPr="00960D6D" w:rsidRDefault="00E040BC" w:rsidP="00E040BC">
      <w:pPr>
        <w:jc w:val="both"/>
        <w:rPr>
          <w:rFonts w:eastAsia="Times New Roman" w:cs="Times New Roman"/>
        </w:rPr>
      </w:pPr>
      <w:r w:rsidRPr="00960D6D">
        <w:rPr>
          <w:rFonts w:eastAsia="Times New Roman" w:cs="Times New Roman"/>
        </w:rPr>
        <w:t>1) корень    2) стебель       3) лист      4) цветок</w:t>
      </w:r>
    </w:p>
    <w:p w:rsidR="00E040BC" w:rsidRPr="00960D6D" w:rsidRDefault="00E040BC" w:rsidP="00E040BC">
      <w:pPr>
        <w:jc w:val="both"/>
        <w:rPr>
          <w:rFonts w:eastAsia="Times New Roman" w:cs="Times New Roman"/>
        </w:rPr>
      </w:pPr>
      <w:r w:rsidRPr="00960D6D">
        <w:rPr>
          <w:rFonts w:eastAsia="Times New Roman" w:cs="Times New Roman"/>
        </w:rPr>
        <w:t xml:space="preserve">14. Цветки характерны </w:t>
      </w:r>
      <w:proofErr w:type="gramStart"/>
      <w:r w:rsidRPr="00960D6D">
        <w:rPr>
          <w:rFonts w:eastAsia="Times New Roman" w:cs="Times New Roman"/>
        </w:rPr>
        <w:t>для</w:t>
      </w:r>
      <w:proofErr w:type="gramEnd"/>
      <w:r w:rsidRPr="00960D6D">
        <w:rPr>
          <w:rFonts w:eastAsia="Times New Roman" w:cs="Times New Roman"/>
        </w:rPr>
        <w:t xml:space="preserve">: </w:t>
      </w:r>
    </w:p>
    <w:p w:rsidR="00E040BC" w:rsidRPr="00960D6D" w:rsidRDefault="00E040BC" w:rsidP="00E040BC">
      <w:pPr>
        <w:jc w:val="both"/>
        <w:rPr>
          <w:rFonts w:eastAsia="Times New Roman" w:cs="Times New Roman"/>
        </w:rPr>
      </w:pPr>
      <w:r w:rsidRPr="00960D6D">
        <w:rPr>
          <w:rFonts w:eastAsia="Times New Roman" w:cs="Times New Roman"/>
        </w:rPr>
        <w:t>1) хвощей     2) папоротников        3) голосеменных     4) покрытосеменных</w:t>
      </w:r>
    </w:p>
    <w:p w:rsidR="00E040BC" w:rsidRPr="00960D6D" w:rsidRDefault="00E040BC" w:rsidP="00E040BC">
      <w:pPr>
        <w:jc w:val="both"/>
        <w:rPr>
          <w:rFonts w:eastAsia="Times New Roman" w:cs="Times New Roman"/>
        </w:rPr>
      </w:pPr>
      <w:r w:rsidRPr="00960D6D">
        <w:rPr>
          <w:rFonts w:eastAsia="Times New Roman" w:cs="Times New Roman"/>
        </w:rPr>
        <w:t>15. Общим признаком голосеменных и покрытосеменных растений является:</w:t>
      </w:r>
    </w:p>
    <w:p w:rsidR="00E040BC" w:rsidRPr="00960D6D" w:rsidRDefault="00E040BC" w:rsidP="00E040BC">
      <w:pPr>
        <w:jc w:val="both"/>
        <w:rPr>
          <w:rFonts w:eastAsia="Times New Roman" w:cs="Times New Roman"/>
        </w:rPr>
      </w:pPr>
      <w:r w:rsidRPr="00960D6D">
        <w:rPr>
          <w:rFonts w:eastAsia="Times New Roman" w:cs="Times New Roman"/>
        </w:rPr>
        <w:t>1) наличие цветка  2) развитие из спор    3) развитие из семени    4) наличие плодов</w:t>
      </w:r>
    </w:p>
    <w:p w:rsidR="00E040BC" w:rsidRPr="00960D6D" w:rsidRDefault="00E040BC" w:rsidP="00E040BC">
      <w:pPr>
        <w:jc w:val="both"/>
        <w:rPr>
          <w:rFonts w:eastAsia="Times New Roman" w:cs="Times New Roman"/>
        </w:rPr>
      </w:pPr>
    </w:p>
    <w:p w:rsidR="00E040BC" w:rsidRPr="00D62C84" w:rsidRDefault="00E040BC" w:rsidP="00E040BC">
      <w:pPr>
        <w:rPr>
          <w:rFonts w:eastAsia="Times New Roman" w:cs="Times New Roman"/>
          <w:b/>
        </w:rPr>
      </w:pPr>
      <w:r w:rsidRPr="00D62C84">
        <w:rPr>
          <w:rFonts w:eastAsia="Times New Roman" w:cs="Times New Roman"/>
          <w:b/>
        </w:rPr>
        <w:t>Часть «В»</w:t>
      </w:r>
    </w:p>
    <w:p w:rsidR="00E040BC" w:rsidRPr="00960D6D" w:rsidRDefault="00E040BC" w:rsidP="00E040BC">
      <w:pPr>
        <w:rPr>
          <w:rFonts w:eastAsia="Times New Roman" w:cs="Times New Roman"/>
        </w:rPr>
      </w:pPr>
      <w:r w:rsidRPr="00960D6D">
        <w:rPr>
          <w:rFonts w:eastAsia="Times New Roman" w:cs="Times New Roman"/>
        </w:rPr>
        <w:lastRenderedPageBreak/>
        <w:t xml:space="preserve">В 1. Установите соответствие: </w:t>
      </w:r>
    </w:p>
    <w:p w:rsidR="00E040BC" w:rsidRPr="00960D6D" w:rsidRDefault="00E040BC" w:rsidP="00E040BC">
      <w:pPr>
        <w:rPr>
          <w:rFonts w:eastAsia="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9"/>
        <w:gridCol w:w="4501"/>
      </w:tblGrid>
      <w:tr w:rsidR="00E040BC" w:rsidRPr="00960D6D" w:rsidTr="00892A8F">
        <w:tc>
          <w:tcPr>
            <w:tcW w:w="5069" w:type="dxa"/>
            <w:tcBorders>
              <w:top w:val="single" w:sz="4" w:space="0" w:color="000000"/>
              <w:left w:val="single" w:sz="4" w:space="0" w:color="000000"/>
              <w:bottom w:val="single" w:sz="4" w:space="0" w:color="000000"/>
              <w:right w:val="single" w:sz="4" w:space="0" w:color="000000"/>
            </w:tcBorders>
          </w:tcPr>
          <w:p w:rsidR="00E040BC" w:rsidRPr="00960D6D" w:rsidRDefault="00E040BC" w:rsidP="00892A8F">
            <w:pPr>
              <w:jc w:val="center"/>
              <w:rPr>
                <w:rFonts w:eastAsia="Calibri" w:cs="Times New Roman"/>
                <w:lang w:eastAsia="ru-RU"/>
              </w:rPr>
            </w:pPr>
            <w:r w:rsidRPr="00960D6D">
              <w:rPr>
                <w:rFonts w:eastAsia="Calibri" w:cs="Times New Roman"/>
                <w:lang w:eastAsia="ru-RU"/>
              </w:rPr>
              <w:t>Функции</w:t>
            </w:r>
          </w:p>
        </w:tc>
        <w:tc>
          <w:tcPr>
            <w:tcW w:w="4501" w:type="dxa"/>
            <w:tcBorders>
              <w:top w:val="single" w:sz="4" w:space="0" w:color="000000"/>
              <w:left w:val="single" w:sz="4" w:space="0" w:color="000000"/>
              <w:bottom w:val="single" w:sz="4" w:space="0" w:color="000000"/>
              <w:right w:val="single" w:sz="4" w:space="0" w:color="000000"/>
            </w:tcBorders>
          </w:tcPr>
          <w:p w:rsidR="00E040BC" w:rsidRPr="00960D6D" w:rsidRDefault="00E040BC" w:rsidP="00892A8F">
            <w:pPr>
              <w:jc w:val="center"/>
              <w:rPr>
                <w:rFonts w:eastAsia="Times New Roman" w:cs="Times New Roman"/>
              </w:rPr>
            </w:pPr>
            <w:r w:rsidRPr="00960D6D">
              <w:rPr>
                <w:rFonts w:eastAsia="Times New Roman" w:cs="Times New Roman"/>
              </w:rPr>
              <w:t>Органоид</w:t>
            </w:r>
          </w:p>
        </w:tc>
      </w:tr>
      <w:tr w:rsidR="00E040BC" w:rsidRPr="00960D6D" w:rsidTr="00892A8F">
        <w:tc>
          <w:tcPr>
            <w:tcW w:w="5069" w:type="dxa"/>
            <w:tcBorders>
              <w:top w:val="single" w:sz="4" w:space="0" w:color="000000"/>
              <w:left w:val="single" w:sz="4" w:space="0" w:color="000000"/>
              <w:bottom w:val="single" w:sz="4" w:space="0" w:color="000000"/>
              <w:right w:val="single" w:sz="4" w:space="0" w:color="000000"/>
            </w:tcBorders>
          </w:tcPr>
          <w:p w:rsidR="00E040BC" w:rsidRPr="00960D6D" w:rsidRDefault="00E040BC" w:rsidP="00892A8F">
            <w:pPr>
              <w:rPr>
                <w:rFonts w:eastAsia="Calibri" w:cs="Times New Roman"/>
                <w:lang w:eastAsia="ru-RU"/>
              </w:rPr>
            </w:pPr>
            <w:r w:rsidRPr="00960D6D">
              <w:rPr>
                <w:rFonts w:eastAsia="Calibri" w:cs="Times New Roman"/>
                <w:lang w:eastAsia="ru-RU"/>
              </w:rPr>
              <w:t>А) Это граница между средами</w:t>
            </w:r>
          </w:p>
        </w:tc>
        <w:tc>
          <w:tcPr>
            <w:tcW w:w="4501" w:type="dxa"/>
            <w:tcBorders>
              <w:top w:val="single" w:sz="4" w:space="0" w:color="000000"/>
              <w:left w:val="single" w:sz="4" w:space="0" w:color="000000"/>
              <w:bottom w:val="single" w:sz="4" w:space="0" w:color="000000"/>
              <w:right w:val="single" w:sz="4" w:space="0" w:color="000000"/>
            </w:tcBorders>
          </w:tcPr>
          <w:p w:rsidR="00E040BC" w:rsidRPr="00960D6D" w:rsidRDefault="00E040BC" w:rsidP="00892A8F">
            <w:pPr>
              <w:rPr>
                <w:rFonts w:eastAsia="Times New Roman" w:cs="Times New Roman"/>
              </w:rPr>
            </w:pPr>
            <w:r w:rsidRPr="00960D6D">
              <w:rPr>
                <w:rFonts w:eastAsia="Times New Roman" w:cs="Times New Roman"/>
              </w:rPr>
              <w:t>1. Цитоплазма</w:t>
            </w:r>
          </w:p>
        </w:tc>
      </w:tr>
      <w:tr w:rsidR="00E040BC" w:rsidRPr="00960D6D" w:rsidTr="00892A8F">
        <w:tc>
          <w:tcPr>
            <w:tcW w:w="5069" w:type="dxa"/>
            <w:tcBorders>
              <w:top w:val="single" w:sz="4" w:space="0" w:color="000000"/>
              <w:left w:val="single" w:sz="4" w:space="0" w:color="000000"/>
              <w:bottom w:val="single" w:sz="4" w:space="0" w:color="000000"/>
              <w:right w:val="single" w:sz="4" w:space="0" w:color="000000"/>
            </w:tcBorders>
          </w:tcPr>
          <w:p w:rsidR="00E040BC" w:rsidRPr="00960D6D" w:rsidRDefault="00E040BC" w:rsidP="00892A8F">
            <w:pPr>
              <w:rPr>
                <w:rFonts w:eastAsia="Calibri" w:cs="Times New Roman"/>
                <w:lang w:eastAsia="ru-RU"/>
              </w:rPr>
            </w:pPr>
            <w:r w:rsidRPr="00960D6D">
              <w:rPr>
                <w:rFonts w:eastAsia="Calibri" w:cs="Times New Roman"/>
                <w:lang w:eastAsia="ru-RU"/>
              </w:rPr>
              <w:t>Б) Заполняет пространство</w:t>
            </w:r>
          </w:p>
        </w:tc>
        <w:tc>
          <w:tcPr>
            <w:tcW w:w="4501" w:type="dxa"/>
            <w:tcBorders>
              <w:top w:val="single" w:sz="4" w:space="0" w:color="000000"/>
              <w:left w:val="single" w:sz="4" w:space="0" w:color="000000"/>
              <w:bottom w:val="single" w:sz="4" w:space="0" w:color="000000"/>
              <w:right w:val="single" w:sz="4" w:space="0" w:color="000000"/>
            </w:tcBorders>
          </w:tcPr>
          <w:p w:rsidR="00E040BC" w:rsidRPr="00960D6D" w:rsidRDefault="00E040BC" w:rsidP="00892A8F">
            <w:pPr>
              <w:rPr>
                <w:rFonts w:eastAsia="Times New Roman" w:cs="Times New Roman"/>
              </w:rPr>
            </w:pPr>
            <w:r w:rsidRPr="00960D6D">
              <w:rPr>
                <w:rFonts w:eastAsia="Times New Roman" w:cs="Times New Roman"/>
              </w:rPr>
              <w:t xml:space="preserve">2. </w:t>
            </w:r>
            <w:r w:rsidRPr="00960D6D">
              <w:rPr>
                <w:rFonts w:eastAsia="Times New Roman" w:cs="Times New Roman"/>
                <w:lang w:eastAsia="ru-RU"/>
              </w:rPr>
              <w:t>Клеточная мембрана</w:t>
            </w:r>
          </w:p>
        </w:tc>
      </w:tr>
      <w:tr w:rsidR="00E040BC" w:rsidRPr="00960D6D" w:rsidTr="00892A8F">
        <w:tc>
          <w:tcPr>
            <w:tcW w:w="5069" w:type="dxa"/>
            <w:tcBorders>
              <w:top w:val="single" w:sz="4" w:space="0" w:color="000000"/>
              <w:left w:val="single" w:sz="4" w:space="0" w:color="000000"/>
              <w:bottom w:val="single" w:sz="4" w:space="0" w:color="000000"/>
              <w:right w:val="single" w:sz="4" w:space="0" w:color="000000"/>
            </w:tcBorders>
          </w:tcPr>
          <w:p w:rsidR="00E040BC" w:rsidRPr="00960D6D" w:rsidRDefault="00E040BC" w:rsidP="00892A8F">
            <w:pPr>
              <w:rPr>
                <w:rFonts w:eastAsia="Calibri" w:cs="Times New Roman"/>
                <w:lang w:eastAsia="ru-RU"/>
              </w:rPr>
            </w:pPr>
            <w:r w:rsidRPr="00960D6D">
              <w:rPr>
                <w:rFonts w:eastAsia="Calibri" w:cs="Times New Roman"/>
                <w:lang w:eastAsia="ru-RU"/>
              </w:rPr>
              <w:t>В) Объединяет структуры клетки</w:t>
            </w:r>
          </w:p>
        </w:tc>
        <w:tc>
          <w:tcPr>
            <w:tcW w:w="4501" w:type="dxa"/>
            <w:vMerge w:val="restart"/>
            <w:tcBorders>
              <w:top w:val="single" w:sz="4" w:space="0" w:color="000000"/>
              <w:left w:val="single" w:sz="4" w:space="0" w:color="000000"/>
              <w:bottom w:val="single" w:sz="4" w:space="0" w:color="000000"/>
              <w:right w:val="single" w:sz="4" w:space="0" w:color="000000"/>
            </w:tcBorders>
          </w:tcPr>
          <w:p w:rsidR="00E040BC" w:rsidRPr="00960D6D" w:rsidRDefault="00E040BC" w:rsidP="00892A8F">
            <w:pPr>
              <w:rPr>
                <w:rFonts w:eastAsia="Times New Roman" w:cs="Times New Roman"/>
              </w:rPr>
            </w:pPr>
          </w:p>
        </w:tc>
      </w:tr>
      <w:tr w:rsidR="00E040BC" w:rsidRPr="00960D6D" w:rsidTr="00892A8F">
        <w:tc>
          <w:tcPr>
            <w:tcW w:w="5069" w:type="dxa"/>
            <w:tcBorders>
              <w:top w:val="single" w:sz="4" w:space="0" w:color="000000"/>
              <w:left w:val="single" w:sz="4" w:space="0" w:color="000000"/>
              <w:bottom w:val="single" w:sz="4" w:space="0" w:color="000000"/>
              <w:right w:val="single" w:sz="4" w:space="0" w:color="000000"/>
            </w:tcBorders>
          </w:tcPr>
          <w:p w:rsidR="00E040BC" w:rsidRPr="00960D6D" w:rsidRDefault="00E040BC" w:rsidP="00892A8F">
            <w:pPr>
              <w:rPr>
                <w:rFonts w:eastAsia="Calibri" w:cs="Times New Roman"/>
                <w:lang w:eastAsia="ru-RU"/>
              </w:rPr>
            </w:pPr>
            <w:r w:rsidRPr="00960D6D">
              <w:rPr>
                <w:rFonts w:eastAsia="Calibri" w:cs="Times New Roman"/>
                <w:lang w:eastAsia="ru-RU"/>
              </w:rPr>
              <w:t>Г) Осуществляет обмен веществ</w:t>
            </w:r>
          </w:p>
        </w:tc>
        <w:tc>
          <w:tcPr>
            <w:tcW w:w="4501" w:type="dxa"/>
            <w:vMerge/>
            <w:tcBorders>
              <w:top w:val="single" w:sz="4" w:space="0" w:color="000000"/>
              <w:left w:val="single" w:sz="4" w:space="0" w:color="000000"/>
              <w:bottom w:val="single" w:sz="4" w:space="0" w:color="000000"/>
              <w:right w:val="single" w:sz="4" w:space="0" w:color="000000"/>
            </w:tcBorders>
          </w:tcPr>
          <w:p w:rsidR="00E040BC" w:rsidRPr="00960D6D" w:rsidRDefault="00E040BC" w:rsidP="00892A8F">
            <w:pPr>
              <w:rPr>
                <w:rFonts w:eastAsia="Times New Roman" w:cs="Times New Roman"/>
              </w:rPr>
            </w:pPr>
          </w:p>
        </w:tc>
      </w:tr>
      <w:tr w:rsidR="00E040BC" w:rsidRPr="00960D6D" w:rsidTr="00892A8F">
        <w:tc>
          <w:tcPr>
            <w:tcW w:w="5069" w:type="dxa"/>
            <w:tcBorders>
              <w:top w:val="single" w:sz="4" w:space="0" w:color="000000"/>
              <w:left w:val="single" w:sz="4" w:space="0" w:color="000000"/>
              <w:bottom w:val="single" w:sz="4" w:space="0" w:color="000000"/>
              <w:right w:val="single" w:sz="4" w:space="0" w:color="000000"/>
            </w:tcBorders>
          </w:tcPr>
          <w:p w:rsidR="00E040BC" w:rsidRPr="00960D6D" w:rsidRDefault="00E040BC" w:rsidP="00892A8F">
            <w:pPr>
              <w:rPr>
                <w:rFonts w:eastAsia="Calibri" w:cs="Times New Roman"/>
                <w:lang w:eastAsia="ru-RU"/>
              </w:rPr>
            </w:pPr>
            <w:r w:rsidRPr="00960D6D">
              <w:rPr>
                <w:rFonts w:eastAsia="Calibri" w:cs="Times New Roman"/>
                <w:lang w:eastAsia="ru-RU"/>
              </w:rPr>
              <w:t>Д) Осуществляет транспорт веществ</w:t>
            </w:r>
          </w:p>
        </w:tc>
        <w:tc>
          <w:tcPr>
            <w:tcW w:w="4501" w:type="dxa"/>
            <w:vMerge/>
            <w:tcBorders>
              <w:top w:val="single" w:sz="4" w:space="0" w:color="000000"/>
              <w:left w:val="single" w:sz="4" w:space="0" w:color="000000"/>
              <w:bottom w:val="single" w:sz="4" w:space="0" w:color="000000"/>
              <w:right w:val="single" w:sz="4" w:space="0" w:color="000000"/>
            </w:tcBorders>
          </w:tcPr>
          <w:p w:rsidR="00E040BC" w:rsidRPr="00960D6D" w:rsidRDefault="00E040BC" w:rsidP="00892A8F">
            <w:pPr>
              <w:rPr>
                <w:rFonts w:eastAsia="Times New Roman" w:cs="Times New Roman"/>
              </w:rPr>
            </w:pPr>
          </w:p>
        </w:tc>
      </w:tr>
      <w:tr w:rsidR="00E040BC" w:rsidRPr="00960D6D" w:rsidTr="00892A8F">
        <w:tc>
          <w:tcPr>
            <w:tcW w:w="5069" w:type="dxa"/>
            <w:tcBorders>
              <w:top w:val="single" w:sz="4" w:space="0" w:color="000000"/>
              <w:left w:val="single" w:sz="4" w:space="0" w:color="000000"/>
              <w:bottom w:val="single" w:sz="4" w:space="0" w:color="000000"/>
              <w:right w:val="single" w:sz="4" w:space="0" w:color="000000"/>
            </w:tcBorders>
          </w:tcPr>
          <w:p w:rsidR="00E040BC" w:rsidRPr="00960D6D" w:rsidRDefault="00E040BC" w:rsidP="00892A8F">
            <w:pPr>
              <w:rPr>
                <w:rFonts w:eastAsia="Calibri" w:cs="Times New Roman"/>
                <w:lang w:eastAsia="ru-RU"/>
              </w:rPr>
            </w:pPr>
            <w:r w:rsidRPr="00960D6D">
              <w:rPr>
                <w:rFonts w:eastAsia="Calibri" w:cs="Times New Roman"/>
                <w:lang w:eastAsia="ru-RU"/>
              </w:rPr>
              <w:t>Е) Является защитой для клетки</w:t>
            </w:r>
          </w:p>
        </w:tc>
        <w:tc>
          <w:tcPr>
            <w:tcW w:w="4501" w:type="dxa"/>
            <w:vMerge/>
            <w:tcBorders>
              <w:top w:val="single" w:sz="4" w:space="0" w:color="000000"/>
              <w:left w:val="single" w:sz="4" w:space="0" w:color="000000"/>
              <w:bottom w:val="single" w:sz="4" w:space="0" w:color="000000"/>
              <w:right w:val="single" w:sz="4" w:space="0" w:color="000000"/>
            </w:tcBorders>
          </w:tcPr>
          <w:p w:rsidR="00E040BC" w:rsidRPr="00960D6D" w:rsidRDefault="00E040BC" w:rsidP="00892A8F">
            <w:pPr>
              <w:rPr>
                <w:rFonts w:eastAsia="Times New Roman" w:cs="Times New Roman"/>
              </w:rPr>
            </w:pPr>
          </w:p>
        </w:tc>
      </w:tr>
    </w:tbl>
    <w:p w:rsidR="00E040BC" w:rsidRPr="00960D6D" w:rsidRDefault="00E040BC" w:rsidP="00E040BC">
      <w:pPr>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134"/>
        <w:gridCol w:w="1134"/>
        <w:gridCol w:w="1134"/>
        <w:gridCol w:w="1134"/>
        <w:gridCol w:w="1134"/>
      </w:tblGrid>
      <w:tr w:rsidR="00E040BC" w:rsidRPr="00960D6D" w:rsidTr="00892A8F">
        <w:tc>
          <w:tcPr>
            <w:tcW w:w="1101" w:type="dxa"/>
          </w:tcPr>
          <w:p w:rsidR="00E040BC" w:rsidRPr="00960D6D" w:rsidRDefault="00E040BC" w:rsidP="00892A8F">
            <w:pPr>
              <w:jc w:val="center"/>
              <w:rPr>
                <w:rFonts w:eastAsia="Times New Roman" w:cs="Times New Roman"/>
              </w:rPr>
            </w:pPr>
            <w:r w:rsidRPr="00960D6D">
              <w:rPr>
                <w:rFonts w:eastAsia="Times New Roman" w:cs="Times New Roman"/>
              </w:rPr>
              <w:t>А</w:t>
            </w:r>
          </w:p>
        </w:tc>
        <w:tc>
          <w:tcPr>
            <w:tcW w:w="1134" w:type="dxa"/>
          </w:tcPr>
          <w:p w:rsidR="00E040BC" w:rsidRPr="00960D6D" w:rsidRDefault="00E040BC" w:rsidP="00892A8F">
            <w:pPr>
              <w:jc w:val="center"/>
              <w:rPr>
                <w:rFonts w:eastAsia="Times New Roman" w:cs="Times New Roman"/>
              </w:rPr>
            </w:pPr>
            <w:r w:rsidRPr="00960D6D">
              <w:rPr>
                <w:rFonts w:eastAsia="Times New Roman" w:cs="Times New Roman"/>
              </w:rPr>
              <w:t>Б</w:t>
            </w:r>
          </w:p>
        </w:tc>
        <w:tc>
          <w:tcPr>
            <w:tcW w:w="1134" w:type="dxa"/>
          </w:tcPr>
          <w:p w:rsidR="00E040BC" w:rsidRPr="00960D6D" w:rsidRDefault="00E040BC" w:rsidP="00892A8F">
            <w:pPr>
              <w:jc w:val="center"/>
              <w:rPr>
                <w:rFonts w:eastAsia="Times New Roman" w:cs="Times New Roman"/>
              </w:rPr>
            </w:pPr>
            <w:r w:rsidRPr="00960D6D">
              <w:rPr>
                <w:rFonts w:eastAsia="Times New Roman" w:cs="Times New Roman"/>
              </w:rPr>
              <w:t>В</w:t>
            </w:r>
          </w:p>
        </w:tc>
        <w:tc>
          <w:tcPr>
            <w:tcW w:w="1134" w:type="dxa"/>
          </w:tcPr>
          <w:p w:rsidR="00E040BC" w:rsidRPr="00960D6D" w:rsidRDefault="00E040BC" w:rsidP="00892A8F">
            <w:pPr>
              <w:jc w:val="center"/>
              <w:rPr>
                <w:rFonts w:eastAsia="Times New Roman" w:cs="Times New Roman"/>
              </w:rPr>
            </w:pPr>
            <w:r w:rsidRPr="00960D6D">
              <w:rPr>
                <w:rFonts w:eastAsia="Times New Roman" w:cs="Times New Roman"/>
              </w:rPr>
              <w:t>Г</w:t>
            </w:r>
          </w:p>
        </w:tc>
        <w:tc>
          <w:tcPr>
            <w:tcW w:w="1134" w:type="dxa"/>
          </w:tcPr>
          <w:p w:rsidR="00E040BC" w:rsidRPr="00960D6D" w:rsidRDefault="00E040BC" w:rsidP="00892A8F">
            <w:pPr>
              <w:jc w:val="center"/>
              <w:rPr>
                <w:rFonts w:eastAsia="Times New Roman" w:cs="Times New Roman"/>
              </w:rPr>
            </w:pPr>
            <w:r w:rsidRPr="00960D6D">
              <w:rPr>
                <w:rFonts w:eastAsia="Times New Roman" w:cs="Times New Roman"/>
              </w:rPr>
              <w:t>Д</w:t>
            </w:r>
          </w:p>
        </w:tc>
        <w:tc>
          <w:tcPr>
            <w:tcW w:w="1134" w:type="dxa"/>
          </w:tcPr>
          <w:p w:rsidR="00E040BC" w:rsidRPr="00960D6D" w:rsidRDefault="00E040BC" w:rsidP="00892A8F">
            <w:pPr>
              <w:jc w:val="center"/>
              <w:rPr>
                <w:rFonts w:eastAsia="Times New Roman" w:cs="Times New Roman"/>
              </w:rPr>
            </w:pPr>
            <w:r w:rsidRPr="00960D6D">
              <w:rPr>
                <w:rFonts w:eastAsia="Times New Roman" w:cs="Times New Roman"/>
              </w:rPr>
              <w:t>Е</w:t>
            </w:r>
          </w:p>
        </w:tc>
      </w:tr>
      <w:tr w:rsidR="00E040BC" w:rsidRPr="00960D6D" w:rsidTr="00892A8F">
        <w:tc>
          <w:tcPr>
            <w:tcW w:w="1101" w:type="dxa"/>
          </w:tcPr>
          <w:p w:rsidR="00E040BC" w:rsidRPr="00960D6D" w:rsidRDefault="00E040BC" w:rsidP="00892A8F">
            <w:pPr>
              <w:rPr>
                <w:rFonts w:eastAsia="Times New Roman" w:cs="Times New Roman"/>
              </w:rPr>
            </w:pPr>
          </w:p>
        </w:tc>
        <w:tc>
          <w:tcPr>
            <w:tcW w:w="1134" w:type="dxa"/>
          </w:tcPr>
          <w:p w:rsidR="00E040BC" w:rsidRPr="00960D6D" w:rsidRDefault="00E040BC" w:rsidP="00892A8F">
            <w:pPr>
              <w:rPr>
                <w:rFonts w:eastAsia="Times New Roman" w:cs="Times New Roman"/>
              </w:rPr>
            </w:pPr>
          </w:p>
        </w:tc>
        <w:tc>
          <w:tcPr>
            <w:tcW w:w="1134" w:type="dxa"/>
          </w:tcPr>
          <w:p w:rsidR="00E040BC" w:rsidRPr="00960D6D" w:rsidRDefault="00E040BC" w:rsidP="00892A8F">
            <w:pPr>
              <w:rPr>
                <w:rFonts w:eastAsia="Times New Roman" w:cs="Times New Roman"/>
              </w:rPr>
            </w:pPr>
          </w:p>
        </w:tc>
        <w:tc>
          <w:tcPr>
            <w:tcW w:w="1134" w:type="dxa"/>
          </w:tcPr>
          <w:p w:rsidR="00E040BC" w:rsidRPr="00960D6D" w:rsidRDefault="00E040BC" w:rsidP="00892A8F">
            <w:pPr>
              <w:rPr>
                <w:rFonts w:eastAsia="Times New Roman" w:cs="Times New Roman"/>
              </w:rPr>
            </w:pPr>
          </w:p>
        </w:tc>
        <w:tc>
          <w:tcPr>
            <w:tcW w:w="1134" w:type="dxa"/>
          </w:tcPr>
          <w:p w:rsidR="00E040BC" w:rsidRPr="00960D6D" w:rsidRDefault="00E040BC" w:rsidP="00892A8F">
            <w:pPr>
              <w:rPr>
                <w:rFonts w:eastAsia="Times New Roman" w:cs="Times New Roman"/>
              </w:rPr>
            </w:pPr>
          </w:p>
        </w:tc>
        <w:tc>
          <w:tcPr>
            <w:tcW w:w="1134" w:type="dxa"/>
          </w:tcPr>
          <w:p w:rsidR="00E040BC" w:rsidRPr="00960D6D" w:rsidRDefault="00E040BC" w:rsidP="00892A8F">
            <w:pPr>
              <w:rPr>
                <w:rFonts w:eastAsia="Times New Roman" w:cs="Times New Roman"/>
              </w:rPr>
            </w:pPr>
          </w:p>
        </w:tc>
      </w:tr>
    </w:tbl>
    <w:p w:rsidR="00E040BC" w:rsidRPr="00960D6D" w:rsidRDefault="00E040BC" w:rsidP="00E040BC">
      <w:pPr>
        <w:rPr>
          <w:rFonts w:eastAsia="Times New Roman" w:cs="Times New Roman"/>
        </w:rPr>
      </w:pPr>
    </w:p>
    <w:p w:rsidR="00E040BC" w:rsidRPr="00960D6D" w:rsidRDefault="00E040BC" w:rsidP="00E040BC">
      <w:pPr>
        <w:rPr>
          <w:rFonts w:eastAsia="Times New Roman" w:cs="Times New Roman"/>
        </w:rPr>
      </w:pPr>
      <w:r w:rsidRPr="00960D6D">
        <w:rPr>
          <w:rFonts w:eastAsia="Times New Roman" w:cs="Times New Roman"/>
        </w:rPr>
        <w:t>В 2. Установите соответствие:</w:t>
      </w:r>
    </w:p>
    <w:p w:rsidR="00E040BC" w:rsidRPr="00960D6D" w:rsidRDefault="00E040BC" w:rsidP="00E040BC">
      <w:pPr>
        <w:rPr>
          <w:rFonts w:eastAsia="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39"/>
        <w:gridCol w:w="4469"/>
      </w:tblGrid>
      <w:tr w:rsidR="00E040BC" w:rsidRPr="00960D6D" w:rsidTr="00892A8F">
        <w:tc>
          <w:tcPr>
            <w:tcW w:w="4639" w:type="dxa"/>
            <w:tcBorders>
              <w:top w:val="single" w:sz="4" w:space="0" w:color="000000"/>
              <w:left w:val="single" w:sz="4" w:space="0" w:color="000000"/>
              <w:bottom w:val="single" w:sz="4" w:space="0" w:color="000000"/>
              <w:right w:val="single" w:sz="4" w:space="0" w:color="000000"/>
            </w:tcBorders>
          </w:tcPr>
          <w:p w:rsidR="00E040BC" w:rsidRPr="00960D6D" w:rsidRDefault="00E040BC" w:rsidP="00892A8F">
            <w:pPr>
              <w:jc w:val="center"/>
              <w:rPr>
                <w:rFonts w:eastAsia="Times New Roman" w:cs="Times New Roman"/>
              </w:rPr>
            </w:pPr>
            <w:r w:rsidRPr="00960D6D">
              <w:rPr>
                <w:rFonts w:eastAsia="Times New Roman" w:cs="Times New Roman"/>
              </w:rPr>
              <w:t>Организм</w:t>
            </w:r>
          </w:p>
        </w:tc>
        <w:tc>
          <w:tcPr>
            <w:tcW w:w="4469" w:type="dxa"/>
            <w:tcBorders>
              <w:top w:val="single" w:sz="4" w:space="0" w:color="000000"/>
              <w:left w:val="single" w:sz="4" w:space="0" w:color="000000"/>
              <w:bottom w:val="single" w:sz="4" w:space="0" w:color="000000"/>
              <w:right w:val="single" w:sz="4" w:space="0" w:color="000000"/>
            </w:tcBorders>
          </w:tcPr>
          <w:p w:rsidR="00E040BC" w:rsidRPr="00960D6D" w:rsidRDefault="00E040BC" w:rsidP="00892A8F">
            <w:pPr>
              <w:jc w:val="center"/>
              <w:rPr>
                <w:rFonts w:eastAsia="Times New Roman" w:cs="Times New Roman"/>
              </w:rPr>
            </w:pPr>
            <w:r w:rsidRPr="00960D6D">
              <w:rPr>
                <w:rFonts w:eastAsia="Times New Roman" w:cs="Times New Roman"/>
              </w:rPr>
              <w:t>Среда обитания</w:t>
            </w:r>
          </w:p>
        </w:tc>
      </w:tr>
      <w:tr w:rsidR="00E040BC" w:rsidRPr="00960D6D" w:rsidTr="00892A8F">
        <w:tc>
          <w:tcPr>
            <w:tcW w:w="4639" w:type="dxa"/>
            <w:tcBorders>
              <w:top w:val="single" w:sz="4" w:space="0" w:color="000000"/>
              <w:left w:val="single" w:sz="4" w:space="0" w:color="000000"/>
              <w:bottom w:val="single" w:sz="4" w:space="0" w:color="000000"/>
              <w:right w:val="single" w:sz="4" w:space="0" w:color="000000"/>
            </w:tcBorders>
          </w:tcPr>
          <w:p w:rsidR="00E040BC" w:rsidRPr="00960D6D" w:rsidRDefault="00E040BC" w:rsidP="00892A8F">
            <w:pPr>
              <w:rPr>
                <w:rFonts w:eastAsia="Times New Roman" w:cs="Times New Roman"/>
              </w:rPr>
            </w:pPr>
            <w:r w:rsidRPr="00960D6D">
              <w:rPr>
                <w:rFonts w:eastAsia="Times New Roman" w:cs="Times New Roman"/>
              </w:rPr>
              <w:t>А) блоха</w:t>
            </w:r>
          </w:p>
        </w:tc>
        <w:tc>
          <w:tcPr>
            <w:tcW w:w="4469" w:type="dxa"/>
            <w:tcBorders>
              <w:top w:val="single" w:sz="4" w:space="0" w:color="000000"/>
              <w:left w:val="single" w:sz="4" w:space="0" w:color="000000"/>
              <w:bottom w:val="single" w:sz="4" w:space="0" w:color="000000"/>
              <w:right w:val="single" w:sz="4" w:space="0" w:color="000000"/>
            </w:tcBorders>
          </w:tcPr>
          <w:p w:rsidR="00E040BC" w:rsidRPr="00960D6D" w:rsidRDefault="00E040BC" w:rsidP="00892A8F">
            <w:pPr>
              <w:rPr>
                <w:rFonts w:eastAsia="Times New Roman" w:cs="Times New Roman"/>
              </w:rPr>
            </w:pPr>
            <w:r w:rsidRPr="00960D6D">
              <w:rPr>
                <w:rFonts w:eastAsia="Times New Roman" w:cs="Times New Roman"/>
              </w:rPr>
              <w:t xml:space="preserve">1) водная </w:t>
            </w:r>
          </w:p>
        </w:tc>
      </w:tr>
      <w:tr w:rsidR="00E040BC" w:rsidRPr="00960D6D" w:rsidTr="00892A8F">
        <w:tc>
          <w:tcPr>
            <w:tcW w:w="4639" w:type="dxa"/>
            <w:tcBorders>
              <w:top w:val="single" w:sz="4" w:space="0" w:color="000000"/>
              <w:left w:val="single" w:sz="4" w:space="0" w:color="000000"/>
              <w:bottom w:val="single" w:sz="4" w:space="0" w:color="000000"/>
              <w:right w:val="single" w:sz="4" w:space="0" w:color="000000"/>
            </w:tcBorders>
          </w:tcPr>
          <w:p w:rsidR="00E040BC" w:rsidRPr="00960D6D" w:rsidRDefault="00E040BC" w:rsidP="00892A8F">
            <w:pPr>
              <w:rPr>
                <w:rFonts w:eastAsia="Times New Roman" w:cs="Times New Roman"/>
              </w:rPr>
            </w:pPr>
            <w:r w:rsidRPr="00960D6D">
              <w:rPr>
                <w:rFonts w:eastAsia="Times New Roman" w:cs="Times New Roman"/>
              </w:rPr>
              <w:t>Б) кит</w:t>
            </w:r>
          </w:p>
        </w:tc>
        <w:tc>
          <w:tcPr>
            <w:tcW w:w="4469" w:type="dxa"/>
            <w:tcBorders>
              <w:top w:val="single" w:sz="4" w:space="0" w:color="000000"/>
              <w:left w:val="single" w:sz="4" w:space="0" w:color="000000"/>
              <w:bottom w:val="single" w:sz="4" w:space="0" w:color="000000"/>
              <w:right w:val="single" w:sz="4" w:space="0" w:color="000000"/>
            </w:tcBorders>
          </w:tcPr>
          <w:p w:rsidR="00E040BC" w:rsidRPr="00960D6D" w:rsidRDefault="00E040BC" w:rsidP="00892A8F">
            <w:pPr>
              <w:rPr>
                <w:rFonts w:eastAsia="Times New Roman" w:cs="Times New Roman"/>
              </w:rPr>
            </w:pPr>
            <w:r w:rsidRPr="00960D6D">
              <w:rPr>
                <w:rFonts w:eastAsia="Times New Roman" w:cs="Times New Roman"/>
              </w:rPr>
              <w:t>2) почвенная</w:t>
            </w:r>
          </w:p>
        </w:tc>
      </w:tr>
      <w:tr w:rsidR="00E040BC" w:rsidRPr="00960D6D" w:rsidTr="00892A8F">
        <w:tc>
          <w:tcPr>
            <w:tcW w:w="4639" w:type="dxa"/>
            <w:tcBorders>
              <w:top w:val="single" w:sz="4" w:space="0" w:color="000000"/>
              <w:left w:val="single" w:sz="4" w:space="0" w:color="000000"/>
              <w:bottom w:val="single" w:sz="4" w:space="0" w:color="000000"/>
              <w:right w:val="single" w:sz="4" w:space="0" w:color="000000"/>
            </w:tcBorders>
          </w:tcPr>
          <w:p w:rsidR="00E040BC" w:rsidRPr="00960D6D" w:rsidRDefault="00E040BC" w:rsidP="00892A8F">
            <w:pPr>
              <w:rPr>
                <w:rFonts w:eastAsia="Times New Roman" w:cs="Times New Roman"/>
              </w:rPr>
            </w:pPr>
            <w:r w:rsidRPr="00960D6D">
              <w:rPr>
                <w:rFonts w:eastAsia="Times New Roman" w:cs="Times New Roman"/>
              </w:rPr>
              <w:t>В) кобра</w:t>
            </w:r>
          </w:p>
        </w:tc>
        <w:tc>
          <w:tcPr>
            <w:tcW w:w="4469" w:type="dxa"/>
            <w:tcBorders>
              <w:top w:val="single" w:sz="4" w:space="0" w:color="000000"/>
              <w:left w:val="single" w:sz="4" w:space="0" w:color="000000"/>
              <w:bottom w:val="single" w:sz="4" w:space="0" w:color="auto"/>
              <w:right w:val="single" w:sz="4" w:space="0" w:color="000000"/>
            </w:tcBorders>
          </w:tcPr>
          <w:p w:rsidR="00E040BC" w:rsidRPr="00960D6D" w:rsidRDefault="00E040BC" w:rsidP="00892A8F">
            <w:pPr>
              <w:rPr>
                <w:rFonts w:eastAsia="Times New Roman" w:cs="Times New Roman"/>
              </w:rPr>
            </w:pPr>
            <w:r w:rsidRPr="00960D6D">
              <w:rPr>
                <w:rFonts w:eastAsia="Times New Roman" w:cs="Times New Roman"/>
              </w:rPr>
              <w:t>3) наземно-воздушная</w:t>
            </w:r>
          </w:p>
        </w:tc>
      </w:tr>
      <w:tr w:rsidR="00E040BC" w:rsidRPr="00960D6D" w:rsidTr="00892A8F">
        <w:tc>
          <w:tcPr>
            <w:tcW w:w="4639" w:type="dxa"/>
            <w:tcBorders>
              <w:top w:val="single" w:sz="4" w:space="0" w:color="000000"/>
              <w:left w:val="single" w:sz="4" w:space="0" w:color="000000"/>
              <w:bottom w:val="single" w:sz="4" w:space="0" w:color="000000"/>
              <w:right w:val="single" w:sz="4" w:space="0" w:color="000000"/>
            </w:tcBorders>
          </w:tcPr>
          <w:p w:rsidR="00E040BC" w:rsidRPr="00960D6D" w:rsidRDefault="00E040BC" w:rsidP="00892A8F">
            <w:pPr>
              <w:rPr>
                <w:rFonts w:eastAsia="Times New Roman" w:cs="Times New Roman"/>
              </w:rPr>
            </w:pPr>
            <w:r w:rsidRPr="00960D6D">
              <w:rPr>
                <w:rFonts w:eastAsia="Times New Roman" w:cs="Times New Roman"/>
              </w:rPr>
              <w:t>Г) крот</w:t>
            </w:r>
          </w:p>
        </w:tc>
        <w:tc>
          <w:tcPr>
            <w:tcW w:w="4469" w:type="dxa"/>
            <w:tcBorders>
              <w:top w:val="single" w:sz="4" w:space="0" w:color="auto"/>
              <w:left w:val="single" w:sz="4" w:space="0" w:color="000000"/>
              <w:bottom w:val="single" w:sz="4" w:space="0" w:color="auto"/>
              <w:right w:val="single" w:sz="4" w:space="0" w:color="000000"/>
            </w:tcBorders>
          </w:tcPr>
          <w:p w:rsidR="00E040BC" w:rsidRPr="00960D6D" w:rsidRDefault="00E040BC" w:rsidP="00892A8F">
            <w:pPr>
              <w:rPr>
                <w:rFonts w:eastAsia="Times New Roman" w:cs="Times New Roman"/>
              </w:rPr>
            </w:pPr>
            <w:r w:rsidRPr="00960D6D">
              <w:rPr>
                <w:rFonts w:eastAsia="Times New Roman" w:cs="Times New Roman"/>
              </w:rPr>
              <w:t>4) тела живых организмов</w:t>
            </w:r>
          </w:p>
        </w:tc>
      </w:tr>
      <w:tr w:rsidR="00E040BC" w:rsidRPr="00960D6D" w:rsidTr="00892A8F">
        <w:tc>
          <w:tcPr>
            <w:tcW w:w="4639" w:type="dxa"/>
            <w:tcBorders>
              <w:top w:val="single" w:sz="4" w:space="0" w:color="000000"/>
              <w:left w:val="single" w:sz="4" w:space="0" w:color="000000"/>
              <w:bottom w:val="single" w:sz="4" w:space="0" w:color="000000"/>
              <w:right w:val="single" w:sz="4" w:space="0" w:color="000000"/>
            </w:tcBorders>
          </w:tcPr>
          <w:p w:rsidR="00E040BC" w:rsidRPr="00960D6D" w:rsidRDefault="00E040BC" w:rsidP="00892A8F">
            <w:pPr>
              <w:rPr>
                <w:rFonts w:eastAsia="Times New Roman" w:cs="Times New Roman"/>
              </w:rPr>
            </w:pPr>
            <w:r w:rsidRPr="00960D6D">
              <w:rPr>
                <w:rFonts w:eastAsia="Times New Roman" w:cs="Times New Roman"/>
              </w:rPr>
              <w:t>Д) дятел</w:t>
            </w:r>
          </w:p>
        </w:tc>
        <w:tc>
          <w:tcPr>
            <w:tcW w:w="4469" w:type="dxa"/>
            <w:tcBorders>
              <w:top w:val="single" w:sz="4" w:space="0" w:color="auto"/>
              <w:left w:val="single" w:sz="4" w:space="0" w:color="000000"/>
              <w:bottom w:val="single" w:sz="4" w:space="0" w:color="000000"/>
              <w:right w:val="single" w:sz="4" w:space="0" w:color="000000"/>
            </w:tcBorders>
          </w:tcPr>
          <w:p w:rsidR="00E040BC" w:rsidRPr="00960D6D" w:rsidRDefault="00E040BC" w:rsidP="00892A8F">
            <w:pPr>
              <w:rPr>
                <w:rFonts w:eastAsia="Times New Roman" w:cs="Times New Roman"/>
              </w:rPr>
            </w:pPr>
          </w:p>
        </w:tc>
      </w:tr>
    </w:tbl>
    <w:p w:rsidR="00E040BC" w:rsidRPr="00960D6D" w:rsidRDefault="00E040BC" w:rsidP="00E040BC">
      <w:pPr>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275"/>
        <w:gridCol w:w="1276"/>
        <w:gridCol w:w="1276"/>
        <w:gridCol w:w="1276"/>
      </w:tblGrid>
      <w:tr w:rsidR="00E040BC" w:rsidRPr="00960D6D" w:rsidTr="00892A8F">
        <w:tc>
          <w:tcPr>
            <w:tcW w:w="1101" w:type="dxa"/>
          </w:tcPr>
          <w:p w:rsidR="00E040BC" w:rsidRPr="00960D6D" w:rsidRDefault="00E040BC" w:rsidP="00892A8F">
            <w:pPr>
              <w:jc w:val="center"/>
              <w:rPr>
                <w:rFonts w:eastAsia="Calibri" w:cs="Times New Roman"/>
                <w:lang w:eastAsia="ru-RU"/>
              </w:rPr>
            </w:pPr>
            <w:r w:rsidRPr="00960D6D">
              <w:rPr>
                <w:rFonts w:eastAsia="Calibri" w:cs="Times New Roman"/>
                <w:lang w:eastAsia="ru-RU"/>
              </w:rPr>
              <w:t>А</w:t>
            </w:r>
          </w:p>
        </w:tc>
        <w:tc>
          <w:tcPr>
            <w:tcW w:w="1275" w:type="dxa"/>
          </w:tcPr>
          <w:p w:rsidR="00E040BC" w:rsidRPr="00960D6D" w:rsidRDefault="00E040BC" w:rsidP="00892A8F">
            <w:pPr>
              <w:jc w:val="center"/>
              <w:rPr>
                <w:rFonts w:eastAsia="Calibri" w:cs="Times New Roman"/>
                <w:lang w:eastAsia="ru-RU"/>
              </w:rPr>
            </w:pPr>
            <w:r w:rsidRPr="00960D6D">
              <w:rPr>
                <w:rFonts w:eastAsia="Calibri" w:cs="Times New Roman"/>
                <w:lang w:eastAsia="ru-RU"/>
              </w:rPr>
              <w:t>Б</w:t>
            </w:r>
          </w:p>
        </w:tc>
        <w:tc>
          <w:tcPr>
            <w:tcW w:w="1276" w:type="dxa"/>
          </w:tcPr>
          <w:p w:rsidR="00E040BC" w:rsidRPr="00960D6D" w:rsidRDefault="00E040BC" w:rsidP="00892A8F">
            <w:pPr>
              <w:jc w:val="center"/>
              <w:rPr>
                <w:rFonts w:eastAsia="Calibri" w:cs="Times New Roman"/>
                <w:lang w:eastAsia="ru-RU"/>
              </w:rPr>
            </w:pPr>
            <w:r w:rsidRPr="00960D6D">
              <w:rPr>
                <w:rFonts w:eastAsia="Calibri" w:cs="Times New Roman"/>
                <w:lang w:eastAsia="ru-RU"/>
              </w:rPr>
              <w:t>В</w:t>
            </w:r>
          </w:p>
        </w:tc>
        <w:tc>
          <w:tcPr>
            <w:tcW w:w="1276" w:type="dxa"/>
          </w:tcPr>
          <w:p w:rsidR="00E040BC" w:rsidRPr="00960D6D" w:rsidRDefault="00E040BC" w:rsidP="00892A8F">
            <w:pPr>
              <w:jc w:val="center"/>
              <w:rPr>
                <w:rFonts w:eastAsia="Calibri" w:cs="Times New Roman"/>
                <w:lang w:eastAsia="ru-RU"/>
              </w:rPr>
            </w:pPr>
            <w:r w:rsidRPr="00960D6D">
              <w:rPr>
                <w:rFonts w:eastAsia="Calibri" w:cs="Times New Roman"/>
                <w:lang w:eastAsia="ru-RU"/>
              </w:rPr>
              <w:t>Г</w:t>
            </w:r>
          </w:p>
        </w:tc>
        <w:tc>
          <w:tcPr>
            <w:tcW w:w="1276" w:type="dxa"/>
          </w:tcPr>
          <w:p w:rsidR="00E040BC" w:rsidRPr="00960D6D" w:rsidRDefault="00E040BC" w:rsidP="00892A8F">
            <w:pPr>
              <w:jc w:val="center"/>
              <w:rPr>
                <w:rFonts w:eastAsia="Calibri" w:cs="Times New Roman"/>
                <w:lang w:eastAsia="ru-RU"/>
              </w:rPr>
            </w:pPr>
            <w:r w:rsidRPr="00960D6D">
              <w:rPr>
                <w:rFonts w:eastAsia="Calibri" w:cs="Times New Roman"/>
                <w:lang w:eastAsia="ru-RU"/>
              </w:rPr>
              <w:t>Д</w:t>
            </w:r>
          </w:p>
        </w:tc>
      </w:tr>
      <w:tr w:rsidR="00E040BC" w:rsidRPr="00960D6D" w:rsidTr="00892A8F">
        <w:tc>
          <w:tcPr>
            <w:tcW w:w="1101" w:type="dxa"/>
          </w:tcPr>
          <w:p w:rsidR="00E040BC" w:rsidRPr="00960D6D" w:rsidRDefault="00E040BC" w:rsidP="00892A8F">
            <w:pPr>
              <w:rPr>
                <w:rFonts w:eastAsia="Calibri" w:cs="Times New Roman"/>
                <w:lang w:eastAsia="ru-RU"/>
              </w:rPr>
            </w:pPr>
          </w:p>
        </w:tc>
        <w:tc>
          <w:tcPr>
            <w:tcW w:w="1275" w:type="dxa"/>
          </w:tcPr>
          <w:p w:rsidR="00E040BC" w:rsidRPr="00960D6D" w:rsidRDefault="00E040BC" w:rsidP="00892A8F">
            <w:pPr>
              <w:rPr>
                <w:rFonts w:eastAsia="Calibri" w:cs="Times New Roman"/>
                <w:lang w:eastAsia="ru-RU"/>
              </w:rPr>
            </w:pPr>
          </w:p>
        </w:tc>
        <w:tc>
          <w:tcPr>
            <w:tcW w:w="1276" w:type="dxa"/>
          </w:tcPr>
          <w:p w:rsidR="00E040BC" w:rsidRPr="00960D6D" w:rsidRDefault="00E040BC" w:rsidP="00892A8F">
            <w:pPr>
              <w:rPr>
                <w:rFonts w:eastAsia="Calibri" w:cs="Times New Roman"/>
                <w:lang w:eastAsia="ru-RU"/>
              </w:rPr>
            </w:pPr>
          </w:p>
        </w:tc>
        <w:tc>
          <w:tcPr>
            <w:tcW w:w="1276" w:type="dxa"/>
          </w:tcPr>
          <w:p w:rsidR="00E040BC" w:rsidRPr="00960D6D" w:rsidRDefault="00E040BC" w:rsidP="00892A8F">
            <w:pPr>
              <w:rPr>
                <w:rFonts w:eastAsia="Calibri" w:cs="Times New Roman"/>
                <w:lang w:eastAsia="ru-RU"/>
              </w:rPr>
            </w:pPr>
          </w:p>
        </w:tc>
        <w:tc>
          <w:tcPr>
            <w:tcW w:w="1276" w:type="dxa"/>
          </w:tcPr>
          <w:p w:rsidR="00E040BC" w:rsidRPr="00960D6D" w:rsidRDefault="00E040BC" w:rsidP="00892A8F">
            <w:pPr>
              <w:rPr>
                <w:rFonts w:eastAsia="Calibri" w:cs="Times New Roman"/>
                <w:lang w:eastAsia="ru-RU"/>
              </w:rPr>
            </w:pPr>
          </w:p>
        </w:tc>
      </w:tr>
    </w:tbl>
    <w:p w:rsidR="00E040BC" w:rsidRPr="00960D6D" w:rsidRDefault="00E040BC" w:rsidP="00E040BC">
      <w:pPr>
        <w:rPr>
          <w:rFonts w:eastAsia="Calibri" w:cs="Times New Roman"/>
          <w:lang w:eastAsia="ru-RU"/>
        </w:rPr>
      </w:pPr>
    </w:p>
    <w:p w:rsidR="00E040BC" w:rsidRPr="00960D6D" w:rsidRDefault="00E040BC" w:rsidP="00E040BC">
      <w:pPr>
        <w:rPr>
          <w:rFonts w:eastAsia="Times New Roman" w:cs="Times New Roman"/>
        </w:rPr>
      </w:pPr>
      <w:proofErr w:type="gramStart"/>
      <w:r w:rsidRPr="00960D6D">
        <w:rPr>
          <w:rFonts w:eastAsia="Times New Roman" w:cs="Times New Roman"/>
          <w:lang w:val="en-US"/>
        </w:rPr>
        <w:t>B</w:t>
      </w:r>
      <w:r w:rsidRPr="00960D6D">
        <w:rPr>
          <w:rFonts w:eastAsia="Times New Roman" w:cs="Times New Roman"/>
        </w:rPr>
        <w:t xml:space="preserve"> 3.</w:t>
      </w:r>
      <w:proofErr w:type="gramEnd"/>
      <w:r w:rsidRPr="00960D6D">
        <w:rPr>
          <w:rFonts w:eastAsia="Times New Roman" w:cs="Times New Roman"/>
        </w:rPr>
        <w:t xml:space="preserve"> Выберите три правильных ответа:</w:t>
      </w:r>
    </w:p>
    <w:p w:rsidR="00E040BC" w:rsidRPr="00960D6D" w:rsidRDefault="00E040BC" w:rsidP="00E040BC">
      <w:pPr>
        <w:rPr>
          <w:rFonts w:eastAsia="Times New Roman" w:cs="Times New Roman"/>
          <w:u w:val="single"/>
        </w:rPr>
      </w:pPr>
      <w:r w:rsidRPr="00960D6D">
        <w:rPr>
          <w:rFonts w:eastAsia="Times New Roman" w:cs="Times New Roman"/>
          <w:u w:val="single"/>
        </w:rPr>
        <w:t>Значение лишайников:</w:t>
      </w:r>
    </w:p>
    <w:p w:rsidR="00E040BC" w:rsidRPr="00960D6D" w:rsidRDefault="00E040BC" w:rsidP="00E040BC">
      <w:pPr>
        <w:rPr>
          <w:rFonts w:eastAsia="Times New Roman" w:cs="Times New Roman"/>
        </w:rPr>
      </w:pPr>
      <w:r w:rsidRPr="00960D6D">
        <w:rPr>
          <w:rFonts w:eastAsia="Times New Roman" w:cs="Times New Roman"/>
        </w:rPr>
        <w:t xml:space="preserve">1) разрушают горные породы                 </w:t>
      </w:r>
    </w:p>
    <w:p w:rsidR="00E040BC" w:rsidRPr="00960D6D" w:rsidRDefault="00E040BC" w:rsidP="00E040BC">
      <w:pPr>
        <w:rPr>
          <w:rFonts w:eastAsia="Times New Roman" w:cs="Times New Roman"/>
        </w:rPr>
      </w:pPr>
      <w:r w:rsidRPr="00960D6D">
        <w:rPr>
          <w:rFonts w:eastAsia="Times New Roman" w:cs="Times New Roman"/>
        </w:rPr>
        <w:t>2) связывают атмосферный азот</w:t>
      </w:r>
    </w:p>
    <w:p w:rsidR="00E040BC" w:rsidRPr="00960D6D" w:rsidRDefault="00E040BC" w:rsidP="00E040BC">
      <w:pPr>
        <w:rPr>
          <w:rFonts w:eastAsia="Times New Roman" w:cs="Times New Roman"/>
        </w:rPr>
      </w:pPr>
      <w:r w:rsidRPr="00960D6D">
        <w:rPr>
          <w:rFonts w:eastAsia="Times New Roman" w:cs="Times New Roman"/>
        </w:rPr>
        <w:t xml:space="preserve">3) служат кормом для животных           </w:t>
      </w:r>
    </w:p>
    <w:p w:rsidR="00E040BC" w:rsidRPr="00960D6D" w:rsidRDefault="00E040BC" w:rsidP="00E040BC">
      <w:pPr>
        <w:rPr>
          <w:rFonts w:eastAsia="Times New Roman" w:cs="Times New Roman"/>
        </w:rPr>
      </w:pPr>
      <w:r w:rsidRPr="00960D6D">
        <w:rPr>
          <w:rFonts w:eastAsia="Times New Roman" w:cs="Times New Roman"/>
        </w:rPr>
        <w:t>4) участвуют в почвообразовании</w:t>
      </w:r>
    </w:p>
    <w:p w:rsidR="00E040BC" w:rsidRPr="00960D6D" w:rsidRDefault="00E040BC" w:rsidP="00E040BC">
      <w:pPr>
        <w:rPr>
          <w:rFonts w:eastAsia="Times New Roman" w:cs="Times New Roman"/>
        </w:rPr>
      </w:pPr>
      <w:r w:rsidRPr="00960D6D">
        <w:rPr>
          <w:rFonts w:eastAsia="Times New Roman" w:cs="Times New Roman"/>
        </w:rPr>
        <w:t xml:space="preserve">5) сырье для получения агар-агар          </w:t>
      </w:r>
    </w:p>
    <w:p w:rsidR="00E040BC" w:rsidRDefault="00E040BC" w:rsidP="00E040BC">
      <w:pPr>
        <w:rPr>
          <w:rFonts w:eastAsia="Times New Roman" w:cs="Times New Roman"/>
        </w:rPr>
      </w:pPr>
      <w:r w:rsidRPr="00960D6D">
        <w:rPr>
          <w:rFonts w:eastAsia="Times New Roman" w:cs="Times New Roman"/>
        </w:rPr>
        <w:t>6) сырье для получения антибиотиков</w:t>
      </w:r>
    </w:p>
    <w:p w:rsidR="00E040BC" w:rsidRPr="00960D6D" w:rsidRDefault="00E040BC" w:rsidP="00E040BC">
      <w:pPr>
        <w:rPr>
          <w:rFonts w:eastAsia="Times New Roman" w:cs="Times New Roman"/>
        </w:rPr>
      </w:pPr>
    </w:p>
    <w:p w:rsidR="00E040BC" w:rsidRPr="00960D6D" w:rsidRDefault="00E040BC" w:rsidP="00E040BC">
      <w:pPr>
        <w:jc w:val="center"/>
        <w:rPr>
          <w:rFonts w:eastAsia="Times New Roman" w:cs="Times New Roman"/>
          <w:b/>
          <w:bCs/>
          <w:iCs/>
          <w:lang w:eastAsia="ru-RU"/>
        </w:rPr>
      </w:pPr>
      <w:r>
        <w:rPr>
          <w:rFonts w:eastAsia="Times New Roman" w:cs="Times New Roman"/>
          <w:b/>
          <w:bCs/>
          <w:iCs/>
          <w:lang w:eastAsia="ru-RU"/>
        </w:rPr>
        <w:t xml:space="preserve">5.2 </w:t>
      </w:r>
      <w:r w:rsidRPr="005232BD">
        <w:rPr>
          <w:rFonts w:eastAsia="Times New Roman" w:cs="Times New Roman"/>
          <w:b/>
          <w:bCs/>
          <w:iCs/>
          <w:lang w:eastAsia="ru-RU"/>
        </w:rPr>
        <w:t>Итоговая контрольная работа по биологии  в 6 классе</w:t>
      </w:r>
    </w:p>
    <w:p w:rsidR="00E040BC" w:rsidRPr="00960D6D" w:rsidRDefault="00E040BC" w:rsidP="00E040BC">
      <w:pPr>
        <w:jc w:val="center"/>
        <w:rPr>
          <w:rFonts w:eastAsia="Times New Roman" w:cs="Times New Roman"/>
          <w:b/>
          <w:lang w:eastAsia="ru-RU"/>
        </w:rPr>
      </w:pPr>
      <w:r w:rsidRPr="00960D6D">
        <w:rPr>
          <w:rFonts w:eastAsia="Times New Roman" w:cs="Times New Roman"/>
          <w:b/>
          <w:lang w:eastAsia="ru-RU"/>
        </w:rPr>
        <w:t xml:space="preserve">Кодификатор </w:t>
      </w:r>
    </w:p>
    <w:p w:rsidR="00E040BC" w:rsidRPr="00960D6D" w:rsidRDefault="00E040BC" w:rsidP="00E040BC">
      <w:pPr>
        <w:jc w:val="center"/>
        <w:rPr>
          <w:rFonts w:eastAsia="Times New Roman" w:cs="Times New Roman"/>
          <w:lang w:eastAsia="ru-RU"/>
        </w:rPr>
      </w:pPr>
      <w:proofErr w:type="gramStart"/>
      <w:r w:rsidRPr="00960D6D">
        <w:rPr>
          <w:rFonts w:eastAsia="Times New Roman" w:cs="Times New Roman"/>
          <w:lang w:eastAsia="ru-RU"/>
        </w:rPr>
        <w:lastRenderedPageBreak/>
        <w:t>элементов предметного  содержания, проверяемых на  итоговой контрольной работы</w:t>
      </w:r>
      <w:proofErr w:type="gramEnd"/>
    </w:p>
    <w:p w:rsidR="00E040BC" w:rsidRPr="00960D6D" w:rsidRDefault="00E040BC" w:rsidP="00E040BC">
      <w:pPr>
        <w:jc w:val="center"/>
        <w:rPr>
          <w:rFonts w:eastAsia="Times New Roman" w:cs="Times New Roman"/>
          <w:lang w:eastAsia="ru-RU"/>
        </w:rPr>
      </w:pPr>
      <w:r w:rsidRPr="00960D6D">
        <w:rPr>
          <w:rFonts w:eastAsia="Times New Roman" w:cs="Times New Roman"/>
          <w:lang w:eastAsia="ru-RU"/>
        </w:rPr>
        <w:t xml:space="preserve"> по биологии в 6 классе</w:t>
      </w:r>
    </w:p>
    <w:p w:rsidR="00E040BC" w:rsidRPr="00960D6D" w:rsidRDefault="00E040BC" w:rsidP="00E040BC">
      <w:pPr>
        <w:rPr>
          <w:rFonts w:eastAsia="Calibri" w:cs="Times New Roman"/>
        </w:rPr>
      </w:pPr>
    </w:p>
    <w:tbl>
      <w:tblPr>
        <w:tblStyle w:val="af"/>
        <w:tblW w:w="0" w:type="auto"/>
        <w:tblInd w:w="108" w:type="dxa"/>
        <w:tblLook w:val="04A0"/>
      </w:tblPr>
      <w:tblGrid>
        <w:gridCol w:w="613"/>
        <w:gridCol w:w="13704"/>
      </w:tblGrid>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b/>
                <w:color w:val="000000"/>
                <w:sz w:val="24"/>
                <w:szCs w:val="24"/>
              </w:rPr>
            </w:pPr>
            <w:r w:rsidRPr="00960D6D">
              <w:rPr>
                <w:rFonts w:cs="Times New Roman"/>
                <w:b/>
                <w:color w:val="000000"/>
                <w:sz w:val="24"/>
                <w:szCs w:val="24"/>
              </w:rPr>
              <w:t>Код</w:t>
            </w:r>
          </w:p>
        </w:tc>
        <w:tc>
          <w:tcPr>
            <w:tcW w:w="13704" w:type="dxa"/>
          </w:tcPr>
          <w:p w:rsidR="00E040BC" w:rsidRPr="00960D6D" w:rsidRDefault="00E040BC" w:rsidP="00892A8F">
            <w:pPr>
              <w:autoSpaceDE w:val="0"/>
              <w:autoSpaceDN w:val="0"/>
              <w:adjustRightInd w:val="0"/>
              <w:spacing w:after="0" w:line="240" w:lineRule="auto"/>
              <w:jc w:val="center"/>
              <w:rPr>
                <w:rFonts w:cs="Times New Roman"/>
                <w:b/>
                <w:color w:val="000000"/>
                <w:sz w:val="24"/>
                <w:szCs w:val="24"/>
              </w:rPr>
            </w:pPr>
            <w:r w:rsidRPr="00960D6D">
              <w:rPr>
                <w:rFonts w:cs="Times New Roman"/>
                <w:b/>
                <w:color w:val="000000"/>
                <w:sz w:val="24"/>
                <w:szCs w:val="24"/>
              </w:rPr>
              <w:t>Проверяемые элементы содержания</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b/>
                <w:color w:val="000000"/>
                <w:sz w:val="24"/>
                <w:szCs w:val="24"/>
              </w:rPr>
            </w:pPr>
            <w:r w:rsidRPr="00960D6D">
              <w:rPr>
                <w:rFonts w:cs="Times New Roman"/>
                <w:b/>
                <w:color w:val="000000"/>
                <w:sz w:val="24"/>
                <w:szCs w:val="24"/>
              </w:rPr>
              <w:t>1</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b/>
                <w:color w:val="000000"/>
                <w:sz w:val="24"/>
                <w:szCs w:val="24"/>
              </w:rPr>
            </w:pPr>
            <w:r w:rsidRPr="00960D6D">
              <w:rPr>
                <w:rFonts w:cs="Times New Roman"/>
                <w:b/>
                <w:color w:val="000000"/>
                <w:sz w:val="24"/>
                <w:szCs w:val="24"/>
              </w:rPr>
              <w:t>Биология – наука о живых организмах</w:t>
            </w:r>
          </w:p>
        </w:tc>
      </w:tr>
      <w:tr w:rsidR="00E040BC" w:rsidRPr="00960D6D" w:rsidTr="00E040BC">
        <w:trPr>
          <w:trHeight w:val="585"/>
        </w:trPr>
        <w:tc>
          <w:tcPr>
            <w:tcW w:w="613" w:type="dxa"/>
            <w:tcBorders>
              <w:bottom w:val="single" w:sz="4" w:space="0" w:color="auto"/>
            </w:tcBorders>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1.1           </w:t>
            </w:r>
          </w:p>
        </w:tc>
        <w:tc>
          <w:tcPr>
            <w:tcW w:w="13704" w:type="dxa"/>
            <w:tcBorders>
              <w:bottom w:val="single" w:sz="4" w:space="0" w:color="auto"/>
            </w:tcBorders>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Биология как наука. Методы изучения живых организмов. Роль биологии в познании окружающего мира и практической деятельности людей</w:t>
            </w:r>
          </w:p>
        </w:tc>
      </w:tr>
      <w:tr w:rsidR="00E040BC" w:rsidRPr="00960D6D" w:rsidTr="00E040BC">
        <w:trPr>
          <w:trHeight w:val="551"/>
        </w:trPr>
        <w:tc>
          <w:tcPr>
            <w:tcW w:w="613" w:type="dxa"/>
            <w:tcBorders>
              <w:bottom w:val="single" w:sz="4" w:space="0" w:color="auto"/>
            </w:tcBorders>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1.2 </w:t>
            </w:r>
          </w:p>
          <w:p w:rsidR="00E040BC" w:rsidRPr="00960D6D" w:rsidRDefault="00E040BC" w:rsidP="00892A8F">
            <w:pPr>
              <w:autoSpaceDE w:val="0"/>
              <w:autoSpaceDN w:val="0"/>
              <w:adjustRightInd w:val="0"/>
              <w:spacing w:after="0" w:line="240" w:lineRule="auto"/>
              <w:rPr>
                <w:rFonts w:cs="Times New Roman"/>
                <w:color w:val="000000"/>
                <w:sz w:val="24"/>
                <w:szCs w:val="24"/>
              </w:rPr>
            </w:pPr>
          </w:p>
        </w:tc>
        <w:tc>
          <w:tcPr>
            <w:tcW w:w="13704" w:type="dxa"/>
            <w:tcBorders>
              <w:bottom w:val="single" w:sz="4" w:space="0" w:color="auto"/>
            </w:tcBorders>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Соблюдение правил поведения в окружающей среде. Бережное отношение к природе. Охрана биологических объектов.</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1.3</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Правила работы в кабинете биологии, с биологическими приборами и инструментами.</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1.4 </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proofErr w:type="gramStart"/>
            <w:r w:rsidRPr="00960D6D">
              <w:rPr>
                <w:rFonts w:cs="Times New Roman"/>
                <w:color w:val="000000"/>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roofErr w:type="gramEnd"/>
          </w:p>
        </w:tc>
      </w:tr>
      <w:tr w:rsidR="00E040BC" w:rsidRPr="00960D6D" w:rsidTr="00E040BC">
        <w:tc>
          <w:tcPr>
            <w:tcW w:w="613" w:type="dxa"/>
          </w:tcPr>
          <w:p w:rsidR="00E040BC" w:rsidRPr="00960D6D" w:rsidRDefault="00E040BC" w:rsidP="00892A8F">
            <w:pPr>
              <w:autoSpaceDE w:val="0"/>
              <w:autoSpaceDN w:val="0"/>
              <w:adjustRightInd w:val="0"/>
              <w:spacing w:after="0" w:line="240" w:lineRule="auto"/>
              <w:jc w:val="center"/>
              <w:rPr>
                <w:rFonts w:cs="Times New Roman"/>
                <w:color w:val="000000"/>
                <w:sz w:val="24"/>
                <w:szCs w:val="24"/>
              </w:rPr>
            </w:pPr>
            <w:r w:rsidRPr="00960D6D">
              <w:rPr>
                <w:rFonts w:cs="Times New Roman"/>
                <w:color w:val="000000"/>
                <w:sz w:val="24"/>
                <w:szCs w:val="24"/>
              </w:rPr>
              <w:t>2</w:t>
            </w:r>
          </w:p>
        </w:tc>
        <w:tc>
          <w:tcPr>
            <w:tcW w:w="13704" w:type="dxa"/>
          </w:tcPr>
          <w:p w:rsidR="00E040BC" w:rsidRPr="00960D6D" w:rsidRDefault="00E040BC" w:rsidP="00892A8F">
            <w:pPr>
              <w:autoSpaceDE w:val="0"/>
              <w:autoSpaceDN w:val="0"/>
              <w:adjustRightInd w:val="0"/>
              <w:spacing w:after="0" w:line="240" w:lineRule="auto"/>
              <w:ind w:left="34"/>
              <w:rPr>
                <w:rFonts w:cs="Times New Roman"/>
                <w:b/>
                <w:color w:val="000000"/>
                <w:sz w:val="24"/>
                <w:szCs w:val="24"/>
              </w:rPr>
            </w:pPr>
            <w:r w:rsidRPr="00960D6D">
              <w:rPr>
                <w:rFonts w:cs="Times New Roman"/>
                <w:b/>
                <w:color w:val="000000"/>
                <w:sz w:val="24"/>
                <w:szCs w:val="24"/>
              </w:rPr>
              <w:t>Клеточное строение организмов</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2.1 </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Клетка – основа строения и жизнедеятельности организмов. Методы изучения клетки.</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2.2 </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Строение и жизнедеятельность клетки. Бактериальная клетка. Животная клетка. Растительная клетка. Грибная клетка</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2.3 </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Ткани организмов.</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3</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b/>
                <w:color w:val="000000"/>
                <w:sz w:val="24"/>
                <w:szCs w:val="24"/>
              </w:rPr>
            </w:pPr>
            <w:r w:rsidRPr="00960D6D">
              <w:rPr>
                <w:rFonts w:cs="Times New Roman"/>
                <w:b/>
                <w:color w:val="000000"/>
                <w:sz w:val="24"/>
                <w:szCs w:val="24"/>
              </w:rPr>
              <w:t>Многообразие организмов</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3.1 </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Клеточные и неклеточные формы жизни</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3.2 </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Организм. Классификация организмов. Принципы классификации. Одноклеточные и многоклеточные организмы</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3.3</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Основные царства живой природы</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4</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b/>
                <w:color w:val="000000"/>
                <w:sz w:val="24"/>
                <w:szCs w:val="24"/>
              </w:rPr>
            </w:pPr>
            <w:r w:rsidRPr="00960D6D">
              <w:rPr>
                <w:rFonts w:cs="Times New Roman"/>
                <w:b/>
                <w:color w:val="000000"/>
                <w:sz w:val="24"/>
                <w:szCs w:val="24"/>
              </w:rPr>
              <w:t>Среды жизни</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4.1</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Среда обитания. Факторы среды обитания. Место обитания</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4.2</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Приспособления организмов к жизни в наземно-воздушной среде</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4.3</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Приспособления организмов к жизни в водной среде</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4.4</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Приспособления организмов к жизни в почвенной среде</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4.5</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Приспособления организмов к жизни в организменной среде</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4.6</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Растительный и животный мир родного края</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5</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b/>
                <w:color w:val="000000"/>
                <w:sz w:val="24"/>
                <w:szCs w:val="24"/>
              </w:rPr>
            </w:pPr>
            <w:r w:rsidRPr="00960D6D">
              <w:rPr>
                <w:rFonts w:cs="Times New Roman"/>
                <w:b/>
                <w:color w:val="000000"/>
                <w:sz w:val="24"/>
                <w:szCs w:val="24"/>
              </w:rPr>
              <w:t>Царство Растения</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5.1</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Многообразие и значение растений в природе и жизни человека</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5.2 </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Общее знакомство с цветковыми растениями. Растительные ткани и органы растений. Вегетативные и генеративные органы. Жизненные формы растений</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5.3</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Растение – целостный организм (биосистема)</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5.4</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Условия обитания растений. Среды обитания растений</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5.5</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Сезонные явления в жизни растений</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6</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b/>
                <w:color w:val="000000"/>
                <w:sz w:val="24"/>
                <w:szCs w:val="24"/>
              </w:rPr>
            </w:pPr>
            <w:r w:rsidRPr="00960D6D">
              <w:rPr>
                <w:rFonts w:cs="Times New Roman"/>
                <w:b/>
                <w:color w:val="000000"/>
                <w:sz w:val="24"/>
                <w:szCs w:val="24"/>
              </w:rPr>
              <w:t>Органы цветкового растения</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lastRenderedPageBreak/>
              <w:t>6.1</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Семя. Строение семени</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6.2 </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Корень. Зоны корня. Виды корней. Корневые системы. Значение корня. Видои</w:t>
            </w:r>
            <w:r>
              <w:rPr>
                <w:rFonts w:cs="Times New Roman"/>
                <w:color w:val="000000"/>
                <w:sz w:val="24"/>
                <w:szCs w:val="24"/>
              </w:rPr>
              <w:t>з</w:t>
            </w:r>
            <w:r w:rsidRPr="00960D6D">
              <w:rPr>
                <w:rFonts w:cs="Times New Roman"/>
                <w:color w:val="000000"/>
                <w:sz w:val="24"/>
                <w:szCs w:val="24"/>
              </w:rPr>
              <w:t>менения корней</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6.3 </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Побег. Генеративные и вегетативные побеги. Строение побега. Разнообразие и значение побегов. Видоизмененные побеги.</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6.4</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Почки. Вегетативные и генеративные почки</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6.5</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Строение листа. Листорасположение. Жилкование листа</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6.6</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Стебель. Строение и значение стебля</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6.7</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Строение и значение цветка. Соцветия. Опыление. Виды опыления</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6.8</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Строение и значение плода. Многообразие плодов. Распространение плодов</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7</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b/>
                <w:color w:val="000000"/>
                <w:sz w:val="24"/>
                <w:szCs w:val="24"/>
              </w:rPr>
            </w:pPr>
            <w:r w:rsidRPr="00960D6D">
              <w:rPr>
                <w:rFonts w:cs="Times New Roman"/>
                <w:b/>
                <w:color w:val="000000"/>
                <w:sz w:val="24"/>
                <w:szCs w:val="24"/>
              </w:rPr>
              <w:t>Микроскопическое строение растений</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7.1</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Разнообразие растительных клеток</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7.2</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Ткани растений</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7.3</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Микроскопическое строение корня. Корневой волосок</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7.4</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Микроскопическое строение стебля</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7.5</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Микроскопическое строение листа</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8</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b/>
                <w:color w:val="000000"/>
                <w:sz w:val="24"/>
                <w:szCs w:val="24"/>
              </w:rPr>
            </w:pPr>
            <w:r w:rsidRPr="00960D6D">
              <w:rPr>
                <w:rFonts w:cs="Times New Roman"/>
                <w:b/>
                <w:color w:val="000000"/>
                <w:sz w:val="24"/>
                <w:szCs w:val="24"/>
              </w:rPr>
              <w:t>Жизнедеятельность цветковых растений</w:t>
            </w:r>
          </w:p>
        </w:tc>
      </w:tr>
      <w:tr w:rsidR="00E040BC" w:rsidRPr="00960D6D" w:rsidTr="00E040BC">
        <w:trPr>
          <w:trHeight w:val="848"/>
        </w:trPr>
        <w:tc>
          <w:tcPr>
            <w:tcW w:w="613" w:type="dxa"/>
            <w:tcBorders>
              <w:bottom w:val="single" w:sz="4" w:space="0" w:color="auto"/>
            </w:tcBorders>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8.1 </w:t>
            </w:r>
          </w:p>
          <w:p w:rsidR="00E040BC" w:rsidRPr="00960D6D" w:rsidRDefault="00E040BC" w:rsidP="00892A8F">
            <w:pPr>
              <w:autoSpaceDE w:val="0"/>
              <w:autoSpaceDN w:val="0"/>
              <w:adjustRightInd w:val="0"/>
              <w:spacing w:after="0" w:line="240" w:lineRule="auto"/>
              <w:rPr>
                <w:rFonts w:cs="Times New Roman"/>
                <w:color w:val="000000"/>
                <w:sz w:val="24"/>
                <w:szCs w:val="24"/>
              </w:rPr>
            </w:pPr>
          </w:p>
        </w:tc>
        <w:tc>
          <w:tcPr>
            <w:tcW w:w="13704" w:type="dxa"/>
            <w:tcBorders>
              <w:bottom w:val="single" w:sz="4" w:space="0" w:color="auto"/>
            </w:tcBorders>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Процессы жизнедеятельности растений. Обмен веществ и превращение энер</w:t>
            </w:r>
            <w:r>
              <w:rPr>
                <w:rFonts w:cs="Times New Roman"/>
                <w:color w:val="000000"/>
                <w:sz w:val="24"/>
                <w:szCs w:val="24"/>
              </w:rPr>
              <w:t xml:space="preserve">гии: </w:t>
            </w:r>
            <w:r w:rsidRPr="00960D6D">
              <w:rPr>
                <w:rFonts w:cs="Times New Roman"/>
                <w:color w:val="000000"/>
                <w:sz w:val="24"/>
                <w:szCs w:val="24"/>
              </w:rPr>
              <w:t>почвенное питание и воздушное питание (фотосинтез), дыхание, удаление конечных продуктов обмена веществ. Транспорт веществ</w:t>
            </w:r>
          </w:p>
        </w:tc>
      </w:tr>
      <w:tr w:rsidR="00E040BC" w:rsidRPr="00960D6D" w:rsidTr="00E040BC">
        <w:trPr>
          <w:trHeight w:val="562"/>
        </w:trPr>
        <w:tc>
          <w:tcPr>
            <w:tcW w:w="613" w:type="dxa"/>
            <w:tcBorders>
              <w:bottom w:val="single" w:sz="4" w:space="0" w:color="auto"/>
            </w:tcBorders>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8.2 </w:t>
            </w:r>
          </w:p>
          <w:p w:rsidR="00E040BC" w:rsidRPr="00960D6D" w:rsidRDefault="00E040BC" w:rsidP="00892A8F">
            <w:pPr>
              <w:autoSpaceDE w:val="0"/>
              <w:autoSpaceDN w:val="0"/>
              <w:adjustRightInd w:val="0"/>
              <w:spacing w:after="0" w:line="240" w:lineRule="auto"/>
              <w:rPr>
                <w:rFonts w:cs="Times New Roman"/>
                <w:color w:val="000000"/>
                <w:sz w:val="24"/>
                <w:szCs w:val="24"/>
              </w:rPr>
            </w:pPr>
          </w:p>
        </w:tc>
        <w:tc>
          <w:tcPr>
            <w:tcW w:w="13704" w:type="dxa"/>
            <w:tcBorders>
              <w:bottom w:val="single" w:sz="4" w:space="0" w:color="auto"/>
            </w:tcBorders>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Движение. Рост, развитие и размножение растений. Половое размножение растений. Оплодотворение у цветковых растений. Вегетативное размножение растений.</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8.3</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Приемы выращивания, размножения растений и ухода за ними</w:t>
            </w:r>
          </w:p>
        </w:tc>
      </w:tr>
      <w:tr w:rsidR="00E040BC" w:rsidRPr="00960D6D" w:rsidTr="00E040BC">
        <w:tc>
          <w:tcPr>
            <w:tcW w:w="613" w:type="dxa"/>
          </w:tcPr>
          <w:p w:rsidR="00E040BC" w:rsidRPr="00960D6D" w:rsidRDefault="00E040BC" w:rsidP="00892A8F">
            <w:pPr>
              <w:tabs>
                <w:tab w:val="center" w:pos="4535"/>
              </w:tabs>
              <w:autoSpaceDE w:val="0"/>
              <w:autoSpaceDN w:val="0"/>
              <w:adjustRightInd w:val="0"/>
              <w:spacing w:after="0" w:line="240" w:lineRule="auto"/>
              <w:rPr>
                <w:rFonts w:cs="Times New Roman"/>
                <w:b/>
                <w:color w:val="000000"/>
                <w:sz w:val="24"/>
                <w:szCs w:val="24"/>
              </w:rPr>
            </w:pPr>
            <w:r w:rsidRPr="00960D6D">
              <w:rPr>
                <w:rFonts w:cs="Times New Roman"/>
                <w:b/>
                <w:color w:val="000000"/>
                <w:sz w:val="24"/>
                <w:szCs w:val="24"/>
              </w:rPr>
              <w:t>9</w:t>
            </w:r>
          </w:p>
        </w:tc>
        <w:tc>
          <w:tcPr>
            <w:tcW w:w="13704" w:type="dxa"/>
          </w:tcPr>
          <w:p w:rsidR="00E040BC" w:rsidRPr="00960D6D" w:rsidRDefault="00E040BC" w:rsidP="00892A8F">
            <w:pPr>
              <w:tabs>
                <w:tab w:val="center" w:pos="4535"/>
              </w:tabs>
              <w:autoSpaceDE w:val="0"/>
              <w:autoSpaceDN w:val="0"/>
              <w:adjustRightInd w:val="0"/>
              <w:spacing w:after="0" w:line="240" w:lineRule="auto"/>
              <w:ind w:left="34"/>
              <w:jc w:val="both"/>
              <w:rPr>
                <w:rFonts w:cs="Times New Roman"/>
                <w:b/>
                <w:color w:val="000000"/>
                <w:sz w:val="24"/>
                <w:szCs w:val="24"/>
              </w:rPr>
            </w:pPr>
            <w:r w:rsidRPr="00960D6D">
              <w:rPr>
                <w:rFonts w:cs="Times New Roman"/>
                <w:b/>
                <w:color w:val="000000"/>
                <w:sz w:val="24"/>
                <w:szCs w:val="24"/>
              </w:rPr>
              <w:t>Многообразие растений</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9.1</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Классификация растений</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9.2</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Многообразие цветковых растений</w:t>
            </w:r>
          </w:p>
        </w:tc>
      </w:tr>
      <w:tr w:rsidR="00E040BC" w:rsidRPr="00960D6D" w:rsidTr="00E040BC">
        <w:tc>
          <w:tcPr>
            <w:tcW w:w="613"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9.3</w:t>
            </w:r>
          </w:p>
        </w:tc>
        <w:tc>
          <w:tcPr>
            <w:tcW w:w="13704" w:type="dxa"/>
          </w:tcPr>
          <w:p w:rsidR="00E040BC" w:rsidRPr="00960D6D" w:rsidRDefault="00E040BC" w:rsidP="00892A8F">
            <w:pPr>
              <w:autoSpaceDE w:val="0"/>
              <w:autoSpaceDN w:val="0"/>
              <w:adjustRightInd w:val="0"/>
              <w:spacing w:after="0" w:line="240" w:lineRule="auto"/>
              <w:ind w:left="34"/>
              <w:jc w:val="both"/>
              <w:rPr>
                <w:rFonts w:cs="Times New Roman"/>
                <w:color w:val="000000"/>
                <w:sz w:val="24"/>
                <w:szCs w:val="24"/>
              </w:rPr>
            </w:pPr>
            <w:r w:rsidRPr="00960D6D">
              <w:rPr>
                <w:rFonts w:cs="Times New Roman"/>
                <w:color w:val="000000"/>
                <w:sz w:val="24"/>
                <w:szCs w:val="24"/>
              </w:rPr>
              <w:t>Меры профилактики заболеваний, вызываемых растениями.</w:t>
            </w:r>
          </w:p>
        </w:tc>
      </w:tr>
    </w:tbl>
    <w:p w:rsidR="00E040BC" w:rsidRPr="00960D6D" w:rsidRDefault="00E040BC" w:rsidP="00E040BC">
      <w:pPr>
        <w:autoSpaceDE w:val="0"/>
        <w:autoSpaceDN w:val="0"/>
        <w:adjustRightInd w:val="0"/>
        <w:rPr>
          <w:rFonts w:eastAsia="Times New Roman" w:cs="Times New Roman"/>
          <w:b/>
          <w:bCs/>
          <w:lang w:eastAsia="ru-RU"/>
        </w:rPr>
      </w:pPr>
    </w:p>
    <w:p w:rsidR="00E040BC" w:rsidRPr="00960D6D" w:rsidRDefault="00E040BC" w:rsidP="00E040BC">
      <w:pPr>
        <w:autoSpaceDE w:val="0"/>
        <w:autoSpaceDN w:val="0"/>
        <w:adjustRightInd w:val="0"/>
        <w:jc w:val="center"/>
        <w:rPr>
          <w:rFonts w:eastAsia="Times New Roman" w:cs="Times New Roman"/>
          <w:b/>
          <w:bCs/>
          <w:lang w:eastAsia="ru-RU"/>
        </w:rPr>
      </w:pPr>
      <w:r w:rsidRPr="00960D6D">
        <w:rPr>
          <w:rFonts w:eastAsia="Times New Roman" w:cs="Times New Roman"/>
          <w:b/>
          <w:bCs/>
          <w:lang w:eastAsia="ru-RU"/>
        </w:rPr>
        <w:t>Кодификатор</w:t>
      </w:r>
    </w:p>
    <w:p w:rsidR="00E040BC" w:rsidRPr="00960D6D" w:rsidRDefault="00E040BC" w:rsidP="00E040BC">
      <w:pPr>
        <w:autoSpaceDE w:val="0"/>
        <w:autoSpaceDN w:val="0"/>
        <w:adjustRightInd w:val="0"/>
        <w:jc w:val="center"/>
        <w:rPr>
          <w:rFonts w:eastAsia="Times New Roman" w:cs="Times New Roman"/>
          <w:bCs/>
          <w:lang w:eastAsia="ru-RU"/>
        </w:rPr>
      </w:pPr>
      <w:r w:rsidRPr="00960D6D">
        <w:rPr>
          <w:rFonts w:eastAsia="Times New Roman" w:cs="Times New Roman"/>
          <w:bCs/>
          <w:lang w:eastAsia="ru-RU"/>
        </w:rPr>
        <w:t xml:space="preserve">планируемых результатов обучения, проверяемых  при проведении </w:t>
      </w:r>
    </w:p>
    <w:p w:rsidR="00E040BC" w:rsidRPr="00960D6D" w:rsidRDefault="00E040BC" w:rsidP="00E040BC">
      <w:pPr>
        <w:autoSpaceDE w:val="0"/>
        <w:autoSpaceDN w:val="0"/>
        <w:adjustRightInd w:val="0"/>
        <w:jc w:val="center"/>
        <w:rPr>
          <w:rFonts w:eastAsia="Times New Roman" w:cs="Times New Roman"/>
          <w:bCs/>
          <w:lang w:eastAsia="ru-RU"/>
        </w:rPr>
      </w:pPr>
      <w:proofErr w:type="gramStart"/>
      <w:r w:rsidRPr="00960D6D">
        <w:rPr>
          <w:rFonts w:eastAsia="Times New Roman" w:cs="Times New Roman"/>
          <w:bCs/>
          <w:lang w:eastAsia="ru-RU"/>
        </w:rPr>
        <w:t>итоговой контрольной  по биологии в 6 классе</w:t>
      </w:r>
      <w:proofErr w:type="gramEnd"/>
    </w:p>
    <w:p w:rsidR="00E040BC" w:rsidRPr="00960D6D" w:rsidRDefault="00E040BC" w:rsidP="00E040BC">
      <w:pPr>
        <w:jc w:val="center"/>
        <w:rPr>
          <w:rFonts w:eastAsia="Times New Roman" w:cs="Times New Roman"/>
          <w:color w:val="000000"/>
          <w:lang w:eastAsia="ru-RU"/>
        </w:rPr>
      </w:pPr>
    </w:p>
    <w:tbl>
      <w:tblPr>
        <w:tblStyle w:val="af"/>
        <w:tblW w:w="0" w:type="auto"/>
        <w:tblInd w:w="108" w:type="dxa"/>
        <w:tblLook w:val="04A0"/>
      </w:tblPr>
      <w:tblGrid>
        <w:gridCol w:w="632"/>
        <w:gridCol w:w="14536"/>
      </w:tblGrid>
      <w:tr w:rsidR="00E040BC" w:rsidRPr="00960D6D" w:rsidTr="00E040BC">
        <w:tc>
          <w:tcPr>
            <w:tcW w:w="632" w:type="dxa"/>
          </w:tcPr>
          <w:p w:rsidR="00E040BC" w:rsidRPr="00960D6D" w:rsidRDefault="00E040BC" w:rsidP="00892A8F">
            <w:pPr>
              <w:spacing w:after="0" w:line="240" w:lineRule="auto"/>
              <w:rPr>
                <w:rFonts w:cs="Times New Roman"/>
                <w:b/>
                <w:sz w:val="24"/>
                <w:szCs w:val="24"/>
              </w:rPr>
            </w:pPr>
            <w:r w:rsidRPr="00960D6D">
              <w:rPr>
                <w:rFonts w:cs="Times New Roman"/>
                <w:b/>
                <w:sz w:val="24"/>
                <w:szCs w:val="24"/>
              </w:rPr>
              <w:t>Код</w:t>
            </w:r>
          </w:p>
        </w:tc>
        <w:tc>
          <w:tcPr>
            <w:tcW w:w="14536" w:type="dxa"/>
          </w:tcPr>
          <w:p w:rsidR="00E040BC" w:rsidRPr="00960D6D" w:rsidRDefault="00E040BC" w:rsidP="00892A8F">
            <w:pPr>
              <w:spacing w:after="0" w:line="240" w:lineRule="auto"/>
              <w:ind w:left="2172"/>
              <w:rPr>
                <w:rFonts w:cs="Times New Roman"/>
                <w:b/>
                <w:sz w:val="24"/>
                <w:szCs w:val="24"/>
              </w:rPr>
            </w:pPr>
            <w:r w:rsidRPr="00960D6D">
              <w:rPr>
                <w:rFonts w:cs="Times New Roman"/>
                <w:b/>
                <w:sz w:val="24"/>
                <w:szCs w:val="24"/>
              </w:rPr>
              <w:t>Проверяемые требования к уровню подготовки</w:t>
            </w:r>
          </w:p>
        </w:tc>
      </w:tr>
      <w:tr w:rsidR="00E040BC" w:rsidRPr="00960D6D" w:rsidTr="00E040BC">
        <w:tc>
          <w:tcPr>
            <w:tcW w:w="632"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1</w:t>
            </w:r>
          </w:p>
        </w:tc>
        <w:tc>
          <w:tcPr>
            <w:tcW w:w="14536"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Метапредметные</w:t>
            </w:r>
          </w:p>
        </w:tc>
      </w:tr>
      <w:tr w:rsidR="00E040BC" w:rsidRPr="00960D6D" w:rsidTr="00E040BC">
        <w:trPr>
          <w:trHeight w:val="848"/>
        </w:trPr>
        <w:tc>
          <w:tcPr>
            <w:tcW w:w="632"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1.1</w:t>
            </w:r>
          </w:p>
        </w:tc>
        <w:tc>
          <w:tcPr>
            <w:tcW w:w="14536" w:type="dxa"/>
          </w:tcPr>
          <w:p w:rsidR="00E040BC" w:rsidRPr="00960D6D" w:rsidRDefault="00E040BC" w:rsidP="00892A8F">
            <w:pPr>
              <w:spacing w:after="0" w:line="240" w:lineRule="auto"/>
              <w:jc w:val="both"/>
              <w:rPr>
                <w:rFonts w:cs="Times New Roman"/>
                <w:sz w:val="24"/>
                <w:szCs w:val="24"/>
              </w:rPr>
            </w:pPr>
            <w:r w:rsidRPr="00960D6D">
              <w:rPr>
                <w:rFonts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r>
      <w:tr w:rsidR="00E040BC" w:rsidRPr="00960D6D" w:rsidTr="00E040BC">
        <w:trPr>
          <w:trHeight w:val="848"/>
        </w:trPr>
        <w:tc>
          <w:tcPr>
            <w:tcW w:w="632"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lastRenderedPageBreak/>
              <w:t>1.2</w:t>
            </w:r>
          </w:p>
        </w:tc>
        <w:tc>
          <w:tcPr>
            <w:tcW w:w="14536" w:type="dxa"/>
          </w:tcPr>
          <w:p w:rsidR="00E040BC" w:rsidRPr="00960D6D" w:rsidRDefault="00E040BC" w:rsidP="00892A8F">
            <w:pPr>
              <w:spacing w:after="0" w:line="240" w:lineRule="auto"/>
              <w:jc w:val="both"/>
              <w:rPr>
                <w:rFonts w:cs="Times New Roman"/>
                <w:sz w:val="24"/>
                <w:szCs w:val="24"/>
              </w:rPr>
            </w:pPr>
            <w:r w:rsidRPr="00960D6D">
              <w:rPr>
                <w:rFonts w:cs="Times New Roman"/>
                <w:sz w:val="24"/>
                <w:szCs w:val="24"/>
              </w:rPr>
              <w:t xml:space="preserve">Умение устанавливать причинно-следственные связи, строить </w:t>
            </w:r>
            <w:proofErr w:type="gramStart"/>
            <w:r w:rsidRPr="00960D6D">
              <w:rPr>
                <w:rFonts w:cs="Times New Roman"/>
                <w:sz w:val="24"/>
                <w:szCs w:val="24"/>
              </w:rPr>
              <w:t>логическое рассуждение</w:t>
            </w:r>
            <w:proofErr w:type="gramEnd"/>
            <w:r w:rsidRPr="00960D6D">
              <w:rPr>
                <w:rFonts w:cs="Times New Roman"/>
                <w:sz w:val="24"/>
                <w:szCs w:val="24"/>
              </w:rPr>
              <w:t>, умозаключение (индуктивное, дедуктивное и по аналогии) и делать выводы.</w:t>
            </w:r>
          </w:p>
        </w:tc>
      </w:tr>
      <w:tr w:rsidR="00E040BC" w:rsidRPr="00960D6D" w:rsidTr="00E040BC">
        <w:trPr>
          <w:trHeight w:val="562"/>
        </w:trPr>
        <w:tc>
          <w:tcPr>
            <w:tcW w:w="632"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1.3</w:t>
            </w:r>
          </w:p>
        </w:tc>
        <w:tc>
          <w:tcPr>
            <w:tcW w:w="14536" w:type="dxa"/>
          </w:tcPr>
          <w:p w:rsidR="00E040BC" w:rsidRPr="00960D6D" w:rsidRDefault="00E040BC" w:rsidP="00892A8F">
            <w:pPr>
              <w:spacing w:after="0" w:line="240" w:lineRule="auto"/>
              <w:jc w:val="both"/>
              <w:rPr>
                <w:rFonts w:cs="Times New Roman"/>
                <w:sz w:val="24"/>
                <w:szCs w:val="24"/>
              </w:rPr>
            </w:pPr>
            <w:r w:rsidRPr="00960D6D">
              <w:rPr>
                <w:rFonts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tc>
      </w:tr>
      <w:tr w:rsidR="00E040BC" w:rsidRPr="00960D6D" w:rsidTr="00E040BC">
        <w:tc>
          <w:tcPr>
            <w:tcW w:w="632"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1.4</w:t>
            </w:r>
          </w:p>
        </w:tc>
        <w:tc>
          <w:tcPr>
            <w:tcW w:w="14536" w:type="dxa"/>
          </w:tcPr>
          <w:p w:rsidR="00E040BC" w:rsidRPr="00960D6D" w:rsidRDefault="00E040BC" w:rsidP="00892A8F">
            <w:pPr>
              <w:spacing w:after="0" w:line="240" w:lineRule="auto"/>
              <w:jc w:val="both"/>
              <w:rPr>
                <w:rFonts w:cs="Times New Roman"/>
                <w:sz w:val="24"/>
                <w:szCs w:val="24"/>
              </w:rPr>
            </w:pPr>
            <w:r w:rsidRPr="00960D6D">
              <w:rPr>
                <w:rFonts w:cs="Times New Roman"/>
                <w:sz w:val="24"/>
                <w:szCs w:val="24"/>
              </w:rPr>
              <w:t>Смысловое чтение</w:t>
            </w:r>
          </w:p>
        </w:tc>
      </w:tr>
      <w:tr w:rsidR="00E040BC" w:rsidRPr="00960D6D" w:rsidTr="00E040BC">
        <w:trPr>
          <w:trHeight w:val="1134"/>
        </w:trPr>
        <w:tc>
          <w:tcPr>
            <w:tcW w:w="632"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1.5</w:t>
            </w:r>
          </w:p>
        </w:tc>
        <w:tc>
          <w:tcPr>
            <w:tcW w:w="14536" w:type="dxa"/>
          </w:tcPr>
          <w:p w:rsidR="00E040BC" w:rsidRPr="00960D6D" w:rsidRDefault="00E040BC" w:rsidP="00892A8F">
            <w:pPr>
              <w:spacing w:after="0" w:line="240" w:lineRule="auto"/>
              <w:jc w:val="both"/>
              <w:rPr>
                <w:rFonts w:cs="Times New Roman"/>
                <w:sz w:val="24"/>
                <w:szCs w:val="24"/>
              </w:rPr>
            </w:pPr>
            <w:r w:rsidRPr="00960D6D">
              <w:rPr>
                <w:rFonts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r>
      <w:tr w:rsidR="00E040BC" w:rsidRPr="00960D6D" w:rsidTr="00E040BC">
        <w:trPr>
          <w:trHeight w:val="848"/>
        </w:trPr>
        <w:tc>
          <w:tcPr>
            <w:tcW w:w="632"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1.6</w:t>
            </w:r>
          </w:p>
        </w:tc>
        <w:tc>
          <w:tcPr>
            <w:tcW w:w="14536" w:type="dxa"/>
          </w:tcPr>
          <w:p w:rsidR="00E040BC" w:rsidRPr="00960D6D" w:rsidRDefault="00E040BC" w:rsidP="00892A8F">
            <w:pPr>
              <w:spacing w:after="0" w:line="240" w:lineRule="auto"/>
              <w:jc w:val="both"/>
              <w:rPr>
                <w:rFonts w:cs="Times New Roman"/>
                <w:sz w:val="24"/>
                <w:szCs w:val="24"/>
              </w:rPr>
            </w:pPr>
            <w:r w:rsidRPr="00960D6D">
              <w:rPr>
                <w:rFonts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r>
      <w:tr w:rsidR="00E040BC" w:rsidRPr="00960D6D" w:rsidTr="00E040BC">
        <w:trPr>
          <w:trHeight w:val="537"/>
        </w:trPr>
        <w:tc>
          <w:tcPr>
            <w:tcW w:w="632"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1.7</w:t>
            </w:r>
          </w:p>
        </w:tc>
        <w:tc>
          <w:tcPr>
            <w:tcW w:w="14536" w:type="dxa"/>
          </w:tcPr>
          <w:p w:rsidR="00E040BC" w:rsidRPr="00960D6D" w:rsidRDefault="00E040BC" w:rsidP="00892A8F">
            <w:pPr>
              <w:spacing w:after="0" w:line="240" w:lineRule="auto"/>
              <w:jc w:val="both"/>
              <w:rPr>
                <w:rFonts w:cs="Times New Roman"/>
                <w:sz w:val="24"/>
                <w:szCs w:val="24"/>
              </w:rPr>
            </w:pPr>
            <w:r w:rsidRPr="00960D6D">
              <w:rPr>
                <w:rFonts w:cs="Times New Roman"/>
                <w:sz w:val="24"/>
                <w:szCs w:val="24"/>
              </w:rPr>
              <w:t>Умение оценивать правильность выполнения учебной задачи, собственные возможности ее решения.</w:t>
            </w:r>
          </w:p>
        </w:tc>
      </w:tr>
      <w:tr w:rsidR="00E040BC" w:rsidRPr="00960D6D" w:rsidTr="00E040BC">
        <w:trPr>
          <w:trHeight w:val="545"/>
        </w:trPr>
        <w:tc>
          <w:tcPr>
            <w:tcW w:w="632"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1.8</w:t>
            </w:r>
          </w:p>
        </w:tc>
        <w:tc>
          <w:tcPr>
            <w:tcW w:w="14536" w:type="dxa"/>
          </w:tcPr>
          <w:p w:rsidR="00E040BC" w:rsidRPr="00960D6D" w:rsidRDefault="00E040BC" w:rsidP="00892A8F">
            <w:pPr>
              <w:spacing w:after="0" w:line="240" w:lineRule="auto"/>
              <w:jc w:val="both"/>
              <w:rPr>
                <w:rFonts w:cs="Times New Roman"/>
                <w:sz w:val="24"/>
                <w:szCs w:val="24"/>
              </w:rPr>
            </w:pPr>
            <w:r w:rsidRPr="00960D6D">
              <w:rPr>
                <w:rFonts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tc>
      </w:tr>
      <w:tr w:rsidR="00E040BC" w:rsidRPr="00960D6D" w:rsidTr="00E040BC">
        <w:tc>
          <w:tcPr>
            <w:tcW w:w="632"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2</w:t>
            </w:r>
          </w:p>
        </w:tc>
        <w:tc>
          <w:tcPr>
            <w:tcW w:w="14536" w:type="dxa"/>
          </w:tcPr>
          <w:p w:rsidR="00E040BC" w:rsidRPr="00960D6D" w:rsidRDefault="00E040BC" w:rsidP="00892A8F">
            <w:pPr>
              <w:spacing w:after="0" w:line="240" w:lineRule="auto"/>
              <w:jc w:val="both"/>
              <w:rPr>
                <w:rFonts w:cs="Times New Roman"/>
                <w:sz w:val="24"/>
                <w:szCs w:val="24"/>
              </w:rPr>
            </w:pPr>
            <w:r w:rsidRPr="00960D6D">
              <w:rPr>
                <w:rFonts w:cs="Times New Roman"/>
                <w:sz w:val="24"/>
                <w:szCs w:val="24"/>
              </w:rPr>
              <w:t>Предметные</w:t>
            </w:r>
          </w:p>
        </w:tc>
      </w:tr>
      <w:tr w:rsidR="00E040BC" w:rsidRPr="00960D6D" w:rsidTr="00E040BC">
        <w:trPr>
          <w:trHeight w:val="1114"/>
        </w:trPr>
        <w:tc>
          <w:tcPr>
            <w:tcW w:w="632"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2.1</w:t>
            </w:r>
          </w:p>
        </w:tc>
        <w:tc>
          <w:tcPr>
            <w:tcW w:w="14536" w:type="dxa"/>
          </w:tcPr>
          <w:p w:rsidR="00E040BC" w:rsidRPr="00960D6D" w:rsidRDefault="00E040BC" w:rsidP="00892A8F">
            <w:pPr>
              <w:spacing w:after="0" w:line="240" w:lineRule="auto"/>
              <w:jc w:val="both"/>
              <w:rPr>
                <w:rFonts w:cs="Times New Roman"/>
                <w:sz w:val="24"/>
                <w:szCs w:val="24"/>
              </w:rPr>
            </w:pPr>
            <w:r w:rsidRPr="00960D6D">
              <w:rPr>
                <w:rFonts w:cs="Times New Roman"/>
                <w:sz w:val="24"/>
                <w:szCs w:val="24"/>
              </w:rP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r>
      <w:tr w:rsidR="00E040BC" w:rsidRPr="00960D6D" w:rsidTr="00E040BC">
        <w:trPr>
          <w:trHeight w:val="1420"/>
        </w:trPr>
        <w:tc>
          <w:tcPr>
            <w:tcW w:w="632"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2.2</w:t>
            </w:r>
          </w:p>
        </w:tc>
        <w:tc>
          <w:tcPr>
            <w:tcW w:w="14536" w:type="dxa"/>
          </w:tcPr>
          <w:p w:rsidR="00E040BC" w:rsidRPr="00960D6D" w:rsidRDefault="00E040BC" w:rsidP="00892A8F">
            <w:pPr>
              <w:spacing w:after="0" w:line="240" w:lineRule="auto"/>
              <w:jc w:val="both"/>
              <w:rPr>
                <w:rFonts w:cs="Times New Roman"/>
                <w:sz w:val="24"/>
                <w:szCs w:val="24"/>
              </w:rPr>
            </w:pPr>
            <w:r w:rsidRPr="00960D6D">
              <w:rPr>
                <w:rFonts w:cs="Times New Roman"/>
                <w:sz w:val="24"/>
                <w:szCs w:val="24"/>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tc>
      </w:tr>
      <w:tr w:rsidR="00E040BC" w:rsidRPr="00960D6D" w:rsidTr="00E040BC">
        <w:trPr>
          <w:trHeight w:val="344"/>
        </w:trPr>
        <w:tc>
          <w:tcPr>
            <w:tcW w:w="632"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2.3</w:t>
            </w:r>
          </w:p>
        </w:tc>
        <w:tc>
          <w:tcPr>
            <w:tcW w:w="14536" w:type="dxa"/>
          </w:tcPr>
          <w:p w:rsidR="00E040BC" w:rsidRPr="00960D6D" w:rsidRDefault="00E040BC" w:rsidP="00892A8F">
            <w:pPr>
              <w:spacing w:after="0" w:line="240" w:lineRule="auto"/>
              <w:jc w:val="both"/>
              <w:rPr>
                <w:rFonts w:cs="Times New Roman"/>
                <w:sz w:val="24"/>
                <w:szCs w:val="24"/>
              </w:rPr>
            </w:pPr>
            <w:r w:rsidRPr="00960D6D">
              <w:rPr>
                <w:rFonts w:cs="Times New Roman"/>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r>
      <w:tr w:rsidR="00E040BC" w:rsidRPr="00960D6D" w:rsidTr="00E040BC">
        <w:trPr>
          <w:trHeight w:val="1673"/>
        </w:trPr>
        <w:tc>
          <w:tcPr>
            <w:tcW w:w="632"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2.4</w:t>
            </w:r>
          </w:p>
          <w:p w:rsidR="00E040BC" w:rsidRPr="00960D6D" w:rsidRDefault="00E040BC" w:rsidP="00892A8F">
            <w:pPr>
              <w:spacing w:after="0" w:line="240" w:lineRule="auto"/>
              <w:rPr>
                <w:rFonts w:cs="Times New Roman"/>
                <w:sz w:val="24"/>
                <w:szCs w:val="24"/>
              </w:rPr>
            </w:pPr>
          </w:p>
        </w:tc>
        <w:tc>
          <w:tcPr>
            <w:tcW w:w="14536" w:type="dxa"/>
          </w:tcPr>
          <w:p w:rsidR="00E040BC" w:rsidRPr="00960D6D" w:rsidRDefault="00E040BC" w:rsidP="00892A8F">
            <w:pPr>
              <w:spacing w:after="0" w:line="240" w:lineRule="auto"/>
              <w:jc w:val="both"/>
              <w:rPr>
                <w:rFonts w:cs="Times New Roman"/>
                <w:sz w:val="24"/>
                <w:szCs w:val="24"/>
              </w:rPr>
            </w:pPr>
            <w:r w:rsidRPr="00960D6D">
              <w:rPr>
                <w:rFonts w:cs="Times New Roman"/>
                <w:sz w:val="24"/>
                <w:szCs w:val="24"/>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tc>
      </w:tr>
      <w:tr w:rsidR="00E040BC" w:rsidRPr="00960D6D" w:rsidTr="00E040BC">
        <w:tc>
          <w:tcPr>
            <w:tcW w:w="632" w:type="dxa"/>
            <w:vMerge w:val="restart"/>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lastRenderedPageBreak/>
              <w:t>2.5</w:t>
            </w:r>
          </w:p>
          <w:p w:rsidR="00E040BC" w:rsidRPr="00960D6D" w:rsidRDefault="00E040BC" w:rsidP="00892A8F">
            <w:pPr>
              <w:spacing w:after="0" w:line="240" w:lineRule="auto"/>
              <w:jc w:val="center"/>
              <w:rPr>
                <w:rFonts w:cs="Times New Roman"/>
                <w:sz w:val="24"/>
                <w:szCs w:val="24"/>
              </w:rPr>
            </w:pPr>
          </w:p>
        </w:tc>
        <w:tc>
          <w:tcPr>
            <w:tcW w:w="14536" w:type="dxa"/>
            <w:tcBorders>
              <w:bottom w:val="nil"/>
            </w:tcBorders>
          </w:tcPr>
          <w:p w:rsidR="00E040BC" w:rsidRPr="00960D6D" w:rsidRDefault="00E040BC" w:rsidP="00892A8F">
            <w:pPr>
              <w:spacing w:after="0" w:line="240" w:lineRule="auto"/>
              <w:jc w:val="both"/>
              <w:rPr>
                <w:rFonts w:cs="Times New Roman"/>
                <w:sz w:val="24"/>
                <w:szCs w:val="24"/>
              </w:rPr>
            </w:pPr>
            <w:r w:rsidRPr="00960D6D">
              <w:rPr>
                <w:rFonts w:cs="Times New Roman"/>
                <w:sz w:val="24"/>
                <w:szCs w:val="24"/>
              </w:rPr>
              <w:t>Формирование представлений о значении биологических наук в решении</w:t>
            </w:r>
          </w:p>
        </w:tc>
      </w:tr>
      <w:tr w:rsidR="00E040BC" w:rsidRPr="00960D6D" w:rsidTr="00E040BC">
        <w:trPr>
          <w:trHeight w:val="828"/>
        </w:trPr>
        <w:tc>
          <w:tcPr>
            <w:tcW w:w="632" w:type="dxa"/>
            <w:vMerge/>
            <w:tcBorders>
              <w:bottom w:val="single" w:sz="4" w:space="0" w:color="auto"/>
            </w:tcBorders>
          </w:tcPr>
          <w:p w:rsidR="00E040BC" w:rsidRPr="00960D6D" w:rsidRDefault="00E040BC" w:rsidP="00892A8F">
            <w:pPr>
              <w:spacing w:after="0" w:line="240" w:lineRule="auto"/>
              <w:jc w:val="center"/>
              <w:rPr>
                <w:rFonts w:cs="Times New Roman"/>
                <w:sz w:val="24"/>
                <w:szCs w:val="24"/>
              </w:rPr>
            </w:pPr>
          </w:p>
        </w:tc>
        <w:tc>
          <w:tcPr>
            <w:tcW w:w="14536" w:type="dxa"/>
            <w:tcBorders>
              <w:top w:val="nil"/>
              <w:bottom w:val="single" w:sz="4" w:space="0" w:color="auto"/>
            </w:tcBorders>
          </w:tcPr>
          <w:p w:rsidR="00E040BC" w:rsidRPr="00960D6D" w:rsidRDefault="00E040BC" w:rsidP="00892A8F">
            <w:pPr>
              <w:spacing w:after="0" w:line="240" w:lineRule="auto"/>
              <w:jc w:val="both"/>
              <w:rPr>
                <w:rFonts w:cs="Times New Roman"/>
                <w:sz w:val="24"/>
                <w:szCs w:val="24"/>
              </w:rPr>
            </w:pPr>
            <w:r w:rsidRPr="00960D6D">
              <w:rPr>
                <w:rFonts w:cs="Times New Roman"/>
                <w:sz w:val="24"/>
                <w:szCs w:val="24"/>
              </w:rPr>
              <w:t>проблем необходимости рационального природопользования</w:t>
            </w:r>
            <w:r>
              <w:rPr>
                <w:rFonts w:cs="Times New Roman"/>
                <w:sz w:val="24"/>
                <w:szCs w:val="24"/>
              </w:rPr>
              <w:t>,</w:t>
            </w:r>
            <w:r w:rsidRPr="00960D6D">
              <w:rPr>
                <w:rFonts w:cs="Times New Roman"/>
                <w:sz w:val="24"/>
                <w:szCs w:val="24"/>
              </w:rPr>
              <w:t xml:space="preserve"> защиты здоровья людей в условиях быстрого изменения экологического качества окружающей среды.</w:t>
            </w:r>
          </w:p>
        </w:tc>
      </w:tr>
      <w:tr w:rsidR="00E040BC" w:rsidRPr="00960D6D" w:rsidTr="00E040BC">
        <w:trPr>
          <w:trHeight w:val="835"/>
        </w:trPr>
        <w:tc>
          <w:tcPr>
            <w:tcW w:w="632"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2.6</w:t>
            </w:r>
          </w:p>
        </w:tc>
        <w:tc>
          <w:tcPr>
            <w:tcW w:w="14536" w:type="dxa"/>
          </w:tcPr>
          <w:p w:rsidR="00E040BC" w:rsidRPr="00960D6D" w:rsidRDefault="00E040BC" w:rsidP="00892A8F">
            <w:pPr>
              <w:spacing w:after="0" w:line="240" w:lineRule="auto"/>
              <w:jc w:val="both"/>
              <w:rPr>
                <w:rFonts w:cs="Times New Roman"/>
                <w:sz w:val="24"/>
                <w:szCs w:val="24"/>
              </w:rPr>
            </w:pPr>
            <w:r w:rsidRPr="00960D6D">
              <w:rPr>
                <w:rFonts w:cs="Times New Roman"/>
                <w:sz w:val="24"/>
                <w:szCs w:val="24"/>
              </w:rPr>
              <w:t>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tc>
      </w:tr>
    </w:tbl>
    <w:p w:rsidR="00E040BC" w:rsidRPr="00960D6D" w:rsidRDefault="00E040BC" w:rsidP="00E040BC">
      <w:pPr>
        <w:rPr>
          <w:rFonts w:eastAsia="Times New Roman" w:cs="Times New Roman"/>
          <w:b/>
          <w:lang w:eastAsia="ru-RU"/>
        </w:rPr>
      </w:pPr>
    </w:p>
    <w:p w:rsidR="00E040BC" w:rsidRPr="00960D6D" w:rsidRDefault="00E040BC" w:rsidP="00E040BC">
      <w:pPr>
        <w:jc w:val="center"/>
        <w:rPr>
          <w:rFonts w:eastAsia="Times New Roman" w:cs="Times New Roman"/>
          <w:b/>
          <w:lang w:eastAsia="ru-RU"/>
        </w:rPr>
      </w:pPr>
      <w:r w:rsidRPr="00960D6D">
        <w:rPr>
          <w:rFonts w:eastAsia="Times New Roman" w:cs="Times New Roman"/>
          <w:b/>
          <w:lang w:eastAsia="ru-RU"/>
        </w:rPr>
        <w:t xml:space="preserve">Спецификация </w:t>
      </w:r>
    </w:p>
    <w:p w:rsidR="00E040BC" w:rsidRPr="00D62C84" w:rsidRDefault="00E040BC" w:rsidP="00E040BC">
      <w:pPr>
        <w:jc w:val="center"/>
        <w:rPr>
          <w:rFonts w:eastAsia="Times New Roman" w:cs="Times New Roman"/>
          <w:b/>
          <w:lang w:eastAsia="ru-RU"/>
        </w:rPr>
      </w:pPr>
      <w:r w:rsidRPr="00D62C84">
        <w:rPr>
          <w:rFonts w:eastAsia="Times New Roman" w:cs="Times New Roman"/>
          <w:b/>
          <w:lang w:eastAsia="ru-RU"/>
        </w:rPr>
        <w:t>итоговой контрольной работы по биологии в 6 классе</w:t>
      </w:r>
    </w:p>
    <w:p w:rsidR="00E040BC" w:rsidRPr="00960D6D" w:rsidRDefault="00E040BC" w:rsidP="00E040BC">
      <w:pPr>
        <w:jc w:val="center"/>
        <w:rPr>
          <w:rFonts w:eastAsia="Times New Roman" w:cs="Times New Roman"/>
          <w:b/>
          <w:lang w:eastAsia="ru-RU"/>
        </w:rPr>
      </w:pPr>
    </w:p>
    <w:p w:rsidR="00E040BC" w:rsidRPr="00960D6D" w:rsidRDefault="00E040BC" w:rsidP="00E040BC">
      <w:pPr>
        <w:rPr>
          <w:rFonts w:eastAsia="Times New Roman" w:cs="Times New Roman"/>
          <w:lang w:eastAsia="ru-RU"/>
        </w:rPr>
      </w:pPr>
      <w:r w:rsidRPr="00960D6D">
        <w:rPr>
          <w:rFonts w:eastAsia="Times New Roman" w:cs="Times New Roman"/>
          <w:u w:val="single"/>
          <w:lang w:eastAsia="ru-RU"/>
        </w:rPr>
        <w:t>Цель  работы</w:t>
      </w:r>
      <w:r w:rsidRPr="00960D6D">
        <w:rPr>
          <w:rFonts w:eastAsia="Times New Roman" w:cs="Times New Roman"/>
          <w:lang w:eastAsia="ru-RU"/>
        </w:rPr>
        <w:t xml:space="preserve"> - определение уровня подготовки обучающихся 6-х классов по биологии.</w:t>
      </w:r>
    </w:p>
    <w:p w:rsidR="00E040BC" w:rsidRPr="00960D6D" w:rsidRDefault="00E040BC" w:rsidP="00E040BC">
      <w:pPr>
        <w:rPr>
          <w:rFonts w:eastAsia="Times New Roman" w:cs="Times New Roman"/>
          <w:b/>
          <w:lang w:eastAsia="ru-RU"/>
        </w:rPr>
      </w:pPr>
      <w:r w:rsidRPr="00960D6D">
        <w:rPr>
          <w:rFonts w:eastAsia="Times New Roman" w:cs="Times New Roman"/>
          <w:u w:val="single"/>
          <w:lang w:eastAsia="ru-RU"/>
        </w:rPr>
        <w:t>Структура и содержание  работы</w:t>
      </w:r>
      <w:r w:rsidRPr="00960D6D">
        <w:rPr>
          <w:rFonts w:eastAsia="Times New Roman" w:cs="Times New Roman"/>
          <w:b/>
          <w:lang w:eastAsia="ru-RU"/>
        </w:rPr>
        <w:t>:</w:t>
      </w:r>
    </w:p>
    <w:p w:rsidR="00E040BC" w:rsidRPr="00960D6D" w:rsidRDefault="00E040BC" w:rsidP="00E040BC">
      <w:pPr>
        <w:rPr>
          <w:rFonts w:eastAsia="Times New Roman" w:cs="Times New Roman"/>
          <w:lang w:eastAsia="ru-RU"/>
        </w:rPr>
      </w:pPr>
      <w:r w:rsidRPr="00960D6D">
        <w:rPr>
          <w:rFonts w:eastAsia="Times New Roman" w:cs="Times New Roman"/>
          <w:lang w:eastAsia="ru-RU"/>
        </w:rPr>
        <w:t>В работу по биологии включено:</w:t>
      </w:r>
    </w:p>
    <w:p w:rsidR="00E040BC" w:rsidRPr="00960D6D" w:rsidRDefault="00E040BC" w:rsidP="00E040BC">
      <w:pPr>
        <w:rPr>
          <w:rFonts w:eastAsia="Times New Roman" w:cs="Times New Roman"/>
          <w:lang w:eastAsia="ru-RU"/>
        </w:rPr>
      </w:pPr>
      <w:r w:rsidRPr="00960D6D">
        <w:rPr>
          <w:rFonts w:eastAsia="Times New Roman" w:cs="Times New Roman"/>
          <w:lang w:eastAsia="ru-RU"/>
        </w:rPr>
        <w:t>12 заданий с выбором ответа из 4-х предложенных</w:t>
      </w:r>
    </w:p>
    <w:p w:rsidR="00E040BC" w:rsidRPr="00960D6D" w:rsidRDefault="00E040BC" w:rsidP="00E040BC">
      <w:pPr>
        <w:rPr>
          <w:rFonts w:eastAsia="Times New Roman" w:cs="Times New Roman"/>
          <w:lang w:eastAsia="ru-RU"/>
        </w:rPr>
      </w:pPr>
      <w:r w:rsidRPr="00960D6D">
        <w:rPr>
          <w:rFonts w:eastAsia="Times New Roman" w:cs="Times New Roman"/>
          <w:lang w:eastAsia="ru-RU"/>
        </w:rPr>
        <w:t>1 задание на соответствие</w:t>
      </w:r>
    </w:p>
    <w:p w:rsidR="00E040BC" w:rsidRPr="00960D6D" w:rsidRDefault="00E040BC" w:rsidP="00E040BC">
      <w:pPr>
        <w:rPr>
          <w:rFonts w:eastAsia="Times New Roman" w:cs="Times New Roman"/>
          <w:lang w:eastAsia="ru-RU"/>
        </w:rPr>
      </w:pPr>
      <w:r w:rsidRPr="00960D6D">
        <w:rPr>
          <w:rFonts w:eastAsia="Times New Roman" w:cs="Times New Roman"/>
          <w:lang w:eastAsia="ru-RU"/>
        </w:rPr>
        <w:t>1 задание с выбором нескольких ответов</w:t>
      </w:r>
    </w:p>
    <w:p w:rsidR="00E040BC" w:rsidRPr="00960D6D" w:rsidRDefault="00E040BC" w:rsidP="00E040BC">
      <w:pPr>
        <w:rPr>
          <w:rFonts w:eastAsia="Times New Roman" w:cs="Times New Roman"/>
          <w:lang w:eastAsia="ru-RU"/>
        </w:rPr>
      </w:pPr>
      <w:r w:rsidRPr="00960D6D">
        <w:rPr>
          <w:rFonts w:eastAsia="Times New Roman" w:cs="Times New Roman"/>
          <w:lang w:eastAsia="ru-RU"/>
        </w:rPr>
        <w:t xml:space="preserve">2 задания, </w:t>
      </w:r>
      <w:proofErr w:type="gramStart"/>
      <w:r w:rsidRPr="00960D6D">
        <w:rPr>
          <w:rFonts w:eastAsia="Times New Roman" w:cs="Times New Roman"/>
          <w:lang w:eastAsia="ru-RU"/>
        </w:rPr>
        <w:t>требующее</w:t>
      </w:r>
      <w:proofErr w:type="gramEnd"/>
      <w:r w:rsidRPr="00960D6D">
        <w:rPr>
          <w:rFonts w:eastAsia="Times New Roman" w:cs="Times New Roman"/>
          <w:lang w:eastAsia="ru-RU"/>
        </w:rPr>
        <w:t xml:space="preserve"> развернутого ответа обучающихся</w:t>
      </w:r>
    </w:p>
    <w:p w:rsidR="00E040BC" w:rsidRPr="00960D6D" w:rsidRDefault="00E040BC" w:rsidP="00E040BC">
      <w:pPr>
        <w:rPr>
          <w:rFonts w:eastAsia="Times New Roman" w:cs="Times New Roman"/>
          <w:lang w:eastAsia="ru-RU"/>
        </w:rPr>
      </w:pPr>
      <w:r w:rsidRPr="00960D6D">
        <w:rPr>
          <w:rFonts w:eastAsia="Times New Roman" w:cs="Times New Roman"/>
          <w:lang w:eastAsia="ru-RU"/>
        </w:rPr>
        <w:t>Работа состоит из 3 частей</w:t>
      </w:r>
    </w:p>
    <w:p w:rsidR="00E040BC" w:rsidRPr="00960D6D" w:rsidRDefault="00E040BC" w:rsidP="00E040BC">
      <w:pPr>
        <w:rPr>
          <w:rFonts w:eastAsia="Times New Roman" w:cs="Times New Roman"/>
          <w:lang w:eastAsia="ru-RU"/>
        </w:rPr>
      </w:pPr>
      <w:r w:rsidRPr="00960D6D">
        <w:rPr>
          <w:rFonts w:eastAsia="Times New Roman" w:cs="Times New Roman"/>
          <w:u w:val="single"/>
          <w:lang w:eastAsia="ru-RU"/>
        </w:rPr>
        <w:t>Часть</w:t>
      </w:r>
      <w:proofErr w:type="gramStart"/>
      <w:r w:rsidRPr="00960D6D">
        <w:rPr>
          <w:rFonts w:eastAsia="Times New Roman" w:cs="Times New Roman"/>
          <w:u w:val="single"/>
          <w:lang w:eastAsia="ru-RU"/>
        </w:rPr>
        <w:t xml:space="preserve"> А</w:t>
      </w:r>
      <w:proofErr w:type="gramEnd"/>
      <w:r w:rsidRPr="00960D6D">
        <w:rPr>
          <w:rFonts w:eastAsia="Times New Roman" w:cs="Times New Roman"/>
          <w:lang w:eastAsia="ru-RU"/>
        </w:rPr>
        <w:t xml:space="preserve">  № 1 – 12 содержит задания с выбором одного ответа</w:t>
      </w:r>
    </w:p>
    <w:p w:rsidR="00E040BC" w:rsidRPr="00960D6D" w:rsidRDefault="00E040BC" w:rsidP="00E040BC">
      <w:pPr>
        <w:rPr>
          <w:rFonts w:eastAsia="Times New Roman" w:cs="Times New Roman"/>
          <w:lang w:eastAsia="ru-RU"/>
        </w:rPr>
      </w:pPr>
      <w:r w:rsidRPr="00960D6D">
        <w:rPr>
          <w:rFonts w:eastAsia="Times New Roman" w:cs="Times New Roman"/>
          <w:u w:val="single"/>
          <w:lang w:eastAsia="ru-RU"/>
        </w:rPr>
        <w:t>Часть</w:t>
      </w:r>
      <w:proofErr w:type="gramStart"/>
      <w:r w:rsidRPr="00960D6D">
        <w:rPr>
          <w:rFonts w:eastAsia="Times New Roman" w:cs="Times New Roman"/>
          <w:u w:val="single"/>
          <w:lang w:eastAsia="ru-RU"/>
        </w:rPr>
        <w:t xml:space="preserve"> В</w:t>
      </w:r>
      <w:proofErr w:type="gramEnd"/>
      <w:r w:rsidRPr="00960D6D">
        <w:rPr>
          <w:rFonts w:eastAsia="Times New Roman" w:cs="Times New Roman"/>
          <w:lang w:eastAsia="ru-RU"/>
        </w:rPr>
        <w:t xml:space="preserve"> В1 – с выбором нескольких ответов      В2 –  задание на соответствие</w:t>
      </w:r>
    </w:p>
    <w:p w:rsidR="00E040BC" w:rsidRPr="00960D6D" w:rsidRDefault="00E040BC" w:rsidP="00E040BC">
      <w:pPr>
        <w:rPr>
          <w:rFonts w:eastAsia="Times New Roman" w:cs="Times New Roman"/>
          <w:b/>
          <w:lang w:eastAsia="ru-RU"/>
        </w:rPr>
      </w:pPr>
      <w:r w:rsidRPr="00960D6D">
        <w:rPr>
          <w:rFonts w:eastAsia="Times New Roman" w:cs="Times New Roman"/>
          <w:u w:val="single"/>
          <w:lang w:eastAsia="ru-RU"/>
        </w:rPr>
        <w:t>Часть С</w:t>
      </w:r>
      <w:r w:rsidRPr="00960D6D">
        <w:rPr>
          <w:rFonts w:eastAsia="Times New Roman" w:cs="Times New Roman"/>
          <w:lang w:eastAsia="ru-RU"/>
        </w:rPr>
        <w:t>С</w:t>
      </w:r>
      <w:proofErr w:type="gramStart"/>
      <w:r w:rsidRPr="00960D6D">
        <w:rPr>
          <w:rFonts w:eastAsia="Times New Roman" w:cs="Times New Roman"/>
          <w:lang w:eastAsia="ru-RU"/>
        </w:rPr>
        <w:t>1</w:t>
      </w:r>
      <w:proofErr w:type="gramEnd"/>
      <w:r w:rsidRPr="00960D6D">
        <w:rPr>
          <w:rFonts w:eastAsia="Times New Roman" w:cs="Times New Roman"/>
          <w:lang w:eastAsia="ru-RU"/>
        </w:rPr>
        <w:t xml:space="preserve"> – знание определения термина. С</w:t>
      </w:r>
      <w:proofErr w:type="gramStart"/>
      <w:r w:rsidRPr="00960D6D">
        <w:rPr>
          <w:rFonts w:eastAsia="Times New Roman" w:cs="Times New Roman"/>
          <w:lang w:eastAsia="ru-RU"/>
        </w:rPr>
        <w:t>2</w:t>
      </w:r>
      <w:proofErr w:type="gramEnd"/>
      <w:r w:rsidRPr="00960D6D">
        <w:rPr>
          <w:rFonts w:eastAsia="Times New Roman" w:cs="Times New Roman"/>
          <w:lang w:eastAsia="ru-RU"/>
        </w:rPr>
        <w:t xml:space="preserve"> – развернутый ответ, составление по тексту опорно-логической схемы</w:t>
      </w:r>
    </w:p>
    <w:p w:rsidR="00E040BC" w:rsidRPr="00960D6D" w:rsidRDefault="00E040BC" w:rsidP="00E040BC">
      <w:pPr>
        <w:rPr>
          <w:rFonts w:eastAsia="Times New Roman" w:cs="Times New Roman"/>
          <w:lang w:eastAsia="ru-RU"/>
        </w:rPr>
      </w:pPr>
      <w:r w:rsidRPr="00960D6D">
        <w:rPr>
          <w:rFonts w:eastAsia="Times New Roman" w:cs="Times New Roman"/>
          <w:u w:val="single"/>
          <w:lang w:eastAsia="ru-RU"/>
        </w:rPr>
        <w:t>Продолжительность  выполнения</w:t>
      </w:r>
      <w:r w:rsidRPr="00960D6D">
        <w:rPr>
          <w:rFonts w:eastAsia="Times New Roman" w:cs="Times New Roman"/>
          <w:lang w:eastAsia="ru-RU"/>
        </w:rPr>
        <w:t xml:space="preserve"> работы – 40 минут.</w:t>
      </w:r>
    </w:p>
    <w:p w:rsidR="00E040BC" w:rsidRPr="00960D6D" w:rsidRDefault="00E040BC" w:rsidP="00E040BC">
      <w:pPr>
        <w:rPr>
          <w:rFonts w:eastAsia="Times New Roman" w:cs="Times New Roman"/>
          <w:lang w:eastAsia="ru-RU"/>
        </w:rPr>
      </w:pPr>
      <w:r w:rsidRPr="00960D6D">
        <w:rPr>
          <w:rFonts w:eastAsia="Times New Roman" w:cs="Times New Roman"/>
          <w:u w:val="single"/>
          <w:lang w:eastAsia="ru-RU"/>
        </w:rPr>
        <w:t>Инструкция по выполнению</w:t>
      </w:r>
      <w:r w:rsidRPr="00960D6D">
        <w:rPr>
          <w:rFonts w:eastAsia="Times New Roman" w:cs="Times New Roman"/>
          <w:lang w:eastAsia="ru-RU"/>
        </w:rPr>
        <w:t xml:space="preserve"> итоговой работы по биологии в 6 классах</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 xml:space="preserve">Для выполнения работы по биологии отводится 40 минут. </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Работа состоит из 3 частей, включающих в себя 16 заданий.</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Часть</w:t>
      </w:r>
      <w:proofErr w:type="gramStart"/>
      <w:r w:rsidRPr="00960D6D">
        <w:rPr>
          <w:rFonts w:eastAsia="Times New Roman" w:cs="Times New Roman"/>
          <w:lang w:eastAsia="ru-RU"/>
        </w:rPr>
        <w:t xml:space="preserve"> А</w:t>
      </w:r>
      <w:proofErr w:type="gramEnd"/>
      <w:r w:rsidRPr="00960D6D">
        <w:rPr>
          <w:rFonts w:eastAsia="Times New Roman" w:cs="Times New Roman"/>
          <w:lang w:eastAsia="ru-RU"/>
        </w:rPr>
        <w:t xml:space="preserve"> содержит 12 заданий. К каждому заданию даётся четыре варианта ответа, из которых только один правильный.</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Часть</w:t>
      </w:r>
      <w:proofErr w:type="gramStart"/>
      <w:r w:rsidRPr="00960D6D">
        <w:rPr>
          <w:rFonts w:eastAsia="Times New Roman" w:cs="Times New Roman"/>
          <w:lang w:eastAsia="ru-RU"/>
        </w:rPr>
        <w:t xml:space="preserve"> В</w:t>
      </w:r>
      <w:proofErr w:type="gramEnd"/>
      <w:r w:rsidRPr="00960D6D">
        <w:rPr>
          <w:rFonts w:eastAsia="Times New Roman" w:cs="Times New Roman"/>
          <w:lang w:eastAsia="ru-RU"/>
        </w:rPr>
        <w:t xml:space="preserve"> содержит 2 задания, на которые надо дать краткий ответ в виде последовательности цифр.</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Часть</w:t>
      </w:r>
      <w:proofErr w:type="gramStart"/>
      <w:r w:rsidRPr="00960D6D">
        <w:rPr>
          <w:rFonts w:eastAsia="Times New Roman" w:cs="Times New Roman"/>
          <w:lang w:eastAsia="ru-RU"/>
        </w:rPr>
        <w:t xml:space="preserve"> С</w:t>
      </w:r>
      <w:proofErr w:type="gramEnd"/>
      <w:r w:rsidRPr="00960D6D">
        <w:rPr>
          <w:rFonts w:eastAsia="Times New Roman" w:cs="Times New Roman"/>
          <w:lang w:eastAsia="ru-RU"/>
        </w:rPr>
        <w:t xml:space="preserve"> содержит 2 задания, требующие развернутого ответа </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 xml:space="preserve">      Все бланки заполняются яркими чернилами. Допускается использование гелиевой, капиллярной или перьевой ручек.  При выполнении заданий Вы можете пользоваться черновиком. Обращаем Ваше внимание на то, что записи в черновике не будут учитываться при оценивании работы. Советуем выполнять задания в том порядке, в котором они даны.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сможете вернуться к пропущенным заданиям.</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 xml:space="preserve">      Баллы, полученные Вами за выполненные задания, суммируются. Постарайтесь выполнить как можно больше заданий и набрать наибольшее количество баллов. </w:t>
      </w:r>
      <w:r w:rsidRPr="00960D6D">
        <w:rPr>
          <w:rFonts w:eastAsia="Times New Roman" w:cs="Times New Roman"/>
          <w:u w:val="single"/>
          <w:lang w:eastAsia="ru-RU"/>
        </w:rPr>
        <w:t>Критерии оценивания</w:t>
      </w:r>
      <w:r w:rsidRPr="00960D6D">
        <w:rPr>
          <w:rFonts w:eastAsia="Times New Roman" w:cs="Times New Roman"/>
          <w:lang w:eastAsia="ru-RU"/>
        </w:rPr>
        <w:t xml:space="preserve"> отдельных заданий и итоговой работы в целом за курс 6 класса.   За верное выполнение каждого задания части</w:t>
      </w:r>
      <w:proofErr w:type="gramStart"/>
      <w:r w:rsidRPr="00960D6D">
        <w:rPr>
          <w:rFonts w:eastAsia="Times New Roman" w:cs="Times New Roman"/>
          <w:lang w:eastAsia="ru-RU"/>
        </w:rPr>
        <w:t xml:space="preserve"> А</w:t>
      </w:r>
      <w:proofErr w:type="gramEnd"/>
      <w:r w:rsidRPr="00960D6D">
        <w:rPr>
          <w:rFonts w:eastAsia="Times New Roman" w:cs="Times New Roman"/>
          <w:lang w:eastAsia="ru-RU"/>
        </w:rPr>
        <w:t xml:space="preserve">  работы обучающийся  получает 1 балл, максимальное количество баллов – 12 , части  В – 2 балла, максимальное количество баллов – 4 , </w:t>
      </w:r>
      <w:r w:rsidRPr="00960D6D">
        <w:rPr>
          <w:rFonts w:eastAsia="Times New Roman" w:cs="Times New Roman"/>
          <w:lang w:eastAsia="ru-RU"/>
        </w:rPr>
        <w:lastRenderedPageBreak/>
        <w:t xml:space="preserve">части С   С1 - 2 балла,   С2 - 3 балла, максимальное количество баллов – 5 </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 xml:space="preserve">За неверный ответ или его отсутствие выставляется 0 баллов. </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Максимальное количество баллов, которое может получить ученик за выполнение всей работы – 21  балл.</w:t>
      </w:r>
    </w:p>
    <w:p w:rsidR="00E040BC" w:rsidRPr="00960D6D" w:rsidRDefault="00E040BC" w:rsidP="00E040BC">
      <w:pPr>
        <w:rPr>
          <w:rFonts w:eastAsia="Times New Roman" w:cs="Times New Roman"/>
          <w:lang w:eastAsia="ru-RU"/>
        </w:rPr>
      </w:pPr>
      <w:r w:rsidRPr="00960D6D">
        <w:rPr>
          <w:rFonts w:eastAsia="Times New Roman" w:cs="Times New Roman"/>
          <w:lang w:eastAsia="ru-RU"/>
        </w:rPr>
        <w:t>Оценка</w:t>
      </w:r>
      <w:r w:rsidRPr="00960D6D">
        <w:rPr>
          <w:rFonts w:eastAsia="Times New Roman" w:cs="Times New Roman"/>
          <w:lang w:eastAsia="ru-RU"/>
        </w:rPr>
        <w:tab/>
        <w:t>Количество правильных ответов</w:t>
      </w:r>
    </w:p>
    <w:p w:rsidR="00E040BC" w:rsidRPr="00960D6D" w:rsidRDefault="00E040BC" w:rsidP="00E040BC">
      <w:pPr>
        <w:rPr>
          <w:rFonts w:eastAsia="Times New Roman" w:cs="Times New Roman"/>
          <w:lang w:eastAsia="ru-RU"/>
        </w:rPr>
      </w:pPr>
      <w:r w:rsidRPr="00960D6D">
        <w:rPr>
          <w:rFonts w:eastAsia="Times New Roman" w:cs="Times New Roman"/>
          <w:lang w:eastAsia="ru-RU"/>
        </w:rPr>
        <w:t>«5»</w:t>
      </w:r>
      <w:r w:rsidRPr="00960D6D">
        <w:rPr>
          <w:rFonts w:eastAsia="Times New Roman" w:cs="Times New Roman"/>
          <w:lang w:eastAsia="ru-RU"/>
        </w:rPr>
        <w:tab/>
        <w:t xml:space="preserve">          21-19</w:t>
      </w:r>
    </w:p>
    <w:p w:rsidR="00E040BC" w:rsidRPr="00960D6D" w:rsidRDefault="00E040BC" w:rsidP="00E040BC">
      <w:pPr>
        <w:rPr>
          <w:rFonts w:eastAsia="Times New Roman" w:cs="Times New Roman"/>
          <w:lang w:eastAsia="ru-RU"/>
        </w:rPr>
      </w:pPr>
      <w:r w:rsidRPr="00960D6D">
        <w:rPr>
          <w:rFonts w:eastAsia="Times New Roman" w:cs="Times New Roman"/>
          <w:lang w:eastAsia="ru-RU"/>
        </w:rPr>
        <w:t>«4»</w:t>
      </w:r>
      <w:r w:rsidRPr="00960D6D">
        <w:rPr>
          <w:rFonts w:eastAsia="Times New Roman" w:cs="Times New Roman"/>
          <w:lang w:eastAsia="ru-RU"/>
        </w:rPr>
        <w:tab/>
        <w:t xml:space="preserve">          18-16</w:t>
      </w:r>
    </w:p>
    <w:p w:rsidR="00E040BC" w:rsidRPr="00960D6D" w:rsidRDefault="00E040BC" w:rsidP="00E040BC">
      <w:pPr>
        <w:rPr>
          <w:rFonts w:eastAsia="Times New Roman" w:cs="Times New Roman"/>
          <w:lang w:eastAsia="ru-RU"/>
        </w:rPr>
      </w:pPr>
      <w:r w:rsidRPr="00960D6D">
        <w:rPr>
          <w:rFonts w:eastAsia="Times New Roman" w:cs="Times New Roman"/>
          <w:lang w:eastAsia="ru-RU"/>
        </w:rPr>
        <w:t>«3»</w:t>
      </w:r>
      <w:r w:rsidRPr="00960D6D">
        <w:rPr>
          <w:rFonts w:eastAsia="Times New Roman" w:cs="Times New Roman"/>
          <w:lang w:eastAsia="ru-RU"/>
        </w:rPr>
        <w:tab/>
        <w:t xml:space="preserve">          15-13</w:t>
      </w:r>
    </w:p>
    <w:p w:rsidR="00E040BC" w:rsidRPr="00960D6D" w:rsidRDefault="00E040BC" w:rsidP="00E040BC">
      <w:pPr>
        <w:rPr>
          <w:rFonts w:eastAsia="Times New Roman" w:cs="Times New Roman"/>
          <w:lang w:eastAsia="ru-RU"/>
        </w:rPr>
      </w:pPr>
      <w:r w:rsidRPr="00960D6D">
        <w:rPr>
          <w:rFonts w:eastAsia="Times New Roman" w:cs="Times New Roman"/>
          <w:lang w:eastAsia="ru-RU"/>
        </w:rPr>
        <w:t>«2»                12-0</w:t>
      </w:r>
    </w:p>
    <w:p w:rsidR="00E040BC" w:rsidRPr="00960D6D" w:rsidRDefault="00E040BC" w:rsidP="00E040BC">
      <w:pPr>
        <w:jc w:val="center"/>
        <w:rPr>
          <w:rFonts w:eastAsia="Times New Roman" w:cs="Times New Roman"/>
          <w:b/>
          <w:bCs/>
          <w:iCs/>
          <w:lang w:eastAsia="ru-RU"/>
        </w:rPr>
      </w:pPr>
    </w:p>
    <w:p w:rsidR="00E040BC" w:rsidRPr="00960D6D" w:rsidRDefault="00E040BC" w:rsidP="00E040BC">
      <w:pPr>
        <w:jc w:val="center"/>
        <w:rPr>
          <w:rFonts w:eastAsia="Times New Roman" w:cs="Times New Roman"/>
          <w:b/>
          <w:bCs/>
          <w:iCs/>
          <w:lang w:eastAsia="ru-RU"/>
        </w:rPr>
      </w:pPr>
      <w:r w:rsidRPr="00960D6D">
        <w:rPr>
          <w:rFonts w:eastAsia="Times New Roman" w:cs="Times New Roman"/>
          <w:b/>
          <w:bCs/>
          <w:iCs/>
          <w:lang w:eastAsia="ru-RU"/>
        </w:rPr>
        <w:t>Итоговая контрольная работа по биологии  в 6 классе</w:t>
      </w:r>
    </w:p>
    <w:p w:rsidR="00E040BC" w:rsidRPr="00960D6D" w:rsidRDefault="00E040BC" w:rsidP="00E040BC">
      <w:pPr>
        <w:rPr>
          <w:rFonts w:eastAsia="Times New Roman" w:cs="Times New Roman"/>
          <w:b/>
          <w:lang w:eastAsia="ru-RU"/>
        </w:rPr>
      </w:pPr>
    </w:p>
    <w:p w:rsidR="00E040BC" w:rsidRPr="00960D6D" w:rsidRDefault="00E040BC" w:rsidP="00E040BC">
      <w:pPr>
        <w:rPr>
          <w:rFonts w:eastAsia="Times New Roman" w:cs="Times New Roman"/>
          <w:b/>
          <w:lang w:eastAsia="ru-RU"/>
        </w:rPr>
      </w:pPr>
      <w:r w:rsidRPr="00960D6D">
        <w:rPr>
          <w:rFonts w:eastAsia="Times New Roman" w:cs="Times New Roman"/>
          <w:b/>
          <w:lang w:eastAsia="ru-RU"/>
        </w:rPr>
        <w:t>Часть А.</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К каждому заданию части</w:t>
      </w:r>
      <w:proofErr w:type="gramStart"/>
      <w:r w:rsidRPr="00960D6D">
        <w:rPr>
          <w:rFonts w:eastAsia="Times New Roman" w:cs="Times New Roman"/>
          <w:lang w:eastAsia="ru-RU"/>
        </w:rPr>
        <w:t xml:space="preserve"> А</w:t>
      </w:r>
      <w:proofErr w:type="gramEnd"/>
      <w:r w:rsidRPr="00960D6D">
        <w:rPr>
          <w:rFonts w:eastAsia="Times New Roman" w:cs="Times New Roman"/>
          <w:lang w:eastAsia="ru-RU"/>
        </w:rPr>
        <w:t xml:space="preserve"> даны несколько ответов, из которых только один верный. </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1. К увеличительным  приборам  не относится:</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 xml:space="preserve">    а) телескоп;     б) микроскоп;       в) лупа;      г) компас</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2. Хранителем наследственной информации являются:</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 xml:space="preserve">   а) рибосомы;      б) вакуоли;     в) ядро;      г) цитоплазма.</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3. Бактерии – это:</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 xml:space="preserve">а) многоклеточные организмы;            </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б) одноклеточные организмы без ядра;</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 xml:space="preserve">в) одноклеточные организмы, имеющие ядро; </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г) одноклеточные  паразитические организмы</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4. Одноклеточная зеленая водоросль:</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а) хлорелла;     б) ламинария;     в) спирогира;     г) улотрикс</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5. Тело лишайника называется:</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а) мицелий;   б) микориза;   в) слоевище;   г) нет верного ответа</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6. Мхи отличаются от других растений тем, что:</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а) они способны питаться отмершими организмами;</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 xml:space="preserve">б) тело не имеет тканей и органов; </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в) корни глубоко уходят в почву;</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г) на концах верхних ветвей образуется коробочка со спорами</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7. Голосеменные растения отличаются от папоротников:</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 xml:space="preserve">а) живут на суше;           б) имеют корни и побеги; </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в) образуют плод;           г) размножаются семенами</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8. В образовании корнеплодов принимает участие корни:</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а) придаточные;     б) главный;      в) боковые;      г) боковые и придаточные</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lastRenderedPageBreak/>
        <w:t xml:space="preserve">9. Зародыш семени состоит </w:t>
      </w:r>
      <w:proofErr w:type="gramStart"/>
      <w:r w:rsidRPr="00960D6D">
        <w:rPr>
          <w:rFonts w:eastAsia="Times New Roman" w:cs="Times New Roman"/>
          <w:lang w:eastAsia="ru-RU"/>
        </w:rPr>
        <w:t>из</w:t>
      </w:r>
      <w:proofErr w:type="gramEnd"/>
      <w:r w:rsidRPr="00960D6D">
        <w:rPr>
          <w:rFonts w:eastAsia="Times New Roman" w:cs="Times New Roman"/>
          <w:lang w:eastAsia="ru-RU"/>
        </w:rPr>
        <w:t>:</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 xml:space="preserve">а) почечки и семядолей;      </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б) зародышевого корешка, стебелька, почечки и семядолей;</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в) зародышевого корешка, стебелька и почечки</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г) эндосперма и семядолей</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10. Цветок – это орган растения, который обеспечивает:</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 xml:space="preserve">а) семенное размножение;      б) образование гамет; </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в) оплодотворение;                  г) все перечисленное</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 xml:space="preserve">11. Фотосинтез происходит </w:t>
      </w:r>
      <w:proofErr w:type="gramStart"/>
      <w:r w:rsidRPr="00960D6D">
        <w:rPr>
          <w:rFonts w:eastAsia="Times New Roman" w:cs="Times New Roman"/>
          <w:lang w:eastAsia="ru-RU"/>
        </w:rPr>
        <w:t>в</w:t>
      </w:r>
      <w:proofErr w:type="gramEnd"/>
      <w:r w:rsidRPr="00960D6D">
        <w:rPr>
          <w:rFonts w:eastAsia="Times New Roman" w:cs="Times New Roman"/>
          <w:lang w:eastAsia="ru-RU"/>
        </w:rPr>
        <w:t>:</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а) цитоплазме;    б) ядре;    в) хлоропластах;      г) вакуолях</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12. Корневищами размножаются:</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а) тюльпан;  б) ландыш;   в) земляника;    г) смородина</w:t>
      </w:r>
    </w:p>
    <w:p w:rsidR="00E040BC" w:rsidRPr="00960D6D" w:rsidRDefault="00E040BC" w:rsidP="00E040BC">
      <w:pPr>
        <w:jc w:val="both"/>
        <w:rPr>
          <w:rFonts w:eastAsia="Times New Roman" w:cs="Times New Roman"/>
          <w:b/>
          <w:lang w:eastAsia="ru-RU"/>
        </w:rPr>
      </w:pPr>
      <w:r w:rsidRPr="00960D6D">
        <w:rPr>
          <w:rFonts w:eastAsia="Times New Roman" w:cs="Times New Roman"/>
          <w:b/>
          <w:lang w:eastAsia="ru-RU"/>
        </w:rPr>
        <w:t>Часть</w:t>
      </w:r>
      <w:proofErr w:type="gramStart"/>
      <w:r w:rsidRPr="00960D6D">
        <w:rPr>
          <w:rFonts w:eastAsia="Times New Roman" w:cs="Times New Roman"/>
          <w:b/>
          <w:lang w:eastAsia="ru-RU"/>
        </w:rPr>
        <w:t xml:space="preserve"> В</w:t>
      </w:r>
      <w:proofErr w:type="gramEnd"/>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Выберите правильные ответы.</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В</w:t>
      </w:r>
      <w:r>
        <w:rPr>
          <w:rFonts w:eastAsia="Times New Roman" w:cs="Times New Roman"/>
          <w:lang w:eastAsia="ru-RU"/>
        </w:rPr>
        <w:t xml:space="preserve"> 1. Для растений характерно:  (</w:t>
      </w:r>
      <w:r w:rsidRPr="00960D6D">
        <w:rPr>
          <w:rFonts w:eastAsia="Times New Roman" w:cs="Times New Roman"/>
          <w:lang w:eastAsia="ru-RU"/>
        </w:rPr>
        <w:t>выбрать три правильных ответа)</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1. автотрофный (фотосинтез) тип питания;</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2. отсутствие клеточной стенки;</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3. наличие хлоропластов;</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4. запасное питательное вещество - гликоген</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5. диффузный ограниченный рост;</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6. рост в течение всей жизни.</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В 2. Установите соответствие между видами жилкования листьев и представителями растений.</w:t>
      </w:r>
    </w:p>
    <w:p w:rsidR="00E040BC" w:rsidRPr="005232BD" w:rsidRDefault="00E040BC" w:rsidP="00E040BC">
      <w:pPr>
        <w:jc w:val="both"/>
        <w:rPr>
          <w:rFonts w:eastAsia="Times New Roman" w:cs="Times New Roman"/>
          <w:i/>
          <w:lang w:eastAsia="ru-RU"/>
        </w:rPr>
      </w:pPr>
      <w:r w:rsidRPr="005232BD">
        <w:rPr>
          <w:rFonts w:eastAsia="Times New Roman" w:cs="Times New Roman"/>
          <w:i/>
          <w:lang w:eastAsia="ru-RU"/>
        </w:rPr>
        <w:t>Виды жилкования                                                                  Представители</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 xml:space="preserve">1. </w:t>
      </w:r>
      <w:proofErr w:type="gramStart"/>
      <w:r w:rsidRPr="00960D6D">
        <w:rPr>
          <w:rFonts w:eastAsia="Times New Roman" w:cs="Times New Roman"/>
          <w:lang w:eastAsia="ru-RU"/>
        </w:rPr>
        <w:t>дуговое</w:t>
      </w:r>
      <w:proofErr w:type="gramEnd"/>
      <w:r w:rsidRPr="00960D6D">
        <w:rPr>
          <w:rFonts w:eastAsia="Times New Roman" w:cs="Times New Roman"/>
          <w:lang w:eastAsia="ru-RU"/>
        </w:rPr>
        <w:t xml:space="preserve">                                                                               А.  ландыш</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2. параллельноеБ. черемуха</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 xml:space="preserve">3. </w:t>
      </w:r>
      <w:proofErr w:type="gramStart"/>
      <w:r w:rsidRPr="00960D6D">
        <w:rPr>
          <w:rFonts w:eastAsia="Times New Roman" w:cs="Times New Roman"/>
          <w:lang w:eastAsia="ru-RU"/>
        </w:rPr>
        <w:t>сетчатое</w:t>
      </w:r>
      <w:proofErr w:type="gramEnd"/>
      <w:r w:rsidRPr="00960D6D">
        <w:rPr>
          <w:rFonts w:eastAsia="Times New Roman" w:cs="Times New Roman"/>
          <w:lang w:eastAsia="ru-RU"/>
        </w:rPr>
        <w:t xml:space="preserve">                                                                              В. овес</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Г. пшеница</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 xml:space="preserve">                                                                                                Д. береза</w:t>
      </w:r>
    </w:p>
    <w:p w:rsidR="00E040BC" w:rsidRPr="00960D6D" w:rsidRDefault="00E040BC" w:rsidP="00E040BC">
      <w:pPr>
        <w:jc w:val="both"/>
        <w:rPr>
          <w:rFonts w:eastAsia="Times New Roman" w:cs="Times New Roman"/>
          <w:lang w:eastAsia="ru-RU"/>
        </w:rPr>
      </w:pPr>
    </w:p>
    <w:p w:rsidR="00E040BC" w:rsidRPr="00960D6D" w:rsidRDefault="00E040BC" w:rsidP="00E040BC">
      <w:pPr>
        <w:jc w:val="both"/>
        <w:rPr>
          <w:rFonts w:eastAsia="Times New Roman" w:cs="Times New Roman"/>
          <w:b/>
          <w:lang w:eastAsia="ru-RU"/>
        </w:rPr>
      </w:pPr>
      <w:r w:rsidRPr="00960D6D">
        <w:rPr>
          <w:rFonts w:eastAsia="Times New Roman" w:cs="Times New Roman"/>
          <w:b/>
          <w:lang w:eastAsia="ru-RU"/>
        </w:rPr>
        <w:t>Часть</w:t>
      </w:r>
      <w:proofErr w:type="gramStart"/>
      <w:r w:rsidRPr="00960D6D">
        <w:rPr>
          <w:rFonts w:eastAsia="Times New Roman" w:cs="Times New Roman"/>
          <w:b/>
          <w:lang w:eastAsia="ru-RU"/>
        </w:rPr>
        <w:t xml:space="preserve"> С</w:t>
      </w:r>
      <w:proofErr w:type="gramEnd"/>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С</w:t>
      </w:r>
      <w:proofErr w:type="gramStart"/>
      <w:r w:rsidRPr="00960D6D">
        <w:rPr>
          <w:rFonts w:eastAsia="Times New Roman" w:cs="Times New Roman"/>
          <w:lang w:eastAsia="ru-RU"/>
        </w:rPr>
        <w:t>1</w:t>
      </w:r>
      <w:proofErr w:type="gramEnd"/>
      <w:r w:rsidRPr="00960D6D">
        <w:rPr>
          <w:rFonts w:eastAsia="Times New Roman" w:cs="Times New Roman"/>
          <w:lang w:eastAsia="ru-RU"/>
        </w:rPr>
        <w:t>. Дайте определение термину «микориза».</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С</w:t>
      </w:r>
      <w:proofErr w:type="gramStart"/>
      <w:r w:rsidRPr="00960D6D">
        <w:rPr>
          <w:rFonts w:eastAsia="Times New Roman" w:cs="Times New Roman"/>
          <w:lang w:eastAsia="ru-RU"/>
        </w:rPr>
        <w:t>2</w:t>
      </w:r>
      <w:proofErr w:type="gramEnd"/>
      <w:r w:rsidRPr="00960D6D">
        <w:rPr>
          <w:rFonts w:eastAsia="Times New Roman" w:cs="Times New Roman"/>
          <w:lang w:eastAsia="ru-RU"/>
        </w:rPr>
        <w:t>. Найдите ошибки и исправьте их:</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1.Существуют два способа размножения: бесполое и половое.</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2.Одноклеточные зеленые водоросли при неблагоприятных условиях размножаются бесполым путем, а при благоприятных – половым.</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3.Половое размножение происходит при помощи особых половых клеток – гамет.</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4.Различают женские гаметы (сперматозоиды) и мужские гаметы (яйцеклетки).</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lastRenderedPageBreak/>
        <w:t>5.При слиянии половых клеток образуется зигота.</w:t>
      </w:r>
    </w:p>
    <w:p w:rsidR="00E040BC" w:rsidRDefault="00E040BC" w:rsidP="00E040BC">
      <w:pPr>
        <w:jc w:val="both"/>
        <w:rPr>
          <w:rFonts w:eastAsia="Times New Roman" w:cs="Times New Roman"/>
          <w:lang w:eastAsia="ru-RU"/>
        </w:rPr>
      </w:pPr>
      <w:r w:rsidRPr="00960D6D">
        <w:rPr>
          <w:rFonts w:eastAsia="Times New Roman" w:cs="Times New Roman"/>
          <w:lang w:eastAsia="ru-RU"/>
        </w:rPr>
        <w:t>6.У мхов из зиготы на мужском растении образуется коробочка на ножке.</w:t>
      </w:r>
    </w:p>
    <w:p w:rsidR="00E040BC" w:rsidRPr="00960D6D" w:rsidRDefault="00E040BC" w:rsidP="00E040BC">
      <w:pPr>
        <w:jc w:val="center"/>
        <w:rPr>
          <w:rFonts w:eastAsiaTheme="minorEastAsia" w:cs="Times New Roman"/>
          <w:b/>
          <w:lang w:eastAsia="ru-RU"/>
        </w:rPr>
      </w:pPr>
      <w:r>
        <w:rPr>
          <w:rFonts w:eastAsiaTheme="minorEastAsia" w:cs="Times New Roman"/>
          <w:b/>
          <w:lang w:eastAsia="ru-RU"/>
        </w:rPr>
        <w:t xml:space="preserve">6. </w:t>
      </w:r>
      <w:r w:rsidRPr="00E24C2C">
        <w:rPr>
          <w:rFonts w:eastAsiaTheme="minorEastAsia" w:cs="Times New Roman"/>
          <w:b/>
          <w:lang w:eastAsia="ru-RU"/>
        </w:rPr>
        <w:t>Оценочные средства по биологии 7 класс.</w:t>
      </w:r>
    </w:p>
    <w:p w:rsidR="00E040BC" w:rsidRPr="00960D6D" w:rsidRDefault="00E040BC" w:rsidP="00E040BC">
      <w:pPr>
        <w:jc w:val="center"/>
        <w:rPr>
          <w:rFonts w:eastAsiaTheme="minorEastAsia" w:cs="Times New Roman"/>
          <w:b/>
          <w:lang w:eastAsia="ru-RU"/>
        </w:rPr>
      </w:pPr>
      <w:r>
        <w:rPr>
          <w:rFonts w:eastAsiaTheme="minorEastAsia" w:cs="Times New Roman"/>
          <w:b/>
          <w:lang w:eastAsia="ru-RU"/>
        </w:rPr>
        <w:t xml:space="preserve">6.1 </w:t>
      </w:r>
      <w:r w:rsidRPr="00960D6D">
        <w:rPr>
          <w:rFonts w:eastAsiaTheme="minorEastAsia" w:cs="Times New Roman"/>
          <w:b/>
          <w:lang w:eastAsia="ru-RU"/>
        </w:rPr>
        <w:t>Входная проверочная работа по</w:t>
      </w:r>
      <w:r>
        <w:rPr>
          <w:rFonts w:eastAsiaTheme="minorEastAsia" w:cs="Times New Roman"/>
          <w:b/>
          <w:lang w:eastAsia="ru-RU"/>
        </w:rPr>
        <w:t xml:space="preserve"> биологии 7 класс.</w:t>
      </w:r>
    </w:p>
    <w:p w:rsidR="00E040BC" w:rsidRPr="00960D6D" w:rsidRDefault="00E040BC" w:rsidP="00E040BC">
      <w:pPr>
        <w:jc w:val="center"/>
        <w:rPr>
          <w:rFonts w:eastAsiaTheme="minorEastAsia" w:cs="Times New Roman"/>
          <w:b/>
          <w:lang w:eastAsia="ru-RU"/>
        </w:rPr>
      </w:pPr>
      <w:r w:rsidRPr="00960D6D">
        <w:rPr>
          <w:rFonts w:eastAsiaTheme="minorEastAsia" w:cs="Times New Roman"/>
          <w:b/>
          <w:lang w:eastAsia="ru-RU"/>
        </w:rPr>
        <w:t>Кодификатор</w:t>
      </w:r>
    </w:p>
    <w:p w:rsidR="00E040BC" w:rsidRPr="00960D6D" w:rsidRDefault="00E040BC" w:rsidP="00E040BC">
      <w:pPr>
        <w:jc w:val="center"/>
        <w:rPr>
          <w:rFonts w:eastAsiaTheme="minorEastAsia" w:cs="Times New Roman"/>
          <w:lang w:eastAsia="ru-RU"/>
        </w:rPr>
      </w:pPr>
      <w:r w:rsidRPr="00960D6D">
        <w:rPr>
          <w:rFonts w:eastAsiaTheme="minorEastAsia" w:cs="Times New Roman"/>
          <w:lang w:eastAsia="ru-RU"/>
        </w:rPr>
        <w:t>элементов  предметного содержания, проверяемых на входной проверочной   работе  по биологии в 7 классе</w:t>
      </w:r>
    </w:p>
    <w:p w:rsidR="00E040BC" w:rsidRPr="00960D6D" w:rsidRDefault="00E040BC" w:rsidP="00E040BC">
      <w:pPr>
        <w:rPr>
          <w:rFonts w:eastAsiaTheme="minorEastAsia" w:cs="Times New Roman"/>
          <w:b/>
          <w:lang w:eastAsia="ru-RU"/>
        </w:rPr>
      </w:pPr>
    </w:p>
    <w:tbl>
      <w:tblPr>
        <w:tblStyle w:val="51"/>
        <w:tblW w:w="14884" w:type="dxa"/>
        <w:tblInd w:w="108" w:type="dxa"/>
        <w:tblLook w:val="04A0"/>
      </w:tblPr>
      <w:tblGrid>
        <w:gridCol w:w="1049"/>
        <w:gridCol w:w="1208"/>
        <w:gridCol w:w="12627"/>
      </w:tblGrid>
      <w:tr w:rsidR="00E040BC" w:rsidRPr="00960D6D" w:rsidTr="00E040BC">
        <w:tc>
          <w:tcPr>
            <w:tcW w:w="1049" w:type="dxa"/>
            <w:vAlign w:val="center"/>
          </w:tcPr>
          <w:p w:rsidR="00E040BC" w:rsidRPr="00960D6D" w:rsidRDefault="00E040BC" w:rsidP="00892A8F">
            <w:pPr>
              <w:autoSpaceDE w:val="0"/>
              <w:autoSpaceDN w:val="0"/>
              <w:adjustRightInd w:val="0"/>
              <w:spacing w:after="0" w:line="240" w:lineRule="auto"/>
              <w:jc w:val="center"/>
              <w:rPr>
                <w:rFonts w:ascii="Times New Roman" w:hAnsi="Times New Roman"/>
                <w:b/>
                <w:bCs/>
                <w:sz w:val="24"/>
                <w:szCs w:val="24"/>
              </w:rPr>
            </w:pPr>
            <w:r w:rsidRPr="00960D6D">
              <w:rPr>
                <w:rFonts w:ascii="Times New Roman" w:hAnsi="Times New Roman"/>
                <w:b/>
                <w:bCs/>
                <w:sz w:val="24"/>
                <w:szCs w:val="24"/>
              </w:rPr>
              <w:t>Код</w:t>
            </w:r>
          </w:p>
          <w:p w:rsidR="00E040BC" w:rsidRPr="00960D6D" w:rsidRDefault="00E040BC" w:rsidP="00892A8F">
            <w:pPr>
              <w:autoSpaceDE w:val="0"/>
              <w:autoSpaceDN w:val="0"/>
              <w:adjustRightInd w:val="0"/>
              <w:spacing w:after="0" w:line="240" w:lineRule="auto"/>
              <w:jc w:val="center"/>
              <w:rPr>
                <w:rFonts w:ascii="Times New Roman" w:hAnsi="Times New Roman"/>
                <w:b/>
                <w:bCs/>
                <w:sz w:val="24"/>
                <w:szCs w:val="24"/>
              </w:rPr>
            </w:pPr>
            <w:r w:rsidRPr="00960D6D">
              <w:rPr>
                <w:rFonts w:ascii="Times New Roman" w:hAnsi="Times New Roman"/>
                <w:b/>
                <w:bCs/>
                <w:sz w:val="24"/>
                <w:szCs w:val="24"/>
              </w:rPr>
              <w:t>раздела</w:t>
            </w:r>
          </w:p>
        </w:tc>
        <w:tc>
          <w:tcPr>
            <w:tcW w:w="1208" w:type="dxa"/>
            <w:vAlign w:val="center"/>
          </w:tcPr>
          <w:p w:rsidR="00E040BC" w:rsidRPr="00960D6D" w:rsidRDefault="00E040BC" w:rsidP="00892A8F">
            <w:pPr>
              <w:autoSpaceDE w:val="0"/>
              <w:autoSpaceDN w:val="0"/>
              <w:adjustRightInd w:val="0"/>
              <w:spacing w:after="0" w:line="240" w:lineRule="auto"/>
              <w:jc w:val="center"/>
              <w:rPr>
                <w:rFonts w:ascii="Times New Roman" w:hAnsi="Times New Roman"/>
                <w:b/>
                <w:bCs/>
                <w:sz w:val="24"/>
                <w:szCs w:val="24"/>
              </w:rPr>
            </w:pPr>
            <w:r w:rsidRPr="00960D6D">
              <w:rPr>
                <w:rFonts w:ascii="Times New Roman" w:hAnsi="Times New Roman"/>
                <w:b/>
                <w:bCs/>
                <w:sz w:val="24"/>
                <w:szCs w:val="24"/>
              </w:rPr>
              <w:t>Код</w:t>
            </w:r>
          </w:p>
          <w:p w:rsidR="00E040BC" w:rsidRPr="00960D6D" w:rsidRDefault="00E040BC" w:rsidP="00892A8F">
            <w:pPr>
              <w:spacing w:after="0" w:line="240" w:lineRule="auto"/>
              <w:jc w:val="center"/>
              <w:rPr>
                <w:rFonts w:ascii="Times New Roman" w:hAnsi="Times New Roman"/>
                <w:sz w:val="24"/>
                <w:szCs w:val="24"/>
              </w:rPr>
            </w:pPr>
            <w:r w:rsidRPr="00960D6D">
              <w:rPr>
                <w:rFonts w:ascii="Times New Roman" w:hAnsi="Times New Roman"/>
                <w:b/>
                <w:bCs/>
                <w:sz w:val="24"/>
                <w:szCs w:val="24"/>
              </w:rPr>
              <w:t>элемента</w:t>
            </w:r>
          </w:p>
        </w:tc>
        <w:tc>
          <w:tcPr>
            <w:tcW w:w="12627" w:type="dxa"/>
            <w:vAlign w:val="center"/>
          </w:tcPr>
          <w:p w:rsidR="00E040BC" w:rsidRPr="00960D6D" w:rsidRDefault="00E040BC" w:rsidP="00892A8F">
            <w:pPr>
              <w:spacing w:line="240" w:lineRule="auto"/>
              <w:jc w:val="center"/>
              <w:rPr>
                <w:rFonts w:ascii="Times New Roman" w:hAnsi="Times New Roman"/>
                <w:b/>
                <w:sz w:val="24"/>
                <w:szCs w:val="24"/>
              </w:rPr>
            </w:pPr>
            <w:r w:rsidRPr="00960D6D">
              <w:rPr>
                <w:rFonts w:ascii="Times New Roman" w:hAnsi="Times New Roman"/>
                <w:b/>
                <w:sz w:val="24"/>
                <w:szCs w:val="24"/>
              </w:rPr>
              <w:t>Элементы содержания</w:t>
            </w:r>
          </w:p>
        </w:tc>
      </w:tr>
      <w:tr w:rsidR="00E040BC" w:rsidRPr="00960D6D" w:rsidTr="00E040BC">
        <w:tc>
          <w:tcPr>
            <w:tcW w:w="1049" w:type="dxa"/>
          </w:tcPr>
          <w:p w:rsidR="00E040BC" w:rsidRPr="00960D6D" w:rsidRDefault="00E040BC" w:rsidP="00892A8F">
            <w:pPr>
              <w:spacing w:line="240" w:lineRule="auto"/>
              <w:rPr>
                <w:rFonts w:ascii="Times New Roman" w:hAnsi="Times New Roman"/>
                <w:sz w:val="24"/>
                <w:szCs w:val="24"/>
              </w:rPr>
            </w:pPr>
            <w:r w:rsidRPr="00960D6D">
              <w:rPr>
                <w:rFonts w:ascii="Times New Roman" w:hAnsi="Times New Roman"/>
                <w:sz w:val="24"/>
                <w:szCs w:val="24"/>
              </w:rPr>
              <w:t>1</w:t>
            </w:r>
          </w:p>
        </w:tc>
        <w:tc>
          <w:tcPr>
            <w:tcW w:w="1208" w:type="dxa"/>
          </w:tcPr>
          <w:p w:rsidR="00E040BC" w:rsidRPr="00960D6D" w:rsidRDefault="00E040BC" w:rsidP="00892A8F">
            <w:pPr>
              <w:spacing w:line="240" w:lineRule="auto"/>
              <w:rPr>
                <w:rFonts w:ascii="Times New Roman" w:hAnsi="Times New Roman"/>
                <w:sz w:val="24"/>
                <w:szCs w:val="24"/>
              </w:rPr>
            </w:pPr>
            <w:r w:rsidRPr="00960D6D">
              <w:rPr>
                <w:rFonts w:ascii="Times New Roman" w:hAnsi="Times New Roman"/>
                <w:sz w:val="24"/>
                <w:szCs w:val="24"/>
              </w:rPr>
              <w:t>1.1</w:t>
            </w:r>
          </w:p>
        </w:tc>
        <w:tc>
          <w:tcPr>
            <w:tcW w:w="12627" w:type="dxa"/>
          </w:tcPr>
          <w:p w:rsidR="00E040BC" w:rsidRPr="00960D6D" w:rsidRDefault="00E040BC" w:rsidP="00892A8F">
            <w:pPr>
              <w:autoSpaceDE w:val="0"/>
              <w:autoSpaceDN w:val="0"/>
              <w:adjustRightInd w:val="0"/>
              <w:spacing w:after="0" w:line="240" w:lineRule="auto"/>
              <w:rPr>
                <w:rFonts w:ascii="Times New Roman" w:hAnsi="Times New Roman"/>
                <w:b/>
                <w:bCs/>
                <w:sz w:val="24"/>
                <w:szCs w:val="24"/>
              </w:rPr>
            </w:pPr>
            <w:r w:rsidRPr="00960D6D">
              <w:rPr>
                <w:rFonts w:ascii="Times New Roman" w:hAnsi="Times New Roman"/>
                <w:b/>
                <w:bCs/>
                <w:sz w:val="24"/>
                <w:szCs w:val="24"/>
              </w:rPr>
              <w:t>Биология как наука. Методы биологии</w:t>
            </w:r>
          </w:p>
          <w:p w:rsidR="00E040BC" w:rsidRPr="00960D6D" w:rsidRDefault="00E040BC" w:rsidP="00892A8F">
            <w:pPr>
              <w:autoSpaceDE w:val="0"/>
              <w:autoSpaceDN w:val="0"/>
              <w:adjustRightInd w:val="0"/>
              <w:spacing w:after="0" w:line="240" w:lineRule="auto"/>
              <w:rPr>
                <w:rFonts w:ascii="Times New Roman" w:hAnsi="Times New Roman"/>
                <w:sz w:val="24"/>
                <w:szCs w:val="24"/>
              </w:rPr>
            </w:pPr>
            <w:r w:rsidRPr="00960D6D">
              <w:rPr>
                <w:rFonts w:ascii="Times New Roman" w:hAnsi="Times New Roman"/>
                <w:sz w:val="24"/>
                <w:szCs w:val="24"/>
              </w:rPr>
              <w:t xml:space="preserve"> 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измерение биологических объектов</w:t>
            </w:r>
          </w:p>
        </w:tc>
      </w:tr>
      <w:tr w:rsidR="00E040BC" w:rsidRPr="00960D6D" w:rsidTr="00E040BC">
        <w:tc>
          <w:tcPr>
            <w:tcW w:w="1049" w:type="dxa"/>
            <w:vMerge w:val="restart"/>
          </w:tcPr>
          <w:p w:rsidR="00E040BC" w:rsidRPr="00960D6D" w:rsidRDefault="00E040BC" w:rsidP="00892A8F">
            <w:pPr>
              <w:spacing w:line="240" w:lineRule="auto"/>
              <w:rPr>
                <w:rFonts w:ascii="Times New Roman" w:hAnsi="Times New Roman"/>
                <w:sz w:val="24"/>
                <w:szCs w:val="24"/>
              </w:rPr>
            </w:pPr>
            <w:r w:rsidRPr="00960D6D">
              <w:rPr>
                <w:rFonts w:ascii="Times New Roman" w:hAnsi="Times New Roman"/>
                <w:sz w:val="24"/>
                <w:szCs w:val="24"/>
              </w:rPr>
              <w:t>2</w:t>
            </w:r>
          </w:p>
        </w:tc>
        <w:tc>
          <w:tcPr>
            <w:tcW w:w="1208" w:type="dxa"/>
          </w:tcPr>
          <w:p w:rsidR="00E040BC" w:rsidRPr="00960D6D" w:rsidRDefault="00E040BC" w:rsidP="00892A8F">
            <w:pPr>
              <w:spacing w:line="240" w:lineRule="auto"/>
              <w:rPr>
                <w:rFonts w:ascii="Times New Roman" w:hAnsi="Times New Roman"/>
                <w:sz w:val="24"/>
                <w:szCs w:val="24"/>
              </w:rPr>
            </w:pPr>
            <w:r w:rsidRPr="00960D6D">
              <w:rPr>
                <w:rFonts w:ascii="Times New Roman" w:hAnsi="Times New Roman"/>
                <w:sz w:val="24"/>
                <w:szCs w:val="24"/>
              </w:rPr>
              <w:t>2.1</w:t>
            </w:r>
          </w:p>
        </w:tc>
        <w:tc>
          <w:tcPr>
            <w:tcW w:w="12627" w:type="dxa"/>
          </w:tcPr>
          <w:p w:rsidR="00E040BC" w:rsidRPr="00960D6D" w:rsidRDefault="00E040BC" w:rsidP="00892A8F">
            <w:pPr>
              <w:autoSpaceDE w:val="0"/>
              <w:autoSpaceDN w:val="0"/>
              <w:adjustRightInd w:val="0"/>
              <w:spacing w:after="0" w:line="240" w:lineRule="auto"/>
              <w:rPr>
                <w:rFonts w:ascii="Times New Roman" w:hAnsi="Times New Roman"/>
                <w:b/>
                <w:bCs/>
                <w:sz w:val="24"/>
                <w:szCs w:val="24"/>
              </w:rPr>
            </w:pPr>
            <w:r w:rsidRPr="00960D6D">
              <w:rPr>
                <w:rFonts w:ascii="Times New Roman" w:hAnsi="Times New Roman"/>
                <w:b/>
                <w:bCs/>
                <w:sz w:val="24"/>
                <w:szCs w:val="24"/>
              </w:rPr>
              <w:t>Признаки живых организмов</w:t>
            </w:r>
          </w:p>
          <w:p w:rsidR="00E040BC" w:rsidRPr="00960D6D" w:rsidRDefault="00E040BC" w:rsidP="00892A8F">
            <w:pPr>
              <w:autoSpaceDE w:val="0"/>
              <w:autoSpaceDN w:val="0"/>
              <w:adjustRightInd w:val="0"/>
              <w:spacing w:after="0" w:line="240" w:lineRule="auto"/>
              <w:rPr>
                <w:rFonts w:ascii="Times New Roman" w:hAnsi="Times New Roman"/>
                <w:sz w:val="24"/>
                <w:szCs w:val="24"/>
              </w:rPr>
            </w:pPr>
            <w:r w:rsidRPr="00960D6D">
              <w:rPr>
                <w:rFonts w:ascii="Times New Roman" w:hAnsi="Times New Roman"/>
                <w:sz w:val="24"/>
                <w:szCs w:val="24"/>
              </w:rPr>
              <w:t xml:space="preserve"> Клеточное строение организмов как доказательство их родства, единства живой природы.</w:t>
            </w:r>
          </w:p>
        </w:tc>
      </w:tr>
      <w:tr w:rsidR="00E040BC" w:rsidRPr="00960D6D" w:rsidTr="00E040BC">
        <w:tc>
          <w:tcPr>
            <w:tcW w:w="1049" w:type="dxa"/>
            <w:vMerge/>
          </w:tcPr>
          <w:p w:rsidR="00E040BC" w:rsidRPr="00960D6D" w:rsidRDefault="00E040BC" w:rsidP="00892A8F">
            <w:pPr>
              <w:spacing w:after="0" w:line="240" w:lineRule="auto"/>
              <w:rPr>
                <w:rFonts w:ascii="Times New Roman" w:hAnsi="Times New Roman"/>
                <w:sz w:val="24"/>
                <w:szCs w:val="24"/>
              </w:rPr>
            </w:pPr>
          </w:p>
        </w:tc>
        <w:tc>
          <w:tcPr>
            <w:tcW w:w="1208" w:type="dxa"/>
          </w:tcPr>
          <w:p w:rsidR="00E040BC" w:rsidRPr="00960D6D" w:rsidRDefault="00E040BC" w:rsidP="00892A8F">
            <w:pPr>
              <w:spacing w:after="0" w:line="240" w:lineRule="auto"/>
              <w:rPr>
                <w:rFonts w:ascii="Times New Roman" w:hAnsi="Times New Roman"/>
                <w:sz w:val="24"/>
                <w:szCs w:val="24"/>
              </w:rPr>
            </w:pPr>
            <w:r w:rsidRPr="00960D6D">
              <w:rPr>
                <w:rFonts w:ascii="Times New Roman" w:hAnsi="Times New Roman"/>
                <w:sz w:val="24"/>
                <w:szCs w:val="24"/>
              </w:rPr>
              <w:t>2.2</w:t>
            </w:r>
          </w:p>
        </w:tc>
        <w:tc>
          <w:tcPr>
            <w:tcW w:w="12627" w:type="dxa"/>
          </w:tcPr>
          <w:p w:rsidR="00E040BC" w:rsidRPr="00960D6D" w:rsidRDefault="00E040BC" w:rsidP="00892A8F">
            <w:pPr>
              <w:autoSpaceDE w:val="0"/>
              <w:autoSpaceDN w:val="0"/>
              <w:adjustRightInd w:val="0"/>
              <w:spacing w:after="0" w:line="240" w:lineRule="auto"/>
              <w:rPr>
                <w:rFonts w:ascii="Times New Roman" w:hAnsi="Times New Roman"/>
                <w:sz w:val="24"/>
                <w:szCs w:val="24"/>
              </w:rPr>
            </w:pPr>
            <w:r w:rsidRPr="00960D6D">
              <w:rPr>
                <w:rFonts w:ascii="Times New Roman" w:hAnsi="Times New Roman"/>
                <w:sz w:val="24"/>
                <w:szCs w:val="24"/>
              </w:rPr>
              <w:t>Признаки организмов.  Ткани, органы, системы органов растений и животных, выявление изменчивости организмов. Приемы выращивания и размножения растений, ухода за ними</w:t>
            </w:r>
          </w:p>
        </w:tc>
      </w:tr>
      <w:tr w:rsidR="00E040BC" w:rsidRPr="00960D6D" w:rsidTr="00E040BC">
        <w:trPr>
          <w:trHeight w:val="479"/>
        </w:trPr>
        <w:tc>
          <w:tcPr>
            <w:tcW w:w="1049" w:type="dxa"/>
            <w:vMerge w:val="restart"/>
          </w:tcPr>
          <w:p w:rsidR="00E040BC" w:rsidRPr="00960D6D" w:rsidRDefault="00E040BC" w:rsidP="00892A8F">
            <w:pPr>
              <w:spacing w:after="0" w:line="240" w:lineRule="auto"/>
              <w:rPr>
                <w:rFonts w:ascii="Times New Roman" w:hAnsi="Times New Roman"/>
                <w:sz w:val="24"/>
                <w:szCs w:val="24"/>
              </w:rPr>
            </w:pPr>
            <w:r w:rsidRPr="00960D6D">
              <w:rPr>
                <w:rFonts w:ascii="Times New Roman" w:hAnsi="Times New Roman"/>
                <w:sz w:val="24"/>
                <w:szCs w:val="24"/>
              </w:rPr>
              <w:t>3</w:t>
            </w:r>
          </w:p>
        </w:tc>
        <w:tc>
          <w:tcPr>
            <w:tcW w:w="1208" w:type="dxa"/>
          </w:tcPr>
          <w:p w:rsidR="00E040BC" w:rsidRPr="00960D6D" w:rsidRDefault="00E040BC" w:rsidP="00892A8F">
            <w:pPr>
              <w:spacing w:after="0" w:line="240" w:lineRule="auto"/>
              <w:rPr>
                <w:rFonts w:ascii="Times New Roman" w:hAnsi="Times New Roman"/>
                <w:sz w:val="24"/>
                <w:szCs w:val="24"/>
              </w:rPr>
            </w:pPr>
            <w:r w:rsidRPr="00960D6D">
              <w:rPr>
                <w:rFonts w:ascii="Times New Roman" w:hAnsi="Times New Roman"/>
                <w:sz w:val="24"/>
                <w:szCs w:val="24"/>
              </w:rPr>
              <w:t>3.1</w:t>
            </w:r>
          </w:p>
        </w:tc>
        <w:tc>
          <w:tcPr>
            <w:tcW w:w="12627" w:type="dxa"/>
          </w:tcPr>
          <w:p w:rsidR="00E040BC" w:rsidRPr="00960D6D" w:rsidRDefault="00E040BC" w:rsidP="00892A8F">
            <w:pPr>
              <w:autoSpaceDE w:val="0"/>
              <w:autoSpaceDN w:val="0"/>
              <w:adjustRightInd w:val="0"/>
              <w:spacing w:after="0" w:line="240" w:lineRule="auto"/>
              <w:rPr>
                <w:rFonts w:ascii="Times New Roman" w:hAnsi="Times New Roman"/>
                <w:sz w:val="24"/>
                <w:szCs w:val="24"/>
              </w:rPr>
            </w:pPr>
            <w:r w:rsidRPr="00960D6D">
              <w:rPr>
                <w:rFonts w:ascii="Times New Roman" w:hAnsi="Times New Roman"/>
                <w:sz w:val="24"/>
                <w:szCs w:val="24"/>
              </w:rPr>
              <w:t>Царство Бактерии. Роль бактерий в природе, жизни человека и собственной деятельности. Грибы.</w:t>
            </w:r>
          </w:p>
        </w:tc>
      </w:tr>
      <w:tr w:rsidR="00E040BC" w:rsidRPr="00960D6D" w:rsidTr="00E040BC">
        <w:tc>
          <w:tcPr>
            <w:tcW w:w="1049" w:type="dxa"/>
            <w:vMerge/>
          </w:tcPr>
          <w:p w:rsidR="00E040BC" w:rsidRPr="00960D6D" w:rsidRDefault="00E040BC" w:rsidP="00892A8F">
            <w:pPr>
              <w:spacing w:after="0" w:line="240" w:lineRule="auto"/>
              <w:rPr>
                <w:rFonts w:ascii="Times New Roman" w:hAnsi="Times New Roman"/>
                <w:sz w:val="24"/>
                <w:szCs w:val="24"/>
              </w:rPr>
            </w:pPr>
          </w:p>
        </w:tc>
        <w:tc>
          <w:tcPr>
            <w:tcW w:w="1208" w:type="dxa"/>
          </w:tcPr>
          <w:p w:rsidR="00E040BC" w:rsidRPr="00960D6D" w:rsidRDefault="00E040BC" w:rsidP="00892A8F">
            <w:pPr>
              <w:spacing w:after="0" w:line="240" w:lineRule="auto"/>
              <w:rPr>
                <w:rFonts w:ascii="Times New Roman" w:hAnsi="Times New Roman"/>
                <w:sz w:val="24"/>
                <w:szCs w:val="24"/>
              </w:rPr>
            </w:pPr>
            <w:r w:rsidRPr="00960D6D">
              <w:rPr>
                <w:rFonts w:ascii="Times New Roman" w:hAnsi="Times New Roman"/>
                <w:sz w:val="24"/>
                <w:szCs w:val="24"/>
              </w:rPr>
              <w:t>3.2</w:t>
            </w:r>
          </w:p>
        </w:tc>
        <w:tc>
          <w:tcPr>
            <w:tcW w:w="12627" w:type="dxa"/>
          </w:tcPr>
          <w:p w:rsidR="00E040BC" w:rsidRPr="00960D6D" w:rsidRDefault="00E040BC" w:rsidP="00892A8F">
            <w:pPr>
              <w:spacing w:after="0" w:line="240" w:lineRule="auto"/>
              <w:rPr>
                <w:rFonts w:ascii="Times New Roman" w:hAnsi="Times New Roman"/>
                <w:sz w:val="24"/>
                <w:szCs w:val="24"/>
              </w:rPr>
            </w:pPr>
            <w:r w:rsidRPr="00960D6D">
              <w:rPr>
                <w:rFonts w:ascii="Times New Roman" w:hAnsi="Times New Roman"/>
                <w:sz w:val="24"/>
                <w:szCs w:val="24"/>
              </w:rPr>
              <w:t>Семя, его строение и значение. Условия прорастания семян.</w:t>
            </w:r>
          </w:p>
        </w:tc>
      </w:tr>
      <w:tr w:rsidR="00E040BC" w:rsidRPr="00960D6D" w:rsidTr="00E040BC">
        <w:tc>
          <w:tcPr>
            <w:tcW w:w="1049" w:type="dxa"/>
            <w:vMerge/>
          </w:tcPr>
          <w:p w:rsidR="00E040BC" w:rsidRPr="00960D6D" w:rsidRDefault="00E040BC" w:rsidP="00892A8F">
            <w:pPr>
              <w:spacing w:after="0" w:line="240" w:lineRule="auto"/>
              <w:rPr>
                <w:rFonts w:ascii="Times New Roman" w:hAnsi="Times New Roman"/>
                <w:sz w:val="24"/>
                <w:szCs w:val="24"/>
              </w:rPr>
            </w:pPr>
          </w:p>
        </w:tc>
        <w:tc>
          <w:tcPr>
            <w:tcW w:w="1208" w:type="dxa"/>
          </w:tcPr>
          <w:p w:rsidR="00E040BC" w:rsidRPr="00960D6D" w:rsidRDefault="00E040BC" w:rsidP="00892A8F">
            <w:pPr>
              <w:spacing w:after="0" w:line="240" w:lineRule="auto"/>
              <w:rPr>
                <w:rFonts w:ascii="Times New Roman" w:hAnsi="Times New Roman"/>
                <w:sz w:val="24"/>
                <w:szCs w:val="24"/>
              </w:rPr>
            </w:pPr>
            <w:r w:rsidRPr="00960D6D">
              <w:rPr>
                <w:rFonts w:ascii="Times New Roman" w:hAnsi="Times New Roman"/>
                <w:sz w:val="24"/>
                <w:szCs w:val="24"/>
              </w:rPr>
              <w:t>3.3</w:t>
            </w:r>
          </w:p>
        </w:tc>
        <w:tc>
          <w:tcPr>
            <w:tcW w:w="12627" w:type="dxa"/>
          </w:tcPr>
          <w:p w:rsidR="00E040BC" w:rsidRPr="00960D6D" w:rsidRDefault="00E040BC" w:rsidP="00892A8F">
            <w:pPr>
              <w:spacing w:after="0" w:line="240" w:lineRule="auto"/>
              <w:rPr>
                <w:rFonts w:ascii="Times New Roman" w:hAnsi="Times New Roman"/>
                <w:sz w:val="24"/>
                <w:szCs w:val="24"/>
              </w:rPr>
            </w:pPr>
            <w:r w:rsidRPr="00960D6D">
              <w:rPr>
                <w:rFonts w:ascii="Times New Roman" w:hAnsi="Times New Roman"/>
                <w:sz w:val="24"/>
                <w:szCs w:val="24"/>
              </w:rPr>
              <w:t>Корень, его функции, типы корневых систем  Побег, его видоизменения. Почки. Внешнее строение листа, его функции. Стебель</w:t>
            </w:r>
          </w:p>
        </w:tc>
      </w:tr>
      <w:tr w:rsidR="00E040BC" w:rsidRPr="00960D6D" w:rsidTr="00E040BC">
        <w:tc>
          <w:tcPr>
            <w:tcW w:w="1049" w:type="dxa"/>
            <w:vMerge/>
          </w:tcPr>
          <w:p w:rsidR="00E040BC" w:rsidRPr="00960D6D" w:rsidRDefault="00E040BC" w:rsidP="00892A8F">
            <w:pPr>
              <w:spacing w:after="0" w:line="240" w:lineRule="auto"/>
              <w:rPr>
                <w:rFonts w:ascii="Times New Roman" w:hAnsi="Times New Roman"/>
                <w:sz w:val="24"/>
                <w:szCs w:val="24"/>
              </w:rPr>
            </w:pPr>
          </w:p>
        </w:tc>
        <w:tc>
          <w:tcPr>
            <w:tcW w:w="1208" w:type="dxa"/>
          </w:tcPr>
          <w:p w:rsidR="00E040BC" w:rsidRPr="00960D6D" w:rsidRDefault="00E040BC" w:rsidP="00892A8F">
            <w:pPr>
              <w:spacing w:after="0" w:line="240" w:lineRule="auto"/>
              <w:rPr>
                <w:rFonts w:ascii="Times New Roman" w:hAnsi="Times New Roman"/>
                <w:sz w:val="24"/>
                <w:szCs w:val="24"/>
              </w:rPr>
            </w:pPr>
            <w:r w:rsidRPr="00960D6D">
              <w:rPr>
                <w:rFonts w:ascii="Times New Roman" w:hAnsi="Times New Roman"/>
                <w:sz w:val="24"/>
                <w:szCs w:val="24"/>
              </w:rPr>
              <w:t>3.4</w:t>
            </w:r>
          </w:p>
        </w:tc>
        <w:tc>
          <w:tcPr>
            <w:tcW w:w="12627" w:type="dxa"/>
          </w:tcPr>
          <w:p w:rsidR="00E040BC" w:rsidRPr="00960D6D" w:rsidRDefault="00E040BC" w:rsidP="00892A8F">
            <w:pPr>
              <w:spacing w:after="0" w:line="240" w:lineRule="auto"/>
              <w:rPr>
                <w:rFonts w:ascii="Times New Roman" w:hAnsi="Times New Roman"/>
                <w:sz w:val="24"/>
                <w:szCs w:val="24"/>
              </w:rPr>
            </w:pPr>
            <w:r w:rsidRPr="00960D6D">
              <w:rPr>
                <w:rFonts w:ascii="Times New Roman" w:hAnsi="Times New Roman"/>
                <w:sz w:val="24"/>
                <w:szCs w:val="24"/>
              </w:rPr>
              <w:t>Цветок и его строение Плод, его функции. Распространение плодов и семян</w:t>
            </w:r>
          </w:p>
        </w:tc>
      </w:tr>
      <w:tr w:rsidR="00E040BC" w:rsidRPr="00960D6D" w:rsidTr="00E040BC">
        <w:tc>
          <w:tcPr>
            <w:tcW w:w="1049" w:type="dxa"/>
            <w:vMerge/>
          </w:tcPr>
          <w:p w:rsidR="00E040BC" w:rsidRPr="00960D6D" w:rsidRDefault="00E040BC" w:rsidP="00892A8F">
            <w:pPr>
              <w:spacing w:after="0" w:line="240" w:lineRule="auto"/>
              <w:rPr>
                <w:rFonts w:ascii="Times New Roman" w:hAnsi="Times New Roman"/>
                <w:sz w:val="24"/>
                <w:szCs w:val="24"/>
              </w:rPr>
            </w:pPr>
          </w:p>
        </w:tc>
        <w:tc>
          <w:tcPr>
            <w:tcW w:w="1208" w:type="dxa"/>
          </w:tcPr>
          <w:p w:rsidR="00E040BC" w:rsidRPr="00960D6D" w:rsidRDefault="00E040BC" w:rsidP="00892A8F">
            <w:pPr>
              <w:spacing w:after="0" w:line="240" w:lineRule="auto"/>
              <w:rPr>
                <w:rFonts w:ascii="Times New Roman" w:hAnsi="Times New Roman"/>
                <w:sz w:val="24"/>
                <w:szCs w:val="24"/>
              </w:rPr>
            </w:pPr>
            <w:r w:rsidRPr="00960D6D">
              <w:rPr>
                <w:rFonts w:ascii="Times New Roman" w:hAnsi="Times New Roman"/>
                <w:sz w:val="24"/>
                <w:szCs w:val="24"/>
              </w:rPr>
              <w:t>3.5</w:t>
            </w:r>
          </w:p>
        </w:tc>
        <w:tc>
          <w:tcPr>
            <w:tcW w:w="12627" w:type="dxa"/>
          </w:tcPr>
          <w:p w:rsidR="00E040BC" w:rsidRPr="00960D6D" w:rsidRDefault="00E040BC" w:rsidP="00892A8F">
            <w:pPr>
              <w:spacing w:after="0" w:line="240" w:lineRule="auto"/>
              <w:rPr>
                <w:rFonts w:ascii="Times New Roman" w:hAnsi="Times New Roman"/>
                <w:sz w:val="24"/>
                <w:szCs w:val="24"/>
              </w:rPr>
            </w:pPr>
            <w:r w:rsidRPr="00960D6D">
              <w:rPr>
                <w:rFonts w:ascii="Times New Roman" w:hAnsi="Times New Roman"/>
                <w:sz w:val="24"/>
                <w:szCs w:val="24"/>
              </w:rPr>
              <w:t>Жизнь растений. Значение фотосинтеза, дыхания, испарения воды в обмене веществ и энергии</w:t>
            </w:r>
          </w:p>
        </w:tc>
      </w:tr>
      <w:tr w:rsidR="00E040BC" w:rsidRPr="00960D6D" w:rsidTr="00E040BC">
        <w:tc>
          <w:tcPr>
            <w:tcW w:w="1049" w:type="dxa"/>
            <w:vMerge/>
          </w:tcPr>
          <w:p w:rsidR="00E040BC" w:rsidRPr="00960D6D" w:rsidRDefault="00E040BC" w:rsidP="00892A8F">
            <w:pPr>
              <w:spacing w:after="0" w:line="240" w:lineRule="auto"/>
              <w:rPr>
                <w:rFonts w:ascii="Times New Roman" w:hAnsi="Times New Roman"/>
                <w:sz w:val="24"/>
                <w:szCs w:val="24"/>
              </w:rPr>
            </w:pPr>
          </w:p>
        </w:tc>
        <w:tc>
          <w:tcPr>
            <w:tcW w:w="1208" w:type="dxa"/>
          </w:tcPr>
          <w:p w:rsidR="00E040BC" w:rsidRPr="00960D6D" w:rsidRDefault="00E040BC" w:rsidP="00892A8F">
            <w:pPr>
              <w:spacing w:after="0" w:line="240" w:lineRule="auto"/>
              <w:rPr>
                <w:rFonts w:ascii="Times New Roman" w:hAnsi="Times New Roman"/>
                <w:sz w:val="24"/>
                <w:szCs w:val="24"/>
              </w:rPr>
            </w:pPr>
            <w:r w:rsidRPr="00960D6D">
              <w:rPr>
                <w:rFonts w:ascii="Times New Roman" w:hAnsi="Times New Roman"/>
                <w:sz w:val="24"/>
                <w:szCs w:val="24"/>
              </w:rPr>
              <w:t>3.6</w:t>
            </w:r>
          </w:p>
        </w:tc>
        <w:tc>
          <w:tcPr>
            <w:tcW w:w="12627" w:type="dxa"/>
          </w:tcPr>
          <w:p w:rsidR="00E040BC" w:rsidRPr="00960D6D" w:rsidRDefault="00E040BC" w:rsidP="00892A8F">
            <w:pPr>
              <w:spacing w:after="0" w:line="240" w:lineRule="auto"/>
              <w:rPr>
                <w:rFonts w:ascii="Times New Roman" w:hAnsi="Times New Roman"/>
                <w:sz w:val="24"/>
                <w:szCs w:val="24"/>
              </w:rPr>
            </w:pPr>
            <w:r w:rsidRPr="00960D6D">
              <w:rPr>
                <w:rFonts w:ascii="Times New Roman" w:hAnsi="Times New Roman"/>
                <w:sz w:val="24"/>
                <w:szCs w:val="24"/>
              </w:rPr>
              <w:t>Основы классификации растений. Систематика. Происхождение культурных растений.</w:t>
            </w:r>
          </w:p>
        </w:tc>
      </w:tr>
      <w:tr w:rsidR="00E040BC" w:rsidRPr="00960D6D" w:rsidTr="00E040BC">
        <w:tc>
          <w:tcPr>
            <w:tcW w:w="1049" w:type="dxa"/>
            <w:vMerge/>
          </w:tcPr>
          <w:p w:rsidR="00E040BC" w:rsidRPr="00960D6D" w:rsidRDefault="00E040BC" w:rsidP="00892A8F">
            <w:pPr>
              <w:spacing w:after="0" w:line="240" w:lineRule="auto"/>
              <w:rPr>
                <w:rFonts w:ascii="Times New Roman" w:hAnsi="Times New Roman"/>
                <w:sz w:val="24"/>
                <w:szCs w:val="24"/>
              </w:rPr>
            </w:pPr>
          </w:p>
        </w:tc>
        <w:tc>
          <w:tcPr>
            <w:tcW w:w="1208" w:type="dxa"/>
          </w:tcPr>
          <w:p w:rsidR="00E040BC" w:rsidRPr="00960D6D" w:rsidRDefault="00E040BC" w:rsidP="00892A8F">
            <w:pPr>
              <w:spacing w:after="0" w:line="240" w:lineRule="auto"/>
              <w:rPr>
                <w:rFonts w:ascii="Times New Roman" w:hAnsi="Times New Roman"/>
                <w:sz w:val="24"/>
                <w:szCs w:val="24"/>
              </w:rPr>
            </w:pPr>
            <w:r w:rsidRPr="00960D6D">
              <w:rPr>
                <w:rFonts w:ascii="Times New Roman" w:hAnsi="Times New Roman"/>
                <w:sz w:val="24"/>
                <w:szCs w:val="24"/>
              </w:rPr>
              <w:t>3.7</w:t>
            </w:r>
          </w:p>
        </w:tc>
        <w:tc>
          <w:tcPr>
            <w:tcW w:w="12627" w:type="dxa"/>
          </w:tcPr>
          <w:p w:rsidR="00E040BC" w:rsidRPr="00960D6D" w:rsidRDefault="00E040BC" w:rsidP="00892A8F">
            <w:pPr>
              <w:spacing w:after="0" w:line="240" w:lineRule="auto"/>
              <w:rPr>
                <w:rFonts w:ascii="Times New Roman" w:hAnsi="Times New Roman"/>
                <w:sz w:val="24"/>
                <w:szCs w:val="24"/>
              </w:rPr>
            </w:pPr>
            <w:r w:rsidRPr="00960D6D">
              <w:rPr>
                <w:rFonts w:ascii="Times New Roman" w:hAnsi="Times New Roman"/>
                <w:sz w:val="24"/>
                <w:szCs w:val="24"/>
              </w:rPr>
              <w:t>Водоросли, их разнообразие и значение.</w:t>
            </w:r>
          </w:p>
        </w:tc>
      </w:tr>
      <w:tr w:rsidR="00E040BC" w:rsidRPr="00960D6D" w:rsidTr="00E040BC">
        <w:tc>
          <w:tcPr>
            <w:tcW w:w="1049" w:type="dxa"/>
            <w:vMerge/>
          </w:tcPr>
          <w:p w:rsidR="00E040BC" w:rsidRPr="00960D6D" w:rsidRDefault="00E040BC" w:rsidP="00892A8F">
            <w:pPr>
              <w:spacing w:after="0" w:line="240" w:lineRule="auto"/>
              <w:rPr>
                <w:rFonts w:ascii="Times New Roman" w:hAnsi="Times New Roman"/>
                <w:sz w:val="24"/>
                <w:szCs w:val="24"/>
              </w:rPr>
            </w:pPr>
          </w:p>
        </w:tc>
        <w:tc>
          <w:tcPr>
            <w:tcW w:w="1208" w:type="dxa"/>
          </w:tcPr>
          <w:p w:rsidR="00E040BC" w:rsidRPr="00960D6D" w:rsidRDefault="00E040BC" w:rsidP="00892A8F">
            <w:pPr>
              <w:spacing w:after="0" w:line="240" w:lineRule="auto"/>
              <w:rPr>
                <w:rFonts w:ascii="Times New Roman" w:hAnsi="Times New Roman"/>
                <w:sz w:val="24"/>
                <w:szCs w:val="24"/>
              </w:rPr>
            </w:pPr>
            <w:r w:rsidRPr="00960D6D">
              <w:rPr>
                <w:rFonts w:ascii="Times New Roman" w:hAnsi="Times New Roman"/>
                <w:sz w:val="24"/>
                <w:szCs w:val="24"/>
              </w:rPr>
              <w:t>3.8</w:t>
            </w:r>
          </w:p>
        </w:tc>
        <w:tc>
          <w:tcPr>
            <w:tcW w:w="12627" w:type="dxa"/>
          </w:tcPr>
          <w:p w:rsidR="00E040BC" w:rsidRPr="00960D6D" w:rsidRDefault="00E040BC" w:rsidP="00892A8F">
            <w:pPr>
              <w:spacing w:after="0" w:line="240" w:lineRule="auto"/>
              <w:rPr>
                <w:rFonts w:ascii="Times New Roman" w:hAnsi="Times New Roman"/>
                <w:sz w:val="24"/>
                <w:szCs w:val="24"/>
              </w:rPr>
            </w:pPr>
            <w:r w:rsidRPr="00960D6D">
              <w:rPr>
                <w:rFonts w:ascii="Times New Roman" w:hAnsi="Times New Roman"/>
                <w:sz w:val="24"/>
                <w:szCs w:val="24"/>
              </w:rPr>
              <w:t xml:space="preserve">Отдел </w:t>
            </w:r>
            <w:proofErr w:type="gramStart"/>
            <w:r w:rsidRPr="00960D6D">
              <w:rPr>
                <w:rFonts w:ascii="Times New Roman" w:hAnsi="Times New Roman"/>
                <w:sz w:val="24"/>
                <w:szCs w:val="24"/>
              </w:rPr>
              <w:t>Моховидные</w:t>
            </w:r>
            <w:proofErr w:type="gramEnd"/>
            <w:r w:rsidRPr="00960D6D">
              <w:rPr>
                <w:rFonts w:ascii="Times New Roman" w:hAnsi="Times New Roman"/>
                <w:sz w:val="24"/>
                <w:szCs w:val="24"/>
              </w:rPr>
              <w:t>. Плауны. Хвощи. Папоротники. Общая характеристика</w:t>
            </w:r>
          </w:p>
        </w:tc>
      </w:tr>
      <w:tr w:rsidR="00E040BC" w:rsidRPr="00960D6D" w:rsidTr="00E040BC">
        <w:tc>
          <w:tcPr>
            <w:tcW w:w="1049" w:type="dxa"/>
            <w:vMerge/>
          </w:tcPr>
          <w:p w:rsidR="00E040BC" w:rsidRPr="00960D6D" w:rsidRDefault="00E040BC" w:rsidP="00892A8F">
            <w:pPr>
              <w:spacing w:after="0" w:line="240" w:lineRule="auto"/>
              <w:rPr>
                <w:rFonts w:ascii="Times New Roman" w:hAnsi="Times New Roman"/>
                <w:sz w:val="24"/>
                <w:szCs w:val="24"/>
              </w:rPr>
            </w:pPr>
          </w:p>
        </w:tc>
        <w:tc>
          <w:tcPr>
            <w:tcW w:w="1208" w:type="dxa"/>
          </w:tcPr>
          <w:p w:rsidR="00E040BC" w:rsidRPr="00960D6D" w:rsidRDefault="00E040BC" w:rsidP="00892A8F">
            <w:pPr>
              <w:spacing w:after="0" w:line="240" w:lineRule="auto"/>
              <w:rPr>
                <w:rFonts w:ascii="Times New Roman" w:hAnsi="Times New Roman"/>
                <w:sz w:val="24"/>
                <w:szCs w:val="24"/>
              </w:rPr>
            </w:pPr>
            <w:r w:rsidRPr="00960D6D">
              <w:rPr>
                <w:rFonts w:ascii="Times New Roman" w:hAnsi="Times New Roman"/>
                <w:sz w:val="24"/>
                <w:szCs w:val="24"/>
              </w:rPr>
              <w:t>3.9</w:t>
            </w:r>
          </w:p>
        </w:tc>
        <w:tc>
          <w:tcPr>
            <w:tcW w:w="12627" w:type="dxa"/>
          </w:tcPr>
          <w:p w:rsidR="00E040BC" w:rsidRPr="00960D6D" w:rsidRDefault="00E040BC" w:rsidP="00892A8F">
            <w:pPr>
              <w:spacing w:after="0" w:line="240" w:lineRule="auto"/>
              <w:rPr>
                <w:rFonts w:ascii="Times New Roman" w:hAnsi="Times New Roman"/>
                <w:sz w:val="24"/>
                <w:szCs w:val="24"/>
              </w:rPr>
            </w:pPr>
            <w:r w:rsidRPr="00960D6D">
              <w:rPr>
                <w:rFonts w:ascii="Times New Roman" w:hAnsi="Times New Roman"/>
                <w:sz w:val="24"/>
                <w:szCs w:val="24"/>
              </w:rPr>
              <w:t xml:space="preserve">Отдел </w:t>
            </w:r>
            <w:proofErr w:type="gramStart"/>
            <w:r w:rsidRPr="00960D6D">
              <w:rPr>
                <w:rFonts w:ascii="Times New Roman" w:hAnsi="Times New Roman"/>
                <w:sz w:val="24"/>
                <w:szCs w:val="24"/>
              </w:rPr>
              <w:t>Голосеменные</w:t>
            </w:r>
            <w:proofErr w:type="gramEnd"/>
            <w:r w:rsidRPr="00960D6D">
              <w:rPr>
                <w:rFonts w:ascii="Times New Roman" w:hAnsi="Times New Roman"/>
                <w:sz w:val="24"/>
                <w:szCs w:val="24"/>
              </w:rPr>
              <w:t>. Общая характеристика и значение.</w:t>
            </w:r>
          </w:p>
        </w:tc>
      </w:tr>
      <w:tr w:rsidR="00E040BC" w:rsidRPr="00960D6D" w:rsidTr="00E040BC">
        <w:tc>
          <w:tcPr>
            <w:tcW w:w="1049" w:type="dxa"/>
            <w:vMerge/>
          </w:tcPr>
          <w:p w:rsidR="00E040BC" w:rsidRPr="00960D6D" w:rsidRDefault="00E040BC" w:rsidP="00892A8F">
            <w:pPr>
              <w:spacing w:after="0" w:line="240" w:lineRule="auto"/>
              <w:rPr>
                <w:rFonts w:ascii="Times New Roman" w:hAnsi="Times New Roman"/>
                <w:sz w:val="24"/>
                <w:szCs w:val="24"/>
              </w:rPr>
            </w:pPr>
          </w:p>
        </w:tc>
        <w:tc>
          <w:tcPr>
            <w:tcW w:w="1208" w:type="dxa"/>
          </w:tcPr>
          <w:p w:rsidR="00E040BC" w:rsidRPr="00960D6D" w:rsidRDefault="00E040BC" w:rsidP="00892A8F">
            <w:pPr>
              <w:spacing w:after="0" w:line="240" w:lineRule="auto"/>
              <w:rPr>
                <w:rFonts w:ascii="Times New Roman" w:hAnsi="Times New Roman"/>
                <w:sz w:val="24"/>
                <w:szCs w:val="24"/>
              </w:rPr>
            </w:pPr>
            <w:r w:rsidRPr="00960D6D">
              <w:rPr>
                <w:rFonts w:ascii="Times New Roman" w:hAnsi="Times New Roman"/>
                <w:sz w:val="24"/>
                <w:szCs w:val="24"/>
              </w:rPr>
              <w:t>3.10</w:t>
            </w:r>
          </w:p>
        </w:tc>
        <w:tc>
          <w:tcPr>
            <w:tcW w:w="12627" w:type="dxa"/>
          </w:tcPr>
          <w:p w:rsidR="00E040BC" w:rsidRPr="00960D6D" w:rsidRDefault="00E040BC" w:rsidP="00892A8F">
            <w:pPr>
              <w:spacing w:after="0" w:line="240" w:lineRule="auto"/>
              <w:rPr>
                <w:rFonts w:ascii="Times New Roman" w:hAnsi="Times New Roman"/>
                <w:sz w:val="24"/>
                <w:szCs w:val="24"/>
              </w:rPr>
            </w:pPr>
            <w:r w:rsidRPr="00960D6D">
              <w:rPr>
                <w:rFonts w:ascii="Times New Roman" w:hAnsi="Times New Roman"/>
                <w:sz w:val="24"/>
                <w:szCs w:val="24"/>
              </w:rPr>
              <w:t xml:space="preserve">Отдел Покрытосеменные, особенности организации. Класс </w:t>
            </w:r>
            <w:proofErr w:type="gramStart"/>
            <w:r w:rsidRPr="00960D6D">
              <w:rPr>
                <w:rFonts w:ascii="Times New Roman" w:hAnsi="Times New Roman"/>
                <w:sz w:val="24"/>
                <w:szCs w:val="24"/>
              </w:rPr>
              <w:t>Двудольные</w:t>
            </w:r>
            <w:proofErr w:type="gramEnd"/>
            <w:r w:rsidRPr="00960D6D">
              <w:rPr>
                <w:rFonts w:ascii="Times New Roman" w:hAnsi="Times New Roman"/>
                <w:sz w:val="24"/>
                <w:szCs w:val="24"/>
              </w:rPr>
              <w:t xml:space="preserve">. Представители семейств Бобовые, Крестоцветные, Розоцветные. Класс </w:t>
            </w:r>
            <w:proofErr w:type="gramStart"/>
            <w:r w:rsidRPr="00960D6D">
              <w:rPr>
                <w:rFonts w:ascii="Times New Roman" w:hAnsi="Times New Roman"/>
                <w:sz w:val="24"/>
                <w:szCs w:val="24"/>
              </w:rPr>
              <w:t>Однодольные</w:t>
            </w:r>
            <w:proofErr w:type="gramEnd"/>
            <w:r w:rsidRPr="00960D6D">
              <w:rPr>
                <w:rFonts w:ascii="Times New Roman" w:hAnsi="Times New Roman"/>
                <w:sz w:val="24"/>
                <w:szCs w:val="24"/>
              </w:rPr>
              <w:t>. Представители семейств.</w:t>
            </w:r>
          </w:p>
        </w:tc>
      </w:tr>
      <w:tr w:rsidR="00E040BC" w:rsidRPr="00960D6D" w:rsidTr="00E040BC">
        <w:tc>
          <w:tcPr>
            <w:tcW w:w="1049" w:type="dxa"/>
            <w:vMerge/>
          </w:tcPr>
          <w:p w:rsidR="00E040BC" w:rsidRPr="00960D6D" w:rsidRDefault="00E040BC" w:rsidP="00892A8F">
            <w:pPr>
              <w:spacing w:after="0" w:line="240" w:lineRule="auto"/>
              <w:rPr>
                <w:rFonts w:ascii="Times New Roman" w:hAnsi="Times New Roman"/>
                <w:sz w:val="24"/>
                <w:szCs w:val="24"/>
              </w:rPr>
            </w:pPr>
          </w:p>
        </w:tc>
        <w:tc>
          <w:tcPr>
            <w:tcW w:w="1208" w:type="dxa"/>
          </w:tcPr>
          <w:p w:rsidR="00E040BC" w:rsidRPr="00960D6D" w:rsidRDefault="00E040BC" w:rsidP="00892A8F">
            <w:pPr>
              <w:spacing w:after="0" w:line="240" w:lineRule="auto"/>
              <w:rPr>
                <w:rFonts w:ascii="Times New Roman" w:hAnsi="Times New Roman"/>
                <w:sz w:val="24"/>
                <w:szCs w:val="24"/>
              </w:rPr>
            </w:pPr>
            <w:r w:rsidRPr="00960D6D">
              <w:rPr>
                <w:rFonts w:ascii="Times New Roman" w:hAnsi="Times New Roman"/>
                <w:sz w:val="24"/>
                <w:szCs w:val="24"/>
              </w:rPr>
              <w:t>3.11</w:t>
            </w:r>
          </w:p>
        </w:tc>
        <w:tc>
          <w:tcPr>
            <w:tcW w:w="12627" w:type="dxa"/>
          </w:tcPr>
          <w:p w:rsidR="00E040BC" w:rsidRPr="00960D6D" w:rsidRDefault="00E040BC" w:rsidP="00892A8F">
            <w:pPr>
              <w:autoSpaceDE w:val="0"/>
              <w:autoSpaceDN w:val="0"/>
              <w:adjustRightInd w:val="0"/>
              <w:spacing w:after="0" w:line="240" w:lineRule="auto"/>
              <w:rPr>
                <w:rFonts w:ascii="Times New Roman" w:hAnsi="Times New Roman"/>
                <w:sz w:val="24"/>
                <w:szCs w:val="24"/>
              </w:rPr>
            </w:pPr>
            <w:r w:rsidRPr="00960D6D">
              <w:rPr>
                <w:rFonts w:ascii="Times New Roman" w:hAnsi="Times New Roman"/>
                <w:sz w:val="24"/>
                <w:szCs w:val="24"/>
              </w:rPr>
              <w:t xml:space="preserve"> Царство Растения. Роль растений в природе, жизни человека и собственной деятельности</w:t>
            </w:r>
          </w:p>
        </w:tc>
      </w:tr>
      <w:tr w:rsidR="00E040BC" w:rsidRPr="00960D6D" w:rsidTr="00E040BC">
        <w:tc>
          <w:tcPr>
            <w:tcW w:w="1049" w:type="dxa"/>
          </w:tcPr>
          <w:p w:rsidR="00E040BC" w:rsidRPr="00960D6D" w:rsidRDefault="00E040BC" w:rsidP="00892A8F">
            <w:pPr>
              <w:spacing w:after="0" w:line="240" w:lineRule="auto"/>
              <w:rPr>
                <w:rFonts w:ascii="Times New Roman" w:hAnsi="Times New Roman"/>
                <w:sz w:val="24"/>
                <w:szCs w:val="24"/>
              </w:rPr>
            </w:pPr>
            <w:r w:rsidRPr="00960D6D">
              <w:rPr>
                <w:rFonts w:ascii="Times New Roman" w:hAnsi="Times New Roman"/>
                <w:sz w:val="24"/>
                <w:szCs w:val="24"/>
              </w:rPr>
              <w:t>4</w:t>
            </w:r>
          </w:p>
        </w:tc>
        <w:tc>
          <w:tcPr>
            <w:tcW w:w="1208" w:type="dxa"/>
          </w:tcPr>
          <w:p w:rsidR="00E040BC" w:rsidRPr="00960D6D" w:rsidRDefault="00E040BC" w:rsidP="00892A8F">
            <w:pPr>
              <w:spacing w:after="0" w:line="240" w:lineRule="auto"/>
              <w:rPr>
                <w:rFonts w:ascii="Times New Roman" w:hAnsi="Times New Roman"/>
                <w:sz w:val="24"/>
                <w:szCs w:val="24"/>
              </w:rPr>
            </w:pPr>
            <w:r w:rsidRPr="00960D6D">
              <w:rPr>
                <w:rFonts w:ascii="Times New Roman" w:hAnsi="Times New Roman"/>
                <w:sz w:val="24"/>
                <w:szCs w:val="24"/>
              </w:rPr>
              <w:t>4.1</w:t>
            </w:r>
          </w:p>
        </w:tc>
        <w:tc>
          <w:tcPr>
            <w:tcW w:w="12627" w:type="dxa"/>
          </w:tcPr>
          <w:p w:rsidR="00E040BC" w:rsidRPr="00960D6D" w:rsidRDefault="00E040BC" w:rsidP="00892A8F">
            <w:pPr>
              <w:autoSpaceDE w:val="0"/>
              <w:autoSpaceDN w:val="0"/>
              <w:adjustRightInd w:val="0"/>
              <w:spacing w:after="0" w:line="240" w:lineRule="auto"/>
              <w:rPr>
                <w:rFonts w:ascii="Times New Roman" w:hAnsi="Times New Roman"/>
                <w:b/>
                <w:bCs/>
                <w:sz w:val="24"/>
                <w:szCs w:val="24"/>
              </w:rPr>
            </w:pPr>
            <w:r w:rsidRPr="00960D6D">
              <w:rPr>
                <w:rFonts w:ascii="Times New Roman" w:hAnsi="Times New Roman"/>
                <w:b/>
                <w:bCs/>
                <w:sz w:val="24"/>
                <w:szCs w:val="24"/>
              </w:rPr>
              <w:t>Взаимосвязи организмов и окружающей среды</w:t>
            </w:r>
          </w:p>
          <w:p w:rsidR="00E040BC" w:rsidRPr="00960D6D" w:rsidRDefault="00E040BC" w:rsidP="00892A8F">
            <w:pPr>
              <w:autoSpaceDE w:val="0"/>
              <w:autoSpaceDN w:val="0"/>
              <w:adjustRightInd w:val="0"/>
              <w:spacing w:after="0" w:line="240" w:lineRule="auto"/>
              <w:rPr>
                <w:rFonts w:ascii="Times New Roman" w:hAnsi="Times New Roman"/>
                <w:sz w:val="24"/>
                <w:szCs w:val="24"/>
              </w:rPr>
            </w:pPr>
            <w:r w:rsidRPr="00960D6D">
              <w:rPr>
                <w:rFonts w:ascii="Times New Roman" w:hAnsi="Times New Roman"/>
                <w:sz w:val="24"/>
                <w:szCs w:val="24"/>
              </w:rPr>
              <w:t xml:space="preserve"> Влияние экологических факторов на организмы. Приспособления организмов к различным экологическим факторам. </w:t>
            </w:r>
          </w:p>
        </w:tc>
      </w:tr>
      <w:tr w:rsidR="00E040BC" w:rsidRPr="00960D6D" w:rsidTr="00E040BC">
        <w:tc>
          <w:tcPr>
            <w:tcW w:w="1049" w:type="dxa"/>
          </w:tcPr>
          <w:p w:rsidR="00E040BC" w:rsidRPr="00960D6D" w:rsidRDefault="00E040BC" w:rsidP="00892A8F">
            <w:pPr>
              <w:spacing w:after="0" w:line="240" w:lineRule="auto"/>
              <w:rPr>
                <w:rFonts w:ascii="Times New Roman" w:hAnsi="Times New Roman"/>
                <w:sz w:val="24"/>
                <w:szCs w:val="24"/>
              </w:rPr>
            </w:pPr>
          </w:p>
        </w:tc>
        <w:tc>
          <w:tcPr>
            <w:tcW w:w="1208" w:type="dxa"/>
          </w:tcPr>
          <w:p w:rsidR="00E040BC" w:rsidRPr="00960D6D" w:rsidRDefault="00E040BC" w:rsidP="00892A8F">
            <w:pPr>
              <w:spacing w:after="0" w:line="240" w:lineRule="auto"/>
              <w:rPr>
                <w:rFonts w:ascii="Times New Roman" w:hAnsi="Times New Roman"/>
                <w:sz w:val="24"/>
                <w:szCs w:val="24"/>
              </w:rPr>
            </w:pPr>
            <w:r w:rsidRPr="00960D6D">
              <w:rPr>
                <w:rFonts w:ascii="Times New Roman" w:hAnsi="Times New Roman"/>
                <w:sz w:val="24"/>
                <w:szCs w:val="24"/>
              </w:rPr>
              <w:t>4.2</w:t>
            </w:r>
          </w:p>
        </w:tc>
        <w:tc>
          <w:tcPr>
            <w:tcW w:w="12627" w:type="dxa"/>
          </w:tcPr>
          <w:p w:rsidR="00E040BC" w:rsidRPr="00960D6D" w:rsidRDefault="00E040BC" w:rsidP="00892A8F">
            <w:pPr>
              <w:autoSpaceDE w:val="0"/>
              <w:autoSpaceDN w:val="0"/>
              <w:adjustRightInd w:val="0"/>
              <w:spacing w:after="0" w:line="240" w:lineRule="auto"/>
              <w:rPr>
                <w:rFonts w:ascii="Times New Roman" w:hAnsi="Times New Roman"/>
                <w:sz w:val="24"/>
                <w:szCs w:val="24"/>
              </w:rPr>
            </w:pPr>
            <w:r w:rsidRPr="00960D6D">
              <w:rPr>
                <w:rFonts w:ascii="Times New Roman" w:hAnsi="Times New Roman"/>
                <w:sz w:val="24"/>
                <w:szCs w:val="24"/>
              </w:rPr>
              <w:t>Экосистемная организация живой природы. Роль производителей, потребителей и разрушителей органических веществ в эко</w:t>
            </w:r>
            <w:r>
              <w:rPr>
                <w:rFonts w:ascii="Times New Roman" w:hAnsi="Times New Roman"/>
                <w:sz w:val="24"/>
                <w:szCs w:val="24"/>
              </w:rPr>
              <w:t xml:space="preserve">системах и круговороте </w:t>
            </w:r>
            <w:r w:rsidRPr="00960D6D">
              <w:rPr>
                <w:rFonts w:ascii="Times New Roman" w:hAnsi="Times New Roman"/>
                <w:sz w:val="24"/>
                <w:szCs w:val="24"/>
              </w:rPr>
              <w:t>веще</w:t>
            </w:r>
            <w:proofErr w:type="gramStart"/>
            <w:r w:rsidRPr="00960D6D">
              <w:rPr>
                <w:rFonts w:ascii="Times New Roman" w:hAnsi="Times New Roman"/>
                <w:sz w:val="24"/>
                <w:szCs w:val="24"/>
              </w:rPr>
              <w:t>ств в пр</w:t>
            </w:r>
            <w:proofErr w:type="gramEnd"/>
            <w:r w:rsidRPr="00960D6D">
              <w:rPr>
                <w:rFonts w:ascii="Times New Roman" w:hAnsi="Times New Roman"/>
                <w:sz w:val="24"/>
                <w:szCs w:val="24"/>
              </w:rPr>
              <w:t>ироде.  Особенности агроэкосистем</w:t>
            </w:r>
          </w:p>
        </w:tc>
      </w:tr>
      <w:tr w:rsidR="00E040BC" w:rsidRPr="00960D6D" w:rsidTr="00E040BC">
        <w:tc>
          <w:tcPr>
            <w:tcW w:w="1049" w:type="dxa"/>
          </w:tcPr>
          <w:p w:rsidR="00E040BC" w:rsidRPr="00960D6D" w:rsidRDefault="00E040BC" w:rsidP="00892A8F">
            <w:pPr>
              <w:spacing w:after="0" w:line="240" w:lineRule="auto"/>
              <w:rPr>
                <w:rFonts w:ascii="Times New Roman" w:hAnsi="Times New Roman"/>
                <w:sz w:val="24"/>
                <w:szCs w:val="24"/>
              </w:rPr>
            </w:pPr>
          </w:p>
        </w:tc>
        <w:tc>
          <w:tcPr>
            <w:tcW w:w="1208" w:type="dxa"/>
          </w:tcPr>
          <w:p w:rsidR="00E040BC" w:rsidRPr="00960D6D" w:rsidRDefault="00E040BC" w:rsidP="00892A8F">
            <w:pPr>
              <w:spacing w:after="0" w:line="240" w:lineRule="auto"/>
              <w:rPr>
                <w:rFonts w:ascii="Times New Roman" w:hAnsi="Times New Roman"/>
                <w:sz w:val="24"/>
                <w:szCs w:val="24"/>
              </w:rPr>
            </w:pPr>
            <w:r w:rsidRPr="00960D6D">
              <w:rPr>
                <w:rFonts w:ascii="Times New Roman" w:hAnsi="Times New Roman"/>
                <w:sz w:val="24"/>
                <w:szCs w:val="24"/>
              </w:rPr>
              <w:t>4.3</w:t>
            </w:r>
          </w:p>
        </w:tc>
        <w:tc>
          <w:tcPr>
            <w:tcW w:w="12627" w:type="dxa"/>
          </w:tcPr>
          <w:p w:rsidR="00E040BC" w:rsidRPr="00960D6D" w:rsidRDefault="00E040BC" w:rsidP="00892A8F">
            <w:pPr>
              <w:autoSpaceDE w:val="0"/>
              <w:autoSpaceDN w:val="0"/>
              <w:adjustRightInd w:val="0"/>
              <w:spacing w:after="0" w:line="240" w:lineRule="auto"/>
              <w:rPr>
                <w:rFonts w:ascii="Times New Roman" w:hAnsi="Times New Roman"/>
                <w:sz w:val="24"/>
                <w:szCs w:val="24"/>
              </w:rPr>
            </w:pPr>
            <w:r w:rsidRPr="00960D6D">
              <w:rPr>
                <w:rFonts w:ascii="Times New Roman" w:hAnsi="Times New Roman"/>
                <w:sz w:val="24"/>
                <w:szCs w:val="24"/>
              </w:rPr>
              <w:t>Последствия   деятельности человека в экосистемах, влияние</w:t>
            </w:r>
          </w:p>
          <w:p w:rsidR="00E040BC" w:rsidRPr="00960D6D" w:rsidRDefault="00E040BC" w:rsidP="00892A8F">
            <w:pPr>
              <w:autoSpaceDE w:val="0"/>
              <w:autoSpaceDN w:val="0"/>
              <w:adjustRightInd w:val="0"/>
              <w:spacing w:after="0" w:line="240" w:lineRule="auto"/>
              <w:rPr>
                <w:rFonts w:ascii="Times New Roman" w:hAnsi="Times New Roman"/>
                <w:sz w:val="24"/>
                <w:szCs w:val="24"/>
              </w:rPr>
            </w:pPr>
            <w:r w:rsidRPr="00960D6D">
              <w:rPr>
                <w:rFonts w:ascii="Times New Roman" w:hAnsi="Times New Roman"/>
                <w:sz w:val="24"/>
                <w:szCs w:val="24"/>
              </w:rPr>
              <w:lastRenderedPageBreak/>
              <w:t>собственных поступков на живые организмы и  экосистемы</w:t>
            </w:r>
          </w:p>
        </w:tc>
      </w:tr>
    </w:tbl>
    <w:p w:rsidR="00E040BC" w:rsidRPr="00960D6D" w:rsidRDefault="00E040BC" w:rsidP="00E040BC">
      <w:pPr>
        <w:jc w:val="center"/>
        <w:rPr>
          <w:rFonts w:eastAsiaTheme="minorEastAsia" w:cs="Times New Roman"/>
          <w:b/>
          <w:lang w:eastAsia="ru-RU"/>
        </w:rPr>
      </w:pPr>
    </w:p>
    <w:p w:rsidR="00E040BC" w:rsidRPr="00960D6D" w:rsidRDefault="00E040BC" w:rsidP="00E040BC">
      <w:pPr>
        <w:autoSpaceDE w:val="0"/>
        <w:autoSpaceDN w:val="0"/>
        <w:adjustRightInd w:val="0"/>
        <w:jc w:val="center"/>
        <w:rPr>
          <w:rFonts w:eastAsiaTheme="minorEastAsia" w:cs="Times New Roman"/>
          <w:b/>
          <w:bCs/>
          <w:lang w:eastAsia="ru-RU"/>
        </w:rPr>
      </w:pPr>
      <w:r w:rsidRPr="00960D6D">
        <w:rPr>
          <w:rFonts w:eastAsiaTheme="minorEastAsia" w:cs="Times New Roman"/>
          <w:b/>
          <w:bCs/>
          <w:lang w:eastAsia="ru-RU"/>
        </w:rPr>
        <w:t>Кодификатор</w:t>
      </w:r>
    </w:p>
    <w:p w:rsidR="00E040BC" w:rsidRPr="00960D6D" w:rsidRDefault="00E040BC" w:rsidP="00E040BC">
      <w:pPr>
        <w:autoSpaceDE w:val="0"/>
        <w:autoSpaceDN w:val="0"/>
        <w:adjustRightInd w:val="0"/>
        <w:jc w:val="center"/>
        <w:rPr>
          <w:rFonts w:eastAsiaTheme="minorEastAsia" w:cs="Times New Roman"/>
          <w:bCs/>
          <w:lang w:eastAsia="ru-RU"/>
        </w:rPr>
      </w:pPr>
      <w:r w:rsidRPr="00960D6D">
        <w:rPr>
          <w:rFonts w:eastAsiaTheme="minorEastAsia" w:cs="Times New Roman"/>
          <w:bCs/>
          <w:lang w:eastAsia="ru-RU"/>
        </w:rPr>
        <w:t xml:space="preserve">планируемых результатов обучения, проверяемых на входной проверочной работе </w:t>
      </w:r>
    </w:p>
    <w:p w:rsidR="00E040BC" w:rsidRPr="00960D6D" w:rsidRDefault="00E040BC" w:rsidP="00E040BC">
      <w:pPr>
        <w:autoSpaceDE w:val="0"/>
        <w:autoSpaceDN w:val="0"/>
        <w:adjustRightInd w:val="0"/>
        <w:jc w:val="center"/>
        <w:rPr>
          <w:rFonts w:eastAsiaTheme="minorEastAsia" w:cs="Times New Roman"/>
          <w:bCs/>
          <w:lang w:eastAsia="ru-RU"/>
        </w:rPr>
      </w:pPr>
      <w:r w:rsidRPr="00960D6D">
        <w:rPr>
          <w:rFonts w:eastAsiaTheme="minorEastAsia" w:cs="Times New Roman"/>
          <w:bCs/>
          <w:lang w:eastAsia="ru-RU"/>
        </w:rPr>
        <w:t>по биологии в  7 классе</w:t>
      </w:r>
    </w:p>
    <w:p w:rsidR="00E040BC" w:rsidRPr="00960D6D" w:rsidRDefault="00E040BC" w:rsidP="00E040BC">
      <w:pPr>
        <w:autoSpaceDE w:val="0"/>
        <w:autoSpaceDN w:val="0"/>
        <w:adjustRightInd w:val="0"/>
        <w:jc w:val="center"/>
        <w:rPr>
          <w:rFonts w:eastAsiaTheme="minorEastAsia" w:cs="Times New Roman"/>
          <w:color w:val="000000"/>
          <w:lang w:eastAsia="ru-RU"/>
        </w:rPr>
      </w:pPr>
    </w:p>
    <w:tbl>
      <w:tblPr>
        <w:tblStyle w:val="af"/>
        <w:tblW w:w="0" w:type="auto"/>
        <w:tblInd w:w="108" w:type="dxa"/>
        <w:tblLook w:val="04A0"/>
      </w:tblPr>
      <w:tblGrid>
        <w:gridCol w:w="613"/>
        <w:gridCol w:w="13421"/>
      </w:tblGrid>
      <w:tr w:rsidR="00E040BC" w:rsidRPr="00960D6D" w:rsidTr="00E040BC">
        <w:tc>
          <w:tcPr>
            <w:tcW w:w="613" w:type="dxa"/>
          </w:tcPr>
          <w:p w:rsidR="00E040BC" w:rsidRPr="00960D6D" w:rsidRDefault="00E040BC" w:rsidP="00892A8F">
            <w:pPr>
              <w:spacing w:after="0" w:line="240" w:lineRule="auto"/>
              <w:rPr>
                <w:rFonts w:eastAsiaTheme="minorEastAsia" w:cs="Times New Roman"/>
                <w:b/>
                <w:sz w:val="24"/>
                <w:szCs w:val="24"/>
              </w:rPr>
            </w:pPr>
            <w:r w:rsidRPr="00960D6D">
              <w:rPr>
                <w:rFonts w:eastAsiaTheme="minorEastAsia" w:cs="Times New Roman"/>
                <w:b/>
                <w:sz w:val="24"/>
                <w:szCs w:val="24"/>
              </w:rPr>
              <w:t>Код</w:t>
            </w:r>
          </w:p>
        </w:tc>
        <w:tc>
          <w:tcPr>
            <w:tcW w:w="13421" w:type="dxa"/>
          </w:tcPr>
          <w:p w:rsidR="00E040BC" w:rsidRPr="00960D6D" w:rsidRDefault="00E040BC" w:rsidP="00892A8F">
            <w:pPr>
              <w:spacing w:after="0" w:line="240" w:lineRule="auto"/>
              <w:ind w:left="2172"/>
              <w:rPr>
                <w:rFonts w:eastAsiaTheme="minorEastAsia" w:cs="Times New Roman"/>
                <w:b/>
                <w:sz w:val="24"/>
                <w:szCs w:val="24"/>
              </w:rPr>
            </w:pPr>
            <w:r w:rsidRPr="00960D6D">
              <w:rPr>
                <w:rFonts w:eastAsiaTheme="minorEastAsia" w:cs="Times New Roman"/>
                <w:b/>
                <w:sz w:val="24"/>
                <w:szCs w:val="24"/>
              </w:rPr>
              <w:t>Проверяемые требования к уровню подготовки</w:t>
            </w:r>
          </w:p>
        </w:tc>
      </w:tr>
      <w:tr w:rsidR="00E040BC" w:rsidRPr="00960D6D" w:rsidTr="00E040BC">
        <w:tc>
          <w:tcPr>
            <w:tcW w:w="613" w:type="dxa"/>
          </w:tcPr>
          <w:p w:rsidR="00E040BC" w:rsidRPr="00960D6D" w:rsidRDefault="00E040BC" w:rsidP="00892A8F">
            <w:pPr>
              <w:spacing w:after="0" w:line="240" w:lineRule="auto"/>
              <w:jc w:val="center"/>
              <w:rPr>
                <w:rFonts w:eastAsiaTheme="minorEastAsia" w:cs="Times New Roman"/>
                <w:sz w:val="24"/>
                <w:szCs w:val="24"/>
              </w:rPr>
            </w:pPr>
            <w:r w:rsidRPr="00960D6D">
              <w:rPr>
                <w:rFonts w:eastAsiaTheme="minorEastAsia" w:cs="Times New Roman"/>
                <w:sz w:val="24"/>
                <w:szCs w:val="24"/>
              </w:rPr>
              <w:t>1</w:t>
            </w:r>
          </w:p>
        </w:tc>
        <w:tc>
          <w:tcPr>
            <w:tcW w:w="13421" w:type="dxa"/>
          </w:tcPr>
          <w:p w:rsidR="00E040BC" w:rsidRPr="00960D6D" w:rsidRDefault="00E040BC" w:rsidP="00892A8F">
            <w:pPr>
              <w:spacing w:after="0" w:line="240" w:lineRule="auto"/>
              <w:jc w:val="center"/>
              <w:rPr>
                <w:rFonts w:eastAsiaTheme="minorEastAsia" w:cs="Times New Roman"/>
                <w:sz w:val="24"/>
                <w:szCs w:val="24"/>
              </w:rPr>
            </w:pPr>
            <w:r w:rsidRPr="00960D6D">
              <w:rPr>
                <w:rFonts w:eastAsiaTheme="minorEastAsia" w:cs="Times New Roman"/>
                <w:sz w:val="24"/>
                <w:szCs w:val="24"/>
              </w:rPr>
              <w:t>Метапредметные</w:t>
            </w:r>
          </w:p>
        </w:tc>
      </w:tr>
      <w:tr w:rsidR="00E040BC" w:rsidRPr="00960D6D" w:rsidTr="00E040BC">
        <w:trPr>
          <w:trHeight w:val="848"/>
        </w:trPr>
        <w:tc>
          <w:tcPr>
            <w:tcW w:w="613" w:type="dxa"/>
          </w:tcPr>
          <w:p w:rsidR="00E040BC" w:rsidRPr="00960D6D" w:rsidRDefault="00E040BC" w:rsidP="00892A8F">
            <w:pPr>
              <w:spacing w:after="0" w:line="240" w:lineRule="auto"/>
              <w:jc w:val="center"/>
              <w:rPr>
                <w:rFonts w:eastAsiaTheme="minorEastAsia" w:cs="Times New Roman"/>
                <w:sz w:val="24"/>
                <w:szCs w:val="24"/>
              </w:rPr>
            </w:pPr>
            <w:r w:rsidRPr="00960D6D">
              <w:rPr>
                <w:rFonts w:eastAsiaTheme="minorEastAsia" w:cs="Times New Roman"/>
                <w:sz w:val="24"/>
                <w:szCs w:val="24"/>
              </w:rPr>
              <w:t>1.1</w:t>
            </w:r>
          </w:p>
        </w:tc>
        <w:tc>
          <w:tcPr>
            <w:tcW w:w="13421" w:type="dxa"/>
          </w:tcPr>
          <w:p w:rsidR="00E040BC" w:rsidRPr="00960D6D" w:rsidRDefault="00E040BC" w:rsidP="00892A8F">
            <w:pPr>
              <w:spacing w:after="0" w:line="240" w:lineRule="auto"/>
              <w:jc w:val="both"/>
              <w:rPr>
                <w:rFonts w:eastAsiaTheme="minorEastAsia" w:cs="Times New Roman"/>
                <w:sz w:val="24"/>
                <w:szCs w:val="24"/>
              </w:rPr>
            </w:pPr>
            <w:r w:rsidRPr="00960D6D">
              <w:rPr>
                <w:rFonts w:eastAsiaTheme="minorEastAsia"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r>
      <w:tr w:rsidR="00E040BC" w:rsidRPr="00960D6D" w:rsidTr="00E040BC">
        <w:trPr>
          <w:trHeight w:val="848"/>
        </w:trPr>
        <w:tc>
          <w:tcPr>
            <w:tcW w:w="613" w:type="dxa"/>
          </w:tcPr>
          <w:p w:rsidR="00E040BC" w:rsidRPr="00960D6D" w:rsidRDefault="00E040BC" w:rsidP="00892A8F">
            <w:pPr>
              <w:spacing w:after="0" w:line="240" w:lineRule="auto"/>
              <w:jc w:val="center"/>
              <w:rPr>
                <w:rFonts w:eastAsiaTheme="minorEastAsia" w:cs="Times New Roman"/>
                <w:sz w:val="24"/>
                <w:szCs w:val="24"/>
              </w:rPr>
            </w:pPr>
            <w:r w:rsidRPr="00960D6D">
              <w:rPr>
                <w:rFonts w:eastAsiaTheme="minorEastAsia" w:cs="Times New Roman"/>
                <w:sz w:val="24"/>
                <w:szCs w:val="24"/>
              </w:rPr>
              <w:t>1.2</w:t>
            </w:r>
          </w:p>
        </w:tc>
        <w:tc>
          <w:tcPr>
            <w:tcW w:w="13421" w:type="dxa"/>
          </w:tcPr>
          <w:p w:rsidR="00E040BC" w:rsidRPr="00960D6D" w:rsidRDefault="00E040BC" w:rsidP="00892A8F">
            <w:pPr>
              <w:spacing w:after="0" w:line="240" w:lineRule="auto"/>
              <w:jc w:val="both"/>
              <w:rPr>
                <w:rFonts w:eastAsiaTheme="minorEastAsia" w:cs="Times New Roman"/>
                <w:sz w:val="24"/>
                <w:szCs w:val="24"/>
              </w:rPr>
            </w:pPr>
            <w:r w:rsidRPr="00960D6D">
              <w:rPr>
                <w:rFonts w:eastAsiaTheme="minorEastAsia" w:cs="Times New Roman"/>
                <w:sz w:val="24"/>
                <w:szCs w:val="24"/>
              </w:rPr>
              <w:t xml:space="preserve">Умение устанавливать причинно-следственные связи, строить </w:t>
            </w:r>
            <w:proofErr w:type="gramStart"/>
            <w:r w:rsidRPr="00960D6D">
              <w:rPr>
                <w:rFonts w:eastAsiaTheme="minorEastAsia" w:cs="Times New Roman"/>
                <w:sz w:val="24"/>
                <w:szCs w:val="24"/>
              </w:rPr>
              <w:t>логическое рассуждение</w:t>
            </w:r>
            <w:proofErr w:type="gramEnd"/>
            <w:r w:rsidRPr="00960D6D">
              <w:rPr>
                <w:rFonts w:eastAsiaTheme="minorEastAsia" w:cs="Times New Roman"/>
                <w:sz w:val="24"/>
                <w:szCs w:val="24"/>
              </w:rPr>
              <w:t>, умозаключение (индуктивное, дедуктивное и по аналогии) и делать выводы.</w:t>
            </w:r>
          </w:p>
        </w:tc>
      </w:tr>
      <w:tr w:rsidR="00E040BC" w:rsidRPr="00960D6D" w:rsidTr="00E040BC">
        <w:trPr>
          <w:trHeight w:val="562"/>
        </w:trPr>
        <w:tc>
          <w:tcPr>
            <w:tcW w:w="613" w:type="dxa"/>
          </w:tcPr>
          <w:p w:rsidR="00E040BC" w:rsidRPr="00960D6D" w:rsidRDefault="00E040BC" w:rsidP="00892A8F">
            <w:pPr>
              <w:spacing w:after="0" w:line="240" w:lineRule="auto"/>
              <w:jc w:val="center"/>
              <w:rPr>
                <w:rFonts w:eastAsiaTheme="minorEastAsia" w:cs="Times New Roman"/>
                <w:sz w:val="24"/>
                <w:szCs w:val="24"/>
              </w:rPr>
            </w:pPr>
            <w:r w:rsidRPr="00960D6D">
              <w:rPr>
                <w:rFonts w:eastAsiaTheme="minorEastAsia" w:cs="Times New Roman"/>
                <w:sz w:val="24"/>
                <w:szCs w:val="24"/>
              </w:rPr>
              <w:t>1.3</w:t>
            </w:r>
          </w:p>
        </w:tc>
        <w:tc>
          <w:tcPr>
            <w:tcW w:w="13421" w:type="dxa"/>
          </w:tcPr>
          <w:p w:rsidR="00E040BC" w:rsidRPr="00960D6D" w:rsidRDefault="00E040BC" w:rsidP="00892A8F">
            <w:pPr>
              <w:spacing w:after="0" w:line="240" w:lineRule="auto"/>
              <w:jc w:val="both"/>
              <w:rPr>
                <w:rFonts w:eastAsiaTheme="minorEastAsia" w:cs="Times New Roman"/>
                <w:sz w:val="24"/>
                <w:szCs w:val="24"/>
              </w:rPr>
            </w:pPr>
            <w:r w:rsidRPr="00960D6D">
              <w:rPr>
                <w:rFonts w:eastAsiaTheme="minorEastAsia"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tc>
      </w:tr>
      <w:tr w:rsidR="00E040BC" w:rsidRPr="00960D6D" w:rsidTr="00E040BC">
        <w:tc>
          <w:tcPr>
            <w:tcW w:w="613" w:type="dxa"/>
          </w:tcPr>
          <w:p w:rsidR="00E040BC" w:rsidRPr="00960D6D" w:rsidRDefault="00E040BC" w:rsidP="00892A8F">
            <w:pPr>
              <w:spacing w:after="0" w:line="240" w:lineRule="auto"/>
              <w:jc w:val="center"/>
              <w:rPr>
                <w:rFonts w:eastAsiaTheme="minorEastAsia" w:cs="Times New Roman"/>
                <w:sz w:val="24"/>
                <w:szCs w:val="24"/>
              </w:rPr>
            </w:pPr>
            <w:r w:rsidRPr="00960D6D">
              <w:rPr>
                <w:rFonts w:eastAsiaTheme="minorEastAsia" w:cs="Times New Roman"/>
                <w:sz w:val="24"/>
                <w:szCs w:val="24"/>
              </w:rPr>
              <w:t>1.4</w:t>
            </w:r>
          </w:p>
        </w:tc>
        <w:tc>
          <w:tcPr>
            <w:tcW w:w="13421" w:type="dxa"/>
          </w:tcPr>
          <w:p w:rsidR="00E040BC" w:rsidRPr="00960D6D" w:rsidRDefault="00E040BC" w:rsidP="00892A8F">
            <w:pPr>
              <w:spacing w:after="0" w:line="240" w:lineRule="auto"/>
              <w:jc w:val="both"/>
              <w:rPr>
                <w:rFonts w:eastAsiaTheme="minorEastAsia" w:cs="Times New Roman"/>
                <w:sz w:val="24"/>
                <w:szCs w:val="24"/>
              </w:rPr>
            </w:pPr>
            <w:r w:rsidRPr="00960D6D">
              <w:rPr>
                <w:rFonts w:eastAsiaTheme="minorEastAsia" w:cs="Times New Roman"/>
                <w:sz w:val="24"/>
                <w:szCs w:val="24"/>
              </w:rPr>
              <w:t>Смысловое чтение</w:t>
            </w:r>
          </w:p>
        </w:tc>
      </w:tr>
      <w:tr w:rsidR="00E040BC" w:rsidRPr="00960D6D" w:rsidTr="00E040BC">
        <w:trPr>
          <w:trHeight w:val="1134"/>
        </w:trPr>
        <w:tc>
          <w:tcPr>
            <w:tcW w:w="613" w:type="dxa"/>
          </w:tcPr>
          <w:p w:rsidR="00E040BC" w:rsidRPr="00960D6D" w:rsidRDefault="00E040BC" w:rsidP="00892A8F">
            <w:pPr>
              <w:spacing w:after="0" w:line="240" w:lineRule="auto"/>
              <w:jc w:val="center"/>
              <w:rPr>
                <w:rFonts w:eastAsiaTheme="minorEastAsia" w:cs="Times New Roman"/>
                <w:sz w:val="24"/>
                <w:szCs w:val="24"/>
              </w:rPr>
            </w:pPr>
            <w:r w:rsidRPr="00960D6D">
              <w:rPr>
                <w:rFonts w:eastAsiaTheme="minorEastAsia" w:cs="Times New Roman"/>
                <w:sz w:val="24"/>
                <w:szCs w:val="24"/>
              </w:rPr>
              <w:t>1.5</w:t>
            </w:r>
          </w:p>
        </w:tc>
        <w:tc>
          <w:tcPr>
            <w:tcW w:w="13421" w:type="dxa"/>
          </w:tcPr>
          <w:p w:rsidR="00E040BC" w:rsidRPr="00960D6D" w:rsidRDefault="00E040BC" w:rsidP="00892A8F">
            <w:pPr>
              <w:spacing w:after="0" w:line="240" w:lineRule="auto"/>
              <w:jc w:val="both"/>
              <w:rPr>
                <w:rFonts w:eastAsiaTheme="minorEastAsia" w:cs="Times New Roman"/>
                <w:sz w:val="24"/>
                <w:szCs w:val="24"/>
              </w:rPr>
            </w:pPr>
            <w:r w:rsidRPr="00960D6D">
              <w:rPr>
                <w:rFonts w:eastAsiaTheme="minorEastAsia"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r>
      <w:tr w:rsidR="00E040BC" w:rsidRPr="00960D6D" w:rsidTr="00E040BC">
        <w:trPr>
          <w:trHeight w:val="848"/>
        </w:trPr>
        <w:tc>
          <w:tcPr>
            <w:tcW w:w="613" w:type="dxa"/>
          </w:tcPr>
          <w:p w:rsidR="00E040BC" w:rsidRPr="00960D6D" w:rsidRDefault="00E040BC" w:rsidP="00892A8F">
            <w:pPr>
              <w:spacing w:after="0" w:line="240" w:lineRule="auto"/>
              <w:jc w:val="center"/>
              <w:rPr>
                <w:rFonts w:eastAsiaTheme="minorEastAsia" w:cs="Times New Roman"/>
                <w:sz w:val="24"/>
                <w:szCs w:val="24"/>
              </w:rPr>
            </w:pPr>
            <w:r w:rsidRPr="00960D6D">
              <w:rPr>
                <w:rFonts w:eastAsiaTheme="minorEastAsia" w:cs="Times New Roman"/>
                <w:sz w:val="24"/>
                <w:szCs w:val="24"/>
              </w:rPr>
              <w:t>1.6</w:t>
            </w:r>
          </w:p>
        </w:tc>
        <w:tc>
          <w:tcPr>
            <w:tcW w:w="13421" w:type="dxa"/>
          </w:tcPr>
          <w:p w:rsidR="00E040BC" w:rsidRPr="00960D6D" w:rsidRDefault="00E040BC" w:rsidP="00892A8F">
            <w:pPr>
              <w:spacing w:after="0" w:line="240" w:lineRule="auto"/>
              <w:jc w:val="both"/>
              <w:rPr>
                <w:rFonts w:eastAsiaTheme="minorEastAsia" w:cs="Times New Roman"/>
                <w:sz w:val="24"/>
                <w:szCs w:val="24"/>
              </w:rPr>
            </w:pPr>
            <w:r w:rsidRPr="00960D6D">
              <w:rPr>
                <w:rFonts w:eastAsiaTheme="minorEastAsia"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tc>
      </w:tr>
      <w:tr w:rsidR="00E040BC" w:rsidRPr="00960D6D" w:rsidTr="00E040BC">
        <w:trPr>
          <w:trHeight w:val="537"/>
        </w:trPr>
        <w:tc>
          <w:tcPr>
            <w:tcW w:w="613" w:type="dxa"/>
          </w:tcPr>
          <w:p w:rsidR="00E040BC" w:rsidRPr="00960D6D" w:rsidRDefault="00E040BC" w:rsidP="00892A8F">
            <w:pPr>
              <w:spacing w:after="0" w:line="240" w:lineRule="auto"/>
              <w:jc w:val="center"/>
              <w:rPr>
                <w:rFonts w:eastAsiaTheme="minorEastAsia" w:cs="Times New Roman"/>
                <w:sz w:val="24"/>
                <w:szCs w:val="24"/>
              </w:rPr>
            </w:pPr>
            <w:r w:rsidRPr="00960D6D">
              <w:rPr>
                <w:rFonts w:eastAsiaTheme="minorEastAsia" w:cs="Times New Roman"/>
                <w:sz w:val="24"/>
                <w:szCs w:val="24"/>
              </w:rPr>
              <w:t>1.7</w:t>
            </w:r>
          </w:p>
        </w:tc>
        <w:tc>
          <w:tcPr>
            <w:tcW w:w="13421" w:type="dxa"/>
          </w:tcPr>
          <w:p w:rsidR="00E040BC" w:rsidRPr="00960D6D" w:rsidRDefault="00E040BC" w:rsidP="00892A8F">
            <w:pPr>
              <w:spacing w:after="0" w:line="240" w:lineRule="auto"/>
              <w:jc w:val="both"/>
              <w:rPr>
                <w:rFonts w:eastAsiaTheme="minorEastAsia" w:cs="Times New Roman"/>
                <w:sz w:val="24"/>
                <w:szCs w:val="24"/>
              </w:rPr>
            </w:pPr>
            <w:r w:rsidRPr="00960D6D">
              <w:rPr>
                <w:rFonts w:eastAsiaTheme="minorEastAsia" w:cs="Times New Roman"/>
                <w:sz w:val="24"/>
                <w:szCs w:val="24"/>
              </w:rPr>
              <w:t>Умение оценивать правильность выполнения учебной задачи, собственные возможности ее решения.</w:t>
            </w:r>
          </w:p>
        </w:tc>
      </w:tr>
      <w:tr w:rsidR="00E040BC" w:rsidRPr="00960D6D" w:rsidTr="00E040BC">
        <w:trPr>
          <w:trHeight w:val="545"/>
        </w:trPr>
        <w:tc>
          <w:tcPr>
            <w:tcW w:w="613" w:type="dxa"/>
          </w:tcPr>
          <w:p w:rsidR="00E040BC" w:rsidRPr="00960D6D" w:rsidRDefault="00E040BC" w:rsidP="00892A8F">
            <w:pPr>
              <w:spacing w:after="0" w:line="240" w:lineRule="auto"/>
              <w:jc w:val="center"/>
              <w:rPr>
                <w:rFonts w:eastAsiaTheme="minorEastAsia" w:cs="Times New Roman"/>
                <w:sz w:val="24"/>
                <w:szCs w:val="24"/>
              </w:rPr>
            </w:pPr>
            <w:r w:rsidRPr="00960D6D">
              <w:rPr>
                <w:rFonts w:eastAsiaTheme="minorEastAsia" w:cs="Times New Roman"/>
                <w:sz w:val="24"/>
                <w:szCs w:val="24"/>
              </w:rPr>
              <w:t>1.8</w:t>
            </w:r>
          </w:p>
        </w:tc>
        <w:tc>
          <w:tcPr>
            <w:tcW w:w="13421" w:type="dxa"/>
          </w:tcPr>
          <w:p w:rsidR="00E040BC" w:rsidRPr="00960D6D" w:rsidRDefault="00E040BC" w:rsidP="00892A8F">
            <w:pPr>
              <w:spacing w:after="0" w:line="240" w:lineRule="auto"/>
              <w:jc w:val="both"/>
              <w:rPr>
                <w:rFonts w:eastAsiaTheme="minorEastAsia" w:cs="Times New Roman"/>
                <w:sz w:val="24"/>
                <w:szCs w:val="24"/>
              </w:rPr>
            </w:pPr>
            <w:r w:rsidRPr="00960D6D">
              <w:rPr>
                <w:rFonts w:eastAsiaTheme="minorEastAsia"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tc>
      </w:tr>
      <w:tr w:rsidR="00E040BC" w:rsidRPr="00960D6D" w:rsidTr="00E040BC">
        <w:tc>
          <w:tcPr>
            <w:tcW w:w="613" w:type="dxa"/>
          </w:tcPr>
          <w:p w:rsidR="00E040BC" w:rsidRPr="00960D6D" w:rsidRDefault="00E040BC" w:rsidP="00892A8F">
            <w:pPr>
              <w:spacing w:after="0" w:line="240" w:lineRule="auto"/>
              <w:jc w:val="center"/>
              <w:rPr>
                <w:rFonts w:eastAsiaTheme="minorEastAsia" w:cs="Times New Roman"/>
                <w:sz w:val="24"/>
                <w:szCs w:val="24"/>
              </w:rPr>
            </w:pPr>
            <w:r w:rsidRPr="00960D6D">
              <w:rPr>
                <w:rFonts w:eastAsiaTheme="minorEastAsia" w:cs="Times New Roman"/>
                <w:sz w:val="24"/>
                <w:szCs w:val="24"/>
              </w:rPr>
              <w:t>2</w:t>
            </w:r>
          </w:p>
        </w:tc>
        <w:tc>
          <w:tcPr>
            <w:tcW w:w="13421" w:type="dxa"/>
          </w:tcPr>
          <w:p w:rsidR="00E040BC" w:rsidRPr="00960D6D" w:rsidRDefault="00E040BC" w:rsidP="00892A8F">
            <w:pPr>
              <w:spacing w:after="0" w:line="240" w:lineRule="auto"/>
              <w:jc w:val="center"/>
              <w:rPr>
                <w:rFonts w:eastAsiaTheme="minorEastAsia" w:cs="Times New Roman"/>
                <w:sz w:val="24"/>
                <w:szCs w:val="24"/>
              </w:rPr>
            </w:pPr>
            <w:r w:rsidRPr="00960D6D">
              <w:rPr>
                <w:rFonts w:eastAsiaTheme="minorEastAsia" w:cs="Times New Roman"/>
                <w:sz w:val="24"/>
                <w:szCs w:val="24"/>
              </w:rPr>
              <w:t>Предметные</w:t>
            </w:r>
          </w:p>
        </w:tc>
      </w:tr>
      <w:tr w:rsidR="00E040BC" w:rsidRPr="00960D6D" w:rsidTr="00E040BC">
        <w:trPr>
          <w:trHeight w:val="1116"/>
        </w:trPr>
        <w:tc>
          <w:tcPr>
            <w:tcW w:w="613" w:type="dxa"/>
          </w:tcPr>
          <w:p w:rsidR="00E040BC" w:rsidRPr="00960D6D" w:rsidRDefault="00E040BC" w:rsidP="00892A8F">
            <w:pPr>
              <w:spacing w:after="0" w:line="240" w:lineRule="auto"/>
              <w:jc w:val="center"/>
              <w:rPr>
                <w:rFonts w:eastAsiaTheme="minorEastAsia" w:cs="Times New Roman"/>
                <w:sz w:val="24"/>
                <w:szCs w:val="24"/>
              </w:rPr>
            </w:pPr>
            <w:r w:rsidRPr="00960D6D">
              <w:rPr>
                <w:rFonts w:eastAsiaTheme="minorEastAsia" w:cs="Times New Roman"/>
                <w:sz w:val="24"/>
                <w:szCs w:val="24"/>
              </w:rPr>
              <w:t>2.1</w:t>
            </w:r>
          </w:p>
        </w:tc>
        <w:tc>
          <w:tcPr>
            <w:tcW w:w="13421" w:type="dxa"/>
          </w:tcPr>
          <w:p w:rsidR="00E040BC" w:rsidRPr="00960D6D" w:rsidRDefault="00E040BC" w:rsidP="00892A8F">
            <w:pPr>
              <w:spacing w:after="0" w:line="240" w:lineRule="auto"/>
              <w:jc w:val="both"/>
              <w:rPr>
                <w:rFonts w:eastAsiaTheme="minorEastAsia" w:cs="Times New Roman"/>
                <w:sz w:val="24"/>
                <w:szCs w:val="24"/>
              </w:rPr>
            </w:pPr>
            <w:r w:rsidRPr="00960D6D">
              <w:rPr>
                <w:rFonts w:eastAsiaTheme="minorEastAsia" w:cs="Times New Roman"/>
                <w:sz w:val="24"/>
                <w:szCs w:val="24"/>
              </w:rP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tc>
      </w:tr>
      <w:tr w:rsidR="00E040BC" w:rsidRPr="00960D6D" w:rsidTr="00E040BC">
        <w:trPr>
          <w:trHeight w:val="1420"/>
        </w:trPr>
        <w:tc>
          <w:tcPr>
            <w:tcW w:w="613" w:type="dxa"/>
          </w:tcPr>
          <w:p w:rsidR="00E040BC" w:rsidRPr="00960D6D" w:rsidRDefault="00E040BC" w:rsidP="00892A8F">
            <w:pPr>
              <w:spacing w:after="0" w:line="240" w:lineRule="auto"/>
              <w:jc w:val="center"/>
              <w:rPr>
                <w:rFonts w:eastAsiaTheme="minorEastAsia" w:cs="Times New Roman"/>
                <w:sz w:val="24"/>
                <w:szCs w:val="24"/>
              </w:rPr>
            </w:pPr>
            <w:r w:rsidRPr="00960D6D">
              <w:rPr>
                <w:rFonts w:eastAsiaTheme="minorEastAsia" w:cs="Times New Roman"/>
                <w:sz w:val="24"/>
                <w:szCs w:val="24"/>
              </w:rPr>
              <w:lastRenderedPageBreak/>
              <w:t>2.2</w:t>
            </w:r>
          </w:p>
        </w:tc>
        <w:tc>
          <w:tcPr>
            <w:tcW w:w="13421" w:type="dxa"/>
          </w:tcPr>
          <w:p w:rsidR="00E040BC" w:rsidRPr="00960D6D" w:rsidRDefault="00E040BC" w:rsidP="00892A8F">
            <w:pPr>
              <w:spacing w:after="0" w:line="240" w:lineRule="auto"/>
              <w:jc w:val="both"/>
              <w:rPr>
                <w:rFonts w:eastAsiaTheme="minorEastAsia" w:cs="Times New Roman"/>
                <w:sz w:val="24"/>
                <w:szCs w:val="24"/>
              </w:rPr>
            </w:pPr>
            <w:r w:rsidRPr="00960D6D">
              <w:rPr>
                <w:rFonts w:eastAsiaTheme="minorEastAsia" w:cs="Times New Roman"/>
                <w:sz w:val="24"/>
                <w:szCs w:val="24"/>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tc>
      </w:tr>
      <w:tr w:rsidR="00E040BC" w:rsidRPr="00960D6D" w:rsidTr="00E040BC">
        <w:trPr>
          <w:trHeight w:val="796"/>
        </w:trPr>
        <w:tc>
          <w:tcPr>
            <w:tcW w:w="613" w:type="dxa"/>
          </w:tcPr>
          <w:p w:rsidR="00E040BC" w:rsidRPr="00960D6D" w:rsidRDefault="00E040BC" w:rsidP="00892A8F">
            <w:pPr>
              <w:spacing w:after="0" w:line="240" w:lineRule="auto"/>
              <w:jc w:val="center"/>
              <w:rPr>
                <w:rFonts w:eastAsiaTheme="minorEastAsia" w:cs="Times New Roman"/>
                <w:sz w:val="24"/>
                <w:szCs w:val="24"/>
              </w:rPr>
            </w:pPr>
            <w:r w:rsidRPr="00960D6D">
              <w:rPr>
                <w:rFonts w:eastAsiaTheme="minorEastAsia" w:cs="Times New Roman"/>
                <w:sz w:val="24"/>
                <w:szCs w:val="24"/>
              </w:rPr>
              <w:t>2.3</w:t>
            </w:r>
          </w:p>
        </w:tc>
        <w:tc>
          <w:tcPr>
            <w:tcW w:w="13421" w:type="dxa"/>
          </w:tcPr>
          <w:p w:rsidR="00E040BC" w:rsidRPr="00960D6D" w:rsidRDefault="00E040BC" w:rsidP="00892A8F">
            <w:pPr>
              <w:spacing w:after="0" w:line="240" w:lineRule="auto"/>
              <w:jc w:val="both"/>
              <w:rPr>
                <w:rFonts w:eastAsiaTheme="minorEastAsia" w:cs="Times New Roman"/>
                <w:sz w:val="24"/>
                <w:szCs w:val="24"/>
              </w:rPr>
            </w:pPr>
            <w:r w:rsidRPr="00960D6D">
              <w:rPr>
                <w:rFonts w:eastAsiaTheme="minorEastAsia" w:cs="Times New Roman"/>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r>
      <w:tr w:rsidR="00E040BC" w:rsidRPr="00960D6D" w:rsidTr="00E040BC">
        <w:trPr>
          <w:trHeight w:val="1673"/>
        </w:trPr>
        <w:tc>
          <w:tcPr>
            <w:tcW w:w="613" w:type="dxa"/>
          </w:tcPr>
          <w:p w:rsidR="00E040BC" w:rsidRPr="00960D6D" w:rsidRDefault="00E040BC" w:rsidP="00892A8F">
            <w:pPr>
              <w:spacing w:after="0" w:line="240" w:lineRule="auto"/>
              <w:jc w:val="center"/>
              <w:rPr>
                <w:rFonts w:eastAsiaTheme="minorEastAsia" w:cs="Times New Roman"/>
                <w:sz w:val="24"/>
                <w:szCs w:val="24"/>
              </w:rPr>
            </w:pPr>
            <w:r w:rsidRPr="00960D6D">
              <w:rPr>
                <w:rFonts w:eastAsiaTheme="minorEastAsia" w:cs="Times New Roman"/>
                <w:sz w:val="24"/>
                <w:szCs w:val="24"/>
              </w:rPr>
              <w:t>2.4</w:t>
            </w:r>
          </w:p>
          <w:p w:rsidR="00E040BC" w:rsidRPr="00960D6D" w:rsidRDefault="00E040BC" w:rsidP="00892A8F">
            <w:pPr>
              <w:spacing w:after="0" w:line="240" w:lineRule="auto"/>
              <w:rPr>
                <w:rFonts w:eastAsiaTheme="minorEastAsia" w:cs="Times New Roman"/>
                <w:sz w:val="24"/>
                <w:szCs w:val="24"/>
              </w:rPr>
            </w:pPr>
          </w:p>
        </w:tc>
        <w:tc>
          <w:tcPr>
            <w:tcW w:w="13421" w:type="dxa"/>
          </w:tcPr>
          <w:p w:rsidR="00E040BC" w:rsidRPr="00960D6D" w:rsidRDefault="00E040BC" w:rsidP="00892A8F">
            <w:pPr>
              <w:spacing w:after="0" w:line="240" w:lineRule="auto"/>
              <w:jc w:val="both"/>
              <w:rPr>
                <w:rFonts w:eastAsiaTheme="minorEastAsia" w:cs="Times New Roman"/>
                <w:sz w:val="24"/>
                <w:szCs w:val="24"/>
              </w:rPr>
            </w:pPr>
            <w:r w:rsidRPr="00960D6D">
              <w:rPr>
                <w:rFonts w:eastAsiaTheme="minorEastAsia" w:cs="Times New Roman"/>
                <w:sz w:val="24"/>
                <w:szCs w:val="24"/>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tc>
      </w:tr>
      <w:tr w:rsidR="00E040BC" w:rsidRPr="00960D6D" w:rsidTr="00E040BC">
        <w:tc>
          <w:tcPr>
            <w:tcW w:w="613" w:type="dxa"/>
            <w:vMerge w:val="restart"/>
          </w:tcPr>
          <w:p w:rsidR="00E040BC" w:rsidRPr="00960D6D" w:rsidRDefault="00E040BC" w:rsidP="00892A8F">
            <w:pPr>
              <w:spacing w:after="0" w:line="240" w:lineRule="auto"/>
              <w:jc w:val="center"/>
              <w:rPr>
                <w:rFonts w:eastAsiaTheme="minorEastAsia" w:cs="Times New Roman"/>
                <w:sz w:val="24"/>
                <w:szCs w:val="24"/>
              </w:rPr>
            </w:pPr>
            <w:r w:rsidRPr="00960D6D">
              <w:rPr>
                <w:rFonts w:eastAsiaTheme="minorEastAsia" w:cs="Times New Roman"/>
                <w:sz w:val="24"/>
                <w:szCs w:val="24"/>
              </w:rPr>
              <w:t>2.5</w:t>
            </w:r>
          </w:p>
          <w:p w:rsidR="00E040BC" w:rsidRPr="00960D6D" w:rsidRDefault="00E040BC" w:rsidP="00892A8F">
            <w:pPr>
              <w:spacing w:after="0" w:line="240" w:lineRule="auto"/>
              <w:jc w:val="center"/>
              <w:rPr>
                <w:rFonts w:eastAsiaTheme="minorEastAsia" w:cs="Times New Roman"/>
                <w:sz w:val="24"/>
                <w:szCs w:val="24"/>
              </w:rPr>
            </w:pPr>
          </w:p>
        </w:tc>
        <w:tc>
          <w:tcPr>
            <w:tcW w:w="13421" w:type="dxa"/>
            <w:tcBorders>
              <w:bottom w:val="nil"/>
            </w:tcBorders>
          </w:tcPr>
          <w:p w:rsidR="00E040BC" w:rsidRPr="00960D6D" w:rsidRDefault="00E040BC" w:rsidP="00892A8F">
            <w:pPr>
              <w:spacing w:after="0" w:line="240" w:lineRule="auto"/>
              <w:jc w:val="both"/>
              <w:rPr>
                <w:rFonts w:eastAsiaTheme="minorEastAsia" w:cs="Times New Roman"/>
                <w:sz w:val="24"/>
                <w:szCs w:val="24"/>
              </w:rPr>
            </w:pPr>
            <w:r w:rsidRPr="00960D6D">
              <w:rPr>
                <w:rFonts w:eastAsiaTheme="minorEastAsia" w:cs="Times New Roman"/>
                <w:sz w:val="24"/>
                <w:szCs w:val="24"/>
              </w:rPr>
              <w:t>Формирование представлений о значении биологических наук в решении</w:t>
            </w:r>
          </w:p>
        </w:tc>
      </w:tr>
      <w:tr w:rsidR="00E040BC" w:rsidRPr="00960D6D" w:rsidTr="00E040BC">
        <w:trPr>
          <w:trHeight w:val="828"/>
        </w:trPr>
        <w:tc>
          <w:tcPr>
            <w:tcW w:w="613" w:type="dxa"/>
            <w:vMerge/>
            <w:tcBorders>
              <w:bottom w:val="single" w:sz="4" w:space="0" w:color="auto"/>
            </w:tcBorders>
          </w:tcPr>
          <w:p w:rsidR="00E040BC" w:rsidRPr="00960D6D" w:rsidRDefault="00E040BC" w:rsidP="00892A8F">
            <w:pPr>
              <w:spacing w:after="0" w:line="240" w:lineRule="auto"/>
              <w:jc w:val="center"/>
              <w:rPr>
                <w:rFonts w:eastAsiaTheme="minorEastAsia" w:cs="Times New Roman"/>
                <w:sz w:val="24"/>
                <w:szCs w:val="24"/>
              </w:rPr>
            </w:pPr>
          </w:p>
        </w:tc>
        <w:tc>
          <w:tcPr>
            <w:tcW w:w="13421" w:type="dxa"/>
            <w:tcBorders>
              <w:top w:val="nil"/>
              <w:bottom w:val="single" w:sz="4" w:space="0" w:color="auto"/>
            </w:tcBorders>
          </w:tcPr>
          <w:p w:rsidR="00E040BC" w:rsidRPr="00960D6D" w:rsidRDefault="00E040BC" w:rsidP="00892A8F">
            <w:pPr>
              <w:spacing w:after="0" w:line="240" w:lineRule="auto"/>
              <w:jc w:val="both"/>
              <w:rPr>
                <w:rFonts w:eastAsiaTheme="minorEastAsia" w:cs="Times New Roman"/>
                <w:sz w:val="24"/>
                <w:szCs w:val="24"/>
              </w:rPr>
            </w:pPr>
            <w:r w:rsidRPr="00960D6D">
              <w:rPr>
                <w:rFonts w:eastAsiaTheme="minorEastAsia" w:cs="Times New Roman"/>
                <w:sz w:val="24"/>
                <w:szCs w:val="24"/>
              </w:rPr>
              <w:t>проблем необходимости рационального природопользования</w:t>
            </w:r>
            <w:r>
              <w:rPr>
                <w:rFonts w:eastAsiaTheme="minorEastAsia" w:cs="Times New Roman"/>
                <w:sz w:val="24"/>
                <w:szCs w:val="24"/>
              </w:rPr>
              <w:t>,</w:t>
            </w:r>
            <w:r w:rsidRPr="00960D6D">
              <w:rPr>
                <w:rFonts w:eastAsiaTheme="minorEastAsia" w:cs="Times New Roman"/>
                <w:sz w:val="24"/>
                <w:szCs w:val="24"/>
              </w:rPr>
              <w:t xml:space="preserve"> защиты здоровья людей в условиях быстрого изменения экологического качества окружающей среды.</w:t>
            </w:r>
          </w:p>
        </w:tc>
      </w:tr>
      <w:tr w:rsidR="00E040BC" w:rsidRPr="00960D6D" w:rsidTr="00E040BC">
        <w:trPr>
          <w:trHeight w:val="835"/>
        </w:trPr>
        <w:tc>
          <w:tcPr>
            <w:tcW w:w="613" w:type="dxa"/>
          </w:tcPr>
          <w:p w:rsidR="00E040BC" w:rsidRPr="00960D6D" w:rsidRDefault="00E040BC" w:rsidP="00892A8F">
            <w:pPr>
              <w:spacing w:after="0" w:line="240" w:lineRule="auto"/>
              <w:jc w:val="center"/>
              <w:rPr>
                <w:rFonts w:eastAsiaTheme="minorEastAsia" w:cs="Times New Roman"/>
                <w:sz w:val="24"/>
                <w:szCs w:val="24"/>
              </w:rPr>
            </w:pPr>
            <w:r w:rsidRPr="00960D6D">
              <w:rPr>
                <w:rFonts w:eastAsiaTheme="minorEastAsia" w:cs="Times New Roman"/>
                <w:sz w:val="24"/>
                <w:szCs w:val="24"/>
              </w:rPr>
              <w:t>2.6</w:t>
            </w:r>
          </w:p>
        </w:tc>
        <w:tc>
          <w:tcPr>
            <w:tcW w:w="13421" w:type="dxa"/>
          </w:tcPr>
          <w:p w:rsidR="00E040BC" w:rsidRPr="00960D6D" w:rsidRDefault="00E040BC" w:rsidP="00892A8F">
            <w:pPr>
              <w:spacing w:after="0" w:line="240" w:lineRule="auto"/>
              <w:jc w:val="both"/>
              <w:rPr>
                <w:rFonts w:eastAsiaTheme="minorEastAsia" w:cs="Times New Roman"/>
                <w:sz w:val="24"/>
                <w:szCs w:val="24"/>
              </w:rPr>
            </w:pPr>
            <w:r w:rsidRPr="00960D6D">
              <w:rPr>
                <w:rFonts w:eastAsiaTheme="minorEastAsia" w:cs="Times New Roman"/>
                <w:sz w:val="24"/>
                <w:szCs w:val="24"/>
              </w:rPr>
              <w:t>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tc>
      </w:tr>
    </w:tbl>
    <w:p w:rsidR="00E040BC" w:rsidRPr="00960D6D" w:rsidRDefault="00E040BC" w:rsidP="00E040BC">
      <w:pPr>
        <w:jc w:val="center"/>
        <w:rPr>
          <w:rFonts w:eastAsiaTheme="minorEastAsia" w:cs="Times New Roman"/>
          <w:b/>
          <w:lang w:eastAsia="ru-RU"/>
        </w:rPr>
      </w:pPr>
    </w:p>
    <w:p w:rsidR="00E040BC" w:rsidRPr="00960D6D" w:rsidRDefault="00E040BC" w:rsidP="00E040BC">
      <w:pPr>
        <w:jc w:val="center"/>
        <w:rPr>
          <w:rFonts w:eastAsiaTheme="minorEastAsia" w:cs="Times New Roman"/>
          <w:b/>
          <w:lang w:eastAsia="ru-RU"/>
        </w:rPr>
      </w:pPr>
      <w:r w:rsidRPr="00960D6D">
        <w:rPr>
          <w:rFonts w:eastAsiaTheme="minorEastAsia" w:cs="Times New Roman"/>
          <w:b/>
          <w:lang w:eastAsia="ru-RU"/>
        </w:rPr>
        <w:t xml:space="preserve">Спецификация </w:t>
      </w:r>
    </w:p>
    <w:p w:rsidR="00E040BC" w:rsidRPr="00960D6D" w:rsidRDefault="00E040BC" w:rsidP="00E040BC">
      <w:pPr>
        <w:jc w:val="center"/>
        <w:rPr>
          <w:rFonts w:eastAsiaTheme="minorEastAsia" w:cs="Times New Roman"/>
          <w:b/>
          <w:lang w:eastAsia="ru-RU"/>
        </w:rPr>
      </w:pPr>
      <w:r w:rsidRPr="00960D6D">
        <w:rPr>
          <w:rFonts w:eastAsiaTheme="minorEastAsia" w:cs="Times New Roman"/>
          <w:b/>
          <w:lang w:eastAsia="ru-RU"/>
        </w:rPr>
        <w:t>входной проверочной работы по биологии в 7 классе</w:t>
      </w:r>
    </w:p>
    <w:p w:rsidR="00E040BC" w:rsidRPr="00960D6D" w:rsidRDefault="00E040BC" w:rsidP="00E040BC">
      <w:pPr>
        <w:jc w:val="center"/>
        <w:rPr>
          <w:rFonts w:eastAsiaTheme="minorEastAsia" w:cs="Times New Roman"/>
          <w:b/>
          <w:lang w:eastAsia="ru-RU"/>
        </w:rPr>
      </w:pPr>
    </w:p>
    <w:p w:rsidR="00E040BC" w:rsidRPr="00960D6D" w:rsidRDefault="00E040BC" w:rsidP="00E040BC">
      <w:pPr>
        <w:autoSpaceDE w:val="0"/>
        <w:autoSpaceDN w:val="0"/>
        <w:adjustRightInd w:val="0"/>
        <w:jc w:val="both"/>
        <w:rPr>
          <w:rFonts w:eastAsiaTheme="minorEastAsia" w:cs="Times New Roman"/>
          <w:color w:val="000000"/>
          <w:lang w:eastAsia="ru-RU"/>
        </w:rPr>
      </w:pPr>
      <w:r w:rsidRPr="00960D6D">
        <w:rPr>
          <w:rFonts w:eastAsiaTheme="minorEastAsia" w:cs="Times New Roman"/>
          <w:bCs/>
          <w:color w:val="000000"/>
          <w:u w:val="single"/>
          <w:lang w:eastAsia="ru-RU"/>
        </w:rPr>
        <w:t>Цель</w:t>
      </w:r>
      <w:proofErr w:type="gramStart"/>
      <w:r w:rsidRPr="00960D6D">
        <w:rPr>
          <w:rFonts w:eastAsiaTheme="minorEastAsia" w:cs="Times New Roman"/>
          <w:b/>
          <w:bCs/>
          <w:color w:val="000000"/>
          <w:u w:val="single"/>
          <w:lang w:eastAsia="ru-RU"/>
        </w:rPr>
        <w:t>:</w:t>
      </w:r>
      <w:r w:rsidRPr="00960D6D">
        <w:rPr>
          <w:rFonts w:eastAsiaTheme="minorEastAsia" w:cs="Times New Roman"/>
          <w:color w:val="000000"/>
          <w:lang w:eastAsia="ru-RU"/>
        </w:rPr>
        <w:t>о</w:t>
      </w:r>
      <w:proofErr w:type="gramEnd"/>
      <w:r w:rsidRPr="00960D6D">
        <w:rPr>
          <w:rFonts w:eastAsiaTheme="minorEastAsia" w:cs="Times New Roman"/>
          <w:color w:val="000000"/>
          <w:lang w:eastAsia="ru-RU"/>
        </w:rPr>
        <w:t xml:space="preserve">ценить уровень общеобразовательной подготовки учащихся 7 класса за курс биологии 6 класса в соответствии с требованиями ФГОС как стартовой аттестации и осуществить диагностику достижения предметных и метапредметных результатов, в том числе овладение межпредметными понятиями и способность использования УУД в учебной, познавательной, социальной практике. </w:t>
      </w:r>
    </w:p>
    <w:p w:rsidR="00E040BC" w:rsidRPr="00960D6D" w:rsidRDefault="00E040BC" w:rsidP="00E040BC">
      <w:pPr>
        <w:jc w:val="both"/>
        <w:rPr>
          <w:rFonts w:eastAsiaTheme="minorEastAsia" w:cs="Times New Roman"/>
          <w:b/>
          <w:lang w:eastAsia="ru-RU"/>
        </w:rPr>
      </w:pPr>
      <w:r w:rsidRPr="00960D6D">
        <w:rPr>
          <w:rFonts w:eastAsiaTheme="minorEastAsia" w:cs="Times New Roman"/>
          <w:bCs/>
          <w:color w:val="000000"/>
          <w:u w:val="single"/>
          <w:lang w:eastAsia="ru-RU"/>
        </w:rPr>
        <w:t>Содержание и структура</w:t>
      </w:r>
      <w:r w:rsidRPr="00960D6D">
        <w:rPr>
          <w:rFonts w:eastAsiaTheme="minorEastAsia" w:cs="Times New Roman"/>
          <w:color w:val="000000"/>
          <w:lang w:eastAsia="ru-RU"/>
        </w:rPr>
        <w:t>входной проверочной  работы за курс 6 класса определяются на основе Федерального государственного образовательного стандарта основного общего образования с учётом основной образовательной программы основного общего образования</w:t>
      </w:r>
      <w:r>
        <w:rPr>
          <w:rFonts w:eastAsiaTheme="minorEastAsia" w:cs="Times New Roman"/>
          <w:color w:val="000000"/>
          <w:lang w:eastAsia="ru-RU"/>
        </w:rPr>
        <w:t>.</w:t>
      </w:r>
    </w:p>
    <w:p w:rsidR="00E040BC" w:rsidRPr="00960D6D" w:rsidRDefault="00E040BC" w:rsidP="00E040BC">
      <w:pPr>
        <w:jc w:val="both"/>
        <w:rPr>
          <w:rFonts w:cs="Times New Roman"/>
          <w:u w:val="single"/>
        </w:rPr>
      </w:pPr>
      <w:r w:rsidRPr="00960D6D">
        <w:rPr>
          <w:rFonts w:cs="Times New Roman"/>
          <w:u w:val="single"/>
        </w:rPr>
        <w:t>Критерии оценивания.</w:t>
      </w:r>
    </w:p>
    <w:p w:rsidR="00E040BC" w:rsidRPr="00960D6D" w:rsidRDefault="00E040BC" w:rsidP="00E040BC">
      <w:pPr>
        <w:jc w:val="both"/>
        <w:rPr>
          <w:rFonts w:cs="Times New Roman"/>
        </w:rPr>
      </w:pPr>
      <w:r w:rsidRPr="00960D6D">
        <w:rPr>
          <w:rFonts w:cs="Times New Roman"/>
        </w:rPr>
        <w:t>За каждый правильный ответ части</w:t>
      </w:r>
      <w:proofErr w:type="gramStart"/>
      <w:r w:rsidRPr="00960D6D">
        <w:rPr>
          <w:rFonts w:cs="Times New Roman"/>
        </w:rPr>
        <w:t xml:space="preserve"> А</w:t>
      </w:r>
      <w:proofErr w:type="gramEnd"/>
      <w:r w:rsidRPr="00960D6D">
        <w:rPr>
          <w:rFonts w:cs="Times New Roman"/>
        </w:rPr>
        <w:t xml:space="preserve"> – 1 балл (8 баллов)</w:t>
      </w:r>
    </w:p>
    <w:p w:rsidR="00E040BC" w:rsidRPr="00960D6D" w:rsidRDefault="00E040BC" w:rsidP="00E040BC">
      <w:pPr>
        <w:jc w:val="both"/>
        <w:rPr>
          <w:rFonts w:cs="Times New Roman"/>
        </w:rPr>
      </w:pPr>
      <w:r w:rsidRPr="00960D6D">
        <w:rPr>
          <w:rFonts w:cs="Times New Roman"/>
        </w:rPr>
        <w:t>За каждый правильный ответ части</w:t>
      </w:r>
      <w:proofErr w:type="gramStart"/>
      <w:r w:rsidRPr="00960D6D">
        <w:rPr>
          <w:rFonts w:cs="Times New Roman"/>
        </w:rPr>
        <w:t xml:space="preserve"> В</w:t>
      </w:r>
      <w:proofErr w:type="gramEnd"/>
      <w:r w:rsidRPr="00960D6D">
        <w:rPr>
          <w:rFonts w:cs="Times New Roman"/>
        </w:rPr>
        <w:t xml:space="preserve"> – 0,5 баллов (3 балла)</w:t>
      </w:r>
    </w:p>
    <w:p w:rsidR="00E040BC" w:rsidRPr="00960D6D" w:rsidRDefault="00E040BC" w:rsidP="00E040BC">
      <w:pPr>
        <w:jc w:val="both"/>
        <w:rPr>
          <w:rFonts w:cs="Times New Roman"/>
        </w:rPr>
      </w:pPr>
      <w:r w:rsidRPr="00960D6D">
        <w:rPr>
          <w:rFonts w:cs="Times New Roman"/>
        </w:rPr>
        <w:t>За каждый правильный ответ задания со свободным ответом – 1 балл (5 баллов)</w:t>
      </w:r>
    </w:p>
    <w:p w:rsidR="00E040BC" w:rsidRPr="00960D6D" w:rsidRDefault="00E040BC" w:rsidP="00E040BC">
      <w:pPr>
        <w:jc w:val="both"/>
        <w:rPr>
          <w:rFonts w:cs="Times New Roman"/>
        </w:rPr>
      </w:pPr>
      <w:r w:rsidRPr="00960D6D">
        <w:rPr>
          <w:rFonts w:cs="Times New Roman"/>
        </w:rPr>
        <w:t>Итого: 16 баллов.</w:t>
      </w:r>
    </w:p>
    <w:p w:rsidR="00E040BC" w:rsidRPr="00960D6D" w:rsidRDefault="00E040BC" w:rsidP="00E040BC">
      <w:pPr>
        <w:jc w:val="both"/>
        <w:rPr>
          <w:rFonts w:cs="Times New Roman"/>
        </w:rPr>
      </w:pPr>
      <w:r w:rsidRPr="00960D6D">
        <w:rPr>
          <w:rFonts w:cs="Times New Roman"/>
        </w:rPr>
        <w:t>Оценка «5» 81-100% - 13-16 баллов.</w:t>
      </w:r>
    </w:p>
    <w:p w:rsidR="00E040BC" w:rsidRPr="00960D6D" w:rsidRDefault="00E040BC" w:rsidP="00E040BC">
      <w:pPr>
        <w:jc w:val="both"/>
        <w:rPr>
          <w:rFonts w:cs="Times New Roman"/>
        </w:rPr>
      </w:pPr>
      <w:r w:rsidRPr="00960D6D">
        <w:rPr>
          <w:rFonts w:cs="Times New Roman"/>
        </w:rPr>
        <w:lastRenderedPageBreak/>
        <w:t>Оценка «4» 61-80% - 10-12 баллов</w:t>
      </w:r>
    </w:p>
    <w:p w:rsidR="00E040BC" w:rsidRPr="00960D6D" w:rsidRDefault="00E040BC" w:rsidP="00E040BC">
      <w:pPr>
        <w:jc w:val="both"/>
        <w:rPr>
          <w:rFonts w:cs="Times New Roman"/>
        </w:rPr>
      </w:pPr>
      <w:r w:rsidRPr="00960D6D">
        <w:rPr>
          <w:rFonts w:cs="Times New Roman"/>
        </w:rPr>
        <w:t>Оценка «3» 41-60% - 7-9 баллов.</w:t>
      </w:r>
    </w:p>
    <w:p w:rsidR="00E040BC" w:rsidRPr="00960D6D" w:rsidRDefault="00E040BC" w:rsidP="00E040BC">
      <w:pPr>
        <w:jc w:val="both"/>
        <w:rPr>
          <w:rFonts w:cs="Times New Roman"/>
        </w:rPr>
      </w:pPr>
      <w:r w:rsidRPr="00960D6D">
        <w:rPr>
          <w:rFonts w:cs="Times New Roman"/>
        </w:rPr>
        <w:t xml:space="preserve">Оценка «2» 0-40% - 6 и менее баллов. </w:t>
      </w:r>
    </w:p>
    <w:p w:rsidR="00E040BC" w:rsidRPr="00960D6D" w:rsidRDefault="00E040BC" w:rsidP="00E040BC">
      <w:pPr>
        <w:jc w:val="both"/>
        <w:rPr>
          <w:rFonts w:eastAsiaTheme="minorEastAsia" w:cs="Times New Roman"/>
          <w:lang w:eastAsia="ru-RU"/>
        </w:rPr>
      </w:pPr>
      <w:r w:rsidRPr="00960D6D">
        <w:rPr>
          <w:rFonts w:eastAsiaTheme="minorEastAsia" w:cs="Times New Roman"/>
          <w:u w:val="single"/>
          <w:lang w:eastAsia="ru-RU"/>
        </w:rPr>
        <w:t>Продолжительность  выполнения</w:t>
      </w:r>
      <w:r w:rsidRPr="00960D6D">
        <w:rPr>
          <w:rFonts w:eastAsiaTheme="minorEastAsia" w:cs="Times New Roman"/>
          <w:lang w:eastAsia="ru-RU"/>
        </w:rPr>
        <w:t xml:space="preserve"> работы 20 минут.</w:t>
      </w:r>
    </w:p>
    <w:p w:rsidR="00E040BC" w:rsidRPr="00960D6D" w:rsidRDefault="00E040BC" w:rsidP="00E040BC">
      <w:pPr>
        <w:jc w:val="center"/>
        <w:rPr>
          <w:rFonts w:eastAsiaTheme="minorEastAsia" w:cs="Times New Roman"/>
          <w:b/>
          <w:lang w:eastAsia="ru-RU"/>
        </w:rPr>
      </w:pPr>
    </w:p>
    <w:p w:rsidR="00E040BC" w:rsidRPr="00960D6D" w:rsidRDefault="00E040BC" w:rsidP="00E040BC">
      <w:pPr>
        <w:jc w:val="center"/>
        <w:rPr>
          <w:rFonts w:cs="Times New Roman"/>
          <w:b/>
        </w:rPr>
      </w:pPr>
      <w:r w:rsidRPr="00960D6D">
        <w:rPr>
          <w:rFonts w:cs="Times New Roman"/>
          <w:b/>
        </w:rPr>
        <w:t>Входная  проверочная  работа по биологии  в 7 классе</w:t>
      </w:r>
    </w:p>
    <w:p w:rsidR="00E040BC" w:rsidRPr="00960D6D" w:rsidRDefault="00E040BC" w:rsidP="00E040BC">
      <w:pPr>
        <w:jc w:val="both"/>
        <w:rPr>
          <w:rFonts w:cs="Times New Roman"/>
          <w:b/>
          <w:bCs/>
        </w:rPr>
      </w:pPr>
      <w:r w:rsidRPr="00960D6D">
        <w:rPr>
          <w:rFonts w:cs="Times New Roman"/>
          <w:b/>
          <w:bCs/>
        </w:rPr>
        <w:t>Часть А.</w:t>
      </w:r>
    </w:p>
    <w:p w:rsidR="00E040BC" w:rsidRPr="00960D6D" w:rsidRDefault="00E040BC" w:rsidP="00E040BC">
      <w:pPr>
        <w:jc w:val="both"/>
        <w:rPr>
          <w:rFonts w:cs="Times New Roman"/>
        </w:rPr>
      </w:pPr>
      <w:r w:rsidRPr="00960D6D">
        <w:rPr>
          <w:rFonts w:cs="Times New Roman"/>
        </w:rPr>
        <w:t xml:space="preserve">1. Оформленное ядро отсутствует в клетках:    </w:t>
      </w:r>
    </w:p>
    <w:p w:rsidR="00E040BC" w:rsidRPr="00960D6D" w:rsidRDefault="00E040BC" w:rsidP="00E040BC">
      <w:pPr>
        <w:jc w:val="both"/>
        <w:rPr>
          <w:rFonts w:cs="Times New Roman"/>
        </w:rPr>
      </w:pPr>
      <w:r w:rsidRPr="00960D6D">
        <w:rPr>
          <w:rFonts w:cs="Times New Roman"/>
        </w:rPr>
        <w:t>а) грибов    б) растений     в) бактерий       г) животных</w:t>
      </w:r>
    </w:p>
    <w:p w:rsidR="00E040BC" w:rsidRPr="00960D6D" w:rsidRDefault="00E040BC" w:rsidP="00E040BC">
      <w:pPr>
        <w:jc w:val="both"/>
        <w:rPr>
          <w:rFonts w:cs="Times New Roman"/>
        </w:rPr>
      </w:pPr>
      <w:r w:rsidRPr="00960D6D">
        <w:rPr>
          <w:rFonts w:cs="Times New Roman"/>
        </w:rPr>
        <w:t xml:space="preserve">2. Бактерии гниения по типу питания относятся </w:t>
      </w:r>
      <w:proofErr w:type="gramStart"/>
      <w:r w:rsidRPr="00960D6D">
        <w:rPr>
          <w:rFonts w:cs="Times New Roman"/>
        </w:rPr>
        <w:t>к</w:t>
      </w:r>
      <w:proofErr w:type="gramEnd"/>
      <w:r w:rsidRPr="00960D6D">
        <w:rPr>
          <w:rFonts w:cs="Times New Roman"/>
        </w:rPr>
        <w:t xml:space="preserve">:    </w:t>
      </w:r>
    </w:p>
    <w:p w:rsidR="00E040BC" w:rsidRPr="00960D6D" w:rsidRDefault="00E040BC" w:rsidP="00E040BC">
      <w:pPr>
        <w:jc w:val="both"/>
        <w:rPr>
          <w:rFonts w:cs="Times New Roman"/>
        </w:rPr>
      </w:pPr>
      <w:r w:rsidRPr="00960D6D">
        <w:rPr>
          <w:rFonts w:cs="Times New Roman"/>
        </w:rPr>
        <w:t xml:space="preserve"> а) фотосинтетикам   б) симбионтам  в) паразитам  г) сапрофитам</w:t>
      </w:r>
    </w:p>
    <w:p w:rsidR="00E040BC" w:rsidRPr="00960D6D" w:rsidRDefault="00E040BC" w:rsidP="00E040BC">
      <w:pPr>
        <w:jc w:val="both"/>
        <w:rPr>
          <w:rFonts w:cs="Times New Roman"/>
        </w:rPr>
      </w:pPr>
      <w:r w:rsidRPr="00960D6D">
        <w:rPr>
          <w:rFonts w:cs="Times New Roman"/>
        </w:rPr>
        <w:t xml:space="preserve">3. При сборе грибов нельзя повреждать грибницу, потому что она:  </w:t>
      </w:r>
    </w:p>
    <w:p w:rsidR="00E040BC" w:rsidRPr="00960D6D" w:rsidRDefault="00E040BC" w:rsidP="00E040BC">
      <w:pPr>
        <w:jc w:val="both"/>
        <w:rPr>
          <w:rFonts w:cs="Times New Roman"/>
        </w:rPr>
      </w:pPr>
      <w:r w:rsidRPr="00960D6D">
        <w:rPr>
          <w:rFonts w:cs="Times New Roman"/>
        </w:rPr>
        <w:t xml:space="preserve"> а) поглощает воду и минеральные соли  б) скрепляет комочки почвы                  </w:t>
      </w:r>
    </w:p>
    <w:p w:rsidR="00E040BC" w:rsidRPr="00960D6D" w:rsidRDefault="00E040BC" w:rsidP="00E040BC">
      <w:pPr>
        <w:jc w:val="both"/>
        <w:rPr>
          <w:rFonts w:cs="Times New Roman"/>
        </w:rPr>
      </w:pPr>
      <w:r w:rsidRPr="00960D6D">
        <w:rPr>
          <w:rFonts w:cs="Times New Roman"/>
        </w:rPr>
        <w:t xml:space="preserve"> в) улучшает плодородие почвы   г) служит местом образования спор</w:t>
      </w:r>
    </w:p>
    <w:p w:rsidR="00E040BC" w:rsidRPr="00960D6D" w:rsidRDefault="00E040BC" w:rsidP="00E040BC">
      <w:pPr>
        <w:jc w:val="both"/>
        <w:rPr>
          <w:rFonts w:cs="Times New Roman"/>
        </w:rPr>
      </w:pPr>
      <w:r w:rsidRPr="00960D6D">
        <w:rPr>
          <w:rFonts w:cs="Times New Roman"/>
        </w:rPr>
        <w:t xml:space="preserve"> 4. Фотосинтез происходит: </w:t>
      </w:r>
    </w:p>
    <w:p w:rsidR="00E040BC" w:rsidRPr="00960D6D" w:rsidRDefault="00E040BC" w:rsidP="00E040BC">
      <w:pPr>
        <w:jc w:val="both"/>
        <w:rPr>
          <w:rFonts w:cs="Times New Roman"/>
        </w:rPr>
      </w:pPr>
      <w:r w:rsidRPr="00960D6D">
        <w:rPr>
          <w:rFonts w:cs="Times New Roman"/>
        </w:rPr>
        <w:t>а) во всех частях растений б</w:t>
      </w:r>
      <w:proofErr w:type="gramStart"/>
      <w:r w:rsidRPr="00960D6D">
        <w:rPr>
          <w:rFonts w:cs="Times New Roman"/>
        </w:rPr>
        <w:t>)в</w:t>
      </w:r>
      <w:proofErr w:type="gramEnd"/>
      <w:r w:rsidRPr="00960D6D">
        <w:rPr>
          <w:rFonts w:cs="Times New Roman"/>
        </w:rPr>
        <w:t>о всех клетках в) в клетках в которых есть хлорофилл</w:t>
      </w:r>
    </w:p>
    <w:p w:rsidR="00E040BC" w:rsidRPr="00960D6D" w:rsidRDefault="00E040BC" w:rsidP="00E040BC">
      <w:pPr>
        <w:jc w:val="both"/>
        <w:rPr>
          <w:rFonts w:cs="Times New Roman"/>
        </w:rPr>
      </w:pPr>
      <w:r w:rsidRPr="00960D6D">
        <w:rPr>
          <w:rFonts w:cs="Times New Roman"/>
        </w:rPr>
        <w:t xml:space="preserve">5. Для какого царства организмов характерно воздушное и почвенное питание? </w:t>
      </w:r>
    </w:p>
    <w:p w:rsidR="00E040BC" w:rsidRPr="00960D6D" w:rsidRDefault="00E040BC" w:rsidP="00E040BC">
      <w:pPr>
        <w:jc w:val="both"/>
        <w:rPr>
          <w:rFonts w:cs="Times New Roman"/>
        </w:rPr>
      </w:pPr>
      <w:r w:rsidRPr="00960D6D">
        <w:rPr>
          <w:rFonts w:cs="Times New Roman"/>
        </w:rPr>
        <w:t>а) животные б) бактерии в) грибы  г) растения</w:t>
      </w:r>
    </w:p>
    <w:p w:rsidR="00E040BC" w:rsidRPr="00960D6D" w:rsidRDefault="00E040BC" w:rsidP="00E040BC">
      <w:pPr>
        <w:jc w:val="both"/>
        <w:rPr>
          <w:rFonts w:cs="Times New Roman"/>
        </w:rPr>
      </w:pPr>
      <w:r w:rsidRPr="00960D6D">
        <w:rPr>
          <w:rFonts w:cs="Times New Roman"/>
        </w:rPr>
        <w:t xml:space="preserve">6. Кислород поступает в клетки листа </w:t>
      </w:r>
      <w:proofErr w:type="gramStart"/>
      <w:r w:rsidRPr="00960D6D">
        <w:rPr>
          <w:rFonts w:cs="Times New Roman"/>
        </w:rPr>
        <w:t>через</w:t>
      </w:r>
      <w:proofErr w:type="gramEnd"/>
      <w:r w:rsidRPr="00960D6D">
        <w:rPr>
          <w:rFonts w:cs="Times New Roman"/>
        </w:rPr>
        <w:t xml:space="preserve">:  </w:t>
      </w:r>
    </w:p>
    <w:p w:rsidR="00E040BC" w:rsidRPr="00960D6D" w:rsidRDefault="00E040BC" w:rsidP="00E040BC">
      <w:pPr>
        <w:jc w:val="both"/>
        <w:rPr>
          <w:rFonts w:cs="Times New Roman"/>
        </w:rPr>
      </w:pPr>
      <w:r w:rsidRPr="00960D6D">
        <w:rPr>
          <w:rFonts w:cs="Times New Roman"/>
        </w:rPr>
        <w:t>а) прозрачные клетки кожицы б) хлоропласты в) устьица и межклетники  г) сосуды</w:t>
      </w:r>
    </w:p>
    <w:p w:rsidR="00E040BC" w:rsidRPr="00960D6D" w:rsidRDefault="00E040BC" w:rsidP="00E040BC">
      <w:pPr>
        <w:jc w:val="both"/>
        <w:rPr>
          <w:rFonts w:cs="Times New Roman"/>
        </w:rPr>
      </w:pPr>
      <w:r w:rsidRPr="00960D6D">
        <w:rPr>
          <w:rFonts w:cs="Times New Roman"/>
        </w:rPr>
        <w:t xml:space="preserve">7. Испарение воды листьями  </w:t>
      </w:r>
    </w:p>
    <w:p w:rsidR="00E040BC" w:rsidRPr="00960D6D" w:rsidRDefault="00E040BC" w:rsidP="00E040BC">
      <w:pPr>
        <w:jc w:val="both"/>
        <w:rPr>
          <w:rFonts w:cs="Times New Roman"/>
        </w:rPr>
      </w:pPr>
      <w:r w:rsidRPr="00960D6D">
        <w:rPr>
          <w:rFonts w:cs="Times New Roman"/>
        </w:rPr>
        <w:t xml:space="preserve"> а) ускоряет рост растений  б) повышает обмен веществ   в) затрудняет поглощение корнем воды и минеральных солей из почвы   г) способствует поглощению корнем воды из почвы</w:t>
      </w:r>
    </w:p>
    <w:p w:rsidR="00E040BC" w:rsidRPr="00960D6D" w:rsidRDefault="00E040BC" w:rsidP="00E040BC">
      <w:pPr>
        <w:jc w:val="both"/>
        <w:rPr>
          <w:rFonts w:cs="Times New Roman"/>
        </w:rPr>
      </w:pPr>
      <w:r w:rsidRPr="00960D6D">
        <w:rPr>
          <w:rFonts w:cs="Times New Roman"/>
        </w:rPr>
        <w:t xml:space="preserve">8. Почему яблоко считают плодом?   </w:t>
      </w:r>
    </w:p>
    <w:p w:rsidR="00E040BC" w:rsidRPr="00960D6D" w:rsidRDefault="00E040BC" w:rsidP="00E040BC">
      <w:pPr>
        <w:jc w:val="both"/>
        <w:rPr>
          <w:rFonts w:cs="Times New Roman"/>
        </w:rPr>
      </w:pPr>
      <w:r w:rsidRPr="00960D6D">
        <w:rPr>
          <w:rFonts w:cs="Times New Roman"/>
        </w:rPr>
        <w:t xml:space="preserve">а) пригоден в пищу  б) внутри него находятся семена   </w:t>
      </w:r>
    </w:p>
    <w:p w:rsidR="00E040BC" w:rsidRPr="00960D6D" w:rsidRDefault="00E040BC" w:rsidP="00E040BC">
      <w:pPr>
        <w:jc w:val="both"/>
        <w:rPr>
          <w:rFonts w:cs="Times New Roman"/>
        </w:rPr>
      </w:pPr>
      <w:r w:rsidRPr="00960D6D">
        <w:rPr>
          <w:rFonts w:cs="Times New Roman"/>
        </w:rPr>
        <w:t>в) оно растет на стебле  г) в нем содержатся витамины</w:t>
      </w:r>
    </w:p>
    <w:p w:rsidR="00E040BC" w:rsidRPr="00960D6D" w:rsidRDefault="00E040BC" w:rsidP="00E040BC">
      <w:pPr>
        <w:jc w:val="both"/>
        <w:rPr>
          <w:rFonts w:cs="Times New Roman"/>
          <w:b/>
          <w:bCs/>
        </w:rPr>
      </w:pPr>
      <w:r w:rsidRPr="00960D6D">
        <w:rPr>
          <w:rFonts w:cs="Times New Roman"/>
          <w:b/>
          <w:bCs/>
        </w:rPr>
        <w:t>Часть</w:t>
      </w:r>
      <w:proofErr w:type="gramStart"/>
      <w:r w:rsidRPr="00960D6D">
        <w:rPr>
          <w:rFonts w:cs="Times New Roman"/>
          <w:b/>
          <w:bCs/>
        </w:rPr>
        <w:t xml:space="preserve"> В</w:t>
      </w:r>
      <w:proofErr w:type="gramEnd"/>
    </w:p>
    <w:tbl>
      <w:tblPr>
        <w:tblW w:w="9240" w:type="dxa"/>
        <w:tblInd w:w="55" w:type="dxa"/>
        <w:tblLayout w:type="fixed"/>
        <w:tblCellMar>
          <w:top w:w="55" w:type="dxa"/>
          <w:left w:w="55" w:type="dxa"/>
          <w:bottom w:w="55" w:type="dxa"/>
          <w:right w:w="55" w:type="dxa"/>
        </w:tblCellMar>
        <w:tblLook w:val="0000"/>
      </w:tblPr>
      <w:tblGrid>
        <w:gridCol w:w="9240"/>
      </w:tblGrid>
      <w:tr w:rsidR="00E040BC" w:rsidRPr="00960D6D" w:rsidTr="00892A8F">
        <w:trPr>
          <w:trHeight w:val="534"/>
        </w:trPr>
        <w:tc>
          <w:tcPr>
            <w:tcW w:w="9240" w:type="dxa"/>
            <w:tcBorders>
              <w:top w:val="single" w:sz="1" w:space="0" w:color="000000"/>
              <w:left w:val="single" w:sz="1" w:space="0" w:color="000000"/>
              <w:bottom w:val="single" w:sz="1" w:space="0" w:color="000000"/>
              <w:right w:val="single" w:sz="1" w:space="0" w:color="000000"/>
            </w:tcBorders>
            <w:shd w:val="clear" w:color="auto" w:fill="auto"/>
          </w:tcPr>
          <w:p w:rsidR="00E040BC" w:rsidRPr="00960D6D" w:rsidRDefault="00E040BC" w:rsidP="00892A8F">
            <w:pPr>
              <w:suppressLineNumbers/>
              <w:jc w:val="both"/>
              <w:rPr>
                <w:rFonts w:cs="Times New Roman"/>
              </w:rPr>
            </w:pPr>
            <w:r w:rsidRPr="00960D6D">
              <w:rPr>
                <w:rFonts w:cs="Times New Roman"/>
                <w:bCs/>
              </w:rPr>
              <w:t xml:space="preserve">При выполнении заданий В1-В2 выберите три верных ответа из шести. Запишите выбранные цифры на строке по возрастанию. </w:t>
            </w:r>
          </w:p>
        </w:tc>
      </w:tr>
    </w:tbl>
    <w:p w:rsidR="00E040BC" w:rsidRPr="00960D6D" w:rsidRDefault="00E040BC" w:rsidP="00E040BC">
      <w:pPr>
        <w:jc w:val="both"/>
        <w:rPr>
          <w:rFonts w:cs="Times New Roman"/>
        </w:rPr>
      </w:pPr>
    </w:p>
    <w:p w:rsidR="00E040BC" w:rsidRPr="00960D6D" w:rsidRDefault="00E040BC" w:rsidP="00E040BC">
      <w:pPr>
        <w:jc w:val="both"/>
        <w:rPr>
          <w:rFonts w:cs="Times New Roman"/>
        </w:rPr>
      </w:pPr>
      <w:r w:rsidRPr="00960D6D">
        <w:rPr>
          <w:rFonts w:cs="Times New Roman"/>
        </w:rPr>
        <w:t>В</w:t>
      </w:r>
      <w:proofErr w:type="gramStart"/>
      <w:r w:rsidRPr="00960D6D">
        <w:rPr>
          <w:rFonts w:cs="Times New Roman"/>
        </w:rPr>
        <w:t>1</w:t>
      </w:r>
      <w:proofErr w:type="gramEnd"/>
      <w:r w:rsidRPr="00960D6D">
        <w:rPr>
          <w:rFonts w:cs="Times New Roman"/>
        </w:rPr>
        <w:t>. Какова роль фотосинтеза в природе?</w:t>
      </w:r>
    </w:p>
    <w:p w:rsidR="00E040BC" w:rsidRPr="00960D6D" w:rsidRDefault="00E040BC" w:rsidP="00E040BC">
      <w:pPr>
        <w:jc w:val="both"/>
        <w:rPr>
          <w:rFonts w:cs="Times New Roman"/>
        </w:rPr>
      </w:pPr>
      <w:r w:rsidRPr="00960D6D">
        <w:rPr>
          <w:rFonts w:cs="Times New Roman"/>
        </w:rPr>
        <w:t>1) обогащает клетки растений соединениями азота   2) обогащает почву минеральными веществами  3) обеспечивает все организмы на Земле кислородом   4) обеспечивает все живое на Земле энергией   5) обогащает атмосферу парами воды   6) обеспечивает пищей, органическими веществами всех живущих на Земле</w:t>
      </w:r>
    </w:p>
    <w:p w:rsidR="00E040BC" w:rsidRPr="00960D6D" w:rsidRDefault="00E040BC" w:rsidP="00E040BC">
      <w:pPr>
        <w:jc w:val="both"/>
        <w:rPr>
          <w:rFonts w:cs="Times New Roman"/>
        </w:rPr>
      </w:pPr>
      <w:r w:rsidRPr="00960D6D">
        <w:rPr>
          <w:rFonts w:cs="Times New Roman"/>
        </w:rPr>
        <w:t>___________________________________________________________________________</w:t>
      </w:r>
    </w:p>
    <w:p w:rsidR="00E040BC" w:rsidRPr="00960D6D" w:rsidRDefault="00E040BC" w:rsidP="00E040BC">
      <w:pPr>
        <w:jc w:val="both"/>
        <w:rPr>
          <w:rFonts w:cs="Times New Roman"/>
        </w:rPr>
      </w:pPr>
    </w:p>
    <w:p w:rsidR="00E040BC" w:rsidRPr="00960D6D" w:rsidRDefault="00E040BC" w:rsidP="00E040BC">
      <w:pPr>
        <w:jc w:val="both"/>
        <w:rPr>
          <w:rFonts w:cs="Times New Roman"/>
        </w:rPr>
      </w:pPr>
      <w:r w:rsidRPr="00960D6D">
        <w:rPr>
          <w:rFonts w:cs="Times New Roman"/>
        </w:rPr>
        <w:lastRenderedPageBreak/>
        <w:t>В</w:t>
      </w:r>
      <w:proofErr w:type="gramStart"/>
      <w:r w:rsidRPr="00960D6D">
        <w:rPr>
          <w:rFonts w:cs="Times New Roman"/>
        </w:rPr>
        <w:t>2</w:t>
      </w:r>
      <w:proofErr w:type="gramEnd"/>
      <w:r w:rsidRPr="00960D6D">
        <w:rPr>
          <w:rFonts w:cs="Times New Roman"/>
        </w:rPr>
        <w:t xml:space="preserve">. Выберите три правильных ответа из шести предложенных. </w:t>
      </w:r>
    </w:p>
    <w:p w:rsidR="00E040BC" w:rsidRPr="00960D6D" w:rsidRDefault="00E040BC" w:rsidP="00E040BC">
      <w:pPr>
        <w:jc w:val="both"/>
        <w:rPr>
          <w:rFonts w:cs="Times New Roman"/>
        </w:rPr>
      </w:pPr>
      <w:r w:rsidRPr="00960D6D">
        <w:rPr>
          <w:rFonts w:cs="Times New Roman"/>
        </w:rPr>
        <w:t>Какие черты строения и жизнедеятельности свидетельствуют о сходстве растений и грибов?</w:t>
      </w:r>
    </w:p>
    <w:p w:rsidR="00E040BC" w:rsidRPr="00960D6D" w:rsidRDefault="00E040BC" w:rsidP="00E040BC">
      <w:pPr>
        <w:numPr>
          <w:ilvl w:val="0"/>
          <w:numId w:val="2"/>
        </w:numPr>
        <w:jc w:val="both"/>
        <w:rPr>
          <w:rFonts w:cs="Times New Roman"/>
        </w:rPr>
      </w:pPr>
      <w:r w:rsidRPr="00960D6D">
        <w:rPr>
          <w:rFonts w:cs="Times New Roman"/>
        </w:rPr>
        <w:t>выполняют в природе роль разрушителей органических веществ</w:t>
      </w:r>
    </w:p>
    <w:p w:rsidR="00E040BC" w:rsidRPr="00960D6D" w:rsidRDefault="00E040BC" w:rsidP="00E040BC">
      <w:pPr>
        <w:numPr>
          <w:ilvl w:val="0"/>
          <w:numId w:val="2"/>
        </w:numPr>
        <w:jc w:val="both"/>
        <w:rPr>
          <w:rFonts w:cs="Times New Roman"/>
        </w:rPr>
      </w:pPr>
      <w:r w:rsidRPr="00960D6D">
        <w:rPr>
          <w:rFonts w:cs="Times New Roman"/>
        </w:rPr>
        <w:t>неограниченный рост</w:t>
      </w:r>
    </w:p>
    <w:p w:rsidR="00E040BC" w:rsidRPr="00960D6D" w:rsidRDefault="00E040BC" w:rsidP="00E040BC">
      <w:pPr>
        <w:numPr>
          <w:ilvl w:val="0"/>
          <w:numId w:val="2"/>
        </w:numPr>
        <w:jc w:val="both"/>
        <w:rPr>
          <w:rFonts w:cs="Times New Roman"/>
        </w:rPr>
      </w:pPr>
      <w:r w:rsidRPr="00960D6D">
        <w:rPr>
          <w:rFonts w:cs="Times New Roman"/>
        </w:rPr>
        <w:t>клетки имеют плотные оболочки</w:t>
      </w:r>
    </w:p>
    <w:p w:rsidR="00E040BC" w:rsidRPr="00960D6D" w:rsidRDefault="00E040BC" w:rsidP="00E040BC">
      <w:pPr>
        <w:numPr>
          <w:ilvl w:val="0"/>
          <w:numId w:val="2"/>
        </w:numPr>
        <w:jc w:val="both"/>
        <w:rPr>
          <w:rFonts w:cs="Times New Roman"/>
        </w:rPr>
      </w:pPr>
      <w:r w:rsidRPr="00960D6D">
        <w:rPr>
          <w:rFonts w:cs="Times New Roman"/>
        </w:rPr>
        <w:t>размножаются семенами</w:t>
      </w:r>
    </w:p>
    <w:p w:rsidR="00E040BC" w:rsidRPr="00960D6D" w:rsidRDefault="00E040BC" w:rsidP="00E040BC">
      <w:pPr>
        <w:numPr>
          <w:ilvl w:val="0"/>
          <w:numId w:val="2"/>
        </w:numPr>
        <w:jc w:val="both"/>
        <w:rPr>
          <w:rFonts w:cs="Times New Roman"/>
        </w:rPr>
      </w:pPr>
      <w:r w:rsidRPr="00960D6D">
        <w:rPr>
          <w:rFonts w:cs="Times New Roman"/>
        </w:rPr>
        <w:t xml:space="preserve">имеют в клетках ядро </w:t>
      </w:r>
    </w:p>
    <w:p w:rsidR="00E040BC" w:rsidRPr="00960D6D" w:rsidRDefault="00E040BC" w:rsidP="00E040BC">
      <w:pPr>
        <w:numPr>
          <w:ilvl w:val="0"/>
          <w:numId w:val="2"/>
        </w:numPr>
        <w:jc w:val="both"/>
        <w:rPr>
          <w:rFonts w:cs="Times New Roman"/>
        </w:rPr>
      </w:pPr>
      <w:r w:rsidRPr="00960D6D">
        <w:rPr>
          <w:rFonts w:cs="Times New Roman"/>
        </w:rPr>
        <w:t>автотрофы</w:t>
      </w:r>
    </w:p>
    <w:p w:rsidR="00E040BC" w:rsidRPr="00960D6D" w:rsidRDefault="00E040BC" w:rsidP="00E040BC">
      <w:pPr>
        <w:jc w:val="both"/>
        <w:rPr>
          <w:rFonts w:cs="Times New Roman"/>
        </w:rPr>
      </w:pPr>
      <w:r w:rsidRPr="00960D6D">
        <w:rPr>
          <w:rFonts w:cs="Times New Roman"/>
        </w:rPr>
        <w:t>___________________________________________________________________________</w:t>
      </w:r>
    </w:p>
    <w:p w:rsidR="00E040BC" w:rsidRPr="00960D6D" w:rsidRDefault="00E040BC" w:rsidP="00E040BC">
      <w:pPr>
        <w:ind w:left="72"/>
        <w:jc w:val="both"/>
        <w:rPr>
          <w:rFonts w:cs="Times New Roman"/>
        </w:rPr>
      </w:pPr>
    </w:p>
    <w:p w:rsidR="00E040BC" w:rsidRPr="00960D6D" w:rsidRDefault="00E040BC" w:rsidP="00E040BC">
      <w:pPr>
        <w:ind w:left="72"/>
        <w:rPr>
          <w:rFonts w:cs="Times New Roman"/>
          <w:bCs/>
          <w:u w:val="single"/>
        </w:rPr>
      </w:pPr>
      <w:r w:rsidRPr="00960D6D">
        <w:rPr>
          <w:rFonts w:cs="Times New Roman"/>
          <w:bCs/>
          <w:u w:val="single"/>
        </w:rPr>
        <w:t>Задание со свободным ответом.  Закончите фразы.</w:t>
      </w:r>
    </w:p>
    <w:p w:rsidR="00E040BC" w:rsidRPr="00960D6D" w:rsidRDefault="00E040BC" w:rsidP="00E040BC">
      <w:pPr>
        <w:ind w:left="72"/>
        <w:rPr>
          <w:rFonts w:cs="Times New Roman"/>
        </w:rPr>
      </w:pPr>
    </w:p>
    <w:p w:rsidR="00E040BC" w:rsidRPr="00960D6D" w:rsidRDefault="00E040BC" w:rsidP="00E040BC">
      <w:pPr>
        <w:rPr>
          <w:rFonts w:cs="Times New Roman"/>
        </w:rPr>
      </w:pPr>
      <w:r w:rsidRPr="00960D6D">
        <w:rPr>
          <w:rFonts w:cs="Times New Roman"/>
        </w:rPr>
        <w:t xml:space="preserve">   А</w:t>
      </w:r>
      <w:proofErr w:type="gramStart"/>
      <w:r w:rsidRPr="00960D6D">
        <w:rPr>
          <w:rFonts w:cs="Times New Roman"/>
        </w:rPr>
        <w:t>)о</w:t>
      </w:r>
      <w:proofErr w:type="gramEnd"/>
      <w:r w:rsidRPr="00960D6D">
        <w:rPr>
          <w:rFonts w:cs="Times New Roman"/>
        </w:rPr>
        <w:t>рганизмы, которые могут сами синтезировать органические вещества  - ___________________________________________________________________________</w:t>
      </w:r>
    </w:p>
    <w:p w:rsidR="00E040BC" w:rsidRPr="00960D6D" w:rsidRDefault="00E040BC" w:rsidP="00E040BC">
      <w:pPr>
        <w:rPr>
          <w:rFonts w:cs="Times New Roman"/>
        </w:rPr>
      </w:pPr>
      <w:r w:rsidRPr="00960D6D">
        <w:rPr>
          <w:rFonts w:cs="Times New Roman"/>
        </w:rPr>
        <w:t xml:space="preserve">   Б) организмы, которые живут за счет других организмов и приносят им вред - ___________________________________________________________________________ </w:t>
      </w:r>
    </w:p>
    <w:p w:rsidR="00E040BC" w:rsidRPr="00960D6D" w:rsidRDefault="00E040BC" w:rsidP="00E040BC">
      <w:pPr>
        <w:rPr>
          <w:rFonts w:cs="Times New Roman"/>
        </w:rPr>
      </w:pPr>
      <w:r w:rsidRPr="00960D6D">
        <w:rPr>
          <w:rFonts w:cs="Times New Roman"/>
        </w:rPr>
        <w:t xml:space="preserve">   В) организмы, питающиеся за счет  взаимовыгодных отношений - ___________________________________________________________________________</w:t>
      </w:r>
    </w:p>
    <w:p w:rsidR="00E040BC" w:rsidRPr="00960D6D" w:rsidRDefault="00E040BC" w:rsidP="00E040BC">
      <w:pPr>
        <w:rPr>
          <w:rFonts w:cs="Times New Roman"/>
        </w:rPr>
      </w:pPr>
      <w:r w:rsidRPr="00960D6D">
        <w:rPr>
          <w:rFonts w:cs="Times New Roman"/>
        </w:rPr>
        <w:t xml:space="preserve">   Г) процесс удаления из организма ненужных продуктов обмена - ___________________________________________________________________________</w:t>
      </w:r>
    </w:p>
    <w:p w:rsidR="00E040BC" w:rsidRPr="00960D6D" w:rsidRDefault="00E040BC" w:rsidP="00E040BC">
      <w:pPr>
        <w:rPr>
          <w:rFonts w:cs="Times New Roman"/>
        </w:rPr>
      </w:pPr>
      <w:r w:rsidRPr="00960D6D">
        <w:rPr>
          <w:rFonts w:cs="Times New Roman"/>
        </w:rPr>
        <w:t xml:space="preserve">   Д) организмы, употребляющие готовые органические вещества - ___________________________________________________________________________</w:t>
      </w:r>
    </w:p>
    <w:p w:rsidR="00E040BC" w:rsidRDefault="00E040BC" w:rsidP="00E040BC">
      <w:pPr>
        <w:jc w:val="both"/>
        <w:rPr>
          <w:rFonts w:cs="Times New Roman"/>
        </w:rPr>
      </w:pPr>
    </w:p>
    <w:p w:rsidR="00E040BC" w:rsidRDefault="00E040BC" w:rsidP="00E040BC">
      <w:pPr>
        <w:jc w:val="both"/>
        <w:rPr>
          <w:rFonts w:cs="Times New Roman"/>
        </w:rPr>
      </w:pPr>
    </w:p>
    <w:p w:rsidR="00E040BC" w:rsidRPr="00960D6D" w:rsidRDefault="00E040BC" w:rsidP="00E040BC">
      <w:pPr>
        <w:contextualSpacing/>
        <w:jc w:val="center"/>
        <w:rPr>
          <w:rFonts w:eastAsia="Times New Roman" w:cs="Times New Roman"/>
          <w:b/>
          <w:lang w:eastAsia="ru-RU"/>
        </w:rPr>
      </w:pPr>
      <w:r>
        <w:rPr>
          <w:rFonts w:eastAsia="Times New Roman" w:cs="Times New Roman"/>
          <w:b/>
          <w:lang w:eastAsia="ru-RU"/>
        </w:rPr>
        <w:t xml:space="preserve">6.2 </w:t>
      </w:r>
      <w:r w:rsidRPr="00E24C2C">
        <w:rPr>
          <w:rFonts w:eastAsia="Times New Roman" w:cs="Times New Roman"/>
          <w:b/>
          <w:lang w:eastAsia="ru-RU"/>
        </w:rPr>
        <w:t>Итоговая контрольная работа по биологии в 7 классе</w:t>
      </w:r>
    </w:p>
    <w:p w:rsidR="00E040BC" w:rsidRPr="00960D6D" w:rsidRDefault="00E040BC" w:rsidP="00E040BC">
      <w:pPr>
        <w:jc w:val="center"/>
        <w:rPr>
          <w:rFonts w:eastAsiaTheme="minorEastAsia" w:cs="Times New Roman"/>
          <w:b/>
          <w:lang w:eastAsia="ru-RU"/>
        </w:rPr>
      </w:pPr>
      <w:r w:rsidRPr="00960D6D">
        <w:rPr>
          <w:rFonts w:eastAsiaTheme="minorEastAsia" w:cs="Times New Roman"/>
          <w:b/>
          <w:lang w:eastAsia="ru-RU"/>
        </w:rPr>
        <w:t xml:space="preserve">Кодификатор </w:t>
      </w:r>
    </w:p>
    <w:p w:rsidR="00E040BC" w:rsidRPr="00960D6D" w:rsidRDefault="00E040BC" w:rsidP="00E040BC">
      <w:pPr>
        <w:jc w:val="center"/>
        <w:rPr>
          <w:rFonts w:eastAsiaTheme="minorEastAsia" w:cs="Times New Roman"/>
          <w:lang w:eastAsia="ru-RU"/>
        </w:rPr>
      </w:pPr>
      <w:r w:rsidRPr="00960D6D">
        <w:rPr>
          <w:rFonts w:eastAsiaTheme="minorEastAsia" w:cs="Times New Roman"/>
          <w:lang w:eastAsia="ru-RU"/>
        </w:rPr>
        <w:t>элементов  предметного содержания, проверяемых на итоговой контрольной   работе  по биологии в 7 классе</w:t>
      </w:r>
    </w:p>
    <w:p w:rsidR="00E040BC" w:rsidRPr="00960D6D" w:rsidRDefault="00E040BC" w:rsidP="00E040BC">
      <w:pPr>
        <w:jc w:val="center"/>
        <w:rPr>
          <w:rFonts w:eastAsiaTheme="minorEastAsia" w:cs="Times New Roman"/>
          <w:b/>
          <w:lang w:eastAsia="ru-RU"/>
        </w:rPr>
      </w:pPr>
    </w:p>
    <w:tbl>
      <w:tblPr>
        <w:tblStyle w:val="100"/>
        <w:tblW w:w="0" w:type="auto"/>
        <w:tblLayout w:type="fixed"/>
        <w:tblLook w:val="0000"/>
      </w:tblPr>
      <w:tblGrid>
        <w:gridCol w:w="1101"/>
        <w:gridCol w:w="13041"/>
      </w:tblGrid>
      <w:tr w:rsidR="00E040BC" w:rsidRPr="00960D6D" w:rsidTr="00E040BC">
        <w:trPr>
          <w:trHeight w:val="107"/>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Код </w:t>
            </w:r>
          </w:p>
        </w:tc>
        <w:tc>
          <w:tcPr>
            <w:tcW w:w="1304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Проверяемые элементы содержания </w:t>
            </w:r>
          </w:p>
        </w:tc>
      </w:tr>
      <w:tr w:rsidR="00E040BC" w:rsidRPr="00960D6D" w:rsidTr="00E040BC">
        <w:trPr>
          <w:trHeight w:val="107"/>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1.1 </w:t>
            </w:r>
          </w:p>
        </w:tc>
        <w:tc>
          <w:tcPr>
            <w:tcW w:w="1304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Введение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1.1.1 </w:t>
            </w:r>
          </w:p>
        </w:tc>
        <w:tc>
          <w:tcPr>
            <w:tcW w:w="13041"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История развития зоологии. Современная зоология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1.2. </w:t>
            </w:r>
          </w:p>
        </w:tc>
        <w:tc>
          <w:tcPr>
            <w:tcW w:w="13041"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Многообразие животных </w:t>
            </w:r>
          </w:p>
        </w:tc>
      </w:tr>
      <w:tr w:rsidR="00E040BC" w:rsidRPr="00960D6D" w:rsidTr="00E040BC">
        <w:trPr>
          <w:trHeight w:val="107"/>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1.2.1 </w:t>
            </w:r>
          </w:p>
        </w:tc>
        <w:tc>
          <w:tcPr>
            <w:tcW w:w="13041"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Простейшие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1.2.2 </w:t>
            </w:r>
          </w:p>
        </w:tc>
        <w:tc>
          <w:tcPr>
            <w:tcW w:w="13041"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Тип Губки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1.2.2 </w:t>
            </w:r>
          </w:p>
        </w:tc>
        <w:tc>
          <w:tcPr>
            <w:tcW w:w="13041"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Тип </w:t>
            </w:r>
            <w:proofErr w:type="gramStart"/>
            <w:r w:rsidRPr="00960D6D">
              <w:rPr>
                <w:rFonts w:eastAsiaTheme="minorEastAsia" w:cs="Times New Roman"/>
                <w:color w:val="000000"/>
                <w:sz w:val="24"/>
                <w:szCs w:val="24"/>
              </w:rPr>
              <w:t>Кишечнополостные</w:t>
            </w:r>
            <w:proofErr w:type="gramEnd"/>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1.2.3 </w:t>
            </w:r>
          </w:p>
        </w:tc>
        <w:tc>
          <w:tcPr>
            <w:tcW w:w="13041"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Тип Плоские черви, Круглые черви, Кольчатые черви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lastRenderedPageBreak/>
              <w:t xml:space="preserve">1.2.4 </w:t>
            </w:r>
          </w:p>
        </w:tc>
        <w:tc>
          <w:tcPr>
            <w:tcW w:w="13041"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Тип Моллюски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1.2.5. </w:t>
            </w:r>
          </w:p>
        </w:tc>
        <w:tc>
          <w:tcPr>
            <w:tcW w:w="13041"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Тип Членистоногие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1.2.6 </w:t>
            </w:r>
          </w:p>
        </w:tc>
        <w:tc>
          <w:tcPr>
            <w:tcW w:w="13041"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Класс Рыбы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1.2.7 </w:t>
            </w:r>
          </w:p>
        </w:tc>
        <w:tc>
          <w:tcPr>
            <w:tcW w:w="13041"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Класс Земноводные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1.2.8 </w:t>
            </w:r>
          </w:p>
        </w:tc>
        <w:tc>
          <w:tcPr>
            <w:tcW w:w="13041"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Класс Пресмыкающиеся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1.2.9 </w:t>
            </w:r>
          </w:p>
        </w:tc>
        <w:tc>
          <w:tcPr>
            <w:tcW w:w="13041"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Класс Птицы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1.2.10 </w:t>
            </w:r>
          </w:p>
        </w:tc>
        <w:tc>
          <w:tcPr>
            <w:tcW w:w="13041"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Класс Млекопитающие </w:t>
            </w:r>
          </w:p>
        </w:tc>
      </w:tr>
      <w:tr w:rsidR="00E040BC" w:rsidRPr="00960D6D" w:rsidTr="00E040BC">
        <w:trPr>
          <w:trHeight w:val="107"/>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1.3 </w:t>
            </w:r>
          </w:p>
        </w:tc>
        <w:tc>
          <w:tcPr>
            <w:tcW w:w="13041"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Эволюция строения и функций органов и систем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1.3.1 </w:t>
            </w:r>
          </w:p>
        </w:tc>
        <w:tc>
          <w:tcPr>
            <w:tcW w:w="13041"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Покровы тела и органы передвижения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1.3.2 </w:t>
            </w:r>
          </w:p>
        </w:tc>
        <w:tc>
          <w:tcPr>
            <w:tcW w:w="13041"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Опорно-двигательная система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1.3.3 </w:t>
            </w:r>
          </w:p>
        </w:tc>
        <w:tc>
          <w:tcPr>
            <w:tcW w:w="13041"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Органы дыхания и газообмен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1.3.4. </w:t>
            </w:r>
          </w:p>
        </w:tc>
        <w:tc>
          <w:tcPr>
            <w:tcW w:w="13041"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Кровеносная система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1.3.5 </w:t>
            </w:r>
          </w:p>
        </w:tc>
        <w:tc>
          <w:tcPr>
            <w:tcW w:w="13041"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Органы пищеварения и выделения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1.3.6 </w:t>
            </w:r>
          </w:p>
        </w:tc>
        <w:tc>
          <w:tcPr>
            <w:tcW w:w="13041"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Нервная система. Органы чувств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1.3.7 </w:t>
            </w:r>
          </w:p>
        </w:tc>
        <w:tc>
          <w:tcPr>
            <w:tcW w:w="13041"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Органы и способы размножения </w:t>
            </w:r>
          </w:p>
        </w:tc>
      </w:tr>
      <w:tr w:rsidR="00E040BC" w:rsidRPr="00960D6D" w:rsidTr="00E040BC">
        <w:trPr>
          <w:trHeight w:val="107"/>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1.4 </w:t>
            </w:r>
          </w:p>
        </w:tc>
        <w:tc>
          <w:tcPr>
            <w:tcW w:w="13041"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Развитие и закономерности размещения животных на Земле </w:t>
            </w:r>
          </w:p>
        </w:tc>
      </w:tr>
      <w:tr w:rsidR="00E040BC" w:rsidRPr="00960D6D" w:rsidTr="00E040BC">
        <w:trPr>
          <w:trHeight w:val="107"/>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1.5 </w:t>
            </w:r>
          </w:p>
        </w:tc>
        <w:tc>
          <w:tcPr>
            <w:tcW w:w="13041"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Биоценозы </w:t>
            </w:r>
          </w:p>
        </w:tc>
      </w:tr>
      <w:tr w:rsidR="00E040BC" w:rsidRPr="00960D6D" w:rsidTr="00E040BC">
        <w:trPr>
          <w:trHeight w:val="107"/>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1.6 </w:t>
            </w:r>
          </w:p>
        </w:tc>
        <w:tc>
          <w:tcPr>
            <w:tcW w:w="13041"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Одомашнивание животных. Охрана животного мира </w:t>
            </w:r>
          </w:p>
        </w:tc>
      </w:tr>
    </w:tbl>
    <w:p w:rsidR="00E040BC" w:rsidRPr="00960D6D" w:rsidRDefault="00E040BC" w:rsidP="00E040BC">
      <w:pPr>
        <w:jc w:val="center"/>
        <w:rPr>
          <w:rFonts w:eastAsia="Times New Roman" w:cs="Times New Roman"/>
          <w:b/>
          <w:lang w:eastAsia="ru-RU"/>
        </w:rPr>
      </w:pPr>
    </w:p>
    <w:p w:rsidR="00E040BC" w:rsidRPr="00960D6D" w:rsidRDefault="00E040BC" w:rsidP="00E040BC">
      <w:pPr>
        <w:autoSpaceDE w:val="0"/>
        <w:autoSpaceDN w:val="0"/>
        <w:adjustRightInd w:val="0"/>
        <w:jc w:val="center"/>
        <w:rPr>
          <w:rFonts w:eastAsiaTheme="minorEastAsia" w:cs="Times New Roman"/>
          <w:b/>
          <w:bCs/>
          <w:lang w:eastAsia="ru-RU"/>
        </w:rPr>
      </w:pPr>
      <w:r w:rsidRPr="00960D6D">
        <w:rPr>
          <w:rFonts w:eastAsiaTheme="minorEastAsia" w:cs="Times New Roman"/>
          <w:b/>
          <w:bCs/>
          <w:lang w:eastAsia="ru-RU"/>
        </w:rPr>
        <w:t>Кодификатор</w:t>
      </w:r>
    </w:p>
    <w:p w:rsidR="00E040BC" w:rsidRPr="00960D6D" w:rsidRDefault="00E040BC" w:rsidP="00E040BC">
      <w:pPr>
        <w:autoSpaceDE w:val="0"/>
        <w:autoSpaceDN w:val="0"/>
        <w:adjustRightInd w:val="0"/>
        <w:jc w:val="center"/>
        <w:rPr>
          <w:rFonts w:eastAsiaTheme="minorEastAsia" w:cs="Times New Roman"/>
          <w:bCs/>
          <w:lang w:eastAsia="ru-RU"/>
        </w:rPr>
      </w:pPr>
      <w:r w:rsidRPr="00960D6D">
        <w:rPr>
          <w:rFonts w:eastAsiaTheme="minorEastAsia" w:cs="Times New Roman"/>
          <w:bCs/>
          <w:lang w:eastAsia="ru-RU"/>
        </w:rPr>
        <w:t xml:space="preserve">планируемых результатов обучения, проверяемых на итоговой контрольной работе </w:t>
      </w:r>
    </w:p>
    <w:p w:rsidR="00E040BC" w:rsidRPr="00960D6D" w:rsidRDefault="00E040BC" w:rsidP="00E040BC">
      <w:pPr>
        <w:autoSpaceDE w:val="0"/>
        <w:autoSpaceDN w:val="0"/>
        <w:adjustRightInd w:val="0"/>
        <w:jc w:val="center"/>
        <w:rPr>
          <w:rFonts w:eastAsiaTheme="minorEastAsia" w:cs="Times New Roman"/>
          <w:color w:val="000000"/>
          <w:lang w:eastAsia="ru-RU"/>
        </w:rPr>
      </w:pPr>
      <w:r w:rsidRPr="00960D6D">
        <w:rPr>
          <w:rFonts w:eastAsiaTheme="minorEastAsia" w:cs="Times New Roman"/>
          <w:bCs/>
          <w:lang w:eastAsia="ru-RU"/>
        </w:rPr>
        <w:t>по биологии в 7 классе</w:t>
      </w:r>
    </w:p>
    <w:p w:rsidR="00E040BC" w:rsidRPr="00960D6D" w:rsidRDefault="00E040BC" w:rsidP="00E040BC">
      <w:pPr>
        <w:autoSpaceDE w:val="0"/>
        <w:autoSpaceDN w:val="0"/>
        <w:adjustRightInd w:val="0"/>
        <w:rPr>
          <w:rFonts w:eastAsiaTheme="minorEastAsia" w:cs="Times New Roman"/>
          <w:color w:val="000000"/>
          <w:lang w:eastAsia="ru-RU"/>
        </w:rPr>
      </w:pPr>
    </w:p>
    <w:tbl>
      <w:tblPr>
        <w:tblStyle w:val="100"/>
        <w:tblW w:w="0" w:type="auto"/>
        <w:tblLayout w:type="fixed"/>
        <w:tblLook w:val="0000"/>
      </w:tblPr>
      <w:tblGrid>
        <w:gridCol w:w="1101"/>
        <w:gridCol w:w="13324"/>
      </w:tblGrid>
      <w:tr w:rsidR="00E040BC" w:rsidRPr="00960D6D" w:rsidTr="00E040BC">
        <w:trPr>
          <w:trHeight w:val="125"/>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 КОД </w:t>
            </w:r>
          </w:p>
        </w:tc>
        <w:tc>
          <w:tcPr>
            <w:tcW w:w="13324" w:type="dxa"/>
          </w:tcPr>
          <w:p w:rsidR="00E040BC" w:rsidRPr="00960D6D" w:rsidRDefault="00E040BC" w:rsidP="00892A8F">
            <w:pPr>
              <w:autoSpaceDE w:val="0"/>
              <w:autoSpaceDN w:val="0"/>
              <w:adjustRightInd w:val="0"/>
              <w:spacing w:after="0" w:line="240" w:lineRule="auto"/>
              <w:jc w:val="center"/>
              <w:rPr>
                <w:rFonts w:eastAsiaTheme="minorEastAsia" w:cs="Times New Roman"/>
                <w:color w:val="000000"/>
                <w:sz w:val="24"/>
                <w:szCs w:val="24"/>
              </w:rPr>
            </w:pPr>
            <w:r w:rsidRPr="00960D6D">
              <w:rPr>
                <w:rFonts w:eastAsiaTheme="minorEastAsia" w:cs="Times New Roman"/>
                <w:color w:val="000000"/>
                <w:sz w:val="24"/>
                <w:szCs w:val="24"/>
              </w:rPr>
              <w:t>Проверяемые умения</w:t>
            </w:r>
          </w:p>
        </w:tc>
      </w:tr>
      <w:tr w:rsidR="00E040BC" w:rsidRPr="00960D6D" w:rsidTr="00E040BC">
        <w:trPr>
          <w:trHeight w:val="125"/>
        </w:trPr>
        <w:tc>
          <w:tcPr>
            <w:tcW w:w="14425" w:type="dxa"/>
            <w:gridSpan w:val="2"/>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1. РАЗДЕЛ ПРОСТЕЙШИЕ </w:t>
            </w:r>
          </w:p>
        </w:tc>
      </w:tr>
      <w:tr w:rsidR="00E040BC" w:rsidRPr="00960D6D" w:rsidTr="00E040BC">
        <w:trPr>
          <w:trHeight w:val="125"/>
        </w:trPr>
        <w:tc>
          <w:tcPr>
            <w:tcW w:w="14425" w:type="dxa"/>
            <w:gridSpan w:val="2"/>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i/>
                <w:iCs/>
                <w:color w:val="000000"/>
                <w:sz w:val="24"/>
                <w:szCs w:val="24"/>
              </w:rPr>
              <w:t xml:space="preserve">Обучающийся научится </w:t>
            </w:r>
          </w:p>
        </w:tc>
      </w:tr>
      <w:tr w:rsidR="00E040BC" w:rsidRPr="00960D6D" w:rsidTr="00E040BC">
        <w:trPr>
          <w:trHeight w:val="771"/>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1.1.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proofErr w:type="gramStart"/>
            <w:r w:rsidRPr="00960D6D">
              <w:rPr>
                <w:rFonts w:eastAsiaTheme="minorEastAsia" w:cs="Times New Roman"/>
                <w:color w:val="000000"/>
                <w:sz w:val="24"/>
                <w:szCs w:val="24"/>
              </w:rPr>
              <w:t>Объяснять понятия на конкретных примерах: простейшие, корненожки, радиолярии, солнечники, споровики, циста, раковина, инфузории, колония, жгутиконосцы.</w:t>
            </w:r>
            <w:proofErr w:type="gramEnd"/>
            <w:r w:rsidRPr="00960D6D">
              <w:rPr>
                <w:rFonts w:eastAsiaTheme="minorEastAsia" w:cs="Times New Roman"/>
                <w:color w:val="000000"/>
                <w:sz w:val="24"/>
                <w:szCs w:val="24"/>
              </w:rPr>
              <w:t xml:space="preserve"> Сравнивать простейших животных и растений. Объяснять значение простейших в природе и жизни человека </w:t>
            </w:r>
          </w:p>
        </w:tc>
      </w:tr>
      <w:tr w:rsidR="00E040BC" w:rsidRPr="00960D6D" w:rsidTr="00E040BC">
        <w:trPr>
          <w:trHeight w:val="44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1.2.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Различать на рисунках особенности строения и выделять существенные признаки жизнедеятельности отдельных представителей простейших </w:t>
            </w:r>
          </w:p>
        </w:tc>
      </w:tr>
      <w:tr w:rsidR="00E040BC" w:rsidRPr="00960D6D" w:rsidTr="00E040BC">
        <w:trPr>
          <w:trHeight w:val="44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1.3.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Определять принадлежность биологических объектов к определенной систематической группе простейших (классифицировать) </w:t>
            </w:r>
          </w:p>
        </w:tc>
      </w:tr>
      <w:tr w:rsidR="00E040BC" w:rsidRPr="00960D6D" w:rsidTr="00E040BC">
        <w:trPr>
          <w:trHeight w:val="125"/>
        </w:trPr>
        <w:tc>
          <w:tcPr>
            <w:tcW w:w="14425" w:type="dxa"/>
            <w:gridSpan w:val="2"/>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2. РАЗДЕЛ БЕСПОЗВОНОЧНЫЕ </w:t>
            </w:r>
          </w:p>
        </w:tc>
      </w:tr>
      <w:tr w:rsidR="00E040BC" w:rsidRPr="00960D6D" w:rsidTr="00E040BC">
        <w:trPr>
          <w:trHeight w:val="125"/>
        </w:trPr>
        <w:tc>
          <w:tcPr>
            <w:tcW w:w="14425" w:type="dxa"/>
            <w:gridSpan w:val="2"/>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i/>
                <w:iCs/>
                <w:color w:val="000000"/>
                <w:sz w:val="24"/>
                <w:szCs w:val="24"/>
              </w:rPr>
              <w:t xml:space="preserve">Обучающийся научится </w:t>
            </w:r>
          </w:p>
        </w:tc>
      </w:tr>
      <w:tr w:rsidR="00E040BC" w:rsidRPr="00960D6D" w:rsidTr="00E040BC">
        <w:trPr>
          <w:trHeight w:val="28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lastRenderedPageBreak/>
              <w:t xml:space="preserve">2.1.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Характеризовать тип </w:t>
            </w:r>
            <w:proofErr w:type="gramStart"/>
            <w:r w:rsidRPr="00960D6D">
              <w:rPr>
                <w:rFonts w:eastAsiaTheme="minorEastAsia" w:cs="Times New Roman"/>
                <w:color w:val="000000"/>
                <w:sz w:val="24"/>
                <w:szCs w:val="24"/>
              </w:rPr>
              <w:t>кишечнополостные</w:t>
            </w:r>
            <w:proofErr w:type="gramEnd"/>
            <w:r w:rsidRPr="00960D6D">
              <w:rPr>
                <w:rFonts w:eastAsiaTheme="minorEastAsia" w:cs="Times New Roman"/>
                <w:color w:val="000000"/>
                <w:sz w:val="24"/>
                <w:szCs w:val="24"/>
              </w:rPr>
              <w:t xml:space="preserve">. Объяснять значение </w:t>
            </w:r>
            <w:proofErr w:type="gramStart"/>
            <w:r w:rsidRPr="00960D6D">
              <w:rPr>
                <w:rFonts w:eastAsiaTheme="minorEastAsia" w:cs="Times New Roman"/>
                <w:color w:val="000000"/>
                <w:sz w:val="24"/>
                <w:szCs w:val="24"/>
              </w:rPr>
              <w:t>кишечнополостных</w:t>
            </w:r>
            <w:proofErr w:type="gramEnd"/>
            <w:r w:rsidRPr="00960D6D">
              <w:rPr>
                <w:rFonts w:eastAsiaTheme="minorEastAsia" w:cs="Times New Roman"/>
                <w:color w:val="000000"/>
                <w:sz w:val="24"/>
                <w:szCs w:val="24"/>
              </w:rPr>
              <w:t xml:space="preserve"> в природе и жизни человека </w:t>
            </w:r>
          </w:p>
        </w:tc>
      </w:tr>
      <w:tr w:rsidR="00E040BC" w:rsidRPr="00960D6D" w:rsidTr="00E040BC">
        <w:trPr>
          <w:trHeight w:val="1093"/>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2.2.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proofErr w:type="gramStart"/>
            <w:r w:rsidRPr="00960D6D">
              <w:rPr>
                <w:rFonts w:eastAsiaTheme="minorEastAsia" w:cs="Times New Roman"/>
                <w:color w:val="000000"/>
                <w:sz w:val="24"/>
                <w:szCs w:val="24"/>
              </w:rPr>
              <w:t>Объяснять понятия на конкретных примерах: двуслойное животное, кишечная полость, радиальная симметрия, щупальца, эктодерма, энтодерма, стрекательные клетки, полип, медуза, коралл, регенерация.</w:t>
            </w:r>
            <w:proofErr w:type="gramEnd"/>
            <w:r w:rsidRPr="00960D6D">
              <w:rPr>
                <w:rFonts w:eastAsiaTheme="minorEastAsia" w:cs="Times New Roman"/>
                <w:color w:val="000000"/>
                <w:sz w:val="24"/>
                <w:szCs w:val="24"/>
              </w:rPr>
              <w:t xml:space="preserve"> Различать на рисунках особенности строения и выделять существенные признаки жизнедеятельности отдельных представителей разных классов кишечнополостных </w:t>
            </w:r>
          </w:p>
        </w:tc>
      </w:tr>
      <w:tr w:rsidR="00E040BC" w:rsidRPr="00960D6D" w:rsidTr="00E040BC">
        <w:trPr>
          <w:trHeight w:val="44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2.3.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Определять принадлежность биологических объектов к определенной систематической группе кишечнополостных (классифицировать) </w:t>
            </w:r>
          </w:p>
        </w:tc>
      </w:tr>
      <w:tr w:rsidR="00E040BC" w:rsidRPr="00960D6D" w:rsidTr="00E040BC">
        <w:trPr>
          <w:trHeight w:val="610"/>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2.4.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Характеризовать тип плоские черви. Объяснять значение плоских червей в природе и жизни человека. Выделять черты приспособленности плоских червей к паразитическому образу жизни </w:t>
            </w:r>
          </w:p>
        </w:tc>
      </w:tr>
      <w:tr w:rsidR="00E040BC" w:rsidRPr="00960D6D" w:rsidTr="00E040BC">
        <w:trPr>
          <w:trHeight w:val="1093"/>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2.5.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proofErr w:type="gramStart"/>
            <w:r w:rsidRPr="00960D6D">
              <w:rPr>
                <w:rFonts w:eastAsiaTheme="minorEastAsia" w:cs="Times New Roman"/>
                <w:color w:val="000000"/>
                <w:sz w:val="24"/>
                <w:szCs w:val="24"/>
              </w:rPr>
              <w:t>Объяснять понятия на конкретных примерах: орган, с</w:t>
            </w:r>
            <w:r>
              <w:rPr>
                <w:rFonts w:eastAsiaTheme="minorEastAsia" w:cs="Times New Roman"/>
                <w:color w:val="000000"/>
                <w:sz w:val="24"/>
                <w:szCs w:val="24"/>
              </w:rPr>
              <w:t>истема органов, трё</w:t>
            </w:r>
            <w:r w:rsidRPr="00960D6D">
              <w:rPr>
                <w:rFonts w:eastAsiaTheme="minorEastAsia" w:cs="Times New Roman"/>
                <w:color w:val="000000"/>
                <w:sz w:val="24"/>
                <w:szCs w:val="24"/>
              </w:rPr>
              <w:t>хслойное животное, двусторонняя симметрия, паразитизм, кожно-мышечный мешок, гермафродит, окончательный хозяин, чередование поколений.</w:t>
            </w:r>
            <w:proofErr w:type="gramEnd"/>
            <w:r w:rsidRPr="00960D6D">
              <w:rPr>
                <w:rFonts w:eastAsiaTheme="minorEastAsia" w:cs="Times New Roman"/>
                <w:color w:val="000000"/>
                <w:sz w:val="24"/>
                <w:szCs w:val="24"/>
              </w:rPr>
              <w:t xml:space="preserve"> Различать на рисунках особенности строения и выделять существенные признаки жизнедеятельности отдельных представителей разных классов плоских червей </w:t>
            </w:r>
          </w:p>
        </w:tc>
      </w:tr>
      <w:tr w:rsidR="00E040BC" w:rsidRPr="00960D6D" w:rsidTr="00E040BC">
        <w:trPr>
          <w:trHeight w:val="523"/>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2.6.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Определять принадлежность биологических объектов к определенной систематической группе плоских червей (классифицировать) </w:t>
            </w:r>
          </w:p>
        </w:tc>
      </w:tr>
      <w:tr w:rsidR="00E040BC" w:rsidRPr="00960D6D" w:rsidTr="00E040BC">
        <w:trPr>
          <w:trHeight w:val="41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2.7.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Характеризовать тип круглые черви. Объяснять значение круглых червей в природе и жизни человека </w:t>
            </w:r>
          </w:p>
        </w:tc>
      </w:tr>
      <w:tr w:rsidR="00E040BC" w:rsidRPr="00960D6D" w:rsidTr="00E040BC">
        <w:trPr>
          <w:trHeight w:val="840"/>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2.8.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Объяснять понятия на конкретных примерах представителей типа круглые черви: первичная полость тела, пищеварительная система, выделительная система, половая система, мускулатура, анальное отверстие, разнополость </w:t>
            </w:r>
          </w:p>
        </w:tc>
      </w:tr>
      <w:tr w:rsidR="00E040BC" w:rsidRPr="00960D6D" w:rsidTr="00E040BC">
        <w:trPr>
          <w:trHeight w:val="536"/>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2.9.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Характеризовать тип кольчатые черви. Объяснять значение кольчатых червей в природе и жизни человека </w:t>
            </w:r>
          </w:p>
        </w:tc>
      </w:tr>
      <w:tr w:rsidR="00E040BC" w:rsidRPr="00960D6D" w:rsidTr="00E040BC">
        <w:trPr>
          <w:trHeight w:val="556"/>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2.10.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Объяснять понятия на конкретных примерах: вторичная полость тела, параподия, замкнутая кровеносная система, полихеты, щетинки, окологлоточное кольцо, брюшная нервная цепочка, забота о потомстве. Различать на рисунках особенности строения и выделять существенные признаки жизнедеятельности отдельных представителей многощетинковых червей </w:t>
            </w:r>
          </w:p>
        </w:tc>
      </w:tr>
      <w:tr w:rsidR="00E040BC" w:rsidRPr="00960D6D" w:rsidTr="00E040BC">
        <w:trPr>
          <w:trHeight w:val="268"/>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2.11.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Объяснять понятия на конкретных примерах: диапауза, защитная капсула, гирудин, анабиоз. Различать на рисунках особенности строения и выделять существенные признаки жизнедеятельности отдельных представителей малощетинковых червей </w:t>
            </w:r>
          </w:p>
        </w:tc>
      </w:tr>
      <w:tr w:rsidR="00E040BC" w:rsidRPr="00960D6D" w:rsidTr="00E040BC">
        <w:trPr>
          <w:trHeight w:val="556"/>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2.12.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Определять принадлежность биологических объектов к определенной систематической группе кольчатых червей (классифицировать) </w:t>
            </w:r>
          </w:p>
        </w:tc>
      </w:tr>
      <w:tr w:rsidR="00E040BC" w:rsidRPr="00960D6D" w:rsidTr="00E040BC">
        <w:trPr>
          <w:trHeight w:val="1093"/>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2.13.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Характеризовать тип моллюски. Объяснять значение моллюсков в природе и жизни человека. </w:t>
            </w:r>
            <w:proofErr w:type="gramStart"/>
            <w:r w:rsidRPr="00960D6D">
              <w:rPr>
                <w:rFonts w:eastAsiaTheme="minorEastAsia" w:cs="Times New Roman"/>
                <w:color w:val="000000"/>
                <w:sz w:val="24"/>
                <w:szCs w:val="24"/>
              </w:rPr>
              <w:t>Объяснять понятия на конкретных примерах: раковин</w:t>
            </w:r>
            <w:r>
              <w:rPr>
                <w:rFonts w:eastAsiaTheme="minorEastAsia" w:cs="Times New Roman"/>
                <w:color w:val="000000"/>
                <w:sz w:val="24"/>
                <w:szCs w:val="24"/>
              </w:rPr>
              <w:t>а, мантия, мантийная полость, лёгкое, жабры, сердце, тё</w:t>
            </w:r>
            <w:r w:rsidRPr="00960D6D">
              <w:rPr>
                <w:rFonts w:eastAsiaTheme="minorEastAsia" w:cs="Times New Roman"/>
                <w:color w:val="000000"/>
                <w:sz w:val="24"/>
                <w:szCs w:val="24"/>
              </w:rPr>
              <w:t xml:space="preserve">рка, пищеварительная железа, слюнные железы, глаза, почки, дифференциация тела </w:t>
            </w:r>
            <w:proofErr w:type="gramEnd"/>
          </w:p>
        </w:tc>
      </w:tr>
      <w:tr w:rsidR="00E040BC" w:rsidRPr="00960D6D" w:rsidTr="00E040BC">
        <w:trPr>
          <w:trHeight w:val="1093"/>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lastRenderedPageBreak/>
              <w:t xml:space="preserve">2.14.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proofErr w:type="gramStart"/>
            <w:r w:rsidRPr="00960D6D">
              <w:rPr>
                <w:rFonts w:eastAsiaTheme="minorEastAsia" w:cs="Times New Roman"/>
                <w:color w:val="000000"/>
                <w:sz w:val="24"/>
                <w:szCs w:val="24"/>
              </w:rPr>
              <w:t>Объяснять понятия на конкретных примерах: брюхоногие, двустворчатые, головоногие, реактивное движение, перламутр, чернильный мешок, жемчуг.</w:t>
            </w:r>
            <w:proofErr w:type="gramEnd"/>
            <w:r w:rsidRPr="00960D6D">
              <w:rPr>
                <w:rFonts w:eastAsiaTheme="minorEastAsia" w:cs="Times New Roman"/>
                <w:color w:val="000000"/>
                <w:sz w:val="24"/>
                <w:szCs w:val="24"/>
              </w:rPr>
              <w:t xml:space="preserve"> Различать на рисунках особенности строения и выделять существенные признаки жизнедеятельности отдельных представителей классов типа моллюски </w:t>
            </w:r>
          </w:p>
        </w:tc>
      </w:tr>
      <w:tr w:rsidR="00E040BC" w:rsidRPr="00960D6D" w:rsidTr="00E040BC">
        <w:trPr>
          <w:trHeight w:val="613"/>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2.15.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Определять принадлежность биологических объектов к определенной систематической группе моллюсков (классифицировать) </w:t>
            </w:r>
          </w:p>
        </w:tc>
      </w:tr>
      <w:tr w:rsidR="00E040BC" w:rsidRPr="00960D6D" w:rsidTr="00E040BC">
        <w:trPr>
          <w:trHeight w:val="550"/>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2.16.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Характеризовать тип членистоногие. Объяснять значение членистоногих в природе и жизни человека. </w:t>
            </w:r>
          </w:p>
        </w:tc>
      </w:tr>
      <w:tr w:rsidR="00E040BC" w:rsidRPr="00960D6D" w:rsidTr="00E040BC">
        <w:trPr>
          <w:trHeight w:val="450"/>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2.17.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Определять принадлежность биологических объектов к определенной систематической группе членистоногие (классифицировать) </w:t>
            </w:r>
          </w:p>
        </w:tc>
      </w:tr>
      <w:tr w:rsidR="00E040BC" w:rsidRPr="00960D6D" w:rsidTr="00E040BC">
        <w:trPr>
          <w:trHeight w:val="772"/>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2.18.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proofErr w:type="gramStart"/>
            <w:r w:rsidRPr="00960D6D">
              <w:rPr>
                <w:rFonts w:eastAsiaTheme="minorEastAsia" w:cs="Times New Roman"/>
                <w:color w:val="000000"/>
                <w:sz w:val="24"/>
                <w:szCs w:val="24"/>
              </w:rPr>
              <w:t xml:space="preserve">Объяснять понятия на конкретных примерах: наружный скелет, хитин, сложные глаза, мозаичное зрение, развитие без превращения, </w:t>
            </w:r>
            <w:r>
              <w:rPr>
                <w:rFonts w:eastAsiaTheme="minorEastAsia" w:cs="Times New Roman"/>
                <w:color w:val="000000"/>
                <w:sz w:val="24"/>
                <w:szCs w:val="24"/>
              </w:rPr>
              <w:t>паутинные бородавки, паутина, лё</w:t>
            </w:r>
            <w:r w:rsidRPr="00960D6D">
              <w:rPr>
                <w:rFonts w:eastAsiaTheme="minorEastAsia" w:cs="Times New Roman"/>
                <w:color w:val="000000"/>
                <w:sz w:val="24"/>
                <w:szCs w:val="24"/>
              </w:rPr>
              <w:t xml:space="preserve">гочные мешки, </w:t>
            </w:r>
            <w:r>
              <w:rPr>
                <w:rFonts w:eastAsiaTheme="minorEastAsia" w:cs="Times New Roman"/>
                <w:color w:val="000000"/>
                <w:sz w:val="24"/>
                <w:szCs w:val="24"/>
              </w:rPr>
              <w:t>трахеи, жаберный тип дыхания, лё</w:t>
            </w:r>
            <w:r w:rsidRPr="00960D6D">
              <w:rPr>
                <w:rFonts w:eastAsiaTheme="minorEastAsia" w:cs="Times New Roman"/>
                <w:color w:val="000000"/>
                <w:sz w:val="24"/>
                <w:szCs w:val="24"/>
              </w:rPr>
              <w:t xml:space="preserve">гочный тип дыхания, трахейный тип дыхания, партеногенез </w:t>
            </w:r>
            <w:proofErr w:type="gramEnd"/>
          </w:p>
        </w:tc>
      </w:tr>
      <w:tr w:rsidR="00E040BC" w:rsidRPr="00960D6D" w:rsidTr="00E040BC">
        <w:trPr>
          <w:trHeight w:val="44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2.19.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Различать на рисунках особенности строения и выделять существенные признаки жизнедеятельности отдельных представителей классов ракообразные и паукообразные </w:t>
            </w:r>
          </w:p>
        </w:tc>
      </w:tr>
      <w:tr w:rsidR="00E040BC" w:rsidRPr="00960D6D" w:rsidTr="00E040BC">
        <w:trPr>
          <w:trHeight w:val="288"/>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2.20.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Объяснять понятия на конкретных примерах: инстинкт, поведение, прямое развитие, непрямое развитие </w:t>
            </w:r>
          </w:p>
        </w:tc>
      </w:tr>
      <w:tr w:rsidR="00E040BC" w:rsidRPr="00960D6D" w:rsidTr="00E040BC">
        <w:trPr>
          <w:trHeight w:val="44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2.21.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Различать на рисунках особенности строения и выделять существенные признаки жизнедеятельности отдельных представителей класса насекомые </w:t>
            </w:r>
          </w:p>
        </w:tc>
      </w:tr>
      <w:tr w:rsidR="00E040BC" w:rsidRPr="00960D6D" w:rsidTr="00E040BC">
        <w:trPr>
          <w:trHeight w:val="610"/>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2.22.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Объяснять на конкретных примерах особенности жизнедеятельности и значение общественных насекомых, насекомых-вредителей и переносчиков заболеваний в природе и жизни человека </w:t>
            </w:r>
          </w:p>
        </w:tc>
      </w:tr>
      <w:tr w:rsidR="00E040BC" w:rsidRPr="00960D6D" w:rsidTr="00E040BC">
        <w:trPr>
          <w:trHeight w:val="125"/>
        </w:trPr>
        <w:tc>
          <w:tcPr>
            <w:tcW w:w="14425" w:type="dxa"/>
            <w:gridSpan w:val="2"/>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3. РАЗДЕЛ ХОРДОВЫЕ. ПОЗВОНОЧНЫЕ </w:t>
            </w:r>
          </w:p>
        </w:tc>
      </w:tr>
      <w:tr w:rsidR="00E040BC" w:rsidRPr="00960D6D" w:rsidTr="00E040BC">
        <w:trPr>
          <w:trHeight w:val="125"/>
        </w:trPr>
        <w:tc>
          <w:tcPr>
            <w:tcW w:w="14425" w:type="dxa"/>
            <w:gridSpan w:val="2"/>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i/>
                <w:iCs/>
                <w:color w:val="000000"/>
                <w:sz w:val="24"/>
                <w:szCs w:val="24"/>
              </w:rPr>
              <w:t xml:space="preserve">Обучающийся научится </w:t>
            </w:r>
          </w:p>
        </w:tc>
      </w:tr>
      <w:tr w:rsidR="00E040BC" w:rsidRPr="00960D6D" w:rsidTr="00E040BC">
        <w:trPr>
          <w:trHeight w:val="288"/>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3.1.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Характеризовать тип хордовые. Объяснять значение хордовых (позвоночных) в природе и жизни человека </w:t>
            </w:r>
          </w:p>
        </w:tc>
      </w:tr>
      <w:tr w:rsidR="00E040BC" w:rsidRPr="00960D6D" w:rsidTr="00E040BC">
        <w:trPr>
          <w:trHeight w:val="770"/>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3.2.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Объяснять понятия на конкретных примерах: хорда, череп, позвоночник, позвонок. Различать на рисунках особенности строения и выделять существенные признаки жизнедеятельности отдельных представителей классов ланцетники и круглоротые </w:t>
            </w:r>
          </w:p>
        </w:tc>
      </w:tr>
      <w:tr w:rsidR="00E040BC" w:rsidRPr="00960D6D" w:rsidTr="00E040BC">
        <w:trPr>
          <w:trHeight w:val="932"/>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3.3.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proofErr w:type="gramStart"/>
            <w:r w:rsidRPr="00960D6D">
              <w:rPr>
                <w:rFonts w:eastAsiaTheme="minorEastAsia" w:cs="Times New Roman"/>
                <w:color w:val="000000"/>
                <w:sz w:val="24"/>
                <w:szCs w:val="24"/>
              </w:rPr>
              <w:t>Объяснять понятия на конкретных примерах: чешуя, плавательный пузырь, боковая линия, хрящевой скелет, костный скелет, двухкамерное сердце, нерест, проходные рыбы.</w:t>
            </w:r>
            <w:proofErr w:type="gramEnd"/>
            <w:r w:rsidRPr="00960D6D">
              <w:rPr>
                <w:rFonts w:eastAsiaTheme="minorEastAsia" w:cs="Times New Roman"/>
                <w:color w:val="000000"/>
                <w:sz w:val="24"/>
                <w:szCs w:val="24"/>
              </w:rPr>
              <w:t xml:space="preserve"> Различать на рисунках особенности строения и выделять существенные признаки жизнедеятельности отдельных представителей классов хрящевых и костных рыб </w:t>
            </w:r>
          </w:p>
        </w:tc>
      </w:tr>
      <w:tr w:rsidR="00E040BC" w:rsidRPr="00960D6D" w:rsidTr="00E040BC">
        <w:trPr>
          <w:trHeight w:val="44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3.4.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Определять принадлежность биологических объектов к определенным систематическим группам хрящевых и костных рыб (классифицировать) </w:t>
            </w:r>
          </w:p>
        </w:tc>
      </w:tr>
      <w:tr w:rsidR="00E040BC" w:rsidRPr="00960D6D" w:rsidTr="00E040BC">
        <w:trPr>
          <w:trHeight w:val="450"/>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3.5.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Объяснять значение рыб в природе и жизни человека. Приводить примеры мер по охране редких рыб и </w:t>
            </w:r>
            <w:proofErr w:type="gramStart"/>
            <w:r w:rsidRPr="00960D6D">
              <w:rPr>
                <w:rFonts w:eastAsiaTheme="minorEastAsia" w:cs="Times New Roman"/>
                <w:color w:val="000000"/>
                <w:sz w:val="24"/>
                <w:szCs w:val="24"/>
              </w:rPr>
              <w:t>увеличении</w:t>
            </w:r>
            <w:proofErr w:type="gramEnd"/>
            <w:r w:rsidRPr="00960D6D">
              <w:rPr>
                <w:rFonts w:eastAsiaTheme="minorEastAsia" w:cs="Times New Roman"/>
                <w:color w:val="000000"/>
                <w:sz w:val="24"/>
                <w:szCs w:val="24"/>
              </w:rPr>
              <w:t xml:space="preserve"> численности промыслов рыб </w:t>
            </w:r>
          </w:p>
        </w:tc>
      </w:tr>
      <w:tr w:rsidR="00E040BC" w:rsidRPr="00960D6D" w:rsidTr="00E040BC">
        <w:trPr>
          <w:trHeight w:val="611"/>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3.6.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Объяснять понятия на кон</w:t>
            </w:r>
            <w:r>
              <w:rPr>
                <w:rFonts w:eastAsiaTheme="minorEastAsia" w:cs="Times New Roman"/>
                <w:color w:val="000000"/>
                <w:sz w:val="24"/>
                <w:szCs w:val="24"/>
              </w:rPr>
              <w:t>кретных примерах: головастик, лё</w:t>
            </w:r>
            <w:r w:rsidRPr="00960D6D">
              <w:rPr>
                <w:rFonts w:eastAsiaTheme="minorEastAsia" w:cs="Times New Roman"/>
                <w:color w:val="000000"/>
                <w:sz w:val="24"/>
                <w:szCs w:val="24"/>
              </w:rPr>
              <w:t xml:space="preserve">гкие. Различать на рисунках особенности строения и выделять существенные признаки жизнедеятельности отдельных представителей класса земноводные </w:t>
            </w:r>
          </w:p>
        </w:tc>
      </w:tr>
      <w:tr w:rsidR="00E040BC" w:rsidRPr="00960D6D" w:rsidTr="00E040BC">
        <w:trPr>
          <w:trHeight w:val="44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lastRenderedPageBreak/>
              <w:t xml:space="preserve">3.7.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Определять принадлежность биологических объектов к определенной систематической группе земноводных (</w:t>
            </w:r>
            <w:proofErr w:type="gramStart"/>
            <w:r w:rsidRPr="00960D6D">
              <w:rPr>
                <w:rFonts w:eastAsiaTheme="minorEastAsia" w:cs="Times New Roman"/>
                <w:color w:val="000000"/>
                <w:sz w:val="24"/>
                <w:szCs w:val="24"/>
              </w:rPr>
              <w:t>безногие</w:t>
            </w:r>
            <w:proofErr w:type="gramEnd"/>
            <w:r w:rsidRPr="00960D6D">
              <w:rPr>
                <w:rFonts w:eastAsiaTheme="minorEastAsia" w:cs="Times New Roman"/>
                <w:color w:val="000000"/>
                <w:sz w:val="24"/>
                <w:szCs w:val="24"/>
              </w:rPr>
              <w:t xml:space="preserve">, хвостатые, бесхвостые) (классифицировать) </w:t>
            </w:r>
          </w:p>
        </w:tc>
      </w:tr>
      <w:tr w:rsidR="00E040BC" w:rsidRPr="00960D6D" w:rsidTr="00E040BC">
        <w:trPr>
          <w:trHeight w:val="44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3.8.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Объяснять значение земноводных в природе и жизни человека. Приводить примеры мер по охране исчезающих, редких и охраняемых видов земноводных </w:t>
            </w:r>
          </w:p>
        </w:tc>
      </w:tr>
      <w:tr w:rsidR="00E040BC" w:rsidRPr="00960D6D" w:rsidTr="00E040BC">
        <w:trPr>
          <w:trHeight w:val="268"/>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3.9.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Объяснять понятия на конкретных примерах: внутреннее оплодотворение, диафрагма, кора больших полушарий, панцирь. Различать на рисунках особенности строения и выделять существенные признаки жизнедеятельности отдельных представителей класса пресмыкающиеся </w:t>
            </w:r>
          </w:p>
        </w:tc>
      </w:tr>
      <w:tr w:rsidR="00E040BC" w:rsidRPr="00960D6D" w:rsidTr="00E040BC">
        <w:trPr>
          <w:trHeight w:val="450"/>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3.10.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Определять принадлежность биологических объектов к определенной систематической группе пресмыкающихся (чешуйчатые, черепахи, крокодилы) (классифицировать) </w:t>
            </w:r>
          </w:p>
        </w:tc>
      </w:tr>
      <w:tr w:rsidR="00E040BC" w:rsidRPr="00960D6D" w:rsidTr="00E040BC">
        <w:trPr>
          <w:trHeight w:val="44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3.11.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Объяснять значение пресмыкающихся в природе и жизни человека. Приводить примеры мер по охране исчезающих, редких и охраняемых видов пресмыкающихся </w:t>
            </w:r>
          </w:p>
        </w:tc>
      </w:tr>
      <w:tr w:rsidR="00E040BC" w:rsidRPr="00960D6D" w:rsidTr="00E040BC">
        <w:trPr>
          <w:trHeight w:val="1093"/>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3.12.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proofErr w:type="gramStart"/>
            <w:r w:rsidRPr="00960D6D">
              <w:rPr>
                <w:rFonts w:eastAsiaTheme="minorEastAsia" w:cs="Times New Roman"/>
                <w:color w:val="000000"/>
                <w:sz w:val="24"/>
                <w:szCs w:val="24"/>
              </w:rPr>
              <w:t xml:space="preserve">Объяснять понятия на конкретных примерах: теплокровность, гнездовые птицы, выводковые птицы, инкубация, двойное дыхание, воздушные мешки, роговые пластинки, копчиковая железа, хищные птицы, растительноядные птицы, оседлые птицы, кочующие птицы, перелѐтные птицы, насекомоядные птицы, зерноядные птицы, всеядные птицы </w:t>
            </w:r>
            <w:proofErr w:type="gramEnd"/>
          </w:p>
        </w:tc>
      </w:tr>
      <w:tr w:rsidR="00E040BC" w:rsidRPr="00960D6D" w:rsidTr="00E040BC">
        <w:trPr>
          <w:trHeight w:val="44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3.13.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Различать на рисунках особенности строения и выделять существенные признаки жизнедеятельности отдельных представителей класса птиц </w:t>
            </w:r>
          </w:p>
        </w:tc>
      </w:tr>
      <w:tr w:rsidR="00E040BC" w:rsidRPr="00960D6D" w:rsidTr="00E040BC">
        <w:trPr>
          <w:trHeight w:val="772"/>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3.14.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Определять принадлежность биологических объектов к определенной систематической группе птиц (пингвины, страусообразные, нандуобразные, казуарообразные, гусеобразные, дневные хищные, совы, куриные, воробьиные, голенастые) (классифицировать) </w:t>
            </w:r>
          </w:p>
        </w:tc>
      </w:tr>
      <w:tr w:rsidR="00E040BC" w:rsidRPr="00960D6D" w:rsidTr="00E040BC">
        <w:trPr>
          <w:trHeight w:val="611"/>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3.15.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proofErr w:type="gramStart"/>
            <w:r w:rsidRPr="00960D6D">
              <w:rPr>
                <w:rFonts w:eastAsiaTheme="minorEastAsia" w:cs="Times New Roman"/>
                <w:color w:val="000000"/>
                <w:sz w:val="24"/>
                <w:szCs w:val="24"/>
              </w:rPr>
              <w:t xml:space="preserve">Объяснять понятия на конкретных примерах: первозвери, или яйцекладущие, настоящие звери, живорождение, матка, резцы, миграции, цедильный аппарат, бивни, хобот, хищные зубы, копыта, рога, сложный желудок, жвачка </w:t>
            </w:r>
            <w:proofErr w:type="gramEnd"/>
          </w:p>
        </w:tc>
      </w:tr>
      <w:tr w:rsidR="00E040BC" w:rsidRPr="00960D6D" w:rsidTr="00E040BC">
        <w:trPr>
          <w:trHeight w:val="450"/>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3.16.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Объяснять значение птиц в природе и жизни человека. Приводить примеры мер по охране исчезающих, редких и охраняемых видов птиц </w:t>
            </w:r>
          </w:p>
        </w:tc>
      </w:tr>
      <w:tr w:rsidR="00E040BC" w:rsidRPr="00960D6D" w:rsidTr="00E040BC">
        <w:trPr>
          <w:trHeight w:val="44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3.17.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Различать на рисунках особенности строения и выделять существенные признаки жизнедеятельности отдельных представителей класса млекопитающие </w:t>
            </w:r>
          </w:p>
        </w:tc>
      </w:tr>
      <w:tr w:rsidR="00E040BC" w:rsidRPr="00960D6D" w:rsidTr="00E040BC">
        <w:trPr>
          <w:trHeight w:val="931"/>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3.18.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proofErr w:type="gramStart"/>
            <w:r w:rsidRPr="00960D6D">
              <w:rPr>
                <w:rFonts w:eastAsiaTheme="minorEastAsia" w:cs="Times New Roman"/>
                <w:color w:val="000000"/>
                <w:sz w:val="24"/>
                <w:szCs w:val="24"/>
              </w:rPr>
              <w:t xml:space="preserve">Определять принадлежность биологических объектов к определенной систематической группе млекопитающие (однопроходные, сумчатые, насекомоядные, рукокрылые, грызуны, зайцеобразные, китообразные, ластоногие, хоботные, хищные, парнокопытные, непарнокопытные) (классифицировать) </w:t>
            </w:r>
            <w:proofErr w:type="gramEnd"/>
          </w:p>
        </w:tc>
      </w:tr>
      <w:tr w:rsidR="00E040BC" w:rsidRPr="00960D6D" w:rsidTr="00E040BC">
        <w:trPr>
          <w:trHeight w:val="44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3.19.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Объяснять значение млекопитающих в природе и жизни человека. Приводить примеры мер по охране исчезающих, редких и охраняемых видов млекопитающих </w:t>
            </w:r>
          </w:p>
        </w:tc>
      </w:tr>
      <w:tr w:rsidR="00E040BC" w:rsidRPr="00960D6D" w:rsidTr="00E040BC">
        <w:trPr>
          <w:trHeight w:val="611"/>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3.20.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color w:val="000000"/>
                <w:sz w:val="24"/>
                <w:szCs w:val="24"/>
              </w:rPr>
            </w:pPr>
            <w:r w:rsidRPr="00960D6D">
              <w:rPr>
                <w:rFonts w:eastAsiaTheme="minorEastAsia" w:cs="Times New Roman"/>
                <w:color w:val="000000"/>
                <w:sz w:val="24"/>
                <w:szCs w:val="24"/>
              </w:rPr>
              <w:t xml:space="preserve">Объяснять понятия на конкретных примерах: приматы, человекообразные приматы. Отличать по рисункам отдельных представителей приматов. Сравнивать поведение приматов с поведением человека </w:t>
            </w:r>
          </w:p>
        </w:tc>
      </w:tr>
      <w:tr w:rsidR="00E040BC" w:rsidRPr="00960D6D" w:rsidTr="00E040BC">
        <w:trPr>
          <w:trHeight w:val="125"/>
        </w:trPr>
        <w:tc>
          <w:tcPr>
            <w:tcW w:w="14425" w:type="dxa"/>
            <w:gridSpan w:val="2"/>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4. РАЗДЕЛ РАЗВИТИЕ ЖИВОТНОГО МИРА НА ЗЕМЛЕ </w:t>
            </w:r>
          </w:p>
        </w:tc>
      </w:tr>
      <w:tr w:rsidR="00E040BC" w:rsidRPr="00960D6D" w:rsidTr="00E040BC">
        <w:trPr>
          <w:trHeight w:val="125"/>
        </w:trPr>
        <w:tc>
          <w:tcPr>
            <w:tcW w:w="14425" w:type="dxa"/>
            <w:gridSpan w:val="2"/>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i/>
                <w:iCs/>
                <w:color w:val="000000"/>
                <w:sz w:val="24"/>
                <w:szCs w:val="24"/>
              </w:rPr>
              <w:t xml:space="preserve">Обучающийся научится </w:t>
            </w:r>
          </w:p>
        </w:tc>
      </w:tr>
      <w:tr w:rsidR="00E040BC" w:rsidRPr="00960D6D" w:rsidTr="00E040BC">
        <w:trPr>
          <w:trHeight w:val="610"/>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lastRenderedPageBreak/>
              <w:t xml:space="preserve">4.1.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sz w:val="24"/>
                <w:szCs w:val="24"/>
              </w:rPr>
            </w:pPr>
            <w:r w:rsidRPr="00960D6D">
              <w:rPr>
                <w:rFonts w:eastAsiaTheme="minorEastAsia" w:cs="Times New Roman"/>
                <w:sz w:val="24"/>
                <w:szCs w:val="24"/>
              </w:rPr>
              <w:t xml:space="preserve">Объяснять понятия на конкретных примерах: филогенез, переходные формы, эмбриональное развитие. Описывать и характеризовать гомологичные, аналогичные и рудиментарные органы и атавизмы </w:t>
            </w:r>
          </w:p>
        </w:tc>
      </w:tr>
      <w:tr w:rsidR="00E040BC" w:rsidRPr="00960D6D" w:rsidTr="00E040BC">
        <w:trPr>
          <w:trHeight w:val="449"/>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4.2.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sz w:val="24"/>
                <w:szCs w:val="24"/>
              </w:rPr>
            </w:pPr>
            <w:r w:rsidRPr="00960D6D">
              <w:rPr>
                <w:rFonts w:eastAsiaTheme="minorEastAsia" w:cs="Times New Roman"/>
                <w:sz w:val="24"/>
                <w:szCs w:val="24"/>
              </w:rPr>
              <w:t xml:space="preserve">Анализировать палеонтологические, сравнительно-анатомические и эмбриологические доказательства эволюции животных </w:t>
            </w:r>
          </w:p>
        </w:tc>
      </w:tr>
      <w:tr w:rsidR="00E040BC" w:rsidRPr="00960D6D" w:rsidTr="00E040BC">
        <w:trPr>
          <w:trHeight w:val="288"/>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4.3.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sz w:val="24"/>
                <w:szCs w:val="24"/>
              </w:rPr>
            </w:pPr>
            <w:r w:rsidRPr="00960D6D">
              <w:rPr>
                <w:rFonts w:eastAsiaTheme="minorEastAsia" w:cs="Times New Roman"/>
                <w:sz w:val="24"/>
                <w:szCs w:val="24"/>
              </w:rPr>
              <w:t xml:space="preserve">Описывать этапы эволюции животных. Выявлять факторы среды, влияющие на ход эволюционного процесса </w:t>
            </w:r>
          </w:p>
        </w:tc>
      </w:tr>
      <w:tr w:rsidR="00E040BC" w:rsidRPr="00960D6D" w:rsidTr="00E040BC">
        <w:trPr>
          <w:trHeight w:val="410"/>
        </w:trPr>
        <w:tc>
          <w:tcPr>
            <w:tcW w:w="1101" w:type="dxa"/>
          </w:tcPr>
          <w:p w:rsidR="00E040BC" w:rsidRPr="00960D6D" w:rsidRDefault="00E040BC" w:rsidP="00892A8F">
            <w:pPr>
              <w:autoSpaceDE w:val="0"/>
              <w:autoSpaceDN w:val="0"/>
              <w:adjustRightInd w:val="0"/>
              <w:spacing w:after="0" w:line="240" w:lineRule="auto"/>
              <w:rPr>
                <w:rFonts w:eastAsiaTheme="minorEastAsia" w:cs="Times New Roman"/>
                <w:color w:val="000000"/>
                <w:sz w:val="24"/>
                <w:szCs w:val="24"/>
              </w:rPr>
            </w:pPr>
            <w:r w:rsidRPr="00960D6D">
              <w:rPr>
                <w:rFonts w:eastAsiaTheme="minorEastAsia" w:cs="Times New Roman"/>
                <w:color w:val="000000"/>
                <w:sz w:val="24"/>
                <w:szCs w:val="24"/>
              </w:rPr>
              <w:t xml:space="preserve">4.4. </w:t>
            </w:r>
          </w:p>
        </w:tc>
        <w:tc>
          <w:tcPr>
            <w:tcW w:w="13324" w:type="dxa"/>
          </w:tcPr>
          <w:p w:rsidR="00E040BC" w:rsidRPr="00960D6D" w:rsidRDefault="00E040BC" w:rsidP="00892A8F">
            <w:pPr>
              <w:autoSpaceDE w:val="0"/>
              <w:autoSpaceDN w:val="0"/>
              <w:adjustRightInd w:val="0"/>
              <w:spacing w:after="0" w:line="240" w:lineRule="auto"/>
              <w:jc w:val="both"/>
              <w:rPr>
                <w:rFonts w:eastAsiaTheme="minorEastAsia" w:cs="Times New Roman"/>
                <w:sz w:val="24"/>
                <w:szCs w:val="24"/>
              </w:rPr>
            </w:pPr>
            <w:r w:rsidRPr="00960D6D">
              <w:rPr>
                <w:rFonts w:eastAsiaTheme="minorEastAsia" w:cs="Times New Roman"/>
                <w:sz w:val="24"/>
                <w:szCs w:val="24"/>
              </w:rPr>
              <w:t xml:space="preserve">Объяснять на конкретных примерах значение наследственности, изменчивости и борьбы за существование в формировании многообразия видов животных. Приводят доказательства основной, ведущей роли естественного отбора в эволюции животных </w:t>
            </w:r>
          </w:p>
        </w:tc>
      </w:tr>
    </w:tbl>
    <w:p w:rsidR="00E040BC" w:rsidRPr="00960D6D" w:rsidRDefault="00E040BC" w:rsidP="00E040BC">
      <w:pPr>
        <w:jc w:val="center"/>
        <w:rPr>
          <w:rFonts w:eastAsia="Times New Roman" w:cs="Times New Roman"/>
          <w:b/>
          <w:lang w:eastAsia="ru-RU"/>
        </w:rPr>
      </w:pPr>
    </w:p>
    <w:p w:rsidR="00E040BC" w:rsidRPr="00960D6D" w:rsidRDefault="00E040BC" w:rsidP="00E040BC">
      <w:pPr>
        <w:jc w:val="center"/>
        <w:rPr>
          <w:rFonts w:eastAsia="Times New Roman" w:cs="Times New Roman"/>
          <w:b/>
          <w:lang w:eastAsia="ru-RU"/>
        </w:rPr>
      </w:pPr>
      <w:r w:rsidRPr="00960D6D">
        <w:rPr>
          <w:rFonts w:eastAsia="Times New Roman" w:cs="Times New Roman"/>
          <w:b/>
          <w:lang w:eastAsia="ru-RU"/>
        </w:rPr>
        <w:t xml:space="preserve">Спецификация </w:t>
      </w:r>
    </w:p>
    <w:p w:rsidR="00E040BC" w:rsidRPr="00960D6D" w:rsidRDefault="00E040BC" w:rsidP="00E040BC">
      <w:pPr>
        <w:jc w:val="center"/>
        <w:rPr>
          <w:rFonts w:eastAsia="Times New Roman" w:cs="Times New Roman"/>
          <w:b/>
          <w:lang w:eastAsia="ru-RU"/>
        </w:rPr>
      </w:pPr>
      <w:r w:rsidRPr="00960D6D">
        <w:rPr>
          <w:rFonts w:eastAsia="Times New Roman" w:cs="Times New Roman"/>
          <w:b/>
          <w:lang w:eastAsia="ru-RU"/>
        </w:rPr>
        <w:t>итоговой контрольной работы по биологии в 7 классе</w:t>
      </w:r>
    </w:p>
    <w:p w:rsidR="00E040BC" w:rsidRPr="00960D6D" w:rsidRDefault="00E040BC" w:rsidP="00E040BC">
      <w:pPr>
        <w:jc w:val="center"/>
        <w:rPr>
          <w:rFonts w:eastAsia="Times New Roman" w:cs="Times New Roman"/>
          <w:b/>
          <w:lang w:eastAsia="ru-RU"/>
        </w:rPr>
      </w:pPr>
    </w:p>
    <w:p w:rsidR="00E040BC" w:rsidRPr="00960D6D" w:rsidRDefault="00E040BC" w:rsidP="00E040BC">
      <w:pPr>
        <w:jc w:val="both"/>
        <w:rPr>
          <w:rFonts w:eastAsia="Times New Roman" w:cs="Times New Roman"/>
          <w:b/>
          <w:lang w:eastAsia="ru-RU"/>
        </w:rPr>
      </w:pPr>
      <w:r w:rsidRPr="00960D6D">
        <w:rPr>
          <w:rFonts w:eastAsia="Times New Roman" w:cs="Times New Roman"/>
          <w:u w:val="single"/>
          <w:lang w:eastAsia="ru-RU"/>
        </w:rPr>
        <w:t>Назначение работы</w:t>
      </w:r>
      <w:proofErr w:type="gramStart"/>
      <w:r w:rsidRPr="00960D6D">
        <w:rPr>
          <w:rFonts w:eastAsia="Times New Roman" w:cs="Times New Roman"/>
          <w:u w:val="single"/>
          <w:lang w:eastAsia="ru-RU"/>
        </w:rPr>
        <w:t>:</w:t>
      </w:r>
      <w:r w:rsidRPr="00960D6D">
        <w:rPr>
          <w:rFonts w:eastAsia="Times New Roman" w:cs="Times New Roman"/>
          <w:lang w:eastAsia="ru-RU"/>
        </w:rPr>
        <w:t>И</w:t>
      </w:r>
      <w:proofErr w:type="gramEnd"/>
      <w:r w:rsidRPr="00960D6D">
        <w:rPr>
          <w:rFonts w:eastAsia="Times New Roman" w:cs="Times New Roman"/>
          <w:lang w:eastAsia="ru-RU"/>
        </w:rPr>
        <w:t xml:space="preserve">тоговая контрольная работа проводится с целью определения уровня усвоения </w:t>
      </w:r>
      <w:r w:rsidRPr="00960D6D">
        <w:rPr>
          <w:rFonts w:eastAsiaTheme="minorEastAsia" w:cs="Times New Roman"/>
          <w:lang w:eastAsia="ru-RU"/>
        </w:rPr>
        <w:t>об</w:t>
      </w:r>
      <w:r w:rsidRPr="00960D6D">
        <w:rPr>
          <w:rFonts w:eastAsia="Times New Roman" w:cs="Times New Roman"/>
          <w:lang w:eastAsia="ru-RU"/>
        </w:rPr>
        <w:t>уча</w:t>
      </w:r>
      <w:r w:rsidRPr="00960D6D">
        <w:rPr>
          <w:rFonts w:eastAsiaTheme="minorEastAsia" w:cs="Times New Roman"/>
          <w:lang w:eastAsia="ru-RU"/>
        </w:rPr>
        <w:t>ю</w:t>
      </w:r>
      <w:r w:rsidRPr="00960D6D">
        <w:rPr>
          <w:rFonts w:eastAsia="Times New Roman" w:cs="Times New Roman"/>
          <w:lang w:eastAsia="ru-RU"/>
        </w:rPr>
        <w:t xml:space="preserve">щимися 7 класса предметного содержания курса биологии по программе основной школы и выявления элементов содержания, вызывающих наибольшие затруднения. </w:t>
      </w:r>
    </w:p>
    <w:p w:rsidR="00E040BC" w:rsidRPr="00960D6D" w:rsidRDefault="00E040BC" w:rsidP="00E040BC">
      <w:pPr>
        <w:jc w:val="both"/>
        <w:rPr>
          <w:rFonts w:eastAsia="Times New Roman" w:cs="Times New Roman"/>
          <w:lang w:eastAsia="ru-RU"/>
        </w:rPr>
      </w:pPr>
      <w:r w:rsidRPr="00960D6D">
        <w:rPr>
          <w:rFonts w:eastAsia="Times New Roman" w:cs="Times New Roman"/>
          <w:u w:val="single"/>
          <w:lang w:eastAsia="ru-RU"/>
        </w:rPr>
        <w:t>Структура</w:t>
      </w:r>
      <w:r w:rsidRPr="00960D6D">
        <w:rPr>
          <w:rFonts w:eastAsia="Times New Roman" w:cs="Times New Roman"/>
          <w:lang w:eastAsia="ru-RU"/>
        </w:rPr>
        <w:t>итоговой контрольной работы:</w:t>
      </w:r>
    </w:p>
    <w:p w:rsidR="00E040BC" w:rsidRPr="00960D6D" w:rsidRDefault="00E040BC" w:rsidP="00E040BC">
      <w:pPr>
        <w:autoSpaceDE w:val="0"/>
        <w:autoSpaceDN w:val="0"/>
        <w:adjustRightInd w:val="0"/>
        <w:jc w:val="both"/>
        <w:rPr>
          <w:rFonts w:eastAsia="Times New Roman" w:cs="Times New Roman"/>
          <w:color w:val="000000"/>
          <w:lang w:eastAsia="ru-RU"/>
        </w:rPr>
      </w:pPr>
      <w:r w:rsidRPr="00960D6D">
        <w:rPr>
          <w:rFonts w:eastAsia="Times New Roman" w:cs="Times New Roman"/>
          <w:color w:val="000000"/>
          <w:lang w:eastAsia="ru-RU"/>
        </w:rPr>
        <w:t xml:space="preserve">     Контрольная работа состоит из 3-х  частей:</w:t>
      </w:r>
    </w:p>
    <w:p w:rsidR="00E040BC" w:rsidRPr="00960D6D" w:rsidRDefault="00E040BC" w:rsidP="00E040BC">
      <w:pPr>
        <w:autoSpaceDE w:val="0"/>
        <w:autoSpaceDN w:val="0"/>
        <w:adjustRightInd w:val="0"/>
        <w:jc w:val="both"/>
        <w:rPr>
          <w:rFonts w:eastAsia="Times New Roman" w:cs="Times New Roman"/>
          <w:color w:val="000000"/>
          <w:lang w:eastAsia="ru-RU"/>
        </w:rPr>
      </w:pPr>
      <w:r w:rsidRPr="00960D6D">
        <w:rPr>
          <w:rFonts w:eastAsia="Times New Roman" w:cs="Times New Roman"/>
          <w:color w:val="000000"/>
          <w:lang w:eastAsia="ru-RU"/>
        </w:rPr>
        <w:t>часть 1 (А)   содержит 21 заданий базового уровня сложности с выбором ответа;</w:t>
      </w:r>
    </w:p>
    <w:p w:rsidR="00E040BC" w:rsidRPr="00960D6D" w:rsidRDefault="00E040BC" w:rsidP="00E040BC">
      <w:pPr>
        <w:autoSpaceDE w:val="0"/>
        <w:autoSpaceDN w:val="0"/>
        <w:adjustRightInd w:val="0"/>
        <w:jc w:val="both"/>
        <w:rPr>
          <w:rFonts w:eastAsia="Times New Roman" w:cs="Times New Roman"/>
          <w:color w:val="000000"/>
          <w:lang w:eastAsia="ru-RU"/>
        </w:rPr>
      </w:pPr>
      <w:r w:rsidRPr="00960D6D">
        <w:rPr>
          <w:rFonts w:eastAsia="Times New Roman" w:cs="Times New Roman"/>
          <w:color w:val="000000"/>
          <w:lang w:eastAsia="ru-RU"/>
        </w:rPr>
        <w:t>часть 2 (В) включает 3 задания    повышенного  уровня сложности: 1 – на соответствие между биологическими объектами; 1 – на определение последовательности; 1- с выбором нескольких ответов</w:t>
      </w:r>
    </w:p>
    <w:p w:rsidR="00E040BC" w:rsidRPr="00960D6D" w:rsidRDefault="00E040BC" w:rsidP="00E040BC">
      <w:pPr>
        <w:autoSpaceDE w:val="0"/>
        <w:autoSpaceDN w:val="0"/>
        <w:adjustRightInd w:val="0"/>
        <w:jc w:val="both"/>
        <w:rPr>
          <w:rFonts w:eastAsia="Times New Roman" w:cs="Times New Roman"/>
          <w:color w:val="000000"/>
          <w:lang w:eastAsia="ru-RU"/>
        </w:rPr>
      </w:pPr>
      <w:r w:rsidRPr="00960D6D">
        <w:rPr>
          <w:rFonts w:eastAsia="Times New Roman" w:cs="Times New Roman"/>
          <w:color w:val="000000"/>
          <w:lang w:eastAsia="ru-RU"/>
        </w:rPr>
        <w:t>часть 3 (С) включает 1 задание со свободным развернутым ответом.</w:t>
      </w:r>
    </w:p>
    <w:p w:rsidR="00E040BC" w:rsidRPr="00960D6D" w:rsidRDefault="00E040BC" w:rsidP="00E040BC">
      <w:pPr>
        <w:jc w:val="both"/>
        <w:rPr>
          <w:rFonts w:eastAsia="Times New Roman" w:cs="Times New Roman"/>
          <w:u w:val="single"/>
          <w:lang w:eastAsia="ru-RU"/>
        </w:rPr>
      </w:pPr>
      <w:r w:rsidRPr="00960D6D">
        <w:rPr>
          <w:rFonts w:eastAsia="Times New Roman" w:cs="Times New Roman"/>
          <w:u w:val="single"/>
          <w:lang w:eastAsia="ru-RU"/>
        </w:rPr>
        <w:t>Продолжительность выполнения работы</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На выполнение всей</w:t>
      </w:r>
      <w:r w:rsidRPr="00960D6D">
        <w:rPr>
          <w:rFonts w:eastAsiaTheme="minorEastAsia" w:cs="Times New Roman"/>
          <w:lang w:eastAsia="ru-RU"/>
        </w:rPr>
        <w:t xml:space="preserve">  работы отводится 40</w:t>
      </w:r>
      <w:r w:rsidRPr="00960D6D">
        <w:rPr>
          <w:rFonts w:eastAsia="Times New Roman" w:cs="Times New Roman"/>
          <w:lang w:eastAsia="ru-RU"/>
        </w:rPr>
        <w:t xml:space="preserve"> минут.</w:t>
      </w:r>
      <w:proofErr w:type="gramStart"/>
      <w:r w:rsidRPr="00960D6D">
        <w:rPr>
          <w:rFonts w:eastAsia="Times New Roman" w:cs="Times New Roman"/>
          <w:lang w:eastAsia="ru-RU"/>
        </w:rPr>
        <w:t xml:space="preserve"> .</w:t>
      </w:r>
      <w:proofErr w:type="gramEnd"/>
    </w:p>
    <w:p w:rsidR="00E040BC" w:rsidRPr="00960D6D" w:rsidRDefault="00E040BC" w:rsidP="00E040BC">
      <w:pPr>
        <w:jc w:val="both"/>
        <w:rPr>
          <w:rFonts w:eastAsia="Times New Roman" w:cs="Times New Roman"/>
          <w:lang w:eastAsia="ru-RU"/>
        </w:rPr>
      </w:pPr>
      <w:r w:rsidRPr="00960D6D">
        <w:rPr>
          <w:rFonts w:eastAsia="Times New Roman" w:cs="Times New Roman"/>
          <w:u w:val="single"/>
          <w:lang w:eastAsia="ru-RU"/>
        </w:rPr>
        <w:t>Система оценивания</w:t>
      </w:r>
      <w:r w:rsidRPr="00960D6D">
        <w:rPr>
          <w:rFonts w:eastAsia="Times New Roman" w:cs="Times New Roman"/>
          <w:lang w:eastAsia="ru-RU"/>
        </w:rPr>
        <w:t>отдельных заданий и работы в целом</w:t>
      </w:r>
    </w:p>
    <w:p w:rsidR="00E040BC" w:rsidRPr="00960D6D" w:rsidRDefault="00E040BC" w:rsidP="00E040BC">
      <w:pPr>
        <w:autoSpaceDE w:val="0"/>
        <w:autoSpaceDN w:val="0"/>
        <w:adjustRightInd w:val="0"/>
        <w:jc w:val="both"/>
        <w:rPr>
          <w:rFonts w:eastAsia="Times New Roman" w:cs="Times New Roman"/>
          <w:lang w:eastAsia="ru-RU"/>
        </w:rPr>
      </w:pPr>
      <w:r w:rsidRPr="00960D6D">
        <w:rPr>
          <w:rFonts w:eastAsia="Times New Roman" w:cs="Times New Roman"/>
          <w:lang w:eastAsia="ru-RU"/>
        </w:rPr>
        <w:t xml:space="preserve">     За верное выполнение каждого задания </w:t>
      </w:r>
      <w:r w:rsidRPr="00960D6D">
        <w:rPr>
          <w:rFonts w:eastAsia="Times New Roman" w:cs="Times New Roman"/>
          <w:b/>
          <w:bCs/>
          <w:lang w:eastAsia="ru-RU"/>
        </w:rPr>
        <w:t xml:space="preserve">1 части </w:t>
      </w:r>
      <w:r w:rsidRPr="00960D6D">
        <w:rPr>
          <w:rFonts w:eastAsia="Times New Roman" w:cs="Times New Roman"/>
          <w:lang w:eastAsia="ru-RU"/>
        </w:rPr>
        <w:t xml:space="preserve"> работы обучающийся  получает 1 балл. За неверный ответ или его отсутствие выставляется 0 баллов. Максимальное количество баллов, которое может набрать обучающийся, правильно выполнивший  задания первой  части работы — </w:t>
      </w:r>
      <w:r w:rsidRPr="00960D6D">
        <w:rPr>
          <w:rFonts w:eastAsia="Times New Roman" w:cs="Times New Roman"/>
          <w:b/>
          <w:lang w:eastAsia="ru-RU"/>
        </w:rPr>
        <w:t>2</w:t>
      </w:r>
      <w:r w:rsidRPr="00960D6D">
        <w:rPr>
          <w:rFonts w:eastAsia="Times New Roman" w:cs="Times New Roman"/>
          <w:b/>
          <w:bCs/>
          <w:lang w:eastAsia="ru-RU"/>
        </w:rPr>
        <w:t>1  балл.</w:t>
      </w:r>
    </w:p>
    <w:p w:rsidR="00E040BC" w:rsidRPr="00960D6D" w:rsidRDefault="00E040BC" w:rsidP="00E040BC">
      <w:pPr>
        <w:autoSpaceDE w:val="0"/>
        <w:autoSpaceDN w:val="0"/>
        <w:adjustRightInd w:val="0"/>
        <w:jc w:val="both"/>
        <w:rPr>
          <w:rFonts w:eastAsia="Times New Roman" w:cs="Times New Roman"/>
          <w:b/>
          <w:bCs/>
          <w:lang w:eastAsia="ru-RU"/>
        </w:rPr>
      </w:pPr>
      <w:r w:rsidRPr="00960D6D">
        <w:rPr>
          <w:rFonts w:eastAsia="Times New Roman" w:cs="Times New Roman"/>
          <w:lang w:eastAsia="ru-RU"/>
        </w:rPr>
        <w:t xml:space="preserve">     За верное выполнение каждого задания</w:t>
      </w:r>
      <w:r w:rsidRPr="00960D6D">
        <w:rPr>
          <w:rFonts w:eastAsia="Times New Roman" w:cs="Times New Roman"/>
          <w:b/>
          <w:bCs/>
          <w:lang w:eastAsia="ru-RU"/>
        </w:rPr>
        <w:t xml:space="preserve"> 2 части </w:t>
      </w:r>
      <w:r w:rsidRPr="00960D6D">
        <w:rPr>
          <w:rFonts w:eastAsia="Times New Roman" w:cs="Times New Roman"/>
          <w:lang w:eastAsia="ru-RU"/>
        </w:rPr>
        <w:t xml:space="preserve"> работы </w:t>
      </w:r>
      <w:proofErr w:type="gramStart"/>
      <w:r w:rsidRPr="00960D6D">
        <w:rPr>
          <w:rFonts w:eastAsia="Times New Roman" w:cs="Times New Roman"/>
          <w:lang w:eastAsia="ru-RU"/>
        </w:rPr>
        <w:t>обучающийся</w:t>
      </w:r>
      <w:proofErr w:type="gramEnd"/>
      <w:r w:rsidRPr="00960D6D">
        <w:rPr>
          <w:rFonts w:eastAsia="Times New Roman" w:cs="Times New Roman"/>
          <w:lang w:eastAsia="ru-RU"/>
        </w:rPr>
        <w:t xml:space="preserve">  получает 2 балла. Если допущена 1 ошибка выставляется 1 балл. За неверный ответ или его отсутствие выставляется 0 баллов. Максимальное количество баллов, которое может набрать обучающийся, правильно выполнивший  задания второй части работы, — </w:t>
      </w:r>
      <w:r w:rsidRPr="00960D6D">
        <w:rPr>
          <w:rFonts w:eastAsia="Times New Roman" w:cs="Times New Roman"/>
          <w:b/>
          <w:bCs/>
          <w:lang w:eastAsia="ru-RU"/>
        </w:rPr>
        <w:t>6 баллов.</w:t>
      </w:r>
    </w:p>
    <w:p w:rsidR="00E040BC" w:rsidRPr="00960D6D" w:rsidRDefault="00E040BC" w:rsidP="00E040BC">
      <w:pPr>
        <w:autoSpaceDE w:val="0"/>
        <w:autoSpaceDN w:val="0"/>
        <w:adjustRightInd w:val="0"/>
        <w:jc w:val="both"/>
        <w:rPr>
          <w:rFonts w:eastAsia="Times New Roman" w:cs="Times New Roman"/>
          <w:b/>
          <w:lang w:eastAsia="ru-RU"/>
        </w:rPr>
      </w:pPr>
      <w:r w:rsidRPr="00960D6D">
        <w:rPr>
          <w:rFonts w:eastAsia="Times New Roman" w:cs="Times New Roman"/>
          <w:bCs/>
          <w:lang w:eastAsia="ru-RU"/>
        </w:rPr>
        <w:t xml:space="preserve">     За </w:t>
      </w:r>
      <w:r w:rsidRPr="00960D6D">
        <w:rPr>
          <w:rFonts w:eastAsia="Times New Roman" w:cs="Times New Roman"/>
          <w:lang w:eastAsia="ru-RU"/>
        </w:rPr>
        <w:t>верное выполнение  задания</w:t>
      </w:r>
      <w:r w:rsidRPr="00960D6D">
        <w:rPr>
          <w:rFonts w:eastAsia="Times New Roman" w:cs="Times New Roman"/>
          <w:b/>
          <w:bCs/>
          <w:lang w:eastAsia="ru-RU"/>
        </w:rPr>
        <w:t xml:space="preserve"> 3 части </w:t>
      </w:r>
      <w:r w:rsidRPr="00960D6D">
        <w:rPr>
          <w:rFonts w:eastAsia="Times New Roman" w:cs="Times New Roman"/>
          <w:lang w:eastAsia="ru-RU"/>
        </w:rPr>
        <w:t xml:space="preserve"> работы </w:t>
      </w:r>
      <w:proofErr w:type="gramStart"/>
      <w:r w:rsidRPr="00960D6D">
        <w:rPr>
          <w:rFonts w:eastAsia="Times New Roman" w:cs="Times New Roman"/>
          <w:lang w:eastAsia="ru-RU"/>
        </w:rPr>
        <w:t>обучающийся</w:t>
      </w:r>
      <w:proofErr w:type="gramEnd"/>
      <w:r w:rsidRPr="00960D6D">
        <w:rPr>
          <w:rFonts w:eastAsia="Times New Roman" w:cs="Times New Roman"/>
          <w:lang w:eastAsia="ru-RU"/>
        </w:rPr>
        <w:t xml:space="preserve">  получает  0-3 баллов. За неверный ответ или его отсутствие выставляется 0 баллов. Максимальное количество баллов, которое может набрать обучающийся, правильно выполнивший  задания второй части работы, — </w:t>
      </w:r>
      <w:r w:rsidRPr="00960D6D">
        <w:rPr>
          <w:rFonts w:eastAsia="Times New Roman" w:cs="Times New Roman"/>
          <w:b/>
          <w:lang w:eastAsia="ru-RU"/>
        </w:rPr>
        <w:t>3 балла.</w:t>
      </w:r>
    </w:p>
    <w:p w:rsidR="00E040BC" w:rsidRPr="00960D6D" w:rsidRDefault="00E040BC" w:rsidP="00E040BC">
      <w:pPr>
        <w:autoSpaceDE w:val="0"/>
        <w:autoSpaceDN w:val="0"/>
        <w:adjustRightInd w:val="0"/>
        <w:jc w:val="both"/>
        <w:rPr>
          <w:rFonts w:eastAsia="Times New Roman" w:cs="Times New Roman"/>
          <w:lang w:eastAsia="ru-RU"/>
        </w:rPr>
      </w:pPr>
      <w:r w:rsidRPr="00960D6D">
        <w:rPr>
          <w:rFonts w:eastAsia="Times New Roman" w:cs="Times New Roman"/>
          <w:bCs/>
          <w:lang w:eastAsia="ru-RU"/>
        </w:rPr>
        <w:t>Максимальное количество баллов</w:t>
      </w:r>
      <w:r w:rsidRPr="00960D6D">
        <w:rPr>
          <w:rFonts w:eastAsia="Times New Roman" w:cs="Times New Roman"/>
          <w:lang w:eastAsia="ru-RU"/>
        </w:rPr>
        <w:t xml:space="preserve">, которое может получить ученик за выполнение всей работы, — </w:t>
      </w:r>
      <w:r w:rsidRPr="00960D6D">
        <w:rPr>
          <w:rFonts w:eastAsia="Times New Roman" w:cs="Times New Roman"/>
          <w:b/>
          <w:bCs/>
          <w:lang w:eastAsia="ru-RU"/>
        </w:rPr>
        <w:t>30 баллов.</w:t>
      </w:r>
    </w:p>
    <w:p w:rsidR="00E040BC" w:rsidRPr="00960D6D" w:rsidRDefault="00E040BC" w:rsidP="00E040BC">
      <w:pPr>
        <w:jc w:val="center"/>
        <w:rPr>
          <w:rFonts w:eastAsia="Times New Roman" w:cs="Times New Roman"/>
          <w:b/>
          <w:lang w:eastAsia="ru-RU"/>
        </w:rPr>
      </w:pPr>
      <w:r w:rsidRPr="00960D6D">
        <w:rPr>
          <w:rFonts w:eastAsia="Times New Roman" w:cs="Times New Roman"/>
          <w:b/>
          <w:lang w:eastAsia="ru-RU"/>
        </w:rPr>
        <w:t>Таблица перевода баллов в отметки по пятибалльной шкале</w:t>
      </w:r>
    </w:p>
    <w:tbl>
      <w:tblPr>
        <w:tblStyle w:val="af"/>
        <w:tblW w:w="4402" w:type="pct"/>
        <w:tblInd w:w="108" w:type="dxa"/>
        <w:tblLook w:val="01E0"/>
      </w:tblPr>
      <w:tblGrid>
        <w:gridCol w:w="4724"/>
        <w:gridCol w:w="2359"/>
        <w:gridCol w:w="2145"/>
        <w:gridCol w:w="2360"/>
        <w:gridCol w:w="1930"/>
      </w:tblGrid>
      <w:tr w:rsidR="00E040BC" w:rsidRPr="00960D6D" w:rsidTr="00892A8F">
        <w:tc>
          <w:tcPr>
            <w:tcW w:w="1747" w:type="pct"/>
          </w:tcPr>
          <w:p w:rsidR="00E040BC" w:rsidRPr="00960D6D" w:rsidRDefault="00E040BC" w:rsidP="00892A8F">
            <w:pPr>
              <w:spacing w:after="0" w:line="240" w:lineRule="auto"/>
              <w:jc w:val="center"/>
              <w:rPr>
                <w:rFonts w:eastAsiaTheme="minorEastAsia" w:cs="Times New Roman"/>
                <w:sz w:val="24"/>
                <w:szCs w:val="24"/>
              </w:rPr>
            </w:pPr>
            <w:r w:rsidRPr="00960D6D">
              <w:rPr>
                <w:rFonts w:eastAsiaTheme="minorEastAsia" w:cs="Times New Roman"/>
                <w:sz w:val="24"/>
                <w:szCs w:val="24"/>
              </w:rPr>
              <w:t xml:space="preserve">Отметка   </w:t>
            </w:r>
            <w:proofErr w:type="gramStart"/>
            <w:r w:rsidRPr="00960D6D">
              <w:rPr>
                <w:rFonts w:eastAsiaTheme="minorEastAsia" w:cs="Times New Roman"/>
                <w:sz w:val="24"/>
                <w:szCs w:val="24"/>
              </w:rPr>
              <w:t>по</w:t>
            </w:r>
            <w:proofErr w:type="gramEnd"/>
          </w:p>
          <w:p w:rsidR="00E040BC" w:rsidRPr="00960D6D" w:rsidRDefault="00E040BC" w:rsidP="00892A8F">
            <w:pPr>
              <w:spacing w:after="0" w:line="240" w:lineRule="auto"/>
              <w:jc w:val="center"/>
              <w:rPr>
                <w:rFonts w:eastAsiaTheme="minorEastAsia" w:cs="Times New Roman"/>
                <w:sz w:val="24"/>
                <w:szCs w:val="24"/>
              </w:rPr>
            </w:pPr>
            <w:r w:rsidRPr="00960D6D">
              <w:rPr>
                <w:rFonts w:eastAsiaTheme="minorEastAsia" w:cs="Times New Roman"/>
                <w:sz w:val="24"/>
                <w:szCs w:val="24"/>
              </w:rPr>
              <w:t>пятибалльной шкале</w:t>
            </w:r>
          </w:p>
        </w:tc>
        <w:tc>
          <w:tcPr>
            <w:tcW w:w="872" w:type="pct"/>
            <w:vAlign w:val="center"/>
          </w:tcPr>
          <w:p w:rsidR="00E040BC" w:rsidRPr="00960D6D" w:rsidRDefault="00E040BC" w:rsidP="00892A8F">
            <w:pPr>
              <w:spacing w:after="0" w:line="240" w:lineRule="auto"/>
              <w:jc w:val="center"/>
              <w:rPr>
                <w:rFonts w:eastAsiaTheme="minorEastAsia" w:cs="Times New Roman"/>
                <w:sz w:val="24"/>
                <w:szCs w:val="24"/>
              </w:rPr>
            </w:pPr>
            <w:r w:rsidRPr="00960D6D">
              <w:rPr>
                <w:rFonts w:eastAsiaTheme="minorEastAsia" w:cs="Times New Roman"/>
                <w:sz w:val="24"/>
                <w:szCs w:val="24"/>
              </w:rPr>
              <w:t>«2»</w:t>
            </w:r>
          </w:p>
        </w:tc>
        <w:tc>
          <w:tcPr>
            <w:tcW w:w="793" w:type="pct"/>
            <w:vAlign w:val="center"/>
          </w:tcPr>
          <w:p w:rsidR="00E040BC" w:rsidRPr="00960D6D" w:rsidRDefault="00E040BC" w:rsidP="00892A8F">
            <w:pPr>
              <w:spacing w:after="0" w:line="240" w:lineRule="auto"/>
              <w:jc w:val="center"/>
              <w:rPr>
                <w:rFonts w:eastAsiaTheme="minorEastAsia" w:cs="Times New Roman"/>
                <w:sz w:val="24"/>
                <w:szCs w:val="24"/>
              </w:rPr>
            </w:pPr>
            <w:r w:rsidRPr="00960D6D">
              <w:rPr>
                <w:rFonts w:eastAsiaTheme="minorEastAsia" w:cs="Times New Roman"/>
                <w:sz w:val="24"/>
                <w:szCs w:val="24"/>
              </w:rPr>
              <w:t>«3»</w:t>
            </w:r>
          </w:p>
        </w:tc>
        <w:tc>
          <w:tcPr>
            <w:tcW w:w="873" w:type="pct"/>
            <w:vAlign w:val="center"/>
          </w:tcPr>
          <w:p w:rsidR="00E040BC" w:rsidRPr="00960D6D" w:rsidRDefault="00E040BC" w:rsidP="00892A8F">
            <w:pPr>
              <w:spacing w:after="0" w:line="240" w:lineRule="auto"/>
              <w:jc w:val="center"/>
              <w:rPr>
                <w:rFonts w:eastAsiaTheme="minorEastAsia" w:cs="Times New Roman"/>
                <w:sz w:val="24"/>
                <w:szCs w:val="24"/>
              </w:rPr>
            </w:pPr>
            <w:r w:rsidRPr="00960D6D">
              <w:rPr>
                <w:rFonts w:eastAsiaTheme="minorEastAsia" w:cs="Times New Roman"/>
                <w:sz w:val="24"/>
                <w:szCs w:val="24"/>
              </w:rPr>
              <w:t>«4»</w:t>
            </w:r>
          </w:p>
        </w:tc>
        <w:tc>
          <w:tcPr>
            <w:tcW w:w="714" w:type="pct"/>
            <w:vAlign w:val="center"/>
          </w:tcPr>
          <w:p w:rsidR="00E040BC" w:rsidRPr="00960D6D" w:rsidRDefault="00E040BC" w:rsidP="00892A8F">
            <w:pPr>
              <w:spacing w:after="0" w:line="240" w:lineRule="auto"/>
              <w:jc w:val="center"/>
              <w:rPr>
                <w:rFonts w:eastAsiaTheme="minorEastAsia" w:cs="Times New Roman"/>
                <w:sz w:val="24"/>
                <w:szCs w:val="24"/>
              </w:rPr>
            </w:pPr>
            <w:r w:rsidRPr="00960D6D">
              <w:rPr>
                <w:rFonts w:eastAsiaTheme="minorEastAsia" w:cs="Times New Roman"/>
                <w:sz w:val="24"/>
                <w:szCs w:val="24"/>
              </w:rPr>
              <w:t>«5»</w:t>
            </w:r>
          </w:p>
        </w:tc>
      </w:tr>
      <w:tr w:rsidR="00E040BC" w:rsidRPr="00960D6D" w:rsidTr="00892A8F">
        <w:tc>
          <w:tcPr>
            <w:tcW w:w="1747" w:type="pct"/>
          </w:tcPr>
          <w:p w:rsidR="00E040BC" w:rsidRPr="00960D6D" w:rsidRDefault="00E040BC" w:rsidP="00892A8F">
            <w:pPr>
              <w:spacing w:after="0" w:line="240" w:lineRule="auto"/>
              <w:jc w:val="center"/>
              <w:rPr>
                <w:rFonts w:eastAsiaTheme="minorEastAsia" w:cs="Times New Roman"/>
                <w:sz w:val="24"/>
                <w:szCs w:val="24"/>
              </w:rPr>
            </w:pPr>
            <w:r w:rsidRPr="00960D6D">
              <w:rPr>
                <w:rFonts w:eastAsiaTheme="minorEastAsia" w:cs="Times New Roman"/>
                <w:sz w:val="24"/>
                <w:szCs w:val="24"/>
              </w:rPr>
              <w:t>Первичные баллы</w:t>
            </w:r>
          </w:p>
        </w:tc>
        <w:tc>
          <w:tcPr>
            <w:tcW w:w="872" w:type="pct"/>
          </w:tcPr>
          <w:p w:rsidR="00E040BC" w:rsidRPr="00960D6D" w:rsidRDefault="00E040BC" w:rsidP="00892A8F">
            <w:pPr>
              <w:spacing w:after="0" w:line="240" w:lineRule="auto"/>
              <w:jc w:val="center"/>
              <w:rPr>
                <w:rFonts w:eastAsiaTheme="minorEastAsia" w:cs="Times New Roman"/>
                <w:sz w:val="24"/>
                <w:szCs w:val="24"/>
              </w:rPr>
            </w:pPr>
            <w:r w:rsidRPr="00960D6D">
              <w:rPr>
                <w:rFonts w:eastAsiaTheme="minorEastAsia" w:cs="Times New Roman"/>
                <w:sz w:val="24"/>
                <w:szCs w:val="24"/>
              </w:rPr>
              <w:t>Менее 12</w:t>
            </w:r>
          </w:p>
        </w:tc>
        <w:tc>
          <w:tcPr>
            <w:tcW w:w="793" w:type="pct"/>
          </w:tcPr>
          <w:p w:rsidR="00E040BC" w:rsidRPr="00960D6D" w:rsidRDefault="00E040BC" w:rsidP="00892A8F">
            <w:pPr>
              <w:spacing w:after="0" w:line="240" w:lineRule="auto"/>
              <w:jc w:val="center"/>
              <w:rPr>
                <w:rFonts w:eastAsiaTheme="minorEastAsia" w:cs="Times New Roman"/>
                <w:sz w:val="24"/>
                <w:szCs w:val="24"/>
              </w:rPr>
            </w:pPr>
            <w:r w:rsidRPr="00960D6D">
              <w:rPr>
                <w:rFonts w:eastAsiaTheme="minorEastAsia" w:cs="Times New Roman"/>
                <w:sz w:val="24"/>
                <w:szCs w:val="24"/>
              </w:rPr>
              <w:t>13-18</w:t>
            </w:r>
          </w:p>
        </w:tc>
        <w:tc>
          <w:tcPr>
            <w:tcW w:w="873" w:type="pct"/>
          </w:tcPr>
          <w:p w:rsidR="00E040BC" w:rsidRPr="00960D6D" w:rsidRDefault="00E040BC" w:rsidP="00892A8F">
            <w:pPr>
              <w:spacing w:after="0" w:line="240" w:lineRule="auto"/>
              <w:jc w:val="center"/>
              <w:rPr>
                <w:rFonts w:eastAsiaTheme="minorEastAsia" w:cs="Times New Roman"/>
                <w:sz w:val="24"/>
                <w:szCs w:val="24"/>
              </w:rPr>
            </w:pPr>
            <w:r w:rsidRPr="00960D6D">
              <w:rPr>
                <w:rFonts w:eastAsiaTheme="minorEastAsia" w:cs="Times New Roman"/>
                <w:sz w:val="24"/>
                <w:szCs w:val="24"/>
              </w:rPr>
              <w:t>19-24</w:t>
            </w:r>
          </w:p>
        </w:tc>
        <w:tc>
          <w:tcPr>
            <w:tcW w:w="714" w:type="pct"/>
          </w:tcPr>
          <w:p w:rsidR="00E040BC" w:rsidRPr="00960D6D" w:rsidRDefault="00E040BC" w:rsidP="00892A8F">
            <w:pPr>
              <w:spacing w:after="0" w:line="240" w:lineRule="auto"/>
              <w:jc w:val="center"/>
              <w:rPr>
                <w:rFonts w:eastAsiaTheme="minorEastAsia" w:cs="Times New Roman"/>
                <w:sz w:val="24"/>
                <w:szCs w:val="24"/>
              </w:rPr>
            </w:pPr>
            <w:r w:rsidRPr="00960D6D">
              <w:rPr>
                <w:rFonts w:eastAsiaTheme="minorEastAsia" w:cs="Times New Roman"/>
                <w:sz w:val="24"/>
                <w:szCs w:val="24"/>
              </w:rPr>
              <w:t>25-30</w:t>
            </w:r>
          </w:p>
        </w:tc>
      </w:tr>
    </w:tbl>
    <w:p w:rsidR="00E040BC" w:rsidRDefault="00E040BC" w:rsidP="00E040BC">
      <w:pPr>
        <w:jc w:val="center"/>
        <w:rPr>
          <w:rFonts w:eastAsiaTheme="minorEastAsia" w:cs="Times New Roman"/>
          <w:b/>
          <w:lang w:eastAsia="ru-RU"/>
        </w:rPr>
      </w:pPr>
    </w:p>
    <w:p w:rsidR="00E040BC" w:rsidRPr="00960D6D" w:rsidRDefault="00E040BC" w:rsidP="00E040BC">
      <w:pPr>
        <w:jc w:val="center"/>
        <w:rPr>
          <w:rFonts w:eastAsiaTheme="minorEastAsia" w:cs="Times New Roman"/>
          <w:b/>
          <w:lang w:eastAsia="ru-RU"/>
        </w:rPr>
      </w:pPr>
      <w:r w:rsidRPr="00960D6D">
        <w:rPr>
          <w:rFonts w:eastAsiaTheme="minorEastAsia" w:cs="Times New Roman"/>
          <w:b/>
          <w:lang w:eastAsia="ru-RU"/>
        </w:rPr>
        <w:t>Итоговая контрольная работа по биологии в 7 классе</w:t>
      </w:r>
    </w:p>
    <w:p w:rsidR="00E040BC" w:rsidRPr="00960D6D" w:rsidRDefault="00E040BC" w:rsidP="00E040BC">
      <w:pPr>
        <w:rPr>
          <w:rFonts w:eastAsiaTheme="minorEastAsia" w:cs="Times New Roman"/>
          <w:b/>
          <w:lang w:eastAsia="ru-RU"/>
        </w:rPr>
      </w:pPr>
    </w:p>
    <w:p w:rsidR="00E040BC" w:rsidRPr="00960D6D" w:rsidRDefault="00E040BC" w:rsidP="00E040BC">
      <w:pPr>
        <w:rPr>
          <w:rFonts w:eastAsiaTheme="minorEastAsia" w:cs="Times New Roman"/>
          <w:b/>
          <w:lang w:eastAsia="ru-RU"/>
        </w:rPr>
      </w:pPr>
      <w:r w:rsidRPr="00960D6D">
        <w:rPr>
          <w:rFonts w:eastAsiaTheme="minorEastAsia" w:cs="Times New Roman"/>
          <w:b/>
          <w:lang w:eastAsia="ru-RU"/>
        </w:rPr>
        <w:t>Часть А. Выберите один правильный ответ на вопрос:</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А</w:t>
      </w:r>
      <w:proofErr w:type="gramStart"/>
      <w:r w:rsidRPr="00960D6D">
        <w:rPr>
          <w:rFonts w:eastAsiaTheme="minorEastAsia" w:cs="Times New Roman"/>
          <w:lang w:eastAsia="ru-RU"/>
        </w:rPr>
        <w:t>1</w:t>
      </w:r>
      <w:proofErr w:type="gramEnd"/>
      <w:r w:rsidRPr="00960D6D">
        <w:rPr>
          <w:rFonts w:eastAsiaTheme="minorEastAsia" w:cs="Times New Roman"/>
          <w:lang w:eastAsia="ru-RU"/>
        </w:rPr>
        <w:t>. По способу питания животные являются:</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 xml:space="preserve"> а) автотрофами    б) гетеротрофами    в) хемотрофами   г) все ответы верны.</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А</w:t>
      </w:r>
      <w:proofErr w:type="gramStart"/>
      <w:r w:rsidRPr="00960D6D">
        <w:rPr>
          <w:rFonts w:eastAsiaTheme="minorEastAsia" w:cs="Times New Roman"/>
          <w:lang w:eastAsia="ru-RU"/>
        </w:rPr>
        <w:t>2</w:t>
      </w:r>
      <w:proofErr w:type="gramEnd"/>
      <w:r w:rsidRPr="00960D6D">
        <w:rPr>
          <w:rFonts w:eastAsiaTheme="minorEastAsia" w:cs="Times New Roman"/>
          <w:lang w:eastAsia="ru-RU"/>
        </w:rPr>
        <w:t xml:space="preserve">. Раздел биологии, изучающий животных, называют: </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а) ботаника    б) зоология      в) генетика    г) эмбриология.</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 xml:space="preserve">А3.Органоидом движения у амебы служат: </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а) жгутики    б) ложноножки  в) реснички   г) конечности.</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А</w:t>
      </w:r>
      <w:proofErr w:type="gramStart"/>
      <w:r w:rsidRPr="00960D6D">
        <w:rPr>
          <w:rFonts w:eastAsiaTheme="minorEastAsia" w:cs="Times New Roman"/>
          <w:lang w:eastAsia="ru-RU"/>
        </w:rPr>
        <w:t>4</w:t>
      </w:r>
      <w:proofErr w:type="gramEnd"/>
      <w:r w:rsidRPr="00960D6D">
        <w:rPr>
          <w:rFonts w:eastAsiaTheme="minorEastAsia" w:cs="Times New Roman"/>
          <w:lang w:eastAsia="ru-RU"/>
        </w:rPr>
        <w:t xml:space="preserve">. Днем питается как растение, в темноте питается как животное: </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а) амеба   б) инфузория-туфелька    в) эвглена зеленая   г) споровики.</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 xml:space="preserve">А5. Тело </w:t>
      </w:r>
      <w:proofErr w:type="gramStart"/>
      <w:r w:rsidRPr="00960D6D">
        <w:rPr>
          <w:rFonts w:eastAsiaTheme="minorEastAsia" w:cs="Times New Roman"/>
          <w:lang w:eastAsia="ru-RU"/>
        </w:rPr>
        <w:t>кишечнополостных</w:t>
      </w:r>
      <w:proofErr w:type="gramEnd"/>
      <w:r w:rsidRPr="00960D6D">
        <w:rPr>
          <w:rFonts w:eastAsiaTheme="minorEastAsia" w:cs="Times New Roman"/>
          <w:lang w:eastAsia="ru-RU"/>
        </w:rPr>
        <w:t xml:space="preserve"> образовано:</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а) из 1 слоя клеток   б) из 2 слоев клеток   в) одной клеткой   г) из 3 слоев клеток.</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А</w:t>
      </w:r>
      <w:proofErr w:type="gramStart"/>
      <w:r w:rsidRPr="00960D6D">
        <w:rPr>
          <w:rFonts w:eastAsiaTheme="minorEastAsia" w:cs="Times New Roman"/>
          <w:lang w:eastAsia="ru-RU"/>
        </w:rPr>
        <w:t>6</w:t>
      </w:r>
      <w:proofErr w:type="gramEnd"/>
      <w:r w:rsidRPr="00960D6D">
        <w:rPr>
          <w:rFonts w:eastAsiaTheme="minorEastAsia" w:cs="Times New Roman"/>
          <w:lang w:eastAsia="ru-RU"/>
        </w:rPr>
        <w:t>. Бычий цепень относится:</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 xml:space="preserve"> а) Типу Кольчатые черви    б) Типу Плоские черви   </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в) Типу Круглые черви.        г) Типу Кишечнополостные.</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А</w:t>
      </w:r>
      <w:proofErr w:type="gramStart"/>
      <w:r w:rsidRPr="00960D6D">
        <w:rPr>
          <w:rFonts w:eastAsiaTheme="minorEastAsia" w:cs="Times New Roman"/>
          <w:lang w:eastAsia="ru-RU"/>
        </w:rPr>
        <w:t>7</w:t>
      </w:r>
      <w:proofErr w:type="gramEnd"/>
      <w:r w:rsidRPr="00960D6D">
        <w:rPr>
          <w:rFonts w:eastAsiaTheme="minorEastAsia" w:cs="Times New Roman"/>
          <w:lang w:eastAsia="ru-RU"/>
        </w:rPr>
        <w:t>. У паразитических червей покровы тела:</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 xml:space="preserve">а) </w:t>
      </w:r>
      <w:proofErr w:type="gramStart"/>
      <w:r w:rsidRPr="00960D6D">
        <w:rPr>
          <w:rFonts w:eastAsiaTheme="minorEastAsia" w:cs="Times New Roman"/>
          <w:lang w:eastAsia="ru-RU"/>
        </w:rPr>
        <w:t>снабжены</w:t>
      </w:r>
      <w:proofErr w:type="gramEnd"/>
      <w:r w:rsidRPr="00960D6D">
        <w:rPr>
          <w:rFonts w:eastAsiaTheme="minorEastAsia" w:cs="Times New Roman"/>
          <w:lang w:eastAsia="ru-RU"/>
        </w:rPr>
        <w:t xml:space="preserve"> ресничками      б) состоят из хитина                </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 xml:space="preserve">в) не растворяются пищеварительными соками   г) </w:t>
      </w:r>
      <w:proofErr w:type="gramStart"/>
      <w:r w:rsidRPr="00960D6D">
        <w:rPr>
          <w:rFonts w:eastAsiaTheme="minorEastAsia" w:cs="Times New Roman"/>
          <w:lang w:eastAsia="ru-RU"/>
        </w:rPr>
        <w:t>покрыты</w:t>
      </w:r>
      <w:proofErr w:type="gramEnd"/>
      <w:r w:rsidRPr="00960D6D">
        <w:rPr>
          <w:rFonts w:eastAsiaTheme="minorEastAsia" w:cs="Times New Roman"/>
          <w:lang w:eastAsia="ru-RU"/>
        </w:rPr>
        <w:t xml:space="preserve"> слизью.</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 xml:space="preserve">А8. К Классу Головоногие моллюски относятся: </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а) виноградная улитка       б) беззубка       в) осьминог   г) гидра пресноводная.</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А</w:t>
      </w:r>
      <w:proofErr w:type="gramStart"/>
      <w:r w:rsidRPr="00960D6D">
        <w:rPr>
          <w:rFonts w:eastAsiaTheme="minorEastAsia" w:cs="Times New Roman"/>
          <w:lang w:eastAsia="ru-RU"/>
        </w:rPr>
        <w:t>9</w:t>
      </w:r>
      <w:proofErr w:type="gramEnd"/>
      <w:r w:rsidRPr="00960D6D">
        <w:rPr>
          <w:rFonts w:eastAsiaTheme="minorEastAsia" w:cs="Times New Roman"/>
          <w:lang w:eastAsia="ru-RU"/>
        </w:rPr>
        <w:t xml:space="preserve">. Снаружи тело членистоногих покрыто: </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 xml:space="preserve">а) кутикулой из хитина      б) тонкой кожей </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в) кожей с роговыми чешуйками   г) слизью.</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 xml:space="preserve">А10. Внекишечное пищеварение характерно: </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а) для речного рака       б) для паука      в) для жука   г) для беззубки.</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А11. Продуценты в биоценозе:</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а) растения      б) животные      в) бактерии    г) грибы.</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А12. Заражение человека аскаридой происходит при употреблении</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 xml:space="preserve"> а) немытых овощей                           б) воды из стоячего водоема </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в) плохо прожаренной говядины       г) все ответы верны.</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 xml:space="preserve">А13. Для хрящевых рыб характерно: </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 xml:space="preserve">а) плавательный пузырь, костный скелет        б) нет плавательного пузыря </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в) скелет хрящевой                                             г) все ответы верны.</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А14.Органы дыхания у земноводных:</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lastRenderedPageBreak/>
        <w:t xml:space="preserve"> а) жабры      б) легкие      в) кожа, легкие    г) все ответы верны.</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 xml:space="preserve">А15. Пищеварительная система у лягушки заканчивается: </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а) клоакой      б) анальным отверстием     в) мочевым пузырем   г) кишечником.</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 xml:space="preserve">А16. Для пресмыкающихся характерно: </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 xml:space="preserve">а) внутреннее оплодотворение        б) наружное оплодотворение </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 xml:space="preserve">в) живорождение           г) партеногенез. </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 xml:space="preserve">А17. Воздушные мешки имеются у </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а) птиц      б) рыб      в) млекопитающих    г) у всех позвоночных.</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 xml:space="preserve">А18. Киль у птиц – это вырост: </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а) большой берцовой кости    б) грудины    в) лопатки   г) ключицы.</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А19. Позвоночник у млекопитающих состоит из отделов:</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 xml:space="preserve">а) шейный, грудной, хвостовой        б) шейный, поясничный, хвостовой </w:t>
      </w:r>
    </w:p>
    <w:p w:rsidR="00E040BC" w:rsidRDefault="00E040BC" w:rsidP="00E040BC">
      <w:pPr>
        <w:jc w:val="both"/>
        <w:rPr>
          <w:rFonts w:eastAsiaTheme="minorEastAsia" w:cs="Times New Roman"/>
          <w:lang w:eastAsia="ru-RU"/>
        </w:rPr>
      </w:pPr>
      <w:r w:rsidRPr="00960D6D">
        <w:rPr>
          <w:rFonts w:eastAsiaTheme="minorEastAsia" w:cs="Times New Roman"/>
          <w:lang w:eastAsia="ru-RU"/>
        </w:rPr>
        <w:t xml:space="preserve">в) шейный, грудной, поясничный, крестцовый,  хвостовой       </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г) шейный, крестцовый, хвостовой.</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 xml:space="preserve">А20. Случаи возврата к предкам: </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а) рудименты     б) атавизмы    в) гомологи    г) аналоги.</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А21. Четырехкамерное сердце имеют</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 xml:space="preserve"> а) рыбы  б) млекопитающие     в) пресмыкающиеся   г) ланцетник.</w:t>
      </w:r>
    </w:p>
    <w:p w:rsidR="00E040BC" w:rsidRPr="00960D6D" w:rsidRDefault="00E040BC" w:rsidP="00E040BC">
      <w:pPr>
        <w:jc w:val="both"/>
        <w:rPr>
          <w:rFonts w:eastAsiaTheme="minorEastAsia" w:cs="Times New Roman"/>
          <w:lang w:eastAsia="ru-RU"/>
        </w:rPr>
      </w:pPr>
    </w:p>
    <w:p w:rsidR="00E040BC" w:rsidRPr="00960D6D" w:rsidRDefault="00E040BC" w:rsidP="00E040BC">
      <w:pPr>
        <w:jc w:val="both"/>
        <w:rPr>
          <w:rFonts w:eastAsiaTheme="minorEastAsia" w:cs="Times New Roman"/>
          <w:lang w:eastAsia="ru-RU"/>
        </w:rPr>
      </w:pPr>
      <w:r w:rsidRPr="00960D6D">
        <w:rPr>
          <w:rFonts w:eastAsiaTheme="minorEastAsia" w:cs="Times New Roman"/>
          <w:b/>
          <w:lang w:eastAsia="ru-RU"/>
        </w:rPr>
        <w:t>Часть В.</w:t>
      </w:r>
    </w:p>
    <w:p w:rsidR="00E040BC" w:rsidRPr="00960D6D" w:rsidRDefault="00E040BC" w:rsidP="00E040BC">
      <w:pPr>
        <w:jc w:val="both"/>
        <w:rPr>
          <w:rFonts w:eastAsiaTheme="minorEastAsia" w:cs="Times New Roman"/>
          <w:b/>
          <w:lang w:eastAsia="ru-RU"/>
        </w:rPr>
      </w:pPr>
      <w:r w:rsidRPr="00960D6D">
        <w:rPr>
          <w:rFonts w:eastAsiaTheme="minorEastAsia" w:cs="Times New Roman"/>
          <w:b/>
          <w:lang w:eastAsia="ru-RU"/>
        </w:rPr>
        <w:t>В</w:t>
      </w:r>
      <w:proofErr w:type="gramStart"/>
      <w:r w:rsidRPr="00960D6D">
        <w:rPr>
          <w:rFonts w:eastAsiaTheme="minorEastAsia" w:cs="Times New Roman"/>
          <w:b/>
          <w:lang w:eastAsia="ru-RU"/>
        </w:rPr>
        <w:t>1</w:t>
      </w:r>
      <w:proofErr w:type="gramEnd"/>
      <w:r w:rsidRPr="00960D6D">
        <w:rPr>
          <w:rFonts w:eastAsiaTheme="minorEastAsia" w:cs="Times New Roman"/>
          <w:b/>
          <w:lang w:eastAsia="ru-RU"/>
        </w:rPr>
        <w:t xml:space="preserve">. Выберите три правильных ответа из шести: </w:t>
      </w:r>
      <w:r w:rsidRPr="00960D6D">
        <w:rPr>
          <w:rFonts w:eastAsiaTheme="minorEastAsia" w:cs="Times New Roman"/>
          <w:lang w:eastAsia="ru-RU"/>
        </w:rPr>
        <w:t>У насекомых с полным превращением</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 xml:space="preserve">1) три стадии развития </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2) четыре стадии развития</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3) личинка похожа на взрослое насекомое</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4) личинка отличается от взрослого насекомого</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5) за стадией личинки следует стадия куколки</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6) во взрослое насекомое превращается личинка</w:t>
      </w:r>
    </w:p>
    <w:p w:rsidR="00E040BC" w:rsidRPr="00960D6D" w:rsidRDefault="00E040BC" w:rsidP="00E040BC">
      <w:pPr>
        <w:jc w:val="both"/>
        <w:rPr>
          <w:rFonts w:eastAsiaTheme="minorEastAsia" w:cs="Times New Roman"/>
          <w:lang w:eastAsia="ru-RU"/>
        </w:rPr>
      </w:pPr>
    </w:p>
    <w:p w:rsidR="00E040BC" w:rsidRPr="00960D6D" w:rsidRDefault="00E040BC" w:rsidP="00E040BC">
      <w:pPr>
        <w:jc w:val="both"/>
        <w:rPr>
          <w:rFonts w:eastAsiaTheme="minorEastAsia" w:cs="Times New Roman"/>
          <w:b/>
          <w:lang w:eastAsia="ru-RU"/>
        </w:rPr>
      </w:pPr>
      <w:r w:rsidRPr="00960D6D">
        <w:rPr>
          <w:rFonts w:eastAsiaTheme="minorEastAsia" w:cs="Times New Roman"/>
          <w:b/>
          <w:lang w:eastAsia="ru-RU"/>
        </w:rPr>
        <w:t>В</w:t>
      </w:r>
      <w:proofErr w:type="gramStart"/>
      <w:r w:rsidRPr="00960D6D">
        <w:rPr>
          <w:rFonts w:eastAsiaTheme="minorEastAsia" w:cs="Times New Roman"/>
          <w:b/>
          <w:lang w:eastAsia="ru-RU"/>
        </w:rPr>
        <w:t>2</w:t>
      </w:r>
      <w:proofErr w:type="gramEnd"/>
      <w:r w:rsidRPr="00960D6D">
        <w:rPr>
          <w:rFonts w:eastAsiaTheme="minorEastAsia" w:cs="Times New Roman"/>
          <w:b/>
          <w:lang w:eastAsia="ru-RU"/>
        </w:rPr>
        <w:t>. Установите соответствие между особенностью строения членистоногих и классом, для которого она характерна.</w:t>
      </w:r>
    </w:p>
    <w:p w:rsidR="00E040BC" w:rsidRPr="00960D6D" w:rsidRDefault="00E040BC" w:rsidP="00E040BC">
      <w:pPr>
        <w:jc w:val="both"/>
        <w:rPr>
          <w:rFonts w:eastAsiaTheme="minorEastAsia" w:cs="Times New Roman"/>
          <w:lang w:eastAsia="ru-RU"/>
        </w:rPr>
      </w:pP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ОСОБЕННОСТЬ СТРОЕНИЯ ЧЛЕНИСТОНОГИХ                     КЛАСС</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A) отделы тела: голова, грудь, брюшко                                          1) Паукообразные</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Б) 3 пары ходильных ног                                                                  2) Насекомые</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B) наличие паутинных желез</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Г) 4 пары ходильных ног</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Д) отделы тела: головогрудь, брюшко</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lastRenderedPageBreak/>
        <w:t>Е) наличие усиков</w:t>
      </w:r>
    </w:p>
    <w:tbl>
      <w:tblPr>
        <w:tblStyle w:val="af"/>
        <w:tblW w:w="0" w:type="auto"/>
        <w:tblInd w:w="108" w:type="dxa"/>
        <w:tblLook w:val="04A0"/>
      </w:tblPr>
      <w:tblGrid>
        <w:gridCol w:w="426"/>
        <w:gridCol w:w="567"/>
        <w:gridCol w:w="567"/>
        <w:gridCol w:w="567"/>
        <w:gridCol w:w="567"/>
        <w:gridCol w:w="567"/>
      </w:tblGrid>
      <w:tr w:rsidR="00E040BC" w:rsidRPr="00960D6D" w:rsidTr="00892A8F">
        <w:tc>
          <w:tcPr>
            <w:tcW w:w="426" w:type="dxa"/>
          </w:tcPr>
          <w:p w:rsidR="00E040BC" w:rsidRPr="00960D6D" w:rsidRDefault="00E040BC" w:rsidP="00892A8F">
            <w:pPr>
              <w:spacing w:after="0" w:line="240" w:lineRule="auto"/>
              <w:jc w:val="both"/>
              <w:rPr>
                <w:rFonts w:eastAsiaTheme="minorEastAsia" w:cs="Times New Roman"/>
                <w:sz w:val="24"/>
                <w:szCs w:val="24"/>
              </w:rPr>
            </w:pPr>
            <w:r w:rsidRPr="00960D6D">
              <w:rPr>
                <w:rFonts w:eastAsiaTheme="minorEastAsia" w:cs="Times New Roman"/>
                <w:sz w:val="24"/>
                <w:szCs w:val="24"/>
              </w:rPr>
              <w:t>А</w:t>
            </w:r>
          </w:p>
        </w:tc>
        <w:tc>
          <w:tcPr>
            <w:tcW w:w="567" w:type="dxa"/>
          </w:tcPr>
          <w:p w:rsidR="00E040BC" w:rsidRPr="00960D6D" w:rsidRDefault="00E040BC" w:rsidP="00892A8F">
            <w:pPr>
              <w:spacing w:after="0" w:line="240" w:lineRule="auto"/>
              <w:jc w:val="both"/>
              <w:rPr>
                <w:rFonts w:eastAsiaTheme="minorEastAsia" w:cs="Times New Roman"/>
                <w:sz w:val="24"/>
                <w:szCs w:val="24"/>
              </w:rPr>
            </w:pPr>
            <w:r w:rsidRPr="00960D6D">
              <w:rPr>
                <w:rFonts w:eastAsiaTheme="minorEastAsia" w:cs="Times New Roman"/>
                <w:sz w:val="24"/>
                <w:szCs w:val="24"/>
              </w:rPr>
              <w:t>Б</w:t>
            </w:r>
          </w:p>
        </w:tc>
        <w:tc>
          <w:tcPr>
            <w:tcW w:w="567" w:type="dxa"/>
          </w:tcPr>
          <w:p w:rsidR="00E040BC" w:rsidRPr="00960D6D" w:rsidRDefault="00E040BC" w:rsidP="00892A8F">
            <w:pPr>
              <w:spacing w:after="0" w:line="240" w:lineRule="auto"/>
              <w:jc w:val="both"/>
              <w:rPr>
                <w:rFonts w:eastAsiaTheme="minorEastAsia" w:cs="Times New Roman"/>
                <w:sz w:val="24"/>
                <w:szCs w:val="24"/>
              </w:rPr>
            </w:pPr>
            <w:r w:rsidRPr="00960D6D">
              <w:rPr>
                <w:rFonts w:eastAsiaTheme="minorEastAsia" w:cs="Times New Roman"/>
                <w:sz w:val="24"/>
                <w:szCs w:val="24"/>
              </w:rPr>
              <w:t>В</w:t>
            </w:r>
          </w:p>
        </w:tc>
        <w:tc>
          <w:tcPr>
            <w:tcW w:w="567" w:type="dxa"/>
          </w:tcPr>
          <w:p w:rsidR="00E040BC" w:rsidRPr="00960D6D" w:rsidRDefault="00E040BC" w:rsidP="00892A8F">
            <w:pPr>
              <w:spacing w:after="0" w:line="240" w:lineRule="auto"/>
              <w:jc w:val="both"/>
              <w:rPr>
                <w:rFonts w:eastAsiaTheme="minorEastAsia" w:cs="Times New Roman"/>
                <w:sz w:val="24"/>
                <w:szCs w:val="24"/>
              </w:rPr>
            </w:pPr>
            <w:r w:rsidRPr="00960D6D">
              <w:rPr>
                <w:rFonts w:eastAsiaTheme="minorEastAsia" w:cs="Times New Roman"/>
                <w:sz w:val="24"/>
                <w:szCs w:val="24"/>
              </w:rPr>
              <w:t>Г</w:t>
            </w:r>
          </w:p>
        </w:tc>
        <w:tc>
          <w:tcPr>
            <w:tcW w:w="567" w:type="dxa"/>
          </w:tcPr>
          <w:p w:rsidR="00E040BC" w:rsidRPr="00960D6D" w:rsidRDefault="00E040BC" w:rsidP="00892A8F">
            <w:pPr>
              <w:spacing w:after="0" w:line="240" w:lineRule="auto"/>
              <w:jc w:val="both"/>
              <w:rPr>
                <w:rFonts w:eastAsiaTheme="minorEastAsia" w:cs="Times New Roman"/>
                <w:sz w:val="24"/>
                <w:szCs w:val="24"/>
              </w:rPr>
            </w:pPr>
            <w:r w:rsidRPr="00960D6D">
              <w:rPr>
                <w:rFonts w:eastAsiaTheme="minorEastAsia" w:cs="Times New Roman"/>
                <w:sz w:val="24"/>
                <w:szCs w:val="24"/>
              </w:rPr>
              <w:t>Д</w:t>
            </w:r>
          </w:p>
        </w:tc>
        <w:tc>
          <w:tcPr>
            <w:tcW w:w="567" w:type="dxa"/>
          </w:tcPr>
          <w:p w:rsidR="00E040BC" w:rsidRPr="00960D6D" w:rsidRDefault="00E040BC" w:rsidP="00892A8F">
            <w:pPr>
              <w:spacing w:after="0" w:line="240" w:lineRule="auto"/>
              <w:jc w:val="both"/>
              <w:rPr>
                <w:rFonts w:eastAsiaTheme="minorEastAsia" w:cs="Times New Roman"/>
                <w:sz w:val="24"/>
                <w:szCs w:val="24"/>
              </w:rPr>
            </w:pPr>
            <w:r w:rsidRPr="00960D6D">
              <w:rPr>
                <w:rFonts w:eastAsiaTheme="minorEastAsia" w:cs="Times New Roman"/>
                <w:sz w:val="24"/>
                <w:szCs w:val="24"/>
              </w:rPr>
              <w:t>Е</w:t>
            </w:r>
          </w:p>
        </w:tc>
      </w:tr>
      <w:tr w:rsidR="00E040BC" w:rsidRPr="00960D6D" w:rsidTr="00892A8F">
        <w:tc>
          <w:tcPr>
            <w:tcW w:w="426" w:type="dxa"/>
          </w:tcPr>
          <w:p w:rsidR="00E040BC" w:rsidRPr="00960D6D" w:rsidRDefault="00E040BC" w:rsidP="00892A8F">
            <w:pPr>
              <w:spacing w:after="0" w:line="240" w:lineRule="auto"/>
              <w:jc w:val="both"/>
              <w:rPr>
                <w:rFonts w:eastAsiaTheme="minorEastAsia" w:cs="Times New Roman"/>
                <w:sz w:val="24"/>
                <w:szCs w:val="24"/>
              </w:rPr>
            </w:pPr>
          </w:p>
        </w:tc>
        <w:tc>
          <w:tcPr>
            <w:tcW w:w="567" w:type="dxa"/>
          </w:tcPr>
          <w:p w:rsidR="00E040BC" w:rsidRPr="00960D6D" w:rsidRDefault="00E040BC" w:rsidP="00892A8F">
            <w:pPr>
              <w:spacing w:after="0" w:line="240" w:lineRule="auto"/>
              <w:jc w:val="both"/>
              <w:rPr>
                <w:rFonts w:eastAsiaTheme="minorEastAsia" w:cs="Times New Roman"/>
                <w:sz w:val="24"/>
                <w:szCs w:val="24"/>
              </w:rPr>
            </w:pPr>
          </w:p>
        </w:tc>
        <w:tc>
          <w:tcPr>
            <w:tcW w:w="567" w:type="dxa"/>
          </w:tcPr>
          <w:p w:rsidR="00E040BC" w:rsidRPr="00960D6D" w:rsidRDefault="00E040BC" w:rsidP="00892A8F">
            <w:pPr>
              <w:spacing w:after="0" w:line="240" w:lineRule="auto"/>
              <w:jc w:val="both"/>
              <w:rPr>
                <w:rFonts w:eastAsiaTheme="minorEastAsia" w:cs="Times New Roman"/>
                <w:sz w:val="24"/>
                <w:szCs w:val="24"/>
              </w:rPr>
            </w:pPr>
          </w:p>
        </w:tc>
        <w:tc>
          <w:tcPr>
            <w:tcW w:w="567" w:type="dxa"/>
          </w:tcPr>
          <w:p w:rsidR="00E040BC" w:rsidRPr="00960D6D" w:rsidRDefault="00E040BC" w:rsidP="00892A8F">
            <w:pPr>
              <w:spacing w:after="0" w:line="240" w:lineRule="auto"/>
              <w:jc w:val="both"/>
              <w:rPr>
                <w:rFonts w:eastAsiaTheme="minorEastAsia" w:cs="Times New Roman"/>
                <w:sz w:val="24"/>
                <w:szCs w:val="24"/>
              </w:rPr>
            </w:pPr>
          </w:p>
        </w:tc>
        <w:tc>
          <w:tcPr>
            <w:tcW w:w="567" w:type="dxa"/>
          </w:tcPr>
          <w:p w:rsidR="00E040BC" w:rsidRPr="00960D6D" w:rsidRDefault="00E040BC" w:rsidP="00892A8F">
            <w:pPr>
              <w:spacing w:after="0" w:line="240" w:lineRule="auto"/>
              <w:jc w:val="both"/>
              <w:rPr>
                <w:rFonts w:eastAsiaTheme="minorEastAsia" w:cs="Times New Roman"/>
                <w:sz w:val="24"/>
                <w:szCs w:val="24"/>
              </w:rPr>
            </w:pPr>
          </w:p>
        </w:tc>
        <w:tc>
          <w:tcPr>
            <w:tcW w:w="567" w:type="dxa"/>
          </w:tcPr>
          <w:p w:rsidR="00E040BC" w:rsidRPr="00960D6D" w:rsidRDefault="00E040BC" w:rsidP="00892A8F">
            <w:pPr>
              <w:spacing w:after="0" w:line="240" w:lineRule="auto"/>
              <w:jc w:val="both"/>
              <w:rPr>
                <w:rFonts w:eastAsiaTheme="minorEastAsia" w:cs="Times New Roman"/>
                <w:sz w:val="24"/>
                <w:szCs w:val="24"/>
              </w:rPr>
            </w:pPr>
          </w:p>
        </w:tc>
      </w:tr>
    </w:tbl>
    <w:p w:rsidR="00E040BC" w:rsidRPr="00960D6D" w:rsidRDefault="00E040BC" w:rsidP="00E040BC">
      <w:pPr>
        <w:jc w:val="both"/>
        <w:rPr>
          <w:rFonts w:eastAsiaTheme="minorEastAsia" w:cs="Times New Roman"/>
          <w:lang w:eastAsia="ru-RU"/>
        </w:rPr>
      </w:pPr>
    </w:p>
    <w:p w:rsidR="00E040BC" w:rsidRPr="00960D6D" w:rsidRDefault="00E040BC" w:rsidP="00E040BC">
      <w:pPr>
        <w:jc w:val="both"/>
        <w:rPr>
          <w:rFonts w:eastAsiaTheme="minorEastAsia" w:cs="Times New Roman"/>
          <w:b/>
          <w:lang w:eastAsia="ru-RU"/>
        </w:rPr>
      </w:pPr>
      <w:r w:rsidRPr="00960D6D">
        <w:rPr>
          <w:rFonts w:eastAsiaTheme="minorEastAsia" w:cs="Times New Roman"/>
          <w:b/>
          <w:lang w:eastAsia="ru-RU"/>
        </w:rPr>
        <w:t>В3. Установите последовательность появления групп хордовых животных в процессе эволюции:</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 xml:space="preserve">А) Млекопитающие </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 xml:space="preserve">Б) Пресмыкающиеся </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 xml:space="preserve">В) Рыбы </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 xml:space="preserve">Г) Птицы </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Д) Бесчерепные хордовые</w:t>
      </w:r>
      <w:r w:rsidRPr="00960D6D">
        <w:rPr>
          <w:rFonts w:eastAsiaTheme="minorEastAsia" w:cs="Times New Roman"/>
          <w:lang w:eastAsia="ru-RU"/>
        </w:rPr>
        <w:tab/>
      </w:r>
      <w:r w:rsidRPr="00960D6D">
        <w:rPr>
          <w:rFonts w:eastAsiaTheme="minorEastAsia" w:cs="Times New Roman"/>
          <w:lang w:eastAsia="ru-RU"/>
        </w:rPr>
        <w:tab/>
      </w:r>
      <w:r w:rsidRPr="00960D6D">
        <w:rPr>
          <w:rFonts w:eastAsiaTheme="minorEastAsia" w:cs="Times New Roman"/>
          <w:lang w:eastAsia="ru-RU"/>
        </w:rPr>
        <w:tab/>
      </w:r>
      <w:r w:rsidRPr="00960D6D">
        <w:rPr>
          <w:rFonts w:eastAsiaTheme="minorEastAsia" w:cs="Times New Roman"/>
          <w:lang w:eastAsia="ru-RU"/>
        </w:rPr>
        <w:tab/>
      </w:r>
      <w:r w:rsidRPr="00960D6D">
        <w:rPr>
          <w:rFonts w:eastAsiaTheme="minorEastAsia" w:cs="Times New Roman"/>
          <w:lang w:eastAsia="ru-RU"/>
        </w:rPr>
        <w:tab/>
      </w:r>
    </w:p>
    <w:tbl>
      <w:tblPr>
        <w:tblStyle w:val="af"/>
        <w:tblW w:w="0" w:type="auto"/>
        <w:tblInd w:w="108" w:type="dxa"/>
        <w:tblLook w:val="04A0"/>
      </w:tblPr>
      <w:tblGrid>
        <w:gridCol w:w="567"/>
        <w:gridCol w:w="567"/>
        <w:gridCol w:w="567"/>
        <w:gridCol w:w="567"/>
        <w:gridCol w:w="709"/>
      </w:tblGrid>
      <w:tr w:rsidR="00E040BC" w:rsidRPr="00960D6D" w:rsidTr="00892A8F">
        <w:tc>
          <w:tcPr>
            <w:tcW w:w="567" w:type="dxa"/>
          </w:tcPr>
          <w:p w:rsidR="00E040BC" w:rsidRPr="00960D6D" w:rsidRDefault="00E040BC" w:rsidP="00892A8F">
            <w:pPr>
              <w:spacing w:after="0" w:line="240" w:lineRule="auto"/>
              <w:jc w:val="both"/>
              <w:rPr>
                <w:rFonts w:eastAsiaTheme="minorEastAsia" w:cs="Times New Roman"/>
                <w:sz w:val="24"/>
                <w:szCs w:val="24"/>
              </w:rPr>
            </w:pPr>
          </w:p>
        </w:tc>
        <w:tc>
          <w:tcPr>
            <w:tcW w:w="567" w:type="dxa"/>
          </w:tcPr>
          <w:p w:rsidR="00E040BC" w:rsidRPr="00960D6D" w:rsidRDefault="00E040BC" w:rsidP="00892A8F">
            <w:pPr>
              <w:spacing w:after="0" w:line="240" w:lineRule="auto"/>
              <w:jc w:val="both"/>
              <w:rPr>
                <w:rFonts w:eastAsiaTheme="minorEastAsia" w:cs="Times New Roman"/>
                <w:sz w:val="24"/>
                <w:szCs w:val="24"/>
              </w:rPr>
            </w:pPr>
          </w:p>
        </w:tc>
        <w:tc>
          <w:tcPr>
            <w:tcW w:w="567" w:type="dxa"/>
          </w:tcPr>
          <w:p w:rsidR="00E040BC" w:rsidRPr="00960D6D" w:rsidRDefault="00E040BC" w:rsidP="00892A8F">
            <w:pPr>
              <w:spacing w:after="0" w:line="240" w:lineRule="auto"/>
              <w:jc w:val="both"/>
              <w:rPr>
                <w:rFonts w:eastAsiaTheme="minorEastAsia" w:cs="Times New Roman"/>
                <w:sz w:val="24"/>
                <w:szCs w:val="24"/>
              </w:rPr>
            </w:pPr>
          </w:p>
        </w:tc>
        <w:tc>
          <w:tcPr>
            <w:tcW w:w="567" w:type="dxa"/>
          </w:tcPr>
          <w:p w:rsidR="00E040BC" w:rsidRPr="00960D6D" w:rsidRDefault="00E040BC" w:rsidP="00892A8F">
            <w:pPr>
              <w:spacing w:after="0" w:line="240" w:lineRule="auto"/>
              <w:jc w:val="both"/>
              <w:rPr>
                <w:rFonts w:eastAsiaTheme="minorEastAsia" w:cs="Times New Roman"/>
                <w:sz w:val="24"/>
                <w:szCs w:val="24"/>
              </w:rPr>
            </w:pPr>
          </w:p>
        </w:tc>
        <w:tc>
          <w:tcPr>
            <w:tcW w:w="709" w:type="dxa"/>
          </w:tcPr>
          <w:p w:rsidR="00E040BC" w:rsidRPr="00960D6D" w:rsidRDefault="00E040BC" w:rsidP="00892A8F">
            <w:pPr>
              <w:spacing w:after="0" w:line="240" w:lineRule="auto"/>
              <w:jc w:val="both"/>
              <w:rPr>
                <w:rFonts w:eastAsiaTheme="minorEastAsia" w:cs="Times New Roman"/>
                <w:sz w:val="24"/>
                <w:szCs w:val="24"/>
              </w:rPr>
            </w:pPr>
          </w:p>
        </w:tc>
      </w:tr>
    </w:tbl>
    <w:p w:rsidR="00E040BC" w:rsidRPr="00960D6D" w:rsidRDefault="00E040BC" w:rsidP="00E040BC">
      <w:pPr>
        <w:jc w:val="both"/>
        <w:rPr>
          <w:rFonts w:eastAsiaTheme="minorEastAsia" w:cs="Times New Roman"/>
          <w:lang w:eastAsia="ru-RU"/>
        </w:rPr>
      </w:pPr>
    </w:p>
    <w:p w:rsidR="00E040BC" w:rsidRPr="00960D6D" w:rsidRDefault="00E040BC" w:rsidP="00E040BC">
      <w:pPr>
        <w:jc w:val="both"/>
        <w:rPr>
          <w:rFonts w:eastAsiaTheme="minorEastAsia" w:cs="Times New Roman"/>
          <w:b/>
          <w:lang w:eastAsia="ru-RU"/>
        </w:rPr>
      </w:pPr>
      <w:r w:rsidRPr="00960D6D">
        <w:rPr>
          <w:rFonts w:eastAsiaTheme="minorEastAsia" w:cs="Times New Roman"/>
          <w:b/>
          <w:lang w:eastAsia="ru-RU"/>
        </w:rPr>
        <w:t xml:space="preserve">Часть С.  </w:t>
      </w:r>
      <w:r w:rsidRPr="00960D6D">
        <w:rPr>
          <w:rFonts w:eastAsiaTheme="minorEastAsia" w:cs="Times New Roman"/>
          <w:lang w:eastAsia="ru-RU"/>
        </w:rPr>
        <w:t>Дайте полный свободный ответ на вопрос:</w:t>
      </w:r>
    </w:p>
    <w:p w:rsidR="00E040BC" w:rsidRPr="00960D6D" w:rsidRDefault="00E040BC" w:rsidP="00E040BC">
      <w:pPr>
        <w:jc w:val="both"/>
        <w:rPr>
          <w:rFonts w:eastAsiaTheme="minorEastAsia" w:cs="Times New Roman"/>
          <w:lang w:eastAsia="ru-RU"/>
        </w:rPr>
      </w:pPr>
      <w:r w:rsidRPr="00960D6D">
        <w:rPr>
          <w:rFonts w:eastAsiaTheme="minorEastAsia" w:cs="Times New Roman"/>
          <w:lang w:eastAsia="ru-RU"/>
        </w:rPr>
        <w:t>С</w:t>
      </w:r>
      <w:proofErr w:type="gramStart"/>
      <w:r w:rsidRPr="00960D6D">
        <w:rPr>
          <w:rFonts w:eastAsiaTheme="minorEastAsia" w:cs="Times New Roman"/>
          <w:lang w:eastAsia="ru-RU"/>
        </w:rPr>
        <w:t>1</w:t>
      </w:r>
      <w:proofErr w:type="gramEnd"/>
      <w:r w:rsidRPr="00960D6D">
        <w:rPr>
          <w:rFonts w:eastAsiaTheme="minorEastAsia" w:cs="Times New Roman"/>
          <w:lang w:eastAsia="ru-RU"/>
        </w:rPr>
        <w:t>. Назовите не менее трёх признаков отличающих строение Пресмыкающихся и Млекопитающих.</w:t>
      </w:r>
    </w:p>
    <w:p w:rsidR="00E040BC" w:rsidRDefault="00E040BC" w:rsidP="00E040BC">
      <w:pPr>
        <w:jc w:val="both"/>
        <w:rPr>
          <w:rFonts w:cs="Times New Roman"/>
        </w:rPr>
      </w:pPr>
    </w:p>
    <w:p w:rsidR="00E040BC" w:rsidRPr="00960D6D" w:rsidRDefault="00E040BC" w:rsidP="00E040BC">
      <w:pPr>
        <w:contextualSpacing/>
        <w:jc w:val="center"/>
        <w:rPr>
          <w:rFonts w:eastAsia="Times New Roman" w:cs="Times New Roman"/>
          <w:b/>
          <w:lang w:eastAsia="ru-RU"/>
        </w:rPr>
      </w:pPr>
      <w:r>
        <w:rPr>
          <w:rFonts w:eastAsia="Times New Roman" w:cs="Times New Roman"/>
          <w:b/>
          <w:lang w:eastAsia="ru-RU"/>
        </w:rPr>
        <w:t xml:space="preserve">7. </w:t>
      </w:r>
      <w:r w:rsidRPr="00A95392">
        <w:rPr>
          <w:rFonts w:eastAsia="Times New Roman" w:cs="Times New Roman"/>
          <w:b/>
          <w:lang w:eastAsia="ru-RU"/>
        </w:rPr>
        <w:t xml:space="preserve">Оценочные средства по биологии в </w:t>
      </w:r>
      <w:r w:rsidRPr="00A95392">
        <w:rPr>
          <w:rFonts w:eastAsia="Times New Roman" w:cs="Times New Roman"/>
          <w:b/>
          <w:u w:val="single"/>
          <w:lang w:eastAsia="ru-RU"/>
        </w:rPr>
        <w:t>8 классе.</w:t>
      </w:r>
    </w:p>
    <w:p w:rsidR="00E040BC" w:rsidRPr="00960D6D" w:rsidRDefault="00E040BC" w:rsidP="00E040BC">
      <w:pPr>
        <w:jc w:val="center"/>
        <w:rPr>
          <w:rFonts w:eastAsia="Calibri" w:cs="Times New Roman"/>
          <w:b/>
        </w:rPr>
      </w:pPr>
      <w:r>
        <w:rPr>
          <w:rFonts w:eastAsia="Calibri" w:cs="Times New Roman"/>
          <w:b/>
        </w:rPr>
        <w:t xml:space="preserve">7.1 </w:t>
      </w:r>
      <w:r w:rsidRPr="00960D6D">
        <w:rPr>
          <w:rFonts w:eastAsia="Calibri" w:cs="Times New Roman"/>
          <w:b/>
        </w:rPr>
        <w:t xml:space="preserve">Входная проверочная  </w:t>
      </w:r>
      <w:r>
        <w:rPr>
          <w:rFonts w:eastAsia="Calibri" w:cs="Times New Roman"/>
          <w:b/>
        </w:rPr>
        <w:t>работа по биологии  в 8 классе.</w:t>
      </w:r>
    </w:p>
    <w:p w:rsidR="00E040BC" w:rsidRPr="00960D6D" w:rsidRDefault="00E040BC" w:rsidP="00E040BC">
      <w:pPr>
        <w:jc w:val="center"/>
        <w:rPr>
          <w:rFonts w:eastAsia="Calibri" w:cs="Times New Roman"/>
          <w:b/>
        </w:rPr>
      </w:pPr>
      <w:r w:rsidRPr="00960D6D">
        <w:rPr>
          <w:rFonts w:eastAsia="Calibri" w:cs="Times New Roman"/>
          <w:b/>
        </w:rPr>
        <w:t xml:space="preserve">Кодификатор </w:t>
      </w:r>
    </w:p>
    <w:p w:rsidR="00E040BC" w:rsidRPr="00960D6D" w:rsidRDefault="00E040BC" w:rsidP="00E040BC">
      <w:pPr>
        <w:jc w:val="center"/>
        <w:rPr>
          <w:rFonts w:eastAsia="Calibri" w:cs="Times New Roman"/>
        </w:rPr>
      </w:pPr>
      <w:r w:rsidRPr="00960D6D">
        <w:rPr>
          <w:rFonts w:eastAsia="Calibri" w:cs="Times New Roman"/>
        </w:rPr>
        <w:t>элементов предметного содержания, проверяемых на входной проверочной работе</w:t>
      </w:r>
    </w:p>
    <w:p w:rsidR="00E040BC" w:rsidRPr="00960D6D" w:rsidRDefault="00E040BC" w:rsidP="00E040BC">
      <w:pPr>
        <w:jc w:val="center"/>
        <w:rPr>
          <w:rFonts w:eastAsia="Calibri" w:cs="Times New Roman"/>
        </w:rPr>
      </w:pPr>
      <w:r w:rsidRPr="00960D6D">
        <w:rPr>
          <w:rFonts w:eastAsia="Calibri" w:cs="Times New Roman"/>
        </w:rPr>
        <w:t xml:space="preserve"> по биологии в 8 классе</w:t>
      </w:r>
    </w:p>
    <w:p w:rsidR="00E040BC" w:rsidRPr="00960D6D" w:rsidRDefault="00E040BC" w:rsidP="00E040BC">
      <w:pPr>
        <w:jc w:val="center"/>
        <w:rPr>
          <w:rFonts w:eastAsia="Calibri" w:cs="Times New Roman"/>
        </w:rPr>
      </w:pPr>
    </w:p>
    <w:tbl>
      <w:tblPr>
        <w:tblStyle w:val="100"/>
        <w:tblW w:w="0" w:type="auto"/>
        <w:tblLayout w:type="fixed"/>
        <w:tblLook w:val="0000"/>
      </w:tblPr>
      <w:tblGrid>
        <w:gridCol w:w="1101"/>
        <w:gridCol w:w="12474"/>
      </w:tblGrid>
      <w:tr w:rsidR="00E040BC" w:rsidRPr="00960D6D" w:rsidTr="00E040BC">
        <w:trPr>
          <w:trHeight w:val="107"/>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
                <w:bCs/>
                <w:color w:val="000000"/>
                <w:sz w:val="24"/>
                <w:szCs w:val="24"/>
              </w:rPr>
              <w:t xml:space="preserve">Код </w:t>
            </w:r>
          </w:p>
        </w:tc>
        <w:tc>
          <w:tcPr>
            <w:tcW w:w="12474"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
                <w:bCs/>
                <w:color w:val="000000"/>
                <w:sz w:val="24"/>
                <w:szCs w:val="24"/>
              </w:rPr>
              <w:t xml:space="preserve">Проверяемые элементы содержания </w:t>
            </w:r>
          </w:p>
        </w:tc>
      </w:tr>
      <w:tr w:rsidR="00E040BC" w:rsidRPr="00960D6D" w:rsidTr="00E040BC">
        <w:trPr>
          <w:trHeight w:val="107"/>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
                <w:bCs/>
                <w:color w:val="000000"/>
                <w:sz w:val="24"/>
                <w:szCs w:val="24"/>
              </w:rPr>
              <w:t xml:space="preserve">1.1 </w:t>
            </w:r>
          </w:p>
        </w:tc>
        <w:tc>
          <w:tcPr>
            <w:tcW w:w="12474"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
                <w:bCs/>
                <w:color w:val="000000"/>
                <w:sz w:val="24"/>
                <w:szCs w:val="24"/>
              </w:rPr>
              <w:t xml:space="preserve">Введение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1.1.1 </w:t>
            </w:r>
          </w:p>
        </w:tc>
        <w:tc>
          <w:tcPr>
            <w:tcW w:w="12474"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История развития зоологии. Современная зоология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1.2. </w:t>
            </w:r>
          </w:p>
        </w:tc>
        <w:tc>
          <w:tcPr>
            <w:tcW w:w="12474"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Многообразие животных </w:t>
            </w:r>
          </w:p>
        </w:tc>
      </w:tr>
      <w:tr w:rsidR="00E040BC" w:rsidRPr="00960D6D" w:rsidTr="00E040BC">
        <w:trPr>
          <w:trHeight w:val="107"/>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
                <w:bCs/>
                <w:color w:val="000000"/>
                <w:sz w:val="24"/>
                <w:szCs w:val="24"/>
              </w:rPr>
              <w:t xml:space="preserve">1.2.1 </w:t>
            </w:r>
          </w:p>
        </w:tc>
        <w:tc>
          <w:tcPr>
            <w:tcW w:w="12474"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
                <w:bCs/>
                <w:color w:val="000000"/>
                <w:sz w:val="24"/>
                <w:szCs w:val="24"/>
              </w:rPr>
              <w:t xml:space="preserve">Простейшие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1.2.2 </w:t>
            </w:r>
          </w:p>
        </w:tc>
        <w:tc>
          <w:tcPr>
            <w:tcW w:w="12474"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Тип Губки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1.2.2 </w:t>
            </w:r>
          </w:p>
        </w:tc>
        <w:tc>
          <w:tcPr>
            <w:tcW w:w="12474"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Тип </w:t>
            </w:r>
            <w:proofErr w:type="gramStart"/>
            <w:r w:rsidRPr="00960D6D">
              <w:rPr>
                <w:rFonts w:cs="Times New Roman"/>
                <w:color w:val="000000"/>
                <w:sz w:val="24"/>
                <w:szCs w:val="24"/>
              </w:rPr>
              <w:t>Кишечнополостные</w:t>
            </w:r>
            <w:proofErr w:type="gramEnd"/>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1.2.3 </w:t>
            </w:r>
          </w:p>
        </w:tc>
        <w:tc>
          <w:tcPr>
            <w:tcW w:w="12474"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Тип Плоские черви, Круглые черви, Кольчатые черви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1.2.4 </w:t>
            </w:r>
          </w:p>
        </w:tc>
        <w:tc>
          <w:tcPr>
            <w:tcW w:w="12474"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Тип Моллюски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1.2.5. </w:t>
            </w:r>
          </w:p>
        </w:tc>
        <w:tc>
          <w:tcPr>
            <w:tcW w:w="12474"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Тип Членистоногие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1.2.6 </w:t>
            </w:r>
          </w:p>
        </w:tc>
        <w:tc>
          <w:tcPr>
            <w:tcW w:w="12474"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Класс Рыбы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1.2.7 </w:t>
            </w:r>
          </w:p>
        </w:tc>
        <w:tc>
          <w:tcPr>
            <w:tcW w:w="12474"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Класс Земноводные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1.2.8 </w:t>
            </w:r>
          </w:p>
        </w:tc>
        <w:tc>
          <w:tcPr>
            <w:tcW w:w="12474"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Класс Пресмыкающиеся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1.2.9 </w:t>
            </w:r>
          </w:p>
        </w:tc>
        <w:tc>
          <w:tcPr>
            <w:tcW w:w="12474"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Класс Птицы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1.2.10 </w:t>
            </w:r>
          </w:p>
        </w:tc>
        <w:tc>
          <w:tcPr>
            <w:tcW w:w="12474"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Класс Млекопитающие </w:t>
            </w:r>
          </w:p>
        </w:tc>
      </w:tr>
      <w:tr w:rsidR="00E040BC" w:rsidRPr="00960D6D" w:rsidTr="00E040BC">
        <w:trPr>
          <w:trHeight w:val="107"/>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
                <w:bCs/>
                <w:color w:val="000000"/>
                <w:sz w:val="24"/>
                <w:szCs w:val="24"/>
              </w:rPr>
              <w:lastRenderedPageBreak/>
              <w:t xml:space="preserve">1.3 </w:t>
            </w:r>
          </w:p>
        </w:tc>
        <w:tc>
          <w:tcPr>
            <w:tcW w:w="12474"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
                <w:bCs/>
                <w:color w:val="000000"/>
                <w:sz w:val="24"/>
                <w:szCs w:val="24"/>
              </w:rPr>
              <w:t xml:space="preserve">Эволюция строения и функций органов и систем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1.3.1 </w:t>
            </w:r>
          </w:p>
        </w:tc>
        <w:tc>
          <w:tcPr>
            <w:tcW w:w="12474"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Покровы тела и органы передвижения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1.3.2 </w:t>
            </w:r>
          </w:p>
        </w:tc>
        <w:tc>
          <w:tcPr>
            <w:tcW w:w="12474"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Опорно-двигательная система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1.3.3 </w:t>
            </w:r>
          </w:p>
        </w:tc>
        <w:tc>
          <w:tcPr>
            <w:tcW w:w="12474"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Органы дыхания и газообмен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1.3.4. </w:t>
            </w:r>
          </w:p>
        </w:tc>
        <w:tc>
          <w:tcPr>
            <w:tcW w:w="12474"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Кровеносная система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1.3.5 </w:t>
            </w:r>
          </w:p>
        </w:tc>
        <w:tc>
          <w:tcPr>
            <w:tcW w:w="12474"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Органы пищеварения и выделения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1.3.6 </w:t>
            </w:r>
          </w:p>
        </w:tc>
        <w:tc>
          <w:tcPr>
            <w:tcW w:w="12474"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Нервная система. Органы чувств </w:t>
            </w:r>
          </w:p>
        </w:tc>
      </w:tr>
      <w:tr w:rsidR="00E040BC" w:rsidRPr="00960D6D" w:rsidTr="00E040BC">
        <w:trPr>
          <w:trHeight w:val="10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1.3.7 </w:t>
            </w:r>
          </w:p>
        </w:tc>
        <w:tc>
          <w:tcPr>
            <w:tcW w:w="12474"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color w:val="000000"/>
                <w:sz w:val="24"/>
                <w:szCs w:val="24"/>
              </w:rPr>
              <w:t xml:space="preserve">Органы и способы размножения </w:t>
            </w:r>
          </w:p>
        </w:tc>
      </w:tr>
      <w:tr w:rsidR="00E040BC" w:rsidRPr="00960D6D" w:rsidTr="00E040BC">
        <w:trPr>
          <w:trHeight w:val="107"/>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
                <w:bCs/>
                <w:color w:val="000000"/>
                <w:sz w:val="24"/>
                <w:szCs w:val="24"/>
              </w:rPr>
              <w:t xml:space="preserve">1.4 </w:t>
            </w:r>
          </w:p>
        </w:tc>
        <w:tc>
          <w:tcPr>
            <w:tcW w:w="12474"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
                <w:bCs/>
                <w:color w:val="000000"/>
                <w:sz w:val="24"/>
                <w:szCs w:val="24"/>
              </w:rPr>
              <w:t xml:space="preserve">Развитие и закономерности размещения животных на Земле </w:t>
            </w:r>
          </w:p>
        </w:tc>
      </w:tr>
      <w:tr w:rsidR="00E040BC" w:rsidRPr="00960D6D" w:rsidTr="00E040BC">
        <w:trPr>
          <w:trHeight w:val="107"/>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
                <w:bCs/>
                <w:color w:val="000000"/>
                <w:sz w:val="24"/>
                <w:szCs w:val="24"/>
              </w:rPr>
              <w:t xml:space="preserve">1.5 </w:t>
            </w:r>
          </w:p>
        </w:tc>
        <w:tc>
          <w:tcPr>
            <w:tcW w:w="12474"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
                <w:bCs/>
                <w:color w:val="000000"/>
                <w:sz w:val="24"/>
                <w:szCs w:val="24"/>
              </w:rPr>
              <w:t xml:space="preserve">Биоценозы </w:t>
            </w:r>
          </w:p>
        </w:tc>
      </w:tr>
      <w:tr w:rsidR="00E040BC" w:rsidRPr="00960D6D" w:rsidTr="00E040BC">
        <w:trPr>
          <w:trHeight w:val="107"/>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
                <w:bCs/>
                <w:color w:val="000000"/>
                <w:sz w:val="24"/>
                <w:szCs w:val="24"/>
              </w:rPr>
              <w:t xml:space="preserve">1.6 </w:t>
            </w:r>
          </w:p>
        </w:tc>
        <w:tc>
          <w:tcPr>
            <w:tcW w:w="12474"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
                <w:bCs/>
                <w:color w:val="000000"/>
                <w:sz w:val="24"/>
                <w:szCs w:val="24"/>
              </w:rPr>
              <w:t xml:space="preserve">Одомашнивание животных. Охрана животного мира </w:t>
            </w:r>
          </w:p>
        </w:tc>
      </w:tr>
    </w:tbl>
    <w:p w:rsidR="00E040BC" w:rsidRPr="00960D6D" w:rsidRDefault="00E040BC" w:rsidP="00E040BC">
      <w:pPr>
        <w:jc w:val="center"/>
        <w:rPr>
          <w:rFonts w:eastAsia="Calibri" w:cs="Times New Roman"/>
          <w:b/>
        </w:rPr>
      </w:pPr>
    </w:p>
    <w:p w:rsidR="00E040BC" w:rsidRPr="00960D6D" w:rsidRDefault="00E040BC" w:rsidP="00E040BC">
      <w:pPr>
        <w:jc w:val="center"/>
        <w:rPr>
          <w:rFonts w:eastAsia="Calibri" w:cs="Times New Roman"/>
          <w:b/>
        </w:rPr>
      </w:pPr>
      <w:r w:rsidRPr="00960D6D">
        <w:rPr>
          <w:rFonts w:eastAsia="Calibri" w:cs="Times New Roman"/>
          <w:b/>
        </w:rPr>
        <w:t xml:space="preserve">Кодификатор </w:t>
      </w:r>
    </w:p>
    <w:p w:rsidR="00E040BC" w:rsidRPr="00960D6D" w:rsidRDefault="00E040BC" w:rsidP="00E040BC">
      <w:pPr>
        <w:jc w:val="center"/>
        <w:rPr>
          <w:rFonts w:eastAsia="Calibri" w:cs="Times New Roman"/>
        </w:rPr>
      </w:pPr>
      <w:r w:rsidRPr="00960D6D">
        <w:rPr>
          <w:rFonts w:eastAsia="Calibri" w:cs="Times New Roman"/>
        </w:rPr>
        <w:t xml:space="preserve">планируемых результатов обучения при проведении входной проверочной работы </w:t>
      </w:r>
    </w:p>
    <w:p w:rsidR="00E040BC" w:rsidRPr="00960D6D" w:rsidRDefault="00E040BC" w:rsidP="00E040BC">
      <w:pPr>
        <w:jc w:val="center"/>
        <w:rPr>
          <w:rFonts w:eastAsia="Calibri" w:cs="Times New Roman"/>
        </w:rPr>
      </w:pPr>
      <w:r w:rsidRPr="00960D6D">
        <w:rPr>
          <w:rFonts w:eastAsia="Calibri" w:cs="Times New Roman"/>
        </w:rPr>
        <w:t>по биологии в 8 классе</w:t>
      </w:r>
    </w:p>
    <w:p w:rsidR="00E040BC" w:rsidRPr="00960D6D" w:rsidRDefault="00E040BC" w:rsidP="00E040BC">
      <w:pPr>
        <w:jc w:val="center"/>
        <w:rPr>
          <w:rFonts w:eastAsia="Calibri" w:cs="Times New Roman"/>
        </w:rPr>
      </w:pPr>
    </w:p>
    <w:tbl>
      <w:tblPr>
        <w:tblStyle w:val="100"/>
        <w:tblW w:w="14425" w:type="dxa"/>
        <w:tblLayout w:type="fixed"/>
        <w:tblLook w:val="0000"/>
      </w:tblPr>
      <w:tblGrid>
        <w:gridCol w:w="1101"/>
        <w:gridCol w:w="13324"/>
      </w:tblGrid>
      <w:tr w:rsidR="00E040BC" w:rsidRPr="00960D6D" w:rsidTr="00E040BC">
        <w:trPr>
          <w:trHeight w:val="125"/>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
                <w:bCs/>
                <w:color w:val="000000"/>
                <w:sz w:val="24"/>
                <w:szCs w:val="24"/>
              </w:rPr>
              <w:t>Код</w:t>
            </w:r>
          </w:p>
        </w:tc>
        <w:tc>
          <w:tcPr>
            <w:tcW w:w="13324" w:type="dxa"/>
          </w:tcPr>
          <w:p w:rsidR="00E040BC" w:rsidRPr="00960D6D" w:rsidRDefault="00E040BC" w:rsidP="00892A8F">
            <w:pPr>
              <w:autoSpaceDE w:val="0"/>
              <w:autoSpaceDN w:val="0"/>
              <w:adjustRightInd w:val="0"/>
              <w:spacing w:after="0" w:line="240" w:lineRule="auto"/>
              <w:jc w:val="center"/>
              <w:rPr>
                <w:rFonts w:cs="Times New Roman"/>
                <w:color w:val="000000"/>
                <w:sz w:val="24"/>
                <w:szCs w:val="24"/>
              </w:rPr>
            </w:pPr>
            <w:r w:rsidRPr="00960D6D">
              <w:rPr>
                <w:rFonts w:cs="Times New Roman"/>
                <w:b/>
                <w:bCs/>
                <w:color w:val="000000"/>
                <w:sz w:val="24"/>
                <w:szCs w:val="24"/>
              </w:rPr>
              <w:t>Проверяемые умения</w:t>
            </w:r>
          </w:p>
        </w:tc>
      </w:tr>
      <w:tr w:rsidR="00E040BC" w:rsidRPr="00960D6D" w:rsidTr="00E040BC">
        <w:trPr>
          <w:trHeight w:val="125"/>
        </w:trPr>
        <w:tc>
          <w:tcPr>
            <w:tcW w:w="14425" w:type="dxa"/>
            <w:gridSpan w:val="2"/>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
                <w:bCs/>
                <w:color w:val="000000"/>
                <w:sz w:val="24"/>
                <w:szCs w:val="24"/>
              </w:rPr>
              <w:t>1. Раздел Простейшие.</w:t>
            </w:r>
          </w:p>
        </w:tc>
      </w:tr>
      <w:tr w:rsidR="00E040BC" w:rsidRPr="00960D6D" w:rsidTr="00E040BC">
        <w:trPr>
          <w:trHeight w:val="125"/>
        </w:trPr>
        <w:tc>
          <w:tcPr>
            <w:tcW w:w="14425" w:type="dxa"/>
            <w:gridSpan w:val="2"/>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
                <w:bCs/>
                <w:i/>
                <w:iCs/>
                <w:color w:val="000000"/>
                <w:sz w:val="24"/>
                <w:szCs w:val="24"/>
              </w:rPr>
              <w:t xml:space="preserve">Обучающийся научится </w:t>
            </w:r>
          </w:p>
        </w:tc>
      </w:tr>
      <w:tr w:rsidR="00E040BC" w:rsidRPr="00960D6D" w:rsidTr="00E040BC">
        <w:trPr>
          <w:trHeight w:val="771"/>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1.1.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proofErr w:type="gramStart"/>
            <w:r w:rsidRPr="00960D6D">
              <w:rPr>
                <w:rFonts w:cs="Times New Roman"/>
                <w:color w:val="000000"/>
                <w:sz w:val="24"/>
                <w:szCs w:val="24"/>
              </w:rPr>
              <w:t>Объяснять понятия на конкретных примерах: простейшие, корненожки, радиолярии, солнечники, споровики, циста, раковина, инфузории, колония, жгутиконосцы.</w:t>
            </w:r>
            <w:proofErr w:type="gramEnd"/>
            <w:r w:rsidRPr="00960D6D">
              <w:rPr>
                <w:rFonts w:cs="Times New Roman"/>
                <w:color w:val="000000"/>
                <w:sz w:val="24"/>
                <w:szCs w:val="24"/>
              </w:rPr>
              <w:t xml:space="preserve"> Сравнивать простейших животных и растений. Объяснять значение простейших в природе и жизни человека </w:t>
            </w:r>
          </w:p>
        </w:tc>
      </w:tr>
      <w:tr w:rsidR="00E040BC" w:rsidRPr="00960D6D" w:rsidTr="00E040BC">
        <w:trPr>
          <w:trHeight w:val="44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1.2.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Различать на рисунках особенности строения и выделять существенные признаки жизнедеятельности отдельных представителей простейших </w:t>
            </w:r>
          </w:p>
        </w:tc>
      </w:tr>
      <w:tr w:rsidR="00E040BC" w:rsidRPr="00960D6D" w:rsidTr="00E040BC">
        <w:trPr>
          <w:trHeight w:val="44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1.3.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Определять принадлежность биологических объектов к определенной систематической группе простейших (классифицировать) </w:t>
            </w:r>
          </w:p>
        </w:tc>
      </w:tr>
      <w:tr w:rsidR="00E040BC" w:rsidRPr="00960D6D" w:rsidTr="00E040BC">
        <w:trPr>
          <w:trHeight w:val="125"/>
        </w:trPr>
        <w:tc>
          <w:tcPr>
            <w:tcW w:w="14425" w:type="dxa"/>
            <w:gridSpan w:val="2"/>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
                <w:bCs/>
                <w:color w:val="000000"/>
                <w:sz w:val="24"/>
                <w:szCs w:val="24"/>
              </w:rPr>
              <w:t>2. Раздел беспозвоночные.</w:t>
            </w:r>
          </w:p>
        </w:tc>
      </w:tr>
      <w:tr w:rsidR="00E040BC" w:rsidRPr="00960D6D" w:rsidTr="00E040BC">
        <w:trPr>
          <w:trHeight w:val="125"/>
        </w:trPr>
        <w:tc>
          <w:tcPr>
            <w:tcW w:w="14425" w:type="dxa"/>
            <w:gridSpan w:val="2"/>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
                <w:bCs/>
                <w:i/>
                <w:iCs/>
                <w:color w:val="000000"/>
                <w:sz w:val="24"/>
                <w:szCs w:val="24"/>
              </w:rPr>
              <w:t xml:space="preserve">Обучающийся научится </w:t>
            </w:r>
          </w:p>
        </w:tc>
      </w:tr>
      <w:tr w:rsidR="00E040BC" w:rsidRPr="00960D6D" w:rsidTr="00E040BC">
        <w:trPr>
          <w:trHeight w:val="28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2.1.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Характеризовать тип </w:t>
            </w:r>
            <w:proofErr w:type="gramStart"/>
            <w:r w:rsidRPr="00960D6D">
              <w:rPr>
                <w:rFonts w:cs="Times New Roman"/>
                <w:color w:val="000000"/>
                <w:sz w:val="24"/>
                <w:szCs w:val="24"/>
              </w:rPr>
              <w:t>кишечнополостные</w:t>
            </w:r>
            <w:proofErr w:type="gramEnd"/>
            <w:r w:rsidRPr="00960D6D">
              <w:rPr>
                <w:rFonts w:cs="Times New Roman"/>
                <w:color w:val="000000"/>
                <w:sz w:val="24"/>
                <w:szCs w:val="24"/>
              </w:rPr>
              <w:t xml:space="preserve">. Объяснять значение </w:t>
            </w:r>
            <w:proofErr w:type="gramStart"/>
            <w:r w:rsidRPr="00960D6D">
              <w:rPr>
                <w:rFonts w:cs="Times New Roman"/>
                <w:color w:val="000000"/>
                <w:sz w:val="24"/>
                <w:szCs w:val="24"/>
              </w:rPr>
              <w:t>кишечнополостных</w:t>
            </w:r>
            <w:proofErr w:type="gramEnd"/>
            <w:r w:rsidRPr="00960D6D">
              <w:rPr>
                <w:rFonts w:cs="Times New Roman"/>
                <w:color w:val="000000"/>
                <w:sz w:val="24"/>
                <w:szCs w:val="24"/>
              </w:rPr>
              <w:t xml:space="preserve"> в природе и жизни человека </w:t>
            </w:r>
          </w:p>
        </w:tc>
      </w:tr>
      <w:tr w:rsidR="00E040BC" w:rsidRPr="00960D6D" w:rsidTr="00E040BC">
        <w:trPr>
          <w:trHeight w:val="268"/>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2.2.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proofErr w:type="gramStart"/>
            <w:r w:rsidRPr="00960D6D">
              <w:rPr>
                <w:rFonts w:cs="Times New Roman"/>
                <w:color w:val="000000"/>
                <w:sz w:val="24"/>
                <w:szCs w:val="24"/>
              </w:rPr>
              <w:t>Объяснять понятия на конкретных примерах: двуслойное животное, кишечная полость, радиальная симметрия, щупальца, эктодерма, энтодерма, стрекательные клетки, полип, медуза, коралл, регенерация.</w:t>
            </w:r>
            <w:proofErr w:type="gramEnd"/>
            <w:r w:rsidRPr="00960D6D">
              <w:rPr>
                <w:rFonts w:cs="Times New Roman"/>
                <w:color w:val="000000"/>
                <w:sz w:val="24"/>
                <w:szCs w:val="24"/>
              </w:rPr>
              <w:t xml:space="preserve"> Различать на рисунках особенности строения и выделять существенные признаки жизнедеятельности отдельных представителей разных классов кишечнополостных </w:t>
            </w:r>
          </w:p>
        </w:tc>
      </w:tr>
      <w:tr w:rsidR="00E040BC" w:rsidRPr="00960D6D" w:rsidTr="00E040BC">
        <w:trPr>
          <w:trHeight w:val="44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2.3.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Определять принадлежность биологических объектов к определенной систематической группе кишечнополостных (классифицировать) </w:t>
            </w:r>
          </w:p>
        </w:tc>
      </w:tr>
      <w:tr w:rsidR="00E040BC" w:rsidRPr="00960D6D" w:rsidTr="00E040BC">
        <w:trPr>
          <w:trHeight w:val="610"/>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lastRenderedPageBreak/>
              <w:t xml:space="preserve">2.4.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Характеризовать тип плоские черви. Объяснять значение плоских червей в природе и жизни человека. Выделять черты приспособленности плоских червей к паразитическому образу жизни </w:t>
            </w:r>
          </w:p>
        </w:tc>
      </w:tr>
      <w:tr w:rsidR="00E040BC" w:rsidRPr="00960D6D" w:rsidTr="00E040BC">
        <w:trPr>
          <w:trHeight w:val="1093"/>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2.5.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proofErr w:type="gramStart"/>
            <w:r w:rsidRPr="00960D6D">
              <w:rPr>
                <w:rFonts w:cs="Times New Roman"/>
                <w:color w:val="000000"/>
                <w:sz w:val="24"/>
                <w:szCs w:val="24"/>
              </w:rPr>
              <w:t>Объяснять понятия на конкретных приме</w:t>
            </w:r>
            <w:r>
              <w:rPr>
                <w:rFonts w:cs="Times New Roman"/>
                <w:color w:val="000000"/>
                <w:sz w:val="24"/>
                <w:szCs w:val="24"/>
              </w:rPr>
              <w:t>рах: орган, система органов, трё</w:t>
            </w:r>
            <w:r w:rsidRPr="00960D6D">
              <w:rPr>
                <w:rFonts w:cs="Times New Roman"/>
                <w:color w:val="000000"/>
                <w:sz w:val="24"/>
                <w:szCs w:val="24"/>
              </w:rPr>
              <w:t>хслойное животное, двусторонняя симметрия, паразитизм, кожно-мышечный мешок, гермафродит, окончательный хозяин, чередование поколений.</w:t>
            </w:r>
            <w:proofErr w:type="gramEnd"/>
            <w:r w:rsidRPr="00960D6D">
              <w:rPr>
                <w:rFonts w:cs="Times New Roman"/>
                <w:color w:val="000000"/>
                <w:sz w:val="24"/>
                <w:szCs w:val="24"/>
              </w:rPr>
              <w:t xml:space="preserve"> Различать на рисунках особенности строения и выделять существенные признаки жизнедеятельности отдельных представителей разных классов плоских червей </w:t>
            </w:r>
          </w:p>
        </w:tc>
      </w:tr>
      <w:tr w:rsidR="00E040BC" w:rsidRPr="00960D6D" w:rsidTr="00E040BC">
        <w:trPr>
          <w:trHeight w:val="523"/>
        </w:trPr>
        <w:tc>
          <w:tcPr>
            <w:tcW w:w="1101" w:type="dxa"/>
          </w:tcPr>
          <w:p w:rsidR="00E040BC" w:rsidRPr="00960D6D" w:rsidRDefault="00E040BC" w:rsidP="00892A8F">
            <w:pPr>
              <w:autoSpaceDE w:val="0"/>
              <w:autoSpaceDN w:val="0"/>
              <w:adjustRightInd w:val="0"/>
              <w:spacing w:after="0" w:line="240" w:lineRule="auto"/>
              <w:rPr>
                <w:rFonts w:cs="Times New Roman"/>
                <w:bCs/>
                <w:color w:val="000000"/>
                <w:sz w:val="24"/>
                <w:szCs w:val="24"/>
              </w:rPr>
            </w:pPr>
            <w:r w:rsidRPr="00960D6D">
              <w:rPr>
                <w:rFonts w:cs="Times New Roman"/>
                <w:bCs/>
                <w:color w:val="000000"/>
                <w:sz w:val="24"/>
                <w:szCs w:val="24"/>
              </w:rPr>
              <w:t xml:space="preserve">2.6.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Определять принадлежность биологических объектов к определенной систематической группе плоских червей (классифицировать) </w:t>
            </w:r>
          </w:p>
        </w:tc>
      </w:tr>
      <w:tr w:rsidR="00E040BC" w:rsidRPr="00960D6D" w:rsidTr="00E040BC">
        <w:trPr>
          <w:trHeight w:val="419"/>
        </w:trPr>
        <w:tc>
          <w:tcPr>
            <w:tcW w:w="1101" w:type="dxa"/>
          </w:tcPr>
          <w:p w:rsidR="00E040BC" w:rsidRPr="00960D6D" w:rsidRDefault="00E040BC" w:rsidP="00892A8F">
            <w:pPr>
              <w:autoSpaceDE w:val="0"/>
              <w:autoSpaceDN w:val="0"/>
              <w:adjustRightInd w:val="0"/>
              <w:spacing w:after="0" w:line="240" w:lineRule="auto"/>
              <w:rPr>
                <w:rFonts w:cs="Times New Roman"/>
                <w:bCs/>
                <w:color w:val="000000"/>
                <w:sz w:val="24"/>
                <w:szCs w:val="24"/>
              </w:rPr>
            </w:pPr>
            <w:r w:rsidRPr="00960D6D">
              <w:rPr>
                <w:rFonts w:cs="Times New Roman"/>
                <w:bCs/>
                <w:color w:val="000000"/>
                <w:sz w:val="24"/>
                <w:szCs w:val="24"/>
              </w:rPr>
              <w:t xml:space="preserve">2.7.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Характеризовать тип круглые черви. Объяснять значение круглых червей в природе и жизни человека </w:t>
            </w:r>
          </w:p>
        </w:tc>
      </w:tr>
      <w:tr w:rsidR="00E040BC" w:rsidRPr="00960D6D" w:rsidTr="00E040BC">
        <w:trPr>
          <w:trHeight w:val="840"/>
        </w:trPr>
        <w:tc>
          <w:tcPr>
            <w:tcW w:w="1101" w:type="dxa"/>
          </w:tcPr>
          <w:p w:rsidR="00E040BC" w:rsidRPr="00960D6D" w:rsidRDefault="00E040BC" w:rsidP="00892A8F">
            <w:pPr>
              <w:autoSpaceDE w:val="0"/>
              <w:autoSpaceDN w:val="0"/>
              <w:adjustRightInd w:val="0"/>
              <w:spacing w:after="0" w:line="240" w:lineRule="auto"/>
              <w:rPr>
                <w:rFonts w:cs="Times New Roman"/>
                <w:bCs/>
                <w:color w:val="000000"/>
                <w:sz w:val="24"/>
                <w:szCs w:val="24"/>
              </w:rPr>
            </w:pPr>
            <w:r w:rsidRPr="00960D6D">
              <w:rPr>
                <w:rFonts w:cs="Times New Roman"/>
                <w:bCs/>
                <w:color w:val="000000"/>
                <w:sz w:val="24"/>
                <w:szCs w:val="24"/>
              </w:rPr>
              <w:t xml:space="preserve">2.8.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Объяснять понятия на конкретных примерах представителей типа круглые черви: первичная полость тела, пищеварительная система, выделительная система, половая система, мускулатура, анальное отверстие, разнополость </w:t>
            </w:r>
          </w:p>
        </w:tc>
      </w:tr>
      <w:tr w:rsidR="00E040BC" w:rsidRPr="00960D6D" w:rsidTr="00E040BC">
        <w:trPr>
          <w:trHeight w:val="536"/>
        </w:trPr>
        <w:tc>
          <w:tcPr>
            <w:tcW w:w="1101" w:type="dxa"/>
          </w:tcPr>
          <w:p w:rsidR="00E040BC" w:rsidRPr="00960D6D" w:rsidRDefault="00E040BC" w:rsidP="00892A8F">
            <w:pPr>
              <w:autoSpaceDE w:val="0"/>
              <w:autoSpaceDN w:val="0"/>
              <w:adjustRightInd w:val="0"/>
              <w:spacing w:after="0" w:line="240" w:lineRule="auto"/>
              <w:rPr>
                <w:rFonts w:cs="Times New Roman"/>
                <w:bCs/>
                <w:color w:val="000000"/>
                <w:sz w:val="24"/>
                <w:szCs w:val="24"/>
              </w:rPr>
            </w:pPr>
            <w:r w:rsidRPr="00960D6D">
              <w:rPr>
                <w:rFonts w:cs="Times New Roman"/>
                <w:bCs/>
                <w:color w:val="000000"/>
                <w:sz w:val="24"/>
                <w:szCs w:val="24"/>
              </w:rPr>
              <w:t xml:space="preserve">2.9.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Характеризовать тип кольчатые черви. Объяснять значение кольчатых червей в природе и жизни человека </w:t>
            </w:r>
          </w:p>
        </w:tc>
      </w:tr>
      <w:tr w:rsidR="00E040BC" w:rsidRPr="00960D6D" w:rsidTr="00E040BC">
        <w:trPr>
          <w:trHeight w:val="1093"/>
        </w:trPr>
        <w:tc>
          <w:tcPr>
            <w:tcW w:w="1101" w:type="dxa"/>
          </w:tcPr>
          <w:p w:rsidR="00E040BC" w:rsidRPr="00960D6D" w:rsidRDefault="00E040BC" w:rsidP="00892A8F">
            <w:pPr>
              <w:autoSpaceDE w:val="0"/>
              <w:autoSpaceDN w:val="0"/>
              <w:adjustRightInd w:val="0"/>
              <w:spacing w:after="0" w:line="240" w:lineRule="auto"/>
              <w:rPr>
                <w:rFonts w:cs="Times New Roman"/>
                <w:bCs/>
                <w:color w:val="000000"/>
                <w:sz w:val="24"/>
                <w:szCs w:val="24"/>
              </w:rPr>
            </w:pPr>
            <w:r w:rsidRPr="00960D6D">
              <w:rPr>
                <w:rFonts w:cs="Times New Roman"/>
                <w:bCs/>
                <w:color w:val="000000"/>
                <w:sz w:val="24"/>
                <w:szCs w:val="24"/>
              </w:rPr>
              <w:t xml:space="preserve">2.10.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Объяснять понятия на конкретных примерах: вторичная полость тела, параподия, замкнутая кровеносная система, полихеты, щетинки, окологлоточное кольцо, брюшная нервная цепочка, забота о потомстве. Различать на рисунках особенности строения и выделять существенные признаки жизнедеятельности отдельных представителей многощетинковых червей </w:t>
            </w:r>
          </w:p>
        </w:tc>
      </w:tr>
      <w:tr w:rsidR="00E040BC" w:rsidRPr="00960D6D" w:rsidTr="00E040BC">
        <w:trPr>
          <w:trHeight w:val="268"/>
        </w:trPr>
        <w:tc>
          <w:tcPr>
            <w:tcW w:w="1101" w:type="dxa"/>
          </w:tcPr>
          <w:p w:rsidR="00E040BC" w:rsidRPr="00960D6D" w:rsidRDefault="00E040BC" w:rsidP="00892A8F">
            <w:pPr>
              <w:autoSpaceDE w:val="0"/>
              <w:autoSpaceDN w:val="0"/>
              <w:adjustRightInd w:val="0"/>
              <w:spacing w:after="0" w:line="240" w:lineRule="auto"/>
              <w:rPr>
                <w:rFonts w:cs="Times New Roman"/>
                <w:bCs/>
                <w:color w:val="000000"/>
                <w:sz w:val="24"/>
                <w:szCs w:val="24"/>
              </w:rPr>
            </w:pPr>
            <w:r w:rsidRPr="00960D6D">
              <w:rPr>
                <w:rFonts w:cs="Times New Roman"/>
                <w:bCs/>
                <w:color w:val="000000"/>
                <w:sz w:val="24"/>
                <w:szCs w:val="24"/>
              </w:rPr>
              <w:t xml:space="preserve">2.11.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Объяснять понятия на конкретных примерах: диапауза, защитная капсула, гирудин, анабиоз. Различать на рисунках особенности строения и выделять существенные признаки жизнедеятельности отдельных представителей малощетинковых червей </w:t>
            </w:r>
          </w:p>
        </w:tc>
      </w:tr>
      <w:tr w:rsidR="00E040BC" w:rsidRPr="00960D6D" w:rsidTr="00E040BC">
        <w:trPr>
          <w:trHeight w:val="556"/>
        </w:trPr>
        <w:tc>
          <w:tcPr>
            <w:tcW w:w="1101" w:type="dxa"/>
          </w:tcPr>
          <w:p w:rsidR="00E040BC" w:rsidRPr="00960D6D" w:rsidRDefault="00E040BC" w:rsidP="00892A8F">
            <w:pPr>
              <w:autoSpaceDE w:val="0"/>
              <w:autoSpaceDN w:val="0"/>
              <w:adjustRightInd w:val="0"/>
              <w:spacing w:after="0" w:line="240" w:lineRule="auto"/>
              <w:rPr>
                <w:rFonts w:cs="Times New Roman"/>
                <w:bCs/>
                <w:color w:val="000000"/>
                <w:sz w:val="24"/>
                <w:szCs w:val="24"/>
              </w:rPr>
            </w:pPr>
            <w:r w:rsidRPr="00960D6D">
              <w:rPr>
                <w:rFonts w:cs="Times New Roman"/>
                <w:bCs/>
                <w:color w:val="000000"/>
                <w:sz w:val="24"/>
                <w:szCs w:val="24"/>
              </w:rPr>
              <w:t xml:space="preserve">2.12.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Определять принадлежность биологических объектов к определенной систематической группе кольчатых червей (классифицировать) </w:t>
            </w:r>
          </w:p>
        </w:tc>
      </w:tr>
      <w:tr w:rsidR="00E040BC" w:rsidRPr="00960D6D" w:rsidTr="00E040BC">
        <w:trPr>
          <w:trHeight w:val="1093"/>
        </w:trPr>
        <w:tc>
          <w:tcPr>
            <w:tcW w:w="1101" w:type="dxa"/>
          </w:tcPr>
          <w:p w:rsidR="00E040BC" w:rsidRPr="00960D6D" w:rsidRDefault="00E040BC" w:rsidP="00892A8F">
            <w:pPr>
              <w:autoSpaceDE w:val="0"/>
              <w:autoSpaceDN w:val="0"/>
              <w:adjustRightInd w:val="0"/>
              <w:spacing w:after="0" w:line="240" w:lineRule="auto"/>
              <w:rPr>
                <w:rFonts w:cs="Times New Roman"/>
                <w:bCs/>
                <w:color w:val="000000"/>
                <w:sz w:val="24"/>
                <w:szCs w:val="24"/>
              </w:rPr>
            </w:pPr>
            <w:r w:rsidRPr="00960D6D">
              <w:rPr>
                <w:rFonts w:cs="Times New Roman"/>
                <w:bCs/>
                <w:color w:val="000000"/>
                <w:sz w:val="24"/>
                <w:szCs w:val="24"/>
              </w:rPr>
              <w:t xml:space="preserve">2.13.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Характеризовать тип моллюски. Объяснять значение моллюсков в природе и жизни человека. </w:t>
            </w:r>
            <w:proofErr w:type="gramStart"/>
            <w:r w:rsidRPr="00960D6D">
              <w:rPr>
                <w:rFonts w:cs="Times New Roman"/>
                <w:color w:val="000000"/>
                <w:sz w:val="24"/>
                <w:szCs w:val="24"/>
              </w:rPr>
              <w:t>Объяснять понятия на конкретных примерах: раковин</w:t>
            </w:r>
            <w:r>
              <w:rPr>
                <w:rFonts w:cs="Times New Roman"/>
                <w:color w:val="000000"/>
                <w:sz w:val="24"/>
                <w:szCs w:val="24"/>
              </w:rPr>
              <w:t>а, мантия, мантийная полость, лёгкое, жабры, сердце, тё</w:t>
            </w:r>
            <w:r w:rsidRPr="00960D6D">
              <w:rPr>
                <w:rFonts w:cs="Times New Roman"/>
                <w:color w:val="000000"/>
                <w:sz w:val="24"/>
                <w:szCs w:val="24"/>
              </w:rPr>
              <w:t xml:space="preserve">рка, пищеварительная железа, слюнные железы, глаза, почки, дифференциация тела </w:t>
            </w:r>
            <w:proofErr w:type="gramEnd"/>
          </w:p>
        </w:tc>
      </w:tr>
      <w:tr w:rsidR="00E040BC" w:rsidRPr="00960D6D" w:rsidTr="00E040BC">
        <w:trPr>
          <w:trHeight w:val="1093"/>
        </w:trPr>
        <w:tc>
          <w:tcPr>
            <w:tcW w:w="1101" w:type="dxa"/>
          </w:tcPr>
          <w:p w:rsidR="00E040BC" w:rsidRPr="00960D6D" w:rsidRDefault="00E040BC" w:rsidP="00892A8F">
            <w:pPr>
              <w:autoSpaceDE w:val="0"/>
              <w:autoSpaceDN w:val="0"/>
              <w:adjustRightInd w:val="0"/>
              <w:spacing w:after="0" w:line="240" w:lineRule="auto"/>
              <w:rPr>
                <w:rFonts w:cs="Times New Roman"/>
                <w:bCs/>
                <w:color w:val="000000"/>
                <w:sz w:val="24"/>
                <w:szCs w:val="24"/>
              </w:rPr>
            </w:pPr>
            <w:r w:rsidRPr="00960D6D">
              <w:rPr>
                <w:rFonts w:cs="Times New Roman"/>
                <w:bCs/>
                <w:color w:val="000000"/>
                <w:sz w:val="24"/>
                <w:szCs w:val="24"/>
              </w:rPr>
              <w:t xml:space="preserve">2.14.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proofErr w:type="gramStart"/>
            <w:r w:rsidRPr="00960D6D">
              <w:rPr>
                <w:rFonts w:cs="Times New Roman"/>
                <w:color w:val="000000"/>
                <w:sz w:val="24"/>
                <w:szCs w:val="24"/>
              </w:rPr>
              <w:t>Объяснять понятия на конкретных примерах: брюхоногие, двустворчатые, головоногие, реактивное движение, перламутр, чернильный мешок, жемчуг.</w:t>
            </w:r>
            <w:proofErr w:type="gramEnd"/>
            <w:r w:rsidRPr="00960D6D">
              <w:rPr>
                <w:rFonts w:cs="Times New Roman"/>
                <w:color w:val="000000"/>
                <w:sz w:val="24"/>
                <w:szCs w:val="24"/>
              </w:rPr>
              <w:t xml:space="preserve"> Различать на рисунках особенности строения и выделять существенные признаки жизнедеятельности отдельных представителей классов типа моллюски </w:t>
            </w:r>
          </w:p>
        </w:tc>
      </w:tr>
      <w:tr w:rsidR="00E040BC" w:rsidRPr="00960D6D" w:rsidTr="00E040BC">
        <w:trPr>
          <w:trHeight w:val="613"/>
        </w:trPr>
        <w:tc>
          <w:tcPr>
            <w:tcW w:w="1101" w:type="dxa"/>
          </w:tcPr>
          <w:p w:rsidR="00E040BC" w:rsidRPr="00960D6D" w:rsidRDefault="00E040BC" w:rsidP="00892A8F">
            <w:pPr>
              <w:autoSpaceDE w:val="0"/>
              <w:autoSpaceDN w:val="0"/>
              <w:adjustRightInd w:val="0"/>
              <w:spacing w:after="0" w:line="240" w:lineRule="auto"/>
              <w:rPr>
                <w:rFonts w:cs="Times New Roman"/>
                <w:bCs/>
                <w:color w:val="000000"/>
                <w:sz w:val="24"/>
                <w:szCs w:val="24"/>
              </w:rPr>
            </w:pPr>
            <w:r w:rsidRPr="00960D6D">
              <w:rPr>
                <w:rFonts w:cs="Times New Roman"/>
                <w:bCs/>
                <w:color w:val="000000"/>
                <w:sz w:val="24"/>
                <w:szCs w:val="24"/>
              </w:rPr>
              <w:t xml:space="preserve">2.15.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Определять принадлежность биологических объектов к определенной систематической группе моллюсков (классифицировать) </w:t>
            </w:r>
          </w:p>
        </w:tc>
      </w:tr>
      <w:tr w:rsidR="00E040BC" w:rsidRPr="00960D6D" w:rsidTr="00E040BC">
        <w:trPr>
          <w:trHeight w:val="550"/>
        </w:trPr>
        <w:tc>
          <w:tcPr>
            <w:tcW w:w="1101" w:type="dxa"/>
          </w:tcPr>
          <w:p w:rsidR="00E040BC" w:rsidRPr="00960D6D" w:rsidRDefault="00E040BC" w:rsidP="00892A8F">
            <w:pPr>
              <w:autoSpaceDE w:val="0"/>
              <w:autoSpaceDN w:val="0"/>
              <w:adjustRightInd w:val="0"/>
              <w:spacing w:after="0" w:line="240" w:lineRule="auto"/>
              <w:rPr>
                <w:rFonts w:cs="Times New Roman"/>
                <w:bCs/>
                <w:color w:val="000000"/>
                <w:sz w:val="24"/>
                <w:szCs w:val="24"/>
              </w:rPr>
            </w:pPr>
            <w:r w:rsidRPr="00960D6D">
              <w:rPr>
                <w:rFonts w:cs="Times New Roman"/>
                <w:bCs/>
                <w:color w:val="000000"/>
                <w:sz w:val="24"/>
                <w:szCs w:val="24"/>
              </w:rPr>
              <w:t xml:space="preserve">2.16.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Характеризовать тип членистоногие. Объяснять значение членистоногих в природе и жизни человека. </w:t>
            </w:r>
          </w:p>
        </w:tc>
      </w:tr>
      <w:tr w:rsidR="00E040BC" w:rsidRPr="00960D6D" w:rsidTr="00E040BC">
        <w:trPr>
          <w:trHeight w:val="450"/>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lastRenderedPageBreak/>
              <w:t xml:space="preserve">2.17.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Определять принадлежность биологических объектов к определенной систематической группе членистоногие (классифицировать) </w:t>
            </w:r>
          </w:p>
        </w:tc>
      </w:tr>
      <w:tr w:rsidR="00E040BC" w:rsidRPr="00960D6D" w:rsidTr="00E040BC">
        <w:trPr>
          <w:trHeight w:val="772"/>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2.18.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proofErr w:type="gramStart"/>
            <w:r w:rsidRPr="00960D6D">
              <w:rPr>
                <w:rFonts w:cs="Times New Roman"/>
                <w:color w:val="000000"/>
                <w:sz w:val="24"/>
                <w:szCs w:val="24"/>
              </w:rPr>
              <w:t xml:space="preserve">Объяснять понятия на конкретных примерах: наружный скелет, хитин, сложные глаза, мозаичное зрение, развитие без превращения, </w:t>
            </w:r>
            <w:r>
              <w:rPr>
                <w:rFonts w:cs="Times New Roman"/>
                <w:color w:val="000000"/>
                <w:sz w:val="24"/>
                <w:szCs w:val="24"/>
              </w:rPr>
              <w:t>паутинные бородавки, паутина, лё</w:t>
            </w:r>
            <w:r w:rsidRPr="00960D6D">
              <w:rPr>
                <w:rFonts w:cs="Times New Roman"/>
                <w:color w:val="000000"/>
                <w:sz w:val="24"/>
                <w:szCs w:val="24"/>
              </w:rPr>
              <w:t>гочные мешки, трахеи, жаберный ти</w:t>
            </w:r>
            <w:r>
              <w:rPr>
                <w:rFonts w:cs="Times New Roman"/>
                <w:color w:val="000000"/>
                <w:sz w:val="24"/>
                <w:szCs w:val="24"/>
              </w:rPr>
              <w:t>п дыхания, лё</w:t>
            </w:r>
            <w:r w:rsidRPr="00960D6D">
              <w:rPr>
                <w:rFonts w:cs="Times New Roman"/>
                <w:color w:val="000000"/>
                <w:sz w:val="24"/>
                <w:szCs w:val="24"/>
              </w:rPr>
              <w:t xml:space="preserve">гочный тип дыхания, трахейный тип дыхания, партеногенез </w:t>
            </w:r>
            <w:proofErr w:type="gramEnd"/>
          </w:p>
        </w:tc>
      </w:tr>
      <w:tr w:rsidR="00E040BC" w:rsidRPr="00960D6D" w:rsidTr="00E040BC">
        <w:trPr>
          <w:trHeight w:val="44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2.19.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Различать на рисунках особенности строения и выделять существенные признаки жизнедеятельности отдельных представителей классов ракообразные и паукообразные </w:t>
            </w:r>
          </w:p>
        </w:tc>
      </w:tr>
      <w:tr w:rsidR="00E040BC" w:rsidRPr="00960D6D" w:rsidTr="00E040BC">
        <w:trPr>
          <w:trHeight w:val="288"/>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2.20.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Объяснять понятия на конкретных примерах: инстинкт, поведение, прямое развитие, непрямое развитие </w:t>
            </w:r>
          </w:p>
        </w:tc>
      </w:tr>
      <w:tr w:rsidR="00E040BC" w:rsidRPr="00960D6D" w:rsidTr="00E040BC">
        <w:trPr>
          <w:trHeight w:val="44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2.21.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Различать на рисунках особенности строения и выделять существенные признаки жизнедеятельности отдельных представителей класса насекомые </w:t>
            </w:r>
          </w:p>
        </w:tc>
      </w:tr>
      <w:tr w:rsidR="00E040BC" w:rsidRPr="00960D6D" w:rsidTr="00E040BC">
        <w:trPr>
          <w:trHeight w:val="610"/>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2.22.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Объяснять на конкретных примерах особенности жизнедеятельности и значение общественных насекомых, насекомых-вредителей и переносчиков заболеваний в природе и жизни человека </w:t>
            </w:r>
          </w:p>
        </w:tc>
      </w:tr>
      <w:tr w:rsidR="00E040BC" w:rsidRPr="00960D6D" w:rsidTr="00E040BC">
        <w:trPr>
          <w:trHeight w:val="125"/>
        </w:trPr>
        <w:tc>
          <w:tcPr>
            <w:tcW w:w="14425" w:type="dxa"/>
            <w:gridSpan w:val="2"/>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
                <w:bCs/>
                <w:color w:val="000000"/>
                <w:sz w:val="24"/>
                <w:szCs w:val="24"/>
              </w:rPr>
              <w:t>3. Раздел Хордовые. Позвоночные.</w:t>
            </w:r>
          </w:p>
        </w:tc>
      </w:tr>
      <w:tr w:rsidR="00E040BC" w:rsidRPr="00960D6D" w:rsidTr="00E040BC">
        <w:trPr>
          <w:trHeight w:val="125"/>
        </w:trPr>
        <w:tc>
          <w:tcPr>
            <w:tcW w:w="14425" w:type="dxa"/>
            <w:gridSpan w:val="2"/>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
                <w:bCs/>
                <w:i/>
                <w:iCs/>
                <w:color w:val="000000"/>
                <w:sz w:val="24"/>
                <w:szCs w:val="24"/>
              </w:rPr>
              <w:t xml:space="preserve">Обучающийся научится </w:t>
            </w:r>
          </w:p>
        </w:tc>
      </w:tr>
      <w:tr w:rsidR="00E040BC" w:rsidRPr="00960D6D" w:rsidTr="00E040BC">
        <w:trPr>
          <w:trHeight w:val="288"/>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3.1.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Характеризовать тип хордовые. Объяснять значение хордовых (позвоночных) в природе и жизни человека </w:t>
            </w:r>
          </w:p>
        </w:tc>
      </w:tr>
      <w:tr w:rsidR="00E040BC" w:rsidRPr="00960D6D" w:rsidTr="00E040BC">
        <w:trPr>
          <w:trHeight w:val="770"/>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3.2.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Объяснять понятия на конкретных примерах: хорда, череп, позвоночник, позвонок. Различать на рисунках особенности строения и выделять существенные признаки жизнедеятельности отдельных представителей классов ланцетники и круглоротые </w:t>
            </w:r>
          </w:p>
        </w:tc>
      </w:tr>
      <w:tr w:rsidR="00E040BC" w:rsidRPr="00960D6D" w:rsidTr="00E040BC">
        <w:trPr>
          <w:trHeight w:val="932"/>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3.3.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proofErr w:type="gramStart"/>
            <w:r w:rsidRPr="00960D6D">
              <w:rPr>
                <w:rFonts w:cs="Times New Roman"/>
                <w:color w:val="000000"/>
                <w:sz w:val="24"/>
                <w:szCs w:val="24"/>
              </w:rPr>
              <w:t>Объяснять понятия на конкретных примерах: чешуя, плавательный пузырь, боковая линия, хрящевой скелет, костный скелет, двухкамерное сердце, нерест, проходные рыбы.</w:t>
            </w:r>
            <w:proofErr w:type="gramEnd"/>
            <w:r w:rsidRPr="00960D6D">
              <w:rPr>
                <w:rFonts w:cs="Times New Roman"/>
                <w:color w:val="000000"/>
                <w:sz w:val="24"/>
                <w:szCs w:val="24"/>
              </w:rPr>
              <w:t xml:space="preserve"> Различать на рисунках особенности строения и выделять существенные признаки жизнедеятельности отдельных представителей классов хрящевых и костных рыб </w:t>
            </w:r>
          </w:p>
        </w:tc>
      </w:tr>
      <w:tr w:rsidR="00E040BC" w:rsidRPr="00960D6D" w:rsidTr="00E040BC">
        <w:trPr>
          <w:trHeight w:val="44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3.4.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Определять принадлежность биологических объектов к определенным систематическим группам хрящевых и костных рыб (классифицировать) </w:t>
            </w:r>
          </w:p>
        </w:tc>
      </w:tr>
      <w:tr w:rsidR="00E040BC" w:rsidRPr="00960D6D" w:rsidTr="00E040BC">
        <w:trPr>
          <w:trHeight w:val="450"/>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3.5.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Объяснять значение рыб в природе и жизни человека. Приводить примеры мер по охране редких рыб и </w:t>
            </w:r>
            <w:proofErr w:type="gramStart"/>
            <w:r w:rsidRPr="00960D6D">
              <w:rPr>
                <w:rFonts w:cs="Times New Roman"/>
                <w:color w:val="000000"/>
                <w:sz w:val="24"/>
                <w:szCs w:val="24"/>
              </w:rPr>
              <w:t>увеличении</w:t>
            </w:r>
            <w:proofErr w:type="gramEnd"/>
            <w:r w:rsidRPr="00960D6D">
              <w:rPr>
                <w:rFonts w:cs="Times New Roman"/>
                <w:color w:val="000000"/>
                <w:sz w:val="24"/>
                <w:szCs w:val="24"/>
              </w:rPr>
              <w:t xml:space="preserve"> численности промыслов рыб </w:t>
            </w:r>
          </w:p>
        </w:tc>
      </w:tr>
      <w:tr w:rsidR="00E040BC" w:rsidRPr="00960D6D" w:rsidTr="00E040BC">
        <w:trPr>
          <w:trHeight w:val="611"/>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3.6.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Объяснять понятия на конкретных примерах: головастик, </w:t>
            </w:r>
            <w:proofErr w:type="gramStart"/>
            <w:r w:rsidRPr="00960D6D">
              <w:rPr>
                <w:rFonts w:cs="Times New Roman"/>
                <w:color w:val="000000"/>
                <w:sz w:val="24"/>
                <w:szCs w:val="24"/>
              </w:rPr>
              <w:t>л</w:t>
            </w:r>
            <w:proofErr w:type="gramEnd"/>
            <w:r w:rsidRPr="00960D6D">
              <w:rPr>
                <w:rFonts w:cs="Times New Roman"/>
                <w:color w:val="000000"/>
                <w:sz w:val="24"/>
                <w:szCs w:val="24"/>
              </w:rPr>
              <w:t xml:space="preserve">ѐгкие. Различать на рисунках особенности строения и выделять существенные признаки жизнедеятельности отдельных представителей класса земноводные </w:t>
            </w:r>
          </w:p>
        </w:tc>
      </w:tr>
      <w:tr w:rsidR="00E040BC" w:rsidRPr="00960D6D" w:rsidTr="00E040BC">
        <w:trPr>
          <w:trHeight w:val="44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3.7.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Определять принадлежность биологических объектов к определенной систематической группе земноводных (</w:t>
            </w:r>
            <w:proofErr w:type="gramStart"/>
            <w:r w:rsidRPr="00960D6D">
              <w:rPr>
                <w:rFonts w:cs="Times New Roman"/>
                <w:color w:val="000000"/>
                <w:sz w:val="24"/>
                <w:szCs w:val="24"/>
              </w:rPr>
              <w:t>безногие</w:t>
            </w:r>
            <w:proofErr w:type="gramEnd"/>
            <w:r w:rsidRPr="00960D6D">
              <w:rPr>
                <w:rFonts w:cs="Times New Roman"/>
                <w:color w:val="000000"/>
                <w:sz w:val="24"/>
                <w:szCs w:val="24"/>
              </w:rPr>
              <w:t xml:space="preserve">, хвостатые, бесхвостые) (классифицировать) </w:t>
            </w:r>
          </w:p>
        </w:tc>
      </w:tr>
      <w:tr w:rsidR="00E040BC" w:rsidRPr="00960D6D" w:rsidTr="00E040BC">
        <w:trPr>
          <w:trHeight w:val="44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3.8.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Объяснять значение земноводных в природе и жизни человека. Приводить примеры мер по охране исчезающих, редких и охраняемых видов земноводных </w:t>
            </w:r>
          </w:p>
        </w:tc>
      </w:tr>
      <w:tr w:rsidR="00E040BC" w:rsidRPr="00960D6D" w:rsidTr="00E040BC">
        <w:trPr>
          <w:trHeight w:val="772"/>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3.9.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Объяснять понятия на конкретных примерах: внутреннее оплодотворение, диафрагма, кора больших полушарий, панцирь. Различать на рисунках особенности строения и выделять существенные признаки жизнедеятельности отдельных представителей класса пресмыкающиеся </w:t>
            </w:r>
          </w:p>
        </w:tc>
      </w:tr>
      <w:tr w:rsidR="00E040BC" w:rsidRPr="00960D6D" w:rsidTr="00E040BC">
        <w:trPr>
          <w:trHeight w:val="450"/>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lastRenderedPageBreak/>
              <w:t xml:space="preserve">3.10.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Определять принадлежность биологических объектов к определенной систематической группе пресмыкающихся (чешуйчатые, черепахи, крокодилы) (классифицировать) </w:t>
            </w:r>
          </w:p>
        </w:tc>
      </w:tr>
      <w:tr w:rsidR="00E040BC" w:rsidRPr="00960D6D" w:rsidTr="00E040BC">
        <w:trPr>
          <w:trHeight w:val="44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3.11.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Объяснять значение пресмыкающихся в природе и жизни человека. Приводить примеры мер по охране исчезающих, редких и охраняемых видов пресмыкающихся </w:t>
            </w:r>
          </w:p>
        </w:tc>
      </w:tr>
      <w:tr w:rsidR="00E040BC" w:rsidRPr="00960D6D" w:rsidTr="00E040BC">
        <w:trPr>
          <w:trHeight w:val="1093"/>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3.12.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proofErr w:type="gramStart"/>
            <w:r w:rsidRPr="00960D6D">
              <w:rPr>
                <w:rFonts w:cs="Times New Roman"/>
                <w:color w:val="000000"/>
                <w:sz w:val="24"/>
                <w:szCs w:val="24"/>
              </w:rPr>
              <w:t xml:space="preserve">Объяснять понятия на конкретных примерах: теплокровность, гнездовые птицы, выводковые птицы, инкубация, двойное дыхание, воздушные мешки, роговые пластинки, копчиковая железа, хищные птицы, растительноядные птицы, оседлые птицы, кочующие птицы, перелѐтные птицы, насекомоядные птицы, зерноядные птицы, всеядные птицы </w:t>
            </w:r>
            <w:proofErr w:type="gramEnd"/>
          </w:p>
        </w:tc>
      </w:tr>
      <w:tr w:rsidR="00E040BC" w:rsidRPr="00960D6D" w:rsidTr="00E040BC">
        <w:trPr>
          <w:trHeight w:val="44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3.13.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Различать на рисунках особенности строения и выделять существенные признаки жизнедеятельности отдельных представителей класса птиц </w:t>
            </w:r>
          </w:p>
        </w:tc>
      </w:tr>
      <w:tr w:rsidR="00E040BC" w:rsidRPr="00960D6D" w:rsidTr="00E040BC">
        <w:trPr>
          <w:trHeight w:val="272"/>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3.14.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Определять принадлежность биологических объектов к определенной систематической группе птиц (пингвины, страусообразные, нандуобразные, казуарообразные, гусеобразные, дневные хищные, совы, куриные, воробьиные, голенастые) (классифицировать) </w:t>
            </w:r>
          </w:p>
        </w:tc>
      </w:tr>
      <w:tr w:rsidR="00E040BC" w:rsidRPr="00960D6D" w:rsidTr="00E040BC">
        <w:trPr>
          <w:trHeight w:val="611"/>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3.15.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proofErr w:type="gramStart"/>
            <w:r w:rsidRPr="00960D6D">
              <w:rPr>
                <w:rFonts w:cs="Times New Roman"/>
                <w:color w:val="000000"/>
                <w:sz w:val="24"/>
                <w:szCs w:val="24"/>
              </w:rPr>
              <w:t xml:space="preserve">Объяснять понятия на конкретных примерах: первозвери, или яйцекладущие, настоящие звери, живорождение, матка, резцы, миграции, цедильный аппарат, бивни, хобот, хищные зубы, копыта, рога, сложный желудок, жвачка </w:t>
            </w:r>
            <w:proofErr w:type="gramEnd"/>
          </w:p>
        </w:tc>
      </w:tr>
      <w:tr w:rsidR="00E040BC" w:rsidRPr="00960D6D" w:rsidTr="00E040BC">
        <w:trPr>
          <w:trHeight w:val="450"/>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3.16.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Объяснять значение птиц в природе и жизни человека. Приводить примеры мер по охране исчезающих, редких и охраняемых видов птиц </w:t>
            </w:r>
          </w:p>
        </w:tc>
      </w:tr>
      <w:tr w:rsidR="00E040BC" w:rsidRPr="00960D6D" w:rsidTr="00E040BC">
        <w:trPr>
          <w:trHeight w:val="44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3.17.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Различать на рисунках особенности строения и выделять существенные признаки жизнедеятельности отдельных представителей класса млекопитающие </w:t>
            </w:r>
          </w:p>
        </w:tc>
      </w:tr>
      <w:tr w:rsidR="00E040BC" w:rsidRPr="00960D6D" w:rsidTr="00E040BC">
        <w:trPr>
          <w:trHeight w:val="931"/>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3.18.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proofErr w:type="gramStart"/>
            <w:r w:rsidRPr="00960D6D">
              <w:rPr>
                <w:rFonts w:cs="Times New Roman"/>
                <w:color w:val="000000"/>
                <w:sz w:val="24"/>
                <w:szCs w:val="24"/>
              </w:rPr>
              <w:t xml:space="preserve">Определять принадлежность биологических объектов к определенной систематической группе млекопитающие (однопроходные, сумчатые, насекомоядные, рукокрылые, грызуны, зайцеобразные, китообразные, ластоногие, хоботные, хищные, парнокопытные, непарнокопытные) (классифицировать) </w:t>
            </w:r>
            <w:proofErr w:type="gramEnd"/>
          </w:p>
        </w:tc>
      </w:tr>
      <w:tr w:rsidR="00E040BC" w:rsidRPr="00960D6D" w:rsidTr="00E040BC">
        <w:trPr>
          <w:trHeight w:val="44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3.19.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Объяснять значение млекопитающих в природе и жизни человека. Приводить примеры мер по охране исчезающих, редких и охраняемых видов млекопитающих </w:t>
            </w:r>
          </w:p>
        </w:tc>
      </w:tr>
      <w:tr w:rsidR="00E040BC" w:rsidRPr="00960D6D" w:rsidTr="00E040BC">
        <w:trPr>
          <w:trHeight w:val="611"/>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3.20.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Объяснять понятия на конкретных примерах: приматы, человекообразные приматы. Отличать по рисункам отдельных представителей приматов. Сравнивать поведение приматов с поведением человека </w:t>
            </w:r>
          </w:p>
        </w:tc>
      </w:tr>
      <w:tr w:rsidR="00E040BC" w:rsidRPr="00960D6D" w:rsidTr="00E040BC">
        <w:trPr>
          <w:trHeight w:val="125"/>
        </w:trPr>
        <w:tc>
          <w:tcPr>
            <w:tcW w:w="14425" w:type="dxa"/>
            <w:gridSpan w:val="2"/>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
                <w:bCs/>
                <w:color w:val="000000"/>
                <w:sz w:val="24"/>
                <w:szCs w:val="24"/>
              </w:rPr>
              <w:t>4. Раздел Развитие животного мира на Земле.</w:t>
            </w:r>
          </w:p>
        </w:tc>
      </w:tr>
      <w:tr w:rsidR="00E040BC" w:rsidRPr="00960D6D" w:rsidTr="00E040BC">
        <w:trPr>
          <w:trHeight w:val="125"/>
        </w:trPr>
        <w:tc>
          <w:tcPr>
            <w:tcW w:w="14425" w:type="dxa"/>
            <w:gridSpan w:val="2"/>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
                <w:bCs/>
                <w:i/>
                <w:iCs/>
                <w:color w:val="000000"/>
                <w:sz w:val="24"/>
                <w:szCs w:val="24"/>
              </w:rPr>
              <w:t xml:space="preserve">Обучающийся научится </w:t>
            </w:r>
          </w:p>
        </w:tc>
      </w:tr>
      <w:tr w:rsidR="00E040BC" w:rsidRPr="00960D6D" w:rsidTr="00E040BC">
        <w:trPr>
          <w:trHeight w:val="610"/>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4.1.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Объяснять понятия на конкретных примерах: филогенез, переходные формы, эмбриональное развитие. Описывать и характеризовать гомологичные, аналогичные и рудиментарные органы и атавизмы </w:t>
            </w:r>
          </w:p>
        </w:tc>
      </w:tr>
      <w:tr w:rsidR="00E040BC" w:rsidRPr="00960D6D" w:rsidTr="00E040BC">
        <w:trPr>
          <w:trHeight w:val="449"/>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4.2.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Анализировать палеонтологические, сравнительно-анатомические и эмбриологические доказательства эволюции животных </w:t>
            </w:r>
          </w:p>
        </w:tc>
      </w:tr>
      <w:tr w:rsidR="00E040BC" w:rsidRPr="00960D6D" w:rsidTr="00E040BC">
        <w:trPr>
          <w:trHeight w:val="288"/>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t xml:space="preserve">4.3.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Описывать этапы эволюции животных. Выявлять факторы среды, влияющие на ход эволюционного процесса </w:t>
            </w:r>
          </w:p>
        </w:tc>
      </w:tr>
      <w:tr w:rsidR="00E040BC" w:rsidRPr="00960D6D" w:rsidTr="00E040BC">
        <w:trPr>
          <w:trHeight w:val="770"/>
        </w:trPr>
        <w:tc>
          <w:tcPr>
            <w:tcW w:w="1101" w:type="dxa"/>
          </w:tcPr>
          <w:p w:rsidR="00E040BC" w:rsidRPr="00960D6D" w:rsidRDefault="00E040BC" w:rsidP="00892A8F">
            <w:pPr>
              <w:autoSpaceDE w:val="0"/>
              <w:autoSpaceDN w:val="0"/>
              <w:adjustRightInd w:val="0"/>
              <w:spacing w:after="0" w:line="240" w:lineRule="auto"/>
              <w:rPr>
                <w:rFonts w:cs="Times New Roman"/>
                <w:color w:val="000000"/>
                <w:sz w:val="24"/>
                <w:szCs w:val="24"/>
              </w:rPr>
            </w:pPr>
            <w:r w:rsidRPr="00960D6D">
              <w:rPr>
                <w:rFonts w:cs="Times New Roman"/>
                <w:bCs/>
                <w:color w:val="000000"/>
                <w:sz w:val="24"/>
                <w:szCs w:val="24"/>
              </w:rPr>
              <w:lastRenderedPageBreak/>
              <w:t xml:space="preserve">4.4. </w:t>
            </w:r>
          </w:p>
        </w:tc>
        <w:tc>
          <w:tcPr>
            <w:tcW w:w="13324" w:type="dxa"/>
          </w:tcPr>
          <w:p w:rsidR="00E040BC" w:rsidRPr="00960D6D" w:rsidRDefault="00E040BC" w:rsidP="00892A8F">
            <w:pPr>
              <w:autoSpaceDE w:val="0"/>
              <w:autoSpaceDN w:val="0"/>
              <w:adjustRightInd w:val="0"/>
              <w:spacing w:after="0" w:line="240" w:lineRule="auto"/>
              <w:jc w:val="both"/>
              <w:rPr>
                <w:rFonts w:cs="Times New Roman"/>
                <w:color w:val="000000"/>
                <w:sz w:val="24"/>
                <w:szCs w:val="24"/>
              </w:rPr>
            </w:pPr>
            <w:r w:rsidRPr="00960D6D">
              <w:rPr>
                <w:rFonts w:cs="Times New Roman"/>
                <w:color w:val="000000"/>
                <w:sz w:val="24"/>
                <w:szCs w:val="24"/>
              </w:rPr>
              <w:t xml:space="preserve">Объяснять на конкретных примерах значение наследственности, изменчивости и борьбы за существование в формировании многообразия видов животных. Приводят доказательства основной, ведущей роли естественного отбора в эволюции животных </w:t>
            </w:r>
          </w:p>
        </w:tc>
      </w:tr>
    </w:tbl>
    <w:p w:rsidR="00E040BC" w:rsidRPr="00960D6D" w:rsidRDefault="00E040BC" w:rsidP="00E040BC">
      <w:pPr>
        <w:jc w:val="center"/>
        <w:rPr>
          <w:rFonts w:eastAsia="Calibri" w:cs="Times New Roman"/>
          <w:b/>
        </w:rPr>
      </w:pPr>
    </w:p>
    <w:p w:rsidR="00E040BC" w:rsidRPr="00960D6D" w:rsidRDefault="00E040BC" w:rsidP="00E040BC">
      <w:pPr>
        <w:jc w:val="center"/>
        <w:rPr>
          <w:rFonts w:eastAsia="Calibri" w:cs="Times New Roman"/>
          <w:b/>
        </w:rPr>
      </w:pPr>
      <w:r w:rsidRPr="00960D6D">
        <w:rPr>
          <w:rFonts w:eastAsia="Calibri" w:cs="Times New Roman"/>
          <w:b/>
        </w:rPr>
        <w:t>Спецификация</w:t>
      </w:r>
    </w:p>
    <w:p w:rsidR="00E040BC" w:rsidRPr="00960D6D" w:rsidRDefault="00E040BC" w:rsidP="00E040BC">
      <w:pPr>
        <w:jc w:val="center"/>
        <w:rPr>
          <w:rFonts w:eastAsia="Calibri" w:cs="Times New Roman"/>
          <w:b/>
        </w:rPr>
      </w:pPr>
      <w:r w:rsidRPr="00960D6D">
        <w:rPr>
          <w:rFonts w:eastAsia="Calibri" w:cs="Times New Roman"/>
          <w:b/>
        </w:rPr>
        <w:t xml:space="preserve"> входной проверочной работы по биологии в 8 классе</w:t>
      </w:r>
    </w:p>
    <w:p w:rsidR="00E040BC" w:rsidRPr="00960D6D" w:rsidRDefault="00E040BC" w:rsidP="00E040BC">
      <w:pPr>
        <w:jc w:val="center"/>
        <w:rPr>
          <w:rFonts w:eastAsia="Calibri" w:cs="Times New Roman"/>
          <w:b/>
        </w:rPr>
      </w:pPr>
    </w:p>
    <w:p w:rsidR="00E040BC" w:rsidRPr="00960D6D" w:rsidRDefault="00E040BC" w:rsidP="00E040BC">
      <w:pPr>
        <w:autoSpaceDE w:val="0"/>
        <w:autoSpaceDN w:val="0"/>
        <w:adjustRightInd w:val="0"/>
        <w:jc w:val="both"/>
        <w:rPr>
          <w:rFonts w:eastAsia="Times New Roman" w:cs="Times New Roman"/>
          <w:color w:val="000000"/>
          <w:lang w:eastAsia="ru-RU"/>
        </w:rPr>
      </w:pPr>
      <w:r w:rsidRPr="00960D6D">
        <w:rPr>
          <w:rFonts w:eastAsia="Calibri" w:cs="Times New Roman"/>
          <w:u w:val="single"/>
        </w:rPr>
        <w:t>Назначение работы</w:t>
      </w:r>
      <w:proofErr w:type="gramStart"/>
      <w:r w:rsidRPr="00960D6D">
        <w:rPr>
          <w:rFonts w:eastAsia="Calibri" w:cs="Times New Roman"/>
          <w:u w:val="single"/>
        </w:rPr>
        <w:t>:</w:t>
      </w:r>
      <w:r w:rsidRPr="00960D6D">
        <w:rPr>
          <w:rFonts w:eastAsia="Times New Roman" w:cs="Times New Roman"/>
          <w:color w:val="000000"/>
          <w:lang w:eastAsia="ru-RU"/>
        </w:rPr>
        <w:t>о</w:t>
      </w:r>
      <w:proofErr w:type="gramEnd"/>
      <w:r w:rsidRPr="00960D6D">
        <w:rPr>
          <w:rFonts w:eastAsia="Times New Roman" w:cs="Times New Roman"/>
          <w:color w:val="000000"/>
          <w:lang w:eastAsia="ru-RU"/>
        </w:rPr>
        <w:t>ценить уровень общеобразовательной подготовки учащихся 8 к</w:t>
      </w:r>
      <w:r>
        <w:rPr>
          <w:rFonts w:eastAsia="Times New Roman" w:cs="Times New Roman"/>
          <w:color w:val="000000"/>
          <w:lang w:eastAsia="ru-RU"/>
        </w:rPr>
        <w:t>ласса за курс биологии 7 класса</w:t>
      </w:r>
      <w:r w:rsidRPr="00960D6D">
        <w:rPr>
          <w:rFonts w:eastAsia="Times New Roman" w:cs="Times New Roman"/>
          <w:color w:val="000000"/>
          <w:lang w:eastAsia="ru-RU"/>
        </w:rPr>
        <w:t xml:space="preserve">. </w:t>
      </w:r>
    </w:p>
    <w:p w:rsidR="00E040BC" w:rsidRPr="00960D6D" w:rsidRDefault="00E040BC" w:rsidP="00E040BC">
      <w:pPr>
        <w:autoSpaceDE w:val="0"/>
        <w:autoSpaceDN w:val="0"/>
        <w:adjustRightInd w:val="0"/>
        <w:jc w:val="both"/>
        <w:rPr>
          <w:rFonts w:eastAsia="Times New Roman" w:cs="Times New Roman"/>
          <w:color w:val="000000"/>
          <w:lang w:eastAsia="ru-RU"/>
        </w:rPr>
      </w:pPr>
      <w:r w:rsidRPr="00960D6D">
        <w:rPr>
          <w:rFonts w:eastAsia="Calibri" w:cs="Times New Roman"/>
          <w:color w:val="000000"/>
          <w:u w:val="single"/>
        </w:rPr>
        <w:t>Структура работы:</w:t>
      </w:r>
      <w:r w:rsidRPr="00960D6D">
        <w:rPr>
          <w:rFonts w:eastAsia="Times New Roman" w:cs="Times New Roman"/>
          <w:color w:val="000000"/>
          <w:lang w:eastAsia="ru-RU"/>
        </w:rPr>
        <w:t xml:space="preserve"> проверочная работа состоит из 2-х  частей:</w:t>
      </w:r>
    </w:p>
    <w:p w:rsidR="00E040BC" w:rsidRPr="00960D6D" w:rsidRDefault="00E040BC" w:rsidP="00E040BC">
      <w:pPr>
        <w:autoSpaceDE w:val="0"/>
        <w:autoSpaceDN w:val="0"/>
        <w:adjustRightInd w:val="0"/>
        <w:jc w:val="both"/>
        <w:rPr>
          <w:rFonts w:eastAsia="Times New Roman" w:cs="Times New Roman"/>
          <w:color w:val="000000"/>
          <w:lang w:eastAsia="ru-RU"/>
        </w:rPr>
      </w:pPr>
      <w:r w:rsidRPr="00960D6D">
        <w:rPr>
          <w:rFonts w:eastAsia="Times New Roman" w:cs="Times New Roman"/>
          <w:color w:val="000000"/>
          <w:lang w:eastAsia="ru-RU"/>
        </w:rPr>
        <w:t>часть 1 (А)   содержит 14 заданий  с выбором ответа;</w:t>
      </w:r>
    </w:p>
    <w:p w:rsidR="00E040BC" w:rsidRPr="00960D6D" w:rsidRDefault="00E040BC" w:rsidP="00E040BC">
      <w:pPr>
        <w:autoSpaceDE w:val="0"/>
        <w:autoSpaceDN w:val="0"/>
        <w:adjustRightInd w:val="0"/>
        <w:jc w:val="both"/>
        <w:rPr>
          <w:rFonts w:eastAsia="Times New Roman" w:cs="Times New Roman"/>
          <w:color w:val="000000"/>
          <w:lang w:eastAsia="ru-RU"/>
        </w:rPr>
      </w:pPr>
      <w:r w:rsidRPr="00960D6D">
        <w:rPr>
          <w:rFonts w:eastAsia="Times New Roman" w:cs="Times New Roman"/>
          <w:color w:val="000000"/>
          <w:lang w:eastAsia="ru-RU"/>
        </w:rPr>
        <w:t xml:space="preserve">часть 2 (В) включает 3 задания: 1,2 – с выбором нескольких верных ответов из пяти; 3 – на соответствие между биологическими объектами;                                       </w:t>
      </w:r>
    </w:p>
    <w:p w:rsidR="00E040BC" w:rsidRPr="00960D6D" w:rsidRDefault="00E040BC" w:rsidP="00E040BC">
      <w:pPr>
        <w:jc w:val="both"/>
        <w:rPr>
          <w:rFonts w:eastAsia="Calibri" w:cs="Times New Roman"/>
        </w:rPr>
      </w:pPr>
      <w:r w:rsidRPr="00960D6D">
        <w:rPr>
          <w:rFonts w:eastAsia="Calibri" w:cs="Times New Roman"/>
          <w:u w:val="single"/>
        </w:rPr>
        <w:t xml:space="preserve">Продолжительность работы </w:t>
      </w:r>
      <w:r w:rsidRPr="00960D6D">
        <w:rPr>
          <w:rFonts w:eastAsia="Calibri" w:cs="Times New Roman"/>
        </w:rPr>
        <w:t>25 минут.</w:t>
      </w:r>
    </w:p>
    <w:p w:rsidR="00E040BC" w:rsidRPr="00960D6D" w:rsidRDefault="00E040BC" w:rsidP="00E040BC">
      <w:pPr>
        <w:jc w:val="both"/>
        <w:rPr>
          <w:rFonts w:eastAsia="Calibri" w:cs="Times New Roman"/>
          <w:u w:val="single"/>
        </w:rPr>
      </w:pPr>
      <w:r w:rsidRPr="00960D6D">
        <w:rPr>
          <w:rFonts w:eastAsia="Calibri" w:cs="Times New Roman"/>
          <w:u w:val="single"/>
        </w:rPr>
        <w:t>Критерии оценивания:</w:t>
      </w:r>
    </w:p>
    <w:p w:rsidR="00E040BC" w:rsidRPr="00960D6D" w:rsidRDefault="00E040BC" w:rsidP="00E040BC">
      <w:pPr>
        <w:jc w:val="both"/>
        <w:rPr>
          <w:rFonts w:eastAsia="Calibri" w:cs="Times New Roman"/>
          <w:u w:val="single"/>
        </w:rPr>
      </w:pPr>
      <w:r w:rsidRPr="00960D6D">
        <w:rPr>
          <w:rFonts w:eastAsia="Calibri" w:cs="Times New Roman"/>
        </w:rPr>
        <w:t>Всего 20 баллов</w:t>
      </w:r>
    </w:p>
    <w:p w:rsidR="00E040BC" w:rsidRPr="00960D6D" w:rsidRDefault="00E040BC" w:rsidP="00E040BC">
      <w:pPr>
        <w:jc w:val="both"/>
        <w:rPr>
          <w:rFonts w:eastAsia="Calibri" w:cs="Times New Roman"/>
        </w:rPr>
      </w:pPr>
      <w:r w:rsidRPr="00960D6D">
        <w:rPr>
          <w:rFonts w:eastAsia="Calibri" w:cs="Times New Roman"/>
        </w:rPr>
        <w:t>94 - 100% (19-20 баллов)-«5»</w:t>
      </w:r>
    </w:p>
    <w:p w:rsidR="00E040BC" w:rsidRPr="00960D6D" w:rsidRDefault="00E040BC" w:rsidP="00E040BC">
      <w:pPr>
        <w:jc w:val="both"/>
        <w:rPr>
          <w:rFonts w:eastAsia="Calibri" w:cs="Times New Roman"/>
        </w:rPr>
      </w:pPr>
      <w:r w:rsidRPr="00960D6D">
        <w:rPr>
          <w:rFonts w:eastAsia="Calibri" w:cs="Times New Roman"/>
        </w:rPr>
        <w:t>75-93% (14-18 баллов) – «4»</w:t>
      </w:r>
    </w:p>
    <w:p w:rsidR="00E040BC" w:rsidRPr="00960D6D" w:rsidRDefault="00E040BC" w:rsidP="00E040BC">
      <w:pPr>
        <w:jc w:val="both"/>
        <w:rPr>
          <w:rFonts w:eastAsia="Calibri" w:cs="Times New Roman"/>
        </w:rPr>
      </w:pPr>
      <w:r w:rsidRPr="00960D6D">
        <w:rPr>
          <w:rFonts w:eastAsia="Calibri" w:cs="Times New Roman"/>
        </w:rPr>
        <w:t>51-74% (10-13 баллов) – «3»</w:t>
      </w:r>
    </w:p>
    <w:p w:rsidR="00E040BC" w:rsidRPr="00960D6D" w:rsidRDefault="00E040BC" w:rsidP="00E040BC">
      <w:pPr>
        <w:jc w:val="both"/>
        <w:rPr>
          <w:rFonts w:eastAsia="Calibri" w:cs="Times New Roman"/>
        </w:rPr>
      </w:pPr>
      <w:r w:rsidRPr="00960D6D">
        <w:rPr>
          <w:rFonts w:eastAsia="Calibri" w:cs="Times New Roman"/>
        </w:rPr>
        <w:t>0-50 % (0-9 баллов) – «2»</w:t>
      </w:r>
    </w:p>
    <w:p w:rsidR="00E040BC" w:rsidRPr="00960D6D" w:rsidRDefault="00E040BC" w:rsidP="00E040BC">
      <w:pPr>
        <w:jc w:val="center"/>
        <w:rPr>
          <w:rFonts w:eastAsia="Calibri" w:cs="Times New Roman"/>
        </w:rPr>
      </w:pPr>
    </w:p>
    <w:p w:rsidR="00E040BC" w:rsidRPr="00960D6D" w:rsidRDefault="00E040BC" w:rsidP="00E040BC">
      <w:pPr>
        <w:jc w:val="center"/>
        <w:rPr>
          <w:rFonts w:eastAsia="Calibri" w:cs="Times New Roman"/>
          <w:b/>
        </w:rPr>
      </w:pPr>
      <w:r w:rsidRPr="00960D6D">
        <w:rPr>
          <w:rFonts w:eastAsia="Calibri" w:cs="Times New Roman"/>
          <w:b/>
        </w:rPr>
        <w:t>Входная проверочная работа по биологии в 8 классе</w:t>
      </w:r>
    </w:p>
    <w:p w:rsidR="00E040BC" w:rsidRPr="00A95392" w:rsidRDefault="00E040BC" w:rsidP="00E040BC">
      <w:pPr>
        <w:jc w:val="both"/>
        <w:rPr>
          <w:rFonts w:eastAsia="Calibri" w:cs="Times New Roman"/>
          <w:b/>
        </w:rPr>
      </w:pPr>
      <w:r w:rsidRPr="00A95392">
        <w:rPr>
          <w:rFonts w:eastAsia="Calibri" w:cs="Times New Roman"/>
          <w:b/>
        </w:rPr>
        <w:t>Задание</w:t>
      </w:r>
      <w:proofErr w:type="gramStart"/>
      <w:r w:rsidRPr="00A95392">
        <w:rPr>
          <w:rFonts w:eastAsia="Calibri" w:cs="Times New Roman"/>
          <w:b/>
        </w:rPr>
        <w:t xml:space="preserve"> А</w:t>
      </w:r>
      <w:proofErr w:type="gramEnd"/>
    </w:p>
    <w:p w:rsidR="00E040BC" w:rsidRPr="00960D6D" w:rsidRDefault="00E040BC" w:rsidP="00E040BC">
      <w:pPr>
        <w:jc w:val="both"/>
        <w:rPr>
          <w:rFonts w:eastAsia="Calibri" w:cs="Times New Roman"/>
        </w:rPr>
      </w:pPr>
      <w:r w:rsidRPr="00960D6D">
        <w:rPr>
          <w:rFonts w:eastAsia="Calibri" w:cs="Times New Roman"/>
        </w:rPr>
        <w:t>1. План строения простейших соответствует общим чертам организации:</w:t>
      </w:r>
    </w:p>
    <w:p w:rsidR="00E040BC" w:rsidRPr="00960D6D" w:rsidRDefault="00E040BC" w:rsidP="00E040BC">
      <w:pPr>
        <w:jc w:val="both"/>
        <w:rPr>
          <w:rFonts w:eastAsia="Calibri" w:cs="Times New Roman"/>
        </w:rPr>
      </w:pPr>
      <w:r w:rsidRPr="00960D6D">
        <w:rPr>
          <w:rFonts w:eastAsia="Calibri" w:cs="Times New Roman"/>
        </w:rPr>
        <w:t xml:space="preserve">    а) ядерной клетки;    б) безъядерной клетки.</w:t>
      </w:r>
    </w:p>
    <w:p w:rsidR="00E040BC" w:rsidRPr="00960D6D" w:rsidRDefault="00E040BC" w:rsidP="00E040BC">
      <w:pPr>
        <w:jc w:val="both"/>
        <w:rPr>
          <w:rFonts w:eastAsia="Calibri" w:cs="Times New Roman"/>
        </w:rPr>
      </w:pPr>
      <w:r w:rsidRPr="00960D6D">
        <w:rPr>
          <w:rFonts w:eastAsia="Calibri" w:cs="Times New Roman"/>
        </w:rPr>
        <w:t xml:space="preserve">2. Среди </w:t>
      </w:r>
      <w:proofErr w:type="gramStart"/>
      <w:r w:rsidRPr="00960D6D">
        <w:rPr>
          <w:rFonts w:eastAsia="Calibri" w:cs="Times New Roman"/>
        </w:rPr>
        <w:t>жгутиковых</w:t>
      </w:r>
      <w:proofErr w:type="gramEnd"/>
      <w:r w:rsidRPr="00960D6D">
        <w:rPr>
          <w:rFonts w:eastAsia="Calibri" w:cs="Times New Roman"/>
        </w:rPr>
        <w:t xml:space="preserve"> встречаются типы питания:</w:t>
      </w:r>
    </w:p>
    <w:p w:rsidR="00E040BC" w:rsidRPr="00960D6D" w:rsidRDefault="00E040BC" w:rsidP="00E040BC">
      <w:pPr>
        <w:jc w:val="both"/>
        <w:rPr>
          <w:rFonts w:eastAsia="Calibri" w:cs="Times New Roman"/>
        </w:rPr>
      </w:pPr>
      <w:r w:rsidRPr="00960D6D">
        <w:rPr>
          <w:rFonts w:eastAsia="Calibri" w:cs="Times New Roman"/>
        </w:rPr>
        <w:t xml:space="preserve">    а) автотрофный;    б) гетеротрофный;    в) миксотрофный.</w:t>
      </w:r>
    </w:p>
    <w:p w:rsidR="00E040BC" w:rsidRPr="00960D6D" w:rsidRDefault="00E040BC" w:rsidP="00E040BC">
      <w:pPr>
        <w:jc w:val="both"/>
        <w:rPr>
          <w:rFonts w:eastAsia="Calibri" w:cs="Times New Roman"/>
        </w:rPr>
      </w:pPr>
      <w:r w:rsidRPr="00960D6D">
        <w:rPr>
          <w:rFonts w:eastAsia="Calibri" w:cs="Times New Roman"/>
        </w:rPr>
        <w:t>3. Пищеварение у гидр:</w:t>
      </w:r>
    </w:p>
    <w:p w:rsidR="00E040BC" w:rsidRPr="00960D6D" w:rsidRDefault="00E040BC" w:rsidP="00E040BC">
      <w:pPr>
        <w:jc w:val="both"/>
        <w:rPr>
          <w:rFonts w:eastAsia="Calibri" w:cs="Times New Roman"/>
        </w:rPr>
      </w:pPr>
      <w:r w:rsidRPr="00960D6D">
        <w:rPr>
          <w:rFonts w:eastAsia="Calibri" w:cs="Times New Roman"/>
        </w:rPr>
        <w:t xml:space="preserve">    а) комбинированное;    б) внутриклеточное;    в) полостное.</w:t>
      </w:r>
    </w:p>
    <w:p w:rsidR="00E040BC" w:rsidRPr="00960D6D" w:rsidRDefault="00E040BC" w:rsidP="00E040BC">
      <w:pPr>
        <w:jc w:val="both"/>
        <w:rPr>
          <w:rFonts w:eastAsia="Calibri" w:cs="Times New Roman"/>
        </w:rPr>
      </w:pPr>
      <w:r w:rsidRPr="00960D6D">
        <w:rPr>
          <w:rFonts w:eastAsia="Calibri" w:cs="Times New Roman"/>
        </w:rPr>
        <w:t>4. Глаза встречаются у:</w:t>
      </w:r>
    </w:p>
    <w:p w:rsidR="00E040BC" w:rsidRPr="00960D6D" w:rsidRDefault="00E040BC" w:rsidP="00E040BC">
      <w:pPr>
        <w:jc w:val="both"/>
        <w:rPr>
          <w:rFonts w:eastAsia="Calibri" w:cs="Times New Roman"/>
        </w:rPr>
      </w:pPr>
      <w:r w:rsidRPr="00960D6D">
        <w:rPr>
          <w:rFonts w:eastAsia="Calibri" w:cs="Times New Roman"/>
        </w:rPr>
        <w:t xml:space="preserve">    а) ресничных червей;    б) сосальщиков;    в) ленточных червей.</w:t>
      </w:r>
    </w:p>
    <w:p w:rsidR="00E040BC" w:rsidRPr="00960D6D" w:rsidRDefault="00E040BC" w:rsidP="00E040BC">
      <w:pPr>
        <w:jc w:val="both"/>
        <w:rPr>
          <w:rFonts w:eastAsia="Calibri" w:cs="Times New Roman"/>
        </w:rPr>
      </w:pPr>
      <w:r w:rsidRPr="00960D6D">
        <w:rPr>
          <w:rFonts w:eastAsia="Calibri" w:cs="Times New Roman"/>
        </w:rPr>
        <w:t xml:space="preserve">5. Желудок рака состоит </w:t>
      </w:r>
      <w:proofErr w:type="gramStart"/>
      <w:r w:rsidRPr="00960D6D">
        <w:rPr>
          <w:rFonts w:eastAsia="Calibri" w:cs="Times New Roman"/>
        </w:rPr>
        <w:t>из</w:t>
      </w:r>
      <w:proofErr w:type="gramEnd"/>
      <w:r w:rsidRPr="00960D6D">
        <w:rPr>
          <w:rFonts w:eastAsia="Calibri" w:cs="Times New Roman"/>
        </w:rPr>
        <w:t>:</w:t>
      </w:r>
    </w:p>
    <w:p w:rsidR="00E040BC" w:rsidRPr="00960D6D" w:rsidRDefault="00E040BC" w:rsidP="00E040BC">
      <w:pPr>
        <w:jc w:val="both"/>
        <w:rPr>
          <w:rFonts w:eastAsia="Calibri" w:cs="Times New Roman"/>
        </w:rPr>
      </w:pPr>
      <w:r w:rsidRPr="00960D6D">
        <w:rPr>
          <w:rFonts w:eastAsia="Calibri" w:cs="Times New Roman"/>
        </w:rPr>
        <w:t xml:space="preserve">    а) одного отдела;    б) двух отделов;    в) трех отделов.</w:t>
      </w:r>
    </w:p>
    <w:p w:rsidR="00E040BC" w:rsidRPr="00960D6D" w:rsidRDefault="00E040BC" w:rsidP="00E040BC">
      <w:pPr>
        <w:jc w:val="both"/>
        <w:rPr>
          <w:rFonts w:eastAsia="Calibri" w:cs="Times New Roman"/>
        </w:rPr>
      </w:pPr>
      <w:r w:rsidRPr="00960D6D">
        <w:rPr>
          <w:rFonts w:eastAsia="Calibri" w:cs="Times New Roman"/>
        </w:rPr>
        <w:t xml:space="preserve">6. Тело пауков состоит </w:t>
      </w:r>
      <w:proofErr w:type="gramStart"/>
      <w:r w:rsidRPr="00960D6D">
        <w:rPr>
          <w:rFonts w:eastAsia="Calibri" w:cs="Times New Roman"/>
        </w:rPr>
        <w:t>из</w:t>
      </w:r>
      <w:proofErr w:type="gramEnd"/>
      <w:r w:rsidRPr="00960D6D">
        <w:rPr>
          <w:rFonts w:eastAsia="Calibri" w:cs="Times New Roman"/>
        </w:rPr>
        <w:t>:</w:t>
      </w:r>
    </w:p>
    <w:p w:rsidR="00E040BC" w:rsidRPr="00960D6D" w:rsidRDefault="00E040BC" w:rsidP="00E040BC">
      <w:pPr>
        <w:jc w:val="both"/>
        <w:rPr>
          <w:rFonts w:eastAsia="Calibri" w:cs="Times New Roman"/>
        </w:rPr>
      </w:pPr>
      <w:r w:rsidRPr="00960D6D">
        <w:rPr>
          <w:rFonts w:eastAsia="Calibri" w:cs="Times New Roman"/>
        </w:rPr>
        <w:t xml:space="preserve">    а) одного отдела;    б) двух отделов;    в) трех отделов.</w:t>
      </w:r>
    </w:p>
    <w:p w:rsidR="00E040BC" w:rsidRPr="00960D6D" w:rsidRDefault="00E040BC" w:rsidP="00E040BC">
      <w:pPr>
        <w:jc w:val="both"/>
        <w:rPr>
          <w:rFonts w:eastAsia="Calibri" w:cs="Times New Roman"/>
        </w:rPr>
      </w:pPr>
      <w:r w:rsidRPr="00960D6D">
        <w:rPr>
          <w:rFonts w:eastAsia="Calibri" w:cs="Times New Roman"/>
        </w:rPr>
        <w:t>7. Насекомые имеют:</w:t>
      </w:r>
    </w:p>
    <w:p w:rsidR="00E040BC" w:rsidRPr="00960D6D" w:rsidRDefault="00E040BC" w:rsidP="00E040BC">
      <w:pPr>
        <w:jc w:val="both"/>
        <w:rPr>
          <w:rFonts w:eastAsia="Calibri" w:cs="Times New Roman"/>
        </w:rPr>
      </w:pPr>
      <w:r w:rsidRPr="00960D6D">
        <w:rPr>
          <w:rFonts w:eastAsia="Calibri" w:cs="Times New Roman"/>
        </w:rPr>
        <w:t xml:space="preserve">    а) две пары конечностей;</w:t>
      </w:r>
    </w:p>
    <w:p w:rsidR="00E040BC" w:rsidRPr="00960D6D" w:rsidRDefault="00E040BC" w:rsidP="00E040BC">
      <w:pPr>
        <w:jc w:val="both"/>
        <w:rPr>
          <w:rFonts w:eastAsia="Calibri" w:cs="Times New Roman"/>
        </w:rPr>
      </w:pPr>
      <w:r w:rsidRPr="00960D6D">
        <w:rPr>
          <w:rFonts w:eastAsia="Calibri" w:cs="Times New Roman"/>
        </w:rPr>
        <w:t xml:space="preserve">    б) три пары конечностей;</w:t>
      </w:r>
    </w:p>
    <w:p w:rsidR="00E040BC" w:rsidRPr="00960D6D" w:rsidRDefault="00E040BC" w:rsidP="00E040BC">
      <w:pPr>
        <w:jc w:val="both"/>
        <w:rPr>
          <w:rFonts w:eastAsia="Calibri" w:cs="Times New Roman"/>
        </w:rPr>
      </w:pPr>
      <w:r w:rsidRPr="00960D6D">
        <w:rPr>
          <w:rFonts w:eastAsia="Calibri" w:cs="Times New Roman"/>
        </w:rPr>
        <w:t xml:space="preserve">    в) пять пар конечностей.</w:t>
      </w:r>
    </w:p>
    <w:p w:rsidR="00E040BC" w:rsidRPr="00960D6D" w:rsidRDefault="00E040BC" w:rsidP="00E040BC">
      <w:pPr>
        <w:jc w:val="both"/>
        <w:rPr>
          <w:rFonts w:eastAsia="Calibri" w:cs="Times New Roman"/>
        </w:rPr>
      </w:pPr>
      <w:r w:rsidRPr="00960D6D">
        <w:rPr>
          <w:rFonts w:eastAsia="Calibri" w:cs="Times New Roman"/>
        </w:rPr>
        <w:lastRenderedPageBreak/>
        <w:t>8. Сердце рыб:</w:t>
      </w:r>
    </w:p>
    <w:p w:rsidR="00E040BC" w:rsidRPr="00960D6D" w:rsidRDefault="00E040BC" w:rsidP="00E040BC">
      <w:pPr>
        <w:jc w:val="both"/>
        <w:rPr>
          <w:rFonts w:eastAsia="Calibri" w:cs="Times New Roman"/>
        </w:rPr>
      </w:pPr>
      <w:r w:rsidRPr="00960D6D">
        <w:rPr>
          <w:rFonts w:eastAsia="Calibri" w:cs="Times New Roman"/>
        </w:rPr>
        <w:t xml:space="preserve">    а) однокамерное;    б) двухкамерное;    в) трехкамерное.</w:t>
      </w:r>
    </w:p>
    <w:p w:rsidR="00E040BC" w:rsidRPr="00960D6D" w:rsidRDefault="00E040BC" w:rsidP="00E040BC">
      <w:pPr>
        <w:jc w:val="both"/>
        <w:rPr>
          <w:rFonts w:eastAsia="Calibri" w:cs="Times New Roman"/>
        </w:rPr>
      </w:pPr>
      <w:r w:rsidRPr="00960D6D">
        <w:rPr>
          <w:rFonts w:eastAsia="Calibri" w:cs="Times New Roman"/>
        </w:rPr>
        <w:t>9. Для большинства рыб характерно:</w:t>
      </w:r>
    </w:p>
    <w:p w:rsidR="00E040BC" w:rsidRPr="00960D6D" w:rsidRDefault="00E040BC" w:rsidP="00E040BC">
      <w:pPr>
        <w:jc w:val="both"/>
        <w:rPr>
          <w:rFonts w:eastAsia="Calibri" w:cs="Times New Roman"/>
        </w:rPr>
      </w:pPr>
      <w:r w:rsidRPr="00960D6D">
        <w:rPr>
          <w:rFonts w:eastAsia="Calibri" w:cs="Times New Roman"/>
        </w:rPr>
        <w:t xml:space="preserve">    а) наружное оплодотворение;    б) внутреннее оплодотворение.</w:t>
      </w:r>
    </w:p>
    <w:p w:rsidR="00E040BC" w:rsidRPr="00960D6D" w:rsidRDefault="00E040BC" w:rsidP="00E040BC">
      <w:pPr>
        <w:jc w:val="both"/>
        <w:rPr>
          <w:rFonts w:eastAsia="Calibri" w:cs="Times New Roman"/>
        </w:rPr>
      </w:pPr>
      <w:r w:rsidRPr="00960D6D">
        <w:rPr>
          <w:rFonts w:eastAsia="Calibri" w:cs="Times New Roman"/>
        </w:rPr>
        <w:t>10. Лягушки имеют орган боковой линии:</w:t>
      </w:r>
    </w:p>
    <w:p w:rsidR="00E040BC" w:rsidRPr="00960D6D" w:rsidRDefault="00E040BC" w:rsidP="00E040BC">
      <w:pPr>
        <w:jc w:val="both"/>
        <w:rPr>
          <w:rFonts w:eastAsia="Calibri" w:cs="Times New Roman"/>
        </w:rPr>
      </w:pPr>
      <w:r w:rsidRPr="00960D6D">
        <w:rPr>
          <w:rFonts w:eastAsia="Calibri" w:cs="Times New Roman"/>
        </w:rPr>
        <w:t xml:space="preserve">    а) только в период личиночного развития;</w:t>
      </w:r>
    </w:p>
    <w:p w:rsidR="00E040BC" w:rsidRPr="00960D6D" w:rsidRDefault="00E040BC" w:rsidP="00E040BC">
      <w:pPr>
        <w:jc w:val="both"/>
        <w:rPr>
          <w:rFonts w:eastAsia="Calibri" w:cs="Times New Roman"/>
        </w:rPr>
      </w:pPr>
      <w:r w:rsidRPr="00960D6D">
        <w:rPr>
          <w:rFonts w:eastAsia="Calibri" w:cs="Times New Roman"/>
        </w:rPr>
        <w:t xml:space="preserve">    б) только во взрослом состоянии.</w:t>
      </w:r>
    </w:p>
    <w:p w:rsidR="00E040BC" w:rsidRPr="00960D6D" w:rsidRDefault="00E040BC" w:rsidP="00E040BC">
      <w:pPr>
        <w:jc w:val="both"/>
        <w:rPr>
          <w:rFonts w:eastAsia="Calibri" w:cs="Times New Roman"/>
        </w:rPr>
      </w:pPr>
      <w:r w:rsidRPr="00960D6D">
        <w:rPr>
          <w:rFonts w:eastAsia="Calibri" w:cs="Times New Roman"/>
        </w:rPr>
        <w:t>11. Шейный отдел позвоночника земноводных представлен:</w:t>
      </w:r>
    </w:p>
    <w:p w:rsidR="00E040BC" w:rsidRPr="00960D6D" w:rsidRDefault="00E040BC" w:rsidP="00E040BC">
      <w:pPr>
        <w:jc w:val="both"/>
        <w:rPr>
          <w:rFonts w:eastAsia="Calibri" w:cs="Times New Roman"/>
        </w:rPr>
      </w:pPr>
      <w:r w:rsidRPr="00960D6D">
        <w:rPr>
          <w:rFonts w:eastAsia="Calibri" w:cs="Times New Roman"/>
        </w:rPr>
        <w:t xml:space="preserve">    а) одним позвонком;    б) двумя позвонками;    в) семью позвонками.</w:t>
      </w:r>
    </w:p>
    <w:p w:rsidR="00E040BC" w:rsidRPr="00960D6D" w:rsidRDefault="00E040BC" w:rsidP="00E040BC">
      <w:pPr>
        <w:jc w:val="both"/>
        <w:rPr>
          <w:rFonts w:eastAsia="Calibri" w:cs="Times New Roman"/>
        </w:rPr>
      </w:pPr>
      <w:r w:rsidRPr="00960D6D">
        <w:rPr>
          <w:rFonts w:eastAsia="Calibri" w:cs="Times New Roman"/>
        </w:rPr>
        <w:t>12. Все рептилии дышат:</w:t>
      </w:r>
    </w:p>
    <w:p w:rsidR="00E040BC" w:rsidRPr="00960D6D" w:rsidRDefault="00E040BC" w:rsidP="00E040BC">
      <w:pPr>
        <w:jc w:val="both"/>
        <w:rPr>
          <w:rFonts w:eastAsia="Calibri" w:cs="Times New Roman"/>
        </w:rPr>
      </w:pPr>
      <w:r w:rsidRPr="00960D6D">
        <w:rPr>
          <w:rFonts w:eastAsia="Calibri" w:cs="Times New Roman"/>
        </w:rPr>
        <w:t xml:space="preserve">    а) только легкими;    б) легкими и кожей;    в) только кожей</w:t>
      </w:r>
    </w:p>
    <w:p w:rsidR="00E040BC" w:rsidRPr="00960D6D" w:rsidRDefault="00E040BC" w:rsidP="00E040BC">
      <w:pPr>
        <w:jc w:val="both"/>
        <w:rPr>
          <w:rFonts w:eastAsia="Calibri" w:cs="Times New Roman"/>
        </w:rPr>
      </w:pPr>
      <w:r>
        <w:rPr>
          <w:rFonts w:eastAsia="Calibri" w:cs="Times New Roman"/>
        </w:rPr>
        <w:t>13. Сердце большинства рептилий</w:t>
      </w:r>
      <w:r w:rsidRPr="00960D6D">
        <w:rPr>
          <w:rFonts w:eastAsia="Calibri" w:cs="Times New Roman"/>
        </w:rPr>
        <w:t>:</w:t>
      </w:r>
    </w:p>
    <w:p w:rsidR="00E040BC" w:rsidRPr="00960D6D" w:rsidRDefault="00E040BC" w:rsidP="00E040BC">
      <w:pPr>
        <w:jc w:val="both"/>
        <w:rPr>
          <w:rFonts w:eastAsia="Calibri" w:cs="Times New Roman"/>
        </w:rPr>
      </w:pPr>
      <w:r w:rsidRPr="00960D6D">
        <w:rPr>
          <w:rFonts w:eastAsia="Calibri" w:cs="Times New Roman"/>
        </w:rPr>
        <w:t xml:space="preserve">    а) однокамерное;    б) трехкамерное.    в) четырехкамерное.</w:t>
      </w:r>
    </w:p>
    <w:p w:rsidR="00E040BC" w:rsidRPr="00960D6D" w:rsidRDefault="00E040BC" w:rsidP="00E040BC">
      <w:pPr>
        <w:jc w:val="both"/>
        <w:rPr>
          <w:rFonts w:eastAsia="Calibri" w:cs="Times New Roman"/>
        </w:rPr>
      </w:pPr>
      <w:r w:rsidRPr="00960D6D">
        <w:rPr>
          <w:rFonts w:eastAsia="Calibri" w:cs="Times New Roman"/>
        </w:rPr>
        <w:t>14. Все современные птицы:</w:t>
      </w:r>
    </w:p>
    <w:p w:rsidR="00E040BC" w:rsidRPr="00960D6D" w:rsidRDefault="00E040BC" w:rsidP="00E040BC">
      <w:pPr>
        <w:jc w:val="both"/>
        <w:rPr>
          <w:rFonts w:eastAsia="Calibri" w:cs="Times New Roman"/>
        </w:rPr>
      </w:pPr>
      <w:r w:rsidRPr="00960D6D">
        <w:rPr>
          <w:rFonts w:eastAsia="Calibri" w:cs="Times New Roman"/>
        </w:rPr>
        <w:t xml:space="preserve">    а) не имеют зубов;    </w:t>
      </w:r>
    </w:p>
    <w:p w:rsidR="00E040BC" w:rsidRPr="00960D6D" w:rsidRDefault="00E040BC" w:rsidP="00E040BC">
      <w:pPr>
        <w:jc w:val="both"/>
        <w:rPr>
          <w:rFonts w:eastAsia="Calibri" w:cs="Times New Roman"/>
        </w:rPr>
      </w:pPr>
      <w:r w:rsidRPr="00960D6D">
        <w:rPr>
          <w:rFonts w:eastAsia="Calibri" w:cs="Times New Roman"/>
        </w:rPr>
        <w:t xml:space="preserve">    б) имеют зубы только во взрослом состоянии;</w:t>
      </w:r>
    </w:p>
    <w:p w:rsidR="00E040BC" w:rsidRPr="00960D6D" w:rsidRDefault="00E040BC" w:rsidP="00E040BC">
      <w:pPr>
        <w:jc w:val="both"/>
        <w:rPr>
          <w:rFonts w:eastAsia="Calibri" w:cs="Times New Roman"/>
        </w:rPr>
      </w:pPr>
      <w:r w:rsidRPr="00960D6D">
        <w:rPr>
          <w:rFonts w:eastAsia="Calibri" w:cs="Times New Roman"/>
        </w:rPr>
        <w:t xml:space="preserve">    в) имеют зубы в птенцовом возрасте.</w:t>
      </w:r>
    </w:p>
    <w:p w:rsidR="00E040BC" w:rsidRPr="00A95392" w:rsidRDefault="00E040BC" w:rsidP="00E040BC">
      <w:pPr>
        <w:jc w:val="both"/>
        <w:rPr>
          <w:rFonts w:eastAsia="Calibri" w:cs="Times New Roman"/>
          <w:b/>
        </w:rPr>
      </w:pPr>
      <w:r w:rsidRPr="00A95392">
        <w:rPr>
          <w:rFonts w:eastAsia="Calibri" w:cs="Times New Roman"/>
          <w:b/>
        </w:rPr>
        <w:t>Задание</w:t>
      </w:r>
      <w:proofErr w:type="gramStart"/>
      <w:r w:rsidRPr="00A95392">
        <w:rPr>
          <w:rFonts w:eastAsia="Calibri" w:cs="Times New Roman"/>
          <w:b/>
        </w:rPr>
        <w:t xml:space="preserve"> В</w:t>
      </w:r>
      <w:proofErr w:type="gramEnd"/>
    </w:p>
    <w:p w:rsidR="00E040BC" w:rsidRPr="00960D6D" w:rsidRDefault="00E040BC" w:rsidP="00E040BC">
      <w:pPr>
        <w:jc w:val="both"/>
        <w:rPr>
          <w:rFonts w:eastAsia="Calibri" w:cs="Times New Roman"/>
        </w:rPr>
      </w:pPr>
      <w:r w:rsidRPr="00960D6D">
        <w:rPr>
          <w:rFonts w:eastAsia="Calibri" w:cs="Times New Roman"/>
        </w:rPr>
        <w:t>В 1. К группе наиболее высокоорганизованных среди беспозвоночных  животных относят</w:t>
      </w:r>
    </w:p>
    <w:p w:rsidR="00E040BC" w:rsidRPr="00960D6D" w:rsidRDefault="00E040BC" w:rsidP="00863A95">
      <w:pPr>
        <w:widowControl/>
        <w:numPr>
          <w:ilvl w:val="0"/>
          <w:numId w:val="20"/>
        </w:numPr>
        <w:suppressAutoHyphens w:val="0"/>
        <w:contextualSpacing/>
        <w:jc w:val="both"/>
        <w:rPr>
          <w:rFonts w:eastAsia="Calibri" w:cs="Times New Roman"/>
        </w:rPr>
      </w:pPr>
      <w:r w:rsidRPr="00960D6D">
        <w:rPr>
          <w:rFonts w:eastAsia="Calibri" w:cs="Times New Roman"/>
        </w:rPr>
        <w:t>Насекомых</w:t>
      </w:r>
    </w:p>
    <w:p w:rsidR="00E040BC" w:rsidRPr="00960D6D" w:rsidRDefault="00E040BC" w:rsidP="00863A95">
      <w:pPr>
        <w:widowControl/>
        <w:numPr>
          <w:ilvl w:val="0"/>
          <w:numId w:val="20"/>
        </w:numPr>
        <w:suppressAutoHyphens w:val="0"/>
        <w:contextualSpacing/>
        <w:jc w:val="both"/>
        <w:rPr>
          <w:rFonts w:eastAsia="Calibri" w:cs="Times New Roman"/>
        </w:rPr>
      </w:pPr>
      <w:r w:rsidRPr="00960D6D">
        <w:rPr>
          <w:rFonts w:eastAsia="Calibri" w:cs="Times New Roman"/>
        </w:rPr>
        <w:t>Паукообразных</w:t>
      </w:r>
    </w:p>
    <w:p w:rsidR="00E040BC" w:rsidRPr="00960D6D" w:rsidRDefault="00E040BC" w:rsidP="00863A95">
      <w:pPr>
        <w:widowControl/>
        <w:numPr>
          <w:ilvl w:val="0"/>
          <w:numId w:val="20"/>
        </w:numPr>
        <w:suppressAutoHyphens w:val="0"/>
        <w:contextualSpacing/>
        <w:jc w:val="both"/>
        <w:rPr>
          <w:rFonts w:eastAsia="Calibri" w:cs="Times New Roman"/>
        </w:rPr>
      </w:pPr>
      <w:r w:rsidRPr="00960D6D">
        <w:rPr>
          <w:rFonts w:eastAsia="Calibri" w:cs="Times New Roman"/>
        </w:rPr>
        <w:t>Плоских червей</w:t>
      </w:r>
    </w:p>
    <w:p w:rsidR="00E040BC" w:rsidRPr="00960D6D" w:rsidRDefault="00E040BC" w:rsidP="00863A95">
      <w:pPr>
        <w:widowControl/>
        <w:numPr>
          <w:ilvl w:val="0"/>
          <w:numId w:val="20"/>
        </w:numPr>
        <w:suppressAutoHyphens w:val="0"/>
        <w:contextualSpacing/>
        <w:jc w:val="both"/>
        <w:rPr>
          <w:rFonts w:eastAsia="Calibri" w:cs="Times New Roman"/>
        </w:rPr>
      </w:pPr>
      <w:r w:rsidRPr="00960D6D">
        <w:rPr>
          <w:rFonts w:eastAsia="Calibri" w:cs="Times New Roman"/>
        </w:rPr>
        <w:t>Круглых червей</w:t>
      </w:r>
    </w:p>
    <w:p w:rsidR="00E040BC" w:rsidRPr="00960D6D" w:rsidRDefault="00E040BC" w:rsidP="00863A95">
      <w:pPr>
        <w:widowControl/>
        <w:numPr>
          <w:ilvl w:val="0"/>
          <w:numId w:val="20"/>
        </w:numPr>
        <w:suppressAutoHyphens w:val="0"/>
        <w:contextualSpacing/>
        <w:jc w:val="both"/>
        <w:rPr>
          <w:rFonts w:eastAsia="Calibri" w:cs="Times New Roman"/>
        </w:rPr>
      </w:pPr>
      <w:r w:rsidRPr="00960D6D">
        <w:rPr>
          <w:rFonts w:eastAsia="Calibri" w:cs="Times New Roman"/>
        </w:rPr>
        <w:t>Головоногих моллюсков</w:t>
      </w:r>
    </w:p>
    <w:p w:rsidR="00E040BC" w:rsidRPr="00960D6D" w:rsidRDefault="00E040BC" w:rsidP="00863A95">
      <w:pPr>
        <w:widowControl/>
        <w:numPr>
          <w:ilvl w:val="0"/>
          <w:numId w:val="20"/>
        </w:numPr>
        <w:suppressAutoHyphens w:val="0"/>
        <w:contextualSpacing/>
        <w:jc w:val="both"/>
        <w:rPr>
          <w:rFonts w:eastAsia="Calibri" w:cs="Times New Roman"/>
        </w:rPr>
      </w:pPr>
      <w:r w:rsidRPr="00960D6D">
        <w:rPr>
          <w:rFonts w:eastAsia="Calibri" w:cs="Times New Roman"/>
        </w:rPr>
        <w:t>Кишечнополостных</w:t>
      </w:r>
    </w:p>
    <w:p w:rsidR="00E040BC" w:rsidRPr="00960D6D" w:rsidRDefault="00E040BC" w:rsidP="00E040BC">
      <w:pPr>
        <w:jc w:val="both"/>
        <w:rPr>
          <w:rFonts w:eastAsia="Calibri" w:cs="Times New Roman"/>
        </w:rPr>
      </w:pPr>
      <w:r>
        <w:rPr>
          <w:rFonts w:eastAsia="Calibri" w:cs="Times New Roman"/>
        </w:rPr>
        <w:t xml:space="preserve">В </w:t>
      </w:r>
      <w:r w:rsidRPr="00960D6D">
        <w:rPr>
          <w:rFonts w:eastAsia="Calibri" w:cs="Times New Roman"/>
        </w:rPr>
        <w:t>2. К признакам усложнения организаци</w:t>
      </w:r>
      <w:r>
        <w:rPr>
          <w:rFonts w:eastAsia="Calibri" w:cs="Times New Roman"/>
        </w:rPr>
        <w:t xml:space="preserve">и млекопитающих, по сравнению с </w:t>
      </w:r>
      <w:r w:rsidRPr="00960D6D">
        <w:rPr>
          <w:rFonts w:eastAsia="Calibri" w:cs="Times New Roman"/>
        </w:rPr>
        <w:t>пресмыкающимися, относят</w:t>
      </w:r>
    </w:p>
    <w:p w:rsidR="00E040BC" w:rsidRPr="00960D6D" w:rsidRDefault="00E040BC" w:rsidP="00863A95">
      <w:pPr>
        <w:widowControl/>
        <w:numPr>
          <w:ilvl w:val="0"/>
          <w:numId w:val="21"/>
        </w:numPr>
        <w:suppressAutoHyphens w:val="0"/>
        <w:contextualSpacing/>
        <w:jc w:val="both"/>
        <w:rPr>
          <w:rFonts w:eastAsia="Calibri" w:cs="Times New Roman"/>
        </w:rPr>
      </w:pPr>
      <w:r w:rsidRPr="00960D6D">
        <w:rPr>
          <w:rFonts w:eastAsia="Calibri" w:cs="Times New Roman"/>
        </w:rPr>
        <w:t>Четырёхкамерное сердце</w:t>
      </w:r>
    </w:p>
    <w:p w:rsidR="00E040BC" w:rsidRPr="00960D6D" w:rsidRDefault="00E040BC" w:rsidP="00863A95">
      <w:pPr>
        <w:widowControl/>
        <w:numPr>
          <w:ilvl w:val="0"/>
          <w:numId w:val="21"/>
        </w:numPr>
        <w:suppressAutoHyphens w:val="0"/>
        <w:contextualSpacing/>
        <w:jc w:val="both"/>
        <w:rPr>
          <w:rFonts w:eastAsia="Calibri" w:cs="Times New Roman"/>
        </w:rPr>
      </w:pPr>
      <w:r w:rsidRPr="00960D6D">
        <w:rPr>
          <w:rFonts w:eastAsia="Calibri" w:cs="Times New Roman"/>
        </w:rPr>
        <w:t>Постоянную температуру тела</w:t>
      </w:r>
    </w:p>
    <w:p w:rsidR="00E040BC" w:rsidRPr="00960D6D" w:rsidRDefault="00E040BC" w:rsidP="00863A95">
      <w:pPr>
        <w:widowControl/>
        <w:numPr>
          <w:ilvl w:val="0"/>
          <w:numId w:val="21"/>
        </w:numPr>
        <w:suppressAutoHyphens w:val="0"/>
        <w:contextualSpacing/>
        <w:jc w:val="both"/>
        <w:rPr>
          <w:rFonts w:eastAsia="Calibri" w:cs="Times New Roman"/>
        </w:rPr>
      </w:pPr>
      <w:r w:rsidRPr="00960D6D">
        <w:rPr>
          <w:rFonts w:eastAsia="Calibri" w:cs="Times New Roman"/>
        </w:rPr>
        <w:t>Костный внутренний скелет</w:t>
      </w:r>
    </w:p>
    <w:p w:rsidR="00E040BC" w:rsidRPr="00960D6D" w:rsidRDefault="00E040BC" w:rsidP="00863A95">
      <w:pPr>
        <w:widowControl/>
        <w:numPr>
          <w:ilvl w:val="0"/>
          <w:numId w:val="21"/>
        </w:numPr>
        <w:suppressAutoHyphens w:val="0"/>
        <w:contextualSpacing/>
        <w:jc w:val="both"/>
        <w:rPr>
          <w:rFonts w:eastAsia="Calibri" w:cs="Times New Roman"/>
        </w:rPr>
      </w:pPr>
      <w:r w:rsidRPr="00960D6D">
        <w:rPr>
          <w:rFonts w:eastAsia="Calibri" w:cs="Times New Roman"/>
        </w:rPr>
        <w:t>Выкармливание детёнышей молоком</w:t>
      </w:r>
    </w:p>
    <w:p w:rsidR="00E040BC" w:rsidRPr="00960D6D" w:rsidRDefault="00E040BC" w:rsidP="00863A95">
      <w:pPr>
        <w:widowControl/>
        <w:numPr>
          <w:ilvl w:val="0"/>
          <w:numId w:val="21"/>
        </w:numPr>
        <w:suppressAutoHyphens w:val="0"/>
        <w:contextualSpacing/>
        <w:jc w:val="both"/>
        <w:rPr>
          <w:rFonts w:eastAsia="Calibri" w:cs="Times New Roman"/>
        </w:rPr>
      </w:pPr>
      <w:r w:rsidRPr="00960D6D">
        <w:rPr>
          <w:rFonts w:eastAsia="Calibri" w:cs="Times New Roman"/>
        </w:rPr>
        <w:t>Обособление в центральной нервной системе головного мозга</w:t>
      </w:r>
    </w:p>
    <w:p w:rsidR="00E040BC" w:rsidRPr="00960D6D" w:rsidRDefault="00E040BC" w:rsidP="00863A95">
      <w:pPr>
        <w:widowControl/>
        <w:numPr>
          <w:ilvl w:val="0"/>
          <w:numId w:val="21"/>
        </w:numPr>
        <w:suppressAutoHyphens w:val="0"/>
        <w:contextualSpacing/>
        <w:jc w:val="both"/>
        <w:rPr>
          <w:rFonts w:eastAsia="Calibri" w:cs="Times New Roman"/>
        </w:rPr>
      </w:pPr>
      <w:r w:rsidRPr="00960D6D">
        <w:rPr>
          <w:rFonts w:eastAsia="Calibri" w:cs="Times New Roman"/>
        </w:rPr>
        <w:t>Внутреннее оплодотворение</w:t>
      </w:r>
    </w:p>
    <w:p w:rsidR="00E040BC" w:rsidRPr="00960D6D" w:rsidRDefault="00E040BC" w:rsidP="00E040BC">
      <w:pPr>
        <w:jc w:val="both"/>
        <w:rPr>
          <w:rFonts w:eastAsia="Calibri" w:cs="Times New Roman"/>
        </w:rPr>
      </w:pPr>
      <w:r w:rsidRPr="00960D6D">
        <w:rPr>
          <w:rFonts w:eastAsia="Calibri" w:cs="Times New Roman"/>
        </w:rPr>
        <w:t>В 3. Установите соответствие между животными и типом отношений между ним</w:t>
      </w:r>
    </w:p>
    <w:p w:rsidR="00E040BC" w:rsidRPr="00960D6D" w:rsidRDefault="00E040BC" w:rsidP="00E040BC">
      <w:pPr>
        <w:tabs>
          <w:tab w:val="left" w:pos="6975"/>
        </w:tabs>
        <w:jc w:val="both"/>
        <w:rPr>
          <w:rFonts w:eastAsia="Calibri" w:cs="Times New Roman"/>
          <w:b/>
        </w:rPr>
      </w:pPr>
      <w:r w:rsidRPr="00960D6D">
        <w:rPr>
          <w:rFonts w:eastAsia="Calibri" w:cs="Times New Roman"/>
          <w:b/>
        </w:rPr>
        <w:t xml:space="preserve">           Животные             </w:t>
      </w:r>
      <w:r w:rsidRPr="00960D6D">
        <w:rPr>
          <w:rFonts w:eastAsia="Calibri" w:cs="Times New Roman"/>
          <w:b/>
        </w:rPr>
        <w:tab/>
        <w:t xml:space="preserve">Тип отношений </w:t>
      </w:r>
    </w:p>
    <w:p w:rsidR="00E040BC" w:rsidRPr="00960D6D" w:rsidRDefault="00E040BC" w:rsidP="00E040BC">
      <w:pPr>
        <w:tabs>
          <w:tab w:val="left" w:pos="6975"/>
        </w:tabs>
        <w:jc w:val="both"/>
        <w:rPr>
          <w:rFonts w:eastAsia="Calibri" w:cs="Times New Roman"/>
        </w:rPr>
      </w:pPr>
      <w:r w:rsidRPr="00960D6D">
        <w:rPr>
          <w:rFonts w:eastAsia="Calibri" w:cs="Times New Roman"/>
        </w:rPr>
        <w:t>А)  Мыши и лисицы</w:t>
      </w:r>
      <w:r w:rsidRPr="00960D6D">
        <w:rPr>
          <w:rFonts w:eastAsia="Calibri" w:cs="Times New Roman"/>
        </w:rPr>
        <w:tab/>
        <w:t>1) Хищник-жертва</w:t>
      </w:r>
    </w:p>
    <w:p w:rsidR="00E040BC" w:rsidRPr="00960D6D" w:rsidRDefault="00E040BC" w:rsidP="00E040BC">
      <w:pPr>
        <w:tabs>
          <w:tab w:val="left" w:pos="6975"/>
        </w:tabs>
        <w:jc w:val="both"/>
        <w:rPr>
          <w:rFonts w:eastAsia="Calibri" w:cs="Times New Roman"/>
        </w:rPr>
      </w:pPr>
      <w:r w:rsidRPr="00960D6D">
        <w:rPr>
          <w:rFonts w:eastAsia="Calibri" w:cs="Times New Roman"/>
        </w:rPr>
        <w:t>Б) Божьи коровки и личинки тли</w:t>
      </w:r>
      <w:r w:rsidRPr="00960D6D">
        <w:rPr>
          <w:rFonts w:eastAsia="Calibri" w:cs="Times New Roman"/>
        </w:rPr>
        <w:tab/>
        <w:t>2) симбионты</w:t>
      </w:r>
    </w:p>
    <w:p w:rsidR="00E040BC" w:rsidRPr="00960D6D" w:rsidRDefault="00E040BC" w:rsidP="00E040BC">
      <w:pPr>
        <w:jc w:val="both"/>
        <w:rPr>
          <w:rFonts w:eastAsia="Calibri" w:cs="Times New Roman"/>
        </w:rPr>
      </w:pPr>
      <w:r w:rsidRPr="00960D6D">
        <w:rPr>
          <w:rFonts w:eastAsia="Calibri" w:cs="Times New Roman"/>
        </w:rPr>
        <w:lastRenderedPageBreak/>
        <w:t>В) Рак-отшельник и актиния</w:t>
      </w:r>
    </w:p>
    <w:p w:rsidR="00E040BC" w:rsidRPr="00960D6D" w:rsidRDefault="00E040BC" w:rsidP="00E040BC">
      <w:pPr>
        <w:jc w:val="both"/>
        <w:rPr>
          <w:rFonts w:eastAsia="Calibri" w:cs="Times New Roman"/>
        </w:rPr>
      </w:pPr>
      <w:r w:rsidRPr="00960D6D">
        <w:rPr>
          <w:rFonts w:eastAsia="Calibri" w:cs="Times New Roman"/>
        </w:rPr>
        <w:t>Г) Муравьи и тля</w:t>
      </w:r>
    </w:p>
    <w:p w:rsidR="00E040BC" w:rsidRPr="00960D6D" w:rsidRDefault="00E040BC" w:rsidP="00E040BC">
      <w:pPr>
        <w:jc w:val="both"/>
        <w:rPr>
          <w:rFonts w:eastAsia="Calibri" w:cs="Times New Roman"/>
        </w:rPr>
      </w:pPr>
      <w:r w:rsidRPr="00960D6D">
        <w:rPr>
          <w:rFonts w:eastAsia="Calibri" w:cs="Times New Roman"/>
        </w:rPr>
        <w:t>Д) Носорог и воловьи птицы</w:t>
      </w:r>
    </w:p>
    <w:p w:rsidR="00E040BC" w:rsidRPr="00960D6D" w:rsidRDefault="00E040BC" w:rsidP="00E040BC">
      <w:pPr>
        <w:jc w:val="both"/>
        <w:rPr>
          <w:rFonts w:eastAsia="Calibri" w:cs="Times New Roman"/>
        </w:rPr>
      </w:pPr>
      <w:r w:rsidRPr="00960D6D">
        <w:rPr>
          <w:rFonts w:eastAsia="Calibri" w:cs="Times New Roman"/>
        </w:rPr>
        <w:t>Е) Жуки-плавунцы и мальки рыб</w:t>
      </w:r>
    </w:p>
    <w:p w:rsidR="00E040BC" w:rsidRPr="00960D6D" w:rsidRDefault="00E040BC" w:rsidP="00E040BC">
      <w:pPr>
        <w:jc w:val="both"/>
        <w:rPr>
          <w:rFonts w:eastAsia="Calibri" w:cs="Times New Roman"/>
        </w:rPr>
      </w:pPr>
    </w:p>
    <w:tbl>
      <w:tblPr>
        <w:tblStyle w:val="61"/>
        <w:tblW w:w="0" w:type="auto"/>
        <w:tblInd w:w="108" w:type="dxa"/>
        <w:tblLook w:val="04A0"/>
      </w:tblPr>
      <w:tblGrid>
        <w:gridCol w:w="1487"/>
        <w:gridCol w:w="1595"/>
        <w:gridCol w:w="1595"/>
        <w:gridCol w:w="1595"/>
        <w:gridCol w:w="1595"/>
        <w:gridCol w:w="1596"/>
      </w:tblGrid>
      <w:tr w:rsidR="00E040BC" w:rsidRPr="00960D6D" w:rsidTr="00892A8F">
        <w:tc>
          <w:tcPr>
            <w:tcW w:w="1487" w:type="dxa"/>
          </w:tcPr>
          <w:p w:rsidR="00E040BC" w:rsidRPr="00960D6D" w:rsidRDefault="00E040BC" w:rsidP="00892A8F">
            <w:pPr>
              <w:spacing w:after="0" w:line="240" w:lineRule="auto"/>
              <w:jc w:val="both"/>
              <w:rPr>
                <w:rFonts w:ascii="Times New Roman" w:eastAsia="Calibri" w:hAnsi="Times New Roman" w:cs="Times New Roman"/>
                <w:sz w:val="24"/>
                <w:szCs w:val="24"/>
              </w:rPr>
            </w:pPr>
            <w:r w:rsidRPr="00960D6D">
              <w:rPr>
                <w:rFonts w:ascii="Times New Roman" w:eastAsia="Calibri" w:hAnsi="Times New Roman" w:cs="Times New Roman"/>
                <w:sz w:val="24"/>
                <w:szCs w:val="24"/>
              </w:rPr>
              <w:t>А</w:t>
            </w:r>
          </w:p>
        </w:tc>
        <w:tc>
          <w:tcPr>
            <w:tcW w:w="1595" w:type="dxa"/>
          </w:tcPr>
          <w:p w:rsidR="00E040BC" w:rsidRPr="00960D6D" w:rsidRDefault="00E040BC" w:rsidP="00892A8F">
            <w:pPr>
              <w:spacing w:after="0" w:line="240" w:lineRule="auto"/>
              <w:jc w:val="both"/>
              <w:rPr>
                <w:rFonts w:ascii="Times New Roman" w:eastAsia="Calibri" w:hAnsi="Times New Roman" w:cs="Times New Roman"/>
                <w:sz w:val="24"/>
                <w:szCs w:val="24"/>
              </w:rPr>
            </w:pPr>
            <w:r w:rsidRPr="00960D6D">
              <w:rPr>
                <w:rFonts w:ascii="Times New Roman" w:eastAsia="Calibri" w:hAnsi="Times New Roman" w:cs="Times New Roman"/>
                <w:sz w:val="24"/>
                <w:szCs w:val="24"/>
              </w:rPr>
              <w:t>Б</w:t>
            </w:r>
          </w:p>
        </w:tc>
        <w:tc>
          <w:tcPr>
            <w:tcW w:w="1595" w:type="dxa"/>
          </w:tcPr>
          <w:p w:rsidR="00E040BC" w:rsidRPr="00960D6D" w:rsidRDefault="00E040BC" w:rsidP="00892A8F">
            <w:pPr>
              <w:spacing w:after="0" w:line="240" w:lineRule="auto"/>
              <w:jc w:val="both"/>
              <w:rPr>
                <w:rFonts w:ascii="Times New Roman" w:eastAsia="Calibri" w:hAnsi="Times New Roman" w:cs="Times New Roman"/>
                <w:sz w:val="24"/>
                <w:szCs w:val="24"/>
              </w:rPr>
            </w:pPr>
            <w:r w:rsidRPr="00960D6D">
              <w:rPr>
                <w:rFonts w:ascii="Times New Roman" w:eastAsia="Calibri" w:hAnsi="Times New Roman" w:cs="Times New Roman"/>
                <w:sz w:val="24"/>
                <w:szCs w:val="24"/>
              </w:rPr>
              <w:t>В</w:t>
            </w:r>
          </w:p>
        </w:tc>
        <w:tc>
          <w:tcPr>
            <w:tcW w:w="1595" w:type="dxa"/>
          </w:tcPr>
          <w:p w:rsidR="00E040BC" w:rsidRPr="00960D6D" w:rsidRDefault="00E040BC" w:rsidP="00892A8F">
            <w:pPr>
              <w:spacing w:after="0" w:line="240" w:lineRule="auto"/>
              <w:jc w:val="both"/>
              <w:rPr>
                <w:rFonts w:ascii="Times New Roman" w:eastAsia="Calibri" w:hAnsi="Times New Roman" w:cs="Times New Roman"/>
                <w:sz w:val="24"/>
                <w:szCs w:val="24"/>
              </w:rPr>
            </w:pPr>
            <w:r w:rsidRPr="00960D6D">
              <w:rPr>
                <w:rFonts w:ascii="Times New Roman" w:eastAsia="Calibri" w:hAnsi="Times New Roman" w:cs="Times New Roman"/>
                <w:sz w:val="24"/>
                <w:szCs w:val="24"/>
              </w:rPr>
              <w:t>Г</w:t>
            </w:r>
          </w:p>
        </w:tc>
        <w:tc>
          <w:tcPr>
            <w:tcW w:w="1595" w:type="dxa"/>
          </w:tcPr>
          <w:p w:rsidR="00E040BC" w:rsidRPr="00960D6D" w:rsidRDefault="00E040BC" w:rsidP="00892A8F">
            <w:pPr>
              <w:spacing w:after="0" w:line="240" w:lineRule="auto"/>
              <w:jc w:val="both"/>
              <w:rPr>
                <w:rFonts w:ascii="Times New Roman" w:eastAsia="Calibri" w:hAnsi="Times New Roman" w:cs="Times New Roman"/>
                <w:sz w:val="24"/>
                <w:szCs w:val="24"/>
              </w:rPr>
            </w:pPr>
            <w:r w:rsidRPr="00960D6D">
              <w:rPr>
                <w:rFonts w:ascii="Times New Roman" w:eastAsia="Calibri" w:hAnsi="Times New Roman" w:cs="Times New Roman"/>
                <w:sz w:val="24"/>
                <w:szCs w:val="24"/>
              </w:rPr>
              <w:t>Д</w:t>
            </w:r>
          </w:p>
        </w:tc>
        <w:tc>
          <w:tcPr>
            <w:tcW w:w="1596" w:type="dxa"/>
          </w:tcPr>
          <w:p w:rsidR="00E040BC" w:rsidRPr="00960D6D" w:rsidRDefault="00E040BC" w:rsidP="00892A8F">
            <w:pPr>
              <w:spacing w:after="0" w:line="240" w:lineRule="auto"/>
              <w:jc w:val="both"/>
              <w:rPr>
                <w:rFonts w:ascii="Times New Roman" w:eastAsia="Calibri" w:hAnsi="Times New Roman" w:cs="Times New Roman"/>
                <w:sz w:val="24"/>
                <w:szCs w:val="24"/>
              </w:rPr>
            </w:pPr>
            <w:r w:rsidRPr="00960D6D">
              <w:rPr>
                <w:rFonts w:ascii="Times New Roman" w:eastAsia="Calibri" w:hAnsi="Times New Roman" w:cs="Times New Roman"/>
                <w:sz w:val="24"/>
                <w:szCs w:val="24"/>
              </w:rPr>
              <w:t xml:space="preserve">Е </w:t>
            </w:r>
          </w:p>
        </w:tc>
      </w:tr>
      <w:tr w:rsidR="00E040BC" w:rsidRPr="00960D6D" w:rsidTr="00892A8F">
        <w:tc>
          <w:tcPr>
            <w:tcW w:w="1487" w:type="dxa"/>
          </w:tcPr>
          <w:p w:rsidR="00E040BC" w:rsidRPr="00960D6D" w:rsidRDefault="00E040BC" w:rsidP="00892A8F">
            <w:pPr>
              <w:spacing w:after="0" w:line="240" w:lineRule="auto"/>
              <w:jc w:val="both"/>
              <w:rPr>
                <w:rFonts w:ascii="Times New Roman" w:eastAsia="Calibri" w:hAnsi="Times New Roman" w:cs="Times New Roman"/>
                <w:sz w:val="24"/>
                <w:szCs w:val="24"/>
              </w:rPr>
            </w:pPr>
          </w:p>
        </w:tc>
        <w:tc>
          <w:tcPr>
            <w:tcW w:w="1595" w:type="dxa"/>
          </w:tcPr>
          <w:p w:rsidR="00E040BC" w:rsidRPr="00960D6D" w:rsidRDefault="00E040BC" w:rsidP="00892A8F">
            <w:pPr>
              <w:spacing w:after="0" w:line="240" w:lineRule="auto"/>
              <w:jc w:val="both"/>
              <w:rPr>
                <w:rFonts w:ascii="Times New Roman" w:eastAsia="Calibri" w:hAnsi="Times New Roman" w:cs="Times New Roman"/>
                <w:sz w:val="24"/>
                <w:szCs w:val="24"/>
              </w:rPr>
            </w:pPr>
          </w:p>
        </w:tc>
        <w:tc>
          <w:tcPr>
            <w:tcW w:w="1595" w:type="dxa"/>
          </w:tcPr>
          <w:p w:rsidR="00E040BC" w:rsidRPr="00960D6D" w:rsidRDefault="00E040BC" w:rsidP="00892A8F">
            <w:pPr>
              <w:spacing w:after="0" w:line="240" w:lineRule="auto"/>
              <w:jc w:val="both"/>
              <w:rPr>
                <w:rFonts w:ascii="Times New Roman" w:eastAsia="Calibri" w:hAnsi="Times New Roman" w:cs="Times New Roman"/>
                <w:sz w:val="24"/>
                <w:szCs w:val="24"/>
              </w:rPr>
            </w:pPr>
          </w:p>
        </w:tc>
        <w:tc>
          <w:tcPr>
            <w:tcW w:w="1595" w:type="dxa"/>
          </w:tcPr>
          <w:p w:rsidR="00E040BC" w:rsidRPr="00960D6D" w:rsidRDefault="00E040BC" w:rsidP="00892A8F">
            <w:pPr>
              <w:spacing w:after="0" w:line="240" w:lineRule="auto"/>
              <w:jc w:val="both"/>
              <w:rPr>
                <w:rFonts w:ascii="Times New Roman" w:eastAsia="Calibri" w:hAnsi="Times New Roman" w:cs="Times New Roman"/>
                <w:sz w:val="24"/>
                <w:szCs w:val="24"/>
              </w:rPr>
            </w:pPr>
          </w:p>
        </w:tc>
        <w:tc>
          <w:tcPr>
            <w:tcW w:w="1595" w:type="dxa"/>
          </w:tcPr>
          <w:p w:rsidR="00E040BC" w:rsidRPr="00960D6D" w:rsidRDefault="00E040BC" w:rsidP="00892A8F">
            <w:pPr>
              <w:spacing w:after="0" w:line="240" w:lineRule="auto"/>
              <w:jc w:val="both"/>
              <w:rPr>
                <w:rFonts w:ascii="Times New Roman" w:eastAsia="Calibri" w:hAnsi="Times New Roman" w:cs="Times New Roman"/>
                <w:sz w:val="24"/>
                <w:szCs w:val="24"/>
              </w:rPr>
            </w:pPr>
          </w:p>
        </w:tc>
        <w:tc>
          <w:tcPr>
            <w:tcW w:w="1596" w:type="dxa"/>
          </w:tcPr>
          <w:p w:rsidR="00E040BC" w:rsidRPr="00960D6D" w:rsidRDefault="00E040BC" w:rsidP="00892A8F">
            <w:pPr>
              <w:spacing w:after="0" w:line="240" w:lineRule="auto"/>
              <w:jc w:val="both"/>
              <w:rPr>
                <w:rFonts w:ascii="Times New Roman" w:eastAsia="Calibri" w:hAnsi="Times New Roman" w:cs="Times New Roman"/>
                <w:sz w:val="24"/>
                <w:szCs w:val="24"/>
              </w:rPr>
            </w:pPr>
          </w:p>
        </w:tc>
      </w:tr>
    </w:tbl>
    <w:p w:rsidR="00E040BC" w:rsidRDefault="00E040BC" w:rsidP="00E040BC">
      <w:pPr>
        <w:jc w:val="both"/>
        <w:rPr>
          <w:rFonts w:cs="Times New Roman"/>
        </w:rPr>
      </w:pPr>
    </w:p>
    <w:p w:rsidR="00E040BC" w:rsidRDefault="00E040BC" w:rsidP="00E040BC">
      <w:pPr>
        <w:jc w:val="both"/>
        <w:rPr>
          <w:rFonts w:cs="Times New Roman"/>
        </w:rPr>
      </w:pPr>
    </w:p>
    <w:p w:rsidR="00E040BC" w:rsidRPr="00960D6D" w:rsidRDefault="00E040BC" w:rsidP="00E040BC">
      <w:pPr>
        <w:pStyle w:val="af6"/>
        <w:spacing w:after="0" w:line="240" w:lineRule="auto"/>
        <w:ind w:left="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7.2 </w:t>
      </w:r>
      <w:r w:rsidRPr="00296B1F">
        <w:rPr>
          <w:rFonts w:ascii="Times New Roman" w:eastAsia="Times New Roman" w:hAnsi="Times New Roman" w:cs="Times New Roman"/>
          <w:b/>
          <w:sz w:val="24"/>
          <w:szCs w:val="24"/>
          <w:lang w:eastAsia="ru-RU"/>
        </w:rPr>
        <w:t>Итоговая контрольная работа по биологии 8 класс</w:t>
      </w:r>
    </w:p>
    <w:p w:rsidR="00E040BC" w:rsidRPr="00960D6D" w:rsidRDefault="00E040BC" w:rsidP="00E040BC">
      <w:pPr>
        <w:ind w:left="1200"/>
        <w:contextualSpacing/>
        <w:jc w:val="center"/>
        <w:rPr>
          <w:rFonts w:eastAsia="Times New Roman" w:cs="Times New Roman"/>
          <w:b/>
          <w:lang w:eastAsia="ru-RU"/>
        </w:rPr>
      </w:pPr>
      <w:r w:rsidRPr="00960D6D">
        <w:rPr>
          <w:rFonts w:eastAsia="Times New Roman" w:cs="Times New Roman"/>
          <w:b/>
          <w:lang w:eastAsia="ru-RU"/>
        </w:rPr>
        <w:t>Кодификатор</w:t>
      </w:r>
    </w:p>
    <w:p w:rsidR="00E040BC" w:rsidRPr="00960D6D" w:rsidRDefault="00E040BC" w:rsidP="00E040BC">
      <w:pPr>
        <w:ind w:left="1200"/>
        <w:contextualSpacing/>
        <w:jc w:val="center"/>
        <w:rPr>
          <w:rFonts w:eastAsia="Times New Roman" w:cs="Times New Roman"/>
          <w:lang w:eastAsia="ru-RU"/>
        </w:rPr>
      </w:pPr>
      <w:r w:rsidRPr="00960D6D">
        <w:rPr>
          <w:rFonts w:eastAsia="Times New Roman" w:cs="Times New Roman"/>
          <w:lang w:eastAsia="ru-RU"/>
        </w:rPr>
        <w:t xml:space="preserve"> элементов предметного содержания, проверяемых на итоговой контрольной работе по биологии в 8 классе</w:t>
      </w:r>
    </w:p>
    <w:p w:rsidR="00E040BC" w:rsidRPr="00960D6D" w:rsidRDefault="00E040BC" w:rsidP="00E040BC">
      <w:pPr>
        <w:ind w:left="1200"/>
        <w:contextualSpacing/>
        <w:jc w:val="center"/>
        <w:rPr>
          <w:rFonts w:eastAsia="Times New Roman" w:cs="Times New Roman"/>
          <w:lang w:eastAsia="ru-RU"/>
        </w:rPr>
      </w:pPr>
    </w:p>
    <w:tbl>
      <w:tblPr>
        <w:tblStyle w:val="18"/>
        <w:tblW w:w="13575" w:type="dxa"/>
        <w:tblLayout w:type="fixed"/>
        <w:tblLook w:val="04A0"/>
      </w:tblPr>
      <w:tblGrid>
        <w:gridCol w:w="817"/>
        <w:gridCol w:w="1701"/>
        <w:gridCol w:w="11057"/>
      </w:tblGrid>
      <w:tr w:rsidR="00E040BC" w:rsidRPr="00960D6D" w:rsidTr="00E040BC">
        <w:tc>
          <w:tcPr>
            <w:tcW w:w="817" w:type="dxa"/>
            <w:vAlign w:val="center"/>
          </w:tcPr>
          <w:p w:rsidR="00E040BC" w:rsidRPr="00960D6D" w:rsidRDefault="00E040BC" w:rsidP="00892A8F">
            <w:pPr>
              <w:autoSpaceDE w:val="0"/>
              <w:autoSpaceDN w:val="0"/>
              <w:adjustRightInd w:val="0"/>
              <w:jc w:val="center"/>
              <w:rPr>
                <w:rFonts w:ascii="Times New Roman" w:hAnsi="Times New Roman" w:cs="Times New Roman"/>
                <w:b/>
                <w:bCs/>
                <w:sz w:val="24"/>
                <w:szCs w:val="24"/>
              </w:rPr>
            </w:pPr>
            <w:r w:rsidRPr="00960D6D">
              <w:rPr>
                <w:rFonts w:ascii="Times New Roman" w:hAnsi="Times New Roman" w:cs="Times New Roman"/>
                <w:b/>
                <w:bCs/>
                <w:sz w:val="24"/>
                <w:szCs w:val="24"/>
              </w:rPr>
              <w:t>Код</w:t>
            </w:r>
          </w:p>
          <w:p w:rsidR="00E040BC" w:rsidRPr="00960D6D" w:rsidRDefault="00E040BC" w:rsidP="00892A8F">
            <w:pPr>
              <w:autoSpaceDE w:val="0"/>
              <w:autoSpaceDN w:val="0"/>
              <w:adjustRightInd w:val="0"/>
              <w:jc w:val="center"/>
              <w:rPr>
                <w:rFonts w:ascii="Times New Roman" w:hAnsi="Times New Roman" w:cs="Times New Roman"/>
                <w:b/>
                <w:bCs/>
                <w:sz w:val="24"/>
                <w:szCs w:val="24"/>
              </w:rPr>
            </w:pPr>
            <w:r w:rsidRPr="00960D6D">
              <w:rPr>
                <w:rFonts w:ascii="Times New Roman" w:hAnsi="Times New Roman" w:cs="Times New Roman"/>
                <w:b/>
                <w:bCs/>
                <w:sz w:val="24"/>
                <w:szCs w:val="24"/>
              </w:rPr>
              <w:t>раздела</w:t>
            </w:r>
          </w:p>
        </w:tc>
        <w:tc>
          <w:tcPr>
            <w:tcW w:w="1701" w:type="dxa"/>
            <w:vAlign w:val="center"/>
          </w:tcPr>
          <w:p w:rsidR="00E040BC" w:rsidRPr="00960D6D" w:rsidRDefault="00E040BC" w:rsidP="00892A8F">
            <w:pPr>
              <w:autoSpaceDE w:val="0"/>
              <w:autoSpaceDN w:val="0"/>
              <w:adjustRightInd w:val="0"/>
              <w:jc w:val="center"/>
              <w:rPr>
                <w:rFonts w:ascii="Times New Roman" w:hAnsi="Times New Roman" w:cs="Times New Roman"/>
                <w:b/>
                <w:bCs/>
                <w:sz w:val="24"/>
                <w:szCs w:val="24"/>
              </w:rPr>
            </w:pPr>
            <w:r w:rsidRPr="00960D6D">
              <w:rPr>
                <w:rFonts w:ascii="Times New Roman" w:hAnsi="Times New Roman" w:cs="Times New Roman"/>
                <w:b/>
                <w:bCs/>
                <w:sz w:val="24"/>
                <w:szCs w:val="24"/>
              </w:rPr>
              <w:t xml:space="preserve">Код </w:t>
            </w:r>
            <w:proofErr w:type="gramStart"/>
            <w:r w:rsidRPr="00960D6D">
              <w:rPr>
                <w:rFonts w:ascii="Times New Roman" w:hAnsi="Times New Roman" w:cs="Times New Roman"/>
                <w:b/>
                <w:bCs/>
                <w:sz w:val="24"/>
                <w:szCs w:val="24"/>
              </w:rPr>
              <w:t>контролируемого</w:t>
            </w:r>
            <w:proofErr w:type="gramEnd"/>
          </w:p>
          <w:p w:rsidR="00E040BC" w:rsidRPr="00960D6D" w:rsidRDefault="00E040BC" w:rsidP="00892A8F">
            <w:pPr>
              <w:jc w:val="center"/>
              <w:rPr>
                <w:rFonts w:ascii="Times New Roman" w:hAnsi="Times New Roman" w:cs="Times New Roman"/>
                <w:sz w:val="24"/>
                <w:szCs w:val="24"/>
              </w:rPr>
            </w:pPr>
            <w:r w:rsidRPr="00960D6D">
              <w:rPr>
                <w:rFonts w:ascii="Times New Roman" w:hAnsi="Times New Roman" w:cs="Times New Roman"/>
                <w:b/>
                <w:bCs/>
                <w:sz w:val="24"/>
                <w:szCs w:val="24"/>
              </w:rPr>
              <w:t>элемента</w:t>
            </w:r>
          </w:p>
        </w:tc>
        <w:tc>
          <w:tcPr>
            <w:tcW w:w="11057" w:type="dxa"/>
            <w:vAlign w:val="center"/>
          </w:tcPr>
          <w:p w:rsidR="00E040BC" w:rsidRPr="00960D6D" w:rsidRDefault="00E040BC" w:rsidP="00892A8F">
            <w:pPr>
              <w:jc w:val="center"/>
              <w:rPr>
                <w:rFonts w:ascii="Times New Roman" w:hAnsi="Times New Roman" w:cs="Times New Roman"/>
                <w:sz w:val="24"/>
                <w:szCs w:val="24"/>
              </w:rPr>
            </w:pPr>
            <w:r w:rsidRPr="00960D6D">
              <w:rPr>
                <w:rFonts w:ascii="Times New Roman" w:hAnsi="Times New Roman" w:cs="Times New Roman"/>
                <w:b/>
                <w:sz w:val="24"/>
                <w:szCs w:val="24"/>
              </w:rPr>
              <w:t>Элементы содержания</w:t>
            </w:r>
          </w:p>
        </w:tc>
      </w:tr>
      <w:tr w:rsidR="00E040BC" w:rsidRPr="00960D6D" w:rsidTr="00E040BC">
        <w:trPr>
          <w:trHeight w:val="1384"/>
        </w:trPr>
        <w:tc>
          <w:tcPr>
            <w:tcW w:w="817" w:type="dxa"/>
          </w:tcPr>
          <w:p w:rsidR="00E040BC" w:rsidRPr="00960D6D" w:rsidRDefault="00E040BC" w:rsidP="00892A8F">
            <w:pPr>
              <w:jc w:val="center"/>
              <w:rPr>
                <w:rFonts w:ascii="Times New Roman" w:hAnsi="Times New Roman" w:cs="Times New Roman"/>
                <w:sz w:val="24"/>
                <w:szCs w:val="24"/>
              </w:rPr>
            </w:pPr>
            <w:r w:rsidRPr="00960D6D">
              <w:rPr>
                <w:rFonts w:ascii="Times New Roman" w:hAnsi="Times New Roman" w:cs="Times New Roman"/>
                <w:sz w:val="24"/>
                <w:szCs w:val="24"/>
              </w:rPr>
              <w:t>1</w:t>
            </w:r>
          </w:p>
        </w:tc>
        <w:tc>
          <w:tcPr>
            <w:tcW w:w="1701" w:type="dxa"/>
          </w:tcPr>
          <w:p w:rsidR="00E040BC" w:rsidRPr="00960D6D" w:rsidRDefault="00E040BC" w:rsidP="00892A8F">
            <w:pPr>
              <w:jc w:val="center"/>
              <w:rPr>
                <w:rFonts w:ascii="Times New Roman" w:hAnsi="Times New Roman" w:cs="Times New Roman"/>
                <w:sz w:val="24"/>
                <w:szCs w:val="24"/>
              </w:rPr>
            </w:pPr>
            <w:r w:rsidRPr="00960D6D">
              <w:rPr>
                <w:rFonts w:ascii="Times New Roman" w:hAnsi="Times New Roman" w:cs="Times New Roman"/>
                <w:sz w:val="24"/>
                <w:szCs w:val="24"/>
              </w:rPr>
              <w:t>1.1</w:t>
            </w:r>
          </w:p>
        </w:tc>
        <w:tc>
          <w:tcPr>
            <w:tcW w:w="11057" w:type="dxa"/>
          </w:tcPr>
          <w:p w:rsidR="00E040BC" w:rsidRPr="00960D6D" w:rsidRDefault="00E040BC" w:rsidP="00892A8F">
            <w:pPr>
              <w:autoSpaceDE w:val="0"/>
              <w:autoSpaceDN w:val="0"/>
              <w:adjustRightInd w:val="0"/>
              <w:jc w:val="both"/>
              <w:rPr>
                <w:rFonts w:ascii="Times New Roman" w:hAnsi="Times New Roman" w:cs="Times New Roman"/>
                <w:b/>
                <w:bCs/>
                <w:sz w:val="24"/>
                <w:szCs w:val="24"/>
              </w:rPr>
            </w:pPr>
            <w:r w:rsidRPr="00960D6D">
              <w:rPr>
                <w:rFonts w:ascii="Times New Roman" w:hAnsi="Times New Roman" w:cs="Times New Roman"/>
                <w:b/>
                <w:bCs/>
                <w:sz w:val="24"/>
                <w:szCs w:val="24"/>
              </w:rPr>
              <w:t>Биология как наука. Методы биологии</w:t>
            </w:r>
          </w:p>
          <w:p w:rsidR="00E040BC" w:rsidRPr="00960D6D" w:rsidRDefault="00E040BC" w:rsidP="00892A8F">
            <w:pPr>
              <w:autoSpaceDE w:val="0"/>
              <w:autoSpaceDN w:val="0"/>
              <w:adjustRightInd w:val="0"/>
              <w:jc w:val="both"/>
              <w:rPr>
                <w:rFonts w:ascii="Times New Roman" w:hAnsi="Times New Roman" w:cs="Times New Roman"/>
                <w:b/>
                <w:bCs/>
                <w:sz w:val="24"/>
                <w:szCs w:val="24"/>
              </w:rPr>
            </w:pPr>
            <w:r w:rsidRPr="00960D6D">
              <w:rPr>
                <w:rFonts w:ascii="Times New Roman" w:hAnsi="Times New Roman" w:cs="Times New Roman"/>
                <w:sz w:val="24"/>
                <w:szCs w:val="24"/>
              </w:rPr>
              <w:t>Роль биологии в формировании современнойестественнонаучной картины мира, в практической</w:t>
            </w:r>
            <w:r w:rsidRPr="00960D6D">
              <w:rPr>
                <w:rFonts w:ascii="Times New Roman" w:hAnsi="Times New Roman" w:cs="Times New Roman"/>
                <w:bCs/>
                <w:sz w:val="24"/>
                <w:szCs w:val="24"/>
              </w:rPr>
              <w:t>деятельности</w:t>
            </w:r>
            <w:r w:rsidRPr="00960D6D">
              <w:rPr>
                <w:rFonts w:ascii="Times New Roman" w:hAnsi="Times New Roman" w:cs="Times New Roman"/>
                <w:sz w:val="24"/>
                <w:szCs w:val="24"/>
              </w:rPr>
              <w:t xml:space="preserve"> людей. Методы изучения живых объектов</w:t>
            </w:r>
            <w:proofErr w:type="gramStart"/>
            <w:r w:rsidRPr="00960D6D">
              <w:rPr>
                <w:rFonts w:ascii="Times New Roman" w:hAnsi="Times New Roman" w:cs="Times New Roman"/>
                <w:sz w:val="24"/>
                <w:szCs w:val="24"/>
              </w:rPr>
              <w:t>.Б</w:t>
            </w:r>
            <w:proofErr w:type="gramEnd"/>
            <w:r w:rsidRPr="00960D6D">
              <w:rPr>
                <w:rFonts w:ascii="Times New Roman" w:hAnsi="Times New Roman" w:cs="Times New Roman"/>
                <w:sz w:val="24"/>
                <w:szCs w:val="24"/>
              </w:rPr>
              <w:t>иологический эксперимент. Наблюдение, описание</w:t>
            </w:r>
            <w:proofErr w:type="gramStart"/>
            <w:r w:rsidRPr="00960D6D">
              <w:rPr>
                <w:rFonts w:ascii="Times New Roman" w:hAnsi="Times New Roman" w:cs="Times New Roman"/>
                <w:sz w:val="24"/>
                <w:szCs w:val="24"/>
              </w:rPr>
              <w:t>,и</w:t>
            </w:r>
            <w:proofErr w:type="gramEnd"/>
            <w:r w:rsidRPr="00960D6D">
              <w:rPr>
                <w:rFonts w:ascii="Times New Roman" w:hAnsi="Times New Roman" w:cs="Times New Roman"/>
                <w:sz w:val="24"/>
                <w:szCs w:val="24"/>
              </w:rPr>
              <w:t>змерение биологических объектов</w:t>
            </w:r>
          </w:p>
        </w:tc>
      </w:tr>
      <w:tr w:rsidR="00E040BC" w:rsidRPr="00960D6D" w:rsidTr="00E040BC">
        <w:tc>
          <w:tcPr>
            <w:tcW w:w="817" w:type="dxa"/>
          </w:tcPr>
          <w:p w:rsidR="00E040BC" w:rsidRPr="00960D6D" w:rsidRDefault="00E040BC" w:rsidP="00892A8F">
            <w:pPr>
              <w:jc w:val="center"/>
              <w:rPr>
                <w:rFonts w:ascii="Times New Roman" w:hAnsi="Times New Roman" w:cs="Times New Roman"/>
                <w:sz w:val="24"/>
                <w:szCs w:val="24"/>
              </w:rPr>
            </w:pPr>
            <w:r w:rsidRPr="00960D6D">
              <w:rPr>
                <w:rFonts w:ascii="Times New Roman" w:hAnsi="Times New Roman" w:cs="Times New Roman"/>
                <w:sz w:val="24"/>
                <w:szCs w:val="24"/>
              </w:rPr>
              <w:t>2</w:t>
            </w:r>
          </w:p>
        </w:tc>
        <w:tc>
          <w:tcPr>
            <w:tcW w:w="1701" w:type="dxa"/>
          </w:tcPr>
          <w:p w:rsidR="00E040BC" w:rsidRPr="00960D6D" w:rsidRDefault="00E040BC" w:rsidP="00892A8F">
            <w:pPr>
              <w:jc w:val="center"/>
              <w:rPr>
                <w:rFonts w:ascii="Times New Roman" w:hAnsi="Times New Roman" w:cs="Times New Roman"/>
                <w:sz w:val="24"/>
                <w:szCs w:val="24"/>
              </w:rPr>
            </w:pPr>
            <w:r w:rsidRPr="00960D6D">
              <w:rPr>
                <w:rFonts w:ascii="Times New Roman" w:hAnsi="Times New Roman" w:cs="Times New Roman"/>
                <w:sz w:val="24"/>
                <w:szCs w:val="24"/>
              </w:rPr>
              <w:t>2.1</w:t>
            </w:r>
          </w:p>
        </w:tc>
        <w:tc>
          <w:tcPr>
            <w:tcW w:w="11057" w:type="dxa"/>
          </w:tcPr>
          <w:p w:rsidR="00E040BC" w:rsidRPr="00960D6D" w:rsidRDefault="00E040BC" w:rsidP="00892A8F">
            <w:pPr>
              <w:autoSpaceDE w:val="0"/>
              <w:autoSpaceDN w:val="0"/>
              <w:adjustRightInd w:val="0"/>
              <w:jc w:val="both"/>
              <w:rPr>
                <w:rFonts w:ascii="Times New Roman" w:hAnsi="Times New Roman" w:cs="Times New Roman"/>
                <w:b/>
                <w:bCs/>
                <w:sz w:val="24"/>
                <w:szCs w:val="24"/>
              </w:rPr>
            </w:pPr>
            <w:r w:rsidRPr="00960D6D">
              <w:rPr>
                <w:rFonts w:ascii="Times New Roman" w:hAnsi="Times New Roman" w:cs="Times New Roman"/>
                <w:b/>
                <w:bCs/>
                <w:sz w:val="24"/>
                <w:szCs w:val="24"/>
              </w:rPr>
              <w:t>Признаки живых организмов</w:t>
            </w:r>
          </w:p>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Клеточное строение организмов как доказательство их родства, единства живой природы. Ткани, органы, системы органов  животных, выявление изменчивости организмов.</w:t>
            </w:r>
          </w:p>
        </w:tc>
      </w:tr>
      <w:tr w:rsidR="00E040BC" w:rsidRPr="00960D6D" w:rsidTr="00E040BC">
        <w:tc>
          <w:tcPr>
            <w:tcW w:w="817" w:type="dxa"/>
          </w:tcPr>
          <w:p w:rsidR="00E040BC" w:rsidRPr="00960D6D" w:rsidRDefault="00E040BC" w:rsidP="00892A8F">
            <w:pPr>
              <w:jc w:val="center"/>
              <w:rPr>
                <w:rFonts w:ascii="Times New Roman" w:hAnsi="Times New Roman" w:cs="Times New Roman"/>
                <w:sz w:val="24"/>
                <w:szCs w:val="24"/>
              </w:rPr>
            </w:pPr>
          </w:p>
        </w:tc>
        <w:tc>
          <w:tcPr>
            <w:tcW w:w="1701" w:type="dxa"/>
          </w:tcPr>
          <w:p w:rsidR="00E040BC" w:rsidRPr="00960D6D" w:rsidRDefault="00E040BC" w:rsidP="00892A8F">
            <w:pPr>
              <w:jc w:val="center"/>
              <w:rPr>
                <w:rFonts w:ascii="Times New Roman" w:hAnsi="Times New Roman" w:cs="Times New Roman"/>
                <w:sz w:val="24"/>
                <w:szCs w:val="24"/>
              </w:rPr>
            </w:pPr>
            <w:r w:rsidRPr="00960D6D">
              <w:rPr>
                <w:rFonts w:ascii="Times New Roman" w:hAnsi="Times New Roman" w:cs="Times New Roman"/>
                <w:sz w:val="24"/>
                <w:szCs w:val="24"/>
              </w:rPr>
              <w:t>2.2</w:t>
            </w:r>
          </w:p>
        </w:tc>
        <w:tc>
          <w:tcPr>
            <w:tcW w:w="11057"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Признаки организмов. Наследственность и  изменчивость – свойства организмов.</w:t>
            </w:r>
          </w:p>
        </w:tc>
      </w:tr>
      <w:tr w:rsidR="00E040BC" w:rsidRPr="00960D6D" w:rsidTr="00E040BC">
        <w:tc>
          <w:tcPr>
            <w:tcW w:w="817" w:type="dxa"/>
          </w:tcPr>
          <w:p w:rsidR="00E040BC" w:rsidRPr="00960D6D" w:rsidRDefault="00E040BC" w:rsidP="00892A8F">
            <w:pPr>
              <w:jc w:val="center"/>
              <w:rPr>
                <w:rFonts w:ascii="Times New Roman" w:hAnsi="Times New Roman" w:cs="Times New Roman"/>
                <w:sz w:val="24"/>
                <w:szCs w:val="24"/>
              </w:rPr>
            </w:pPr>
            <w:r w:rsidRPr="00960D6D">
              <w:rPr>
                <w:rFonts w:ascii="Times New Roman" w:hAnsi="Times New Roman" w:cs="Times New Roman"/>
                <w:sz w:val="24"/>
                <w:szCs w:val="24"/>
              </w:rPr>
              <w:t>3</w:t>
            </w:r>
          </w:p>
        </w:tc>
        <w:tc>
          <w:tcPr>
            <w:tcW w:w="1701" w:type="dxa"/>
          </w:tcPr>
          <w:p w:rsidR="00E040BC" w:rsidRPr="00960D6D" w:rsidRDefault="00E040BC" w:rsidP="00892A8F">
            <w:pPr>
              <w:jc w:val="center"/>
              <w:rPr>
                <w:rFonts w:ascii="Times New Roman" w:hAnsi="Times New Roman" w:cs="Times New Roman"/>
                <w:sz w:val="24"/>
                <w:szCs w:val="24"/>
              </w:rPr>
            </w:pPr>
            <w:r w:rsidRPr="00960D6D">
              <w:rPr>
                <w:rFonts w:ascii="Times New Roman" w:hAnsi="Times New Roman" w:cs="Times New Roman"/>
                <w:sz w:val="24"/>
                <w:szCs w:val="24"/>
              </w:rPr>
              <w:t>3.1</w:t>
            </w:r>
          </w:p>
        </w:tc>
        <w:tc>
          <w:tcPr>
            <w:tcW w:w="11057" w:type="dxa"/>
          </w:tcPr>
          <w:p w:rsidR="00E040BC" w:rsidRPr="00960D6D" w:rsidRDefault="00E040BC" w:rsidP="00892A8F">
            <w:pPr>
              <w:autoSpaceDE w:val="0"/>
              <w:autoSpaceDN w:val="0"/>
              <w:adjustRightInd w:val="0"/>
              <w:jc w:val="both"/>
              <w:rPr>
                <w:rFonts w:ascii="Times New Roman" w:hAnsi="Times New Roman" w:cs="Times New Roman"/>
                <w:b/>
                <w:sz w:val="24"/>
                <w:szCs w:val="24"/>
              </w:rPr>
            </w:pPr>
            <w:r w:rsidRPr="00960D6D">
              <w:rPr>
                <w:rFonts w:ascii="Times New Roman" w:hAnsi="Times New Roman" w:cs="Times New Roman"/>
                <w:b/>
                <w:sz w:val="24"/>
                <w:szCs w:val="24"/>
              </w:rPr>
              <w:t xml:space="preserve">Человек.  </w:t>
            </w:r>
            <w:r w:rsidRPr="00960D6D">
              <w:rPr>
                <w:rFonts w:ascii="Times New Roman" w:hAnsi="Times New Roman" w:cs="Times New Roman"/>
                <w:sz w:val="24"/>
                <w:szCs w:val="24"/>
              </w:rPr>
              <w:t>Сходство человека с животными и отличие от них.</w:t>
            </w:r>
          </w:p>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Общий план строения и процессы жизнедеятельности человека</w:t>
            </w:r>
          </w:p>
        </w:tc>
      </w:tr>
      <w:tr w:rsidR="00E040BC" w:rsidRPr="00960D6D" w:rsidTr="00E040BC">
        <w:tc>
          <w:tcPr>
            <w:tcW w:w="817" w:type="dxa"/>
          </w:tcPr>
          <w:p w:rsidR="00E040BC" w:rsidRPr="00960D6D" w:rsidRDefault="00E040BC" w:rsidP="00892A8F">
            <w:pPr>
              <w:jc w:val="center"/>
              <w:rPr>
                <w:rFonts w:ascii="Times New Roman" w:hAnsi="Times New Roman" w:cs="Times New Roman"/>
                <w:sz w:val="24"/>
                <w:szCs w:val="24"/>
              </w:rPr>
            </w:pPr>
          </w:p>
        </w:tc>
        <w:tc>
          <w:tcPr>
            <w:tcW w:w="1701" w:type="dxa"/>
          </w:tcPr>
          <w:p w:rsidR="00E040BC" w:rsidRPr="00960D6D" w:rsidRDefault="00E040BC" w:rsidP="00892A8F">
            <w:pPr>
              <w:jc w:val="center"/>
              <w:rPr>
                <w:rFonts w:ascii="Times New Roman" w:hAnsi="Times New Roman" w:cs="Times New Roman"/>
                <w:sz w:val="24"/>
                <w:szCs w:val="24"/>
              </w:rPr>
            </w:pPr>
            <w:r w:rsidRPr="00960D6D">
              <w:rPr>
                <w:rFonts w:ascii="Times New Roman" w:hAnsi="Times New Roman" w:cs="Times New Roman"/>
                <w:sz w:val="24"/>
                <w:szCs w:val="24"/>
              </w:rPr>
              <w:t>3.2</w:t>
            </w:r>
          </w:p>
        </w:tc>
        <w:tc>
          <w:tcPr>
            <w:tcW w:w="11057"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Нейрогуморальная регуляция процессов жизнедеятельности организма. Нервная система. Рефлекс. Рефлекторная дуга. Железы внутренней секреции. Гормоны</w:t>
            </w:r>
          </w:p>
        </w:tc>
      </w:tr>
      <w:tr w:rsidR="00E040BC" w:rsidRPr="00960D6D" w:rsidTr="00E040BC">
        <w:tc>
          <w:tcPr>
            <w:tcW w:w="817" w:type="dxa"/>
          </w:tcPr>
          <w:p w:rsidR="00E040BC" w:rsidRPr="00960D6D" w:rsidRDefault="00E040BC" w:rsidP="00892A8F">
            <w:pPr>
              <w:jc w:val="center"/>
              <w:rPr>
                <w:rFonts w:ascii="Times New Roman" w:hAnsi="Times New Roman" w:cs="Times New Roman"/>
                <w:sz w:val="24"/>
                <w:szCs w:val="24"/>
              </w:rPr>
            </w:pPr>
          </w:p>
        </w:tc>
        <w:tc>
          <w:tcPr>
            <w:tcW w:w="1701" w:type="dxa"/>
          </w:tcPr>
          <w:p w:rsidR="00E040BC" w:rsidRPr="00960D6D" w:rsidRDefault="00E040BC" w:rsidP="00892A8F">
            <w:pPr>
              <w:jc w:val="center"/>
              <w:rPr>
                <w:rFonts w:ascii="Times New Roman" w:hAnsi="Times New Roman" w:cs="Times New Roman"/>
                <w:sz w:val="24"/>
                <w:szCs w:val="24"/>
              </w:rPr>
            </w:pPr>
            <w:r w:rsidRPr="00960D6D">
              <w:rPr>
                <w:rFonts w:ascii="Times New Roman" w:hAnsi="Times New Roman" w:cs="Times New Roman"/>
                <w:sz w:val="24"/>
                <w:szCs w:val="24"/>
              </w:rPr>
              <w:t>3.3</w:t>
            </w:r>
          </w:p>
        </w:tc>
        <w:tc>
          <w:tcPr>
            <w:tcW w:w="11057"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Питание. Система пищеварения. Роль ферментов в пищеварении</w:t>
            </w:r>
          </w:p>
        </w:tc>
      </w:tr>
      <w:tr w:rsidR="00E040BC" w:rsidRPr="00960D6D" w:rsidTr="00E040BC">
        <w:tc>
          <w:tcPr>
            <w:tcW w:w="817" w:type="dxa"/>
          </w:tcPr>
          <w:p w:rsidR="00E040BC" w:rsidRPr="00960D6D" w:rsidRDefault="00E040BC" w:rsidP="00892A8F">
            <w:pPr>
              <w:jc w:val="center"/>
              <w:rPr>
                <w:rFonts w:ascii="Times New Roman" w:hAnsi="Times New Roman" w:cs="Times New Roman"/>
                <w:sz w:val="24"/>
                <w:szCs w:val="24"/>
              </w:rPr>
            </w:pPr>
          </w:p>
        </w:tc>
        <w:tc>
          <w:tcPr>
            <w:tcW w:w="1701" w:type="dxa"/>
          </w:tcPr>
          <w:p w:rsidR="00E040BC" w:rsidRPr="00960D6D" w:rsidRDefault="00E040BC" w:rsidP="00892A8F">
            <w:pPr>
              <w:jc w:val="center"/>
              <w:rPr>
                <w:rFonts w:ascii="Times New Roman" w:hAnsi="Times New Roman" w:cs="Times New Roman"/>
                <w:sz w:val="24"/>
                <w:szCs w:val="24"/>
              </w:rPr>
            </w:pPr>
            <w:r w:rsidRPr="00960D6D">
              <w:rPr>
                <w:rFonts w:ascii="Times New Roman" w:hAnsi="Times New Roman" w:cs="Times New Roman"/>
                <w:sz w:val="24"/>
                <w:szCs w:val="24"/>
              </w:rPr>
              <w:t>3.4</w:t>
            </w:r>
          </w:p>
        </w:tc>
        <w:tc>
          <w:tcPr>
            <w:tcW w:w="11057" w:type="dxa"/>
          </w:tcPr>
          <w:p w:rsidR="00E040BC" w:rsidRPr="00960D6D" w:rsidRDefault="00E040BC" w:rsidP="00892A8F">
            <w:pPr>
              <w:jc w:val="both"/>
              <w:rPr>
                <w:rFonts w:ascii="Times New Roman" w:hAnsi="Times New Roman" w:cs="Times New Roman"/>
                <w:sz w:val="24"/>
                <w:szCs w:val="24"/>
              </w:rPr>
            </w:pPr>
            <w:r w:rsidRPr="00960D6D">
              <w:rPr>
                <w:rFonts w:ascii="Times New Roman" w:hAnsi="Times New Roman" w:cs="Times New Roman"/>
                <w:sz w:val="24"/>
                <w:szCs w:val="24"/>
              </w:rPr>
              <w:t>Дыхание. Система дыхания</w:t>
            </w:r>
          </w:p>
        </w:tc>
      </w:tr>
      <w:tr w:rsidR="00E040BC" w:rsidRPr="00960D6D" w:rsidTr="00E040BC">
        <w:tc>
          <w:tcPr>
            <w:tcW w:w="817" w:type="dxa"/>
          </w:tcPr>
          <w:p w:rsidR="00E040BC" w:rsidRPr="00960D6D" w:rsidRDefault="00E040BC" w:rsidP="00892A8F">
            <w:pPr>
              <w:jc w:val="center"/>
              <w:rPr>
                <w:rFonts w:ascii="Times New Roman" w:hAnsi="Times New Roman" w:cs="Times New Roman"/>
                <w:sz w:val="24"/>
                <w:szCs w:val="24"/>
              </w:rPr>
            </w:pPr>
          </w:p>
        </w:tc>
        <w:tc>
          <w:tcPr>
            <w:tcW w:w="1701" w:type="dxa"/>
          </w:tcPr>
          <w:p w:rsidR="00E040BC" w:rsidRPr="00960D6D" w:rsidRDefault="00E040BC" w:rsidP="00892A8F">
            <w:pPr>
              <w:jc w:val="center"/>
              <w:rPr>
                <w:rFonts w:ascii="Times New Roman" w:hAnsi="Times New Roman" w:cs="Times New Roman"/>
                <w:sz w:val="24"/>
                <w:szCs w:val="24"/>
              </w:rPr>
            </w:pPr>
            <w:r w:rsidRPr="00960D6D">
              <w:rPr>
                <w:rFonts w:ascii="Times New Roman" w:hAnsi="Times New Roman" w:cs="Times New Roman"/>
                <w:sz w:val="24"/>
                <w:szCs w:val="24"/>
              </w:rPr>
              <w:t>3.5</w:t>
            </w:r>
          </w:p>
        </w:tc>
        <w:tc>
          <w:tcPr>
            <w:tcW w:w="11057"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Внутренняя среда организма: кровь, лимфа, тканевая жидкость. Группы крови. Иммунитет</w:t>
            </w:r>
          </w:p>
        </w:tc>
      </w:tr>
      <w:tr w:rsidR="00E040BC" w:rsidRPr="00960D6D" w:rsidTr="00E040BC">
        <w:tc>
          <w:tcPr>
            <w:tcW w:w="817" w:type="dxa"/>
          </w:tcPr>
          <w:p w:rsidR="00E040BC" w:rsidRPr="00960D6D" w:rsidRDefault="00E040BC" w:rsidP="00892A8F">
            <w:pPr>
              <w:jc w:val="center"/>
              <w:rPr>
                <w:rFonts w:ascii="Times New Roman" w:hAnsi="Times New Roman" w:cs="Times New Roman"/>
                <w:sz w:val="24"/>
                <w:szCs w:val="24"/>
              </w:rPr>
            </w:pPr>
          </w:p>
        </w:tc>
        <w:tc>
          <w:tcPr>
            <w:tcW w:w="1701" w:type="dxa"/>
          </w:tcPr>
          <w:p w:rsidR="00E040BC" w:rsidRPr="00960D6D" w:rsidRDefault="00E040BC" w:rsidP="00892A8F">
            <w:pPr>
              <w:jc w:val="center"/>
              <w:rPr>
                <w:rFonts w:ascii="Times New Roman" w:hAnsi="Times New Roman" w:cs="Times New Roman"/>
                <w:sz w:val="24"/>
                <w:szCs w:val="24"/>
              </w:rPr>
            </w:pPr>
            <w:r w:rsidRPr="00960D6D">
              <w:rPr>
                <w:rFonts w:ascii="Times New Roman" w:hAnsi="Times New Roman" w:cs="Times New Roman"/>
                <w:sz w:val="24"/>
                <w:szCs w:val="24"/>
              </w:rPr>
              <w:t>3.6</w:t>
            </w:r>
          </w:p>
        </w:tc>
        <w:tc>
          <w:tcPr>
            <w:tcW w:w="11057"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Транспорт веществ. Кровеносная и лимфатическая системы</w:t>
            </w:r>
          </w:p>
        </w:tc>
      </w:tr>
      <w:tr w:rsidR="00E040BC" w:rsidRPr="00960D6D" w:rsidTr="00E040BC">
        <w:tc>
          <w:tcPr>
            <w:tcW w:w="817" w:type="dxa"/>
          </w:tcPr>
          <w:p w:rsidR="00E040BC" w:rsidRPr="00960D6D" w:rsidRDefault="00E040BC" w:rsidP="00892A8F">
            <w:pPr>
              <w:jc w:val="center"/>
              <w:rPr>
                <w:rFonts w:ascii="Times New Roman" w:hAnsi="Times New Roman" w:cs="Times New Roman"/>
                <w:sz w:val="24"/>
                <w:szCs w:val="24"/>
              </w:rPr>
            </w:pPr>
          </w:p>
        </w:tc>
        <w:tc>
          <w:tcPr>
            <w:tcW w:w="1701" w:type="dxa"/>
          </w:tcPr>
          <w:p w:rsidR="00E040BC" w:rsidRPr="00960D6D" w:rsidRDefault="00E040BC" w:rsidP="00892A8F">
            <w:pPr>
              <w:jc w:val="center"/>
              <w:rPr>
                <w:rFonts w:ascii="Times New Roman" w:hAnsi="Times New Roman" w:cs="Times New Roman"/>
                <w:sz w:val="24"/>
                <w:szCs w:val="24"/>
              </w:rPr>
            </w:pPr>
            <w:r w:rsidRPr="00960D6D">
              <w:rPr>
                <w:rFonts w:ascii="Times New Roman" w:hAnsi="Times New Roman" w:cs="Times New Roman"/>
                <w:sz w:val="24"/>
                <w:szCs w:val="24"/>
              </w:rPr>
              <w:t>3.7</w:t>
            </w:r>
          </w:p>
        </w:tc>
        <w:tc>
          <w:tcPr>
            <w:tcW w:w="11057"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Обмен веществ и превращение энергии в организме человека. Витамины</w:t>
            </w:r>
          </w:p>
        </w:tc>
      </w:tr>
      <w:tr w:rsidR="00E040BC" w:rsidRPr="00960D6D" w:rsidTr="00E040BC">
        <w:tc>
          <w:tcPr>
            <w:tcW w:w="817" w:type="dxa"/>
          </w:tcPr>
          <w:p w:rsidR="00E040BC" w:rsidRPr="00960D6D" w:rsidRDefault="00E040BC" w:rsidP="00892A8F">
            <w:pPr>
              <w:jc w:val="center"/>
              <w:rPr>
                <w:rFonts w:ascii="Times New Roman" w:hAnsi="Times New Roman" w:cs="Times New Roman"/>
                <w:sz w:val="24"/>
                <w:szCs w:val="24"/>
              </w:rPr>
            </w:pPr>
          </w:p>
        </w:tc>
        <w:tc>
          <w:tcPr>
            <w:tcW w:w="1701" w:type="dxa"/>
          </w:tcPr>
          <w:p w:rsidR="00E040BC" w:rsidRPr="00960D6D" w:rsidRDefault="00E040BC" w:rsidP="00892A8F">
            <w:pPr>
              <w:jc w:val="center"/>
              <w:rPr>
                <w:rFonts w:ascii="Times New Roman" w:hAnsi="Times New Roman" w:cs="Times New Roman"/>
                <w:sz w:val="24"/>
                <w:szCs w:val="24"/>
              </w:rPr>
            </w:pPr>
            <w:r w:rsidRPr="00960D6D">
              <w:rPr>
                <w:rFonts w:ascii="Times New Roman" w:hAnsi="Times New Roman" w:cs="Times New Roman"/>
                <w:sz w:val="24"/>
                <w:szCs w:val="24"/>
              </w:rPr>
              <w:t>3.8</w:t>
            </w:r>
          </w:p>
        </w:tc>
        <w:tc>
          <w:tcPr>
            <w:tcW w:w="11057"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Выделение продуктов жизнедеятельности. Система выделения</w:t>
            </w:r>
          </w:p>
        </w:tc>
      </w:tr>
      <w:tr w:rsidR="00E040BC" w:rsidRPr="00960D6D" w:rsidTr="00E040BC">
        <w:tc>
          <w:tcPr>
            <w:tcW w:w="817" w:type="dxa"/>
          </w:tcPr>
          <w:p w:rsidR="00E040BC" w:rsidRPr="00960D6D" w:rsidRDefault="00E040BC" w:rsidP="00892A8F">
            <w:pPr>
              <w:jc w:val="center"/>
              <w:rPr>
                <w:rFonts w:ascii="Times New Roman" w:hAnsi="Times New Roman" w:cs="Times New Roman"/>
                <w:sz w:val="24"/>
                <w:szCs w:val="24"/>
              </w:rPr>
            </w:pPr>
          </w:p>
        </w:tc>
        <w:tc>
          <w:tcPr>
            <w:tcW w:w="1701" w:type="dxa"/>
          </w:tcPr>
          <w:p w:rsidR="00E040BC" w:rsidRPr="00960D6D" w:rsidRDefault="00E040BC" w:rsidP="00892A8F">
            <w:pPr>
              <w:jc w:val="center"/>
              <w:rPr>
                <w:rFonts w:ascii="Times New Roman" w:hAnsi="Times New Roman" w:cs="Times New Roman"/>
                <w:sz w:val="24"/>
                <w:szCs w:val="24"/>
              </w:rPr>
            </w:pPr>
            <w:r w:rsidRPr="00960D6D">
              <w:rPr>
                <w:rFonts w:ascii="Times New Roman" w:hAnsi="Times New Roman" w:cs="Times New Roman"/>
                <w:sz w:val="24"/>
                <w:szCs w:val="24"/>
              </w:rPr>
              <w:t>3.8</w:t>
            </w:r>
          </w:p>
        </w:tc>
        <w:tc>
          <w:tcPr>
            <w:tcW w:w="11057"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Покровы тела и их функции</w:t>
            </w:r>
          </w:p>
        </w:tc>
      </w:tr>
      <w:tr w:rsidR="00E040BC" w:rsidRPr="00960D6D" w:rsidTr="00E040BC">
        <w:tc>
          <w:tcPr>
            <w:tcW w:w="817" w:type="dxa"/>
          </w:tcPr>
          <w:p w:rsidR="00E040BC" w:rsidRPr="00960D6D" w:rsidRDefault="00E040BC" w:rsidP="00892A8F">
            <w:pPr>
              <w:jc w:val="center"/>
              <w:rPr>
                <w:rFonts w:ascii="Times New Roman" w:hAnsi="Times New Roman" w:cs="Times New Roman"/>
                <w:sz w:val="24"/>
                <w:szCs w:val="24"/>
              </w:rPr>
            </w:pPr>
          </w:p>
        </w:tc>
        <w:tc>
          <w:tcPr>
            <w:tcW w:w="1701" w:type="dxa"/>
          </w:tcPr>
          <w:p w:rsidR="00E040BC" w:rsidRPr="00960D6D" w:rsidRDefault="00E040BC" w:rsidP="00892A8F">
            <w:pPr>
              <w:jc w:val="center"/>
              <w:rPr>
                <w:rFonts w:ascii="Times New Roman" w:hAnsi="Times New Roman" w:cs="Times New Roman"/>
                <w:sz w:val="24"/>
                <w:szCs w:val="24"/>
              </w:rPr>
            </w:pPr>
            <w:r w:rsidRPr="00960D6D">
              <w:rPr>
                <w:rFonts w:ascii="Times New Roman" w:hAnsi="Times New Roman" w:cs="Times New Roman"/>
                <w:sz w:val="24"/>
                <w:szCs w:val="24"/>
              </w:rPr>
              <w:t>3.9</w:t>
            </w:r>
          </w:p>
        </w:tc>
        <w:tc>
          <w:tcPr>
            <w:tcW w:w="11057"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Размножение и развитие организма человека. Наследование признаков у человека. Наследственные болезни, их причины и предупреждение</w:t>
            </w:r>
          </w:p>
        </w:tc>
      </w:tr>
      <w:tr w:rsidR="00E040BC" w:rsidRPr="00960D6D" w:rsidTr="00E040BC">
        <w:tc>
          <w:tcPr>
            <w:tcW w:w="817" w:type="dxa"/>
          </w:tcPr>
          <w:p w:rsidR="00E040BC" w:rsidRPr="00960D6D" w:rsidRDefault="00E040BC" w:rsidP="00892A8F">
            <w:pPr>
              <w:jc w:val="center"/>
              <w:rPr>
                <w:rFonts w:ascii="Times New Roman" w:hAnsi="Times New Roman" w:cs="Times New Roman"/>
                <w:sz w:val="24"/>
                <w:szCs w:val="24"/>
              </w:rPr>
            </w:pPr>
          </w:p>
        </w:tc>
        <w:tc>
          <w:tcPr>
            <w:tcW w:w="1701" w:type="dxa"/>
          </w:tcPr>
          <w:p w:rsidR="00E040BC" w:rsidRPr="00960D6D" w:rsidRDefault="00E040BC" w:rsidP="00892A8F">
            <w:pPr>
              <w:jc w:val="center"/>
              <w:rPr>
                <w:rFonts w:ascii="Times New Roman" w:hAnsi="Times New Roman" w:cs="Times New Roman"/>
                <w:sz w:val="24"/>
                <w:szCs w:val="24"/>
              </w:rPr>
            </w:pPr>
            <w:r w:rsidRPr="00960D6D">
              <w:rPr>
                <w:rFonts w:ascii="Times New Roman" w:hAnsi="Times New Roman" w:cs="Times New Roman"/>
                <w:sz w:val="24"/>
                <w:szCs w:val="24"/>
              </w:rPr>
              <w:t>3.10</w:t>
            </w:r>
          </w:p>
        </w:tc>
        <w:tc>
          <w:tcPr>
            <w:tcW w:w="11057"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Опора и движение. Опорно-двигательный аппарат</w:t>
            </w:r>
          </w:p>
        </w:tc>
      </w:tr>
      <w:tr w:rsidR="00E040BC" w:rsidRPr="00960D6D" w:rsidTr="00E040BC">
        <w:tc>
          <w:tcPr>
            <w:tcW w:w="817" w:type="dxa"/>
          </w:tcPr>
          <w:p w:rsidR="00E040BC" w:rsidRPr="00960D6D" w:rsidRDefault="00E040BC" w:rsidP="00892A8F">
            <w:pPr>
              <w:jc w:val="center"/>
              <w:rPr>
                <w:rFonts w:ascii="Times New Roman" w:hAnsi="Times New Roman" w:cs="Times New Roman"/>
                <w:sz w:val="24"/>
                <w:szCs w:val="24"/>
              </w:rPr>
            </w:pPr>
          </w:p>
        </w:tc>
        <w:tc>
          <w:tcPr>
            <w:tcW w:w="1701" w:type="dxa"/>
          </w:tcPr>
          <w:p w:rsidR="00E040BC" w:rsidRPr="00960D6D" w:rsidRDefault="00E040BC" w:rsidP="00892A8F">
            <w:pPr>
              <w:jc w:val="center"/>
              <w:rPr>
                <w:rFonts w:ascii="Times New Roman" w:hAnsi="Times New Roman" w:cs="Times New Roman"/>
                <w:sz w:val="24"/>
                <w:szCs w:val="24"/>
              </w:rPr>
            </w:pPr>
            <w:r w:rsidRPr="00960D6D">
              <w:rPr>
                <w:rFonts w:ascii="Times New Roman" w:hAnsi="Times New Roman" w:cs="Times New Roman"/>
                <w:sz w:val="24"/>
                <w:szCs w:val="24"/>
              </w:rPr>
              <w:t>3.11</w:t>
            </w:r>
          </w:p>
        </w:tc>
        <w:tc>
          <w:tcPr>
            <w:tcW w:w="11057"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Органы чувств, их роль в жизни человека</w:t>
            </w:r>
          </w:p>
        </w:tc>
      </w:tr>
      <w:tr w:rsidR="00E040BC" w:rsidRPr="00960D6D" w:rsidTr="00E040BC">
        <w:trPr>
          <w:trHeight w:val="909"/>
        </w:trPr>
        <w:tc>
          <w:tcPr>
            <w:tcW w:w="817" w:type="dxa"/>
          </w:tcPr>
          <w:p w:rsidR="00E040BC" w:rsidRPr="00960D6D" w:rsidRDefault="00E040BC" w:rsidP="00892A8F">
            <w:pPr>
              <w:jc w:val="center"/>
              <w:rPr>
                <w:rFonts w:ascii="Times New Roman" w:hAnsi="Times New Roman" w:cs="Times New Roman"/>
                <w:sz w:val="24"/>
                <w:szCs w:val="24"/>
              </w:rPr>
            </w:pPr>
          </w:p>
        </w:tc>
        <w:tc>
          <w:tcPr>
            <w:tcW w:w="1701" w:type="dxa"/>
          </w:tcPr>
          <w:p w:rsidR="00E040BC" w:rsidRPr="00960D6D" w:rsidRDefault="00E040BC" w:rsidP="00892A8F">
            <w:pPr>
              <w:jc w:val="center"/>
              <w:rPr>
                <w:rFonts w:ascii="Times New Roman" w:hAnsi="Times New Roman" w:cs="Times New Roman"/>
                <w:sz w:val="24"/>
                <w:szCs w:val="24"/>
              </w:rPr>
            </w:pPr>
            <w:r w:rsidRPr="00960D6D">
              <w:rPr>
                <w:rFonts w:ascii="Times New Roman" w:hAnsi="Times New Roman" w:cs="Times New Roman"/>
                <w:sz w:val="24"/>
                <w:szCs w:val="24"/>
              </w:rPr>
              <w:t>3.12</w:t>
            </w:r>
          </w:p>
        </w:tc>
        <w:tc>
          <w:tcPr>
            <w:tcW w:w="11057"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Психология и поведение человека. Высшая нервная деятельность Условные и безусловные рефлексы, их биологическое значение. Познавательная деятельность мозга. Сон, его значение.</w:t>
            </w:r>
          </w:p>
        </w:tc>
      </w:tr>
      <w:tr w:rsidR="00E040BC" w:rsidRPr="00960D6D" w:rsidTr="00E040BC">
        <w:trPr>
          <w:trHeight w:val="788"/>
        </w:trPr>
        <w:tc>
          <w:tcPr>
            <w:tcW w:w="817" w:type="dxa"/>
          </w:tcPr>
          <w:p w:rsidR="00E040BC" w:rsidRPr="00960D6D" w:rsidRDefault="00E040BC" w:rsidP="00892A8F">
            <w:pPr>
              <w:jc w:val="center"/>
              <w:rPr>
                <w:rFonts w:ascii="Times New Roman" w:hAnsi="Times New Roman" w:cs="Times New Roman"/>
                <w:sz w:val="24"/>
                <w:szCs w:val="24"/>
              </w:rPr>
            </w:pPr>
          </w:p>
        </w:tc>
        <w:tc>
          <w:tcPr>
            <w:tcW w:w="1701" w:type="dxa"/>
          </w:tcPr>
          <w:p w:rsidR="00E040BC" w:rsidRPr="00960D6D" w:rsidRDefault="00E040BC" w:rsidP="00892A8F">
            <w:pPr>
              <w:jc w:val="center"/>
              <w:rPr>
                <w:rFonts w:ascii="Times New Roman" w:hAnsi="Times New Roman" w:cs="Times New Roman"/>
                <w:sz w:val="24"/>
                <w:szCs w:val="24"/>
              </w:rPr>
            </w:pPr>
            <w:r w:rsidRPr="00960D6D">
              <w:rPr>
                <w:rFonts w:ascii="Times New Roman" w:hAnsi="Times New Roman" w:cs="Times New Roman"/>
                <w:sz w:val="24"/>
                <w:szCs w:val="24"/>
              </w:rPr>
              <w:t>3.13</w:t>
            </w:r>
          </w:p>
        </w:tc>
        <w:tc>
          <w:tcPr>
            <w:tcW w:w="11057"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w:t>
            </w:r>
          </w:p>
        </w:tc>
      </w:tr>
      <w:tr w:rsidR="00E040BC" w:rsidRPr="00960D6D" w:rsidTr="00E040BC">
        <w:tc>
          <w:tcPr>
            <w:tcW w:w="817" w:type="dxa"/>
          </w:tcPr>
          <w:p w:rsidR="00E040BC" w:rsidRPr="00960D6D" w:rsidRDefault="00E040BC" w:rsidP="00892A8F">
            <w:pPr>
              <w:jc w:val="center"/>
              <w:rPr>
                <w:rFonts w:ascii="Times New Roman" w:hAnsi="Times New Roman" w:cs="Times New Roman"/>
                <w:sz w:val="24"/>
                <w:szCs w:val="24"/>
              </w:rPr>
            </w:pPr>
          </w:p>
        </w:tc>
        <w:tc>
          <w:tcPr>
            <w:tcW w:w="1701" w:type="dxa"/>
          </w:tcPr>
          <w:p w:rsidR="00E040BC" w:rsidRPr="00960D6D" w:rsidRDefault="00E040BC" w:rsidP="00892A8F">
            <w:pPr>
              <w:jc w:val="center"/>
              <w:rPr>
                <w:rFonts w:ascii="Times New Roman" w:hAnsi="Times New Roman" w:cs="Times New Roman"/>
                <w:sz w:val="24"/>
                <w:szCs w:val="24"/>
              </w:rPr>
            </w:pPr>
            <w:r w:rsidRPr="00960D6D">
              <w:rPr>
                <w:rFonts w:ascii="Times New Roman" w:hAnsi="Times New Roman" w:cs="Times New Roman"/>
                <w:sz w:val="24"/>
                <w:szCs w:val="24"/>
              </w:rPr>
              <w:t>3.14</w:t>
            </w:r>
          </w:p>
        </w:tc>
        <w:tc>
          <w:tcPr>
            <w:tcW w:w="11057"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Соблюдение санитарно-гигиенических норм и правил здорового образа жизни. Переливание крови. Профилактические прививки. Уход за кожей, волосами, ногтями. Укрепление здоровья: закаливание, двигательная активность, сбалансированное питание, рациональная организация труда и отдыха, чистый воздух. Факторы риска: несбалансированное питание, гиподинамия, курение, употребление алкоголя и наркотиков, стресс, вредные условия труда, и др. Инфекционные заболевания: грипп, гепатит, ВИ</w:t>
            </w:r>
            <w:proofErr w:type="gramStart"/>
            <w:r w:rsidRPr="00960D6D">
              <w:rPr>
                <w:rFonts w:ascii="Times New Roman" w:hAnsi="Times New Roman" w:cs="Times New Roman"/>
                <w:sz w:val="24"/>
                <w:szCs w:val="24"/>
              </w:rPr>
              <w:t>Ч-</w:t>
            </w:r>
            <w:proofErr w:type="gramEnd"/>
            <w:r w:rsidRPr="00960D6D">
              <w:rPr>
                <w:rFonts w:ascii="Times New Roman" w:hAnsi="Times New Roman" w:cs="Times New Roman"/>
                <w:sz w:val="24"/>
                <w:szCs w:val="24"/>
              </w:rPr>
              <w:t xml:space="preserve"> инфекция и другие инфекционные заболевания (кишечные, мочеполовые, органов дыхания). Предупреждение инфекционных заболеваний. Профилактика: отравлений, вызываемых ядовитыми растениями и грибами; заболеваний, вызываемых паразитическими животными и животными переносчиками возбудителей болезней; травматизма; ожогов; обморожений; нарушения зрения и слуха</w:t>
            </w:r>
          </w:p>
        </w:tc>
      </w:tr>
      <w:tr w:rsidR="00E040BC" w:rsidRPr="00960D6D" w:rsidTr="00E040BC">
        <w:tc>
          <w:tcPr>
            <w:tcW w:w="817" w:type="dxa"/>
          </w:tcPr>
          <w:p w:rsidR="00E040BC" w:rsidRPr="00960D6D" w:rsidRDefault="00E040BC" w:rsidP="00892A8F">
            <w:pPr>
              <w:jc w:val="center"/>
              <w:rPr>
                <w:rFonts w:ascii="Times New Roman" w:hAnsi="Times New Roman" w:cs="Times New Roman"/>
                <w:sz w:val="24"/>
                <w:szCs w:val="24"/>
              </w:rPr>
            </w:pPr>
          </w:p>
        </w:tc>
        <w:tc>
          <w:tcPr>
            <w:tcW w:w="1701" w:type="dxa"/>
          </w:tcPr>
          <w:p w:rsidR="00E040BC" w:rsidRPr="00960D6D" w:rsidRDefault="00E040BC" w:rsidP="00892A8F">
            <w:pPr>
              <w:jc w:val="center"/>
              <w:rPr>
                <w:rFonts w:ascii="Times New Roman" w:hAnsi="Times New Roman" w:cs="Times New Roman"/>
                <w:sz w:val="24"/>
                <w:szCs w:val="24"/>
              </w:rPr>
            </w:pPr>
            <w:r w:rsidRPr="00960D6D">
              <w:rPr>
                <w:rFonts w:ascii="Times New Roman" w:hAnsi="Times New Roman" w:cs="Times New Roman"/>
                <w:sz w:val="24"/>
                <w:szCs w:val="24"/>
              </w:rPr>
              <w:t>3.15</w:t>
            </w:r>
          </w:p>
        </w:tc>
        <w:tc>
          <w:tcPr>
            <w:tcW w:w="11057"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Приемы оказания первой доврачебной помощи: при отравлении некачественными продуктами, ядовитыми грибами и растениями, угарным газом; спасении утопающего; кровотечениях; травмах опорн</w:t>
            </w:r>
            <w:proofErr w:type="gramStart"/>
            <w:r w:rsidRPr="00960D6D">
              <w:rPr>
                <w:rFonts w:ascii="Times New Roman" w:hAnsi="Times New Roman" w:cs="Times New Roman"/>
                <w:sz w:val="24"/>
                <w:szCs w:val="24"/>
              </w:rPr>
              <w:t>о-</w:t>
            </w:r>
            <w:proofErr w:type="gramEnd"/>
            <w:r w:rsidRPr="00960D6D">
              <w:rPr>
                <w:rFonts w:ascii="Times New Roman" w:hAnsi="Times New Roman" w:cs="Times New Roman"/>
                <w:sz w:val="24"/>
                <w:szCs w:val="24"/>
              </w:rPr>
              <w:t xml:space="preserve"> двигательного аппарата; ожогах; обморожениях; повреждении зрения</w:t>
            </w:r>
          </w:p>
        </w:tc>
      </w:tr>
    </w:tbl>
    <w:p w:rsidR="00E040BC" w:rsidRPr="00960D6D" w:rsidRDefault="00E040BC" w:rsidP="00E040BC">
      <w:pPr>
        <w:ind w:left="1200"/>
        <w:contextualSpacing/>
        <w:jc w:val="center"/>
        <w:rPr>
          <w:rFonts w:eastAsia="Times New Roman" w:cs="Times New Roman"/>
          <w:lang w:eastAsia="ru-RU"/>
        </w:rPr>
      </w:pPr>
    </w:p>
    <w:p w:rsidR="00E040BC" w:rsidRPr="00960D6D" w:rsidRDefault="00E040BC" w:rsidP="00E040BC">
      <w:pPr>
        <w:contextualSpacing/>
        <w:jc w:val="center"/>
        <w:rPr>
          <w:rFonts w:eastAsia="Times New Roman" w:cs="Times New Roman"/>
          <w:b/>
          <w:lang w:eastAsia="ru-RU"/>
        </w:rPr>
      </w:pPr>
      <w:r w:rsidRPr="00960D6D">
        <w:rPr>
          <w:rFonts w:eastAsia="Times New Roman" w:cs="Times New Roman"/>
          <w:b/>
          <w:lang w:eastAsia="ru-RU"/>
        </w:rPr>
        <w:t xml:space="preserve">Кодификатор </w:t>
      </w:r>
    </w:p>
    <w:p w:rsidR="00E040BC" w:rsidRPr="00960D6D" w:rsidRDefault="00E040BC" w:rsidP="00E040BC">
      <w:pPr>
        <w:ind w:left="1200"/>
        <w:contextualSpacing/>
        <w:jc w:val="center"/>
        <w:rPr>
          <w:rFonts w:eastAsia="Times New Roman" w:cs="Times New Roman"/>
          <w:lang w:eastAsia="ru-RU"/>
        </w:rPr>
      </w:pPr>
      <w:r w:rsidRPr="00960D6D">
        <w:rPr>
          <w:rFonts w:eastAsia="Times New Roman" w:cs="Times New Roman"/>
          <w:lang w:eastAsia="ru-RU"/>
        </w:rPr>
        <w:t>планируемых результатов обучения при проведении итоговой контрольной работы по биологии в 8 классе</w:t>
      </w:r>
    </w:p>
    <w:tbl>
      <w:tblPr>
        <w:tblStyle w:val="19"/>
        <w:tblW w:w="0" w:type="auto"/>
        <w:tblLook w:val="04A0"/>
      </w:tblPr>
      <w:tblGrid>
        <w:gridCol w:w="789"/>
        <w:gridCol w:w="1513"/>
        <w:gridCol w:w="11273"/>
      </w:tblGrid>
      <w:tr w:rsidR="00E040BC" w:rsidRPr="00960D6D" w:rsidTr="00E040BC">
        <w:tc>
          <w:tcPr>
            <w:tcW w:w="789"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b/>
                <w:bCs/>
                <w:sz w:val="24"/>
                <w:szCs w:val="24"/>
              </w:rPr>
              <w:t>Код</w:t>
            </w:r>
          </w:p>
        </w:tc>
        <w:tc>
          <w:tcPr>
            <w:tcW w:w="1513" w:type="dxa"/>
          </w:tcPr>
          <w:p w:rsidR="00E040BC" w:rsidRPr="00960D6D" w:rsidRDefault="00E040BC" w:rsidP="00892A8F">
            <w:pPr>
              <w:autoSpaceDE w:val="0"/>
              <w:autoSpaceDN w:val="0"/>
              <w:adjustRightInd w:val="0"/>
              <w:rPr>
                <w:rFonts w:ascii="Times New Roman" w:hAnsi="Times New Roman" w:cs="Times New Roman"/>
                <w:b/>
                <w:bCs/>
                <w:sz w:val="24"/>
                <w:szCs w:val="24"/>
              </w:rPr>
            </w:pPr>
            <w:r w:rsidRPr="00960D6D">
              <w:rPr>
                <w:rFonts w:ascii="Times New Roman" w:hAnsi="Times New Roman" w:cs="Times New Roman"/>
                <w:b/>
                <w:bCs/>
                <w:sz w:val="24"/>
                <w:szCs w:val="24"/>
              </w:rPr>
              <w:t>Требования</w:t>
            </w:r>
          </w:p>
        </w:tc>
        <w:tc>
          <w:tcPr>
            <w:tcW w:w="11273"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b/>
                <w:bCs/>
                <w:sz w:val="24"/>
                <w:szCs w:val="24"/>
              </w:rPr>
              <w:t>Требования к уровню подготовки выпускников</w:t>
            </w:r>
          </w:p>
        </w:tc>
      </w:tr>
      <w:tr w:rsidR="00E040BC" w:rsidRPr="00960D6D" w:rsidTr="00E040BC">
        <w:tc>
          <w:tcPr>
            <w:tcW w:w="789" w:type="dxa"/>
          </w:tcPr>
          <w:p w:rsidR="00E040BC" w:rsidRPr="00960D6D" w:rsidRDefault="00E040BC" w:rsidP="00892A8F">
            <w:pPr>
              <w:rPr>
                <w:rFonts w:ascii="Times New Roman" w:hAnsi="Times New Roman" w:cs="Times New Roman"/>
                <w:sz w:val="24"/>
                <w:szCs w:val="24"/>
              </w:rPr>
            </w:pPr>
          </w:p>
        </w:tc>
        <w:tc>
          <w:tcPr>
            <w:tcW w:w="1513" w:type="dxa"/>
          </w:tcPr>
          <w:p w:rsidR="00E040BC" w:rsidRPr="00960D6D" w:rsidRDefault="00E040BC" w:rsidP="00892A8F">
            <w:pPr>
              <w:rPr>
                <w:rFonts w:ascii="Times New Roman" w:hAnsi="Times New Roman" w:cs="Times New Roman"/>
                <w:sz w:val="24"/>
                <w:szCs w:val="24"/>
              </w:rPr>
            </w:pPr>
          </w:p>
        </w:tc>
        <w:tc>
          <w:tcPr>
            <w:tcW w:w="11273"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b/>
                <w:bCs/>
                <w:sz w:val="24"/>
                <w:szCs w:val="24"/>
              </w:rPr>
              <w:t>Знать/понимать</w:t>
            </w:r>
          </w:p>
        </w:tc>
      </w:tr>
      <w:tr w:rsidR="00E040BC" w:rsidRPr="00960D6D" w:rsidTr="00E040BC">
        <w:trPr>
          <w:trHeight w:val="597"/>
        </w:trPr>
        <w:tc>
          <w:tcPr>
            <w:tcW w:w="789" w:type="dxa"/>
            <w:vMerge w:val="restart"/>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1</w:t>
            </w:r>
          </w:p>
        </w:tc>
        <w:tc>
          <w:tcPr>
            <w:tcW w:w="1513"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1.2.1</w:t>
            </w:r>
          </w:p>
          <w:p w:rsidR="00E040BC" w:rsidRPr="00960D6D" w:rsidRDefault="00E040BC" w:rsidP="00892A8F">
            <w:pPr>
              <w:rPr>
                <w:rFonts w:ascii="Times New Roman" w:hAnsi="Times New Roman" w:cs="Times New Roman"/>
                <w:sz w:val="24"/>
                <w:szCs w:val="24"/>
              </w:rPr>
            </w:pPr>
          </w:p>
        </w:tc>
        <w:tc>
          <w:tcPr>
            <w:tcW w:w="11273"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признаки биологических объектов: живых организмов (растений, животных, грибов и бактерий)</w:t>
            </w:r>
          </w:p>
        </w:tc>
      </w:tr>
      <w:tr w:rsidR="00E040BC" w:rsidRPr="00960D6D" w:rsidTr="00E040BC">
        <w:trPr>
          <w:trHeight w:val="244"/>
        </w:trPr>
        <w:tc>
          <w:tcPr>
            <w:tcW w:w="789" w:type="dxa"/>
            <w:vMerge/>
          </w:tcPr>
          <w:p w:rsidR="00E040BC" w:rsidRPr="00960D6D" w:rsidRDefault="00E040BC" w:rsidP="00892A8F">
            <w:pPr>
              <w:rPr>
                <w:rFonts w:ascii="Times New Roman" w:hAnsi="Times New Roman" w:cs="Times New Roman"/>
                <w:sz w:val="24"/>
                <w:szCs w:val="24"/>
              </w:rPr>
            </w:pPr>
          </w:p>
        </w:tc>
        <w:tc>
          <w:tcPr>
            <w:tcW w:w="1513"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1.2.2</w:t>
            </w:r>
          </w:p>
        </w:tc>
        <w:tc>
          <w:tcPr>
            <w:tcW w:w="11273"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генов, хромосом, клеток</w:t>
            </w:r>
          </w:p>
        </w:tc>
      </w:tr>
      <w:tr w:rsidR="00E040BC" w:rsidRPr="00960D6D" w:rsidTr="00E040BC">
        <w:trPr>
          <w:trHeight w:val="1254"/>
        </w:trPr>
        <w:tc>
          <w:tcPr>
            <w:tcW w:w="789" w:type="dxa"/>
            <w:vMerge w:val="restart"/>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lastRenderedPageBreak/>
              <w:t>2</w:t>
            </w:r>
          </w:p>
        </w:tc>
        <w:tc>
          <w:tcPr>
            <w:tcW w:w="1513"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2.2.1</w:t>
            </w:r>
          </w:p>
        </w:tc>
        <w:tc>
          <w:tcPr>
            <w:tcW w:w="11273" w:type="dxa"/>
          </w:tcPr>
          <w:p w:rsidR="00E040BC" w:rsidRPr="00960D6D" w:rsidRDefault="00E040BC" w:rsidP="00892A8F">
            <w:pPr>
              <w:autoSpaceDE w:val="0"/>
              <w:autoSpaceDN w:val="0"/>
              <w:adjustRightInd w:val="0"/>
              <w:jc w:val="both"/>
              <w:rPr>
                <w:rFonts w:ascii="Times New Roman" w:hAnsi="Times New Roman" w:cs="Times New Roman"/>
                <w:sz w:val="24"/>
                <w:szCs w:val="24"/>
              </w:rPr>
            </w:pPr>
            <w:proofErr w:type="gramStart"/>
            <w:r w:rsidRPr="00960D6D">
              <w:rPr>
                <w:rFonts w:ascii="Times New Roman" w:hAnsi="Times New Roman" w:cs="Times New Roman"/>
                <w:sz w:val="24"/>
                <w:szCs w:val="24"/>
              </w:rPr>
              <w:t>сущность биологических процессов: обмен веществ и превращение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w:t>
            </w:r>
            <w:proofErr w:type="gramEnd"/>
          </w:p>
        </w:tc>
      </w:tr>
      <w:tr w:rsidR="00E040BC" w:rsidRPr="00960D6D" w:rsidTr="00E040BC">
        <w:trPr>
          <w:trHeight w:val="715"/>
        </w:trPr>
        <w:tc>
          <w:tcPr>
            <w:tcW w:w="789" w:type="dxa"/>
            <w:vMerge/>
          </w:tcPr>
          <w:p w:rsidR="00E040BC" w:rsidRPr="00960D6D" w:rsidRDefault="00E040BC" w:rsidP="00892A8F">
            <w:pPr>
              <w:rPr>
                <w:rFonts w:ascii="Times New Roman" w:hAnsi="Times New Roman" w:cs="Times New Roman"/>
                <w:sz w:val="24"/>
                <w:szCs w:val="24"/>
              </w:rPr>
            </w:pPr>
          </w:p>
        </w:tc>
        <w:tc>
          <w:tcPr>
            <w:tcW w:w="1513"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2.3.1</w:t>
            </w:r>
          </w:p>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2.3.13</w:t>
            </w:r>
          </w:p>
        </w:tc>
        <w:tc>
          <w:tcPr>
            <w:tcW w:w="11273"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 xml:space="preserve"> особенности организма человека, его строения, жизнедеятельности, высшей нервной деятельности</w:t>
            </w:r>
          </w:p>
        </w:tc>
      </w:tr>
      <w:tr w:rsidR="00E040BC" w:rsidRPr="00960D6D" w:rsidTr="00E040BC">
        <w:tc>
          <w:tcPr>
            <w:tcW w:w="789" w:type="dxa"/>
          </w:tcPr>
          <w:p w:rsidR="00E040BC" w:rsidRPr="00960D6D" w:rsidRDefault="00E040BC" w:rsidP="00892A8F">
            <w:pPr>
              <w:rPr>
                <w:rFonts w:ascii="Times New Roman" w:hAnsi="Times New Roman" w:cs="Times New Roman"/>
                <w:sz w:val="24"/>
                <w:szCs w:val="24"/>
              </w:rPr>
            </w:pPr>
          </w:p>
        </w:tc>
        <w:tc>
          <w:tcPr>
            <w:tcW w:w="1513" w:type="dxa"/>
          </w:tcPr>
          <w:p w:rsidR="00E040BC" w:rsidRPr="00960D6D" w:rsidRDefault="00E040BC" w:rsidP="00892A8F">
            <w:pPr>
              <w:rPr>
                <w:rFonts w:ascii="Times New Roman" w:hAnsi="Times New Roman" w:cs="Times New Roman"/>
                <w:sz w:val="24"/>
                <w:szCs w:val="24"/>
              </w:rPr>
            </w:pPr>
          </w:p>
        </w:tc>
        <w:tc>
          <w:tcPr>
            <w:tcW w:w="11273" w:type="dxa"/>
          </w:tcPr>
          <w:p w:rsidR="00E040BC" w:rsidRPr="00960D6D" w:rsidRDefault="00E040BC" w:rsidP="00892A8F">
            <w:pPr>
              <w:jc w:val="both"/>
              <w:rPr>
                <w:rFonts w:ascii="Times New Roman" w:hAnsi="Times New Roman" w:cs="Times New Roman"/>
                <w:sz w:val="24"/>
                <w:szCs w:val="24"/>
              </w:rPr>
            </w:pPr>
            <w:r w:rsidRPr="00960D6D">
              <w:rPr>
                <w:rFonts w:ascii="Times New Roman" w:hAnsi="Times New Roman" w:cs="Times New Roman"/>
                <w:b/>
                <w:bCs/>
                <w:sz w:val="24"/>
                <w:szCs w:val="24"/>
              </w:rPr>
              <w:t>уметь</w:t>
            </w:r>
          </w:p>
        </w:tc>
      </w:tr>
      <w:tr w:rsidR="00E040BC" w:rsidRPr="00960D6D" w:rsidTr="00E040BC">
        <w:trPr>
          <w:trHeight w:val="889"/>
        </w:trPr>
        <w:tc>
          <w:tcPr>
            <w:tcW w:w="789" w:type="dxa"/>
            <w:vMerge w:val="restart"/>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3</w:t>
            </w:r>
          </w:p>
        </w:tc>
        <w:tc>
          <w:tcPr>
            <w:tcW w:w="1513"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3.1.1</w:t>
            </w:r>
          </w:p>
        </w:tc>
        <w:tc>
          <w:tcPr>
            <w:tcW w:w="11273" w:type="dxa"/>
          </w:tcPr>
          <w:p w:rsidR="00E040BC" w:rsidRPr="00960D6D" w:rsidRDefault="00E040BC" w:rsidP="00892A8F">
            <w:pPr>
              <w:autoSpaceDE w:val="0"/>
              <w:autoSpaceDN w:val="0"/>
              <w:adjustRightInd w:val="0"/>
              <w:jc w:val="both"/>
              <w:rPr>
                <w:rFonts w:ascii="Times New Roman" w:hAnsi="Times New Roman" w:cs="Times New Roman"/>
                <w:b/>
                <w:bCs/>
                <w:sz w:val="24"/>
                <w:szCs w:val="24"/>
              </w:rPr>
            </w:pPr>
            <w:r w:rsidRPr="00960D6D">
              <w:rPr>
                <w:rFonts w:ascii="Times New Roman" w:hAnsi="Times New Roman" w:cs="Times New Roman"/>
                <w:b/>
                <w:bCs/>
                <w:sz w:val="24"/>
                <w:szCs w:val="24"/>
              </w:rPr>
              <w:t xml:space="preserve">объяснять: </w:t>
            </w:r>
            <w:r w:rsidRPr="00960D6D">
              <w:rPr>
                <w:rFonts w:ascii="Times New Roman" w:hAnsi="Times New Roman" w:cs="Times New Roman"/>
                <w:sz w:val="24"/>
                <w:szCs w:val="24"/>
              </w:rPr>
              <w:t>роль биологии в формировании современной</w:t>
            </w:r>
          </w:p>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естественнонаучной картины мира, в практической деятельности людей и самого ученика</w:t>
            </w:r>
          </w:p>
        </w:tc>
      </w:tr>
      <w:tr w:rsidR="00E040BC" w:rsidRPr="00960D6D" w:rsidTr="00E040BC">
        <w:trPr>
          <w:trHeight w:val="597"/>
        </w:trPr>
        <w:tc>
          <w:tcPr>
            <w:tcW w:w="789" w:type="dxa"/>
            <w:vMerge/>
          </w:tcPr>
          <w:p w:rsidR="00E040BC" w:rsidRPr="00960D6D" w:rsidRDefault="00E040BC" w:rsidP="00892A8F">
            <w:pPr>
              <w:rPr>
                <w:rFonts w:ascii="Times New Roman" w:hAnsi="Times New Roman" w:cs="Times New Roman"/>
                <w:sz w:val="24"/>
                <w:szCs w:val="24"/>
              </w:rPr>
            </w:pPr>
          </w:p>
        </w:tc>
        <w:tc>
          <w:tcPr>
            <w:tcW w:w="1513"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3.3.14</w:t>
            </w:r>
          </w:p>
          <w:p w:rsidR="00E040BC" w:rsidRPr="00960D6D" w:rsidRDefault="00E040BC" w:rsidP="00892A8F">
            <w:pPr>
              <w:rPr>
                <w:rFonts w:ascii="Times New Roman" w:hAnsi="Times New Roman" w:cs="Times New Roman"/>
                <w:sz w:val="24"/>
                <w:szCs w:val="24"/>
              </w:rPr>
            </w:pPr>
          </w:p>
        </w:tc>
        <w:tc>
          <w:tcPr>
            <w:tcW w:w="11273"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 xml:space="preserve"> роль различных организмов в жизни человека и собственной деятельности</w:t>
            </w:r>
          </w:p>
        </w:tc>
      </w:tr>
      <w:tr w:rsidR="00E040BC" w:rsidRPr="00960D6D" w:rsidTr="00E040BC">
        <w:trPr>
          <w:trHeight w:val="326"/>
        </w:trPr>
        <w:tc>
          <w:tcPr>
            <w:tcW w:w="789" w:type="dxa"/>
            <w:vMerge/>
          </w:tcPr>
          <w:p w:rsidR="00E040BC" w:rsidRPr="00960D6D" w:rsidRDefault="00E040BC" w:rsidP="00892A8F">
            <w:pPr>
              <w:rPr>
                <w:rFonts w:ascii="Times New Roman" w:hAnsi="Times New Roman" w:cs="Times New Roman"/>
                <w:sz w:val="24"/>
                <w:szCs w:val="24"/>
              </w:rPr>
            </w:pPr>
          </w:p>
        </w:tc>
        <w:tc>
          <w:tcPr>
            <w:tcW w:w="1513"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3.1.1</w:t>
            </w:r>
          </w:p>
        </w:tc>
        <w:tc>
          <w:tcPr>
            <w:tcW w:w="11273"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взаимосвязи организмов и окружающей среды</w:t>
            </w:r>
          </w:p>
        </w:tc>
      </w:tr>
      <w:tr w:rsidR="00E040BC" w:rsidRPr="00960D6D" w:rsidTr="00E040BC">
        <w:trPr>
          <w:trHeight w:val="367"/>
        </w:trPr>
        <w:tc>
          <w:tcPr>
            <w:tcW w:w="789" w:type="dxa"/>
            <w:vMerge/>
          </w:tcPr>
          <w:p w:rsidR="00E040BC" w:rsidRPr="00960D6D" w:rsidRDefault="00E040BC" w:rsidP="00892A8F">
            <w:pPr>
              <w:rPr>
                <w:rFonts w:ascii="Times New Roman" w:hAnsi="Times New Roman" w:cs="Times New Roman"/>
                <w:sz w:val="24"/>
                <w:szCs w:val="24"/>
              </w:rPr>
            </w:pPr>
          </w:p>
        </w:tc>
        <w:tc>
          <w:tcPr>
            <w:tcW w:w="1513"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3.1.1</w:t>
            </w:r>
          </w:p>
        </w:tc>
        <w:tc>
          <w:tcPr>
            <w:tcW w:w="11273"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 xml:space="preserve"> роль биологического разнообразия в сохранении  биосферы</w:t>
            </w:r>
          </w:p>
        </w:tc>
      </w:tr>
      <w:tr w:rsidR="00E040BC" w:rsidRPr="00960D6D" w:rsidTr="00E040BC">
        <w:trPr>
          <w:trHeight w:val="611"/>
        </w:trPr>
        <w:tc>
          <w:tcPr>
            <w:tcW w:w="789" w:type="dxa"/>
          </w:tcPr>
          <w:p w:rsidR="00E040BC" w:rsidRPr="00960D6D" w:rsidRDefault="00E040BC" w:rsidP="00892A8F">
            <w:pPr>
              <w:rPr>
                <w:rFonts w:ascii="Times New Roman" w:hAnsi="Times New Roman" w:cs="Times New Roman"/>
                <w:sz w:val="24"/>
                <w:szCs w:val="24"/>
              </w:rPr>
            </w:pPr>
          </w:p>
        </w:tc>
        <w:tc>
          <w:tcPr>
            <w:tcW w:w="1513"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3.3.1-3.3.12</w:t>
            </w:r>
          </w:p>
          <w:p w:rsidR="00E040BC" w:rsidRPr="00960D6D" w:rsidRDefault="00E040BC" w:rsidP="00892A8F">
            <w:pPr>
              <w:rPr>
                <w:rFonts w:ascii="Times New Roman" w:hAnsi="Times New Roman" w:cs="Times New Roman"/>
                <w:sz w:val="24"/>
                <w:szCs w:val="24"/>
              </w:rPr>
            </w:pPr>
          </w:p>
          <w:p w:rsidR="00E040BC" w:rsidRPr="00960D6D" w:rsidRDefault="00E040BC" w:rsidP="00892A8F">
            <w:pPr>
              <w:rPr>
                <w:rFonts w:ascii="Times New Roman" w:hAnsi="Times New Roman" w:cs="Times New Roman"/>
                <w:sz w:val="24"/>
                <w:szCs w:val="24"/>
              </w:rPr>
            </w:pPr>
          </w:p>
        </w:tc>
        <w:tc>
          <w:tcPr>
            <w:tcW w:w="11273" w:type="dxa"/>
          </w:tcPr>
          <w:p w:rsidR="00E040BC" w:rsidRPr="00960D6D" w:rsidRDefault="00E040BC" w:rsidP="00892A8F">
            <w:pPr>
              <w:autoSpaceDE w:val="0"/>
              <w:autoSpaceDN w:val="0"/>
              <w:adjustRightInd w:val="0"/>
              <w:jc w:val="both"/>
              <w:rPr>
                <w:rFonts w:ascii="Times New Roman" w:hAnsi="Times New Roman" w:cs="Times New Roman"/>
                <w:b/>
                <w:bCs/>
                <w:sz w:val="24"/>
                <w:szCs w:val="24"/>
              </w:rPr>
            </w:pPr>
            <w:r w:rsidRPr="00960D6D">
              <w:rPr>
                <w:rFonts w:ascii="Times New Roman" w:hAnsi="Times New Roman" w:cs="Times New Roman"/>
                <w:b/>
                <w:bCs/>
                <w:sz w:val="24"/>
                <w:szCs w:val="24"/>
              </w:rPr>
              <w:t xml:space="preserve">изучать биологические объекты и процессы  </w:t>
            </w:r>
          </w:p>
          <w:p w:rsidR="00E040BC" w:rsidRPr="00960D6D" w:rsidRDefault="00E040BC" w:rsidP="00892A8F">
            <w:pPr>
              <w:autoSpaceDE w:val="0"/>
              <w:autoSpaceDN w:val="0"/>
              <w:adjustRightInd w:val="0"/>
              <w:jc w:val="both"/>
              <w:rPr>
                <w:rFonts w:ascii="Times New Roman" w:hAnsi="Times New Roman" w:cs="Times New Roman"/>
                <w:b/>
                <w:bCs/>
                <w:sz w:val="24"/>
                <w:szCs w:val="24"/>
              </w:rPr>
            </w:pPr>
            <w:r w:rsidRPr="00960D6D">
              <w:rPr>
                <w:rFonts w:ascii="Times New Roman" w:hAnsi="Times New Roman" w:cs="Times New Roman"/>
                <w:sz w:val="24"/>
                <w:szCs w:val="24"/>
              </w:rPr>
              <w:t>описывать и объяснять результаты опытов; описывать биологические объекты</w:t>
            </w:r>
          </w:p>
        </w:tc>
      </w:tr>
      <w:tr w:rsidR="00E040BC" w:rsidRPr="00960D6D" w:rsidTr="00E040BC">
        <w:trPr>
          <w:trHeight w:val="693"/>
        </w:trPr>
        <w:tc>
          <w:tcPr>
            <w:tcW w:w="789" w:type="dxa"/>
          </w:tcPr>
          <w:p w:rsidR="00E040BC" w:rsidRPr="00960D6D" w:rsidRDefault="00E040BC" w:rsidP="00892A8F">
            <w:pPr>
              <w:rPr>
                <w:rFonts w:ascii="Times New Roman" w:hAnsi="Times New Roman" w:cs="Times New Roman"/>
                <w:sz w:val="24"/>
                <w:szCs w:val="24"/>
              </w:rPr>
            </w:pPr>
          </w:p>
        </w:tc>
        <w:tc>
          <w:tcPr>
            <w:tcW w:w="1513"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3.2.1</w:t>
            </w:r>
          </w:p>
        </w:tc>
        <w:tc>
          <w:tcPr>
            <w:tcW w:w="11273" w:type="dxa"/>
          </w:tcPr>
          <w:p w:rsidR="00E040BC" w:rsidRPr="00960D6D" w:rsidRDefault="00E040BC" w:rsidP="00892A8F">
            <w:pPr>
              <w:autoSpaceDE w:val="0"/>
              <w:autoSpaceDN w:val="0"/>
              <w:adjustRightInd w:val="0"/>
              <w:jc w:val="both"/>
              <w:rPr>
                <w:rFonts w:ascii="Times New Roman" w:hAnsi="Times New Roman" w:cs="Times New Roman"/>
                <w:b/>
                <w:bCs/>
                <w:sz w:val="24"/>
                <w:szCs w:val="24"/>
              </w:rPr>
            </w:pPr>
            <w:r w:rsidRPr="00960D6D">
              <w:rPr>
                <w:rFonts w:ascii="Times New Roman" w:hAnsi="Times New Roman" w:cs="Times New Roman"/>
                <w:b/>
                <w:bCs/>
                <w:sz w:val="24"/>
                <w:szCs w:val="24"/>
              </w:rPr>
              <w:t xml:space="preserve">распознавать и описывать: </w:t>
            </w:r>
            <w:r w:rsidRPr="00960D6D">
              <w:rPr>
                <w:rFonts w:ascii="Times New Roman" w:hAnsi="Times New Roman" w:cs="Times New Roman"/>
                <w:sz w:val="24"/>
                <w:szCs w:val="24"/>
              </w:rPr>
              <w:t>на рисунках (фотографиях) основные части и органоидыклетки</w:t>
            </w:r>
          </w:p>
        </w:tc>
      </w:tr>
      <w:tr w:rsidR="00E040BC" w:rsidRPr="00960D6D" w:rsidTr="00E040BC">
        <w:trPr>
          <w:trHeight w:val="284"/>
        </w:trPr>
        <w:tc>
          <w:tcPr>
            <w:tcW w:w="789" w:type="dxa"/>
          </w:tcPr>
          <w:p w:rsidR="00E040BC" w:rsidRPr="00960D6D" w:rsidRDefault="00E040BC" w:rsidP="00892A8F">
            <w:pPr>
              <w:rPr>
                <w:rFonts w:ascii="Times New Roman" w:hAnsi="Times New Roman" w:cs="Times New Roman"/>
                <w:sz w:val="24"/>
                <w:szCs w:val="24"/>
              </w:rPr>
            </w:pPr>
          </w:p>
        </w:tc>
        <w:tc>
          <w:tcPr>
            <w:tcW w:w="1513"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3.3.1-3.3.12</w:t>
            </w:r>
          </w:p>
        </w:tc>
        <w:tc>
          <w:tcPr>
            <w:tcW w:w="11273"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 xml:space="preserve"> на рисунках (фотографиях) органы и системы органов человека</w:t>
            </w:r>
          </w:p>
        </w:tc>
      </w:tr>
      <w:tr w:rsidR="00E040BC" w:rsidRPr="00960D6D" w:rsidTr="00E040BC">
        <w:tc>
          <w:tcPr>
            <w:tcW w:w="789" w:type="dxa"/>
          </w:tcPr>
          <w:p w:rsidR="00E040BC" w:rsidRPr="00960D6D" w:rsidRDefault="00E040BC" w:rsidP="00892A8F">
            <w:pPr>
              <w:rPr>
                <w:rFonts w:ascii="Times New Roman" w:hAnsi="Times New Roman" w:cs="Times New Roman"/>
                <w:sz w:val="24"/>
                <w:szCs w:val="24"/>
              </w:rPr>
            </w:pPr>
          </w:p>
        </w:tc>
        <w:tc>
          <w:tcPr>
            <w:tcW w:w="1513"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3.3.1-3.3.12</w:t>
            </w:r>
          </w:p>
        </w:tc>
        <w:tc>
          <w:tcPr>
            <w:tcW w:w="11273"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b/>
                <w:bCs/>
                <w:sz w:val="24"/>
                <w:szCs w:val="24"/>
              </w:rPr>
              <w:t xml:space="preserve">сравнивать </w:t>
            </w:r>
            <w:r w:rsidRPr="00960D6D">
              <w:rPr>
                <w:rFonts w:ascii="Times New Roman" w:hAnsi="Times New Roman" w:cs="Times New Roman"/>
                <w:sz w:val="24"/>
                <w:szCs w:val="24"/>
              </w:rPr>
              <w:t>биологические объекты (клетки, ткани, органы и системы органов, представителей отдельных систематических групп) и делать выводы на основе сравнения</w:t>
            </w:r>
          </w:p>
        </w:tc>
      </w:tr>
      <w:tr w:rsidR="00E040BC" w:rsidRPr="00960D6D" w:rsidTr="00E040BC">
        <w:tc>
          <w:tcPr>
            <w:tcW w:w="789" w:type="dxa"/>
          </w:tcPr>
          <w:p w:rsidR="00E040BC" w:rsidRPr="00960D6D" w:rsidRDefault="00E040BC" w:rsidP="00892A8F">
            <w:pPr>
              <w:rPr>
                <w:rFonts w:ascii="Times New Roman" w:hAnsi="Times New Roman" w:cs="Times New Roman"/>
                <w:sz w:val="24"/>
                <w:szCs w:val="24"/>
              </w:rPr>
            </w:pPr>
          </w:p>
        </w:tc>
        <w:tc>
          <w:tcPr>
            <w:tcW w:w="1513"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3.3.15</w:t>
            </w:r>
          </w:p>
        </w:tc>
        <w:tc>
          <w:tcPr>
            <w:tcW w:w="11273"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b/>
                <w:bCs/>
                <w:sz w:val="24"/>
                <w:szCs w:val="24"/>
              </w:rPr>
              <w:t xml:space="preserve">анализировать и оценивать </w:t>
            </w:r>
            <w:r w:rsidRPr="00960D6D">
              <w:rPr>
                <w:rFonts w:ascii="Times New Roman" w:hAnsi="Times New Roman" w:cs="Times New Roman"/>
                <w:sz w:val="24"/>
                <w:szCs w:val="24"/>
              </w:rPr>
              <w:t>воздействие факторов окружающей среды, факторов риска на здоровье, последствий деятельности человека в экосистемах</w:t>
            </w:r>
          </w:p>
        </w:tc>
      </w:tr>
      <w:tr w:rsidR="00E040BC" w:rsidRPr="00960D6D" w:rsidTr="00E040BC">
        <w:tc>
          <w:tcPr>
            <w:tcW w:w="789"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4</w:t>
            </w:r>
          </w:p>
        </w:tc>
        <w:tc>
          <w:tcPr>
            <w:tcW w:w="1513"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4.3.14</w:t>
            </w:r>
          </w:p>
        </w:tc>
        <w:tc>
          <w:tcPr>
            <w:tcW w:w="11273" w:type="dxa"/>
          </w:tcPr>
          <w:p w:rsidR="00E040BC" w:rsidRPr="00960D6D" w:rsidRDefault="00E040BC" w:rsidP="00892A8F">
            <w:pPr>
              <w:autoSpaceDE w:val="0"/>
              <w:autoSpaceDN w:val="0"/>
              <w:adjustRightInd w:val="0"/>
              <w:jc w:val="both"/>
              <w:rPr>
                <w:rFonts w:ascii="Times New Roman" w:hAnsi="Times New Roman" w:cs="Times New Roman"/>
                <w:b/>
                <w:bCs/>
                <w:sz w:val="24"/>
                <w:szCs w:val="24"/>
              </w:rPr>
            </w:pPr>
            <w:r w:rsidRPr="00960D6D">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w:t>
            </w:r>
          </w:p>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для соблюдения мер профилактики: заболеваний, вызываемых растениями, животными, бактериями, грибами и вирусами; травматизма; стрессов; ВИ</w:t>
            </w:r>
            <w:proofErr w:type="gramStart"/>
            <w:r w:rsidRPr="00960D6D">
              <w:rPr>
                <w:rFonts w:ascii="Times New Roman" w:hAnsi="Times New Roman" w:cs="Times New Roman"/>
                <w:sz w:val="24"/>
                <w:szCs w:val="24"/>
              </w:rPr>
              <w:t>Ч-</w:t>
            </w:r>
            <w:proofErr w:type="gramEnd"/>
            <w:r w:rsidRPr="00960D6D">
              <w:rPr>
                <w:rFonts w:ascii="Times New Roman" w:hAnsi="Times New Roman" w:cs="Times New Roman"/>
                <w:sz w:val="24"/>
                <w:szCs w:val="24"/>
              </w:rPr>
              <w:t xml:space="preserve"> инфекции; вредных привычек (курение, алкоголизм, наркомания); нарушения осанки, зрения, слуха; инфекционных и простудных заболеваний</w:t>
            </w:r>
          </w:p>
        </w:tc>
      </w:tr>
      <w:tr w:rsidR="00E040BC" w:rsidRPr="00960D6D" w:rsidTr="00E040BC">
        <w:tc>
          <w:tcPr>
            <w:tcW w:w="789" w:type="dxa"/>
          </w:tcPr>
          <w:p w:rsidR="00E040BC" w:rsidRPr="00960D6D" w:rsidRDefault="00E040BC" w:rsidP="00892A8F">
            <w:pPr>
              <w:rPr>
                <w:rFonts w:ascii="Times New Roman" w:hAnsi="Times New Roman" w:cs="Times New Roman"/>
                <w:sz w:val="24"/>
                <w:szCs w:val="24"/>
              </w:rPr>
            </w:pPr>
          </w:p>
        </w:tc>
        <w:tc>
          <w:tcPr>
            <w:tcW w:w="1513"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4.3.15</w:t>
            </w:r>
          </w:p>
        </w:tc>
        <w:tc>
          <w:tcPr>
            <w:tcW w:w="11273"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оказания первой помощи при отравлениях ядовитыми грибами, растениями, укусах животных; при простудных заболеваниях, ожогах, обморожениях, травмах, спасении утопающего</w:t>
            </w:r>
          </w:p>
        </w:tc>
      </w:tr>
      <w:tr w:rsidR="00E040BC" w:rsidRPr="00960D6D" w:rsidTr="00E040BC">
        <w:tc>
          <w:tcPr>
            <w:tcW w:w="789" w:type="dxa"/>
          </w:tcPr>
          <w:p w:rsidR="00E040BC" w:rsidRPr="00960D6D" w:rsidRDefault="00E040BC" w:rsidP="00892A8F">
            <w:pPr>
              <w:rPr>
                <w:rFonts w:ascii="Times New Roman" w:hAnsi="Times New Roman" w:cs="Times New Roman"/>
                <w:sz w:val="24"/>
                <w:szCs w:val="24"/>
              </w:rPr>
            </w:pPr>
          </w:p>
        </w:tc>
        <w:tc>
          <w:tcPr>
            <w:tcW w:w="1513"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4.3.1-4.3.12</w:t>
            </w:r>
          </w:p>
        </w:tc>
        <w:tc>
          <w:tcPr>
            <w:tcW w:w="11273"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рациональной организации труда и отдыха, соблюдения правил поведения в окружающей среде</w:t>
            </w:r>
          </w:p>
        </w:tc>
      </w:tr>
    </w:tbl>
    <w:p w:rsidR="00E040BC" w:rsidRPr="00960D6D" w:rsidRDefault="00E040BC" w:rsidP="00E040BC">
      <w:pPr>
        <w:ind w:left="1200"/>
        <w:contextualSpacing/>
        <w:jc w:val="center"/>
        <w:rPr>
          <w:rFonts w:eastAsia="Times New Roman" w:cs="Times New Roman"/>
          <w:lang w:eastAsia="ru-RU"/>
        </w:rPr>
      </w:pPr>
    </w:p>
    <w:p w:rsidR="00E040BC" w:rsidRPr="00960D6D" w:rsidRDefault="00E040BC" w:rsidP="00E040BC">
      <w:pPr>
        <w:autoSpaceDE w:val="0"/>
        <w:autoSpaceDN w:val="0"/>
        <w:adjustRightInd w:val="0"/>
        <w:jc w:val="center"/>
        <w:rPr>
          <w:rFonts w:eastAsia="Calibri" w:cs="Times New Roman"/>
          <w:b/>
          <w:lang w:eastAsia="ru-RU"/>
        </w:rPr>
      </w:pPr>
      <w:r w:rsidRPr="00960D6D">
        <w:rPr>
          <w:rFonts w:eastAsia="Calibri" w:cs="Times New Roman"/>
          <w:b/>
          <w:lang w:eastAsia="ru-RU"/>
        </w:rPr>
        <w:t>Спецификация</w:t>
      </w:r>
    </w:p>
    <w:p w:rsidR="00E040BC" w:rsidRPr="00960D6D" w:rsidRDefault="00E040BC" w:rsidP="00E040BC">
      <w:pPr>
        <w:autoSpaceDE w:val="0"/>
        <w:autoSpaceDN w:val="0"/>
        <w:adjustRightInd w:val="0"/>
        <w:jc w:val="center"/>
        <w:rPr>
          <w:rFonts w:eastAsia="Calibri" w:cs="Times New Roman"/>
          <w:b/>
          <w:lang w:eastAsia="ru-RU"/>
        </w:rPr>
      </w:pPr>
      <w:r w:rsidRPr="00960D6D">
        <w:rPr>
          <w:rFonts w:eastAsia="Calibri" w:cs="Times New Roman"/>
          <w:b/>
          <w:lang w:eastAsia="ru-RU"/>
        </w:rPr>
        <w:lastRenderedPageBreak/>
        <w:t xml:space="preserve"> итоговой контрольной работы по биологии в 8 классе</w:t>
      </w:r>
    </w:p>
    <w:p w:rsidR="00E040BC" w:rsidRPr="00960D6D" w:rsidRDefault="00E040BC" w:rsidP="00E040BC">
      <w:pPr>
        <w:autoSpaceDE w:val="0"/>
        <w:autoSpaceDN w:val="0"/>
        <w:adjustRightInd w:val="0"/>
        <w:jc w:val="center"/>
        <w:rPr>
          <w:rFonts w:eastAsia="Calibri" w:cs="Times New Roman"/>
          <w:b/>
          <w:lang w:eastAsia="ru-RU"/>
        </w:rPr>
      </w:pPr>
    </w:p>
    <w:p w:rsidR="00E040BC" w:rsidRPr="00960D6D" w:rsidRDefault="00E040BC" w:rsidP="00E040BC">
      <w:pPr>
        <w:autoSpaceDE w:val="0"/>
        <w:autoSpaceDN w:val="0"/>
        <w:adjustRightInd w:val="0"/>
        <w:jc w:val="both"/>
        <w:rPr>
          <w:rFonts w:eastAsia="Times New Roman" w:cs="Times New Roman"/>
          <w:lang w:eastAsia="ru-RU"/>
        </w:rPr>
      </w:pPr>
      <w:r w:rsidRPr="00960D6D">
        <w:rPr>
          <w:rFonts w:eastAsia="Calibri" w:cs="Times New Roman"/>
          <w:u w:val="single"/>
          <w:lang w:eastAsia="ru-RU"/>
        </w:rPr>
        <w:t>Назначение работы</w:t>
      </w:r>
      <w:proofErr w:type="gramStart"/>
      <w:r w:rsidRPr="00960D6D">
        <w:rPr>
          <w:rFonts w:eastAsia="Calibri" w:cs="Times New Roman"/>
          <w:u w:val="single"/>
          <w:lang w:eastAsia="ru-RU"/>
        </w:rPr>
        <w:t>:</w:t>
      </w:r>
      <w:r w:rsidRPr="00960D6D">
        <w:rPr>
          <w:rFonts w:eastAsia="Times New Roman" w:cs="Times New Roman"/>
          <w:lang w:eastAsia="ru-RU"/>
        </w:rPr>
        <w:t>о</w:t>
      </w:r>
      <w:proofErr w:type="gramEnd"/>
      <w:r w:rsidRPr="00960D6D">
        <w:rPr>
          <w:rFonts w:eastAsia="Times New Roman" w:cs="Times New Roman"/>
          <w:lang w:eastAsia="ru-RU"/>
        </w:rPr>
        <w:t xml:space="preserve">ценить уровень общеобразовательной подготовки по биологии учащихся 8 класса. </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u w:val="single"/>
          <w:lang w:eastAsia="ru-RU"/>
        </w:rPr>
        <w:t>Структура работы:</w:t>
      </w:r>
      <w:r w:rsidRPr="00960D6D">
        <w:rPr>
          <w:rFonts w:eastAsia="Calibri" w:cs="Times New Roman"/>
          <w:lang w:eastAsia="ru-RU"/>
        </w:rPr>
        <w:t xml:space="preserve">  Работа состоит из 3 частей, включающих в себя 21 задание.</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bCs/>
          <w:lang w:eastAsia="ru-RU"/>
        </w:rPr>
        <w:t>Часть А</w:t>
      </w:r>
      <w:r w:rsidRPr="00960D6D">
        <w:rPr>
          <w:rFonts w:eastAsia="Calibri" w:cs="Times New Roman"/>
          <w:lang w:eastAsia="ru-RU"/>
        </w:rPr>
        <w:t xml:space="preserve">содержит 15 заданий. К каждому заданию даётся четыре варианта ответа, из которых только один правильный. </w:t>
      </w:r>
      <w:r w:rsidRPr="00960D6D">
        <w:rPr>
          <w:rFonts w:eastAsia="Calibri" w:cs="Times New Roman"/>
          <w:bCs/>
          <w:lang w:eastAsia="ru-RU"/>
        </w:rPr>
        <w:t>Часть В</w:t>
      </w:r>
      <w:r w:rsidRPr="00960D6D">
        <w:rPr>
          <w:rFonts w:eastAsia="Calibri" w:cs="Times New Roman"/>
          <w:lang w:eastAsia="ru-RU"/>
        </w:rPr>
        <w:t xml:space="preserve">содержит 4 задания, на которые надо дать краткий ответ в виде последовательности цифр. </w:t>
      </w:r>
      <w:r w:rsidRPr="00960D6D">
        <w:rPr>
          <w:rFonts w:eastAsia="Calibri" w:cs="Times New Roman"/>
          <w:bCs/>
          <w:lang w:eastAsia="ru-RU"/>
        </w:rPr>
        <w:t>Часть С</w:t>
      </w:r>
      <w:r w:rsidRPr="00960D6D">
        <w:rPr>
          <w:rFonts w:eastAsia="Calibri" w:cs="Times New Roman"/>
          <w:lang w:eastAsia="ru-RU"/>
        </w:rPr>
        <w:t xml:space="preserve">содержит 2 задания, требующие развернутого ответа. </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u w:val="single"/>
          <w:lang w:eastAsia="ru-RU"/>
        </w:rPr>
        <w:t xml:space="preserve">Продолжительность работы:  </w:t>
      </w:r>
      <w:r w:rsidRPr="00960D6D">
        <w:rPr>
          <w:rFonts w:eastAsia="Calibri" w:cs="Times New Roman"/>
          <w:lang w:eastAsia="ru-RU"/>
        </w:rPr>
        <w:t>40 минут.</w:t>
      </w:r>
    </w:p>
    <w:p w:rsidR="00E040BC" w:rsidRPr="00960D6D" w:rsidRDefault="00E040BC" w:rsidP="00E040BC">
      <w:pPr>
        <w:autoSpaceDE w:val="0"/>
        <w:autoSpaceDN w:val="0"/>
        <w:adjustRightInd w:val="0"/>
        <w:jc w:val="both"/>
        <w:rPr>
          <w:rFonts w:eastAsia="Calibri" w:cs="Times New Roman"/>
          <w:bCs/>
          <w:lang w:eastAsia="ru-RU"/>
        </w:rPr>
      </w:pPr>
      <w:r w:rsidRPr="00960D6D">
        <w:rPr>
          <w:rFonts w:eastAsia="Calibri" w:cs="Times New Roman"/>
          <w:bCs/>
          <w:u w:val="single"/>
          <w:lang w:eastAsia="ru-RU"/>
        </w:rPr>
        <w:t xml:space="preserve">Критерии оценивания </w:t>
      </w:r>
      <w:r w:rsidRPr="00960D6D">
        <w:rPr>
          <w:rFonts w:eastAsia="Calibri" w:cs="Times New Roman"/>
          <w:bCs/>
          <w:lang w:eastAsia="ru-RU"/>
        </w:rPr>
        <w:t>отдельных заданий и итоговой работы по биологии в 8 классе</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 xml:space="preserve">За верное выполнение каждого задания </w:t>
      </w:r>
      <w:r w:rsidRPr="00960D6D">
        <w:rPr>
          <w:rFonts w:eastAsia="Calibri" w:cs="Times New Roman"/>
          <w:bCs/>
          <w:lang w:eastAsia="ru-RU"/>
        </w:rPr>
        <w:t>части А</w:t>
      </w:r>
      <w:r w:rsidRPr="00960D6D">
        <w:rPr>
          <w:rFonts w:eastAsia="Calibri" w:cs="Times New Roman"/>
          <w:lang w:eastAsia="ru-RU"/>
        </w:rPr>
        <w:t xml:space="preserve">работы учащийся получает 1 балл, максимальное количество баллов – </w:t>
      </w:r>
      <w:r w:rsidRPr="00960D6D">
        <w:rPr>
          <w:rFonts w:eastAsia="Calibri" w:cs="Times New Roman"/>
          <w:bCs/>
          <w:lang w:eastAsia="ru-RU"/>
        </w:rPr>
        <w:t>15</w:t>
      </w:r>
      <w:r w:rsidRPr="00960D6D">
        <w:rPr>
          <w:rFonts w:eastAsia="Calibri" w:cs="Times New Roman"/>
          <w:lang w:eastAsia="ru-RU"/>
        </w:rPr>
        <w:t xml:space="preserve">, </w:t>
      </w:r>
      <w:r w:rsidRPr="00960D6D">
        <w:rPr>
          <w:rFonts w:eastAsia="Calibri" w:cs="Times New Roman"/>
          <w:bCs/>
          <w:lang w:eastAsia="ru-RU"/>
        </w:rPr>
        <w:t>части В</w:t>
      </w:r>
      <w:r w:rsidRPr="00960D6D">
        <w:rPr>
          <w:rFonts w:eastAsia="Calibri" w:cs="Times New Roman"/>
          <w:lang w:eastAsia="ru-RU"/>
        </w:rPr>
        <w:t xml:space="preserve">– 2 балла, максимальное количество баллов – </w:t>
      </w:r>
      <w:r w:rsidRPr="00960D6D">
        <w:rPr>
          <w:rFonts w:eastAsia="Calibri" w:cs="Times New Roman"/>
          <w:bCs/>
          <w:lang w:eastAsia="ru-RU"/>
        </w:rPr>
        <w:t>8</w:t>
      </w:r>
      <w:r w:rsidRPr="00960D6D">
        <w:rPr>
          <w:rFonts w:eastAsia="Calibri" w:cs="Times New Roman"/>
          <w:lang w:eastAsia="ru-RU"/>
        </w:rPr>
        <w:t xml:space="preserve">, </w:t>
      </w:r>
      <w:r w:rsidRPr="00960D6D">
        <w:rPr>
          <w:rFonts w:eastAsia="Calibri" w:cs="Times New Roman"/>
          <w:bCs/>
          <w:lang w:eastAsia="ru-RU"/>
        </w:rPr>
        <w:t>части С</w:t>
      </w:r>
      <w:r w:rsidRPr="00960D6D">
        <w:rPr>
          <w:rFonts w:eastAsia="Calibri" w:cs="Times New Roman"/>
          <w:lang w:eastAsia="ru-RU"/>
        </w:rPr>
        <w:t xml:space="preserve">– </w:t>
      </w:r>
      <w:proofErr w:type="gramStart"/>
      <w:r w:rsidRPr="00960D6D">
        <w:rPr>
          <w:rFonts w:eastAsia="Calibri" w:cs="Times New Roman"/>
          <w:lang w:eastAsia="ru-RU"/>
        </w:rPr>
        <w:t>С1</w:t>
      </w:r>
      <w:proofErr w:type="gramEnd"/>
      <w:r w:rsidRPr="00960D6D">
        <w:rPr>
          <w:rFonts w:eastAsia="Calibri" w:cs="Times New Roman"/>
          <w:lang w:eastAsia="ru-RU"/>
        </w:rPr>
        <w:t xml:space="preserve"> - 2 балла,, С2 - 3 балла, максимальное количество баллов – </w:t>
      </w:r>
      <w:r w:rsidRPr="00960D6D">
        <w:rPr>
          <w:rFonts w:eastAsia="Calibri" w:cs="Times New Roman"/>
          <w:bCs/>
          <w:lang w:eastAsia="ru-RU"/>
        </w:rPr>
        <w:t>5.</w:t>
      </w:r>
      <w:r w:rsidRPr="00960D6D">
        <w:rPr>
          <w:rFonts w:eastAsia="Calibri" w:cs="Times New Roman"/>
          <w:iCs/>
          <w:lang w:eastAsia="ru-RU"/>
        </w:rPr>
        <w:t>За неверный ответ или его отсутствие выставляется 0 баллов</w:t>
      </w:r>
      <w:r w:rsidRPr="00960D6D">
        <w:rPr>
          <w:rFonts w:eastAsia="Calibri" w:cs="Times New Roman"/>
          <w:lang w:eastAsia="ru-RU"/>
        </w:rPr>
        <w:t xml:space="preserve">. </w:t>
      </w:r>
      <w:r w:rsidRPr="00960D6D">
        <w:rPr>
          <w:rFonts w:eastAsia="Calibri" w:cs="Times New Roman"/>
          <w:bCs/>
          <w:lang w:eastAsia="ru-RU"/>
        </w:rPr>
        <w:t>Максимальное количество баллов</w:t>
      </w:r>
      <w:r w:rsidRPr="00960D6D">
        <w:rPr>
          <w:rFonts w:eastAsia="Calibri" w:cs="Times New Roman"/>
          <w:lang w:eastAsia="ru-RU"/>
        </w:rPr>
        <w:t xml:space="preserve">, которое может получить ученик за выполнение всей работы – </w:t>
      </w:r>
      <w:r w:rsidRPr="00960D6D">
        <w:rPr>
          <w:rFonts w:eastAsia="Calibri" w:cs="Times New Roman"/>
          <w:bCs/>
          <w:lang w:eastAsia="ru-RU"/>
        </w:rPr>
        <w:t>28 баллов.</w:t>
      </w:r>
    </w:p>
    <w:p w:rsidR="00E040BC" w:rsidRDefault="00E040BC" w:rsidP="00E040BC">
      <w:pPr>
        <w:autoSpaceDE w:val="0"/>
        <w:autoSpaceDN w:val="0"/>
        <w:adjustRightInd w:val="0"/>
        <w:jc w:val="both"/>
        <w:rPr>
          <w:rFonts w:eastAsia="Calibri" w:cs="Times New Roman"/>
          <w:bCs/>
          <w:u w:val="single"/>
          <w:lang w:eastAsia="ru-RU"/>
        </w:rPr>
      </w:pPr>
      <w:r w:rsidRPr="00960D6D">
        <w:rPr>
          <w:rFonts w:eastAsia="Calibri" w:cs="Times New Roman"/>
          <w:bCs/>
          <w:u w:val="single"/>
          <w:lang w:eastAsia="ru-RU"/>
        </w:rPr>
        <w:t>Критерии оценивания</w:t>
      </w:r>
    </w:p>
    <w:tbl>
      <w:tblPr>
        <w:tblStyle w:val="af"/>
        <w:tblW w:w="0" w:type="auto"/>
        <w:tblLook w:val="04A0"/>
      </w:tblPr>
      <w:tblGrid>
        <w:gridCol w:w="4077"/>
        <w:gridCol w:w="1256"/>
        <w:gridCol w:w="1417"/>
        <w:gridCol w:w="1276"/>
        <w:gridCol w:w="1276"/>
      </w:tblGrid>
      <w:tr w:rsidR="00E040BC" w:rsidTr="00892A8F">
        <w:tc>
          <w:tcPr>
            <w:tcW w:w="4077" w:type="dxa"/>
          </w:tcPr>
          <w:p w:rsidR="00E040BC" w:rsidRDefault="00E040BC" w:rsidP="00892A8F">
            <w:pPr>
              <w:autoSpaceDE w:val="0"/>
              <w:autoSpaceDN w:val="0"/>
              <w:adjustRightInd w:val="0"/>
              <w:spacing w:after="0" w:line="240" w:lineRule="auto"/>
              <w:jc w:val="both"/>
              <w:rPr>
                <w:rFonts w:eastAsia="Calibri" w:cs="Times New Roman"/>
                <w:bCs/>
                <w:sz w:val="24"/>
                <w:szCs w:val="24"/>
                <w:u w:val="single"/>
              </w:rPr>
            </w:pPr>
            <w:r w:rsidRPr="00960D6D">
              <w:rPr>
                <w:rFonts w:eastAsia="Calibri" w:cs="Times New Roman"/>
                <w:sz w:val="24"/>
                <w:szCs w:val="24"/>
              </w:rPr>
              <w:t xml:space="preserve">Оценка  </w:t>
            </w:r>
          </w:p>
        </w:tc>
        <w:tc>
          <w:tcPr>
            <w:tcW w:w="1256" w:type="dxa"/>
          </w:tcPr>
          <w:p w:rsidR="00E040BC" w:rsidRPr="00A95392" w:rsidRDefault="00E040BC" w:rsidP="00892A8F">
            <w:pPr>
              <w:autoSpaceDE w:val="0"/>
              <w:autoSpaceDN w:val="0"/>
              <w:adjustRightInd w:val="0"/>
              <w:spacing w:after="0" w:line="240" w:lineRule="auto"/>
              <w:jc w:val="center"/>
              <w:rPr>
                <w:rFonts w:eastAsia="Calibri" w:cs="Times New Roman"/>
                <w:bCs/>
                <w:sz w:val="24"/>
                <w:szCs w:val="24"/>
              </w:rPr>
            </w:pPr>
            <w:r w:rsidRPr="00A95392">
              <w:rPr>
                <w:rFonts w:eastAsia="Calibri" w:cs="Times New Roman"/>
                <w:bCs/>
                <w:sz w:val="24"/>
                <w:szCs w:val="24"/>
              </w:rPr>
              <w:t>«5»</w:t>
            </w:r>
          </w:p>
        </w:tc>
        <w:tc>
          <w:tcPr>
            <w:tcW w:w="1417" w:type="dxa"/>
          </w:tcPr>
          <w:p w:rsidR="00E040BC" w:rsidRPr="00A95392" w:rsidRDefault="00E040BC" w:rsidP="00892A8F">
            <w:pPr>
              <w:autoSpaceDE w:val="0"/>
              <w:autoSpaceDN w:val="0"/>
              <w:adjustRightInd w:val="0"/>
              <w:spacing w:after="0" w:line="240" w:lineRule="auto"/>
              <w:jc w:val="center"/>
              <w:rPr>
                <w:rFonts w:eastAsia="Calibri" w:cs="Times New Roman"/>
                <w:bCs/>
                <w:sz w:val="24"/>
                <w:szCs w:val="24"/>
              </w:rPr>
            </w:pPr>
            <w:r>
              <w:rPr>
                <w:rFonts w:eastAsia="Calibri" w:cs="Times New Roman"/>
                <w:bCs/>
                <w:sz w:val="24"/>
                <w:szCs w:val="24"/>
              </w:rPr>
              <w:t>«4»</w:t>
            </w:r>
          </w:p>
        </w:tc>
        <w:tc>
          <w:tcPr>
            <w:tcW w:w="1276" w:type="dxa"/>
          </w:tcPr>
          <w:p w:rsidR="00E040BC" w:rsidRPr="00A95392" w:rsidRDefault="00E040BC" w:rsidP="00892A8F">
            <w:pPr>
              <w:autoSpaceDE w:val="0"/>
              <w:autoSpaceDN w:val="0"/>
              <w:adjustRightInd w:val="0"/>
              <w:spacing w:after="0" w:line="240" w:lineRule="auto"/>
              <w:jc w:val="center"/>
              <w:rPr>
                <w:rFonts w:eastAsia="Calibri" w:cs="Times New Roman"/>
                <w:bCs/>
                <w:sz w:val="24"/>
                <w:szCs w:val="24"/>
              </w:rPr>
            </w:pPr>
            <w:r>
              <w:rPr>
                <w:rFonts w:eastAsia="Calibri" w:cs="Times New Roman"/>
                <w:bCs/>
                <w:sz w:val="24"/>
                <w:szCs w:val="24"/>
              </w:rPr>
              <w:t>«3»</w:t>
            </w:r>
          </w:p>
        </w:tc>
        <w:tc>
          <w:tcPr>
            <w:tcW w:w="1276" w:type="dxa"/>
          </w:tcPr>
          <w:p w:rsidR="00E040BC" w:rsidRPr="00A95392" w:rsidRDefault="00E040BC" w:rsidP="00892A8F">
            <w:pPr>
              <w:autoSpaceDE w:val="0"/>
              <w:autoSpaceDN w:val="0"/>
              <w:adjustRightInd w:val="0"/>
              <w:spacing w:after="0" w:line="240" w:lineRule="auto"/>
              <w:jc w:val="center"/>
              <w:rPr>
                <w:rFonts w:eastAsia="Calibri" w:cs="Times New Roman"/>
                <w:bCs/>
                <w:sz w:val="24"/>
                <w:szCs w:val="24"/>
              </w:rPr>
            </w:pPr>
            <w:r>
              <w:rPr>
                <w:rFonts w:eastAsia="Calibri" w:cs="Times New Roman"/>
                <w:bCs/>
                <w:sz w:val="24"/>
                <w:szCs w:val="24"/>
              </w:rPr>
              <w:t>«2»</w:t>
            </w:r>
          </w:p>
        </w:tc>
      </w:tr>
      <w:tr w:rsidR="00E040BC" w:rsidTr="00892A8F">
        <w:tc>
          <w:tcPr>
            <w:tcW w:w="4077" w:type="dxa"/>
          </w:tcPr>
          <w:p w:rsidR="00E040BC" w:rsidRDefault="00E040BC" w:rsidP="00892A8F">
            <w:pPr>
              <w:autoSpaceDE w:val="0"/>
              <w:autoSpaceDN w:val="0"/>
              <w:adjustRightInd w:val="0"/>
              <w:spacing w:after="0" w:line="240" w:lineRule="auto"/>
              <w:rPr>
                <w:rFonts w:eastAsia="Calibri" w:cs="Times New Roman"/>
                <w:bCs/>
                <w:sz w:val="24"/>
                <w:szCs w:val="24"/>
                <w:u w:val="single"/>
              </w:rPr>
            </w:pPr>
            <w:r w:rsidRPr="00960D6D">
              <w:rPr>
                <w:rFonts w:eastAsia="Calibri" w:cs="Times New Roman"/>
                <w:sz w:val="24"/>
                <w:szCs w:val="24"/>
              </w:rPr>
              <w:t xml:space="preserve">Количество   правильных    ответов           </w:t>
            </w:r>
          </w:p>
        </w:tc>
        <w:tc>
          <w:tcPr>
            <w:tcW w:w="1256" w:type="dxa"/>
            <w:vAlign w:val="center"/>
          </w:tcPr>
          <w:p w:rsidR="00E040BC" w:rsidRDefault="00E040BC" w:rsidP="00892A8F">
            <w:pPr>
              <w:autoSpaceDE w:val="0"/>
              <w:autoSpaceDN w:val="0"/>
              <w:adjustRightInd w:val="0"/>
              <w:spacing w:after="0" w:line="240" w:lineRule="auto"/>
              <w:jc w:val="center"/>
              <w:rPr>
                <w:rFonts w:eastAsia="Calibri" w:cs="Times New Roman"/>
                <w:bCs/>
                <w:sz w:val="24"/>
                <w:szCs w:val="24"/>
                <w:u w:val="single"/>
              </w:rPr>
            </w:pPr>
            <w:r w:rsidRPr="00960D6D">
              <w:rPr>
                <w:rFonts w:eastAsia="Calibri" w:cs="Times New Roman"/>
                <w:sz w:val="24"/>
                <w:szCs w:val="24"/>
              </w:rPr>
              <w:t>28 - 25</w:t>
            </w:r>
          </w:p>
        </w:tc>
        <w:tc>
          <w:tcPr>
            <w:tcW w:w="1417" w:type="dxa"/>
            <w:vAlign w:val="center"/>
          </w:tcPr>
          <w:p w:rsidR="00E040BC" w:rsidRDefault="00E040BC" w:rsidP="00892A8F">
            <w:pPr>
              <w:autoSpaceDE w:val="0"/>
              <w:autoSpaceDN w:val="0"/>
              <w:adjustRightInd w:val="0"/>
              <w:spacing w:after="0" w:line="240" w:lineRule="auto"/>
              <w:jc w:val="center"/>
              <w:rPr>
                <w:rFonts w:eastAsia="Calibri" w:cs="Times New Roman"/>
                <w:bCs/>
                <w:sz w:val="24"/>
                <w:szCs w:val="24"/>
                <w:u w:val="single"/>
              </w:rPr>
            </w:pPr>
            <w:r w:rsidRPr="00960D6D">
              <w:rPr>
                <w:rFonts w:eastAsia="Calibri" w:cs="Times New Roman"/>
                <w:sz w:val="24"/>
                <w:szCs w:val="24"/>
              </w:rPr>
              <w:t>24 – 20</w:t>
            </w:r>
          </w:p>
        </w:tc>
        <w:tc>
          <w:tcPr>
            <w:tcW w:w="1276" w:type="dxa"/>
            <w:vAlign w:val="center"/>
          </w:tcPr>
          <w:p w:rsidR="00E040BC" w:rsidRDefault="00E040BC" w:rsidP="00892A8F">
            <w:pPr>
              <w:autoSpaceDE w:val="0"/>
              <w:autoSpaceDN w:val="0"/>
              <w:adjustRightInd w:val="0"/>
              <w:spacing w:after="0" w:line="240" w:lineRule="auto"/>
              <w:jc w:val="center"/>
              <w:rPr>
                <w:rFonts w:eastAsia="Calibri" w:cs="Times New Roman"/>
                <w:bCs/>
                <w:sz w:val="24"/>
                <w:szCs w:val="24"/>
                <w:u w:val="single"/>
              </w:rPr>
            </w:pPr>
            <w:r w:rsidRPr="00960D6D">
              <w:rPr>
                <w:rFonts w:eastAsia="Calibri" w:cs="Times New Roman"/>
                <w:sz w:val="24"/>
                <w:szCs w:val="24"/>
              </w:rPr>
              <w:t>19 – 15</w:t>
            </w:r>
          </w:p>
        </w:tc>
        <w:tc>
          <w:tcPr>
            <w:tcW w:w="1276" w:type="dxa"/>
            <w:vAlign w:val="center"/>
          </w:tcPr>
          <w:p w:rsidR="00E040BC" w:rsidRDefault="00E040BC" w:rsidP="00892A8F">
            <w:pPr>
              <w:autoSpaceDE w:val="0"/>
              <w:autoSpaceDN w:val="0"/>
              <w:adjustRightInd w:val="0"/>
              <w:spacing w:after="0" w:line="240" w:lineRule="auto"/>
              <w:jc w:val="center"/>
              <w:rPr>
                <w:rFonts w:eastAsia="Calibri" w:cs="Times New Roman"/>
                <w:bCs/>
                <w:sz w:val="24"/>
                <w:szCs w:val="24"/>
                <w:u w:val="single"/>
              </w:rPr>
            </w:pPr>
            <w:r w:rsidRPr="00960D6D">
              <w:rPr>
                <w:rFonts w:eastAsia="Calibri" w:cs="Times New Roman"/>
                <w:sz w:val="24"/>
                <w:szCs w:val="24"/>
              </w:rPr>
              <w:t>14 – 0</w:t>
            </w:r>
          </w:p>
        </w:tc>
      </w:tr>
    </w:tbl>
    <w:p w:rsidR="00E040BC" w:rsidRPr="00960D6D" w:rsidRDefault="00E040BC" w:rsidP="00E040BC">
      <w:pPr>
        <w:autoSpaceDE w:val="0"/>
        <w:autoSpaceDN w:val="0"/>
        <w:adjustRightInd w:val="0"/>
        <w:rPr>
          <w:rFonts w:eastAsia="Calibri" w:cs="Times New Roman"/>
          <w:b/>
          <w:bCs/>
          <w:lang w:eastAsia="ru-RU"/>
        </w:rPr>
      </w:pPr>
    </w:p>
    <w:p w:rsidR="00E040BC" w:rsidRPr="00960D6D" w:rsidRDefault="00E040BC" w:rsidP="00E040BC">
      <w:pPr>
        <w:autoSpaceDE w:val="0"/>
        <w:autoSpaceDN w:val="0"/>
        <w:adjustRightInd w:val="0"/>
        <w:jc w:val="center"/>
        <w:rPr>
          <w:rFonts w:eastAsia="Calibri" w:cs="Times New Roman"/>
          <w:b/>
          <w:bCs/>
          <w:lang w:eastAsia="ru-RU"/>
        </w:rPr>
      </w:pPr>
      <w:r w:rsidRPr="00960D6D">
        <w:rPr>
          <w:rFonts w:eastAsia="Calibri" w:cs="Times New Roman"/>
          <w:b/>
          <w:bCs/>
          <w:lang w:eastAsia="ru-RU"/>
        </w:rPr>
        <w:t>Итоговая контрольная работа  по биологии в 8 классе</w:t>
      </w:r>
    </w:p>
    <w:p w:rsidR="00E040BC" w:rsidRPr="00960D6D" w:rsidRDefault="00E040BC" w:rsidP="00E040BC">
      <w:pPr>
        <w:autoSpaceDE w:val="0"/>
        <w:autoSpaceDN w:val="0"/>
        <w:adjustRightInd w:val="0"/>
        <w:jc w:val="center"/>
        <w:rPr>
          <w:rFonts w:eastAsia="Calibri" w:cs="Times New Roman"/>
          <w:b/>
          <w:bCs/>
          <w:lang w:eastAsia="ru-RU"/>
        </w:rPr>
      </w:pPr>
    </w:p>
    <w:p w:rsidR="00E040BC" w:rsidRPr="00960D6D" w:rsidRDefault="00E040BC" w:rsidP="00E040BC">
      <w:pPr>
        <w:autoSpaceDE w:val="0"/>
        <w:autoSpaceDN w:val="0"/>
        <w:adjustRightInd w:val="0"/>
        <w:jc w:val="center"/>
        <w:rPr>
          <w:rFonts w:eastAsia="Calibri" w:cs="Times New Roman"/>
          <w:bCs/>
          <w:u w:val="single"/>
          <w:lang w:eastAsia="ru-RU"/>
        </w:rPr>
      </w:pPr>
      <w:r w:rsidRPr="00A95392">
        <w:rPr>
          <w:rFonts w:eastAsia="Calibri" w:cs="Times New Roman"/>
          <w:b/>
          <w:bCs/>
          <w:u w:val="single"/>
          <w:lang w:eastAsia="ru-RU"/>
        </w:rPr>
        <w:t>Часть А.</w:t>
      </w:r>
      <w:r w:rsidRPr="00960D6D">
        <w:rPr>
          <w:rFonts w:eastAsia="Calibri" w:cs="Times New Roman"/>
          <w:u w:val="single"/>
          <w:lang w:eastAsia="ru-RU"/>
        </w:rPr>
        <w:t>При выполнении заданий А</w:t>
      </w:r>
      <w:proofErr w:type="gramStart"/>
      <w:r w:rsidRPr="00960D6D">
        <w:rPr>
          <w:rFonts w:eastAsia="Calibri" w:cs="Times New Roman"/>
          <w:u w:val="single"/>
          <w:lang w:eastAsia="ru-RU"/>
        </w:rPr>
        <w:t>1</w:t>
      </w:r>
      <w:proofErr w:type="gramEnd"/>
      <w:r w:rsidRPr="00960D6D">
        <w:rPr>
          <w:rFonts w:eastAsia="Calibri" w:cs="Times New Roman"/>
          <w:u w:val="single"/>
          <w:lang w:eastAsia="ru-RU"/>
        </w:rPr>
        <w:t xml:space="preserve"> – А15 выберите один правильный ответ.</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А</w:t>
      </w:r>
      <w:proofErr w:type="gramStart"/>
      <w:r w:rsidRPr="00960D6D">
        <w:rPr>
          <w:rFonts w:eastAsia="Calibri" w:cs="Times New Roman"/>
          <w:lang w:eastAsia="ru-RU"/>
        </w:rPr>
        <w:t>1</w:t>
      </w:r>
      <w:proofErr w:type="gramEnd"/>
      <w:r w:rsidRPr="00960D6D">
        <w:rPr>
          <w:rFonts w:eastAsia="Calibri" w:cs="Times New Roman"/>
          <w:lang w:eastAsia="ru-RU"/>
        </w:rPr>
        <w:t>. Особенность строения клеток эпителиальной ткани:</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1) Клетки сомкнуты в ряды, межклеточное вещество почти отсутствует;</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2) В межклеточном веществе разбросаны отдельные клетки;</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3) Клетки имеют многочисленные отростки;</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4) Клетки ткани представляют собой многоядерные волокна.</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bCs/>
          <w:lang w:eastAsia="ru-RU"/>
        </w:rPr>
        <w:t>А</w:t>
      </w:r>
      <w:proofErr w:type="gramStart"/>
      <w:r w:rsidRPr="00960D6D">
        <w:rPr>
          <w:rFonts w:eastAsia="Calibri" w:cs="Times New Roman"/>
          <w:bCs/>
          <w:lang w:eastAsia="ru-RU"/>
        </w:rPr>
        <w:t>2</w:t>
      </w:r>
      <w:proofErr w:type="gramEnd"/>
      <w:r w:rsidRPr="00960D6D">
        <w:rPr>
          <w:rFonts w:eastAsia="Calibri" w:cs="Times New Roman"/>
          <w:bCs/>
          <w:lang w:eastAsia="ru-RU"/>
        </w:rPr>
        <w:t xml:space="preserve">. </w:t>
      </w:r>
      <w:r w:rsidRPr="00960D6D">
        <w:rPr>
          <w:rFonts w:eastAsia="Calibri" w:cs="Times New Roman"/>
          <w:lang w:eastAsia="ru-RU"/>
        </w:rPr>
        <w:t xml:space="preserve">Затылочная кость соединяется с </w:t>
      </w:r>
      <w:proofErr w:type="gramStart"/>
      <w:r w:rsidRPr="00960D6D">
        <w:rPr>
          <w:rFonts w:eastAsia="Calibri" w:cs="Times New Roman"/>
          <w:lang w:eastAsia="ru-RU"/>
        </w:rPr>
        <w:t>теменной</w:t>
      </w:r>
      <w:proofErr w:type="gramEnd"/>
      <w:r w:rsidRPr="00960D6D">
        <w:rPr>
          <w:rFonts w:eastAsia="Calibri" w:cs="Times New Roman"/>
          <w:lang w:eastAsia="ru-RU"/>
        </w:rPr>
        <w:t>:</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1) подвижно;2) неподвижно;3) полуподвижно;4) с помощью сустава.</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bCs/>
          <w:lang w:eastAsia="ru-RU"/>
        </w:rPr>
        <w:t xml:space="preserve">А3. </w:t>
      </w:r>
      <w:r w:rsidRPr="00960D6D">
        <w:rPr>
          <w:rFonts w:eastAsia="Calibri" w:cs="Times New Roman"/>
          <w:lang w:eastAsia="ru-RU"/>
        </w:rPr>
        <w:t>Мягкую ткань между телом и шиной помещают для того, чтобы:</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1) шина не давила на поврежденный участок и не вызывала боли;</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2) избежать инфицирования места перелома;</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3) согреть поврежденную часть тела;</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4) к поврежденному участку тела поступало больше кислорода</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bCs/>
          <w:lang w:eastAsia="ru-RU"/>
        </w:rPr>
        <w:t>А</w:t>
      </w:r>
      <w:proofErr w:type="gramStart"/>
      <w:r w:rsidRPr="00960D6D">
        <w:rPr>
          <w:rFonts w:eastAsia="Calibri" w:cs="Times New Roman"/>
          <w:bCs/>
          <w:lang w:eastAsia="ru-RU"/>
        </w:rPr>
        <w:t>4</w:t>
      </w:r>
      <w:proofErr w:type="gramEnd"/>
      <w:r w:rsidRPr="00960D6D">
        <w:rPr>
          <w:rFonts w:eastAsia="Calibri" w:cs="Times New Roman"/>
          <w:bCs/>
          <w:lang w:eastAsia="ru-RU"/>
        </w:rPr>
        <w:t xml:space="preserve">. </w:t>
      </w:r>
      <w:r w:rsidRPr="00960D6D">
        <w:rPr>
          <w:rFonts w:eastAsia="Calibri" w:cs="Times New Roman"/>
          <w:lang w:eastAsia="ru-RU"/>
        </w:rPr>
        <w:t>Лейкоциты человека, в отличие от эритроцитов:</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1) передвигаются пассивно с током крови;2) способны активно передвигаться;</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3) не могут проникать сквозь стенки капилляров;4) передвигаются с помощью ресничек.</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bCs/>
          <w:lang w:eastAsia="ru-RU"/>
        </w:rPr>
        <w:t xml:space="preserve">А5. </w:t>
      </w:r>
      <w:r w:rsidRPr="00960D6D">
        <w:rPr>
          <w:rFonts w:eastAsia="Calibri" w:cs="Times New Roman"/>
          <w:lang w:eastAsia="ru-RU"/>
        </w:rPr>
        <w:t xml:space="preserve">Самое высокое давление крови у человека </w:t>
      </w:r>
      <w:proofErr w:type="gramStart"/>
      <w:r w:rsidRPr="00960D6D">
        <w:rPr>
          <w:rFonts w:eastAsia="Calibri" w:cs="Times New Roman"/>
          <w:lang w:eastAsia="ru-RU"/>
        </w:rPr>
        <w:t>в</w:t>
      </w:r>
      <w:proofErr w:type="gramEnd"/>
      <w:r w:rsidRPr="00960D6D">
        <w:rPr>
          <w:rFonts w:eastAsia="Calibri" w:cs="Times New Roman"/>
          <w:lang w:eastAsia="ru-RU"/>
        </w:rPr>
        <w:t>:</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 xml:space="preserve">1) </w:t>
      </w:r>
      <w:proofErr w:type="gramStart"/>
      <w:r w:rsidRPr="00960D6D">
        <w:rPr>
          <w:rFonts w:eastAsia="Calibri" w:cs="Times New Roman"/>
          <w:lang w:eastAsia="ru-RU"/>
        </w:rPr>
        <w:t>капиллярах</w:t>
      </w:r>
      <w:proofErr w:type="gramEnd"/>
      <w:r w:rsidRPr="00960D6D">
        <w:rPr>
          <w:rFonts w:eastAsia="Calibri" w:cs="Times New Roman"/>
          <w:lang w:eastAsia="ru-RU"/>
        </w:rPr>
        <w:t>;2) крупных венах;3) аорте;4) мелких артериях.</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А</w:t>
      </w:r>
      <w:proofErr w:type="gramStart"/>
      <w:r w:rsidRPr="00960D6D">
        <w:rPr>
          <w:rFonts w:eastAsia="Calibri" w:cs="Times New Roman"/>
          <w:lang w:eastAsia="ru-RU"/>
        </w:rPr>
        <w:t>6</w:t>
      </w:r>
      <w:proofErr w:type="gramEnd"/>
      <w:r w:rsidRPr="00960D6D">
        <w:rPr>
          <w:rFonts w:eastAsia="Calibri" w:cs="Times New Roman"/>
          <w:lang w:eastAsia="ru-RU"/>
        </w:rPr>
        <w:t>. Значение дыхания состоит в обеспечении организма:</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lastRenderedPageBreak/>
        <w:t>1) энергией;2) строительным материалом;3) запасными питательными веществами;</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4) витаминами.</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bCs/>
          <w:lang w:eastAsia="ru-RU"/>
        </w:rPr>
        <w:t>А</w:t>
      </w:r>
      <w:proofErr w:type="gramStart"/>
      <w:r w:rsidRPr="00960D6D">
        <w:rPr>
          <w:rFonts w:eastAsia="Calibri" w:cs="Times New Roman"/>
          <w:bCs/>
          <w:lang w:eastAsia="ru-RU"/>
        </w:rPr>
        <w:t>7</w:t>
      </w:r>
      <w:proofErr w:type="gramEnd"/>
      <w:r w:rsidRPr="00960D6D">
        <w:rPr>
          <w:rFonts w:eastAsia="Calibri" w:cs="Times New Roman"/>
          <w:bCs/>
          <w:lang w:eastAsia="ru-RU"/>
        </w:rPr>
        <w:t xml:space="preserve">. </w:t>
      </w:r>
      <w:r w:rsidRPr="00960D6D">
        <w:rPr>
          <w:rFonts w:eastAsia="Calibri" w:cs="Times New Roman"/>
          <w:lang w:eastAsia="ru-RU"/>
        </w:rPr>
        <w:t>Согревание воздуха в дыхательных путях происходит благодаря тому, что:</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1) их стенки выстланы ресничным эпителием;</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2) в их стенках располагаются железы, выделяющие слизь;</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3) в их стенках разветвляются мелкие кровеносные сосуды;</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4) у человека в легкие воздух поступает медленно.</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А8. В каком отделе пищеварительного канала начинается химическая обработка пищи:</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1) в ротовой полости;2) в пищеводе;3) в желудке;4) в тонком кишечнике.</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А</w:t>
      </w:r>
      <w:proofErr w:type="gramStart"/>
      <w:r w:rsidRPr="00960D6D">
        <w:rPr>
          <w:rFonts w:eastAsia="Calibri" w:cs="Times New Roman"/>
          <w:lang w:eastAsia="ru-RU"/>
        </w:rPr>
        <w:t>9</w:t>
      </w:r>
      <w:proofErr w:type="gramEnd"/>
      <w:r w:rsidRPr="00960D6D">
        <w:rPr>
          <w:rFonts w:eastAsia="Calibri" w:cs="Times New Roman"/>
          <w:lang w:eastAsia="ru-RU"/>
        </w:rPr>
        <w:t>. Под действием пепсина расщепляются:</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1) Углеводы;2) Жиры;3) Белки;4) Все перечисленные органические вещества.</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А10. Отсутствие витаминов в пище человека приводит к нарушению обмена веществ, так как витамины участвуют в образовании:</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1) углеводов;2) нуклеиновых кислот;3) ферментов;4) минеральных солей.</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А11. К железам внутренней секреции относятся:</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1) Сальные, потовые, слюнные;2) Гипофиз, надпочечники, щитовидная железа;</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3) Поджелудочная, половые</w:t>
      </w:r>
      <w:r>
        <w:rPr>
          <w:rFonts w:eastAsia="Calibri" w:cs="Times New Roman"/>
          <w:lang w:eastAsia="ru-RU"/>
        </w:rPr>
        <w:t xml:space="preserve">;  </w:t>
      </w:r>
      <w:r w:rsidRPr="00960D6D">
        <w:rPr>
          <w:rFonts w:eastAsia="Calibri" w:cs="Times New Roman"/>
          <w:lang w:eastAsia="ru-RU"/>
        </w:rPr>
        <w:t>4) Эпифиз, желудочные, печень.</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А12. Скопления тел нейронов вне центральной нервной системы образуют:</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1) нервы;2) нервные узлы;3) спинной мозг;4) вегетативную нервную систему.</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А13</w:t>
      </w:r>
      <w:r w:rsidRPr="00960D6D">
        <w:rPr>
          <w:rFonts w:eastAsia="Calibri" w:cs="Times New Roman"/>
          <w:bCs/>
          <w:lang w:eastAsia="ru-RU"/>
        </w:rPr>
        <w:t xml:space="preserve">. </w:t>
      </w:r>
      <w:r w:rsidRPr="00960D6D">
        <w:rPr>
          <w:rFonts w:eastAsia="Calibri" w:cs="Times New Roman"/>
          <w:lang w:eastAsia="ru-RU"/>
        </w:rPr>
        <w:t>Рефлексы в организме животного и человека осуществляются с помощью:</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1) ферментов;2) гормонов;3) витаминов;4) рефлекторных дуг.</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А14. Отдел головного мозга, обеспечивающий равновесие тела и координацию движений:</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1) продолговатый;2) средний;3) промежуточный;4) мозжечок.</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А15. Оболочка глаза, в которой расположены палочки и колбочки:</w:t>
      </w:r>
    </w:p>
    <w:p w:rsidR="00E040BC" w:rsidRPr="00A95392"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1) белочная оболочка;2) сосудистая обо</w:t>
      </w:r>
      <w:r>
        <w:rPr>
          <w:rFonts w:eastAsia="Calibri" w:cs="Times New Roman"/>
          <w:lang w:eastAsia="ru-RU"/>
        </w:rPr>
        <w:t>лочка;  3) сетчатка;  4) хрусталик.</w:t>
      </w:r>
    </w:p>
    <w:p w:rsidR="00E040BC" w:rsidRPr="00A95392" w:rsidRDefault="00E040BC" w:rsidP="00E040BC">
      <w:pPr>
        <w:autoSpaceDE w:val="0"/>
        <w:autoSpaceDN w:val="0"/>
        <w:adjustRightInd w:val="0"/>
        <w:jc w:val="both"/>
        <w:rPr>
          <w:rFonts w:eastAsia="Calibri" w:cs="Times New Roman"/>
          <w:b/>
          <w:bCs/>
          <w:u w:val="single"/>
          <w:lang w:eastAsia="ru-RU"/>
        </w:rPr>
      </w:pPr>
      <w:r w:rsidRPr="00A95392">
        <w:rPr>
          <w:rFonts w:eastAsia="Calibri" w:cs="Times New Roman"/>
          <w:b/>
          <w:bCs/>
          <w:u w:val="single"/>
          <w:lang w:eastAsia="ru-RU"/>
        </w:rPr>
        <w:t>Часть</w:t>
      </w:r>
      <w:proofErr w:type="gramStart"/>
      <w:r w:rsidRPr="00A95392">
        <w:rPr>
          <w:rFonts w:eastAsia="Calibri" w:cs="Times New Roman"/>
          <w:b/>
          <w:bCs/>
          <w:u w:val="single"/>
          <w:lang w:eastAsia="ru-RU"/>
        </w:rPr>
        <w:t xml:space="preserve"> В</w:t>
      </w:r>
      <w:proofErr w:type="gramEnd"/>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При выполнении заданий В</w:t>
      </w:r>
      <w:proofErr w:type="gramStart"/>
      <w:r w:rsidRPr="00960D6D">
        <w:rPr>
          <w:rFonts w:eastAsia="Calibri" w:cs="Times New Roman"/>
          <w:lang w:eastAsia="ru-RU"/>
        </w:rPr>
        <w:t>1</w:t>
      </w:r>
      <w:proofErr w:type="gramEnd"/>
      <w:r w:rsidRPr="00960D6D">
        <w:rPr>
          <w:rFonts w:eastAsia="Calibri" w:cs="Times New Roman"/>
          <w:lang w:eastAsia="ru-RU"/>
        </w:rPr>
        <w:t xml:space="preserve"> – В2 выберите три правильных ответа. В задании В3 запишите последовательность этапов. В задании В</w:t>
      </w:r>
      <w:proofErr w:type="gramStart"/>
      <w:r w:rsidRPr="00960D6D">
        <w:rPr>
          <w:rFonts w:eastAsia="Calibri" w:cs="Times New Roman"/>
          <w:lang w:eastAsia="ru-RU"/>
        </w:rPr>
        <w:t>4</w:t>
      </w:r>
      <w:proofErr w:type="gramEnd"/>
      <w:r w:rsidRPr="00960D6D">
        <w:rPr>
          <w:rFonts w:eastAsia="Calibri" w:cs="Times New Roman"/>
          <w:lang w:eastAsia="ru-RU"/>
        </w:rPr>
        <w:t xml:space="preserve"> установите соответствие.</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bCs/>
          <w:lang w:eastAsia="ru-RU"/>
        </w:rPr>
        <w:t>В</w:t>
      </w:r>
      <w:proofErr w:type="gramStart"/>
      <w:r w:rsidRPr="00960D6D">
        <w:rPr>
          <w:rFonts w:eastAsia="Calibri" w:cs="Times New Roman"/>
          <w:bCs/>
          <w:lang w:eastAsia="ru-RU"/>
        </w:rPr>
        <w:t>1</w:t>
      </w:r>
      <w:proofErr w:type="gramEnd"/>
      <w:r w:rsidRPr="00960D6D">
        <w:rPr>
          <w:rFonts w:eastAsia="Calibri" w:cs="Times New Roman"/>
          <w:bCs/>
          <w:lang w:eastAsia="ru-RU"/>
        </w:rPr>
        <w:t xml:space="preserve">. </w:t>
      </w:r>
      <w:r w:rsidRPr="00960D6D">
        <w:rPr>
          <w:rFonts w:eastAsia="Calibri" w:cs="Times New Roman"/>
          <w:lang w:eastAsia="ru-RU"/>
        </w:rPr>
        <w:t>При окислении белков в клетках тела образуются конечные продукты:</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1) аминокислоты;2) глюкоза;3) глицерин;4) вода;5) углекислый газ;6) мочевина.</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bCs/>
          <w:lang w:eastAsia="ru-RU"/>
        </w:rPr>
        <w:t>В</w:t>
      </w:r>
      <w:proofErr w:type="gramStart"/>
      <w:r w:rsidRPr="00960D6D">
        <w:rPr>
          <w:rFonts w:eastAsia="Calibri" w:cs="Times New Roman"/>
          <w:bCs/>
          <w:lang w:eastAsia="ru-RU"/>
        </w:rPr>
        <w:t>2</w:t>
      </w:r>
      <w:proofErr w:type="gramEnd"/>
      <w:r w:rsidRPr="00960D6D">
        <w:rPr>
          <w:rFonts w:eastAsia="Calibri" w:cs="Times New Roman"/>
          <w:bCs/>
          <w:lang w:eastAsia="ru-RU"/>
        </w:rPr>
        <w:t xml:space="preserve">. </w:t>
      </w:r>
      <w:r w:rsidRPr="00960D6D">
        <w:rPr>
          <w:rFonts w:eastAsia="Calibri" w:cs="Times New Roman"/>
          <w:lang w:eastAsia="ru-RU"/>
        </w:rPr>
        <w:t>После предупредительной прививки:</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1) антитела сыворотки уничтожают микробы;2) в организме вырабатываются ферменты;</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3) организм заболевает в легкой форме;4) в организме образуются антитела;</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5) происходит свертывание крови;6) погибают возбудители заболеваний.</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bCs/>
          <w:lang w:eastAsia="ru-RU"/>
        </w:rPr>
        <w:t xml:space="preserve">В3. </w:t>
      </w:r>
      <w:r w:rsidRPr="00960D6D">
        <w:rPr>
          <w:rFonts w:eastAsia="Calibri" w:cs="Times New Roman"/>
          <w:lang w:eastAsia="ru-RU"/>
        </w:rPr>
        <w:t>Установите соответствие между отделами пищеварительного канала и проходящими в них процессами:</w:t>
      </w:r>
    </w:p>
    <w:p w:rsidR="00E040BC" w:rsidRPr="00960D6D" w:rsidRDefault="00E040BC" w:rsidP="00E040BC">
      <w:pPr>
        <w:autoSpaceDE w:val="0"/>
        <w:autoSpaceDN w:val="0"/>
        <w:adjustRightInd w:val="0"/>
        <w:jc w:val="both"/>
        <w:rPr>
          <w:rFonts w:eastAsia="Calibri" w:cs="Times New Roman"/>
          <w:i/>
          <w:iCs/>
          <w:lang w:eastAsia="ru-RU"/>
        </w:rPr>
      </w:pPr>
      <w:r w:rsidRPr="00960D6D">
        <w:rPr>
          <w:rFonts w:eastAsia="Calibri" w:cs="Times New Roman"/>
          <w:i/>
          <w:iCs/>
          <w:lang w:eastAsia="ru-RU"/>
        </w:rPr>
        <w:t>Процессы пищеварения                                                Отделы:</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1) Обработка пищевой массы желчью.                      А. Желудок</w:t>
      </w:r>
    </w:p>
    <w:p w:rsidR="00E040BC" w:rsidRPr="00960D6D" w:rsidRDefault="00E040BC" w:rsidP="00E040BC">
      <w:pPr>
        <w:tabs>
          <w:tab w:val="left" w:pos="6195"/>
        </w:tabs>
        <w:autoSpaceDE w:val="0"/>
        <w:autoSpaceDN w:val="0"/>
        <w:adjustRightInd w:val="0"/>
        <w:jc w:val="both"/>
        <w:rPr>
          <w:rFonts w:eastAsia="Calibri" w:cs="Times New Roman"/>
          <w:lang w:eastAsia="ru-RU"/>
        </w:rPr>
      </w:pPr>
      <w:r w:rsidRPr="00960D6D">
        <w:rPr>
          <w:rFonts w:eastAsia="Calibri" w:cs="Times New Roman"/>
          <w:lang w:eastAsia="ru-RU"/>
        </w:rPr>
        <w:lastRenderedPageBreak/>
        <w:t>2) Первичное расщепление                                         Б. Тонкий кишечник</w:t>
      </w:r>
    </w:p>
    <w:p w:rsidR="00E040BC" w:rsidRPr="00960D6D" w:rsidRDefault="00E040BC" w:rsidP="00E040BC">
      <w:pPr>
        <w:tabs>
          <w:tab w:val="left" w:pos="6195"/>
        </w:tabs>
        <w:autoSpaceDE w:val="0"/>
        <w:autoSpaceDN w:val="0"/>
        <w:adjustRightInd w:val="0"/>
        <w:jc w:val="both"/>
        <w:rPr>
          <w:rFonts w:eastAsia="Calibri" w:cs="Times New Roman"/>
          <w:lang w:eastAsia="ru-RU"/>
        </w:rPr>
      </w:pPr>
      <w:r w:rsidRPr="00960D6D">
        <w:rPr>
          <w:rFonts w:eastAsia="Calibri" w:cs="Times New Roman"/>
          <w:lang w:eastAsia="ru-RU"/>
        </w:rPr>
        <w:t>белков.                                                                           В. Толстый кишечник</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3) Интенсивное всасывание питательных веществ ворсинками.</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4) Расщепление клетчатки.</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5) Завершение расщепления белков, углеводов, жиров.</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В</w:t>
      </w:r>
      <w:proofErr w:type="gramStart"/>
      <w:r w:rsidRPr="00960D6D">
        <w:rPr>
          <w:rFonts w:eastAsia="Calibri" w:cs="Times New Roman"/>
          <w:lang w:eastAsia="ru-RU"/>
        </w:rPr>
        <w:t>4</w:t>
      </w:r>
      <w:proofErr w:type="gramEnd"/>
      <w:r w:rsidRPr="00960D6D">
        <w:rPr>
          <w:rFonts w:eastAsia="Calibri" w:cs="Times New Roman"/>
          <w:lang w:eastAsia="ru-RU"/>
        </w:rPr>
        <w:t xml:space="preserve">. Укажите последовательность движения крови по </w:t>
      </w:r>
      <w:proofErr w:type="gramStart"/>
      <w:r w:rsidRPr="00960D6D">
        <w:rPr>
          <w:rFonts w:eastAsia="Calibri" w:cs="Times New Roman"/>
          <w:lang w:eastAsia="ru-RU"/>
        </w:rPr>
        <w:t>большому</w:t>
      </w:r>
      <w:proofErr w:type="gramEnd"/>
      <w:r w:rsidRPr="00960D6D">
        <w:rPr>
          <w:rFonts w:eastAsia="Calibri" w:cs="Times New Roman"/>
          <w:lang w:eastAsia="ru-RU"/>
        </w:rPr>
        <w:t xml:space="preserve"> кругукровообращения у человека.</w:t>
      </w:r>
    </w:p>
    <w:p w:rsidR="00E040BC" w:rsidRPr="00A95392" w:rsidRDefault="00E040BC" w:rsidP="00E040BC">
      <w:pPr>
        <w:autoSpaceDE w:val="0"/>
        <w:autoSpaceDN w:val="0"/>
        <w:adjustRightInd w:val="0"/>
        <w:jc w:val="both"/>
        <w:rPr>
          <w:rFonts w:eastAsia="Calibri" w:cs="Times New Roman"/>
          <w:lang w:eastAsia="ru-RU"/>
        </w:rPr>
      </w:pPr>
      <w:r>
        <w:rPr>
          <w:rFonts w:eastAsia="Calibri" w:cs="Times New Roman"/>
          <w:lang w:eastAsia="ru-RU"/>
        </w:rPr>
        <w:t>А. Левый желудочек  Б. Капилляры   В. Правое предсердие   Г. Артерии   Д. Вены   Е. Аорта.</w:t>
      </w:r>
    </w:p>
    <w:p w:rsidR="00E040BC" w:rsidRPr="00A95392" w:rsidRDefault="00E040BC" w:rsidP="00E040BC">
      <w:pPr>
        <w:autoSpaceDE w:val="0"/>
        <w:autoSpaceDN w:val="0"/>
        <w:adjustRightInd w:val="0"/>
        <w:jc w:val="both"/>
        <w:rPr>
          <w:rFonts w:eastAsia="Calibri" w:cs="Times New Roman"/>
          <w:b/>
          <w:bCs/>
          <w:u w:val="single"/>
          <w:lang w:eastAsia="ru-RU"/>
        </w:rPr>
      </w:pPr>
      <w:r w:rsidRPr="00A95392">
        <w:rPr>
          <w:rFonts w:eastAsia="Calibri" w:cs="Times New Roman"/>
          <w:b/>
          <w:bCs/>
          <w:u w:val="single"/>
          <w:lang w:eastAsia="ru-RU"/>
        </w:rPr>
        <w:t>Часть</w:t>
      </w:r>
      <w:proofErr w:type="gramStart"/>
      <w:r w:rsidRPr="00A95392">
        <w:rPr>
          <w:rFonts w:eastAsia="Calibri" w:cs="Times New Roman"/>
          <w:b/>
          <w:bCs/>
          <w:u w:val="single"/>
          <w:lang w:eastAsia="ru-RU"/>
        </w:rPr>
        <w:t xml:space="preserve"> С</w:t>
      </w:r>
      <w:proofErr w:type="gramEnd"/>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Дайте полный развернутый ответ на вопрос</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bCs/>
          <w:lang w:eastAsia="ru-RU"/>
        </w:rPr>
        <w:t>С</w:t>
      </w:r>
      <w:proofErr w:type="gramStart"/>
      <w:r w:rsidRPr="00960D6D">
        <w:rPr>
          <w:rFonts w:eastAsia="Calibri" w:cs="Times New Roman"/>
          <w:bCs/>
          <w:lang w:eastAsia="ru-RU"/>
        </w:rPr>
        <w:t>1</w:t>
      </w:r>
      <w:proofErr w:type="gramEnd"/>
      <w:r w:rsidRPr="00960D6D">
        <w:rPr>
          <w:rFonts w:eastAsia="Calibri" w:cs="Times New Roman"/>
          <w:bCs/>
          <w:lang w:eastAsia="ru-RU"/>
        </w:rPr>
        <w:t xml:space="preserve">. </w:t>
      </w:r>
      <w:r w:rsidRPr="00960D6D">
        <w:rPr>
          <w:rFonts w:eastAsia="Calibri" w:cs="Times New Roman"/>
          <w:lang w:eastAsia="ru-RU"/>
        </w:rPr>
        <w:t>Какие особенности строения кожи способствуют снижению температуры</w:t>
      </w:r>
    </w:p>
    <w:p w:rsidR="00E040BC" w:rsidRPr="00960D6D" w:rsidRDefault="00E040BC" w:rsidP="00E040BC">
      <w:pPr>
        <w:autoSpaceDE w:val="0"/>
        <w:autoSpaceDN w:val="0"/>
        <w:adjustRightInd w:val="0"/>
        <w:jc w:val="both"/>
        <w:rPr>
          <w:rFonts w:eastAsia="Calibri" w:cs="Times New Roman"/>
          <w:lang w:eastAsia="ru-RU"/>
        </w:rPr>
      </w:pPr>
      <w:r w:rsidRPr="00960D6D">
        <w:rPr>
          <w:rFonts w:eastAsia="Calibri" w:cs="Times New Roman"/>
          <w:lang w:eastAsia="ru-RU"/>
        </w:rPr>
        <w:t>тела?</w:t>
      </w:r>
    </w:p>
    <w:p w:rsidR="00E040BC" w:rsidRDefault="00E040BC" w:rsidP="00E040BC">
      <w:pPr>
        <w:jc w:val="both"/>
        <w:rPr>
          <w:rFonts w:eastAsia="Calibri" w:cs="Times New Roman"/>
          <w:lang w:eastAsia="ru-RU"/>
        </w:rPr>
      </w:pPr>
      <w:r w:rsidRPr="00960D6D">
        <w:rPr>
          <w:rFonts w:eastAsia="Calibri" w:cs="Times New Roman"/>
          <w:lang w:eastAsia="ru-RU"/>
        </w:rPr>
        <w:t>С</w:t>
      </w:r>
      <w:proofErr w:type="gramStart"/>
      <w:r w:rsidRPr="00960D6D">
        <w:rPr>
          <w:rFonts w:eastAsia="Calibri" w:cs="Times New Roman"/>
          <w:lang w:eastAsia="ru-RU"/>
        </w:rPr>
        <w:t>2</w:t>
      </w:r>
      <w:proofErr w:type="gramEnd"/>
      <w:r w:rsidRPr="00960D6D">
        <w:rPr>
          <w:rFonts w:eastAsia="Calibri" w:cs="Times New Roman"/>
          <w:lang w:eastAsia="ru-RU"/>
        </w:rPr>
        <w:t>. Как осуществляется регуляция дыхания?</w:t>
      </w:r>
    </w:p>
    <w:p w:rsidR="00E040BC" w:rsidRPr="00960D6D" w:rsidRDefault="00E040BC" w:rsidP="00E040BC">
      <w:pPr>
        <w:jc w:val="both"/>
        <w:rPr>
          <w:rFonts w:eastAsia="Calibri" w:cs="Times New Roman"/>
          <w:lang w:eastAsia="ru-RU"/>
        </w:rPr>
      </w:pPr>
    </w:p>
    <w:p w:rsidR="00E040BC" w:rsidRPr="006303F8" w:rsidRDefault="00E040BC" w:rsidP="00E040BC">
      <w:pPr>
        <w:autoSpaceDE w:val="0"/>
        <w:autoSpaceDN w:val="0"/>
        <w:adjustRightInd w:val="0"/>
        <w:contextualSpacing/>
        <w:jc w:val="center"/>
        <w:rPr>
          <w:rFonts w:eastAsia="Calibri" w:cs="Times New Roman"/>
          <w:b/>
          <w:color w:val="000000"/>
          <w:lang w:eastAsia="ru-RU"/>
        </w:rPr>
      </w:pPr>
      <w:r>
        <w:rPr>
          <w:rFonts w:eastAsia="Calibri" w:cs="Times New Roman"/>
          <w:b/>
          <w:color w:val="000000"/>
          <w:lang w:eastAsia="ru-RU"/>
        </w:rPr>
        <w:t xml:space="preserve">8. </w:t>
      </w:r>
      <w:r w:rsidRPr="006303F8">
        <w:rPr>
          <w:rFonts w:eastAsia="Calibri" w:cs="Times New Roman"/>
          <w:b/>
          <w:color w:val="000000"/>
          <w:lang w:eastAsia="ru-RU"/>
        </w:rPr>
        <w:t xml:space="preserve">Оценочные </w:t>
      </w:r>
      <w:r>
        <w:rPr>
          <w:rFonts w:eastAsia="Calibri" w:cs="Times New Roman"/>
          <w:b/>
          <w:color w:val="000000"/>
          <w:lang w:eastAsia="ru-RU"/>
        </w:rPr>
        <w:t xml:space="preserve">средства по биологии в </w:t>
      </w:r>
      <w:r w:rsidRPr="006303F8">
        <w:rPr>
          <w:rFonts w:eastAsia="Calibri" w:cs="Times New Roman"/>
          <w:b/>
          <w:color w:val="000000"/>
          <w:u w:val="single"/>
          <w:lang w:eastAsia="ru-RU"/>
        </w:rPr>
        <w:t>9 классе</w:t>
      </w:r>
    </w:p>
    <w:p w:rsidR="00E040BC" w:rsidRPr="00960D6D" w:rsidRDefault="00E040BC" w:rsidP="00E040BC">
      <w:pPr>
        <w:jc w:val="center"/>
        <w:rPr>
          <w:rFonts w:eastAsia="Times New Roman" w:cs="Times New Roman"/>
          <w:b/>
          <w:lang w:eastAsia="ru-RU"/>
        </w:rPr>
      </w:pPr>
      <w:r>
        <w:rPr>
          <w:rFonts w:eastAsia="Times New Roman" w:cs="Times New Roman"/>
          <w:b/>
          <w:lang w:eastAsia="ru-RU"/>
        </w:rPr>
        <w:t xml:space="preserve">8.1 </w:t>
      </w:r>
      <w:r w:rsidRPr="00960D6D">
        <w:rPr>
          <w:rFonts w:eastAsia="Times New Roman" w:cs="Times New Roman"/>
          <w:b/>
          <w:lang w:eastAsia="ru-RU"/>
        </w:rPr>
        <w:t>Входная проверочна</w:t>
      </w:r>
      <w:r>
        <w:rPr>
          <w:rFonts w:eastAsia="Times New Roman" w:cs="Times New Roman"/>
          <w:b/>
          <w:lang w:eastAsia="ru-RU"/>
        </w:rPr>
        <w:t>я работа по биологии в 9 класс</w:t>
      </w:r>
    </w:p>
    <w:p w:rsidR="00E040BC" w:rsidRPr="00960D6D" w:rsidRDefault="00E040BC" w:rsidP="00E040BC">
      <w:pPr>
        <w:jc w:val="center"/>
        <w:rPr>
          <w:rFonts w:eastAsia="Times New Roman" w:cs="Times New Roman"/>
          <w:b/>
          <w:lang w:eastAsia="ru-RU"/>
        </w:rPr>
      </w:pPr>
      <w:r w:rsidRPr="00960D6D">
        <w:rPr>
          <w:rFonts w:eastAsia="Times New Roman" w:cs="Times New Roman"/>
          <w:b/>
          <w:lang w:eastAsia="ru-RU"/>
        </w:rPr>
        <w:t xml:space="preserve">Кодификатор  </w:t>
      </w:r>
    </w:p>
    <w:p w:rsidR="00E040BC" w:rsidRPr="00960D6D" w:rsidRDefault="00E040BC" w:rsidP="00E040BC">
      <w:pPr>
        <w:jc w:val="center"/>
        <w:rPr>
          <w:rFonts w:eastAsia="Times New Roman" w:cs="Times New Roman"/>
          <w:lang w:eastAsia="ru-RU"/>
        </w:rPr>
      </w:pPr>
      <w:r w:rsidRPr="00960D6D">
        <w:rPr>
          <w:rFonts w:eastAsia="Times New Roman" w:cs="Times New Roman"/>
          <w:lang w:eastAsia="ru-RU"/>
        </w:rPr>
        <w:t xml:space="preserve">элементов  предметного содержания,  проверяемых на входной проверочной  работе </w:t>
      </w:r>
    </w:p>
    <w:p w:rsidR="00E040BC" w:rsidRPr="00960D6D" w:rsidRDefault="00E040BC" w:rsidP="00E040BC">
      <w:pPr>
        <w:jc w:val="center"/>
        <w:rPr>
          <w:rFonts w:eastAsia="Times New Roman" w:cs="Times New Roman"/>
          <w:lang w:eastAsia="ru-RU"/>
        </w:rPr>
      </w:pPr>
      <w:r w:rsidRPr="00960D6D">
        <w:rPr>
          <w:rFonts w:eastAsia="Times New Roman" w:cs="Times New Roman"/>
          <w:lang w:eastAsia="ru-RU"/>
        </w:rPr>
        <w:t>по биологии в  9 классе.</w:t>
      </w:r>
    </w:p>
    <w:p w:rsidR="00E040BC" w:rsidRPr="00960D6D" w:rsidRDefault="00E040BC" w:rsidP="00E040BC">
      <w:pPr>
        <w:rPr>
          <w:rFonts w:eastAsia="Times New Roman" w:cs="Times New Roman"/>
          <w:lang w:eastAsia="ru-RU"/>
        </w:rPr>
      </w:pPr>
    </w:p>
    <w:tbl>
      <w:tblPr>
        <w:tblStyle w:val="91"/>
        <w:tblW w:w="14175" w:type="dxa"/>
        <w:tblInd w:w="108" w:type="dxa"/>
        <w:tblLayout w:type="fixed"/>
        <w:tblLook w:val="01E0"/>
      </w:tblPr>
      <w:tblGrid>
        <w:gridCol w:w="550"/>
        <w:gridCol w:w="1293"/>
        <w:gridCol w:w="12332"/>
      </w:tblGrid>
      <w:tr w:rsidR="00E040BC" w:rsidRPr="00960D6D" w:rsidTr="00E040BC">
        <w:tc>
          <w:tcPr>
            <w:tcW w:w="550" w:type="dxa"/>
          </w:tcPr>
          <w:p w:rsidR="00E040BC" w:rsidRPr="00960D6D" w:rsidRDefault="00E040BC" w:rsidP="00892A8F">
            <w:pPr>
              <w:spacing w:after="0" w:line="240" w:lineRule="auto"/>
              <w:ind w:left="-900" w:right="684"/>
              <w:rPr>
                <w:rFonts w:cs="Times New Roman"/>
                <w:sz w:val="24"/>
                <w:szCs w:val="24"/>
              </w:rPr>
            </w:pPr>
          </w:p>
        </w:tc>
        <w:tc>
          <w:tcPr>
            <w:tcW w:w="1293" w:type="dxa"/>
            <w:vAlign w:val="center"/>
          </w:tcPr>
          <w:p w:rsidR="00E040BC" w:rsidRPr="00960D6D" w:rsidRDefault="00E040BC" w:rsidP="00892A8F">
            <w:pPr>
              <w:spacing w:after="0" w:line="240" w:lineRule="auto"/>
              <w:jc w:val="center"/>
              <w:rPr>
                <w:rFonts w:cs="Times New Roman"/>
                <w:b/>
                <w:sz w:val="24"/>
                <w:szCs w:val="24"/>
              </w:rPr>
            </w:pPr>
            <w:r>
              <w:rPr>
                <w:rFonts w:cs="Times New Roman"/>
                <w:b/>
                <w:sz w:val="24"/>
                <w:szCs w:val="24"/>
              </w:rPr>
              <w:t>Код контролируемог</w:t>
            </w:r>
            <w:r w:rsidRPr="00960D6D">
              <w:rPr>
                <w:rFonts w:cs="Times New Roman"/>
                <w:b/>
                <w:sz w:val="24"/>
                <w:szCs w:val="24"/>
              </w:rPr>
              <w:t>о элемента</w:t>
            </w:r>
          </w:p>
        </w:tc>
        <w:tc>
          <w:tcPr>
            <w:tcW w:w="12332" w:type="dxa"/>
            <w:vAlign w:val="center"/>
          </w:tcPr>
          <w:p w:rsidR="00E040BC" w:rsidRPr="00960D6D" w:rsidRDefault="00E040BC" w:rsidP="00892A8F">
            <w:pPr>
              <w:spacing w:after="0" w:line="240" w:lineRule="auto"/>
              <w:jc w:val="center"/>
              <w:rPr>
                <w:rFonts w:cs="Times New Roman"/>
                <w:b/>
                <w:sz w:val="24"/>
                <w:szCs w:val="24"/>
              </w:rPr>
            </w:pPr>
            <w:r w:rsidRPr="00960D6D">
              <w:rPr>
                <w:rFonts w:cs="Times New Roman"/>
                <w:b/>
                <w:sz w:val="24"/>
                <w:szCs w:val="24"/>
              </w:rPr>
              <w:t>Элементы   содержания, проверяемые   заданиями   проверочной   работы</w:t>
            </w:r>
          </w:p>
        </w:tc>
      </w:tr>
      <w:tr w:rsidR="00E040BC" w:rsidRPr="00960D6D" w:rsidTr="00E040BC">
        <w:tc>
          <w:tcPr>
            <w:tcW w:w="550" w:type="dxa"/>
          </w:tcPr>
          <w:p w:rsidR="00E040BC" w:rsidRPr="00960D6D" w:rsidRDefault="00E040BC" w:rsidP="00892A8F">
            <w:pPr>
              <w:spacing w:after="0" w:line="240" w:lineRule="auto"/>
              <w:rPr>
                <w:rFonts w:cs="Times New Roman"/>
                <w:b/>
                <w:sz w:val="24"/>
                <w:szCs w:val="24"/>
              </w:rPr>
            </w:pPr>
            <w:r w:rsidRPr="00960D6D">
              <w:rPr>
                <w:rFonts w:cs="Times New Roman"/>
                <w:b/>
                <w:sz w:val="24"/>
                <w:szCs w:val="24"/>
              </w:rPr>
              <w:t>1.</w:t>
            </w:r>
          </w:p>
        </w:tc>
        <w:tc>
          <w:tcPr>
            <w:tcW w:w="1293" w:type="dxa"/>
          </w:tcPr>
          <w:p w:rsidR="00E040BC" w:rsidRPr="00960D6D" w:rsidRDefault="00E040BC" w:rsidP="00892A8F">
            <w:pPr>
              <w:spacing w:after="0" w:line="240" w:lineRule="auto"/>
              <w:rPr>
                <w:rFonts w:cs="Times New Roman"/>
                <w:sz w:val="24"/>
                <w:szCs w:val="24"/>
              </w:rPr>
            </w:pPr>
          </w:p>
        </w:tc>
        <w:tc>
          <w:tcPr>
            <w:tcW w:w="12332" w:type="dxa"/>
          </w:tcPr>
          <w:p w:rsidR="00E040BC" w:rsidRPr="00960D6D" w:rsidRDefault="00E040BC" w:rsidP="00892A8F">
            <w:pPr>
              <w:spacing w:after="0" w:line="240" w:lineRule="auto"/>
              <w:jc w:val="center"/>
              <w:rPr>
                <w:rFonts w:cs="Times New Roman"/>
                <w:b/>
                <w:sz w:val="24"/>
                <w:szCs w:val="24"/>
              </w:rPr>
            </w:pPr>
            <w:r w:rsidRPr="00960D6D">
              <w:rPr>
                <w:rFonts w:cs="Times New Roman"/>
                <w:b/>
                <w:sz w:val="24"/>
                <w:szCs w:val="24"/>
              </w:rPr>
              <w:t>Биология и её методы</w:t>
            </w:r>
          </w:p>
        </w:tc>
      </w:tr>
      <w:tr w:rsidR="00E040BC" w:rsidRPr="00960D6D" w:rsidTr="00E040BC">
        <w:tc>
          <w:tcPr>
            <w:tcW w:w="550" w:type="dxa"/>
          </w:tcPr>
          <w:p w:rsidR="00E040BC" w:rsidRPr="00960D6D" w:rsidRDefault="00E040BC" w:rsidP="00892A8F">
            <w:pPr>
              <w:spacing w:after="0" w:line="240" w:lineRule="auto"/>
              <w:rPr>
                <w:rFonts w:cs="Times New Roman"/>
                <w:sz w:val="24"/>
                <w:szCs w:val="24"/>
              </w:rPr>
            </w:pPr>
          </w:p>
        </w:tc>
        <w:tc>
          <w:tcPr>
            <w:tcW w:w="1293" w:type="dxa"/>
          </w:tcPr>
          <w:p w:rsidR="00E040BC" w:rsidRPr="00960D6D" w:rsidRDefault="00E040BC" w:rsidP="00892A8F">
            <w:pPr>
              <w:spacing w:after="0" w:line="240" w:lineRule="auto"/>
              <w:rPr>
                <w:rFonts w:cs="Times New Roman"/>
                <w:sz w:val="24"/>
                <w:szCs w:val="24"/>
              </w:rPr>
            </w:pPr>
            <w:r w:rsidRPr="00960D6D">
              <w:rPr>
                <w:rFonts w:cs="Times New Roman"/>
                <w:sz w:val="24"/>
                <w:szCs w:val="24"/>
              </w:rPr>
              <w:t>1.1</w:t>
            </w:r>
          </w:p>
        </w:tc>
        <w:tc>
          <w:tcPr>
            <w:tcW w:w="12332" w:type="dxa"/>
          </w:tcPr>
          <w:p w:rsidR="00E040BC" w:rsidRPr="00960D6D" w:rsidRDefault="00E040BC" w:rsidP="00892A8F">
            <w:pPr>
              <w:spacing w:after="0" w:line="240" w:lineRule="auto"/>
              <w:jc w:val="both"/>
              <w:rPr>
                <w:rFonts w:cs="Times New Roman"/>
                <w:sz w:val="24"/>
                <w:szCs w:val="24"/>
              </w:rPr>
            </w:pPr>
            <w:r w:rsidRPr="00960D6D">
              <w:rPr>
                <w:rFonts w:cs="Times New Roman"/>
                <w:sz w:val="24"/>
                <w:szCs w:val="24"/>
              </w:rPr>
              <w:t>Объект изучения биологии – живая природа. Отличительные признаки живой природы; уровневая организация и эволюция.</w:t>
            </w:r>
          </w:p>
        </w:tc>
      </w:tr>
      <w:tr w:rsidR="00E040BC" w:rsidRPr="00960D6D" w:rsidTr="00E040BC">
        <w:tc>
          <w:tcPr>
            <w:tcW w:w="550" w:type="dxa"/>
          </w:tcPr>
          <w:p w:rsidR="00E040BC" w:rsidRPr="00960D6D" w:rsidRDefault="00E040BC" w:rsidP="00892A8F">
            <w:pPr>
              <w:spacing w:after="0" w:line="240" w:lineRule="auto"/>
              <w:rPr>
                <w:rFonts w:cs="Times New Roman"/>
                <w:sz w:val="24"/>
                <w:szCs w:val="24"/>
              </w:rPr>
            </w:pPr>
          </w:p>
        </w:tc>
        <w:tc>
          <w:tcPr>
            <w:tcW w:w="1293" w:type="dxa"/>
          </w:tcPr>
          <w:p w:rsidR="00E040BC" w:rsidRPr="00960D6D" w:rsidRDefault="00E040BC" w:rsidP="00892A8F">
            <w:pPr>
              <w:spacing w:after="0" w:line="240" w:lineRule="auto"/>
              <w:rPr>
                <w:rFonts w:cs="Times New Roman"/>
                <w:sz w:val="24"/>
                <w:szCs w:val="24"/>
              </w:rPr>
            </w:pPr>
            <w:r w:rsidRPr="00960D6D">
              <w:rPr>
                <w:rFonts w:cs="Times New Roman"/>
                <w:sz w:val="24"/>
                <w:szCs w:val="24"/>
              </w:rPr>
              <w:t>1.2</w:t>
            </w:r>
          </w:p>
        </w:tc>
        <w:tc>
          <w:tcPr>
            <w:tcW w:w="12332" w:type="dxa"/>
          </w:tcPr>
          <w:p w:rsidR="00E040BC" w:rsidRPr="00960D6D" w:rsidRDefault="00E040BC" w:rsidP="00892A8F">
            <w:pPr>
              <w:spacing w:after="0" w:line="240" w:lineRule="auto"/>
              <w:jc w:val="both"/>
              <w:rPr>
                <w:rFonts w:cs="Times New Roman"/>
                <w:sz w:val="24"/>
                <w:szCs w:val="24"/>
              </w:rPr>
            </w:pPr>
            <w:r w:rsidRPr="00960D6D">
              <w:rPr>
                <w:rFonts w:cs="Times New Roman"/>
                <w:sz w:val="24"/>
                <w:szCs w:val="24"/>
              </w:rPr>
              <w:t>Роль биологии в формировании современной естественнонаучной картины мира, в практической деятельности людей. Биологические законы, теории, закономерности, гипотезы.</w:t>
            </w:r>
          </w:p>
        </w:tc>
      </w:tr>
      <w:tr w:rsidR="00E040BC" w:rsidRPr="00960D6D" w:rsidTr="00E040BC">
        <w:tc>
          <w:tcPr>
            <w:tcW w:w="550" w:type="dxa"/>
          </w:tcPr>
          <w:p w:rsidR="00E040BC" w:rsidRPr="00960D6D" w:rsidRDefault="00E040BC" w:rsidP="00892A8F">
            <w:pPr>
              <w:spacing w:after="0" w:line="240" w:lineRule="auto"/>
              <w:rPr>
                <w:rFonts w:cs="Times New Roman"/>
                <w:sz w:val="24"/>
                <w:szCs w:val="24"/>
              </w:rPr>
            </w:pPr>
          </w:p>
        </w:tc>
        <w:tc>
          <w:tcPr>
            <w:tcW w:w="1293" w:type="dxa"/>
          </w:tcPr>
          <w:p w:rsidR="00E040BC" w:rsidRPr="00960D6D" w:rsidRDefault="00E040BC" w:rsidP="00892A8F">
            <w:pPr>
              <w:spacing w:after="0" w:line="240" w:lineRule="auto"/>
              <w:rPr>
                <w:rFonts w:cs="Times New Roman"/>
                <w:sz w:val="24"/>
                <w:szCs w:val="24"/>
              </w:rPr>
            </w:pPr>
            <w:r w:rsidRPr="00960D6D">
              <w:rPr>
                <w:rFonts w:cs="Times New Roman"/>
                <w:sz w:val="24"/>
                <w:szCs w:val="24"/>
              </w:rPr>
              <w:t>1.3</w:t>
            </w:r>
          </w:p>
        </w:tc>
        <w:tc>
          <w:tcPr>
            <w:tcW w:w="12332" w:type="dxa"/>
          </w:tcPr>
          <w:p w:rsidR="00E040BC" w:rsidRPr="00960D6D" w:rsidRDefault="00E040BC" w:rsidP="00892A8F">
            <w:pPr>
              <w:spacing w:after="0" w:line="240" w:lineRule="auto"/>
              <w:jc w:val="both"/>
              <w:rPr>
                <w:rFonts w:cs="Times New Roman"/>
                <w:sz w:val="24"/>
                <w:szCs w:val="24"/>
              </w:rPr>
            </w:pPr>
            <w:r w:rsidRPr="00960D6D">
              <w:rPr>
                <w:rFonts w:cs="Times New Roman"/>
                <w:sz w:val="24"/>
                <w:szCs w:val="24"/>
              </w:rPr>
              <w:t>Методы познания живой природы: наблюдение, описание, измерение биологических объектов, биологический эксперимент, моделирование.</w:t>
            </w:r>
          </w:p>
        </w:tc>
      </w:tr>
      <w:tr w:rsidR="00E040BC" w:rsidRPr="00960D6D" w:rsidTr="00E040BC">
        <w:tc>
          <w:tcPr>
            <w:tcW w:w="550" w:type="dxa"/>
          </w:tcPr>
          <w:p w:rsidR="00E040BC" w:rsidRPr="00960D6D" w:rsidRDefault="00E040BC" w:rsidP="00892A8F">
            <w:pPr>
              <w:spacing w:after="0" w:line="240" w:lineRule="auto"/>
              <w:rPr>
                <w:rFonts w:cs="Times New Roman"/>
                <w:b/>
                <w:sz w:val="24"/>
                <w:szCs w:val="24"/>
              </w:rPr>
            </w:pPr>
            <w:r w:rsidRPr="00960D6D">
              <w:rPr>
                <w:rFonts w:cs="Times New Roman"/>
                <w:b/>
                <w:sz w:val="24"/>
                <w:szCs w:val="24"/>
              </w:rPr>
              <w:t>2.</w:t>
            </w:r>
          </w:p>
        </w:tc>
        <w:tc>
          <w:tcPr>
            <w:tcW w:w="1293" w:type="dxa"/>
          </w:tcPr>
          <w:p w:rsidR="00E040BC" w:rsidRPr="00960D6D" w:rsidRDefault="00E040BC" w:rsidP="00892A8F">
            <w:pPr>
              <w:spacing w:after="0" w:line="240" w:lineRule="auto"/>
              <w:rPr>
                <w:rFonts w:cs="Times New Roman"/>
                <w:sz w:val="24"/>
                <w:szCs w:val="24"/>
              </w:rPr>
            </w:pPr>
          </w:p>
        </w:tc>
        <w:tc>
          <w:tcPr>
            <w:tcW w:w="12332" w:type="dxa"/>
          </w:tcPr>
          <w:p w:rsidR="00E040BC" w:rsidRPr="00960D6D" w:rsidRDefault="00E040BC" w:rsidP="00892A8F">
            <w:pPr>
              <w:spacing w:after="0" w:line="240" w:lineRule="auto"/>
              <w:jc w:val="center"/>
              <w:rPr>
                <w:rFonts w:cs="Times New Roman"/>
                <w:b/>
                <w:sz w:val="24"/>
                <w:szCs w:val="24"/>
              </w:rPr>
            </w:pPr>
            <w:r w:rsidRPr="00960D6D">
              <w:rPr>
                <w:rFonts w:cs="Times New Roman"/>
                <w:b/>
                <w:sz w:val="24"/>
                <w:szCs w:val="24"/>
              </w:rPr>
              <w:t>Организм – живая система.</w:t>
            </w:r>
          </w:p>
        </w:tc>
      </w:tr>
      <w:tr w:rsidR="00E040BC" w:rsidRPr="00960D6D" w:rsidTr="00E040BC">
        <w:tc>
          <w:tcPr>
            <w:tcW w:w="550" w:type="dxa"/>
          </w:tcPr>
          <w:p w:rsidR="00E040BC" w:rsidRPr="00960D6D" w:rsidRDefault="00E040BC" w:rsidP="00892A8F">
            <w:pPr>
              <w:spacing w:after="0" w:line="240" w:lineRule="auto"/>
              <w:rPr>
                <w:rFonts w:cs="Times New Roman"/>
                <w:sz w:val="24"/>
                <w:szCs w:val="24"/>
              </w:rPr>
            </w:pPr>
          </w:p>
        </w:tc>
        <w:tc>
          <w:tcPr>
            <w:tcW w:w="1293" w:type="dxa"/>
          </w:tcPr>
          <w:p w:rsidR="00E040BC" w:rsidRPr="00960D6D" w:rsidRDefault="00E040BC" w:rsidP="00892A8F">
            <w:pPr>
              <w:spacing w:after="0" w:line="240" w:lineRule="auto"/>
              <w:rPr>
                <w:rFonts w:cs="Times New Roman"/>
                <w:sz w:val="24"/>
                <w:szCs w:val="24"/>
              </w:rPr>
            </w:pPr>
            <w:r w:rsidRPr="00960D6D">
              <w:rPr>
                <w:rFonts w:cs="Times New Roman"/>
                <w:sz w:val="24"/>
                <w:szCs w:val="24"/>
              </w:rPr>
              <w:t>2.1</w:t>
            </w:r>
          </w:p>
        </w:tc>
        <w:tc>
          <w:tcPr>
            <w:tcW w:w="12332" w:type="dxa"/>
          </w:tcPr>
          <w:p w:rsidR="00E040BC" w:rsidRPr="00960D6D" w:rsidRDefault="00E040BC" w:rsidP="00892A8F">
            <w:pPr>
              <w:spacing w:after="0" w:line="240" w:lineRule="auto"/>
              <w:jc w:val="both"/>
              <w:rPr>
                <w:rFonts w:cs="Times New Roman"/>
                <w:sz w:val="24"/>
                <w:szCs w:val="24"/>
              </w:rPr>
            </w:pPr>
            <w:r w:rsidRPr="00960D6D">
              <w:rPr>
                <w:rFonts w:cs="Times New Roman"/>
                <w:sz w:val="24"/>
                <w:szCs w:val="24"/>
              </w:rPr>
              <w:t>Организм – единое целое. Одноклеточные и многоклеточные организмы. Ткани, органы, системы органов многоклеточных животных и растительных организмов.</w:t>
            </w:r>
          </w:p>
        </w:tc>
      </w:tr>
      <w:tr w:rsidR="00E040BC" w:rsidRPr="00960D6D" w:rsidTr="00E040BC">
        <w:tc>
          <w:tcPr>
            <w:tcW w:w="550" w:type="dxa"/>
          </w:tcPr>
          <w:p w:rsidR="00E040BC" w:rsidRPr="00960D6D" w:rsidRDefault="00E040BC" w:rsidP="00892A8F">
            <w:pPr>
              <w:spacing w:after="0" w:line="240" w:lineRule="auto"/>
              <w:rPr>
                <w:rFonts w:cs="Times New Roman"/>
                <w:sz w:val="24"/>
                <w:szCs w:val="24"/>
              </w:rPr>
            </w:pPr>
          </w:p>
        </w:tc>
        <w:tc>
          <w:tcPr>
            <w:tcW w:w="1293" w:type="dxa"/>
          </w:tcPr>
          <w:p w:rsidR="00E040BC" w:rsidRPr="00960D6D" w:rsidRDefault="00E040BC" w:rsidP="00892A8F">
            <w:pPr>
              <w:spacing w:after="0" w:line="240" w:lineRule="auto"/>
              <w:rPr>
                <w:rFonts w:cs="Times New Roman"/>
                <w:sz w:val="24"/>
                <w:szCs w:val="24"/>
              </w:rPr>
            </w:pPr>
            <w:r w:rsidRPr="00960D6D">
              <w:rPr>
                <w:rFonts w:cs="Times New Roman"/>
                <w:sz w:val="24"/>
                <w:szCs w:val="24"/>
              </w:rPr>
              <w:t>2.2</w:t>
            </w:r>
          </w:p>
        </w:tc>
        <w:tc>
          <w:tcPr>
            <w:tcW w:w="12332" w:type="dxa"/>
          </w:tcPr>
          <w:p w:rsidR="00E040BC" w:rsidRPr="00960D6D" w:rsidRDefault="00E040BC" w:rsidP="00892A8F">
            <w:pPr>
              <w:spacing w:after="0" w:line="240" w:lineRule="auto"/>
              <w:jc w:val="both"/>
              <w:rPr>
                <w:rFonts w:cs="Times New Roman"/>
                <w:sz w:val="24"/>
                <w:szCs w:val="24"/>
              </w:rPr>
            </w:pPr>
            <w:r w:rsidRPr="00960D6D">
              <w:rPr>
                <w:rFonts w:cs="Times New Roman"/>
                <w:sz w:val="24"/>
                <w:szCs w:val="24"/>
              </w:rPr>
              <w:t>Формы размножения организмов: бесполое и половое. Оплодотворение и его значение. Индивидуальное развитие организмов (онтогенез). Причины нарушения развития организмов. Эмбриональное и постэмбриональное развитие человека.</w:t>
            </w:r>
          </w:p>
        </w:tc>
      </w:tr>
      <w:tr w:rsidR="00E040BC" w:rsidRPr="00960D6D" w:rsidTr="00E040BC">
        <w:tc>
          <w:tcPr>
            <w:tcW w:w="550" w:type="dxa"/>
          </w:tcPr>
          <w:p w:rsidR="00E040BC" w:rsidRPr="00960D6D" w:rsidRDefault="00E040BC" w:rsidP="00892A8F">
            <w:pPr>
              <w:spacing w:after="0" w:line="240" w:lineRule="auto"/>
              <w:rPr>
                <w:rFonts w:cs="Times New Roman"/>
                <w:b/>
                <w:sz w:val="24"/>
                <w:szCs w:val="24"/>
              </w:rPr>
            </w:pPr>
            <w:r w:rsidRPr="00960D6D">
              <w:rPr>
                <w:rFonts w:cs="Times New Roman"/>
                <w:b/>
                <w:sz w:val="24"/>
                <w:szCs w:val="24"/>
              </w:rPr>
              <w:lastRenderedPageBreak/>
              <w:t>3.</w:t>
            </w:r>
          </w:p>
        </w:tc>
        <w:tc>
          <w:tcPr>
            <w:tcW w:w="1293" w:type="dxa"/>
          </w:tcPr>
          <w:p w:rsidR="00E040BC" w:rsidRPr="00960D6D" w:rsidRDefault="00E040BC" w:rsidP="00892A8F">
            <w:pPr>
              <w:spacing w:after="0" w:line="240" w:lineRule="auto"/>
              <w:rPr>
                <w:rFonts w:cs="Times New Roman"/>
                <w:sz w:val="24"/>
                <w:szCs w:val="24"/>
              </w:rPr>
            </w:pPr>
          </w:p>
        </w:tc>
        <w:tc>
          <w:tcPr>
            <w:tcW w:w="12332" w:type="dxa"/>
          </w:tcPr>
          <w:p w:rsidR="00E040BC" w:rsidRPr="00960D6D" w:rsidRDefault="00E040BC" w:rsidP="00892A8F">
            <w:pPr>
              <w:spacing w:after="0" w:line="240" w:lineRule="auto"/>
              <w:jc w:val="center"/>
              <w:rPr>
                <w:rFonts w:cs="Times New Roman"/>
                <w:b/>
                <w:sz w:val="24"/>
                <w:szCs w:val="24"/>
              </w:rPr>
            </w:pPr>
            <w:r w:rsidRPr="00960D6D">
              <w:rPr>
                <w:rFonts w:cs="Times New Roman"/>
                <w:b/>
                <w:sz w:val="24"/>
                <w:szCs w:val="24"/>
              </w:rPr>
              <w:t>Многообразие живой природы.</w:t>
            </w:r>
          </w:p>
        </w:tc>
      </w:tr>
      <w:tr w:rsidR="00E040BC" w:rsidRPr="00960D6D" w:rsidTr="00E040BC">
        <w:tc>
          <w:tcPr>
            <w:tcW w:w="550" w:type="dxa"/>
          </w:tcPr>
          <w:p w:rsidR="00E040BC" w:rsidRPr="00960D6D" w:rsidRDefault="00E040BC" w:rsidP="00892A8F">
            <w:pPr>
              <w:spacing w:after="0" w:line="240" w:lineRule="auto"/>
              <w:rPr>
                <w:rFonts w:cs="Times New Roman"/>
                <w:sz w:val="24"/>
                <w:szCs w:val="24"/>
              </w:rPr>
            </w:pPr>
          </w:p>
        </w:tc>
        <w:tc>
          <w:tcPr>
            <w:tcW w:w="1293" w:type="dxa"/>
          </w:tcPr>
          <w:p w:rsidR="00E040BC" w:rsidRPr="00960D6D" w:rsidRDefault="00E040BC" w:rsidP="00892A8F">
            <w:pPr>
              <w:spacing w:after="0" w:line="240" w:lineRule="auto"/>
              <w:rPr>
                <w:rFonts w:cs="Times New Roman"/>
                <w:sz w:val="24"/>
                <w:szCs w:val="24"/>
              </w:rPr>
            </w:pPr>
            <w:r w:rsidRPr="00960D6D">
              <w:rPr>
                <w:rFonts w:cs="Times New Roman"/>
                <w:sz w:val="24"/>
                <w:szCs w:val="24"/>
              </w:rPr>
              <w:t>3.1</w:t>
            </w:r>
          </w:p>
        </w:tc>
        <w:tc>
          <w:tcPr>
            <w:tcW w:w="12332" w:type="dxa"/>
          </w:tcPr>
          <w:p w:rsidR="00E040BC" w:rsidRPr="00960D6D" w:rsidRDefault="00E040BC" w:rsidP="00892A8F">
            <w:pPr>
              <w:spacing w:after="0" w:line="240" w:lineRule="auto"/>
              <w:jc w:val="both"/>
              <w:rPr>
                <w:rFonts w:cs="Times New Roman"/>
                <w:sz w:val="24"/>
                <w:szCs w:val="24"/>
              </w:rPr>
            </w:pPr>
            <w:r w:rsidRPr="00960D6D">
              <w:rPr>
                <w:rFonts w:cs="Times New Roman"/>
                <w:sz w:val="24"/>
                <w:szCs w:val="24"/>
              </w:rPr>
              <w:t>Царство Животных. Основные типы беспозвоночных животных. Многообразие членистоногих. Классы хордовых животных. Особенности их строения и жизнедеятельности в связи со средой обитания. Роль животных в природе и жизни человека.</w:t>
            </w:r>
          </w:p>
        </w:tc>
      </w:tr>
      <w:tr w:rsidR="00E040BC" w:rsidRPr="00960D6D" w:rsidTr="00E040BC">
        <w:tc>
          <w:tcPr>
            <w:tcW w:w="550" w:type="dxa"/>
          </w:tcPr>
          <w:p w:rsidR="00E040BC" w:rsidRPr="00960D6D" w:rsidRDefault="00E040BC" w:rsidP="00892A8F">
            <w:pPr>
              <w:spacing w:after="0" w:line="240" w:lineRule="auto"/>
              <w:rPr>
                <w:rFonts w:cs="Times New Roman"/>
                <w:b/>
                <w:sz w:val="24"/>
                <w:szCs w:val="24"/>
              </w:rPr>
            </w:pPr>
            <w:r w:rsidRPr="00960D6D">
              <w:rPr>
                <w:rFonts w:cs="Times New Roman"/>
                <w:b/>
                <w:sz w:val="24"/>
                <w:szCs w:val="24"/>
              </w:rPr>
              <w:t>4.</w:t>
            </w:r>
          </w:p>
        </w:tc>
        <w:tc>
          <w:tcPr>
            <w:tcW w:w="1293" w:type="dxa"/>
          </w:tcPr>
          <w:p w:rsidR="00E040BC" w:rsidRPr="00960D6D" w:rsidRDefault="00E040BC" w:rsidP="00892A8F">
            <w:pPr>
              <w:spacing w:after="0" w:line="240" w:lineRule="auto"/>
              <w:rPr>
                <w:rFonts w:cs="Times New Roman"/>
                <w:sz w:val="24"/>
                <w:szCs w:val="24"/>
              </w:rPr>
            </w:pPr>
          </w:p>
        </w:tc>
        <w:tc>
          <w:tcPr>
            <w:tcW w:w="12332" w:type="dxa"/>
          </w:tcPr>
          <w:p w:rsidR="00E040BC" w:rsidRPr="00960D6D" w:rsidRDefault="00E040BC" w:rsidP="00892A8F">
            <w:pPr>
              <w:spacing w:after="0" w:line="240" w:lineRule="auto"/>
              <w:jc w:val="center"/>
              <w:rPr>
                <w:rFonts w:cs="Times New Roman"/>
                <w:b/>
                <w:sz w:val="24"/>
                <w:szCs w:val="24"/>
              </w:rPr>
            </w:pPr>
            <w:r w:rsidRPr="00960D6D">
              <w:rPr>
                <w:rFonts w:cs="Times New Roman"/>
                <w:b/>
                <w:sz w:val="24"/>
                <w:szCs w:val="24"/>
              </w:rPr>
              <w:t>Человек и его здоровье.</w:t>
            </w:r>
          </w:p>
        </w:tc>
      </w:tr>
      <w:tr w:rsidR="00E040BC" w:rsidRPr="00960D6D" w:rsidTr="00E040BC">
        <w:tc>
          <w:tcPr>
            <w:tcW w:w="550" w:type="dxa"/>
          </w:tcPr>
          <w:p w:rsidR="00E040BC" w:rsidRPr="00960D6D" w:rsidRDefault="00E040BC" w:rsidP="00892A8F">
            <w:pPr>
              <w:spacing w:after="0" w:line="240" w:lineRule="auto"/>
              <w:rPr>
                <w:rFonts w:cs="Times New Roman"/>
                <w:sz w:val="24"/>
                <w:szCs w:val="24"/>
              </w:rPr>
            </w:pPr>
          </w:p>
        </w:tc>
        <w:tc>
          <w:tcPr>
            <w:tcW w:w="1293" w:type="dxa"/>
          </w:tcPr>
          <w:p w:rsidR="00E040BC" w:rsidRPr="00960D6D" w:rsidRDefault="00E040BC" w:rsidP="00892A8F">
            <w:pPr>
              <w:spacing w:after="0" w:line="240" w:lineRule="auto"/>
              <w:rPr>
                <w:rFonts w:cs="Times New Roman"/>
                <w:sz w:val="24"/>
                <w:szCs w:val="24"/>
              </w:rPr>
            </w:pPr>
            <w:r w:rsidRPr="00960D6D">
              <w:rPr>
                <w:rFonts w:cs="Times New Roman"/>
                <w:sz w:val="24"/>
                <w:szCs w:val="24"/>
              </w:rPr>
              <w:t>4.1</w:t>
            </w:r>
          </w:p>
        </w:tc>
        <w:tc>
          <w:tcPr>
            <w:tcW w:w="12332" w:type="dxa"/>
          </w:tcPr>
          <w:p w:rsidR="00E040BC" w:rsidRPr="00960D6D" w:rsidRDefault="00E040BC" w:rsidP="00892A8F">
            <w:pPr>
              <w:spacing w:after="0" w:line="240" w:lineRule="auto"/>
              <w:jc w:val="both"/>
              <w:rPr>
                <w:rFonts w:cs="Times New Roman"/>
                <w:sz w:val="24"/>
                <w:szCs w:val="24"/>
              </w:rPr>
            </w:pPr>
            <w:r w:rsidRPr="00960D6D">
              <w:rPr>
                <w:rFonts w:cs="Times New Roman"/>
                <w:sz w:val="24"/>
                <w:szCs w:val="24"/>
              </w:rPr>
              <w:t>Железы внешней и внутренней секреции.  Эндокринная система. Гормоны.</w:t>
            </w:r>
          </w:p>
        </w:tc>
      </w:tr>
      <w:tr w:rsidR="00E040BC" w:rsidRPr="00960D6D" w:rsidTr="00E040BC">
        <w:tc>
          <w:tcPr>
            <w:tcW w:w="550" w:type="dxa"/>
          </w:tcPr>
          <w:p w:rsidR="00E040BC" w:rsidRPr="00960D6D" w:rsidRDefault="00E040BC" w:rsidP="00892A8F">
            <w:pPr>
              <w:spacing w:after="0" w:line="240" w:lineRule="auto"/>
              <w:rPr>
                <w:rFonts w:cs="Times New Roman"/>
                <w:sz w:val="24"/>
                <w:szCs w:val="24"/>
              </w:rPr>
            </w:pPr>
          </w:p>
        </w:tc>
        <w:tc>
          <w:tcPr>
            <w:tcW w:w="1293" w:type="dxa"/>
          </w:tcPr>
          <w:p w:rsidR="00E040BC" w:rsidRPr="00960D6D" w:rsidRDefault="00E040BC" w:rsidP="00892A8F">
            <w:pPr>
              <w:spacing w:after="0" w:line="240" w:lineRule="auto"/>
              <w:rPr>
                <w:rFonts w:cs="Times New Roman"/>
                <w:sz w:val="24"/>
                <w:szCs w:val="24"/>
              </w:rPr>
            </w:pPr>
            <w:r w:rsidRPr="00960D6D">
              <w:rPr>
                <w:rFonts w:cs="Times New Roman"/>
                <w:sz w:val="24"/>
                <w:szCs w:val="24"/>
              </w:rPr>
              <w:t>4.2</w:t>
            </w:r>
          </w:p>
        </w:tc>
        <w:tc>
          <w:tcPr>
            <w:tcW w:w="12332" w:type="dxa"/>
          </w:tcPr>
          <w:p w:rsidR="00E040BC" w:rsidRPr="00960D6D" w:rsidRDefault="00E040BC" w:rsidP="00892A8F">
            <w:pPr>
              <w:spacing w:after="0" w:line="240" w:lineRule="auto"/>
              <w:jc w:val="both"/>
              <w:rPr>
                <w:rFonts w:cs="Times New Roman"/>
                <w:sz w:val="24"/>
                <w:szCs w:val="24"/>
              </w:rPr>
            </w:pPr>
            <w:r w:rsidRPr="00960D6D">
              <w:rPr>
                <w:rFonts w:cs="Times New Roman"/>
                <w:sz w:val="24"/>
                <w:szCs w:val="24"/>
              </w:rPr>
              <w:t>Внутренняя среда организма. Кровь. Группы крови. Иммунитет.</w:t>
            </w:r>
          </w:p>
        </w:tc>
      </w:tr>
      <w:tr w:rsidR="00E040BC" w:rsidRPr="00960D6D" w:rsidTr="00E040BC">
        <w:tc>
          <w:tcPr>
            <w:tcW w:w="550" w:type="dxa"/>
          </w:tcPr>
          <w:p w:rsidR="00E040BC" w:rsidRPr="00960D6D" w:rsidRDefault="00E040BC" w:rsidP="00892A8F">
            <w:pPr>
              <w:spacing w:after="0" w:line="240" w:lineRule="auto"/>
              <w:rPr>
                <w:rFonts w:cs="Times New Roman"/>
                <w:sz w:val="24"/>
                <w:szCs w:val="24"/>
              </w:rPr>
            </w:pPr>
          </w:p>
        </w:tc>
        <w:tc>
          <w:tcPr>
            <w:tcW w:w="1293" w:type="dxa"/>
          </w:tcPr>
          <w:p w:rsidR="00E040BC" w:rsidRPr="00960D6D" w:rsidRDefault="00E040BC" w:rsidP="00892A8F">
            <w:pPr>
              <w:spacing w:after="0" w:line="240" w:lineRule="auto"/>
              <w:rPr>
                <w:rFonts w:cs="Times New Roman"/>
                <w:sz w:val="24"/>
                <w:szCs w:val="24"/>
              </w:rPr>
            </w:pPr>
            <w:r w:rsidRPr="00960D6D">
              <w:rPr>
                <w:rFonts w:cs="Times New Roman"/>
                <w:sz w:val="24"/>
                <w:szCs w:val="24"/>
              </w:rPr>
              <w:t>4.3</w:t>
            </w:r>
          </w:p>
        </w:tc>
        <w:tc>
          <w:tcPr>
            <w:tcW w:w="12332" w:type="dxa"/>
          </w:tcPr>
          <w:p w:rsidR="00E040BC" w:rsidRPr="00960D6D" w:rsidRDefault="00E040BC" w:rsidP="00892A8F">
            <w:pPr>
              <w:spacing w:after="0" w:line="240" w:lineRule="auto"/>
              <w:jc w:val="both"/>
              <w:rPr>
                <w:rFonts w:cs="Times New Roman"/>
                <w:sz w:val="24"/>
                <w:szCs w:val="24"/>
              </w:rPr>
            </w:pPr>
            <w:r w:rsidRPr="00960D6D">
              <w:rPr>
                <w:rFonts w:cs="Times New Roman"/>
                <w:sz w:val="24"/>
                <w:szCs w:val="24"/>
              </w:rPr>
              <w:t>Пи</w:t>
            </w:r>
            <w:r>
              <w:rPr>
                <w:rFonts w:cs="Times New Roman"/>
                <w:sz w:val="24"/>
                <w:szCs w:val="24"/>
              </w:rPr>
              <w:t>тание. Пищеварительная система.</w:t>
            </w:r>
            <w:r w:rsidRPr="00960D6D">
              <w:rPr>
                <w:rFonts w:cs="Times New Roman"/>
                <w:sz w:val="24"/>
                <w:szCs w:val="24"/>
              </w:rPr>
              <w:t xml:space="preserve"> Роль ферментов в пищеварении.</w:t>
            </w:r>
          </w:p>
        </w:tc>
      </w:tr>
      <w:tr w:rsidR="00E040BC" w:rsidRPr="00960D6D" w:rsidTr="00E040BC">
        <w:tc>
          <w:tcPr>
            <w:tcW w:w="550" w:type="dxa"/>
          </w:tcPr>
          <w:p w:rsidR="00E040BC" w:rsidRPr="00960D6D" w:rsidRDefault="00E040BC" w:rsidP="00892A8F">
            <w:pPr>
              <w:spacing w:after="0" w:line="240" w:lineRule="auto"/>
              <w:rPr>
                <w:rFonts w:cs="Times New Roman"/>
                <w:sz w:val="24"/>
                <w:szCs w:val="24"/>
              </w:rPr>
            </w:pPr>
          </w:p>
        </w:tc>
        <w:tc>
          <w:tcPr>
            <w:tcW w:w="1293" w:type="dxa"/>
          </w:tcPr>
          <w:p w:rsidR="00E040BC" w:rsidRPr="00960D6D" w:rsidRDefault="00E040BC" w:rsidP="00892A8F">
            <w:pPr>
              <w:spacing w:after="0" w:line="240" w:lineRule="auto"/>
              <w:rPr>
                <w:rFonts w:cs="Times New Roman"/>
                <w:sz w:val="24"/>
                <w:szCs w:val="24"/>
              </w:rPr>
            </w:pPr>
            <w:r w:rsidRPr="00960D6D">
              <w:rPr>
                <w:rFonts w:cs="Times New Roman"/>
                <w:sz w:val="24"/>
                <w:szCs w:val="24"/>
              </w:rPr>
              <w:t>4.4</w:t>
            </w:r>
          </w:p>
        </w:tc>
        <w:tc>
          <w:tcPr>
            <w:tcW w:w="12332" w:type="dxa"/>
          </w:tcPr>
          <w:p w:rsidR="00E040BC" w:rsidRPr="00960D6D" w:rsidRDefault="00E040BC" w:rsidP="00892A8F">
            <w:pPr>
              <w:spacing w:after="0" w:line="240" w:lineRule="auto"/>
              <w:jc w:val="both"/>
              <w:rPr>
                <w:rFonts w:cs="Times New Roman"/>
                <w:sz w:val="24"/>
                <w:szCs w:val="24"/>
              </w:rPr>
            </w:pPr>
            <w:r w:rsidRPr="00960D6D">
              <w:rPr>
                <w:rFonts w:cs="Times New Roman"/>
                <w:sz w:val="24"/>
                <w:szCs w:val="24"/>
              </w:rPr>
              <w:t>Обмен веществ и превращение энергии. Витамины.</w:t>
            </w:r>
          </w:p>
        </w:tc>
      </w:tr>
      <w:tr w:rsidR="00E040BC" w:rsidRPr="00960D6D" w:rsidTr="00E040BC">
        <w:tc>
          <w:tcPr>
            <w:tcW w:w="550" w:type="dxa"/>
          </w:tcPr>
          <w:p w:rsidR="00E040BC" w:rsidRPr="00960D6D" w:rsidRDefault="00E040BC" w:rsidP="00892A8F">
            <w:pPr>
              <w:spacing w:after="0" w:line="240" w:lineRule="auto"/>
              <w:rPr>
                <w:rFonts w:cs="Times New Roman"/>
                <w:sz w:val="24"/>
                <w:szCs w:val="24"/>
              </w:rPr>
            </w:pPr>
          </w:p>
        </w:tc>
        <w:tc>
          <w:tcPr>
            <w:tcW w:w="1293" w:type="dxa"/>
          </w:tcPr>
          <w:p w:rsidR="00E040BC" w:rsidRPr="00960D6D" w:rsidRDefault="00E040BC" w:rsidP="00892A8F">
            <w:pPr>
              <w:spacing w:after="0" w:line="240" w:lineRule="auto"/>
              <w:rPr>
                <w:rFonts w:cs="Times New Roman"/>
                <w:sz w:val="24"/>
                <w:szCs w:val="24"/>
              </w:rPr>
            </w:pPr>
            <w:r w:rsidRPr="00960D6D">
              <w:rPr>
                <w:rFonts w:cs="Times New Roman"/>
                <w:sz w:val="24"/>
                <w:szCs w:val="24"/>
              </w:rPr>
              <w:t>4.5</w:t>
            </w:r>
          </w:p>
        </w:tc>
        <w:tc>
          <w:tcPr>
            <w:tcW w:w="12332" w:type="dxa"/>
          </w:tcPr>
          <w:p w:rsidR="00E040BC" w:rsidRPr="00960D6D" w:rsidRDefault="00E040BC" w:rsidP="00892A8F">
            <w:pPr>
              <w:spacing w:after="0" w:line="240" w:lineRule="auto"/>
              <w:jc w:val="both"/>
              <w:rPr>
                <w:rFonts w:cs="Times New Roman"/>
                <w:sz w:val="24"/>
                <w:szCs w:val="24"/>
              </w:rPr>
            </w:pPr>
            <w:r w:rsidRPr="00960D6D">
              <w:rPr>
                <w:rFonts w:cs="Times New Roman"/>
                <w:sz w:val="24"/>
                <w:szCs w:val="24"/>
              </w:rPr>
              <w:t>Органы чувств, их роль в жизни человека.</w:t>
            </w:r>
          </w:p>
        </w:tc>
      </w:tr>
      <w:tr w:rsidR="00E040BC" w:rsidRPr="00960D6D" w:rsidTr="00E040BC">
        <w:tc>
          <w:tcPr>
            <w:tcW w:w="550" w:type="dxa"/>
          </w:tcPr>
          <w:p w:rsidR="00E040BC" w:rsidRPr="00960D6D" w:rsidRDefault="00E040BC" w:rsidP="00892A8F">
            <w:pPr>
              <w:spacing w:after="0" w:line="240" w:lineRule="auto"/>
              <w:rPr>
                <w:rFonts w:cs="Times New Roman"/>
                <w:sz w:val="24"/>
                <w:szCs w:val="24"/>
              </w:rPr>
            </w:pPr>
          </w:p>
        </w:tc>
        <w:tc>
          <w:tcPr>
            <w:tcW w:w="1293" w:type="dxa"/>
          </w:tcPr>
          <w:p w:rsidR="00E040BC" w:rsidRPr="00960D6D" w:rsidRDefault="00E040BC" w:rsidP="00892A8F">
            <w:pPr>
              <w:spacing w:after="0" w:line="240" w:lineRule="auto"/>
              <w:rPr>
                <w:rFonts w:cs="Times New Roman"/>
                <w:sz w:val="24"/>
                <w:szCs w:val="24"/>
              </w:rPr>
            </w:pPr>
            <w:r w:rsidRPr="00960D6D">
              <w:rPr>
                <w:rFonts w:cs="Times New Roman"/>
                <w:sz w:val="24"/>
                <w:szCs w:val="24"/>
              </w:rPr>
              <w:t>4.6</w:t>
            </w:r>
          </w:p>
        </w:tc>
        <w:tc>
          <w:tcPr>
            <w:tcW w:w="12332" w:type="dxa"/>
          </w:tcPr>
          <w:p w:rsidR="00E040BC" w:rsidRPr="00960D6D" w:rsidRDefault="00E040BC" w:rsidP="00892A8F">
            <w:pPr>
              <w:spacing w:after="0" w:line="240" w:lineRule="auto"/>
              <w:jc w:val="both"/>
              <w:rPr>
                <w:rFonts w:cs="Times New Roman"/>
                <w:sz w:val="24"/>
                <w:szCs w:val="24"/>
              </w:rPr>
            </w:pPr>
            <w:r w:rsidRPr="00960D6D">
              <w:rPr>
                <w:rFonts w:cs="Times New Roman"/>
                <w:sz w:val="24"/>
                <w:szCs w:val="24"/>
              </w:rPr>
              <w:t xml:space="preserve">Социальная и природная среда, адаптация в ней человека. Соблюдение санитарно-гигиенических норм и правил здорового образа жизни. Переливание крови. Факторы, укрепляющие здоровье, двигательная активность, рациональное питание, рациональная организация труда и отдыха. </w:t>
            </w:r>
            <w:proofErr w:type="gramStart"/>
            <w:r w:rsidRPr="00960D6D">
              <w:rPr>
                <w:rFonts w:cs="Times New Roman"/>
                <w:sz w:val="24"/>
                <w:szCs w:val="24"/>
              </w:rPr>
              <w:t>Факторы риска: курение, употребление алкоголя, несбалансированное питание, вредные условия труда, дистресс, гиподинамия, употребление наркотиков,. иммунодефициты (СПИД и др.), гепатит, мочеполовые и другие инфекционные заболевания, их предупреждение.</w:t>
            </w:r>
            <w:proofErr w:type="gramEnd"/>
            <w:r w:rsidRPr="00960D6D">
              <w:rPr>
                <w:rFonts w:cs="Times New Roman"/>
                <w:sz w:val="24"/>
                <w:szCs w:val="24"/>
              </w:rPr>
              <w:t xml:space="preserve"> Последствия влияния алкоголя, никотина, наркотических веществ на развитие зародыша человека.</w:t>
            </w:r>
          </w:p>
        </w:tc>
      </w:tr>
      <w:tr w:rsidR="00E040BC" w:rsidRPr="00960D6D" w:rsidTr="00E040BC">
        <w:tc>
          <w:tcPr>
            <w:tcW w:w="550" w:type="dxa"/>
          </w:tcPr>
          <w:p w:rsidR="00E040BC" w:rsidRPr="00960D6D" w:rsidRDefault="00E040BC" w:rsidP="00892A8F">
            <w:pPr>
              <w:spacing w:after="0" w:line="240" w:lineRule="auto"/>
              <w:rPr>
                <w:rFonts w:cs="Times New Roman"/>
                <w:sz w:val="24"/>
                <w:szCs w:val="24"/>
              </w:rPr>
            </w:pPr>
          </w:p>
        </w:tc>
        <w:tc>
          <w:tcPr>
            <w:tcW w:w="1293" w:type="dxa"/>
          </w:tcPr>
          <w:p w:rsidR="00E040BC" w:rsidRPr="00960D6D" w:rsidRDefault="00E040BC" w:rsidP="00892A8F">
            <w:pPr>
              <w:spacing w:after="0" w:line="240" w:lineRule="auto"/>
              <w:rPr>
                <w:rFonts w:cs="Times New Roman"/>
                <w:sz w:val="24"/>
                <w:szCs w:val="24"/>
              </w:rPr>
            </w:pPr>
            <w:r w:rsidRPr="00960D6D">
              <w:rPr>
                <w:rFonts w:cs="Times New Roman"/>
                <w:sz w:val="24"/>
                <w:szCs w:val="24"/>
              </w:rPr>
              <w:t>4.7</w:t>
            </w:r>
          </w:p>
        </w:tc>
        <w:tc>
          <w:tcPr>
            <w:tcW w:w="12332" w:type="dxa"/>
          </w:tcPr>
          <w:p w:rsidR="00E040BC" w:rsidRPr="00960D6D" w:rsidRDefault="00E040BC" w:rsidP="00892A8F">
            <w:pPr>
              <w:spacing w:after="0" w:line="240" w:lineRule="auto"/>
              <w:jc w:val="both"/>
              <w:rPr>
                <w:rFonts w:cs="Times New Roman"/>
                <w:sz w:val="24"/>
                <w:szCs w:val="24"/>
              </w:rPr>
            </w:pPr>
            <w:r w:rsidRPr="00960D6D">
              <w:rPr>
                <w:rFonts w:cs="Times New Roman"/>
                <w:sz w:val="24"/>
                <w:szCs w:val="24"/>
              </w:rPr>
              <w:t>Профилактика отравлений, вызываемых ядовитыми растениями и грибами. Профилактика заболеваний, вызываемых паразитическими животными и животными – переносчиками возбудителей болезней. Приёмы оказания первой доврачебной помощи при отравлении некачественными продуктами, ядовитыми грибами, угарным газом; при спасении утопающего, кровотечениях; травмах опорно-двигательной системы; ожогах, обморожениях и профилактика этих несчастных случаев.</w:t>
            </w:r>
          </w:p>
        </w:tc>
      </w:tr>
    </w:tbl>
    <w:p w:rsidR="00E040BC" w:rsidRPr="00960D6D" w:rsidRDefault="00E040BC" w:rsidP="00E040BC">
      <w:pPr>
        <w:ind w:left="360"/>
        <w:jc w:val="center"/>
        <w:rPr>
          <w:rFonts w:eastAsia="Times New Roman" w:cs="Times New Roman"/>
          <w:b/>
          <w:lang w:eastAsia="ru-RU"/>
        </w:rPr>
      </w:pPr>
    </w:p>
    <w:p w:rsidR="00E040BC" w:rsidRPr="00960D6D" w:rsidRDefault="00E040BC" w:rsidP="00E040BC">
      <w:pPr>
        <w:ind w:left="360"/>
        <w:jc w:val="center"/>
        <w:rPr>
          <w:rFonts w:eastAsia="Times New Roman" w:cs="Times New Roman"/>
          <w:b/>
          <w:lang w:eastAsia="ru-RU"/>
        </w:rPr>
      </w:pPr>
      <w:r w:rsidRPr="00960D6D">
        <w:rPr>
          <w:rFonts w:eastAsia="Times New Roman" w:cs="Times New Roman"/>
          <w:b/>
          <w:lang w:eastAsia="ru-RU"/>
        </w:rPr>
        <w:t xml:space="preserve">Кодификатор </w:t>
      </w:r>
    </w:p>
    <w:p w:rsidR="00E040BC" w:rsidRPr="00960D6D" w:rsidRDefault="00E040BC" w:rsidP="00E040BC">
      <w:pPr>
        <w:ind w:left="360"/>
        <w:jc w:val="center"/>
        <w:rPr>
          <w:rFonts w:eastAsia="Times New Roman" w:cs="Times New Roman"/>
          <w:lang w:eastAsia="ru-RU"/>
        </w:rPr>
      </w:pPr>
      <w:r w:rsidRPr="00960D6D">
        <w:rPr>
          <w:rFonts w:eastAsia="Times New Roman" w:cs="Times New Roman"/>
          <w:lang w:eastAsia="ru-RU"/>
        </w:rPr>
        <w:t xml:space="preserve">планируемых результатов обучения при проведении входной проверочной работы </w:t>
      </w:r>
    </w:p>
    <w:p w:rsidR="00E040BC" w:rsidRDefault="00E040BC" w:rsidP="00E040BC">
      <w:pPr>
        <w:ind w:left="360"/>
        <w:jc w:val="center"/>
        <w:rPr>
          <w:rFonts w:eastAsia="Times New Roman" w:cs="Times New Roman"/>
          <w:lang w:eastAsia="ru-RU"/>
        </w:rPr>
      </w:pPr>
      <w:r w:rsidRPr="00960D6D">
        <w:rPr>
          <w:rFonts w:eastAsia="Times New Roman" w:cs="Times New Roman"/>
          <w:lang w:eastAsia="ru-RU"/>
        </w:rPr>
        <w:t>по биологии в 9 классе.</w:t>
      </w:r>
    </w:p>
    <w:p w:rsidR="00E040BC" w:rsidRPr="00960D6D" w:rsidRDefault="00E040BC" w:rsidP="00E040BC">
      <w:pPr>
        <w:ind w:left="360"/>
        <w:jc w:val="center"/>
        <w:rPr>
          <w:rFonts w:eastAsia="Times New Roman" w:cs="Times New Roman"/>
          <w:lang w:eastAsia="ru-RU"/>
        </w:rPr>
      </w:pPr>
    </w:p>
    <w:tbl>
      <w:tblPr>
        <w:tblStyle w:val="19"/>
        <w:tblW w:w="0" w:type="auto"/>
        <w:tblLook w:val="04A0"/>
      </w:tblPr>
      <w:tblGrid>
        <w:gridCol w:w="805"/>
        <w:gridCol w:w="1494"/>
        <w:gridCol w:w="12268"/>
      </w:tblGrid>
      <w:tr w:rsidR="00E040BC" w:rsidRPr="00960D6D" w:rsidTr="00E040BC">
        <w:tc>
          <w:tcPr>
            <w:tcW w:w="805"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b/>
                <w:bCs/>
                <w:sz w:val="24"/>
                <w:szCs w:val="24"/>
              </w:rPr>
              <w:t>Код</w:t>
            </w:r>
          </w:p>
        </w:tc>
        <w:tc>
          <w:tcPr>
            <w:tcW w:w="1494" w:type="dxa"/>
          </w:tcPr>
          <w:p w:rsidR="00E040BC" w:rsidRPr="00960D6D" w:rsidRDefault="00E040BC" w:rsidP="00892A8F">
            <w:pPr>
              <w:autoSpaceDE w:val="0"/>
              <w:autoSpaceDN w:val="0"/>
              <w:adjustRightInd w:val="0"/>
              <w:rPr>
                <w:rFonts w:ascii="Times New Roman" w:hAnsi="Times New Roman" w:cs="Times New Roman"/>
                <w:b/>
                <w:bCs/>
                <w:sz w:val="24"/>
                <w:szCs w:val="24"/>
              </w:rPr>
            </w:pPr>
            <w:r w:rsidRPr="00960D6D">
              <w:rPr>
                <w:rFonts w:ascii="Times New Roman" w:hAnsi="Times New Roman" w:cs="Times New Roman"/>
                <w:b/>
                <w:bCs/>
                <w:sz w:val="24"/>
                <w:szCs w:val="24"/>
              </w:rPr>
              <w:t>Требования</w:t>
            </w:r>
          </w:p>
        </w:tc>
        <w:tc>
          <w:tcPr>
            <w:tcW w:w="12268"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b/>
                <w:bCs/>
                <w:sz w:val="24"/>
                <w:szCs w:val="24"/>
              </w:rPr>
              <w:t>Требования к уровню подготовки выпускников</w:t>
            </w:r>
          </w:p>
        </w:tc>
      </w:tr>
      <w:tr w:rsidR="00E040BC" w:rsidRPr="00960D6D" w:rsidTr="00E040BC">
        <w:tc>
          <w:tcPr>
            <w:tcW w:w="805" w:type="dxa"/>
          </w:tcPr>
          <w:p w:rsidR="00E040BC" w:rsidRPr="00960D6D" w:rsidRDefault="00E040BC" w:rsidP="00892A8F">
            <w:pPr>
              <w:rPr>
                <w:rFonts w:ascii="Times New Roman" w:hAnsi="Times New Roman" w:cs="Times New Roman"/>
                <w:sz w:val="24"/>
                <w:szCs w:val="24"/>
              </w:rPr>
            </w:pPr>
          </w:p>
        </w:tc>
        <w:tc>
          <w:tcPr>
            <w:tcW w:w="1494" w:type="dxa"/>
          </w:tcPr>
          <w:p w:rsidR="00E040BC" w:rsidRPr="00960D6D" w:rsidRDefault="00E040BC" w:rsidP="00892A8F">
            <w:pPr>
              <w:rPr>
                <w:rFonts w:ascii="Times New Roman" w:hAnsi="Times New Roman" w:cs="Times New Roman"/>
                <w:sz w:val="24"/>
                <w:szCs w:val="24"/>
              </w:rPr>
            </w:pPr>
          </w:p>
        </w:tc>
        <w:tc>
          <w:tcPr>
            <w:tcW w:w="12268"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b/>
                <w:bCs/>
                <w:sz w:val="24"/>
                <w:szCs w:val="24"/>
              </w:rPr>
              <w:t>Знать/понимать</w:t>
            </w:r>
          </w:p>
        </w:tc>
      </w:tr>
      <w:tr w:rsidR="00E040BC" w:rsidRPr="00960D6D" w:rsidTr="00E040BC">
        <w:trPr>
          <w:trHeight w:val="597"/>
        </w:trPr>
        <w:tc>
          <w:tcPr>
            <w:tcW w:w="805" w:type="dxa"/>
            <w:vMerge w:val="restart"/>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1</w:t>
            </w:r>
          </w:p>
        </w:tc>
        <w:tc>
          <w:tcPr>
            <w:tcW w:w="1494"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1.2.1</w:t>
            </w:r>
          </w:p>
          <w:p w:rsidR="00E040BC" w:rsidRPr="00960D6D" w:rsidRDefault="00E040BC" w:rsidP="00892A8F">
            <w:pPr>
              <w:rPr>
                <w:rFonts w:ascii="Times New Roman" w:hAnsi="Times New Roman" w:cs="Times New Roman"/>
                <w:sz w:val="24"/>
                <w:szCs w:val="24"/>
              </w:rPr>
            </w:pPr>
          </w:p>
        </w:tc>
        <w:tc>
          <w:tcPr>
            <w:tcW w:w="12268"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признаки биологических объектов: живых организмов (растений, животных, грибов и бактерий);</w:t>
            </w:r>
          </w:p>
        </w:tc>
      </w:tr>
      <w:tr w:rsidR="00E040BC" w:rsidRPr="00960D6D" w:rsidTr="00E040BC">
        <w:trPr>
          <w:trHeight w:val="244"/>
        </w:trPr>
        <w:tc>
          <w:tcPr>
            <w:tcW w:w="805" w:type="dxa"/>
            <w:vMerge/>
          </w:tcPr>
          <w:p w:rsidR="00E040BC" w:rsidRPr="00960D6D" w:rsidRDefault="00E040BC" w:rsidP="00892A8F">
            <w:pPr>
              <w:rPr>
                <w:rFonts w:ascii="Times New Roman" w:hAnsi="Times New Roman" w:cs="Times New Roman"/>
                <w:sz w:val="24"/>
                <w:szCs w:val="24"/>
              </w:rPr>
            </w:pPr>
          </w:p>
        </w:tc>
        <w:tc>
          <w:tcPr>
            <w:tcW w:w="1494"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1.2.2</w:t>
            </w:r>
          </w:p>
        </w:tc>
        <w:tc>
          <w:tcPr>
            <w:tcW w:w="12268"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генов, хромосом, клеток;</w:t>
            </w:r>
          </w:p>
        </w:tc>
      </w:tr>
      <w:tr w:rsidR="00E040BC" w:rsidRPr="00960D6D" w:rsidTr="00E040BC">
        <w:trPr>
          <w:trHeight w:val="1254"/>
        </w:trPr>
        <w:tc>
          <w:tcPr>
            <w:tcW w:w="805" w:type="dxa"/>
            <w:vMerge w:val="restart"/>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2</w:t>
            </w:r>
          </w:p>
        </w:tc>
        <w:tc>
          <w:tcPr>
            <w:tcW w:w="1494"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2.2.1</w:t>
            </w:r>
          </w:p>
        </w:tc>
        <w:tc>
          <w:tcPr>
            <w:tcW w:w="12268" w:type="dxa"/>
          </w:tcPr>
          <w:p w:rsidR="00E040BC" w:rsidRPr="00960D6D" w:rsidRDefault="00E040BC" w:rsidP="00892A8F">
            <w:pPr>
              <w:autoSpaceDE w:val="0"/>
              <w:autoSpaceDN w:val="0"/>
              <w:adjustRightInd w:val="0"/>
              <w:jc w:val="both"/>
              <w:rPr>
                <w:rFonts w:ascii="Times New Roman" w:hAnsi="Times New Roman" w:cs="Times New Roman"/>
                <w:sz w:val="24"/>
                <w:szCs w:val="24"/>
              </w:rPr>
            </w:pPr>
            <w:proofErr w:type="gramStart"/>
            <w:r w:rsidRPr="00960D6D">
              <w:rPr>
                <w:rFonts w:ascii="Times New Roman" w:hAnsi="Times New Roman" w:cs="Times New Roman"/>
                <w:sz w:val="24"/>
                <w:szCs w:val="24"/>
              </w:rPr>
              <w:t>сущность биологических процессов: обмен веществ и превращение энергии, питание, дыхание, выделение, транспорт веществ, рост, развитие, размножение, наследственность и изменчивость,</w:t>
            </w:r>
            <w:proofErr w:type="gramEnd"/>
          </w:p>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регуляция жизнедеятельности организма, раздражимость;</w:t>
            </w:r>
          </w:p>
        </w:tc>
      </w:tr>
      <w:tr w:rsidR="00E040BC" w:rsidRPr="00960D6D" w:rsidTr="00E040BC">
        <w:trPr>
          <w:trHeight w:val="607"/>
        </w:trPr>
        <w:tc>
          <w:tcPr>
            <w:tcW w:w="805" w:type="dxa"/>
            <w:vMerge/>
          </w:tcPr>
          <w:p w:rsidR="00E040BC" w:rsidRPr="00960D6D" w:rsidRDefault="00E040BC" w:rsidP="00892A8F">
            <w:pPr>
              <w:rPr>
                <w:rFonts w:ascii="Times New Roman" w:hAnsi="Times New Roman" w:cs="Times New Roman"/>
                <w:sz w:val="24"/>
                <w:szCs w:val="24"/>
              </w:rPr>
            </w:pPr>
          </w:p>
        </w:tc>
        <w:tc>
          <w:tcPr>
            <w:tcW w:w="1494"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2.3.1</w:t>
            </w:r>
          </w:p>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2.3.13</w:t>
            </w:r>
          </w:p>
          <w:p w:rsidR="00E040BC" w:rsidRPr="00960D6D" w:rsidRDefault="00E040BC" w:rsidP="00892A8F">
            <w:pPr>
              <w:rPr>
                <w:rFonts w:ascii="Times New Roman" w:hAnsi="Times New Roman" w:cs="Times New Roman"/>
                <w:sz w:val="24"/>
                <w:szCs w:val="24"/>
              </w:rPr>
            </w:pPr>
          </w:p>
        </w:tc>
        <w:tc>
          <w:tcPr>
            <w:tcW w:w="12268"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 xml:space="preserve"> особенности организма человека, его строения, жизнедеятельности, высшей нервной деятельности</w:t>
            </w:r>
          </w:p>
        </w:tc>
      </w:tr>
      <w:tr w:rsidR="00E040BC" w:rsidRPr="00960D6D" w:rsidTr="00E040BC">
        <w:tc>
          <w:tcPr>
            <w:tcW w:w="805" w:type="dxa"/>
          </w:tcPr>
          <w:p w:rsidR="00E040BC" w:rsidRPr="00960D6D" w:rsidRDefault="00E040BC" w:rsidP="00892A8F">
            <w:pPr>
              <w:rPr>
                <w:rFonts w:ascii="Times New Roman" w:hAnsi="Times New Roman" w:cs="Times New Roman"/>
                <w:sz w:val="24"/>
                <w:szCs w:val="24"/>
              </w:rPr>
            </w:pPr>
          </w:p>
        </w:tc>
        <w:tc>
          <w:tcPr>
            <w:tcW w:w="1494" w:type="dxa"/>
          </w:tcPr>
          <w:p w:rsidR="00E040BC" w:rsidRPr="00960D6D" w:rsidRDefault="00E040BC" w:rsidP="00892A8F">
            <w:pPr>
              <w:rPr>
                <w:rFonts w:ascii="Times New Roman" w:hAnsi="Times New Roman" w:cs="Times New Roman"/>
                <w:sz w:val="24"/>
                <w:szCs w:val="24"/>
              </w:rPr>
            </w:pPr>
          </w:p>
        </w:tc>
        <w:tc>
          <w:tcPr>
            <w:tcW w:w="12268"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b/>
                <w:bCs/>
                <w:sz w:val="24"/>
                <w:szCs w:val="24"/>
              </w:rPr>
              <w:t>уметь</w:t>
            </w:r>
          </w:p>
        </w:tc>
      </w:tr>
      <w:tr w:rsidR="00E040BC" w:rsidRPr="00960D6D" w:rsidTr="00E040BC">
        <w:trPr>
          <w:trHeight w:val="889"/>
        </w:trPr>
        <w:tc>
          <w:tcPr>
            <w:tcW w:w="805" w:type="dxa"/>
            <w:vMerge w:val="restart"/>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3</w:t>
            </w:r>
          </w:p>
        </w:tc>
        <w:tc>
          <w:tcPr>
            <w:tcW w:w="1494"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3.1.1</w:t>
            </w:r>
          </w:p>
        </w:tc>
        <w:tc>
          <w:tcPr>
            <w:tcW w:w="12268" w:type="dxa"/>
          </w:tcPr>
          <w:p w:rsidR="00E040BC" w:rsidRPr="00960D6D" w:rsidRDefault="00E040BC" w:rsidP="00892A8F">
            <w:pPr>
              <w:autoSpaceDE w:val="0"/>
              <w:autoSpaceDN w:val="0"/>
              <w:adjustRightInd w:val="0"/>
              <w:jc w:val="both"/>
              <w:rPr>
                <w:rFonts w:ascii="Times New Roman" w:hAnsi="Times New Roman" w:cs="Times New Roman"/>
                <w:b/>
                <w:bCs/>
                <w:sz w:val="24"/>
                <w:szCs w:val="24"/>
              </w:rPr>
            </w:pPr>
            <w:r w:rsidRPr="00960D6D">
              <w:rPr>
                <w:rFonts w:ascii="Times New Roman" w:hAnsi="Times New Roman" w:cs="Times New Roman"/>
                <w:b/>
                <w:bCs/>
                <w:sz w:val="24"/>
                <w:szCs w:val="24"/>
              </w:rPr>
              <w:t xml:space="preserve">объяснять: </w:t>
            </w:r>
            <w:r w:rsidRPr="00960D6D">
              <w:rPr>
                <w:rFonts w:ascii="Times New Roman" w:hAnsi="Times New Roman" w:cs="Times New Roman"/>
                <w:sz w:val="24"/>
                <w:szCs w:val="24"/>
              </w:rPr>
              <w:t>роль биологии в формировании современной</w:t>
            </w:r>
          </w:p>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естественнонаучной картины мира, в практической деятельности людей и самого ученика;</w:t>
            </w:r>
          </w:p>
        </w:tc>
      </w:tr>
      <w:tr w:rsidR="00E040BC" w:rsidRPr="00960D6D" w:rsidTr="00E040BC">
        <w:trPr>
          <w:trHeight w:val="597"/>
        </w:trPr>
        <w:tc>
          <w:tcPr>
            <w:tcW w:w="805" w:type="dxa"/>
            <w:vMerge/>
          </w:tcPr>
          <w:p w:rsidR="00E040BC" w:rsidRPr="00960D6D" w:rsidRDefault="00E040BC" w:rsidP="00892A8F">
            <w:pPr>
              <w:rPr>
                <w:rFonts w:ascii="Times New Roman" w:hAnsi="Times New Roman" w:cs="Times New Roman"/>
                <w:sz w:val="24"/>
                <w:szCs w:val="24"/>
              </w:rPr>
            </w:pPr>
          </w:p>
        </w:tc>
        <w:tc>
          <w:tcPr>
            <w:tcW w:w="1494"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3.3.14</w:t>
            </w:r>
          </w:p>
          <w:p w:rsidR="00E040BC" w:rsidRPr="00960D6D" w:rsidRDefault="00E040BC" w:rsidP="00892A8F">
            <w:pPr>
              <w:rPr>
                <w:rFonts w:ascii="Times New Roman" w:hAnsi="Times New Roman" w:cs="Times New Roman"/>
                <w:sz w:val="24"/>
                <w:szCs w:val="24"/>
              </w:rPr>
            </w:pPr>
          </w:p>
        </w:tc>
        <w:tc>
          <w:tcPr>
            <w:tcW w:w="12268"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 xml:space="preserve"> роль различных организмов в жизни человека и собственной деятельности;</w:t>
            </w:r>
          </w:p>
        </w:tc>
      </w:tr>
      <w:tr w:rsidR="00E040BC" w:rsidRPr="00960D6D" w:rsidTr="00E040BC">
        <w:trPr>
          <w:trHeight w:val="326"/>
        </w:trPr>
        <w:tc>
          <w:tcPr>
            <w:tcW w:w="805" w:type="dxa"/>
            <w:vMerge/>
          </w:tcPr>
          <w:p w:rsidR="00E040BC" w:rsidRPr="00960D6D" w:rsidRDefault="00E040BC" w:rsidP="00892A8F">
            <w:pPr>
              <w:rPr>
                <w:rFonts w:ascii="Times New Roman" w:hAnsi="Times New Roman" w:cs="Times New Roman"/>
                <w:sz w:val="24"/>
                <w:szCs w:val="24"/>
              </w:rPr>
            </w:pPr>
          </w:p>
        </w:tc>
        <w:tc>
          <w:tcPr>
            <w:tcW w:w="1494"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3.1.1</w:t>
            </w:r>
          </w:p>
        </w:tc>
        <w:tc>
          <w:tcPr>
            <w:tcW w:w="12268"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взаимосвязи организмов и окружающей среды;</w:t>
            </w:r>
          </w:p>
        </w:tc>
      </w:tr>
      <w:tr w:rsidR="00E040BC" w:rsidRPr="00960D6D" w:rsidTr="00E040BC">
        <w:trPr>
          <w:trHeight w:val="367"/>
        </w:trPr>
        <w:tc>
          <w:tcPr>
            <w:tcW w:w="805" w:type="dxa"/>
            <w:vMerge/>
          </w:tcPr>
          <w:p w:rsidR="00E040BC" w:rsidRPr="00960D6D" w:rsidRDefault="00E040BC" w:rsidP="00892A8F">
            <w:pPr>
              <w:rPr>
                <w:rFonts w:ascii="Times New Roman" w:hAnsi="Times New Roman" w:cs="Times New Roman"/>
                <w:sz w:val="24"/>
                <w:szCs w:val="24"/>
              </w:rPr>
            </w:pPr>
          </w:p>
        </w:tc>
        <w:tc>
          <w:tcPr>
            <w:tcW w:w="1494"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3.1.1</w:t>
            </w:r>
          </w:p>
        </w:tc>
        <w:tc>
          <w:tcPr>
            <w:tcW w:w="12268"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 xml:space="preserve"> роль биологического разнообразия в сохранении  биосферы;</w:t>
            </w:r>
          </w:p>
        </w:tc>
      </w:tr>
      <w:tr w:rsidR="00E040BC" w:rsidRPr="00960D6D" w:rsidTr="00E040BC">
        <w:trPr>
          <w:trHeight w:val="796"/>
        </w:trPr>
        <w:tc>
          <w:tcPr>
            <w:tcW w:w="805" w:type="dxa"/>
          </w:tcPr>
          <w:p w:rsidR="00E040BC" w:rsidRPr="00960D6D" w:rsidRDefault="00E040BC" w:rsidP="00892A8F">
            <w:pPr>
              <w:rPr>
                <w:rFonts w:ascii="Times New Roman" w:hAnsi="Times New Roman" w:cs="Times New Roman"/>
                <w:sz w:val="24"/>
                <w:szCs w:val="24"/>
              </w:rPr>
            </w:pPr>
          </w:p>
        </w:tc>
        <w:tc>
          <w:tcPr>
            <w:tcW w:w="1494"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3.3.1-3.3.12</w:t>
            </w:r>
          </w:p>
          <w:p w:rsidR="00E040BC" w:rsidRPr="00960D6D" w:rsidRDefault="00E040BC" w:rsidP="00892A8F">
            <w:pPr>
              <w:rPr>
                <w:rFonts w:ascii="Times New Roman" w:hAnsi="Times New Roman" w:cs="Times New Roman"/>
                <w:sz w:val="24"/>
                <w:szCs w:val="24"/>
              </w:rPr>
            </w:pPr>
          </w:p>
          <w:p w:rsidR="00E040BC" w:rsidRPr="00960D6D" w:rsidRDefault="00E040BC" w:rsidP="00892A8F">
            <w:pPr>
              <w:rPr>
                <w:rFonts w:ascii="Times New Roman" w:hAnsi="Times New Roman" w:cs="Times New Roman"/>
                <w:sz w:val="24"/>
                <w:szCs w:val="24"/>
              </w:rPr>
            </w:pPr>
          </w:p>
        </w:tc>
        <w:tc>
          <w:tcPr>
            <w:tcW w:w="12268" w:type="dxa"/>
          </w:tcPr>
          <w:p w:rsidR="00E040BC" w:rsidRPr="00960D6D" w:rsidRDefault="00E040BC" w:rsidP="00892A8F">
            <w:pPr>
              <w:autoSpaceDE w:val="0"/>
              <w:autoSpaceDN w:val="0"/>
              <w:adjustRightInd w:val="0"/>
              <w:jc w:val="both"/>
              <w:rPr>
                <w:rFonts w:ascii="Times New Roman" w:hAnsi="Times New Roman" w:cs="Times New Roman"/>
                <w:b/>
                <w:bCs/>
                <w:sz w:val="24"/>
                <w:szCs w:val="24"/>
              </w:rPr>
            </w:pPr>
            <w:r w:rsidRPr="00960D6D">
              <w:rPr>
                <w:rFonts w:ascii="Times New Roman" w:hAnsi="Times New Roman" w:cs="Times New Roman"/>
                <w:b/>
                <w:bCs/>
                <w:sz w:val="24"/>
                <w:szCs w:val="24"/>
              </w:rPr>
              <w:t xml:space="preserve">изучать биологические объекты и процессы  </w:t>
            </w:r>
          </w:p>
          <w:p w:rsidR="00E040BC" w:rsidRPr="00960D6D" w:rsidRDefault="00E040BC" w:rsidP="00892A8F">
            <w:pPr>
              <w:autoSpaceDE w:val="0"/>
              <w:autoSpaceDN w:val="0"/>
              <w:adjustRightInd w:val="0"/>
              <w:jc w:val="both"/>
              <w:rPr>
                <w:rFonts w:ascii="Times New Roman" w:hAnsi="Times New Roman" w:cs="Times New Roman"/>
                <w:b/>
                <w:bCs/>
                <w:sz w:val="24"/>
                <w:szCs w:val="24"/>
              </w:rPr>
            </w:pPr>
            <w:r w:rsidRPr="00960D6D">
              <w:rPr>
                <w:rFonts w:ascii="Times New Roman" w:hAnsi="Times New Roman" w:cs="Times New Roman"/>
                <w:sz w:val="24"/>
                <w:szCs w:val="24"/>
              </w:rPr>
              <w:t>описывать и объяснять результаты опытов; описывать биологические объекты;</w:t>
            </w:r>
          </w:p>
        </w:tc>
      </w:tr>
      <w:tr w:rsidR="00E040BC" w:rsidRPr="00960D6D" w:rsidTr="00E040BC">
        <w:trPr>
          <w:trHeight w:val="693"/>
        </w:trPr>
        <w:tc>
          <w:tcPr>
            <w:tcW w:w="805" w:type="dxa"/>
          </w:tcPr>
          <w:p w:rsidR="00E040BC" w:rsidRPr="00960D6D" w:rsidRDefault="00E040BC" w:rsidP="00892A8F">
            <w:pPr>
              <w:rPr>
                <w:rFonts w:ascii="Times New Roman" w:hAnsi="Times New Roman" w:cs="Times New Roman"/>
                <w:sz w:val="24"/>
                <w:szCs w:val="24"/>
              </w:rPr>
            </w:pPr>
          </w:p>
        </w:tc>
        <w:tc>
          <w:tcPr>
            <w:tcW w:w="1494"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3.2.1</w:t>
            </w:r>
          </w:p>
        </w:tc>
        <w:tc>
          <w:tcPr>
            <w:tcW w:w="12268" w:type="dxa"/>
          </w:tcPr>
          <w:p w:rsidR="00E040BC" w:rsidRPr="00960D6D" w:rsidRDefault="00E040BC" w:rsidP="00892A8F">
            <w:pPr>
              <w:autoSpaceDE w:val="0"/>
              <w:autoSpaceDN w:val="0"/>
              <w:adjustRightInd w:val="0"/>
              <w:jc w:val="both"/>
              <w:rPr>
                <w:rFonts w:ascii="Times New Roman" w:hAnsi="Times New Roman" w:cs="Times New Roman"/>
                <w:b/>
                <w:bCs/>
                <w:sz w:val="24"/>
                <w:szCs w:val="24"/>
              </w:rPr>
            </w:pPr>
            <w:r w:rsidRPr="00960D6D">
              <w:rPr>
                <w:rFonts w:ascii="Times New Roman" w:hAnsi="Times New Roman" w:cs="Times New Roman"/>
                <w:b/>
                <w:bCs/>
                <w:sz w:val="24"/>
                <w:szCs w:val="24"/>
              </w:rPr>
              <w:t xml:space="preserve">распознавать и описывать: </w:t>
            </w:r>
            <w:r w:rsidRPr="00960D6D">
              <w:rPr>
                <w:rFonts w:ascii="Times New Roman" w:hAnsi="Times New Roman" w:cs="Times New Roman"/>
                <w:sz w:val="24"/>
                <w:szCs w:val="24"/>
              </w:rPr>
              <w:t>на рисунках (фотографиях) основные части и органоидыклетки;</w:t>
            </w:r>
          </w:p>
        </w:tc>
      </w:tr>
      <w:tr w:rsidR="00E040BC" w:rsidRPr="00960D6D" w:rsidTr="00E040BC">
        <w:trPr>
          <w:trHeight w:val="284"/>
        </w:trPr>
        <w:tc>
          <w:tcPr>
            <w:tcW w:w="805" w:type="dxa"/>
          </w:tcPr>
          <w:p w:rsidR="00E040BC" w:rsidRPr="00960D6D" w:rsidRDefault="00E040BC" w:rsidP="00892A8F">
            <w:pPr>
              <w:rPr>
                <w:rFonts w:ascii="Times New Roman" w:hAnsi="Times New Roman" w:cs="Times New Roman"/>
                <w:sz w:val="24"/>
                <w:szCs w:val="24"/>
              </w:rPr>
            </w:pPr>
          </w:p>
        </w:tc>
        <w:tc>
          <w:tcPr>
            <w:tcW w:w="1494"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3.3.1-3.3.12</w:t>
            </w:r>
          </w:p>
        </w:tc>
        <w:tc>
          <w:tcPr>
            <w:tcW w:w="12268"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 xml:space="preserve"> на рисунках (фотографиях) органы и системы органов человека;</w:t>
            </w:r>
          </w:p>
        </w:tc>
      </w:tr>
      <w:tr w:rsidR="00E040BC" w:rsidRPr="00960D6D" w:rsidTr="00E040BC">
        <w:tc>
          <w:tcPr>
            <w:tcW w:w="805" w:type="dxa"/>
          </w:tcPr>
          <w:p w:rsidR="00E040BC" w:rsidRPr="00960D6D" w:rsidRDefault="00E040BC" w:rsidP="00892A8F">
            <w:pPr>
              <w:rPr>
                <w:rFonts w:ascii="Times New Roman" w:hAnsi="Times New Roman" w:cs="Times New Roman"/>
                <w:sz w:val="24"/>
                <w:szCs w:val="24"/>
              </w:rPr>
            </w:pPr>
          </w:p>
        </w:tc>
        <w:tc>
          <w:tcPr>
            <w:tcW w:w="1494"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3.3.1-3.3.12</w:t>
            </w:r>
          </w:p>
        </w:tc>
        <w:tc>
          <w:tcPr>
            <w:tcW w:w="12268"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b/>
                <w:bCs/>
                <w:sz w:val="24"/>
                <w:szCs w:val="24"/>
              </w:rPr>
              <w:t xml:space="preserve">сравнивать </w:t>
            </w:r>
            <w:r w:rsidRPr="00960D6D">
              <w:rPr>
                <w:rFonts w:ascii="Times New Roman" w:hAnsi="Times New Roman" w:cs="Times New Roman"/>
                <w:sz w:val="24"/>
                <w:szCs w:val="24"/>
              </w:rPr>
              <w:t>биологические объекты (клетки, ткани, органы и системы органов, представителей отдельных систематических групп) и делать выводы на основе сравнения;</w:t>
            </w:r>
          </w:p>
        </w:tc>
      </w:tr>
      <w:tr w:rsidR="00E040BC" w:rsidRPr="00960D6D" w:rsidTr="00E040BC">
        <w:tc>
          <w:tcPr>
            <w:tcW w:w="805" w:type="dxa"/>
          </w:tcPr>
          <w:p w:rsidR="00E040BC" w:rsidRPr="00960D6D" w:rsidRDefault="00E040BC" w:rsidP="00892A8F">
            <w:pPr>
              <w:rPr>
                <w:rFonts w:ascii="Times New Roman" w:hAnsi="Times New Roman" w:cs="Times New Roman"/>
                <w:sz w:val="24"/>
                <w:szCs w:val="24"/>
              </w:rPr>
            </w:pPr>
          </w:p>
        </w:tc>
        <w:tc>
          <w:tcPr>
            <w:tcW w:w="1494"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3.3.15</w:t>
            </w:r>
          </w:p>
        </w:tc>
        <w:tc>
          <w:tcPr>
            <w:tcW w:w="12268"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b/>
                <w:bCs/>
                <w:sz w:val="24"/>
                <w:szCs w:val="24"/>
              </w:rPr>
              <w:t xml:space="preserve">анализировать и оценивать </w:t>
            </w:r>
            <w:r w:rsidRPr="00960D6D">
              <w:rPr>
                <w:rFonts w:ascii="Times New Roman" w:hAnsi="Times New Roman" w:cs="Times New Roman"/>
                <w:sz w:val="24"/>
                <w:szCs w:val="24"/>
              </w:rPr>
              <w:t>воздействие факторов окружающей среды, факторов риска на здоровье, последствий деятельности человека в экосистемах;</w:t>
            </w:r>
          </w:p>
        </w:tc>
      </w:tr>
      <w:tr w:rsidR="00E040BC" w:rsidRPr="00960D6D" w:rsidTr="00E040BC">
        <w:tc>
          <w:tcPr>
            <w:tcW w:w="805"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4</w:t>
            </w:r>
          </w:p>
        </w:tc>
        <w:tc>
          <w:tcPr>
            <w:tcW w:w="1494"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4.3.14</w:t>
            </w:r>
          </w:p>
        </w:tc>
        <w:tc>
          <w:tcPr>
            <w:tcW w:w="12268" w:type="dxa"/>
          </w:tcPr>
          <w:p w:rsidR="00E040BC" w:rsidRPr="00960D6D" w:rsidRDefault="00E040BC" w:rsidP="00892A8F">
            <w:pPr>
              <w:autoSpaceDE w:val="0"/>
              <w:autoSpaceDN w:val="0"/>
              <w:adjustRightInd w:val="0"/>
              <w:jc w:val="both"/>
              <w:rPr>
                <w:rFonts w:ascii="Times New Roman" w:hAnsi="Times New Roman" w:cs="Times New Roman"/>
                <w:b/>
                <w:bCs/>
                <w:sz w:val="24"/>
                <w:szCs w:val="24"/>
              </w:rPr>
            </w:pPr>
            <w:r w:rsidRPr="00960D6D">
              <w:rPr>
                <w:rFonts w:ascii="Times New Roman" w:hAnsi="Times New Roman" w:cs="Times New Roman"/>
                <w:b/>
                <w:bCs/>
                <w:sz w:val="24"/>
                <w:szCs w:val="24"/>
              </w:rPr>
              <w:t>Использовать приобретенные знания и умения в практической деятельности и повседневной жизни</w:t>
            </w:r>
          </w:p>
          <w:p w:rsidR="00E040BC" w:rsidRPr="00960D6D" w:rsidRDefault="00E040BC" w:rsidP="00892A8F">
            <w:pPr>
              <w:autoSpaceDE w:val="0"/>
              <w:autoSpaceDN w:val="0"/>
              <w:adjustRightInd w:val="0"/>
              <w:jc w:val="both"/>
              <w:rPr>
                <w:rFonts w:ascii="Times New Roman" w:hAnsi="Times New Roman" w:cs="Times New Roman"/>
                <w:sz w:val="24"/>
                <w:szCs w:val="24"/>
              </w:rPr>
            </w:pPr>
            <w:proofErr w:type="gramStart"/>
            <w:r w:rsidRPr="00960D6D">
              <w:rPr>
                <w:rFonts w:ascii="Times New Roman" w:hAnsi="Times New Roman" w:cs="Times New Roman"/>
                <w:sz w:val="24"/>
                <w:szCs w:val="24"/>
              </w:rPr>
              <w:t>для соблюдения мер профилактики: заболеваний, вызываемых растениями, животными, бактериями, грибами и вирусами; трав</w:t>
            </w:r>
            <w:r>
              <w:rPr>
                <w:rFonts w:ascii="Times New Roman" w:hAnsi="Times New Roman" w:cs="Times New Roman"/>
                <w:sz w:val="24"/>
                <w:szCs w:val="24"/>
              </w:rPr>
              <w:t>матизма; стрессов; ВИЧ-</w:t>
            </w:r>
            <w:r w:rsidRPr="00960D6D">
              <w:rPr>
                <w:rFonts w:ascii="Times New Roman" w:hAnsi="Times New Roman" w:cs="Times New Roman"/>
                <w:sz w:val="24"/>
                <w:szCs w:val="24"/>
              </w:rPr>
              <w:t>инфекции; вредных привычек (курение, алкоголизм, наркомания); нарушения осанки, зрения, слуха; инфекционных и простудных заболеваний;</w:t>
            </w:r>
            <w:proofErr w:type="gramEnd"/>
          </w:p>
        </w:tc>
      </w:tr>
      <w:tr w:rsidR="00E040BC" w:rsidRPr="00960D6D" w:rsidTr="00E040BC">
        <w:tc>
          <w:tcPr>
            <w:tcW w:w="805" w:type="dxa"/>
          </w:tcPr>
          <w:p w:rsidR="00E040BC" w:rsidRPr="00960D6D" w:rsidRDefault="00E040BC" w:rsidP="00892A8F">
            <w:pPr>
              <w:rPr>
                <w:rFonts w:ascii="Times New Roman" w:hAnsi="Times New Roman" w:cs="Times New Roman"/>
                <w:sz w:val="24"/>
                <w:szCs w:val="24"/>
              </w:rPr>
            </w:pPr>
          </w:p>
        </w:tc>
        <w:tc>
          <w:tcPr>
            <w:tcW w:w="1494"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4.3.15</w:t>
            </w:r>
          </w:p>
        </w:tc>
        <w:tc>
          <w:tcPr>
            <w:tcW w:w="12268"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оказания первой помощи при отравлениях ядовитыми грибами, растениями, укусах животных; при простудных заболеваниях, ожогах, обморожениях, травмах, спасении утопающего;</w:t>
            </w:r>
          </w:p>
        </w:tc>
      </w:tr>
      <w:tr w:rsidR="00E040BC" w:rsidRPr="00960D6D" w:rsidTr="00E040BC">
        <w:tc>
          <w:tcPr>
            <w:tcW w:w="805" w:type="dxa"/>
          </w:tcPr>
          <w:p w:rsidR="00E040BC" w:rsidRPr="00960D6D" w:rsidRDefault="00E040BC" w:rsidP="00892A8F">
            <w:pPr>
              <w:rPr>
                <w:rFonts w:ascii="Times New Roman" w:hAnsi="Times New Roman" w:cs="Times New Roman"/>
                <w:sz w:val="24"/>
                <w:szCs w:val="24"/>
              </w:rPr>
            </w:pPr>
          </w:p>
        </w:tc>
        <w:tc>
          <w:tcPr>
            <w:tcW w:w="1494" w:type="dxa"/>
          </w:tcPr>
          <w:p w:rsidR="00E040BC" w:rsidRPr="00960D6D" w:rsidRDefault="00E040BC" w:rsidP="00892A8F">
            <w:pPr>
              <w:rPr>
                <w:rFonts w:ascii="Times New Roman" w:hAnsi="Times New Roman" w:cs="Times New Roman"/>
                <w:sz w:val="24"/>
                <w:szCs w:val="24"/>
              </w:rPr>
            </w:pPr>
            <w:r w:rsidRPr="00960D6D">
              <w:rPr>
                <w:rFonts w:ascii="Times New Roman" w:hAnsi="Times New Roman" w:cs="Times New Roman"/>
                <w:sz w:val="24"/>
                <w:szCs w:val="24"/>
              </w:rPr>
              <w:t>4.3.1-4.3.12</w:t>
            </w:r>
          </w:p>
        </w:tc>
        <w:tc>
          <w:tcPr>
            <w:tcW w:w="12268" w:type="dxa"/>
          </w:tcPr>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рациональной организации труда и отдыха, соблюдения</w:t>
            </w:r>
          </w:p>
          <w:p w:rsidR="00E040BC" w:rsidRPr="00960D6D" w:rsidRDefault="00E040BC" w:rsidP="00892A8F">
            <w:pPr>
              <w:autoSpaceDE w:val="0"/>
              <w:autoSpaceDN w:val="0"/>
              <w:adjustRightInd w:val="0"/>
              <w:jc w:val="both"/>
              <w:rPr>
                <w:rFonts w:ascii="Times New Roman" w:hAnsi="Times New Roman" w:cs="Times New Roman"/>
                <w:sz w:val="24"/>
                <w:szCs w:val="24"/>
              </w:rPr>
            </w:pPr>
            <w:r w:rsidRPr="00960D6D">
              <w:rPr>
                <w:rFonts w:ascii="Times New Roman" w:hAnsi="Times New Roman" w:cs="Times New Roman"/>
                <w:sz w:val="24"/>
                <w:szCs w:val="24"/>
              </w:rPr>
              <w:t>правил поведения в окружающей среде</w:t>
            </w:r>
          </w:p>
        </w:tc>
      </w:tr>
    </w:tbl>
    <w:p w:rsidR="00E040BC" w:rsidRPr="00960D6D" w:rsidRDefault="00E040BC" w:rsidP="00E040BC">
      <w:pPr>
        <w:ind w:left="360"/>
        <w:jc w:val="center"/>
        <w:rPr>
          <w:rFonts w:eastAsia="Times New Roman" w:cs="Times New Roman"/>
          <w:lang w:eastAsia="ru-RU"/>
        </w:rPr>
      </w:pPr>
    </w:p>
    <w:p w:rsidR="00E040BC" w:rsidRPr="00960D6D" w:rsidRDefault="00E040BC" w:rsidP="00E040BC">
      <w:pPr>
        <w:ind w:left="360"/>
        <w:jc w:val="center"/>
        <w:rPr>
          <w:rFonts w:eastAsia="Times New Roman" w:cs="Times New Roman"/>
          <w:b/>
          <w:lang w:eastAsia="ru-RU"/>
        </w:rPr>
      </w:pPr>
      <w:r w:rsidRPr="00960D6D">
        <w:rPr>
          <w:rFonts w:eastAsia="Times New Roman" w:cs="Times New Roman"/>
          <w:b/>
          <w:lang w:eastAsia="ru-RU"/>
        </w:rPr>
        <w:t xml:space="preserve">Спецификация  </w:t>
      </w:r>
    </w:p>
    <w:p w:rsidR="00E040BC" w:rsidRPr="00960D6D" w:rsidRDefault="00E040BC" w:rsidP="00E040BC">
      <w:pPr>
        <w:ind w:left="360"/>
        <w:jc w:val="center"/>
        <w:rPr>
          <w:rFonts w:eastAsia="Times New Roman" w:cs="Times New Roman"/>
          <w:b/>
          <w:lang w:eastAsia="ru-RU"/>
        </w:rPr>
      </w:pPr>
      <w:r w:rsidRPr="00960D6D">
        <w:rPr>
          <w:rFonts w:eastAsia="Times New Roman" w:cs="Times New Roman"/>
          <w:b/>
          <w:lang w:eastAsia="ru-RU"/>
        </w:rPr>
        <w:t>входной проверочной  работы по биологии в 9 классе</w:t>
      </w:r>
    </w:p>
    <w:p w:rsidR="00E040BC" w:rsidRPr="00960D6D" w:rsidRDefault="00E040BC" w:rsidP="00E040BC">
      <w:pPr>
        <w:ind w:left="360"/>
        <w:jc w:val="center"/>
        <w:rPr>
          <w:rFonts w:eastAsia="Times New Roman" w:cs="Times New Roman"/>
          <w:b/>
          <w:lang w:eastAsia="ru-RU"/>
        </w:rPr>
      </w:pPr>
    </w:p>
    <w:p w:rsidR="00E040BC" w:rsidRPr="00960D6D" w:rsidRDefault="00E040BC" w:rsidP="00E040BC">
      <w:pPr>
        <w:jc w:val="both"/>
        <w:rPr>
          <w:rFonts w:eastAsia="Times New Roman" w:cs="Times New Roman"/>
          <w:b/>
          <w:lang w:eastAsia="ru-RU"/>
        </w:rPr>
      </w:pPr>
      <w:r w:rsidRPr="00960D6D">
        <w:rPr>
          <w:rFonts w:eastAsia="Times New Roman" w:cs="Times New Roman"/>
          <w:u w:val="single"/>
          <w:lang w:eastAsia="ru-RU"/>
        </w:rPr>
        <w:t>Назначение работы:</w:t>
      </w:r>
      <w:r w:rsidRPr="00960D6D">
        <w:rPr>
          <w:rFonts w:eastAsia="Times New Roman" w:cs="Times New Roman"/>
          <w:lang w:eastAsia="ru-RU"/>
        </w:rPr>
        <w:t xml:space="preserve"> определить степень сформированности знаний, основных умений и навыков, оценить качество подготовки учащихся по всем основным темам, изучаемым  в  8 классе, ознакомить с формой проведения экзамена в формате ГИА.</w:t>
      </w:r>
    </w:p>
    <w:p w:rsidR="00E040BC" w:rsidRPr="00960D6D" w:rsidRDefault="00E040BC" w:rsidP="00E040BC">
      <w:pPr>
        <w:jc w:val="both"/>
        <w:rPr>
          <w:rFonts w:eastAsia="Times New Roman" w:cs="Times New Roman"/>
          <w:b/>
          <w:lang w:eastAsia="ru-RU"/>
        </w:rPr>
      </w:pPr>
      <w:r w:rsidRPr="00960D6D">
        <w:rPr>
          <w:rFonts w:eastAsia="Times New Roman" w:cs="Times New Roman"/>
          <w:u w:val="single"/>
          <w:lang w:eastAsia="ru-RU"/>
        </w:rPr>
        <w:lastRenderedPageBreak/>
        <w:t>Структура работы</w:t>
      </w:r>
      <w:proofErr w:type="gramStart"/>
      <w:r w:rsidRPr="00960D6D">
        <w:rPr>
          <w:rFonts w:eastAsia="Times New Roman" w:cs="Times New Roman"/>
          <w:u w:val="single"/>
          <w:lang w:eastAsia="ru-RU"/>
        </w:rPr>
        <w:t>.</w:t>
      </w:r>
      <w:r w:rsidRPr="00960D6D">
        <w:rPr>
          <w:rFonts w:eastAsia="Times New Roman" w:cs="Times New Roman"/>
          <w:lang w:eastAsia="ru-RU"/>
        </w:rPr>
        <w:t>Р</w:t>
      </w:r>
      <w:proofErr w:type="gramEnd"/>
      <w:r w:rsidRPr="00960D6D">
        <w:rPr>
          <w:rFonts w:eastAsia="Times New Roman" w:cs="Times New Roman"/>
          <w:lang w:eastAsia="ru-RU"/>
        </w:rPr>
        <w:t>абота состоит из16 заданий, которые разделены на три части.</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Часть</w:t>
      </w:r>
      <w:proofErr w:type="gramStart"/>
      <w:r w:rsidRPr="00960D6D">
        <w:rPr>
          <w:rFonts w:eastAsia="Times New Roman" w:cs="Times New Roman"/>
          <w:lang w:eastAsia="ru-RU"/>
        </w:rPr>
        <w:t xml:space="preserve"> А</w:t>
      </w:r>
      <w:proofErr w:type="gramEnd"/>
      <w:r w:rsidRPr="00960D6D">
        <w:rPr>
          <w:rFonts w:eastAsia="Times New Roman" w:cs="Times New Roman"/>
          <w:lang w:eastAsia="ru-RU"/>
        </w:rPr>
        <w:t xml:space="preserve"> состоит из 12 заданий. К 1 – 12 заданиям </w:t>
      </w:r>
      <w:proofErr w:type="gramStart"/>
      <w:r w:rsidRPr="00960D6D">
        <w:rPr>
          <w:rFonts w:eastAsia="Times New Roman" w:cs="Times New Roman"/>
          <w:lang w:eastAsia="ru-RU"/>
        </w:rPr>
        <w:t>даны</w:t>
      </w:r>
      <w:proofErr w:type="gramEnd"/>
      <w:r w:rsidRPr="00960D6D">
        <w:rPr>
          <w:rFonts w:eastAsia="Times New Roman" w:cs="Times New Roman"/>
          <w:lang w:eastAsia="ru-RU"/>
        </w:rPr>
        <w:t xml:space="preserve"> 4 варианта ответов, из которых только 1 верный. В этой части даны несложные задания. Часть</w:t>
      </w:r>
      <w:proofErr w:type="gramStart"/>
      <w:r w:rsidRPr="00960D6D">
        <w:rPr>
          <w:rFonts w:eastAsia="Times New Roman" w:cs="Times New Roman"/>
          <w:lang w:eastAsia="ru-RU"/>
        </w:rPr>
        <w:t xml:space="preserve"> В</w:t>
      </w:r>
      <w:proofErr w:type="gramEnd"/>
      <w:r w:rsidRPr="00960D6D">
        <w:rPr>
          <w:rFonts w:eastAsia="Times New Roman" w:cs="Times New Roman"/>
          <w:lang w:eastAsia="ru-RU"/>
        </w:rPr>
        <w:t xml:space="preserve"> состоит из2 заданий. Задание В</w:t>
      </w:r>
      <w:proofErr w:type="gramStart"/>
      <w:r w:rsidRPr="00960D6D">
        <w:rPr>
          <w:rFonts w:eastAsia="Times New Roman" w:cs="Times New Roman"/>
          <w:lang w:eastAsia="ru-RU"/>
        </w:rPr>
        <w:t>1</w:t>
      </w:r>
      <w:proofErr w:type="gramEnd"/>
      <w:r w:rsidRPr="00960D6D">
        <w:rPr>
          <w:rFonts w:eastAsia="Times New Roman" w:cs="Times New Roman"/>
          <w:lang w:eastAsia="ru-RU"/>
        </w:rPr>
        <w:t xml:space="preserve"> на выбор нескольких правильных ответов. Задание В</w:t>
      </w:r>
      <w:proofErr w:type="gramStart"/>
      <w:r w:rsidRPr="00960D6D">
        <w:rPr>
          <w:rFonts w:eastAsia="Times New Roman" w:cs="Times New Roman"/>
          <w:lang w:eastAsia="ru-RU"/>
        </w:rPr>
        <w:t>2</w:t>
      </w:r>
      <w:proofErr w:type="gramEnd"/>
      <w:r w:rsidRPr="00960D6D">
        <w:rPr>
          <w:rFonts w:eastAsia="Times New Roman" w:cs="Times New Roman"/>
          <w:lang w:eastAsia="ru-RU"/>
        </w:rPr>
        <w:t xml:space="preserve"> на определение последовательности. Часть</w:t>
      </w:r>
      <w:proofErr w:type="gramStart"/>
      <w:r w:rsidRPr="00960D6D">
        <w:rPr>
          <w:rFonts w:eastAsia="Times New Roman" w:cs="Times New Roman"/>
          <w:lang w:eastAsia="ru-RU"/>
        </w:rPr>
        <w:t xml:space="preserve"> С</w:t>
      </w:r>
      <w:proofErr w:type="gramEnd"/>
      <w:r w:rsidRPr="00960D6D">
        <w:rPr>
          <w:rFonts w:eastAsia="Times New Roman" w:cs="Times New Roman"/>
          <w:lang w:eastAsia="ru-RU"/>
        </w:rPr>
        <w:t xml:space="preserve"> состоит из 2-х заданий. Задания части</w:t>
      </w:r>
      <w:proofErr w:type="gramStart"/>
      <w:r w:rsidRPr="00960D6D">
        <w:rPr>
          <w:rFonts w:eastAsia="Times New Roman" w:cs="Times New Roman"/>
          <w:lang w:eastAsia="ru-RU"/>
        </w:rPr>
        <w:t xml:space="preserve"> С</w:t>
      </w:r>
      <w:proofErr w:type="gramEnd"/>
      <w:r w:rsidRPr="00960D6D">
        <w:rPr>
          <w:rFonts w:eastAsia="Times New Roman" w:cs="Times New Roman"/>
          <w:lang w:eastAsia="ru-RU"/>
        </w:rPr>
        <w:t xml:space="preserve"> со свободным ответом.</w:t>
      </w:r>
    </w:p>
    <w:p w:rsidR="00E040BC" w:rsidRPr="00960D6D" w:rsidRDefault="00E040BC" w:rsidP="00E040BC">
      <w:pPr>
        <w:jc w:val="both"/>
        <w:rPr>
          <w:rFonts w:eastAsia="Times New Roman" w:cs="Times New Roman"/>
          <w:u w:val="single"/>
          <w:lang w:eastAsia="ru-RU"/>
        </w:rPr>
      </w:pPr>
      <w:r w:rsidRPr="00960D6D">
        <w:rPr>
          <w:rFonts w:eastAsia="Times New Roman" w:cs="Times New Roman"/>
          <w:u w:val="single"/>
          <w:lang w:eastAsia="ru-RU"/>
        </w:rPr>
        <w:t>Распределение заданий работы по содержанию и видам деятельности.</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 xml:space="preserve"> Распределение заданий по основным содержательным  разделам учебного предмета «Биология»  представлено в таблице </w:t>
      </w:r>
    </w:p>
    <w:tbl>
      <w:tblPr>
        <w:tblStyle w:val="91"/>
        <w:tblW w:w="0" w:type="auto"/>
        <w:tblInd w:w="108" w:type="dxa"/>
        <w:tblLook w:val="01E0"/>
      </w:tblPr>
      <w:tblGrid>
        <w:gridCol w:w="3574"/>
        <w:gridCol w:w="1556"/>
        <w:gridCol w:w="1955"/>
        <w:gridCol w:w="4822"/>
      </w:tblGrid>
      <w:tr w:rsidR="00E040BC" w:rsidRPr="00960D6D" w:rsidTr="00E040BC">
        <w:tc>
          <w:tcPr>
            <w:tcW w:w="3574" w:type="dxa"/>
            <w:vAlign w:val="center"/>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Содержательные разделы</w:t>
            </w:r>
          </w:p>
        </w:tc>
        <w:tc>
          <w:tcPr>
            <w:tcW w:w="1556" w:type="dxa"/>
            <w:vAlign w:val="center"/>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Число заданий</w:t>
            </w:r>
          </w:p>
        </w:tc>
        <w:tc>
          <w:tcPr>
            <w:tcW w:w="1955" w:type="dxa"/>
            <w:vAlign w:val="center"/>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Максимальный первичный бал</w:t>
            </w:r>
          </w:p>
        </w:tc>
        <w:tc>
          <w:tcPr>
            <w:tcW w:w="4822" w:type="dxa"/>
            <w:vAlign w:val="center"/>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 макс. перв. балла от макс. перв. балла за всю работу (22б.)</w:t>
            </w:r>
          </w:p>
        </w:tc>
      </w:tr>
      <w:tr w:rsidR="00E040BC" w:rsidRPr="00960D6D" w:rsidTr="00E040BC">
        <w:tc>
          <w:tcPr>
            <w:tcW w:w="3574" w:type="dxa"/>
          </w:tcPr>
          <w:p w:rsidR="00E040BC" w:rsidRPr="00960D6D" w:rsidRDefault="00E040BC" w:rsidP="00892A8F">
            <w:pPr>
              <w:spacing w:after="0" w:line="240" w:lineRule="auto"/>
              <w:rPr>
                <w:rFonts w:cs="Times New Roman"/>
                <w:sz w:val="24"/>
                <w:szCs w:val="24"/>
              </w:rPr>
            </w:pPr>
            <w:r w:rsidRPr="00960D6D">
              <w:rPr>
                <w:rFonts w:cs="Times New Roman"/>
                <w:sz w:val="24"/>
                <w:szCs w:val="24"/>
              </w:rPr>
              <w:t>Биология и её методы.</w:t>
            </w:r>
          </w:p>
        </w:tc>
        <w:tc>
          <w:tcPr>
            <w:tcW w:w="1556"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3</w:t>
            </w:r>
          </w:p>
        </w:tc>
        <w:tc>
          <w:tcPr>
            <w:tcW w:w="1955"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3</w:t>
            </w:r>
          </w:p>
        </w:tc>
        <w:tc>
          <w:tcPr>
            <w:tcW w:w="4822"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14</w:t>
            </w:r>
          </w:p>
        </w:tc>
      </w:tr>
      <w:tr w:rsidR="00E040BC" w:rsidRPr="00960D6D" w:rsidTr="00E040BC">
        <w:tc>
          <w:tcPr>
            <w:tcW w:w="3574" w:type="dxa"/>
          </w:tcPr>
          <w:p w:rsidR="00E040BC" w:rsidRPr="00960D6D" w:rsidRDefault="00E040BC" w:rsidP="00892A8F">
            <w:pPr>
              <w:spacing w:after="0" w:line="240" w:lineRule="auto"/>
              <w:rPr>
                <w:rFonts w:cs="Times New Roman"/>
                <w:sz w:val="24"/>
                <w:szCs w:val="24"/>
              </w:rPr>
            </w:pPr>
            <w:r w:rsidRPr="00960D6D">
              <w:rPr>
                <w:rFonts w:cs="Times New Roman"/>
                <w:sz w:val="24"/>
                <w:szCs w:val="24"/>
              </w:rPr>
              <w:t>Клетка – живая система</w:t>
            </w:r>
          </w:p>
        </w:tc>
        <w:tc>
          <w:tcPr>
            <w:tcW w:w="1556" w:type="dxa"/>
          </w:tcPr>
          <w:p w:rsidR="00E040BC" w:rsidRPr="00960D6D" w:rsidRDefault="00E040BC" w:rsidP="00892A8F">
            <w:pPr>
              <w:spacing w:after="0" w:line="240" w:lineRule="auto"/>
              <w:jc w:val="center"/>
              <w:rPr>
                <w:rFonts w:cs="Times New Roman"/>
                <w:sz w:val="24"/>
                <w:szCs w:val="24"/>
              </w:rPr>
            </w:pPr>
          </w:p>
        </w:tc>
        <w:tc>
          <w:tcPr>
            <w:tcW w:w="1955" w:type="dxa"/>
          </w:tcPr>
          <w:p w:rsidR="00E040BC" w:rsidRPr="00960D6D" w:rsidRDefault="00E040BC" w:rsidP="00892A8F">
            <w:pPr>
              <w:spacing w:after="0" w:line="240" w:lineRule="auto"/>
              <w:jc w:val="center"/>
              <w:rPr>
                <w:rFonts w:cs="Times New Roman"/>
                <w:sz w:val="24"/>
                <w:szCs w:val="24"/>
              </w:rPr>
            </w:pPr>
          </w:p>
        </w:tc>
        <w:tc>
          <w:tcPr>
            <w:tcW w:w="4822" w:type="dxa"/>
          </w:tcPr>
          <w:p w:rsidR="00E040BC" w:rsidRPr="00960D6D" w:rsidRDefault="00E040BC" w:rsidP="00892A8F">
            <w:pPr>
              <w:spacing w:after="0" w:line="240" w:lineRule="auto"/>
              <w:jc w:val="center"/>
              <w:rPr>
                <w:rFonts w:cs="Times New Roman"/>
                <w:sz w:val="24"/>
                <w:szCs w:val="24"/>
              </w:rPr>
            </w:pPr>
          </w:p>
        </w:tc>
      </w:tr>
      <w:tr w:rsidR="00E040BC" w:rsidRPr="00960D6D" w:rsidTr="00E040BC">
        <w:tc>
          <w:tcPr>
            <w:tcW w:w="3574" w:type="dxa"/>
          </w:tcPr>
          <w:p w:rsidR="00E040BC" w:rsidRPr="00960D6D" w:rsidRDefault="00E040BC" w:rsidP="00892A8F">
            <w:pPr>
              <w:spacing w:after="0" w:line="240" w:lineRule="auto"/>
              <w:rPr>
                <w:rFonts w:cs="Times New Roman"/>
                <w:sz w:val="24"/>
                <w:szCs w:val="24"/>
              </w:rPr>
            </w:pPr>
            <w:r w:rsidRPr="00960D6D">
              <w:rPr>
                <w:rFonts w:cs="Times New Roman"/>
                <w:sz w:val="24"/>
                <w:szCs w:val="24"/>
              </w:rPr>
              <w:t>Организм – живая система</w:t>
            </w:r>
          </w:p>
        </w:tc>
        <w:tc>
          <w:tcPr>
            <w:tcW w:w="1556"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3</w:t>
            </w:r>
          </w:p>
        </w:tc>
        <w:tc>
          <w:tcPr>
            <w:tcW w:w="1955"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3</w:t>
            </w:r>
          </w:p>
        </w:tc>
        <w:tc>
          <w:tcPr>
            <w:tcW w:w="4822"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14</w:t>
            </w:r>
          </w:p>
        </w:tc>
      </w:tr>
      <w:tr w:rsidR="00E040BC" w:rsidRPr="00960D6D" w:rsidTr="00E040BC">
        <w:tc>
          <w:tcPr>
            <w:tcW w:w="3574" w:type="dxa"/>
          </w:tcPr>
          <w:p w:rsidR="00E040BC" w:rsidRPr="00960D6D" w:rsidRDefault="00E040BC" w:rsidP="00892A8F">
            <w:pPr>
              <w:spacing w:after="0" w:line="240" w:lineRule="auto"/>
              <w:rPr>
                <w:rFonts w:cs="Times New Roman"/>
                <w:sz w:val="24"/>
                <w:szCs w:val="24"/>
              </w:rPr>
            </w:pPr>
            <w:r w:rsidRPr="00960D6D">
              <w:rPr>
                <w:rFonts w:cs="Times New Roman"/>
                <w:sz w:val="24"/>
                <w:szCs w:val="24"/>
              </w:rPr>
              <w:t>Многообразие живой природы</w:t>
            </w:r>
          </w:p>
        </w:tc>
        <w:tc>
          <w:tcPr>
            <w:tcW w:w="1556"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1</w:t>
            </w:r>
          </w:p>
        </w:tc>
        <w:tc>
          <w:tcPr>
            <w:tcW w:w="1955"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2</w:t>
            </w:r>
          </w:p>
        </w:tc>
        <w:tc>
          <w:tcPr>
            <w:tcW w:w="4822"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8</w:t>
            </w:r>
          </w:p>
        </w:tc>
      </w:tr>
      <w:tr w:rsidR="00E040BC" w:rsidRPr="00960D6D" w:rsidTr="00E040BC">
        <w:tc>
          <w:tcPr>
            <w:tcW w:w="3574" w:type="dxa"/>
          </w:tcPr>
          <w:p w:rsidR="00E040BC" w:rsidRPr="00960D6D" w:rsidRDefault="00E040BC" w:rsidP="00892A8F">
            <w:pPr>
              <w:spacing w:after="0" w:line="240" w:lineRule="auto"/>
              <w:rPr>
                <w:rFonts w:cs="Times New Roman"/>
                <w:sz w:val="24"/>
                <w:szCs w:val="24"/>
              </w:rPr>
            </w:pPr>
            <w:r w:rsidRPr="00960D6D">
              <w:rPr>
                <w:rFonts w:cs="Times New Roman"/>
                <w:sz w:val="24"/>
                <w:szCs w:val="24"/>
              </w:rPr>
              <w:t>Человек и его здоровье</w:t>
            </w:r>
          </w:p>
        </w:tc>
        <w:tc>
          <w:tcPr>
            <w:tcW w:w="1556"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9</w:t>
            </w:r>
          </w:p>
        </w:tc>
        <w:tc>
          <w:tcPr>
            <w:tcW w:w="1955"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14</w:t>
            </w:r>
          </w:p>
        </w:tc>
        <w:tc>
          <w:tcPr>
            <w:tcW w:w="4822"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64</w:t>
            </w:r>
          </w:p>
        </w:tc>
      </w:tr>
      <w:tr w:rsidR="00E040BC" w:rsidRPr="00960D6D" w:rsidTr="00E040BC">
        <w:tc>
          <w:tcPr>
            <w:tcW w:w="3574" w:type="dxa"/>
          </w:tcPr>
          <w:p w:rsidR="00E040BC" w:rsidRPr="00960D6D" w:rsidRDefault="00E040BC" w:rsidP="00892A8F">
            <w:pPr>
              <w:spacing w:after="0" w:line="240" w:lineRule="auto"/>
              <w:rPr>
                <w:rFonts w:cs="Times New Roman"/>
                <w:i/>
                <w:sz w:val="24"/>
                <w:szCs w:val="24"/>
              </w:rPr>
            </w:pPr>
            <w:r w:rsidRPr="00960D6D">
              <w:rPr>
                <w:rFonts w:cs="Times New Roman"/>
                <w:i/>
                <w:sz w:val="24"/>
                <w:szCs w:val="24"/>
              </w:rPr>
              <w:t>Итого</w:t>
            </w:r>
          </w:p>
        </w:tc>
        <w:tc>
          <w:tcPr>
            <w:tcW w:w="1556"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16</w:t>
            </w:r>
          </w:p>
        </w:tc>
        <w:tc>
          <w:tcPr>
            <w:tcW w:w="1955"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22</w:t>
            </w:r>
          </w:p>
        </w:tc>
        <w:tc>
          <w:tcPr>
            <w:tcW w:w="4822"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100</w:t>
            </w:r>
          </w:p>
        </w:tc>
      </w:tr>
    </w:tbl>
    <w:p w:rsidR="00E040BC" w:rsidRPr="00960D6D" w:rsidRDefault="00E040BC" w:rsidP="00E040BC">
      <w:pPr>
        <w:rPr>
          <w:rFonts w:eastAsia="Times New Roman" w:cs="Times New Roman"/>
          <w:lang w:eastAsia="ru-RU"/>
        </w:rPr>
      </w:pPr>
      <w:r w:rsidRPr="00960D6D">
        <w:rPr>
          <w:rFonts w:eastAsia="Times New Roman" w:cs="Times New Roman"/>
          <w:u w:val="single"/>
          <w:lang w:eastAsia="ru-RU"/>
        </w:rPr>
        <w:t>Продолжительность работы</w:t>
      </w:r>
      <w:r w:rsidRPr="00960D6D">
        <w:rPr>
          <w:rFonts w:eastAsia="Times New Roman" w:cs="Times New Roman"/>
          <w:lang w:eastAsia="ru-RU"/>
        </w:rPr>
        <w:t xml:space="preserve"> 30 минут.</w:t>
      </w:r>
    </w:p>
    <w:p w:rsidR="00E040BC" w:rsidRPr="00960D6D" w:rsidRDefault="00E040BC" w:rsidP="00E040BC">
      <w:pPr>
        <w:rPr>
          <w:rFonts w:eastAsia="Times New Roman" w:cs="Times New Roman"/>
          <w:u w:val="single"/>
          <w:lang w:eastAsia="ru-RU"/>
        </w:rPr>
      </w:pPr>
      <w:r w:rsidRPr="00960D6D">
        <w:rPr>
          <w:rFonts w:eastAsia="Times New Roman" w:cs="Times New Roman"/>
          <w:u w:val="single"/>
          <w:lang w:eastAsia="ru-RU"/>
        </w:rPr>
        <w:t xml:space="preserve">Критерии оценки </w:t>
      </w:r>
    </w:p>
    <w:tbl>
      <w:tblPr>
        <w:tblStyle w:val="91"/>
        <w:tblW w:w="9461" w:type="dxa"/>
        <w:tblInd w:w="108" w:type="dxa"/>
        <w:tblLayout w:type="fixed"/>
        <w:tblLook w:val="01E0"/>
      </w:tblPr>
      <w:tblGrid>
        <w:gridCol w:w="1216"/>
        <w:gridCol w:w="1330"/>
        <w:gridCol w:w="2416"/>
        <w:gridCol w:w="1054"/>
        <w:gridCol w:w="1233"/>
        <w:gridCol w:w="1065"/>
        <w:gridCol w:w="1147"/>
      </w:tblGrid>
      <w:tr w:rsidR="00E040BC" w:rsidRPr="00960D6D" w:rsidTr="00892A8F">
        <w:tc>
          <w:tcPr>
            <w:tcW w:w="4962" w:type="dxa"/>
            <w:gridSpan w:val="3"/>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 xml:space="preserve">Максимальное кол-во баллов </w:t>
            </w:r>
          </w:p>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за одно задание</w:t>
            </w:r>
          </w:p>
        </w:tc>
        <w:tc>
          <w:tcPr>
            <w:tcW w:w="4499" w:type="dxa"/>
            <w:gridSpan w:val="4"/>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Максимальное количество баллов</w:t>
            </w:r>
          </w:p>
        </w:tc>
      </w:tr>
      <w:tr w:rsidR="00E040BC" w:rsidRPr="00960D6D" w:rsidTr="00892A8F">
        <w:tc>
          <w:tcPr>
            <w:tcW w:w="1216" w:type="dxa"/>
            <w:vAlign w:val="center"/>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Часть</w:t>
            </w:r>
            <w:proofErr w:type="gramStart"/>
            <w:r w:rsidRPr="00960D6D">
              <w:rPr>
                <w:rFonts w:cs="Times New Roman"/>
                <w:sz w:val="24"/>
                <w:szCs w:val="24"/>
              </w:rPr>
              <w:t xml:space="preserve"> А</w:t>
            </w:r>
            <w:proofErr w:type="gramEnd"/>
          </w:p>
        </w:tc>
        <w:tc>
          <w:tcPr>
            <w:tcW w:w="1330" w:type="dxa"/>
            <w:vAlign w:val="center"/>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ЧастьВ</w:t>
            </w:r>
          </w:p>
        </w:tc>
        <w:tc>
          <w:tcPr>
            <w:tcW w:w="2416" w:type="dxa"/>
            <w:vAlign w:val="center"/>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ЧастьС</w:t>
            </w:r>
          </w:p>
        </w:tc>
        <w:tc>
          <w:tcPr>
            <w:tcW w:w="1054" w:type="dxa"/>
            <w:vAlign w:val="center"/>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Часть</w:t>
            </w:r>
            <w:proofErr w:type="gramStart"/>
            <w:r w:rsidRPr="00960D6D">
              <w:rPr>
                <w:rFonts w:cs="Times New Roman"/>
                <w:sz w:val="24"/>
                <w:szCs w:val="24"/>
              </w:rPr>
              <w:t xml:space="preserve"> А</w:t>
            </w:r>
            <w:proofErr w:type="gramEnd"/>
          </w:p>
        </w:tc>
        <w:tc>
          <w:tcPr>
            <w:tcW w:w="1233" w:type="dxa"/>
            <w:vAlign w:val="center"/>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ЧастьВ</w:t>
            </w:r>
          </w:p>
        </w:tc>
        <w:tc>
          <w:tcPr>
            <w:tcW w:w="1065" w:type="dxa"/>
            <w:vAlign w:val="center"/>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ЧастьС</w:t>
            </w:r>
          </w:p>
        </w:tc>
        <w:tc>
          <w:tcPr>
            <w:tcW w:w="1147" w:type="dxa"/>
            <w:vAlign w:val="center"/>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Вся работа</w:t>
            </w:r>
          </w:p>
        </w:tc>
      </w:tr>
      <w:tr w:rsidR="00E040BC" w:rsidRPr="00960D6D" w:rsidTr="00892A8F">
        <w:tc>
          <w:tcPr>
            <w:tcW w:w="1216"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1</w:t>
            </w:r>
          </w:p>
        </w:tc>
        <w:tc>
          <w:tcPr>
            <w:tcW w:w="1330"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2</w:t>
            </w:r>
          </w:p>
        </w:tc>
        <w:tc>
          <w:tcPr>
            <w:tcW w:w="2416"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3</w:t>
            </w:r>
          </w:p>
        </w:tc>
        <w:tc>
          <w:tcPr>
            <w:tcW w:w="1054"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12</w:t>
            </w:r>
          </w:p>
        </w:tc>
        <w:tc>
          <w:tcPr>
            <w:tcW w:w="1233"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4</w:t>
            </w:r>
          </w:p>
        </w:tc>
        <w:tc>
          <w:tcPr>
            <w:tcW w:w="1065"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6</w:t>
            </w:r>
          </w:p>
        </w:tc>
        <w:tc>
          <w:tcPr>
            <w:tcW w:w="1147" w:type="dxa"/>
          </w:tcPr>
          <w:p w:rsidR="00E040BC" w:rsidRPr="00960D6D" w:rsidRDefault="00E040BC" w:rsidP="00892A8F">
            <w:pPr>
              <w:spacing w:after="0" w:line="240" w:lineRule="auto"/>
              <w:jc w:val="center"/>
              <w:rPr>
                <w:rFonts w:cs="Times New Roman"/>
                <w:sz w:val="24"/>
                <w:szCs w:val="24"/>
              </w:rPr>
            </w:pPr>
            <w:r w:rsidRPr="00960D6D">
              <w:rPr>
                <w:rFonts w:cs="Times New Roman"/>
                <w:sz w:val="24"/>
                <w:szCs w:val="24"/>
              </w:rPr>
              <w:t>22</w:t>
            </w:r>
          </w:p>
        </w:tc>
      </w:tr>
    </w:tbl>
    <w:p w:rsidR="00E040BC" w:rsidRDefault="00E040BC" w:rsidP="00E040BC">
      <w:pPr>
        <w:jc w:val="both"/>
        <w:rPr>
          <w:rFonts w:eastAsia="Times New Roman" w:cs="Times New Roman"/>
          <w:lang w:eastAsia="ru-RU"/>
        </w:rPr>
      </w:pPr>
      <w:r w:rsidRPr="00960D6D">
        <w:rPr>
          <w:rFonts w:eastAsia="Times New Roman" w:cs="Times New Roman"/>
          <w:lang w:eastAsia="ru-RU"/>
        </w:rPr>
        <w:t xml:space="preserve">      За верное выполнение каждого задания части</w:t>
      </w:r>
      <w:proofErr w:type="gramStart"/>
      <w:r w:rsidRPr="00960D6D">
        <w:rPr>
          <w:rFonts w:eastAsia="Times New Roman" w:cs="Times New Roman"/>
          <w:lang w:eastAsia="ru-RU"/>
        </w:rPr>
        <w:t xml:space="preserve"> А</w:t>
      </w:r>
      <w:proofErr w:type="gramEnd"/>
      <w:r w:rsidRPr="00960D6D">
        <w:rPr>
          <w:rFonts w:eastAsia="Times New Roman" w:cs="Times New Roman"/>
          <w:lang w:eastAsia="ru-RU"/>
        </w:rPr>
        <w:t xml:space="preserve">  - 1 балл. За верное выполнение заданий части</w:t>
      </w:r>
      <w:proofErr w:type="gramStart"/>
      <w:r w:rsidRPr="00960D6D">
        <w:rPr>
          <w:rFonts w:eastAsia="Times New Roman" w:cs="Times New Roman"/>
          <w:lang w:eastAsia="ru-RU"/>
        </w:rPr>
        <w:t xml:space="preserve"> В</w:t>
      </w:r>
      <w:proofErr w:type="gramEnd"/>
      <w:r w:rsidRPr="00960D6D">
        <w:rPr>
          <w:rFonts w:eastAsia="Times New Roman" w:cs="Times New Roman"/>
          <w:lang w:eastAsia="ru-RU"/>
        </w:rPr>
        <w:t xml:space="preserve"> – по 2 балла. За верно выполненное задание части</w:t>
      </w:r>
      <w:proofErr w:type="gramStart"/>
      <w:r w:rsidRPr="00960D6D">
        <w:rPr>
          <w:rFonts w:eastAsia="Times New Roman" w:cs="Times New Roman"/>
          <w:lang w:eastAsia="ru-RU"/>
        </w:rPr>
        <w:t xml:space="preserve"> С</w:t>
      </w:r>
      <w:proofErr w:type="gramEnd"/>
      <w:r w:rsidRPr="00960D6D">
        <w:rPr>
          <w:rFonts w:eastAsia="Times New Roman" w:cs="Times New Roman"/>
          <w:lang w:eastAsia="ru-RU"/>
        </w:rPr>
        <w:t xml:space="preserve"> – 3 балла. За неверный ответ или его отсутствие 0 баллов. Максимальная сумма  - 22 балла. </w:t>
      </w:r>
      <w:proofErr w:type="gramStart"/>
      <w:r w:rsidRPr="00960D6D">
        <w:rPr>
          <w:rFonts w:eastAsia="Times New Roman" w:cs="Times New Roman"/>
          <w:lang w:eastAsia="ru-RU"/>
        </w:rPr>
        <w:t>Обучающийся</w:t>
      </w:r>
      <w:proofErr w:type="gramEnd"/>
      <w:r w:rsidRPr="00960D6D">
        <w:rPr>
          <w:rFonts w:eastAsia="Times New Roman" w:cs="Times New Roman"/>
          <w:lang w:eastAsia="ru-RU"/>
        </w:rPr>
        <w:t xml:space="preserve"> получает оценку «3», набрав не менее 40% баллов (10 баллов);  от 61 до 80% (от 14 до 17 баллов) – «4»;  от 81 до </w:t>
      </w:r>
      <w:r>
        <w:rPr>
          <w:rFonts w:eastAsia="Times New Roman" w:cs="Times New Roman"/>
          <w:lang w:eastAsia="ru-RU"/>
        </w:rPr>
        <w:t>100% (от18 до 22 баллов)  - «5».</w:t>
      </w:r>
    </w:p>
    <w:p w:rsidR="00E040BC" w:rsidRPr="00960D6D" w:rsidRDefault="00E040BC" w:rsidP="00E040BC">
      <w:pPr>
        <w:jc w:val="both"/>
        <w:rPr>
          <w:rFonts w:eastAsia="Times New Roman" w:cs="Times New Roman"/>
          <w:lang w:eastAsia="ru-RU"/>
        </w:rPr>
      </w:pPr>
    </w:p>
    <w:p w:rsidR="00E040BC" w:rsidRPr="00960D6D" w:rsidRDefault="00E040BC" w:rsidP="00E040BC">
      <w:pPr>
        <w:ind w:left="-540" w:right="-850"/>
        <w:jc w:val="center"/>
        <w:rPr>
          <w:rFonts w:eastAsia="Times New Roman" w:cs="Times New Roman"/>
          <w:b/>
          <w:lang w:eastAsia="ru-RU"/>
        </w:rPr>
      </w:pPr>
      <w:r w:rsidRPr="00960D6D">
        <w:rPr>
          <w:rFonts w:eastAsia="Times New Roman" w:cs="Times New Roman"/>
          <w:b/>
          <w:lang w:eastAsia="ru-RU"/>
        </w:rPr>
        <w:t>Входная проверочная работа по биологии в 9 классе</w:t>
      </w:r>
    </w:p>
    <w:p w:rsidR="00E040BC" w:rsidRPr="00960D6D" w:rsidRDefault="00E040BC" w:rsidP="00E040BC">
      <w:pPr>
        <w:ind w:left="-540" w:right="-850"/>
        <w:jc w:val="center"/>
        <w:rPr>
          <w:rFonts w:eastAsia="Times New Roman" w:cs="Times New Roman"/>
          <w:b/>
          <w:lang w:eastAsia="ru-RU"/>
        </w:rPr>
      </w:pP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lang w:eastAsia="ru-RU"/>
        </w:rPr>
        <w:t>При выполнении части</w:t>
      </w:r>
      <w:proofErr w:type="gramStart"/>
      <w:r w:rsidRPr="00960D6D">
        <w:rPr>
          <w:rFonts w:eastAsia="Times New Roman" w:cs="Times New Roman"/>
          <w:lang w:eastAsia="ru-RU"/>
        </w:rPr>
        <w:t xml:space="preserve"> А</w:t>
      </w:r>
      <w:proofErr w:type="gramEnd"/>
      <w:r w:rsidRPr="00960D6D">
        <w:rPr>
          <w:rFonts w:eastAsia="Times New Roman" w:cs="Times New Roman"/>
          <w:lang w:eastAsia="ru-RU"/>
        </w:rPr>
        <w:t xml:space="preserve">  выберите только один верный ответ. </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b/>
          <w:lang w:eastAsia="ru-RU"/>
        </w:rPr>
        <w:t xml:space="preserve">           А</w:t>
      </w:r>
      <w:proofErr w:type="gramStart"/>
      <w:r w:rsidRPr="00960D6D">
        <w:rPr>
          <w:rFonts w:eastAsia="Times New Roman" w:cs="Times New Roman"/>
          <w:b/>
          <w:lang w:eastAsia="ru-RU"/>
        </w:rPr>
        <w:t>1</w:t>
      </w:r>
      <w:proofErr w:type="gramEnd"/>
      <w:r w:rsidRPr="00960D6D">
        <w:rPr>
          <w:rFonts w:eastAsia="Times New Roman" w:cs="Times New Roman"/>
          <w:lang w:eastAsia="ru-RU"/>
        </w:rPr>
        <w:t xml:space="preserve">. Признак, который характерен только для живых организмов: </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lang w:eastAsia="ru-RU"/>
        </w:rPr>
        <w:t xml:space="preserve">         1) рост    2) движение    3) клеточное строение   4) поглощение или выделение газов</w:t>
      </w:r>
    </w:p>
    <w:p w:rsidR="00E040BC" w:rsidRDefault="00E040BC" w:rsidP="00E040BC">
      <w:pPr>
        <w:ind w:left="-540" w:right="-850"/>
        <w:jc w:val="both"/>
        <w:rPr>
          <w:rFonts w:eastAsia="Times New Roman" w:cs="Times New Roman"/>
          <w:lang w:eastAsia="ru-RU"/>
        </w:rPr>
      </w:pPr>
      <w:r w:rsidRPr="00960D6D">
        <w:rPr>
          <w:rFonts w:eastAsia="Times New Roman" w:cs="Times New Roman"/>
          <w:b/>
          <w:lang w:eastAsia="ru-RU"/>
        </w:rPr>
        <w:t xml:space="preserve">          А</w:t>
      </w:r>
      <w:proofErr w:type="gramStart"/>
      <w:r w:rsidRPr="00960D6D">
        <w:rPr>
          <w:rFonts w:eastAsia="Times New Roman" w:cs="Times New Roman"/>
          <w:b/>
          <w:lang w:eastAsia="ru-RU"/>
        </w:rPr>
        <w:t>2</w:t>
      </w:r>
      <w:proofErr w:type="gramEnd"/>
      <w:r w:rsidRPr="00960D6D">
        <w:rPr>
          <w:rFonts w:eastAsia="Times New Roman" w:cs="Times New Roman"/>
          <w:lang w:eastAsia="ru-RU"/>
        </w:rPr>
        <w:t xml:space="preserve">. Ткань, которая содержит много межклеточного вещества и может выполнять </w:t>
      </w:r>
    </w:p>
    <w:p w:rsidR="00E040BC" w:rsidRPr="00960D6D" w:rsidRDefault="00E040BC" w:rsidP="00E040BC">
      <w:pPr>
        <w:ind w:left="-540" w:right="-850"/>
        <w:jc w:val="both"/>
        <w:rPr>
          <w:rFonts w:eastAsia="Times New Roman" w:cs="Times New Roman"/>
          <w:lang w:eastAsia="ru-RU"/>
        </w:rPr>
      </w:pPr>
      <w:r>
        <w:rPr>
          <w:rFonts w:eastAsia="Times New Roman" w:cs="Times New Roman"/>
          <w:lang w:eastAsia="ru-RU"/>
        </w:rPr>
        <w:t xml:space="preserve">разные </w:t>
      </w:r>
      <w:r w:rsidRPr="00960D6D">
        <w:rPr>
          <w:rFonts w:eastAsia="Times New Roman" w:cs="Times New Roman"/>
          <w:lang w:eastAsia="ru-RU"/>
        </w:rPr>
        <w:t xml:space="preserve"> функции в зависимости от своего местонахождения:   </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lang w:eastAsia="ru-RU"/>
        </w:rPr>
        <w:t>1) нервная   2)соединительная   3) эпителиальная   4) мышечная</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b/>
          <w:lang w:eastAsia="ru-RU"/>
        </w:rPr>
        <w:t xml:space="preserve">         А3</w:t>
      </w:r>
      <w:r w:rsidRPr="00960D6D">
        <w:rPr>
          <w:rFonts w:eastAsia="Times New Roman" w:cs="Times New Roman"/>
          <w:lang w:eastAsia="ru-RU"/>
        </w:rPr>
        <w:t xml:space="preserve">. Наука об отношениях организма с окружающей средой   </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lang w:eastAsia="ru-RU"/>
        </w:rPr>
        <w:t>1) экология   2) систематика   3) физиология    4) эмбриология</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b/>
          <w:lang w:eastAsia="ru-RU"/>
        </w:rPr>
        <w:t xml:space="preserve">          А</w:t>
      </w:r>
      <w:proofErr w:type="gramStart"/>
      <w:r w:rsidRPr="00960D6D">
        <w:rPr>
          <w:rFonts w:eastAsia="Times New Roman" w:cs="Times New Roman"/>
          <w:b/>
          <w:lang w:eastAsia="ru-RU"/>
        </w:rPr>
        <w:t>4</w:t>
      </w:r>
      <w:proofErr w:type="gramEnd"/>
      <w:r w:rsidRPr="00960D6D">
        <w:rPr>
          <w:rFonts w:eastAsia="Times New Roman" w:cs="Times New Roman"/>
          <w:lang w:eastAsia="ru-RU"/>
        </w:rPr>
        <w:t xml:space="preserve">. Многоклеточные организмы произошли от </w:t>
      </w:r>
      <w:proofErr w:type="gramStart"/>
      <w:r w:rsidRPr="00960D6D">
        <w:rPr>
          <w:rFonts w:eastAsia="Times New Roman" w:cs="Times New Roman"/>
          <w:lang w:eastAsia="ru-RU"/>
        </w:rPr>
        <w:t>одноклеточных</w:t>
      </w:r>
      <w:proofErr w:type="gramEnd"/>
      <w:r w:rsidRPr="00960D6D">
        <w:rPr>
          <w:rFonts w:eastAsia="Times New Roman" w:cs="Times New Roman"/>
          <w:lang w:eastAsia="ru-RU"/>
        </w:rPr>
        <w:t xml:space="preserve">. На это указывает то, что   </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lang w:eastAsia="ru-RU"/>
        </w:rPr>
        <w:lastRenderedPageBreak/>
        <w:t xml:space="preserve">1) клетки многоклеточных организмов образуют ткани     </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lang w:eastAsia="ru-RU"/>
        </w:rPr>
        <w:t xml:space="preserve">          2) в клетках многоклеточных есть ядро        </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lang w:eastAsia="ru-RU"/>
        </w:rPr>
        <w:t xml:space="preserve">          3) сперматозоид </w:t>
      </w:r>
      <w:proofErr w:type="gramStart"/>
      <w:r w:rsidRPr="00960D6D">
        <w:rPr>
          <w:rFonts w:eastAsia="Times New Roman" w:cs="Times New Roman"/>
          <w:lang w:eastAsia="ru-RU"/>
        </w:rPr>
        <w:t>многоклеточных</w:t>
      </w:r>
      <w:proofErr w:type="gramEnd"/>
      <w:r w:rsidRPr="00960D6D">
        <w:rPr>
          <w:rFonts w:eastAsia="Times New Roman" w:cs="Times New Roman"/>
          <w:lang w:eastAsia="ru-RU"/>
        </w:rPr>
        <w:t xml:space="preserve"> состоит из одной клетки   </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lang w:eastAsia="ru-RU"/>
        </w:rPr>
        <w:t xml:space="preserve">         4) все многоклеточные начинают своё развитие из одной клетки</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b/>
          <w:lang w:eastAsia="ru-RU"/>
        </w:rPr>
        <w:t xml:space="preserve">          А5.</w:t>
      </w:r>
      <w:r w:rsidRPr="00960D6D">
        <w:rPr>
          <w:rFonts w:eastAsia="Times New Roman" w:cs="Times New Roman"/>
          <w:lang w:eastAsia="ru-RU"/>
        </w:rPr>
        <w:t xml:space="preserve">. Размножение – это </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lang w:eastAsia="ru-RU"/>
        </w:rPr>
        <w:t xml:space="preserve">       1) увеличение количества особей    2) слияние яйцеклетки и сперматозоида   </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lang w:eastAsia="ru-RU"/>
        </w:rPr>
        <w:t xml:space="preserve">          3) появление бабочки из куколки     4) увеличение роста организма</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b/>
          <w:lang w:eastAsia="ru-RU"/>
        </w:rPr>
        <w:t xml:space="preserve">          А</w:t>
      </w:r>
      <w:proofErr w:type="gramStart"/>
      <w:r w:rsidRPr="00960D6D">
        <w:rPr>
          <w:rFonts w:eastAsia="Times New Roman" w:cs="Times New Roman"/>
          <w:b/>
          <w:lang w:eastAsia="ru-RU"/>
        </w:rPr>
        <w:t>6</w:t>
      </w:r>
      <w:proofErr w:type="gramEnd"/>
      <w:r w:rsidRPr="00960D6D">
        <w:rPr>
          <w:rFonts w:eastAsia="Times New Roman" w:cs="Times New Roman"/>
          <w:lang w:eastAsia="ru-RU"/>
        </w:rPr>
        <w:t xml:space="preserve">. По способу питания человек является </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lang w:eastAsia="ru-RU"/>
        </w:rPr>
        <w:t xml:space="preserve">         1) гетеротрофом   2) автотрофом    3) производителем   4) разрушителем</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b/>
          <w:lang w:eastAsia="ru-RU"/>
        </w:rPr>
        <w:t xml:space="preserve">          А</w:t>
      </w:r>
      <w:proofErr w:type="gramStart"/>
      <w:r w:rsidRPr="00960D6D">
        <w:rPr>
          <w:rFonts w:eastAsia="Times New Roman" w:cs="Times New Roman"/>
          <w:b/>
          <w:lang w:eastAsia="ru-RU"/>
        </w:rPr>
        <w:t>7</w:t>
      </w:r>
      <w:proofErr w:type="gramEnd"/>
      <w:r w:rsidRPr="00960D6D">
        <w:rPr>
          <w:rFonts w:eastAsia="Times New Roman" w:cs="Times New Roman"/>
          <w:lang w:eastAsia="ru-RU"/>
        </w:rPr>
        <w:t xml:space="preserve">. Туберкулёзная палочка, вирус гриппа, острица – это организмы </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lang w:eastAsia="ru-RU"/>
        </w:rPr>
        <w:t xml:space="preserve">       1) симбионты   2) паразиты  3) разрушители   4) автотрофы</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b/>
          <w:lang w:eastAsia="ru-RU"/>
        </w:rPr>
        <w:t xml:space="preserve">          А8.</w:t>
      </w:r>
      <w:r w:rsidRPr="00960D6D">
        <w:rPr>
          <w:rFonts w:eastAsia="Times New Roman" w:cs="Times New Roman"/>
          <w:lang w:eastAsia="ru-RU"/>
        </w:rPr>
        <w:t xml:space="preserve"> Где располагаются рецепторы зрительного анализатора?  </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lang w:eastAsia="ru-RU"/>
        </w:rPr>
        <w:t xml:space="preserve">         1) в роговице   2) в хрусталике  3) в сетчатке    4) в стекловидном теле</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b/>
          <w:lang w:eastAsia="ru-RU"/>
        </w:rPr>
        <w:t xml:space="preserve">          А</w:t>
      </w:r>
      <w:proofErr w:type="gramStart"/>
      <w:r w:rsidRPr="00960D6D">
        <w:rPr>
          <w:rFonts w:eastAsia="Times New Roman" w:cs="Times New Roman"/>
          <w:b/>
          <w:lang w:eastAsia="ru-RU"/>
        </w:rPr>
        <w:t>9</w:t>
      </w:r>
      <w:proofErr w:type="gramEnd"/>
      <w:r w:rsidRPr="00960D6D">
        <w:rPr>
          <w:rFonts w:eastAsia="Times New Roman" w:cs="Times New Roman"/>
          <w:b/>
          <w:lang w:eastAsia="ru-RU"/>
        </w:rPr>
        <w:t>.</w:t>
      </w:r>
      <w:r w:rsidRPr="00960D6D">
        <w:rPr>
          <w:rFonts w:eastAsia="Times New Roman" w:cs="Times New Roman"/>
          <w:lang w:eastAsia="ru-RU"/>
        </w:rPr>
        <w:t xml:space="preserve"> «Куриная слепота» развивается при недостатке в организме витамина  </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lang w:eastAsia="ru-RU"/>
        </w:rPr>
        <w:t xml:space="preserve">        1) А     2) В   3) С  4) </w:t>
      </w:r>
      <w:r w:rsidRPr="00960D6D">
        <w:rPr>
          <w:rFonts w:eastAsia="Times New Roman" w:cs="Times New Roman"/>
          <w:lang w:val="en-US" w:eastAsia="ru-RU"/>
        </w:rPr>
        <w:t>D</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b/>
          <w:lang w:eastAsia="ru-RU"/>
        </w:rPr>
        <w:t xml:space="preserve">          А10</w:t>
      </w:r>
      <w:r w:rsidRPr="00960D6D">
        <w:rPr>
          <w:rFonts w:eastAsia="Times New Roman" w:cs="Times New Roman"/>
          <w:lang w:eastAsia="ru-RU"/>
        </w:rPr>
        <w:t xml:space="preserve">. Сахарным диабетом заболевают при недостаточной работе </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lang w:eastAsia="ru-RU"/>
        </w:rPr>
        <w:t xml:space="preserve"> 1) надпочечников   2) щитовидной железы   3) поджелудочной железы   4) гипофиза</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b/>
          <w:lang w:eastAsia="ru-RU"/>
        </w:rPr>
        <w:t xml:space="preserve">          А11</w:t>
      </w:r>
      <w:r w:rsidRPr="00960D6D">
        <w:rPr>
          <w:rFonts w:eastAsia="Times New Roman" w:cs="Times New Roman"/>
          <w:lang w:eastAsia="ru-RU"/>
        </w:rPr>
        <w:t xml:space="preserve">. Заражение вирусом СПИДа может происходить </w:t>
      </w:r>
      <w:proofErr w:type="gramStart"/>
      <w:r w:rsidRPr="00960D6D">
        <w:rPr>
          <w:rFonts w:eastAsia="Times New Roman" w:cs="Times New Roman"/>
          <w:lang w:eastAsia="ru-RU"/>
        </w:rPr>
        <w:t>при</w:t>
      </w:r>
      <w:proofErr w:type="gramEnd"/>
      <w:r w:rsidRPr="00960D6D">
        <w:rPr>
          <w:rFonts w:eastAsia="Times New Roman" w:cs="Times New Roman"/>
          <w:lang w:eastAsia="ru-RU"/>
        </w:rPr>
        <w:t xml:space="preserve">:  </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lang w:eastAsia="ru-RU"/>
        </w:rPr>
        <w:t xml:space="preserve">         1) </w:t>
      </w:r>
      <w:proofErr w:type="gramStart"/>
      <w:r w:rsidRPr="00960D6D">
        <w:rPr>
          <w:rFonts w:eastAsia="Times New Roman" w:cs="Times New Roman"/>
          <w:lang w:eastAsia="ru-RU"/>
        </w:rPr>
        <w:t>использовании</w:t>
      </w:r>
      <w:proofErr w:type="gramEnd"/>
      <w:r w:rsidRPr="00960D6D">
        <w:rPr>
          <w:rFonts w:eastAsia="Times New Roman" w:cs="Times New Roman"/>
          <w:lang w:eastAsia="ru-RU"/>
        </w:rPr>
        <w:t xml:space="preserve"> одежды больного </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lang w:eastAsia="ru-RU"/>
        </w:rPr>
        <w:t xml:space="preserve">          2) </w:t>
      </w:r>
      <w:proofErr w:type="gramStart"/>
      <w:r w:rsidRPr="00960D6D">
        <w:rPr>
          <w:rFonts w:eastAsia="Times New Roman" w:cs="Times New Roman"/>
          <w:lang w:eastAsia="ru-RU"/>
        </w:rPr>
        <w:t>нахождении</w:t>
      </w:r>
      <w:proofErr w:type="gramEnd"/>
      <w:r w:rsidRPr="00960D6D">
        <w:rPr>
          <w:rFonts w:eastAsia="Times New Roman" w:cs="Times New Roman"/>
          <w:lang w:eastAsia="ru-RU"/>
        </w:rPr>
        <w:t xml:space="preserve"> с больным в одном помещении  </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lang w:eastAsia="ru-RU"/>
        </w:rPr>
        <w:t xml:space="preserve">          3) </w:t>
      </w:r>
      <w:proofErr w:type="gramStart"/>
      <w:r w:rsidRPr="00960D6D">
        <w:rPr>
          <w:rFonts w:eastAsia="Times New Roman" w:cs="Times New Roman"/>
          <w:lang w:eastAsia="ru-RU"/>
        </w:rPr>
        <w:t>использовании</w:t>
      </w:r>
      <w:proofErr w:type="gramEnd"/>
      <w:r w:rsidRPr="00960D6D">
        <w:rPr>
          <w:rFonts w:eastAsia="Times New Roman" w:cs="Times New Roman"/>
          <w:lang w:eastAsia="ru-RU"/>
        </w:rPr>
        <w:t xml:space="preserve"> шприца, которым пользовался больной  </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lang w:eastAsia="ru-RU"/>
        </w:rPr>
        <w:t xml:space="preserve">         4) использование плохо вымытой посуды, которой пользовался больной</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b/>
          <w:lang w:eastAsia="ru-RU"/>
        </w:rPr>
        <w:t xml:space="preserve">          А12. </w:t>
      </w:r>
      <w:r w:rsidRPr="00960D6D">
        <w:rPr>
          <w:rFonts w:eastAsia="Times New Roman" w:cs="Times New Roman"/>
          <w:lang w:eastAsia="ru-RU"/>
        </w:rPr>
        <w:t xml:space="preserve">Женские половые железы:      </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lang w:eastAsia="ru-RU"/>
        </w:rPr>
        <w:t>1) яичники   2) семенники   3) яйцеклетки    4) сперматозоиды</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b/>
          <w:lang w:eastAsia="ru-RU"/>
        </w:rPr>
        <w:t xml:space="preserve">         В</w:t>
      </w:r>
      <w:proofErr w:type="gramStart"/>
      <w:r w:rsidRPr="00960D6D">
        <w:rPr>
          <w:rFonts w:eastAsia="Times New Roman" w:cs="Times New Roman"/>
          <w:b/>
          <w:lang w:eastAsia="ru-RU"/>
        </w:rPr>
        <w:t>1</w:t>
      </w:r>
      <w:proofErr w:type="gramEnd"/>
      <w:r w:rsidRPr="00960D6D">
        <w:rPr>
          <w:rFonts w:eastAsia="Times New Roman" w:cs="Times New Roman"/>
          <w:b/>
          <w:lang w:eastAsia="ru-RU"/>
        </w:rPr>
        <w:t xml:space="preserve">. </w:t>
      </w:r>
      <w:r w:rsidRPr="00960D6D">
        <w:rPr>
          <w:rFonts w:eastAsia="Times New Roman" w:cs="Times New Roman"/>
          <w:lang w:eastAsia="ru-RU"/>
        </w:rPr>
        <w:t xml:space="preserve">Расположите систематические единицы в порядке укрупнения. Оформите ответ в виде </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lang w:eastAsia="ru-RU"/>
        </w:rPr>
        <w:t xml:space="preserve">          последовательности букв</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lang w:eastAsia="ru-RU"/>
        </w:rPr>
        <w:t xml:space="preserve">          А) класс     Б) вид     В) отряд     Г) семейство     Д) царство     Е) тип</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b/>
          <w:lang w:eastAsia="ru-RU"/>
        </w:rPr>
        <w:t xml:space="preserve">           В</w:t>
      </w:r>
      <w:proofErr w:type="gramStart"/>
      <w:r w:rsidRPr="00960D6D">
        <w:rPr>
          <w:rFonts w:eastAsia="Times New Roman" w:cs="Times New Roman"/>
          <w:b/>
          <w:lang w:eastAsia="ru-RU"/>
        </w:rPr>
        <w:t>2</w:t>
      </w:r>
      <w:proofErr w:type="gramEnd"/>
      <w:r w:rsidRPr="00960D6D">
        <w:rPr>
          <w:rFonts w:eastAsia="Times New Roman" w:cs="Times New Roman"/>
          <w:b/>
          <w:lang w:eastAsia="ru-RU"/>
        </w:rPr>
        <w:t>.</w:t>
      </w:r>
      <w:r w:rsidRPr="00960D6D">
        <w:rPr>
          <w:rFonts w:eastAsia="Times New Roman" w:cs="Times New Roman"/>
          <w:lang w:eastAsia="ru-RU"/>
        </w:rPr>
        <w:t xml:space="preserve"> Выберите верные суждения и выпишите нужные буквы.  </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lang w:eastAsia="ru-RU"/>
        </w:rPr>
        <w:t xml:space="preserve">          А) потомство, полученное при половом размножении разнообразно, а при бесполом</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lang w:eastAsia="ru-RU"/>
        </w:rPr>
        <w:t xml:space="preserve">          копирует своих родителей   </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lang w:eastAsia="ru-RU"/>
        </w:rPr>
        <w:t xml:space="preserve">          Б) Минеральные соли, жиры, белки – это органические вещества, а вода и углеводы – </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lang w:eastAsia="ru-RU"/>
        </w:rPr>
        <w:t xml:space="preserve">          неорганические.    </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lang w:eastAsia="ru-RU"/>
        </w:rPr>
        <w:t xml:space="preserve">          В) Артерии – сосуды, несущие кровь от сердца.   </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lang w:eastAsia="ru-RU"/>
        </w:rPr>
        <w:t xml:space="preserve">          Г) Предупредительные прививки – это введение сыворотки с готовыми антителами.  </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lang w:eastAsia="ru-RU"/>
        </w:rPr>
        <w:t xml:space="preserve">          Д) Физиология – это наука о строении тела человека   </w:t>
      </w: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lang w:eastAsia="ru-RU"/>
        </w:rPr>
        <w:t xml:space="preserve">          Е) Грипп не излечивается антибиотиками.</w:t>
      </w:r>
    </w:p>
    <w:p w:rsidR="00E040BC" w:rsidRPr="00960D6D" w:rsidRDefault="00E040BC" w:rsidP="00E040BC">
      <w:pPr>
        <w:ind w:left="-540" w:right="-850"/>
        <w:jc w:val="both"/>
        <w:rPr>
          <w:rFonts w:eastAsia="Times New Roman" w:cs="Times New Roman"/>
          <w:lang w:eastAsia="ru-RU"/>
        </w:rPr>
      </w:pPr>
    </w:p>
    <w:p w:rsidR="00E040BC" w:rsidRPr="00960D6D" w:rsidRDefault="00E040BC" w:rsidP="00E040BC">
      <w:pPr>
        <w:ind w:left="-540" w:right="-850"/>
        <w:jc w:val="both"/>
        <w:rPr>
          <w:rFonts w:eastAsia="Times New Roman" w:cs="Times New Roman"/>
          <w:lang w:eastAsia="ru-RU"/>
        </w:rPr>
      </w:pPr>
      <w:r w:rsidRPr="00960D6D">
        <w:rPr>
          <w:rFonts w:eastAsia="Times New Roman" w:cs="Times New Roman"/>
          <w:b/>
          <w:lang w:eastAsia="ru-RU"/>
        </w:rPr>
        <w:t xml:space="preserve">         С</w:t>
      </w:r>
      <w:proofErr w:type="gramStart"/>
      <w:r w:rsidRPr="00960D6D">
        <w:rPr>
          <w:rFonts w:eastAsia="Times New Roman" w:cs="Times New Roman"/>
          <w:b/>
          <w:lang w:eastAsia="ru-RU"/>
        </w:rPr>
        <w:t>1</w:t>
      </w:r>
      <w:proofErr w:type="gramEnd"/>
      <w:r w:rsidRPr="00960D6D">
        <w:rPr>
          <w:rFonts w:eastAsia="Times New Roman" w:cs="Times New Roman"/>
          <w:b/>
          <w:lang w:eastAsia="ru-RU"/>
        </w:rPr>
        <w:t xml:space="preserve">. </w:t>
      </w:r>
      <w:r w:rsidRPr="00960D6D">
        <w:rPr>
          <w:rFonts w:eastAsia="Times New Roman" w:cs="Times New Roman"/>
          <w:lang w:eastAsia="ru-RU"/>
        </w:rPr>
        <w:t>Какой вред приносит употребление алкоголя?</w:t>
      </w:r>
    </w:p>
    <w:p w:rsidR="00E040BC" w:rsidRPr="00960D6D" w:rsidRDefault="00E040BC" w:rsidP="00E040BC">
      <w:pPr>
        <w:ind w:left="-540" w:right="-850"/>
        <w:jc w:val="both"/>
        <w:rPr>
          <w:rFonts w:eastAsia="Times New Roman" w:cs="Times New Roman"/>
          <w:b/>
          <w:lang w:eastAsia="ru-RU"/>
        </w:rPr>
      </w:pPr>
      <w:r w:rsidRPr="00960D6D">
        <w:rPr>
          <w:rFonts w:eastAsia="Times New Roman" w:cs="Times New Roman"/>
          <w:b/>
          <w:lang w:eastAsia="ru-RU"/>
        </w:rPr>
        <w:t xml:space="preserve">         С</w:t>
      </w:r>
      <w:proofErr w:type="gramStart"/>
      <w:r w:rsidRPr="00960D6D">
        <w:rPr>
          <w:rFonts w:eastAsia="Times New Roman" w:cs="Times New Roman"/>
          <w:b/>
          <w:lang w:eastAsia="ru-RU"/>
        </w:rPr>
        <w:t>2</w:t>
      </w:r>
      <w:proofErr w:type="gramEnd"/>
      <w:r w:rsidRPr="00960D6D">
        <w:rPr>
          <w:rFonts w:eastAsia="Times New Roman" w:cs="Times New Roman"/>
          <w:b/>
          <w:lang w:eastAsia="ru-RU"/>
        </w:rPr>
        <w:t xml:space="preserve">. </w:t>
      </w:r>
      <w:r w:rsidRPr="00960D6D">
        <w:rPr>
          <w:rFonts w:eastAsia="Times New Roman" w:cs="Times New Roman"/>
          <w:lang w:eastAsia="ru-RU"/>
        </w:rPr>
        <w:t>Меры первой помощи при открытом переломе кости.</w:t>
      </w:r>
    </w:p>
    <w:p w:rsidR="00E040BC" w:rsidRPr="00960D6D" w:rsidRDefault="00E040BC" w:rsidP="00E040BC">
      <w:pPr>
        <w:ind w:left="-540" w:right="-850"/>
        <w:jc w:val="center"/>
        <w:rPr>
          <w:rFonts w:eastAsia="Times New Roman" w:cs="Times New Roman"/>
          <w:b/>
          <w:lang w:eastAsia="ru-RU"/>
        </w:rPr>
      </w:pPr>
    </w:p>
    <w:p w:rsidR="00E040BC" w:rsidRPr="00370076" w:rsidRDefault="00E040BC" w:rsidP="00E040BC">
      <w:pPr>
        <w:pStyle w:val="af6"/>
        <w:spacing w:after="0" w:line="240" w:lineRule="auto"/>
        <w:ind w:left="0" w:right="-85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8.2 </w:t>
      </w:r>
      <w:r w:rsidRPr="00370076">
        <w:rPr>
          <w:rFonts w:ascii="Times New Roman" w:eastAsia="Times New Roman" w:hAnsi="Times New Roman" w:cs="Times New Roman"/>
          <w:b/>
          <w:sz w:val="24"/>
          <w:szCs w:val="24"/>
          <w:lang w:eastAsia="ru-RU"/>
        </w:rPr>
        <w:t>Итоговая контрольная работа по биологии в 9 классе</w:t>
      </w:r>
    </w:p>
    <w:p w:rsidR="00E040BC" w:rsidRPr="00960D6D" w:rsidRDefault="00E040BC" w:rsidP="00E040BC">
      <w:pPr>
        <w:jc w:val="center"/>
        <w:rPr>
          <w:rFonts w:eastAsia="Times New Roman" w:cs="Times New Roman"/>
          <w:lang w:eastAsia="ru-RU"/>
        </w:rPr>
      </w:pPr>
      <w:r w:rsidRPr="00960D6D">
        <w:rPr>
          <w:rFonts w:eastAsia="Times New Roman" w:cs="Times New Roman"/>
          <w:b/>
          <w:lang w:eastAsia="ru-RU"/>
        </w:rPr>
        <w:t>Кодификатор</w:t>
      </w:r>
    </w:p>
    <w:p w:rsidR="00E040BC" w:rsidRDefault="00E040BC" w:rsidP="00E040BC">
      <w:pPr>
        <w:jc w:val="center"/>
        <w:rPr>
          <w:rFonts w:eastAsia="Times New Roman" w:cs="Times New Roman"/>
          <w:lang w:eastAsia="ru-RU"/>
        </w:rPr>
      </w:pPr>
      <w:r w:rsidRPr="00960D6D">
        <w:rPr>
          <w:rFonts w:eastAsia="Times New Roman" w:cs="Times New Roman"/>
          <w:lang w:eastAsia="ru-RU"/>
        </w:rPr>
        <w:t>эл</w:t>
      </w:r>
      <w:r>
        <w:rPr>
          <w:rFonts w:eastAsia="Times New Roman" w:cs="Times New Roman"/>
          <w:lang w:eastAsia="ru-RU"/>
        </w:rPr>
        <w:t>ементов  предметного содержания</w:t>
      </w:r>
      <w:r w:rsidRPr="00960D6D">
        <w:rPr>
          <w:rFonts w:eastAsia="Times New Roman" w:cs="Times New Roman"/>
          <w:lang w:eastAsia="ru-RU"/>
        </w:rPr>
        <w:t xml:space="preserve">,  проверяемых </w:t>
      </w:r>
    </w:p>
    <w:p w:rsidR="00E040BC" w:rsidRPr="00960D6D" w:rsidRDefault="00E040BC" w:rsidP="00E040BC">
      <w:pPr>
        <w:jc w:val="center"/>
        <w:rPr>
          <w:rFonts w:eastAsia="Times New Roman" w:cs="Times New Roman"/>
          <w:lang w:eastAsia="ru-RU"/>
        </w:rPr>
      </w:pPr>
      <w:r>
        <w:rPr>
          <w:rFonts w:eastAsia="Times New Roman" w:cs="Times New Roman"/>
          <w:lang w:eastAsia="ru-RU"/>
        </w:rPr>
        <w:t xml:space="preserve">на </w:t>
      </w:r>
      <w:r w:rsidRPr="00960D6D">
        <w:rPr>
          <w:rFonts w:eastAsia="Times New Roman" w:cs="Times New Roman"/>
          <w:lang w:eastAsia="ru-RU"/>
        </w:rPr>
        <w:t>итоговой  контрольной работе по биологии в 9 классе</w:t>
      </w:r>
    </w:p>
    <w:p w:rsidR="00E040BC" w:rsidRPr="00960D6D" w:rsidRDefault="00E040BC" w:rsidP="00E040BC">
      <w:pPr>
        <w:jc w:val="center"/>
        <w:rPr>
          <w:rFonts w:eastAsia="Times New Roman" w:cs="Times New Roman"/>
          <w:b/>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1320"/>
        <w:gridCol w:w="13014"/>
      </w:tblGrid>
      <w:tr w:rsidR="00E040BC" w:rsidRPr="00960D6D" w:rsidTr="00E040BC">
        <w:tc>
          <w:tcPr>
            <w:tcW w:w="550" w:type="dxa"/>
            <w:shd w:val="clear" w:color="auto" w:fill="auto"/>
            <w:vAlign w:val="center"/>
          </w:tcPr>
          <w:p w:rsidR="00E040BC" w:rsidRPr="00960D6D" w:rsidRDefault="00E040BC" w:rsidP="00892A8F">
            <w:pPr>
              <w:ind w:left="-900" w:right="684"/>
              <w:jc w:val="center"/>
              <w:rPr>
                <w:rFonts w:eastAsia="Times New Roman" w:cs="Times New Roman"/>
                <w:lang w:eastAsia="ru-RU"/>
              </w:rPr>
            </w:pPr>
          </w:p>
        </w:tc>
        <w:tc>
          <w:tcPr>
            <w:tcW w:w="1320" w:type="dxa"/>
            <w:shd w:val="clear" w:color="auto" w:fill="auto"/>
            <w:vAlign w:val="center"/>
          </w:tcPr>
          <w:p w:rsidR="00E040BC" w:rsidRPr="00960D6D" w:rsidRDefault="00E040BC" w:rsidP="00892A8F">
            <w:pPr>
              <w:jc w:val="center"/>
              <w:rPr>
                <w:rFonts w:eastAsia="Times New Roman" w:cs="Times New Roman"/>
                <w:b/>
                <w:lang w:eastAsia="ru-RU"/>
              </w:rPr>
            </w:pPr>
            <w:r w:rsidRPr="00960D6D">
              <w:rPr>
                <w:rFonts w:eastAsia="Times New Roman" w:cs="Times New Roman"/>
                <w:b/>
                <w:lang w:eastAsia="ru-RU"/>
              </w:rPr>
              <w:t>Код кон</w:t>
            </w:r>
            <w:r>
              <w:rPr>
                <w:rFonts w:eastAsia="Times New Roman" w:cs="Times New Roman"/>
                <w:b/>
                <w:lang w:eastAsia="ru-RU"/>
              </w:rPr>
              <w:t>троли</w:t>
            </w:r>
            <w:r w:rsidRPr="00960D6D">
              <w:rPr>
                <w:rFonts w:eastAsia="Times New Roman" w:cs="Times New Roman"/>
                <w:b/>
                <w:lang w:eastAsia="ru-RU"/>
              </w:rPr>
              <w:t>руемого элемента</w:t>
            </w:r>
          </w:p>
        </w:tc>
        <w:tc>
          <w:tcPr>
            <w:tcW w:w="13014" w:type="dxa"/>
            <w:shd w:val="clear" w:color="auto" w:fill="auto"/>
            <w:vAlign w:val="center"/>
          </w:tcPr>
          <w:p w:rsidR="00E040BC" w:rsidRPr="00960D6D" w:rsidRDefault="00E040BC" w:rsidP="00892A8F">
            <w:pPr>
              <w:jc w:val="center"/>
              <w:rPr>
                <w:rFonts w:eastAsia="Times New Roman" w:cs="Times New Roman"/>
                <w:b/>
                <w:lang w:eastAsia="ru-RU"/>
              </w:rPr>
            </w:pPr>
            <w:r w:rsidRPr="00960D6D">
              <w:rPr>
                <w:rFonts w:eastAsia="Times New Roman" w:cs="Times New Roman"/>
                <w:b/>
                <w:lang w:eastAsia="ru-RU"/>
              </w:rPr>
              <w:t>Элементы   содержания, проверяемые   заданиями   проверочной   работы</w:t>
            </w:r>
          </w:p>
        </w:tc>
      </w:tr>
      <w:tr w:rsidR="00E040BC" w:rsidRPr="00960D6D" w:rsidTr="00E040BC">
        <w:tc>
          <w:tcPr>
            <w:tcW w:w="550" w:type="dxa"/>
            <w:shd w:val="clear" w:color="auto" w:fill="auto"/>
          </w:tcPr>
          <w:p w:rsidR="00E040BC" w:rsidRPr="00960D6D" w:rsidRDefault="00E040BC" w:rsidP="00892A8F">
            <w:pPr>
              <w:rPr>
                <w:rFonts w:eastAsia="Times New Roman" w:cs="Times New Roman"/>
                <w:b/>
                <w:lang w:eastAsia="ru-RU"/>
              </w:rPr>
            </w:pPr>
            <w:r w:rsidRPr="00960D6D">
              <w:rPr>
                <w:rFonts w:eastAsia="Times New Roman" w:cs="Times New Roman"/>
                <w:b/>
                <w:lang w:eastAsia="ru-RU"/>
              </w:rPr>
              <w:t>1.</w:t>
            </w:r>
          </w:p>
        </w:tc>
        <w:tc>
          <w:tcPr>
            <w:tcW w:w="1320" w:type="dxa"/>
            <w:shd w:val="clear" w:color="auto" w:fill="auto"/>
          </w:tcPr>
          <w:p w:rsidR="00E040BC" w:rsidRPr="00960D6D" w:rsidRDefault="00E040BC" w:rsidP="00892A8F">
            <w:pPr>
              <w:rPr>
                <w:rFonts w:eastAsia="Times New Roman" w:cs="Times New Roman"/>
                <w:lang w:eastAsia="ru-RU"/>
              </w:rPr>
            </w:pPr>
          </w:p>
        </w:tc>
        <w:tc>
          <w:tcPr>
            <w:tcW w:w="13014" w:type="dxa"/>
            <w:shd w:val="clear" w:color="auto" w:fill="auto"/>
          </w:tcPr>
          <w:p w:rsidR="00E040BC" w:rsidRPr="00960D6D" w:rsidRDefault="00E040BC" w:rsidP="00892A8F">
            <w:pPr>
              <w:rPr>
                <w:rFonts w:eastAsia="Times New Roman" w:cs="Times New Roman"/>
                <w:b/>
                <w:lang w:eastAsia="ru-RU"/>
              </w:rPr>
            </w:pPr>
            <w:r w:rsidRPr="00960D6D">
              <w:rPr>
                <w:rFonts w:eastAsia="Times New Roman" w:cs="Times New Roman"/>
                <w:b/>
                <w:lang w:eastAsia="ru-RU"/>
              </w:rPr>
              <w:t>Клетка – живая система.</w:t>
            </w:r>
          </w:p>
        </w:tc>
      </w:tr>
      <w:tr w:rsidR="00E040BC" w:rsidRPr="00960D6D" w:rsidTr="00E040BC">
        <w:tc>
          <w:tcPr>
            <w:tcW w:w="550" w:type="dxa"/>
            <w:shd w:val="clear" w:color="auto" w:fill="auto"/>
          </w:tcPr>
          <w:p w:rsidR="00E040BC" w:rsidRPr="00960D6D" w:rsidRDefault="00E040BC" w:rsidP="00892A8F">
            <w:pPr>
              <w:rPr>
                <w:rFonts w:eastAsia="Times New Roman" w:cs="Times New Roman"/>
                <w:lang w:eastAsia="ru-RU"/>
              </w:rPr>
            </w:pPr>
          </w:p>
        </w:tc>
        <w:tc>
          <w:tcPr>
            <w:tcW w:w="1320" w:type="dxa"/>
            <w:shd w:val="clear" w:color="auto" w:fill="auto"/>
          </w:tcPr>
          <w:p w:rsidR="00E040BC" w:rsidRPr="00960D6D" w:rsidRDefault="00E040BC" w:rsidP="00892A8F">
            <w:pPr>
              <w:rPr>
                <w:rFonts w:eastAsia="Times New Roman" w:cs="Times New Roman"/>
                <w:lang w:eastAsia="ru-RU"/>
              </w:rPr>
            </w:pPr>
            <w:r w:rsidRPr="00960D6D">
              <w:rPr>
                <w:rFonts w:eastAsia="Times New Roman" w:cs="Times New Roman"/>
                <w:lang w:eastAsia="ru-RU"/>
              </w:rPr>
              <w:t>1.1</w:t>
            </w:r>
          </w:p>
        </w:tc>
        <w:tc>
          <w:tcPr>
            <w:tcW w:w="13014" w:type="dxa"/>
            <w:shd w:val="clear" w:color="auto" w:fill="auto"/>
          </w:tcPr>
          <w:p w:rsidR="00E040BC" w:rsidRPr="00960D6D" w:rsidRDefault="00E040BC" w:rsidP="00892A8F">
            <w:pPr>
              <w:jc w:val="both"/>
              <w:rPr>
                <w:rFonts w:eastAsia="Times New Roman" w:cs="Times New Roman"/>
                <w:lang w:eastAsia="ru-RU"/>
              </w:rPr>
            </w:pPr>
            <w:r w:rsidRPr="00960D6D">
              <w:rPr>
                <w:rFonts w:eastAsia="Times New Roman" w:cs="Times New Roman"/>
                <w:lang w:eastAsia="ru-RU"/>
              </w:rPr>
              <w:t>Развитие знаний о клетке. Роль клеточной теории в становлении современной естественнонаучной картины мира. Химический состав клетки. Роль неорганических и органических веще</w:t>
            </w:r>
            <w:proofErr w:type="gramStart"/>
            <w:r w:rsidRPr="00960D6D">
              <w:rPr>
                <w:rFonts w:eastAsia="Times New Roman" w:cs="Times New Roman"/>
                <w:lang w:eastAsia="ru-RU"/>
              </w:rPr>
              <w:t>ств в кл</w:t>
            </w:r>
            <w:proofErr w:type="gramEnd"/>
            <w:r w:rsidRPr="00960D6D">
              <w:rPr>
                <w:rFonts w:eastAsia="Times New Roman" w:cs="Times New Roman"/>
                <w:lang w:eastAsia="ru-RU"/>
              </w:rPr>
              <w:t>етке и многоклеточном организме. Хромосомы и гены. Строение и функции хромосом.  Значение постоянства числа хромосом в клетках Строение и свойства ДНК – носителя наследственной информации. Генетический код.</w:t>
            </w:r>
          </w:p>
        </w:tc>
      </w:tr>
      <w:tr w:rsidR="00E040BC" w:rsidRPr="00960D6D" w:rsidTr="00E040BC">
        <w:tc>
          <w:tcPr>
            <w:tcW w:w="550" w:type="dxa"/>
            <w:shd w:val="clear" w:color="auto" w:fill="auto"/>
          </w:tcPr>
          <w:p w:rsidR="00E040BC" w:rsidRPr="00960D6D" w:rsidRDefault="00E040BC" w:rsidP="00892A8F">
            <w:pPr>
              <w:rPr>
                <w:rFonts w:eastAsia="Times New Roman" w:cs="Times New Roman"/>
                <w:lang w:eastAsia="ru-RU"/>
              </w:rPr>
            </w:pPr>
          </w:p>
        </w:tc>
        <w:tc>
          <w:tcPr>
            <w:tcW w:w="1320" w:type="dxa"/>
            <w:shd w:val="clear" w:color="auto" w:fill="auto"/>
          </w:tcPr>
          <w:p w:rsidR="00E040BC" w:rsidRPr="00960D6D" w:rsidRDefault="00E040BC" w:rsidP="00892A8F">
            <w:pPr>
              <w:rPr>
                <w:rFonts w:eastAsia="Times New Roman" w:cs="Times New Roman"/>
                <w:lang w:eastAsia="ru-RU"/>
              </w:rPr>
            </w:pPr>
            <w:r w:rsidRPr="00960D6D">
              <w:rPr>
                <w:rFonts w:eastAsia="Times New Roman" w:cs="Times New Roman"/>
                <w:lang w:eastAsia="ru-RU"/>
              </w:rPr>
              <w:t>1.2</w:t>
            </w:r>
          </w:p>
        </w:tc>
        <w:tc>
          <w:tcPr>
            <w:tcW w:w="13014" w:type="dxa"/>
            <w:shd w:val="clear" w:color="auto" w:fill="auto"/>
          </w:tcPr>
          <w:p w:rsidR="00E040BC" w:rsidRPr="00960D6D" w:rsidRDefault="00E040BC" w:rsidP="00892A8F">
            <w:pPr>
              <w:jc w:val="both"/>
              <w:rPr>
                <w:rFonts w:eastAsia="Times New Roman" w:cs="Times New Roman"/>
                <w:lang w:eastAsia="ru-RU"/>
              </w:rPr>
            </w:pPr>
            <w:r w:rsidRPr="00960D6D">
              <w:rPr>
                <w:rFonts w:eastAsia="Times New Roman" w:cs="Times New Roman"/>
                <w:lang w:eastAsia="ru-RU"/>
              </w:rPr>
              <w:t xml:space="preserve">Строение клетки. Основные части и органоиды клетки, их функции. Доядерные и ядерные клетки Вирусы – неклеточные формы жизни. </w:t>
            </w:r>
          </w:p>
        </w:tc>
      </w:tr>
      <w:tr w:rsidR="00E040BC" w:rsidRPr="00960D6D" w:rsidTr="00E040BC">
        <w:tc>
          <w:tcPr>
            <w:tcW w:w="550" w:type="dxa"/>
            <w:shd w:val="clear" w:color="auto" w:fill="auto"/>
          </w:tcPr>
          <w:p w:rsidR="00E040BC" w:rsidRPr="00960D6D" w:rsidRDefault="00E040BC" w:rsidP="00892A8F">
            <w:pPr>
              <w:rPr>
                <w:rFonts w:eastAsia="Times New Roman" w:cs="Times New Roman"/>
                <w:lang w:eastAsia="ru-RU"/>
              </w:rPr>
            </w:pPr>
          </w:p>
        </w:tc>
        <w:tc>
          <w:tcPr>
            <w:tcW w:w="1320" w:type="dxa"/>
            <w:shd w:val="clear" w:color="auto" w:fill="auto"/>
          </w:tcPr>
          <w:p w:rsidR="00E040BC" w:rsidRPr="00960D6D" w:rsidRDefault="00E040BC" w:rsidP="00892A8F">
            <w:pPr>
              <w:rPr>
                <w:rFonts w:eastAsia="Times New Roman" w:cs="Times New Roman"/>
                <w:lang w:eastAsia="ru-RU"/>
              </w:rPr>
            </w:pPr>
            <w:r w:rsidRPr="00960D6D">
              <w:rPr>
                <w:rFonts w:eastAsia="Times New Roman" w:cs="Times New Roman"/>
                <w:lang w:eastAsia="ru-RU"/>
              </w:rPr>
              <w:t>1.3</w:t>
            </w:r>
          </w:p>
        </w:tc>
        <w:tc>
          <w:tcPr>
            <w:tcW w:w="13014" w:type="dxa"/>
            <w:shd w:val="clear" w:color="auto" w:fill="auto"/>
          </w:tcPr>
          <w:p w:rsidR="00E040BC" w:rsidRPr="00960D6D" w:rsidRDefault="00E040BC" w:rsidP="00892A8F">
            <w:pPr>
              <w:jc w:val="both"/>
              <w:rPr>
                <w:rFonts w:eastAsia="Times New Roman" w:cs="Times New Roman"/>
                <w:lang w:eastAsia="ru-RU"/>
              </w:rPr>
            </w:pPr>
            <w:r w:rsidRPr="00960D6D">
              <w:rPr>
                <w:rFonts w:eastAsia="Times New Roman" w:cs="Times New Roman"/>
                <w:lang w:eastAsia="ru-RU"/>
              </w:rPr>
              <w:t>Жизненный цикл клетки. Обеспечение клетки энергией. Наследственная информация и её реализация в клетке. Деление клетки – основа роста, развития и размножения организмов.</w:t>
            </w:r>
          </w:p>
        </w:tc>
      </w:tr>
      <w:tr w:rsidR="00E040BC" w:rsidRPr="00960D6D" w:rsidTr="00E040BC">
        <w:tc>
          <w:tcPr>
            <w:tcW w:w="550" w:type="dxa"/>
            <w:shd w:val="clear" w:color="auto" w:fill="auto"/>
          </w:tcPr>
          <w:p w:rsidR="00E040BC" w:rsidRPr="00960D6D" w:rsidRDefault="00E040BC" w:rsidP="00892A8F">
            <w:pPr>
              <w:rPr>
                <w:rFonts w:eastAsia="Times New Roman" w:cs="Times New Roman"/>
                <w:b/>
                <w:lang w:eastAsia="ru-RU"/>
              </w:rPr>
            </w:pPr>
            <w:r w:rsidRPr="00960D6D">
              <w:rPr>
                <w:rFonts w:eastAsia="Times New Roman" w:cs="Times New Roman"/>
                <w:b/>
                <w:lang w:eastAsia="ru-RU"/>
              </w:rPr>
              <w:t>2.</w:t>
            </w:r>
          </w:p>
        </w:tc>
        <w:tc>
          <w:tcPr>
            <w:tcW w:w="1320" w:type="dxa"/>
            <w:shd w:val="clear" w:color="auto" w:fill="auto"/>
          </w:tcPr>
          <w:p w:rsidR="00E040BC" w:rsidRPr="00960D6D" w:rsidRDefault="00E040BC" w:rsidP="00892A8F">
            <w:pPr>
              <w:rPr>
                <w:rFonts w:eastAsia="Times New Roman" w:cs="Times New Roman"/>
                <w:lang w:eastAsia="ru-RU"/>
              </w:rPr>
            </w:pPr>
          </w:p>
        </w:tc>
        <w:tc>
          <w:tcPr>
            <w:tcW w:w="13014" w:type="dxa"/>
            <w:shd w:val="clear" w:color="auto" w:fill="auto"/>
          </w:tcPr>
          <w:p w:rsidR="00E040BC" w:rsidRPr="00960D6D" w:rsidRDefault="00E040BC" w:rsidP="00892A8F">
            <w:pPr>
              <w:jc w:val="both"/>
              <w:rPr>
                <w:rFonts w:eastAsia="Times New Roman" w:cs="Times New Roman"/>
                <w:b/>
                <w:lang w:eastAsia="ru-RU"/>
              </w:rPr>
            </w:pPr>
            <w:r w:rsidRPr="00960D6D">
              <w:rPr>
                <w:rFonts w:eastAsia="Times New Roman" w:cs="Times New Roman"/>
                <w:b/>
                <w:lang w:eastAsia="ru-RU"/>
              </w:rPr>
              <w:t>Организм – живая система.</w:t>
            </w:r>
          </w:p>
        </w:tc>
      </w:tr>
      <w:tr w:rsidR="00E040BC" w:rsidRPr="00960D6D" w:rsidTr="00E040BC">
        <w:tc>
          <w:tcPr>
            <w:tcW w:w="550" w:type="dxa"/>
            <w:shd w:val="clear" w:color="auto" w:fill="auto"/>
          </w:tcPr>
          <w:p w:rsidR="00E040BC" w:rsidRPr="00960D6D" w:rsidRDefault="00E040BC" w:rsidP="00892A8F">
            <w:pPr>
              <w:rPr>
                <w:rFonts w:eastAsia="Times New Roman" w:cs="Times New Roman"/>
                <w:lang w:eastAsia="ru-RU"/>
              </w:rPr>
            </w:pPr>
          </w:p>
        </w:tc>
        <w:tc>
          <w:tcPr>
            <w:tcW w:w="1320" w:type="dxa"/>
            <w:shd w:val="clear" w:color="auto" w:fill="auto"/>
          </w:tcPr>
          <w:p w:rsidR="00E040BC" w:rsidRPr="00960D6D" w:rsidRDefault="00E040BC" w:rsidP="00892A8F">
            <w:pPr>
              <w:rPr>
                <w:rFonts w:eastAsia="Times New Roman" w:cs="Times New Roman"/>
                <w:lang w:eastAsia="ru-RU"/>
              </w:rPr>
            </w:pPr>
            <w:r w:rsidRPr="00960D6D">
              <w:rPr>
                <w:rFonts w:eastAsia="Times New Roman" w:cs="Times New Roman"/>
                <w:lang w:eastAsia="ru-RU"/>
              </w:rPr>
              <w:t>2.1</w:t>
            </w:r>
          </w:p>
        </w:tc>
        <w:tc>
          <w:tcPr>
            <w:tcW w:w="13014" w:type="dxa"/>
            <w:shd w:val="clear" w:color="auto" w:fill="auto"/>
          </w:tcPr>
          <w:p w:rsidR="00E040BC" w:rsidRPr="00960D6D" w:rsidRDefault="00E040BC" w:rsidP="00892A8F">
            <w:pPr>
              <w:jc w:val="both"/>
              <w:rPr>
                <w:rFonts w:eastAsia="Times New Roman" w:cs="Times New Roman"/>
                <w:lang w:eastAsia="ru-RU"/>
              </w:rPr>
            </w:pPr>
            <w:r w:rsidRPr="00960D6D">
              <w:rPr>
                <w:rFonts w:eastAsia="Times New Roman" w:cs="Times New Roman"/>
                <w:lang w:eastAsia="ru-RU"/>
              </w:rPr>
              <w:t>Формы размножения организмов: бесполое и половое. Оплодотворение и его значение. Индивидуальное развитие организмов (онтогенез). Причины нарушения развития организмов. Эмбриональное и постэмбриональное развитие человека.</w:t>
            </w:r>
          </w:p>
        </w:tc>
      </w:tr>
      <w:tr w:rsidR="00E040BC" w:rsidRPr="00960D6D" w:rsidTr="00E040BC">
        <w:tc>
          <w:tcPr>
            <w:tcW w:w="550" w:type="dxa"/>
            <w:shd w:val="clear" w:color="auto" w:fill="auto"/>
          </w:tcPr>
          <w:p w:rsidR="00E040BC" w:rsidRPr="00960D6D" w:rsidRDefault="00E040BC" w:rsidP="00892A8F">
            <w:pPr>
              <w:rPr>
                <w:rFonts w:eastAsia="Times New Roman" w:cs="Times New Roman"/>
                <w:lang w:eastAsia="ru-RU"/>
              </w:rPr>
            </w:pPr>
          </w:p>
        </w:tc>
        <w:tc>
          <w:tcPr>
            <w:tcW w:w="1320" w:type="dxa"/>
            <w:shd w:val="clear" w:color="auto" w:fill="auto"/>
          </w:tcPr>
          <w:p w:rsidR="00E040BC" w:rsidRPr="00960D6D" w:rsidRDefault="00E040BC" w:rsidP="00892A8F">
            <w:pPr>
              <w:rPr>
                <w:rFonts w:eastAsia="Times New Roman" w:cs="Times New Roman"/>
                <w:lang w:eastAsia="ru-RU"/>
              </w:rPr>
            </w:pPr>
            <w:r w:rsidRPr="00960D6D">
              <w:rPr>
                <w:rFonts w:eastAsia="Times New Roman" w:cs="Times New Roman"/>
                <w:lang w:eastAsia="ru-RU"/>
              </w:rPr>
              <w:t>2.2</w:t>
            </w:r>
          </w:p>
        </w:tc>
        <w:tc>
          <w:tcPr>
            <w:tcW w:w="13014" w:type="dxa"/>
            <w:shd w:val="clear" w:color="auto" w:fill="auto"/>
          </w:tcPr>
          <w:p w:rsidR="00E040BC" w:rsidRPr="00960D6D" w:rsidRDefault="00E040BC" w:rsidP="00892A8F">
            <w:pPr>
              <w:jc w:val="both"/>
              <w:rPr>
                <w:rFonts w:eastAsia="Times New Roman" w:cs="Times New Roman"/>
                <w:lang w:eastAsia="ru-RU"/>
              </w:rPr>
            </w:pPr>
            <w:r w:rsidRPr="00960D6D">
              <w:rPr>
                <w:rFonts w:eastAsia="Times New Roman" w:cs="Times New Roman"/>
                <w:lang w:eastAsia="ru-RU"/>
              </w:rPr>
              <w:t>Наследственность и изменчивость – свойства организмов. Генетика – наука о закономерностях наследственности и изменчивости. Генетическая терминология и символика.  Закономерности наследования, установленные Г.Менделем. Современные представления о гене и геноме.</w:t>
            </w:r>
          </w:p>
        </w:tc>
      </w:tr>
      <w:tr w:rsidR="00E040BC" w:rsidRPr="00960D6D" w:rsidTr="00E040BC">
        <w:tc>
          <w:tcPr>
            <w:tcW w:w="550" w:type="dxa"/>
            <w:shd w:val="clear" w:color="auto" w:fill="auto"/>
          </w:tcPr>
          <w:p w:rsidR="00E040BC" w:rsidRPr="00960D6D" w:rsidRDefault="00E040BC" w:rsidP="00892A8F">
            <w:pPr>
              <w:rPr>
                <w:rFonts w:eastAsia="Times New Roman" w:cs="Times New Roman"/>
                <w:b/>
                <w:lang w:eastAsia="ru-RU"/>
              </w:rPr>
            </w:pPr>
            <w:r w:rsidRPr="00960D6D">
              <w:rPr>
                <w:rFonts w:eastAsia="Times New Roman" w:cs="Times New Roman"/>
                <w:b/>
                <w:lang w:eastAsia="ru-RU"/>
              </w:rPr>
              <w:t>3.</w:t>
            </w:r>
          </w:p>
        </w:tc>
        <w:tc>
          <w:tcPr>
            <w:tcW w:w="1320" w:type="dxa"/>
            <w:shd w:val="clear" w:color="auto" w:fill="auto"/>
          </w:tcPr>
          <w:p w:rsidR="00E040BC" w:rsidRPr="00960D6D" w:rsidRDefault="00E040BC" w:rsidP="00892A8F">
            <w:pPr>
              <w:rPr>
                <w:rFonts w:eastAsia="Times New Roman" w:cs="Times New Roman"/>
                <w:lang w:eastAsia="ru-RU"/>
              </w:rPr>
            </w:pPr>
          </w:p>
        </w:tc>
        <w:tc>
          <w:tcPr>
            <w:tcW w:w="13014" w:type="dxa"/>
            <w:shd w:val="clear" w:color="auto" w:fill="auto"/>
          </w:tcPr>
          <w:p w:rsidR="00E040BC" w:rsidRPr="00960D6D" w:rsidRDefault="00E040BC" w:rsidP="00892A8F">
            <w:pPr>
              <w:jc w:val="both"/>
              <w:rPr>
                <w:rFonts w:eastAsia="Times New Roman" w:cs="Times New Roman"/>
                <w:b/>
                <w:lang w:eastAsia="ru-RU"/>
              </w:rPr>
            </w:pPr>
            <w:r w:rsidRPr="00960D6D">
              <w:rPr>
                <w:rFonts w:eastAsia="Times New Roman" w:cs="Times New Roman"/>
                <w:b/>
                <w:lang w:eastAsia="ru-RU"/>
              </w:rPr>
              <w:t>Многообразие живой природы.</w:t>
            </w:r>
          </w:p>
        </w:tc>
      </w:tr>
      <w:tr w:rsidR="00E040BC" w:rsidRPr="00960D6D" w:rsidTr="00E040BC">
        <w:tc>
          <w:tcPr>
            <w:tcW w:w="550" w:type="dxa"/>
            <w:shd w:val="clear" w:color="auto" w:fill="auto"/>
          </w:tcPr>
          <w:p w:rsidR="00E040BC" w:rsidRPr="00960D6D" w:rsidRDefault="00E040BC" w:rsidP="00892A8F">
            <w:pPr>
              <w:rPr>
                <w:rFonts w:eastAsia="Times New Roman" w:cs="Times New Roman"/>
                <w:lang w:eastAsia="ru-RU"/>
              </w:rPr>
            </w:pPr>
          </w:p>
        </w:tc>
        <w:tc>
          <w:tcPr>
            <w:tcW w:w="1320" w:type="dxa"/>
            <w:shd w:val="clear" w:color="auto" w:fill="auto"/>
          </w:tcPr>
          <w:p w:rsidR="00E040BC" w:rsidRPr="00960D6D" w:rsidRDefault="00E040BC" w:rsidP="00892A8F">
            <w:pPr>
              <w:rPr>
                <w:rFonts w:eastAsia="Times New Roman" w:cs="Times New Roman"/>
                <w:lang w:eastAsia="ru-RU"/>
              </w:rPr>
            </w:pPr>
            <w:r w:rsidRPr="00960D6D">
              <w:rPr>
                <w:rFonts w:eastAsia="Times New Roman" w:cs="Times New Roman"/>
                <w:lang w:eastAsia="ru-RU"/>
              </w:rPr>
              <w:t>3.1</w:t>
            </w:r>
          </w:p>
        </w:tc>
        <w:tc>
          <w:tcPr>
            <w:tcW w:w="13014" w:type="dxa"/>
            <w:shd w:val="clear" w:color="auto" w:fill="auto"/>
          </w:tcPr>
          <w:p w:rsidR="00E040BC" w:rsidRPr="00960D6D" w:rsidRDefault="00E040BC" w:rsidP="00892A8F">
            <w:pPr>
              <w:jc w:val="both"/>
              <w:rPr>
                <w:rFonts w:eastAsia="Times New Roman" w:cs="Times New Roman"/>
                <w:lang w:eastAsia="ru-RU"/>
              </w:rPr>
            </w:pPr>
            <w:r w:rsidRPr="00960D6D">
              <w:rPr>
                <w:rFonts w:eastAsia="Times New Roman" w:cs="Times New Roman"/>
                <w:lang w:eastAsia="ru-RU"/>
              </w:rPr>
              <w:t>Царство Бактерии. Распространение бактерий в природе, их многообразие. Значение бактерий в природе и их промышленное использование.</w:t>
            </w:r>
          </w:p>
        </w:tc>
      </w:tr>
      <w:tr w:rsidR="00E040BC" w:rsidRPr="00960D6D" w:rsidTr="00E040BC">
        <w:tc>
          <w:tcPr>
            <w:tcW w:w="550" w:type="dxa"/>
            <w:shd w:val="clear" w:color="auto" w:fill="auto"/>
          </w:tcPr>
          <w:p w:rsidR="00E040BC" w:rsidRPr="00960D6D" w:rsidRDefault="00E040BC" w:rsidP="00892A8F">
            <w:pPr>
              <w:rPr>
                <w:rFonts w:eastAsia="Times New Roman" w:cs="Times New Roman"/>
                <w:lang w:eastAsia="ru-RU"/>
              </w:rPr>
            </w:pPr>
          </w:p>
        </w:tc>
        <w:tc>
          <w:tcPr>
            <w:tcW w:w="1320" w:type="dxa"/>
            <w:shd w:val="clear" w:color="auto" w:fill="auto"/>
          </w:tcPr>
          <w:p w:rsidR="00E040BC" w:rsidRPr="00960D6D" w:rsidRDefault="00E040BC" w:rsidP="00892A8F">
            <w:pPr>
              <w:rPr>
                <w:rFonts w:eastAsia="Times New Roman" w:cs="Times New Roman"/>
                <w:lang w:eastAsia="ru-RU"/>
              </w:rPr>
            </w:pPr>
            <w:r w:rsidRPr="00960D6D">
              <w:rPr>
                <w:rFonts w:eastAsia="Times New Roman" w:cs="Times New Roman"/>
                <w:lang w:eastAsia="ru-RU"/>
              </w:rPr>
              <w:t>3.2</w:t>
            </w:r>
          </w:p>
        </w:tc>
        <w:tc>
          <w:tcPr>
            <w:tcW w:w="13014" w:type="dxa"/>
            <w:shd w:val="clear" w:color="auto" w:fill="auto"/>
          </w:tcPr>
          <w:p w:rsidR="00E040BC" w:rsidRPr="00960D6D" w:rsidRDefault="00E040BC" w:rsidP="00892A8F">
            <w:pPr>
              <w:jc w:val="both"/>
              <w:rPr>
                <w:rFonts w:eastAsia="Times New Roman" w:cs="Times New Roman"/>
                <w:lang w:eastAsia="ru-RU"/>
              </w:rPr>
            </w:pPr>
            <w:r w:rsidRPr="00960D6D">
              <w:rPr>
                <w:rFonts w:eastAsia="Times New Roman" w:cs="Times New Roman"/>
                <w:lang w:eastAsia="ru-RU"/>
              </w:rPr>
              <w:t>Царство Растений. Основные отделы растений. Классы цветковых растений. Особенности строения, жизнедеятельности и размножения цветковых растений. Роль растений в природе и жизни человека.  Культурные растения и приёмы их выращивания.</w:t>
            </w:r>
          </w:p>
        </w:tc>
      </w:tr>
      <w:tr w:rsidR="00E040BC" w:rsidRPr="00960D6D" w:rsidTr="00E040BC">
        <w:tc>
          <w:tcPr>
            <w:tcW w:w="550" w:type="dxa"/>
            <w:shd w:val="clear" w:color="auto" w:fill="auto"/>
          </w:tcPr>
          <w:p w:rsidR="00E040BC" w:rsidRPr="00960D6D" w:rsidRDefault="00E040BC" w:rsidP="00892A8F">
            <w:pPr>
              <w:rPr>
                <w:rFonts w:eastAsia="Times New Roman" w:cs="Times New Roman"/>
                <w:lang w:eastAsia="ru-RU"/>
              </w:rPr>
            </w:pPr>
          </w:p>
        </w:tc>
        <w:tc>
          <w:tcPr>
            <w:tcW w:w="1320" w:type="dxa"/>
            <w:shd w:val="clear" w:color="auto" w:fill="auto"/>
          </w:tcPr>
          <w:p w:rsidR="00E040BC" w:rsidRPr="00960D6D" w:rsidRDefault="00E040BC" w:rsidP="00892A8F">
            <w:pPr>
              <w:rPr>
                <w:rFonts w:eastAsia="Times New Roman" w:cs="Times New Roman"/>
                <w:lang w:eastAsia="ru-RU"/>
              </w:rPr>
            </w:pPr>
            <w:r w:rsidRPr="00960D6D">
              <w:rPr>
                <w:rFonts w:eastAsia="Times New Roman" w:cs="Times New Roman"/>
                <w:lang w:eastAsia="ru-RU"/>
              </w:rPr>
              <w:t>3.3</w:t>
            </w:r>
          </w:p>
        </w:tc>
        <w:tc>
          <w:tcPr>
            <w:tcW w:w="13014" w:type="dxa"/>
            <w:shd w:val="clear" w:color="auto" w:fill="auto"/>
          </w:tcPr>
          <w:p w:rsidR="00E040BC" w:rsidRPr="00960D6D" w:rsidRDefault="00E040BC" w:rsidP="00892A8F">
            <w:pPr>
              <w:jc w:val="both"/>
              <w:rPr>
                <w:rFonts w:eastAsia="Times New Roman" w:cs="Times New Roman"/>
                <w:lang w:eastAsia="ru-RU"/>
              </w:rPr>
            </w:pPr>
            <w:r w:rsidRPr="00960D6D">
              <w:rPr>
                <w:rFonts w:eastAsia="Times New Roman" w:cs="Times New Roman"/>
                <w:lang w:eastAsia="ru-RU"/>
              </w:rPr>
              <w:t xml:space="preserve">Царство Животных. Основные типы беспозвоночных животных. Многообразие членистоногих. Классы хордовых </w:t>
            </w:r>
            <w:r w:rsidRPr="00960D6D">
              <w:rPr>
                <w:rFonts w:eastAsia="Times New Roman" w:cs="Times New Roman"/>
                <w:lang w:eastAsia="ru-RU"/>
              </w:rPr>
              <w:lastRenderedPageBreak/>
              <w:t>животных. Особенности их строения и жизнедеятельности в связи со средой обитания. Роль животных в природе и жизни человека.</w:t>
            </w:r>
          </w:p>
        </w:tc>
      </w:tr>
      <w:tr w:rsidR="00E040BC" w:rsidRPr="00960D6D" w:rsidTr="00E040BC">
        <w:tc>
          <w:tcPr>
            <w:tcW w:w="550" w:type="dxa"/>
            <w:shd w:val="clear" w:color="auto" w:fill="auto"/>
          </w:tcPr>
          <w:p w:rsidR="00E040BC" w:rsidRPr="00960D6D" w:rsidRDefault="00E040BC" w:rsidP="00892A8F">
            <w:pPr>
              <w:rPr>
                <w:rFonts w:eastAsia="Times New Roman" w:cs="Times New Roman"/>
                <w:b/>
                <w:lang w:eastAsia="ru-RU"/>
              </w:rPr>
            </w:pPr>
            <w:r w:rsidRPr="00960D6D">
              <w:rPr>
                <w:rFonts w:eastAsia="Times New Roman" w:cs="Times New Roman"/>
                <w:b/>
                <w:lang w:eastAsia="ru-RU"/>
              </w:rPr>
              <w:lastRenderedPageBreak/>
              <w:t>4.</w:t>
            </w:r>
          </w:p>
        </w:tc>
        <w:tc>
          <w:tcPr>
            <w:tcW w:w="1320" w:type="dxa"/>
            <w:shd w:val="clear" w:color="auto" w:fill="auto"/>
          </w:tcPr>
          <w:p w:rsidR="00E040BC" w:rsidRPr="00960D6D" w:rsidRDefault="00E040BC" w:rsidP="00892A8F">
            <w:pPr>
              <w:rPr>
                <w:rFonts w:eastAsia="Times New Roman" w:cs="Times New Roman"/>
                <w:lang w:eastAsia="ru-RU"/>
              </w:rPr>
            </w:pPr>
          </w:p>
        </w:tc>
        <w:tc>
          <w:tcPr>
            <w:tcW w:w="13014" w:type="dxa"/>
            <w:shd w:val="clear" w:color="auto" w:fill="auto"/>
          </w:tcPr>
          <w:p w:rsidR="00E040BC" w:rsidRPr="00960D6D" w:rsidRDefault="00E040BC" w:rsidP="00892A8F">
            <w:pPr>
              <w:jc w:val="both"/>
              <w:rPr>
                <w:rFonts w:eastAsia="Times New Roman" w:cs="Times New Roman"/>
                <w:b/>
                <w:lang w:eastAsia="ru-RU"/>
              </w:rPr>
            </w:pPr>
            <w:r w:rsidRPr="00960D6D">
              <w:rPr>
                <w:rFonts w:eastAsia="Times New Roman" w:cs="Times New Roman"/>
                <w:b/>
                <w:lang w:eastAsia="ru-RU"/>
              </w:rPr>
              <w:t>Экосистемы.</w:t>
            </w:r>
          </w:p>
        </w:tc>
      </w:tr>
      <w:tr w:rsidR="00E040BC" w:rsidRPr="00960D6D" w:rsidTr="00E040BC">
        <w:tc>
          <w:tcPr>
            <w:tcW w:w="550" w:type="dxa"/>
            <w:shd w:val="clear" w:color="auto" w:fill="auto"/>
          </w:tcPr>
          <w:p w:rsidR="00E040BC" w:rsidRPr="00960D6D" w:rsidRDefault="00E040BC" w:rsidP="00892A8F">
            <w:pPr>
              <w:rPr>
                <w:rFonts w:eastAsia="Times New Roman" w:cs="Times New Roman"/>
                <w:lang w:eastAsia="ru-RU"/>
              </w:rPr>
            </w:pPr>
          </w:p>
        </w:tc>
        <w:tc>
          <w:tcPr>
            <w:tcW w:w="1320" w:type="dxa"/>
            <w:shd w:val="clear" w:color="auto" w:fill="auto"/>
          </w:tcPr>
          <w:p w:rsidR="00E040BC" w:rsidRPr="00960D6D" w:rsidRDefault="00E040BC" w:rsidP="00892A8F">
            <w:pPr>
              <w:rPr>
                <w:rFonts w:eastAsia="Times New Roman" w:cs="Times New Roman"/>
                <w:lang w:eastAsia="ru-RU"/>
              </w:rPr>
            </w:pPr>
            <w:r w:rsidRPr="00960D6D">
              <w:rPr>
                <w:rFonts w:eastAsia="Times New Roman" w:cs="Times New Roman"/>
                <w:lang w:eastAsia="ru-RU"/>
              </w:rPr>
              <w:t>4.1</w:t>
            </w:r>
          </w:p>
        </w:tc>
        <w:tc>
          <w:tcPr>
            <w:tcW w:w="13014" w:type="dxa"/>
            <w:shd w:val="clear" w:color="auto" w:fill="auto"/>
          </w:tcPr>
          <w:p w:rsidR="00E040BC" w:rsidRPr="00960D6D" w:rsidRDefault="00E040BC" w:rsidP="00892A8F">
            <w:pPr>
              <w:jc w:val="both"/>
              <w:rPr>
                <w:rFonts w:eastAsia="Times New Roman" w:cs="Times New Roman"/>
                <w:lang w:eastAsia="ru-RU"/>
              </w:rPr>
            </w:pPr>
            <w:r w:rsidRPr="00960D6D">
              <w:rPr>
                <w:rFonts w:eastAsia="Times New Roman" w:cs="Times New Roman"/>
                <w:lang w:eastAsia="ru-RU"/>
              </w:rPr>
              <w:t>Экологические факторы, их значение в жизни организмов. Приспособления организмов к различным экологическим факторам. Взаимодействие разных видов в природе: конкуренция, хищничество, паразитизм, симбиоз.</w:t>
            </w:r>
          </w:p>
        </w:tc>
      </w:tr>
      <w:tr w:rsidR="00E040BC" w:rsidRPr="00960D6D" w:rsidTr="00E040BC">
        <w:tc>
          <w:tcPr>
            <w:tcW w:w="550" w:type="dxa"/>
            <w:shd w:val="clear" w:color="auto" w:fill="auto"/>
          </w:tcPr>
          <w:p w:rsidR="00E040BC" w:rsidRPr="00960D6D" w:rsidRDefault="00E040BC" w:rsidP="00892A8F">
            <w:pPr>
              <w:rPr>
                <w:rFonts w:eastAsia="Times New Roman" w:cs="Times New Roman"/>
                <w:lang w:eastAsia="ru-RU"/>
              </w:rPr>
            </w:pPr>
          </w:p>
        </w:tc>
        <w:tc>
          <w:tcPr>
            <w:tcW w:w="1320" w:type="dxa"/>
            <w:shd w:val="clear" w:color="auto" w:fill="auto"/>
          </w:tcPr>
          <w:p w:rsidR="00E040BC" w:rsidRPr="00960D6D" w:rsidRDefault="00E040BC" w:rsidP="00892A8F">
            <w:pPr>
              <w:rPr>
                <w:rFonts w:eastAsia="Times New Roman" w:cs="Times New Roman"/>
                <w:lang w:eastAsia="ru-RU"/>
              </w:rPr>
            </w:pPr>
            <w:r w:rsidRPr="00960D6D">
              <w:rPr>
                <w:rFonts w:eastAsia="Times New Roman" w:cs="Times New Roman"/>
                <w:lang w:eastAsia="ru-RU"/>
              </w:rPr>
              <w:t>4.2</w:t>
            </w:r>
          </w:p>
        </w:tc>
        <w:tc>
          <w:tcPr>
            <w:tcW w:w="13014" w:type="dxa"/>
            <w:shd w:val="clear" w:color="auto" w:fill="auto"/>
          </w:tcPr>
          <w:p w:rsidR="00E040BC" w:rsidRPr="00960D6D" w:rsidRDefault="00E040BC" w:rsidP="00892A8F">
            <w:pPr>
              <w:jc w:val="both"/>
              <w:rPr>
                <w:rFonts w:eastAsia="Times New Roman" w:cs="Times New Roman"/>
                <w:lang w:eastAsia="ru-RU"/>
              </w:rPr>
            </w:pPr>
            <w:r w:rsidRPr="00960D6D">
              <w:rPr>
                <w:rFonts w:eastAsia="Times New Roman" w:cs="Times New Roman"/>
                <w:lang w:eastAsia="ru-RU"/>
              </w:rPr>
              <w:t xml:space="preserve">Экосистемы. Видовая и пространственная структура экосистем. Роль производителей, потребителей и разрушителей органического вещества в экосистемах, в круговороте веществ и превращении энергии в природе. Пищевые связи в экосистеме. Устойчивость экосистем, их смена. Особенности агроэкосистем. </w:t>
            </w:r>
          </w:p>
        </w:tc>
      </w:tr>
      <w:tr w:rsidR="00E040BC" w:rsidRPr="00960D6D" w:rsidTr="00E040BC">
        <w:tc>
          <w:tcPr>
            <w:tcW w:w="550" w:type="dxa"/>
            <w:shd w:val="clear" w:color="auto" w:fill="auto"/>
          </w:tcPr>
          <w:p w:rsidR="00E040BC" w:rsidRPr="00960D6D" w:rsidRDefault="00E040BC" w:rsidP="00892A8F">
            <w:pPr>
              <w:rPr>
                <w:rFonts w:eastAsia="Times New Roman" w:cs="Times New Roman"/>
                <w:b/>
                <w:lang w:eastAsia="ru-RU"/>
              </w:rPr>
            </w:pPr>
            <w:r w:rsidRPr="00960D6D">
              <w:rPr>
                <w:rFonts w:eastAsia="Times New Roman" w:cs="Times New Roman"/>
                <w:b/>
                <w:lang w:eastAsia="ru-RU"/>
              </w:rPr>
              <w:t>5.</w:t>
            </w:r>
          </w:p>
        </w:tc>
        <w:tc>
          <w:tcPr>
            <w:tcW w:w="1320" w:type="dxa"/>
            <w:shd w:val="clear" w:color="auto" w:fill="auto"/>
          </w:tcPr>
          <w:p w:rsidR="00E040BC" w:rsidRPr="00960D6D" w:rsidRDefault="00E040BC" w:rsidP="00892A8F">
            <w:pPr>
              <w:rPr>
                <w:rFonts w:eastAsia="Times New Roman" w:cs="Times New Roman"/>
                <w:lang w:eastAsia="ru-RU"/>
              </w:rPr>
            </w:pPr>
          </w:p>
        </w:tc>
        <w:tc>
          <w:tcPr>
            <w:tcW w:w="13014" w:type="dxa"/>
            <w:shd w:val="clear" w:color="auto" w:fill="auto"/>
          </w:tcPr>
          <w:p w:rsidR="00E040BC" w:rsidRPr="00960D6D" w:rsidRDefault="00E040BC" w:rsidP="00892A8F">
            <w:pPr>
              <w:jc w:val="both"/>
              <w:rPr>
                <w:rFonts w:eastAsia="Times New Roman" w:cs="Times New Roman"/>
                <w:b/>
                <w:lang w:eastAsia="ru-RU"/>
              </w:rPr>
            </w:pPr>
            <w:r w:rsidRPr="00960D6D">
              <w:rPr>
                <w:rFonts w:eastAsia="Times New Roman" w:cs="Times New Roman"/>
                <w:b/>
                <w:lang w:eastAsia="ru-RU"/>
              </w:rPr>
              <w:t>Эволюция живой природы.</w:t>
            </w:r>
          </w:p>
        </w:tc>
      </w:tr>
      <w:tr w:rsidR="00E040BC" w:rsidRPr="00960D6D" w:rsidTr="00E040BC">
        <w:tc>
          <w:tcPr>
            <w:tcW w:w="550" w:type="dxa"/>
            <w:shd w:val="clear" w:color="auto" w:fill="auto"/>
          </w:tcPr>
          <w:p w:rsidR="00E040BC" w:rsidRPr="00960D6D" w:rsidRDefault="00E040BC" w:rsidP="00892A8F">
            <w:pPr>
              <w:rPr>
                <w:rFonts w:eastAsia="Times New Roman" w:cs="Times New Roman"/>
                <w:lang w:eastAsia="ru-RU"/>
              </w:rPr>
            </w:pPr>
          </w:p>
        </w:tc>
        <w:tc>
          <w:tcPr>
            <w:tcW w:w="1320" w:type="dxa"/>
            <w:shd w:val="clear" w:color="auto" w:fill="auto"/>
          </w:tcPr>
          <w:p w:rsidR="00E040BC" w:rsidRPr="00960D6D" w:rsidRDefault="00E040BC" w:rsidP="00892A8F">
            <w:pPr>
              <w:rPr>
                <w:rFonts w:eastAsia="Times New Roman" w:cs="Times New Roman"/>
                <w:lang w:eastAsia="ru-RU"/>
              </w:rPr>
            </w:pPr>
            <w:r w:rsidRPr="00960D6D">
              <w:rPr>
                <w:rFonts w:eastAsia="Times New Roman" w:cs="Times New Roman"/>
                <w:lang w:eastAsia="ru-RU"/>
              </w:rPr>
              <w:t>5.1</w:t>
            </w:r>
          </w:p>
        </w:tc>
        <w:tc>
          <w:tcPr>
            <w:tcW w:w="13014" w:type="dxa"/>
            <w:shd w:val="clear" w:color="auto" w:fill="auto"/>
          </w:tcPr>
          <w:p w:rsidR="00E040BC" w:rsidRPr="00960D6D" w:rsidRDefault="00E040BC" w:rsidP="00892A8F">
            <w:pPr>
              <w:jc w:val="both"/>
              <w:rPr>
                <w:rFonts w:eastAsia="Times New Roman" w:cs="Times New Roman"/>
                <w:lang w:eastAsia="ru-RU"/>
              </w:rPr>
            </w:pPr>
            <w:r w:rsidRPr="00960D6D">
              <w:rPr>
                <w:rFonts w:eastAsia="Times New Roman" w:cs="Times New Roman"/>
                <w:lang w:eastAsia="ru-RU"/>
              </w:rPr>
              <w:t>История эволюционных идей. Эволюционная теория Ч.Дарвина. Роль эволюционных теорий для формирования современной естественнонаучной картины мира. Вид – основная систематическая категория живого. Критерии вида. Популяция. Движущие факторы эволюции, их влияние на генофонд популяции.</w:t>
            </w:r>
          </w:p>
        </w:tc>
      </w:tr>
      <w:tr w:rsidR="00E040BC" w:rsidRPr="00960D6D" w:rsidTr="00E040BC">
        <w:tc>
          <w:tcPr>
            <w:tcW w:w="550" w:type="dxa"/>
            <w:shd w:val="clear" w:color="auto" w:fill="auto"/>
          </w:tcPr>
          <w:p w:rsidR="00E040BC" w:rsidRPr="00960D6D" w:rsidRDefault="00E040BC" w:rsidP="00892A8F">
            <w:pPr>
              <w:rPr>
                <w:rFonts w:eastAsia="Times New Roman" w:cs="Times New Roman"/>
                <w:lang w:eastAsia="ru-RU"/>
              </w:rPr>
            </w:pPr>
          </w:p>
        </w:tc>
        <w:tc>
          <w:tcPr>
            <w:tcW w:w="1320" w:type="dxa"/>
            <w:shd w:val="clear" w:color="auto" w:fill="auto"/>
          </w:tcPr>
          <w:p w:rsidR="00E040BC" w:rsidRPr="00960D6D" w:rsidRDefault="00E040BC" w:rsidP="00892A8F">
            <w:pPr>
              <w:rPr>
                <w:rFonts w:eastAsia="Times New Roman" w:cs="Times New Roman"/>
                <w:lang w:eastAsia="ru-RU"/>
              </w:rPr>
            </w:pPr>
            <w:r w:rsidRPr="00960D6D">
              <w:rPr>
                <w:rFonts w:eastAsia="Times New Roman" w:cs="Times New Roman"/>
                <w:lang w:eastAsia="ru-RU"/>
              </w:rPr>
              <w:t>5.2</w:t>
            </w:r>
          </w:p>
        </w:tc>
        <w:tc>
          <w:tcPr>
            <w:tcW w:w="13014" w:type="dxa"/>
            <w:shd w:val="clear" w:color="auto" w:fill="auto"/>
          </w:tcPr>
          <w:p w:rsidR="00E040BC" w:rsidRPr="00960D6D" w:rsidRDefault="00E040BC" w:rsidP="00892A8F">
            <w:pPr>
              <w:jc w:val="both"/>
              <w:rPr>
                <w:rFonts w:eastAsia="Times New Roman" w:cs="Times New Roman"/>
                <w:lang w:eastAsia="ru-RU"/>
              </w:rPr>
            </w:pPr>
            <w:r w:rsidRPr="00960D6D">
              <w:rPr>
                <w:rFonts w:eastAsia="Times New Roman" w:cs="Times New Roman"/>
                <w:lang w:eastAsia="ru-RU"/>
              </w:rPr>
              <w:t>Результаты эволюции: приспособленность организмов и биологическое разнообразие видов. Гипотезы происхождения жизни. Усложнение растений и животных в процессе эволюции.</w:t>
            </w:r>
          </w:p>
        </w:tc>
      </w:tr>
    </w:tbl>
    <w:p w:rsidR="00E040BC" w:rsidRPr="00960D6D" w:rsidRDefault="00E040BC" w:rsidP="00E040BC">
      <w:pPr>
        <w:jc w:val="center"/>
        <w:rPr>
          <w:rFonts w:eastAsia="Times New Roman" w:cs="Times New Roman"/>
          <w:lang w:eastAsia="ru-RU"/>
        </w:rPr>
      </w:pPr>
    </w:p>
    <w:p w:rsidR="00E040BC" w:rsidRPr="00960D6D" w:rsidRDefault="00E040BC" w:rsidP="00E040BC">
      <w:pPr>
        <w:jc w:val="center"/>
        <w:rPr>
          <w:rFonts w:eastAsia="Times New Roman" w:cs="Times New Roman"/>
          <w:b/>
          <w:lang w:eastAsia="ru-RU"/>
        </w:rPr>
      </w:pPr>
      <w:r w:rsidRPr="00960D6D">
        <w:rPr>
          <w:rFonts w:eastAsia="Times New Roman" w:cs="Times New Roman"/>
          <w:b/>
          <w:lang w:eastAsia="ru-RU"/>
        </w:rPr>
        <w:t xml:space="preserve">Кодификатор </w:t>
      </w:r>
    </w:p>
    <w:p w:rsidR="00E040BC" w:rsidRPr="00960D6D" w:rsidRDefault="00E040BC" w:rsidP="00E040BC">
      <w:pPr>
        <w:jc w:val="center"/>
        <w:rPr>
          <w:rFonts w:eastAsia="Times New Roman" w:cs="Times New Roman"/>
          <w:lang w:eastAsia="ru-RU"/>
        </w:rPr>
      </w:pPr>
      <w:r w:rsidRPr="00960D6D">
        <w:rPr>
          <w:rFonts w:eastAsia="Times New Roman" w:cs="Times New Roman"/>
          <w:lang w:eastAsia="ru-RU"/>
        </w:rPr>
        <w:t xml:space="preserve">планируемых результатов обучения при проведении итоговой контрольной работы </w:t>
      </w:r>
    </w:p>
    <w:p w:rsidR="00E040BC" w:rsidRPr="00960D6D" w:rsidRDefault="00E040BC" w:rsidP="00E040BC">
      <w:pPr>
        <w:jc w:val="center"/>
        <w:rPr>
          <w:rFonts w:eastAsia="Times New Roman" w:cs="Times New Roman"/>
          <w:lang w:eastAsia="ru-RU"/>
        </w:rPr>
      </w:pPr>
      <w:r w:rsidRPr="00960D6D">
        <w:rPr>
          <w:rFonts w:eastAsia="Times New Roman" w:cs="Times New Roman"/>
          <w:lang w:eastAsia="ru-RU"/>
        </w:rPr>
        <w:t>по биологии в 9 классе</w:t>
      </w:r>
    </w:p>
    <w:tbl>
      <w:tblPr>
        <w:tblStyle w:val="af"/>
        <w:tblW w:w="0" w:type="auto"/>
        <w:tblLook w:val="04A0"/>
      </w:tblPr>
      <w:tblGrid>
        <w:gridCol w:w="885"/>
        <w:gridCol w:w="15"/>
        <w:gridCol w:w="13525"/>
      </w:tblGrid>
      <w:tr w:rsidR="00E040BC" w:rsidRPr="00960D6D" w:rsidTr="00E040BC">
        <w:trPr>
          <w:trHeight w:val="268"/>
        </w:trPr>
        <w:tc>
          <w:tcPr>
            <w:tcW w:w="900" w:type="dxa"/>
            <w:gridSpan w:val="2"/>
            <w:tcBorders>
              <w:bottom w:val="single" w:sz="4" w:space="0" w:color="auto"/>
            </w:tcBorders>
          </w:tcPr>
          <w:p w:rsidR="00E040BC" w:rsidRPr="00960D6D" w:rsidRDefault="00E040BC" w:rsidP="00892A8F">
            <w:pPr>
              <w:autoSpaceDE w:val="0"/>
              <w:autoSpaceDN w:val="0"/>
              <w:adjustRightInd w:val="0"/>
              <w:spacing w:after="0" w:line="240" w:lineRule="auto"/>
              <w:rPr>
                <w:rFonts w:cs="Times New Roman"/>
                <w:b/>
                <w:bCs/>
                <w:sz w:val="24"/>
                <w:szCs w:val="24"/>
              </w:rPr>
            </w:pPr>
            <w:r w:rsidRPr="00960D6D">
              <w:rPr>
                <w:rFonts w:cs="Times New Roman"/>
                <w:b/>
                <w:bCs/>
                <w:sz w:val="24"/>
                <w:szCs w:val="24"/>
              </w:rPr>
              <w:t>Код</w:t>
            </w:r>
          </w:p>
        </w:tc>
        <w:tc>
          <w:tcPr>
            <w:tcW w:w="13525" w:type="dxa"/>
            <w:tcBorders>
              <w:bottom w:val="single" w:sz="4" w:space="0" w:color="auto"/>
            </w:tcBorders>
          </w:tcPr>
          <w:p w:rsidR="00E040BC" w:rsidRPr="00960D6D" w:rsidRDefault="00E040BC" w:rsidP="00892A8F">
            <w:pPr>
              <w:autoSpaceDE w:val="0"/>
              <w:autoSpaceDN w:val="0"/>
              <w:adjustRightInd w:val="0"/>
              <w:spacing w:after="0" w:line="240" w:lineRule="auto"/>
              <w:ind w:left="2757"/>
              <w:rPr>
                <w:rFonts w:cs="Times New Roman"/>
                <w:b/>
                <w:bCs/>
                <w:sz w:val="24"/>
                <w:szCs w:val="24"/>
              </w:rPr>
            </w:pPr>
            <w:r w:rsidRPr="00960D6D">
              <w:rPr>
                <w:rFonts w:cs="Times New Roman"/>
                <w:b/>
                <w:bCs/>
                <w:sz w:val="24"/>
                <w:szCs w:val="24"/>
              </w:rPr>
              <w:t>Требования к уровню подготовки выпускников</w:t>
            </w:r>
          </w:p>
        </w:tc>
      </w:tr>
      <w:tr w:rsidR="00E040BC" w:rsidRPr="00960D6D" w:rsidTr="00E040BC">
        <w:tc>
          <w:tcPr>
            <w:tcW w:w="900" w:type="dxa"/>
            <w:gridSpan w:val="2"/>
          </w:tcPr>
          <w:p w:rsidR="00E040BC" w:rsidRPr="00960D6D" w:rsidRDefault="00E040BC" w:rsidP="00892A8F">
            <w:pPr>
              <w:autoSpaceDE w:val="0"/>
              <w:autoSpaceDN w:val="0"/>
              <w:adjustRightInd w:val="0"/>
              <w:spacing w:after="0" w:line="240" w:lineRule="auto"/>
              <w:rPr>
                <w:rFonts w:cs="Times New Roman"/>
                <w:b/>
                <w:bCs/>
                <w:sz w:val="24"/>
                <w:szCs w:val="24"/>
              </w:rPr>
            </w:pPr>
          </w:p>
        </w:tc>
        <w:tc>
          <w:tcPr>
            <w:tcW w:w="13525" w:type="dxa"/>
          </w:tcPr>
          <w:p w:rsidR="00E040BC" w:rsidRPr="00960D6D" w:rsidRDefault="00E040BC" w:rsidP="00892A8F">
            <w:pPr>
              <w:autoSpaceDE w:val="0"/>
              <w:autoSpaceDN w:val="0"/>
              <w:adjustRightInd w:val="0"/>
              <w:spacing w:after="0" w:line="240" w:lineRule="auto"/>
              <w:ind w:left="2037"/>
              <w:rPr>
                <w:rFonts w:cs="Times New Roman"/>
                <w:b/>
                <w:bCs/>
                <w:sz w:val="24"/>
                <w:szCs w:val="24"/>
              </w:rPr>
            </w:pPr>
            <w:r w:rsidRPr="00960D6D">
              <w:rPr>
                <w:rFonts w:cs="Times New Roman"/>
                <w:b/>
                <w:bCs/>
                <w:sz w:val="24"/>
                <w:szCs w:val="24"/>
              </w:rPr>
              <w:t>знать/понимать</w:t>
            </w:r>
          </w:p>
        </w:tc>
      </w:tr>
      <w:tr w:rsidR="00E040BC" w:rsidRPr="00960D6D" w:rsidTr="00E040BC">
        <w:tc>
          <w:tcPr>
            <w:tcW w:w="900" w:type="dxa"/>
            <w:gridSpan w:val="2"/>
          </w:tcPr>
          <w:p w:rsidR="00E040BC" w:rsidRPr="00960D6D" w:rsidRDefault="00E040BC" w:rsidP="00892A8F">
            <w:pPr>
              <w:autoSpaceDE w:val="0"/>
              <w:autoSpaceDN w:val="0"/>
              <w:adjustRightInd w:val="0"/>
              <w:spacing w:after="0" w:line="240" w:lineRule="auto"/>
              <w:rPr>
                <w:rFonts w:cs="Times New Roman"/>
                <w:sz w:val="24"/>
                <w:szCs w:val="24"/>
              </w:rPr>
            </w:pPr>
            <w:r w:rsidRPr="00960D6D">
              <w:rPr>
                <w:rFonts w:cs="Times New Roman"/>
                <w:sz w:val="24"/>
                <w:szCs w:val="24"/>
              </w:rPr>
              <w:t>1.1</w:t>
            </w:r>
          </w:p>
        </w:tc>
        <w:tc>
          <w:tcPr>
            <w:tcW w:w="13525" w:type="dxa"/>
          </w:tcPr>
          <w:p w:rsidR="00E040BC" w:rsidRPr="00960D6D" w:rsidRDefault="00E040BC" w:rsidP="00892A8F">
            <w:pPr>
              <w:autoSpaceDE w:val="0"/>
              <w:autoSpaceDN w:val="0"/>
              <w:adjustRightInd w:val="0"/>
              <w:spacing w:after="0" w:line="240" w:lineRule="auto"/>
              <w:jc w:val="both"/>
              <w:rPr>
                <w:rFonts w:cs="Times New Roman"/>
                <w:sz w:val="24"/>
                <w:szCs w:val="24"/>
              </w:rPr>
            </w:pPr>
            <w:r w:rsidRPr="00960D6D">
              <w:rPr>
                <w:rFonts w:cs="Times New Roman"/>
                <w:sz w:val="24"/>
                <w:szCs w:val="24"/>
              </w:rPr>
              <w:t>признаки биологических объектов:</w:t>
            </w:r>
          </w:p>
        </w:tc>
      </w:tr>
      <w:tr w:rsidR="00E040BC" w:rsidRPr="00960D6D" w:rsidTr="00E040BC">
        <w:trPr>
          <w:trHeight w:val="266"/>
        </w:trPr>
        <w:tc>
          <w:tcPr>
            <w:tcW w:w="900" w:type="dxa"/>
            <w:gridSpan w:val="2"/>
            <w:tcBorders>
              <w:bottom w:val="single" w:sz="4" w:space="0" w:color="auto"/>
            </w:tcBorders>
          </w:tcPr>
          <w:p w:rsidR="00E040BC" w:rsidRPr="00960D6D" w:rsidRDefault="00E040BC" w:rsidP="00892A8F">
            <w:pPr>
              <w:autoSpaceDE w:val="0"/>
              <w:autoSpaceDN w:val="0"/>
              <w:adjustRightInd w:val="0"/>
              <w:spacing w:after="0" w:line="240" w:lineRule="auto"/>
              <w:rPr>
                <w:rFonts w:cs="Times New Roman"/>
                <w:sz w:val="24"/>
                <w:szCs w:val="24"/>
              </w:rPr>
            </w:pPr>
            <w:r w:rsidRPr="00960D6D">
              <w:rPr>
                <w:rFonts w:cs="Times New Roman"/>
                <w:sz w:val="24"/>
                <w:szCs w:val="24"/>
              </w:rPr>
              <w:t>1.1.1</w:t>
            </w:r>
          </w:p>
        </w:tc>
        <w:tc>
          <w:tcPr>
            <w:tcW w:w="13525" w:type="dxa"/>
            <w:tcBorders>
              <w:bottom w:val="single" w:sz="4" w:space="0" w:color="auto"/>
            </w:tcBorders>
          </w:tcPr>
          <w:p w:rsidR="00E040BC" w:rsidRPr="00960D6D" w:rsidRDefault="00E040BC" w:rsidP="00892A8F">
            <w:pPr>
              <w:autoSpaceDE w:val="0"/>
              <w:autoSpaceDN w:val="0"/>
              <w:adjustRightInd w:val="0"/>
              <w:spacing w:after="0" w:line="240" w:lineRule="auto"/>
              <w:jc w:val="both"/>
              <w:rPr>
                <w:rFonts w:cs="Times New Roman"/>
                <w:sz w:val="24"/>
                <w:szCs w:val="24"/>
              </w:rPr>
            </w:pPr>
            <w:r w:rsidRPr="00960D6D">
              <w:rPr>
                <w:rFonts w:cs="Times New Roman"/>
                <w:sz w:val="24"/>
                <w:szCs w:val="24"/>
              </w:rPr>
              <w:t>живых организмов (растений, животных, грибов и бактерий);</w:t>
            </w:r>
          </w:p>
        </w:tc>
      </w:tr>
      <w:tr w:rsidR="00E040BC" w:rsidRPr="00960D6D" w:rsidTr="00E040BC">
        <w:tc>
          <w:tcPr>
            <w:tcW w:w="900" w:type="dxa"/>
            <w:gridSpan w:val="2"/>
          </w:tcPr>
          <w:p w:rsidR="00E040BC" w:rsidRPr="00960D6D" w:rsidRDefault="00E040BC" w:rsidP="00892A8F">
            <w:pPr>
              <w:autoSpaceDE w:val="0"/>
              <w:autoSpaceDN w:val="0"/>
              <w:adjustRightInd w:val="0"/>
              <w:spacing w:after="0" w:line="240" w:lineRule="auto"/>
              <w:rPr>
                <w:rFonts w:cs="Times New Roman"/>
                <w:sz w:val="24"/>
                <w:szCs w:val="24"/>
              </w:rPr>
            </w:pPr>
            <w:r w:rsidRPr="00960D6D">
              <w:rPr>
                <w:rFonts w:cs="Times New Roman"/>
                <w:sz w:val="24"/>
                <w:szCs w:val="24"/>
              </w:rPr>
              <w:t>1.1.2</w:t>
            </w:r>
          </w:p>
        </w:tc>
        <w:tc>
          <w:tcPr>
            <w:tcW w:w="13525" w:type="dxa"/>
          </w:tcPr>
          <w:p w:rsidR="00E040BC" w:rsidRPr="00960D6D" w:rsidRDefault="00E040BC" w:rsidP="00892A8F">
            <w:pPr>
              <w:autoSpaceDE w:val="0"/>
              <w:autoSpaceDN w:val="0"/>
              <w:adjustRightInd w:val="0"/>
              <w:spacing w:after="0" w:line="240" w:lineRule="auto"/>
              <w:jc w:val="both"/>
              <w:rPr>
                <w:rFonts w:cs="Times New Roman"/>
                <w:sz w:val="24"/>
                <w:szCs w:val="24"/>
              </w:rPr>
            </w:pPr>
            <w:r w:rsidRPr="00960D6D">
              <w:rPr>
                <w:rFonts w:cs="Times New Roman"/>
                <w:sz w:val="24"/>
                <w:szCs w:val="24"/>
              </w:rPr>
              <w:t>генов, хромосом, клеток;</w:t>
            </w:r>
          </w:p>
        </w:tc>
      </w:tr>
      <w:tr w:rsidR="00E040BC" w:rsidRPr="00960D6D" w:rsidTr="00E040BC">
        <w:tc>
          <w:tcPr>
            <w:tcW w:w="900" w:type="dxa"/>
            <w:gridSpan w:val="2"/>
          </w:tcPr>
          <w:p w:rsidR="00E040BC" w:rsidRPr="00960D6D" w:rsidRDefault="00E040BC" w:rsidP="00892A8F">
            <w:pPr>
              <w:autoSpaceDE w:val="0"/>
              <w:autoSpaceDN w:val="0"/>
              <w:adjustRightInd w:val="0"/>
              <w:spacing w:after="0" w:line="240" w:lineRule="auto"/>
              <w:rPr>
                <w:rFonts w:cs="Times New Roman"/>
                <w:sz w:val="24"/>
                <w:szCs w:val="24"/>
              </w:rPr>
            </w:pPr>
            <w:r w:rsidRPr="00960D6D">
              <w:rPr>
                <w:rFonts w:cs="Times New Roman"/>
                <w:sz w:val="24"/>
                <w:szCs w:val="24"/>
              </w:rPr>
              <w:t>1.1.3</w:t>
            </w:r>
          </w:p>
        </w:tc>
        <w:tc>
          <w:tcPr>
            <w:tcW w:w="13525" w:type="dxa"/>
          </w:tcPr>
          <w:p w:rsidR="00E040BC" w:rsidRPr="00960D6D" w:rsidRDefault="00E040BC" w:rsidP="00892A8F">
            <w:pPr>
              <w:autoSpaceDE w:val="0"/>
              <w:autoSpaceDN w:val="0"/>
              <w:adjustRightInd w:val="0"/>
              <w:spacing w:after="0" w:line="240" w:lineRule="auto"/>
              <w:jc w:val="both"/>
              <w:rPr>
                <w:rFonts w:cs="Times New Roman"/>
                <w:sz w:val="24"/>
                <w:szCs w:val="24"/>
              </w:rPr>
            </w:pPr>
            <w:r w:rsidRPr="00960D6D">
              <w:rPr>
                <w:rFonts w:cs="Times New Roman"/>
                <w:sz w:val="24"/>
                <w:szCs w:val="24"/>
              </w:rPr>
              <w:t>популяций, экосистем, агроэкосистем, биосферы;</w:t>
            </w:r>
          </w:p>
        </w:tc>
      </w:tr>
      <w:tr w:rsidR="00E040BC" w:rsidRPr="00960D6D" w:rsidTr="00E040BC">
        <w:tc>
          <w:tcPr>
            <w:tcW w:w="900" w:type="dxa"/>
            <w:gridSpan w:val="2"/>
          </w:tcPr>
          <w:p w:rsidR="00E040BC" w:rsidRPr="00960D6D" w:rsidRDefault="00E040BC" w:rsidP="00892A8F">
            <w:pPr>
              <w:autoSpaceDE w:val="0"/>
              <w:autoSpaceDN w:val="0"/>
              <w:adjustRightInd w:val="0"/>
              <w:spacing w:after="0" w:line="240" w:lineRule="auto"/>
              <w:rPr>
                <w:rFonts w:cs="Times New Roman"/>
                <w:sz w:val="24"/>
                <w:szCs w:val="24"/>
              </w:rPr>
            </w:pPr>
            <w:r w:rsidRPr="00960D6D">
              <w:rPr>
                <w:rFonts w:cs="Times New Roman"/>
                <w:sz w:val="24"/>
                <w:szCs w:val="24"/>
              </w:rPr>
              <w:t>1.2</w:t>
            </w:r>
          </w:p>
        </w:tc>
        <w:tc>
          <w:tcPr>
            <w:tcW w:w="13525" w:type="dxa"/>
          </w:tcPr>
          <w:p w:rsidR="00E040BC" w:rsidRPr="00960D6D" w:rsidRDefault="00E040BC" w:rsidP="00892A8F">
            <w:pPr>
              <w:autoSpaceDE w:val="0"/>
              <w:autoSpaceDN w:val="0"/>
              <w:adjustRightInd w:val="0"/>
              <w:spacing w:after="0" w:line="240" w:lineRule="auto"/>
              <w:jc w:val="both"/>
              <w:rPr>
                <w:rFonts w:cs="Times New Roman"/>
                <w:sz w:val="24"/>
                <w:szCs w:val="24"/>
              </w:rPr>
            </w:pPr>
            <w:r w:rsidRPr="00960D6D">
              <w:rPr>
                <w:rFonts w:cs="Times New Roman"/>
                <w:sz w:val="24"/>
                <w:szCs w:val="24"/>
              </w:rPr>
              <w:t>сущность биологических процессов:</w:t>
            </w:r>
          </w:p>
        </w:tc>
      </w:tr>
      <w:tr w:rsidR="00E040BC" w:rsidRPr="00960D6D" w:rsidTr="00E040BC">
        <w:trPr>
          <w:trHeight w:val="826"/>
        </w:trPr>
        <w:tc>
          <w:tcPr>
            <w:tcW w:w="900" w:type="dxa"/>
            <w:gridSpan w:val="2"/>
          </w:tcPr>
          <w:p w:rsidR="00E040BC" w:rsidRPr="00960D6D" w:rsidRDefault="00E040BC" w:rsidP="00892A8F">
            <w:pPr>
              <w:autoSpaceDE w:val="0"/>
              <w:autoSpaceDN w:val="0"/>
              <w:adjustRightInd w:val="0"/>
              <w:spacing w:after="0" w:line="240" w:lineRule="auto"/>
              <w:rPr>
                <w:rFonts w:cs="Times New Roman"/>
                <w:sz w:val="24"/>
                <w:szCs w:val="24"/>
              </w:rPr>
            </w:pPr>
            <w:r w:rsidRPr="00960D6D">
              <w:rPr>
                <w:rFonts w:cs="Times New Roman"/>
                <w:sz w:val="24"/>
                <w:szCs w:val="24"/>
              </w:rPr>
              <w:t>1.2.1</w:t>
            </w:r>
          </w:p>
        </w:tc>
        <w:tc>
          <w:tcPr>
            <w:tcW w:w="13525" w:type="dxa"/>
          </w:tcPr>
          <w:p w:rsidR="00E040BC" w:rsidRPr="00960D6D" w:rsidRDefault="00E040BC" w:rsidP="00892A8F">
            <w:pPr>
              <w:autoSpaceDE w:val="0"/>
              <w:autoSpaceDN w:val="0"/>
              <w:adjustRightInd w:val="0"/>
              <w:spacing w:after="0" w:line="240" w:lineRule="auto"/>
              <w:jc w:val="both"/>
              <w:rPr>
                <w:rFonts w:cs="Times New Roman"/>
                <w:sz w:val="24"/>
                <w:szCs w:val="24"/>
              </w:rPr>
            </w:pPr>
            <w:proofErr w:type="gramStart"/>
            <w:r w:rsidRPr="00960D6D">
              <w:rPr>
                <w:rFonts w:cs="Times New Roman"/>
                <w:sz w:val="24"/>
                <w:szCs w:val="24"/>
              </w:rPr>
              <w:t>обмен веществ и превращение энергии, питание, дыхание, выделение, транспорт веществ, рост, развитие, размножение, наследственность и изменчивость,</w:t>
            </w:r>
            <w:proofErr w:type="gramEnd"/>
          </w:p>
          <w:p w:rsidR="00E040BC" w:rsidRPr="00960D6D" w:rsidRDefault="00E040BC" w:rsidP="00892A8F">
            <w:pPr>
              <w:autoSpaceDE w:val="0"/>
              <w:autoSpaceDN w:val="0"/>
              <w:adjustRightInd w:val="0"/>
              <w:spacing w:after="0" w:line="240" w:lineRule="auto"/>
              <w:jc w:val="both"/>
              <w:rPr>
                <w:rFonts w:cs="Times New Roman"/>
                <w:sz w:val="24"/>
                <w:szCs w:val="24"/>
              </w:rPr>
            </w:pPr>
            <w:r w:rsidRPr="00960D6D">
              <w:rPr>
                <w:rFonts w:cs="Times New Roman"/>
                <w:sz w:val="24"/>
                <w:szCs w:val="24"/>
              </w:rPr>
              <w:t>регуляция жизнедеятельности организма, раздражимость;</w:t>
            </w:r>
          </w:p>
        </w:tc>
      </w:tr>
      <w:tr w:rsidR="00E040BC" w:rsidRPr="00960D6D" w:rsidTr="00E040BC">
        <w:trPr>
          <w:trHeight w:val="271"/>
        </w:trPr>
        <w:tc>
          <w:tcPr>
            <w:tcW w:w="900" w:type="dxa"/>
            <w:gridSpan w:val="2"/>
          </w:tcPr>
          <w:p w:rsidR="00E040BC" w:rsidRPr="00960D6D" w:rsidRDefault="00E040BC" w:rsidP="00892A8F">
            <w:pPr>
              <w:autoSpaceDE w:val="0"/>
              <w:autoSpaceDN w:val="0"/>
              <w:adjustRightInd w:val="0"/>
              <w:spacing w:after="0" w:line="240" w:lineRule="auto"/>
              <w:rPr>
                <w:rFonts w:cs="Times New Roman"/>
                <w:sz w:val="24"/>
                <w:szCs w:val="24"/>
              </w:rPr>
            </w:pPr>
            <w:r w:rsidRPr="00960D6D">
              <w:rPr>
                <w:rFonts w:cs="Times New Roman"/>
                <w:sz w:val="24"/>
                <w:szCs w:val="24"/>
              </w:rPr>
              <w:t>1.2.2</w:t>
            </w:r>
          </w:p>
        </w:tc>
        <w:tc>
          <w:tcPr>
            <w:tcW w:w="13525" w:type="dxa"/>
          </w:tcPr>
          <w:p w:rsidR="00E040BC" w:rsidRPr="00960D6D" w:rsidRDefault="00E040BC" w:rsidP="00892A8F">
            <w:pPr>
              <w:autoSpaceDE w:val="0"/>
              <w:autoSpaceDN w:val="0"/>
              <w:adjustRightInd w:val="0"/>
              <w:spacing w:after="0" w:line="240" w:lineRule="auto"/>
              <w:jc w:val="both"/>
              <w:rPr>
                <w:rFonts w:cs="Times New Roman"/>
                <w:sz w:val="24"/>
                <w:szCs w:val="24"/>
              </w:rPr>
            </w:pPr>
            <w:r w:rsidRPr="00960D6D">
              <w:rPr>
                <w:rFonts w:cs="Times New Roman"/>
                <w:sz w:val="24"/>
                <w:szCs w:val="24"/>
              </w:rPr>
              <w:t>круговорот веществ и превращение энергии в экосистемах;</w:t>
            </w:r>
          </w:p>
        </w:tc>
      </w:tr>
      <w:tr w:rsidR="00E040BC" w:rsidRPr="00960D6D" w:rsidTr="00E040BC">
        <w:trPr>
          <w:trHeight w:val="545"/>
        </w:trPr>
        <w:tc>
          <w:tcPr>
            <w:tcW w:w="900" w:type="dxa"/>
            <w:gridSpan w:val="2"/>
          </w:tcPr>
          <w:p w:rsidR="00E040BC" w:rsidRPr="00960D6D" w:rsidRDefault="00E040BC" w:rsidP="00892A8F">
            <w:pPr>
              <w:autoSpaceDE w:val="0"/>
              <w:autoSpaceDN w:val="0"/>
              <w:adjustRightInd w:val="0"/>
              <w:spacing w:after="0" w:line="240" w:lineRule="auto"/>
              <w:rPr>
                <w:rFonts w:cs="Times New Roman"/>
                <w:sz w:val="24"/>
                <w:szCs w:val="24"/>
              </w:rPr>
            </w:pPr>
            <w:r w:rsidRPr="00960D6D">
              <w:rPr>
                <w:rFonts w:cs="Times New Roman"/>
                <w:sz w:val="24"/>
                <w:szCs w:val="24"/>
              </w:rPr>
              <w:t>1.3</w:t>
            </w:r>
          </w:p>
        </w:tc>
        <w:tc>
          <w:tcPr>
            <w:tcW w:w="13525" w:type="dxa"/>
          </w:tcPr>
          <w:p w:rsidR="00E040BC" w:rsidRPr="00960D6D" w:rsidRDefault="00E040BC" w:rsidP="00892A8F">
            <w:pPr>
              <w:autoSpaceDE w:val="0"/>
              <w:autoSpaceDN w:val="0"/>
              <w:adjustRightInd w:val="0"/>
              <w:spacing w:after="0" w:line="240" w:lineRule="auto"/>
              <w:jc w:val="both"/>
              <w:rPr>
                <w:rFonts w:cs="Times New Roman"/>
                <w:sz w:val="24"/>
                <w:szCs w:val="24"/>
              </w:rPr>
            </w:pPr>
            <w:r w:rsidRPr="00960D6D">
              <w:rPr>
                <w:rFonts w:cs="Times New Roman"/>
                <w:sz w:val="24"/>
                <w:szCs w:val="24"/>
              </w:rPr>
              <w:t>особенности организма человека, его строения, жизнедеятельности, высшей нервной деятельности и поведения</w:t>
            </w:r>
          </w:p>
        </w:tc>
      </w:tr>
      <w:tr w:rsidR="00E040BC" w:rsidRPr="00960D6D" w:rsidTr="00E040BC">
        <w:tc>
          <w:tcPr>
            <w:tcW w:w="900" w:type="dxa"/>
            <w:gridSpan w:val="2"/>
          </w:tcPr>
          <w:p w:rsidR="00E040BC" w:rsidRPr="00960D6D" w:rsidRDefault="00E040BC" w:rsidP="00892A8F">
            <w:pPr>
              <w:autoSpaceDE w:val="0"/>
              <w:autoSpaceDN w:val="0"/>
              <w:adjustRightInd w:val="0"/>
              <w:spacing w:after="0" w:line="240" w:lineRule="auto"/>
              <w:jc w:val="center"/>
              <w:rPr>
                <w:rFonts w:cs="Times New Roman"/>
                <w:b/>
                <w:bCs/>
                <w:sz w:val="24"/>
                <w:szCs w:val="24"/>
              </w:rPr>
            </w:pPr>
            <w:r w:rsidRPr="00960D6D">
              <w:rPr>
                <w:rFonts w:cs="Times New Roman"/>
                <w:b/>
                <w:bCs/>
                <w:sz w:val="24"/>
                <w:szCs w:val="24"/>
              </w:rPr>
              <w:t>2</w:t>
            </w:r>
          </w:p>
        </w:tc>
        <w:tc>
          <w:tcPr>
            <w:tcW w:w="13525" w:type="dxa"/>
          </w:tcPr>
          <w:p w:rsidR="00E040BC" w:rsidRPr="00960D6D" w:rsidRDefault="00E040BC" w:rsidP="00892A8F">
            <w:pPr>
              <w:autoSpaceDE w:val="0"/>
              <w:autoSpaceDN w:val="0"/>
              <w:adjustRightInd w:val="0"/>
              <w:spacing w:after="0" w:line="240" w:lineRule="auto"/>
              <w:jc w:val="both"/>
              <w:rPr>
                <w:rFonts w:cs="Times New Roman"/>
                <w:b/>
                <w:bCs/>
                <w:sz w:val="24"/>
                <w:szCs w:val="24"/>
              </w:rPr>
            </w:pPr>
            <w:r w:rsidRPr="00960D6D">
              <w:rPr>
                <w:rFonts w:cs="Times New Roman"/>
                <w:b/>
                <w:bCs/>
                <w:sz w:val="24"/>
                <w:szCs w:val="24"/>
              </w:rPr>
              <w:t>уметь</w:t>
            </w:r>
          </w:p>
        </w:tc>
      </w:tr>
      <w:tr w:rsidR="00E040BC" w:rsidRPr="00960D6D" w:rsidTr="00E040BC">
        <w:tc>
          <w:tcPr>
            <w:tcW w:w="900" w:type="dxa"/>
            <w:gridSpan w:val="2"/>
          </w:tcPr>
          <w:p w:rsidR="00E040BC" w:rsidRPr="00960D6D" w:rsidRDefault="00E040BC" w:rsidP="00892A8F">
            <w:pPr>
              <w:autoSpaceDE w:val="0"/>
              <w:autoSpaceDN w:val="0"/>
              <w:adjustRightInd w:val="0"/>
              <w:spacing w:after="0" w:line="240" w:lineRule="auto"/>
              <w:rPr>
                <w:rFonts w:cs="Times New Roman"/>
                <w:b/>
                <w:bCs/>
                <w:sz w:val="24"/>
                <w:szCs w:val="24"/>
              </w:rPr>
            </w:pPr>
            <w:r w:rsidRPr="00960D6D">
              <w:rPr>
                <w:rFonts w:cs="Times New Roman"/>
                <w:sz w:val="24"/>
                <w:szCs w:val="24"/>
              </w:rPr>
              <w:t>2.1</w:t>
            </w:r>
          </w:p>
        </w:tc>
        <w:tc>
          <w:tcPr>
            <w:tcW w:w="13525" w:type="dxa"/>
          </w:tcPr>
          <w:p w:rsidR="00E040BC" w:rsidRPr="00960D6D" w:rsidRDefault="00E040BC" w:rsidP="00892A8F">
            <w:pPr>
              <w:autoSpaceDE w:val="0"/>
              <w:autoSpaceDN w:val="0"/>
              <w:adjustRightInd w:val="0"/>
              <w:spacing w:after="0" w:line="240" w:lineRule="auto"/>
              <w:ind w:left="117"/>
              <w:jc w:val="both"/>
              <w:rPr>
                <w:rFonts w:cs="Times New Roman"/>
                <w:b/>
                <w:bCs/>
                <w:sz w:val="24"/>
                <w:szCs w:val="24"/>
              </w:rPr>
            </w:pPr>
            <w:r w:rsidRPr="00960D6D">
              <w:rPr>
                <w:rFonts w:cs="Times New Roman"/>
                <w:b/>
                <w:bCs/>
                <w:sz w:val="24"/>
                <w:szCs w:val="24"/>
              </w:rPr>
              <w:t>объяснять:</w:t>
            </w:r>
          </w:p>
        </w:tc>
      </w:tr>
      <w:tr w:rsidR="00E040BC" w:rsidRPr="00960D6D" w:rsidTr="00E040BC">
        <w:trPr>
          <w:trHeight w:val="560"/>
        </w:trPr>
        <w:tc>
          <w:tcPr>
            <w:tcW w:w="900" w:type="dxa"/>
            <w:gridSpan w:val="2"/>
          </w:tcPr>
          <w:p w:rsidR="00E040BC" w:rsidRPr="00960D6D" w:rsidRDefault="00E040BC" w:rsidP="00892A8F">
            <w:pPr>
              <w:autoSpaceDE w:val="0"/>
              <w:autoSpaceDN w:val="0"/>
              <w:adjustRightInd w:val="0"/>
              <w:spacing w:after="0" w:line="240" w:lineRule="auto"/>
              <w:rPr>
                <w:rFonts w:cs="Times New Roman"/>
                <w:sz w:val="24"/>
                <w:szCs w:val="24"/>
              </w:rPr>
            </w:pPr>
            <w:r w:rsidRPr="00960D6D">
              <w:rPr>
                <w:rFonts w:cs="Times New Roman"/>
                <w:sz w:val="24"/>
                <w:szCs w:val="24"/>
              </w:rPr>
              <w:t>2.1.1</w:t>
            </w:r>
          </w:p>
        </w:tc>
        <w:tc>
          <w:tcPr>
            <w:tcW w:w="13525" w:type="dxa"/>
          </w:tcPr>
          <w:p w:rsidR="00E040BC" w:rsidRPr="00960D6D" w:rsidRDefault="00E040BC" w:rsidP="00892A8F">
            <w:pPr>
              <w:autoSpaceDE w:val="0"/>
              <w:autoSpaceDN w:val="0"/>
              <w:adjustRightInd w:val="0"/>
              <w:spacing w:after="0" w:line="240" w:lineRule="auto"/>
              <w:jc w:val="both"/>
              <w:rPr>
                <w:rFonts w:cs="Times New Roman"/>
                <w:sz w:val="24"/>
                <w:szCs w:val="24"/>
              </w:rPr>
            </w:pPr>
            <w:r w:rsidRPr="00960D6D">
              <w:rPr>
                <w:rFonts w:cs="Times New Roman"/>
                <w:sz w:val="24"/>
                <w:szCs w:val="24"/>
              </w:rPr>
              <w:t>роль биологии в формировании современной естественнонаучной картины мира, в практической деятельности людей и самого ученика;</w:t>
            </w:r>
          </w:p>
        </w:tc>
      </w:tr>
      <w:tr w:rsidR="00E040BC" w:rsidRPr="00960D6D" w:rsidTr="00E040BC">
        <w:trPr>
          <w:trHeight w:val="554"/>
        </w:trPr>
        <w:tc>
          <w:tcPr>
            <w:tcW w:w="900" w:type="dxa"/>
            <w:gridSpan w:val="2"/>
          </w:tcPr>
          <w:p w:rsidR="00E040BC" w:rsidRPr="00960D6D" w:rsidRDefault="00E040BC" w:rsidP="00892A8F">
            <w:pPr>
              <w:autoSpaceDE w:val="0"/>
              <w:autoSpaceDN w:val="0"/>
              <w:adjustRightInd w:val="0"/>
              <w:spacing w:after="0" w:line="240" w:lineRule="auto"/>
              <w:rPr>
                <w:rFonts w:cs="Times New Roman"/>
                <w:sz w:val="24"/>
                <w:szCs w:val="24"/>
              </w:rPr>
            </w:pPr>
            <w:r w:rsidRPr="00960D6D">
              <w:rPr>
                <w:rFonts w:cs="Times New Roman"/>
                <w:sz w:val="24"/>
                <w:szCs w:val="24"/>
              </w:rPr>
              <w:lastRenderedPageBreak/>
              <w:t>2.1.2</w:t>
            </w:r>
          </w:p>
        </w:tc>
        <w:tc>
          <w:tcPr>
            <w:tcW w:w="13525" w:type="dxa"/>
          </w:tcPr>
          <w:p w:rsidR="00E040BC" w:rsidRPr="00960D6D" w:rsidRDefault="00E040BC" w:rsidP="00892A8F">
            <w:pPr>
              <w:autoSpaceDE w:val="0"/>
              <w:autoSpaceDN w:val="0"/>
              <w:adjustRightInd w:val="0"/>
              <w:spacing w:after="0" w:line="240" w:lineRule="auto"/>
              <w:jc w:val="both"/>
              <w:rPr>
                <w:rFonts w:cs="Times New Roman"/>
                <w:sz w:val="24"/>
                <w:szCs w:val="24"/>
              </w:rPr>
            </w:pPr>
            <w:r w:rsidRPr="00960D6D">
              <w:rPr>
                <w:rFonts w:cs="Times New Roman"/>
                <w:sz w:val="24"/>
                <w:szCs w:val="24"/>
              </w:rPr>
              <w:t>родство, общность происхождения и эволюцию растений и животных (на примере сопоставления отдельных групп);</w:t>
            </w:r>
          </w:p>
        </w:tc>
      </w:tr>
      <w:tr w:rsidR="00E040BC" w:rsidRPr="00960D6D" w:rsidTr="00E040BC">
        <w:trPr>
          <w:trHeight w:val="281"/>
        </w:trPr>
        <w:tc>
          <w:tcPr>
            <w:tcW w:w="900" w:type="dxa"/>
            <w:gridSpan w:val="2"/>
          </w:tcPr>
          <w:p w:rsidR="00E040BC" w:rsidRPr="00960D6D" w:rsidRDefault="00E040BC" w:rsidP="00892A8F">
            <w:pPr>
              <w:autoSpaceDE w:val="0"/>
              <w:autoSpaceDN w:val="0"/>
              <w:adjustRightInd w:val="0"/>
              <w:spacing w:after="0" w:line="240" w:lineRule="auto"/>
              <w:rPr>
                <w:rFonts w:cs="Times New Roman"/>
                <w:sz w:val="24"/>
                <w:szCs w:val="24"/>
              </w:rPr>
            </w:pPr>
            <w:r w:rsidRPr="00960D6D">
              <w:rPr>
                <w:rFonts w:cs="Times New Roman"/>
                <w:sz w:val="24"/>
                <w:szCs w:val="24"/>
              </w:rPr>
              <w:t>2.1.3</w:t>
            </w:r>
          </w:p>
        </w:tc>
        <w:tc>
          <w:tcPr>
            <w:tcW w:w="13525" w:type="dxa"/>
          </w:tcPr>
          <w:p w:rsidR="00E040BC" w:rsidRPr="00960D6D" w:rsidRDefault="00E040BC" w:rsidP="00892A8F">
            <w:pPr>
              <w:autoSpaceDE w:val="0"/>
              <w:autoSpaceDN w:val="0"/>
              <w:adjustRightInd w:val="0"/>
              <w:spacing w:after="0" w:line="240" w:lineRule="auto"/>
              <w:jc w:val="both"/>
              <w:rPr>
                <w:rFonts w:cs="Times New Roman"/>
                <w:sz w:val="24"/>
                <w:szCs w:val="24"/>
              </w:rPr>
            </w:pPr>
            <w:r w:rsidRPr="00960D6D">
              <w:rPr>
                <w:rFonts w:cs="Times New Roman"/>
                <w:sz w:val="24"/>
                <w:szCs w:val="24"/>
              </w:rPr>
              <w:t>роль различных организмов в жизни человека и собственной деятельности;</w:t>
            </w:r>
          </w:p>
        </w:tc>
      </w:tr>
      <w:tr w:rsidR="00E040BC" w:rsidRPr="00960D6D" w:rsidTr="00E040BC">
        <w:tc>
          <w:tcPr>
            <w:tcW w:w="900" w:type="dxa"/>
            <w:gridSpan w:val="2"/>
          </w:tcPr>
          <w:p w:rsidR="00E040BC" w:rsidRPr="00960D6D" w:rsidRDefault="00E040BC" w:rsidP="00892A8F">
            <w:pPr>
              <w:autoSpaceDE w:val="0"/>
              <w:autoSpaceDN w:val="0"/>
              <w:adjustRightInd w:val="0"/>
              <w:spacing w:after="0" w:line="240" w:lineRule="auto"/>
              <w:rPr>
                <w:rFonts w:cs="Times New Roman"/>
                <w:sz w:val="24"/>
                <w:szCs w:val="24"/>
              </w:rPr>
            </w:pPr>
            <w:r w:rsidRPr="00960D6D">
              <w:rPr>
                <w:rFonts w:cs="Times New Roman"/>
                <w:sz w:val="24"/>
                <w:szCs w:val="24"/>
              </w:rPr>
              <w:t>2.1.4</w:t>
            </w:r>
          </w:p>
        </w:tc>
        <w:tc>
          <w:tcPr>
            <w:tcW w:w="13525" w:type="dxa"/>
          </w:tcPr>
          <w:p w:rsidR="00E040BC" w:rsidRPr="00960D6D" w:rsidRDefault="00E040BC" w:rsidP="00892A8F">
            <w:pPr>
              <w:autoSpaceDE w:val="0"/>
              <w:autoSpaceDN w:val="0"/>
              <w:adjustRightInd w:val="0"/>
              <w:spacing w:after="0" w:line="240" w:lineRule="auto"/>
              <w:jc w:val="both"/>
              <w:rPr>
                <w:rFonts w:cs="Times New Roman"/>
                <w:sz w:val="24"/>
                <w:szCs w:val="24"/>
              </w:rPr>
            </w:pPr>
            <w:r w:rsidRPr="00960D6D">
              <w:rPr>
                <w:rFonts w:cs="Times New Roman"/>
                <w:sz w:val="24"/>
                <w:szCs w:val="24"/>
              </w:rPr>
              <w:t>взаимосвязи организмов и окружающей среды;</w:t>
            </w:r>
          </w:p>
        </w:tc>
      </w:tr>
      <w:tr w:rsidR="00E040BC" w:rsidRPr="00960D6D" w:rsidTr="00E040BC">
        <w:trPr>
          <w:trHeight w:val="266"/>
        </w:trPr>
        <w:tc>
          <w:tcPr>
            <w:tcW w:w="900" w:type="dxa"/>
            <w:gridSpan w:val="2"/>
          </w:tcPr>
          <w:p w:rsidR="00E040BC" w:rsidRPr="00960D6D" w:rsidRDefault="00E040BC" w:rsidP="00892A8F">
            <w:pPr>
              <w:autoSpaceDE w:val="0"/>
              <w:autoSpaceDN w:val="0"/>
              <w:adjustRightInd w:val="0"/>
              <w:spacing w:after="0" w:line="240" w:lineRule="auto"/>
              <w:rPr>
                <w:rFonts w:cs="Times New Roman"/>
                <w:sz w:val="24"/>
                <w:szCs w:val="24"/>
              </w:rPr>
            </w:pPr>
            <w:r w:rsidRPr="00960D6D">
              <w:rPr>
                <w:rFonts w:cs="Times New Roman"/>
                <w:sz w:val="24"/>
                <w:szCs w:val="24"/>
              </w:rPr>
              <w:t>2.1.5</w:t>
            </w:r>
          </w:p>
        </w:tc>
        <w:tc>
          <w:tcPr>
            <w:tcW w:w="13525" w:type="dxa"/>
          </w:tcPr>
          <w:p w:rsidR="00E040BC" w:rsidRPr="00960D6D" w:rsidRDefault="00E040BC" w:rsidP="00892A8F">
            <w:pPr>
              <w:autoSpaceDE w:val="0"/>
              <w:autoSpaceDN w:val="0"/>
              <w:adjustRightInd w:val="0"/>
              <w:spacing w:after="0" w:line="240" w:lineRule="auto"/>
              <w:jc w:val="both"/>
              <w:rPr>
                <w:rFonts w:cs="Times New Roman"/>
                <w:sz w:val="24"/>
                <w:szCs w:val="24"/>
              </w:rPr>
            </w:pPr>
            <w:r w:rsidRPr="00960D6D">
              <w:rPr>
                <w:rFonts w:cs="Times New Roman"/>
                <w:sz w:val="24"/>
                <w:szCs w:val="24"/>
              </w:rPr>
              <w:t xml:space="preserve">роль биологического разнообразия в сохранении биосферы; </w:t>
            </w:r>
          </w:p>
        </w:tc>
      </w:tr>
      <w:tr w:rsidR="00E040BC" w:rsidRPr="00960D6D" w:rsidTr="00E040BC">
        <w:trPr>
          <w:trHeight w:val="269"/>
        </w:trPr>
        <w:tc>
          <w:tcPr>
            <w:tcW w:w="900" w:type="dxa"/>
            <w:gridSpan w:val="2"/>
          </w:tcPr>
          <w:p w:rsidR="00E040BC" w:rsidRPr="00960D6D" w:rsidRDefault="00E040BC" w:rsidP="00892A8F">
            <w:pPr>
              <w:autoSpaceDE w:val="0"/>
              <w:autoSpaceDN w:val="0"/>
              <w:adjustRightInd w:val="0"/>
              <w:spacing w:after="0" w:line="240" w:lineRule="auto"/>
              <w:rPr>
                <w:rFonts w:cs="Times New Roman"/>
                <w:sz w:val="24"/>
                <w:szCs w:val="24"/>
              </w:rPr>
            </w:pPr>
            <w:r w:rsidRPr="00960D6D">
              <w:rPr>
                <w:rFonts w:cs="Times New Roman"/>
                <w:sz w:val="24"/>
                <w:szCs w:val="24"/>
              </w:rPr>
              <w:t>2.1.6</w:t>
            </w:r>
          </w:p>
        </w:tc>
        <w:tc>
          <w:tcPr>
            <w:tcW w:w="13525" w:type="dxa"/>
          </w:tcPr>
          <w:p w:rsidR="00E040BC" w:rsidRPr="00960D6D" w:rsidRDefault="00E040BC" w:rsidP="00892A8F">
            <w:pPr>
              <w:autoSpaceDE w:val="0"/>
              <w:autoSpaceDN w:val="0"/>
              <w:adjustRightInd w:val="0"/>
              <w:spacing w:after="0" w:line="240" w:lineRule="auto"/>
              <w:jc w:val="both"/>
              <w:rPr>
                <w:rFonts w:cs="Times New Roman"/>
                <w:sz w:val="24"/>
                <w:szCs w:val="24"/>
              </w:rPr>
            </w:pPr>
            <w:r w:rsidRPr="00960D6D">
              <w:rPr>
                <w:rFonts w:cs="Times New Roman"/>
                <w:sz w:val="24"/>
                <w:szCs w:val="24"/>
              </w:rPr>
              <w:t>необходимость защиты окружающей среды;</w:t>
            </w:r>
          </w:p>
        </w:tc>
      </w:tr>
      <w:tr w:rsidR="00E040BC" w:rsidRPr="00960D6D" w:rsidTr="00E040BC">
        <w:trPr>
          <w:trHeight w:val="562"/>
        </w:trPr>
        <w:tc>
          <w:tcPr>
            <w:tcW w:w="900" w:type="dxa"/>
            <w:gridSpan w:val="2"/>
          </w:tcPr>
          <w:p w:rsidR="00E040BC" w:rsidRPr="00960D6D" w:rsidRDefault="00E040BC" w:rsidP="00892A8F">
            <w:pPr>
              <w:autoSpaceDE w:val="0"/>
              <w:autoSpaceDN w:val="0"/>
              <w:adjustRightInd w:val="0"/>
              <w:spacing w:after="0" w:line="240" w:lineRule="auto"/>
              <w:rPr>
                <w:rFonts w:cs="Times New Roman"/>
                <w:sz w:val="24"/>
                <w:szCs w:val="24"/>
              </w:rPr>
            </w:pPr>
            <w:r w:rsidRPr="00960D6D">
              <w:rPr>
                <w:rFonts w:cs="Times New Roman"/>
                <w:sz w:val="24"/>
                <w:szCs w:val="24"/>
              </w:rPr>
              <w:t>2.1.7</w:t>
            </w:r>
          </w:p>
        </w:tc>
        <w:tc>
          <w:tcPr>
            <w:tcW w:w="13525" w:type="dxa"/>
          </w:tcPr>
          <w:p w:rsidR="00E040BC" w:rsidRPr="00960D6D" w:rsidRDefault="00E040BC" w:rsidP="00892A8F">
            <w:pPr>
              <w:autoSpaceDE w:val="0"/>
              <w:autoSpaceDN w:val="0"/>
              <w:adjustRightInd w:val="0"/>
              <w:spacing w:after="0" w:line="240" w:lineRule="auto"/>
              <w:jc w:val="both"/>
              <w:rPr>
                <w:rFonts w:cs="Times New Roman"/>
                <w:sz w:val="24"/>
                <w:szCs w:val="24"/>
              </w:rPr>
            </w:pPr>
            <w:r w:rsidRPr="00960D6D">
              <w:rPr>
                <w:rFonts w:cs="Times New Roman"/>
                <w:sz w:val="24"/>
                <w:szCs w:val="24"/>
              </w:rPr>
              <w:t>родство человека с млекопитающими животными, место и роль человека в природе;</w:t>
            </w:r>
          </w:p>
        </w:tc>
      </w:tr>
      <w:tr w:rsidR="00E040BC" w:rsidRPr="00960D6D" w:rsidTr="00E040BC">
        <w:tc>
          <w:tcPr>
            <w:tcW w:w="900" w:type="dxa"/>
            <w:gridSpan w:val="2"/>
          </w:tcPr>
          <w:p w:rsidR="00E040BC" w:rsidRPr="00960D6D" w:rsidRDefault="00E040BC" w:rsidP="00892A8F">
            <w:pPr>
              <w:autoSpaceDE w:val="0"/>
              <w:autoSpaceDN w:val="0"/>
              <w:adjustRightInd w:val="0"/>
              <w:spacing w:after="0" w:line="240" w:lineRule="auto"/>
              <w:rPr>
                <w:rFonts w:cs="Times New Roman"/>
                <w:sz w:val="24"/>
                <w:szCs w:val="24"/>
              </w:rPr>
            </w:pPr>
            <w:r w:rsidRPr="00960D6D">
              <w:rPr>
                <w:rFonts w:cs="Times New Roman"/>
                <w:sz w:val="24"/>
                <w:szCs w:val="24"/>
              </w:rPr>
              <w:t>2.1.8</w:t>
            </w:r>
          </w:p>
        </w:tc>
        <w:tc>
          <w:tcPr>
            <w:tcW w:w="13525" w:type="dxa"/>
          </w:tcPr>
          <w:p w:rsidR="00E040BC" w:rsidRPr="00960D6D" w:rsidRDefault="00E040BC" w:rsidP="00892A8F">
            <w:pPr>
              <w:autoSpaceDE w:val="0"/>
              <w:autoSpaceDN w:val="0"/>
              <w:adjustRightInd w:val="0"/>
              <w:spacing w:after="0" w:line="240" w:lineRule="auto"/>
              <w:jc w:val="both"/>
              <w:rPr>
                <w:rFonts w:cs="Times New Roman"/>
                <w:sz w:val="24"/>
                <w:szCs w:val="24"/>
              </w:rPr>
            </w:pPr>
            <w:r w:rsidRPr="00960D6D">
              <w:rPr>
                <w:rFonts w:cs="Times New Roman"/>
                <w:sz w:val="24"/>
                <w:szCs w:val="24"/>
              </w:rPr>
              <w:t>взаимосвязи человека и окружающей среды;</w:t>
            </w:r>
          </w:p>
        </w:tc>
      </w:tr>
      <w:tr w:rsidR="00E040BC" w:rsidRPr="00960D6D" w:rsidTr="00E040BC">
        <w:trPr>
          <w:trHeight w:val="243"/>
        </w:trPr>
        <w:tc>
          <w:tcPr>
            <w:tcW w:w="900" w:type="dxa"/>
            <w:gridSpan w:val="2"/>
          </w:tcPr>
          <w:p w:rsidR="00E040BC" w:rsidRPr="00960D6D" w:rsidRDefault="00E040BC" w:rsidP="00892A8F">
            <w:pPr>
              <w:autoSpaceDE w:val="0"/>
              <w:autoSpaceDN w:val="0"/>
              <w:adjustRightInd w:val="0"/>
              <w:spacing w:after="0" w:line="240" w:lineRule="auto"/>
              <w:rPr>
                <w:rFonts w:cs="Times New Roman"/>
                <w:sz w:val="24"/>
                <w:szCs w:val="24"/>
              </w:rPr>
            </w:pPr>
            <w:r w:rsidRPr="00960D6D">
              <w:rPr>
                <w:rFonts w:cs="Times New Roman"/>
                <w:sz w:val="24"/>
                <w:szCs w:val="24"/>
              </w:rPr>
              <w:t>2.1.9</w:t>
            </w:r>
          </w:p>
        </w:tc>
        <w:tc>
          <w:tcPr>
            <w:tcW w:w="13525" w:type="dxa"/>
          </w:tcPr>
          <w:p w:rsidR="00E040BC" w:rsidRPr="00960D6D" w:rsidRDefault="00E040BC" w:rsidP="00892A8F">
            <w:pPr>
              <w:autoSpaceDE w:val="0"/>
              <w:autoSpaceDN w:val="0"/>
              <w:adjustRightInd w:val="0"/>
              <w:spacing w:after="0" w:line="240" w:lineRule="auto"/>
              <w:jc w:val="both"/>
              <w:rPr>
                <w:rFonts w:cs="Times New Roman"/>
                <w:sz w:val="24"/>
                <w:szCs w:val="24"/>
              </w:rPr>
            </w:pPr>
            <w:r w:rsidRPr="00960D6D">
              <w:rPr>
                <w:rFonts w:cs="Times New Roman"/>
                <w:sz w:val="24"/>
                <w:szCs w:val="24"/>
              </w:rPr>
              <w:t>зависимость собственного здоровья от состояния окружающей среды;</w:t>
            </w:r>
          </w:p>
        </w:tc>
      </w:tr>
      <w:tr w:rsidR="00E040BC" w:rsidRPr="00960D6D" w:rsidTr="00E040BC">
        <w:trPr>
          <w:trHeight w:val="562"/>
        </w:trPr>
        <w:tc>
          <w:tcPr>
            <w:tcW w:w="900" w:type="dxa"/>
            <w:gridSpan w:val="2"/>
          </w:tcPr>
          <w:p w:rsidR="00E040BC" w:rsidRPr="00960D6D" w:rsidRDefault="00E040BC" w:rsidP="00892A8F">
            <w:pPr>
              <w:autoSpaceDE w:val="0"/>
              <w:autoSpaceDN w:val="0"/>
              <w:adjustRightInd w:val="0"/>
              <w:spacing w:after="0" w:line="240" w:lineRule="auto"/>
              <w:rPr>
                <w:rFonts w:cs="Times New Roman"/>
                <w:sz w:val="24"/>
                <w:szCs w:val="24"/>
              </w:rPr>
            </w:pPr>
            <w:r w:rsidRPr="00960D6D">
              <w:rPr>
                <w:rFonts w:cs="Times New Roman"/>
                <w:sz w:val="24"/>
                <w:szCs w:val="24"/>
              </w:rPr>
              <w:t>2.1.10</w:t>
            </w:r>
          </w:p>
        </w:tc>
        <w:tc>
          <w:tcPr>
            <w:tcW w:w="13525" w:type="dxa"/>
          </w:tcPr>
          <w:p w:rsidR="00E040BC" w:rsidRPr="00960D6D" w:rsidRDefault="00E040BC" w:rsidP="00892A8F">
            <w:pPr>
              <w:autoSpaceDE w:val="0"/>
              <w:autoSpaceDN w:val="0"/>
              <w:adjustRightInd w:val="0"/>
              <w:spacing w:after="0" w:line="240" w:lineRule="auto"/>
              <w:jc w:val="both"/>
              <w:rPr>
                <w:rFonts w:cs="Times New Roman"/>
                <w:sz w:val="24"/>
                <w:szCs w:val="24"/>
              </w:rPr>
            </w:pPr>
            <w:r w:rsidRPr="00960D6D">
              <w:rPr>
                <w:rFonts w:cs="Times New Roman"/>
                <w:sz w:val="24"/>
                <w:szCs w:val="24"/>
              </w:rPr>
              <w:t>причины наследственности и изменчивости, проявления наследственных заболеваний, иммунитета у человека;</w:t>
            </w:r>
          </w:p>
        </w:tc>
      </w:tr>
      <w:tr w:rsidR="00E040BC" w:rsidRPr="00960D6D" w:rsidTr="00E040BC">
        <w:tc>
          <w:tcPr>
            <w:tcW w:w="900" w:type="dxa"/>
            <w:gridSpan w:val="2"/>
          </w:tcPr>
          <w:p w:rsidR="00E040BC" w:rsidRPr="00960D6D" w:rsidRDefault="00E040BC" w:rsidP="00892A8F">
            <w:pPr>
              <w:autoSpaceDE w:val="0"/>
              <w:autoSpaceDN w:val="0"/>
              <w:adjustRightInd w:val="0"/>
              <w:spacing w:after="0" w:line="240" w:lineRule="auto"/>
              <w:rPr>
                <w:rFonts w:cs="Times New Roman"/>
                <w:sz w:val="24"/>
                <w:szCs w:val="24"/>
              </w:rPr>
            </w:pPr>
            <w:r w:rsidRPr="00960D6D">
              <w:rPr>
                <w:rFonts w:cs="Times New Roman"/>
                <w:sz w:val="24"/>
                <w:szCs w:val="24"/>
              </w:rPr>
              <w:t>2.1.11</w:t>
            </w:r>
          </w:p>
        </w:tc>
        <w:tc>
          <w:tcPr>
            <w:tcW w:w="13525" w:type="dxa"/>
          </w:tcPr>
          <w:p w:rsidR="00E040BC" w:rsidRPr="00960D6D" w:rsidRDefault="00E040BC" w:rsidP="00892A8F">
            <w:pPr>
              <w:autoSpaceDE w:val="0"/>
              <w:autoSpaceDN w:val="0"/>
              <w:adjustRightInd w:val="0"/>
              <w:spacing w:after="0" w:line="240" w:lineRule="auto"/>
              <w:jc w:val="both"/>
              <w:rPr>
                <w:rFonts w:cs="Times New Roman"/>
                <w:sz w:val="24"/>
                <w:szCs w:val="24"/>
              </w:rPr>
            </w:pPr>
            <w:r w:rsidRPr="00960D6D">
              <w:rPr>
                <w:rFonts w:cs="Times New Roman"/>
                <w:sz w:val="24"/>
                <w:szCs w:val="24"/>
              </w:rPr>
              <w:t>роль гормонов и витаминов в организме;</w:t>
            </w:r>
          </w:p>
        </w:tc>
      </w:tr>
      <w:tr w:rsidR="00E040BC" w:rsidRPr="00960D6D" w:rsidTr="00E040BC">
        <w:tc>
          <w:tcPr>
            <w:tcW w:w="900" w:type="dxa"/>
            <w:gridSpan w:val="2"/>
          </w:tcPr>
          <w:p w:rsidR="00E040BC" w:rsidRPr="00960D6D" w:rsidRDefault="00E040BC" w:rsidP="00892A8F">
            <w:pPr>
              <w:autoSpaceDE w:val="0"/>
              <w:autoSpaceDN w:val="0"/>
              <w:adjustRightInd w:val="0"/>
              <w:spacing w:after="0" w:line="240" w:lineRule="auto"/>
              <w:rPr>
                <w:rFonts w:cs="Times New Roman"/>
                <w:b/>
                <w:bCs/>
                <w:sz w:val="24"/>
                <w:szCs w:val="24"/>
              </w:rPr>
            </w:pPr>
            <w:r w:rsidRPr="00960D6D">
              <w:rPr>
                <w:rFonts w:cs="Times New Roman"/>
                <w:sz w:val="24"/>
                <w:szCs w:val="24"/>
              </w:rPr>
              <w:t>2.2</w:t>
            </w:r>
          </w:p>
        </w:tc>
        <w:tc>
          <w:tcPr>
            <w:tcW w:w="13525" w:type="dxa"/>
          </w:tcPr>
          <w:p w:rsidR="00E040BC" w:rsidRPr="00960D6D" w:rsidRDefault="00E040BC" w:rsidP="00892A8F">
            <w:pPr>
              <w:autoSpaceDE w:val="0"/>
              <w:autoSpaceDN w:val="0"/>
              <w:adjustRightInd w:val="0"/>
              <w:spacing w:after="0" w:line="240" w:lineRule="auto"/>
              <w:jc w:val="both"/>
              <w:rPr>
                <w:rFonts w:cs="Times New Roman"/>
                <w:b/>
                <w:bCs/>
                <w:sz w:val="24"/>
                <w:szCs w:val="24"/>
              </w:rPr>
            </w:pPr>
            <w:r w:rsidRPr="00960D6D">
              <w:rPr>
                <w:rFonts w:cs="Times New Roman"/>
                <w:b/>
                <w:bCs/>
                <w:sz w:val="24"/>
                <w:szCs w:val="24"/>
              </w:rPr>
              <w:t>изучать биологические объекты и процессы:</w:t>
            </w:r>
          </w:p>
        </w:tc>
      </w:tr>
      <w:tr w:rsidR="00E040BC" w:rsidRPr="00960D6D" w:rsidTr="00E040BC">
        <w:tc>
          <w:tcPr>
            <w:tcW w:w="900" w:type="dxa"/>
            <w:gridSpan w:val="2"/>
          </w:tcPr>
          <w:p w:rsidR="00E040BC" w:rsidRPr="00960D6D" w:rsidRDefault="00E040BC" w:rsidP="00892A8F">
            <w:pPr>
              <w:autoSpaceDE w:val="0"/>
              <w:autoSpaceDN w:val="0"/>
              <w:adjustRightInd w:val="0"/>
              <w:spacing w:after="0" w:line="240" w:lineRule="auto"/>
              <w:rPr>
                <w:rFonts w:cs="Times New Roman"/>
                <w:sz w:val="24"/>
                <w:szCs w:val="24"/>
              </w:rPr>
            </w:pPr>
            <w:r w:rsidRPr="00960D6D">
              <w:rPr>
                <w:rFonts w:cs="Times New Roman"/>
                <w:sz w:val="24"/>
                <w:szCs w:val="24"/>
              </w:rPr>
              <w:t>2.2.1</w:t>
            </w:r>
          </w:p>
        </w:tc>
        <w:tc>
          <w:tcPr>
            <w:tcW w:w="13525" w:type="dxa"/>
          </w:tcPr>
          <w:p w:rsidR="00E040BC" w:rsidRPr="00960D6D" w:rsidRDefault="00E040BC" w:rsidP="00892A8F">
            <w:pPr>
              <w:autoSpaceDE w:val="0"/>
              <w:autoSpaceDN w:val="0"/>
              <w:adjustRightInd w:val="0"/>
              <w:spacing w:after="0" w:line="240" w:lineRule="auto"/>
              <w:jc w:val="both"/>
              <w:rPr>
                <w:rFonts w:cs="Times New Roman"/>
                <w:sz w:val="24"/>
                <w:szCs w:val="24"/>
              </w:rPr>
            </w:pPr>
            <w:r w:rsidRPr="00960D6D">
              <w:rPr>
                <w:rFonts w:cs="Times New Roman"/>
                <w:sz w:val="24"/>
                <w:szCs w:val="24"/>
              </w:rPr>
              <w:t>описывать и объяснять результаты опытов;</w:t>
            </w:r>
          </w:p>
        </w:tc>
      </w:tr>
      <w:tr w:rsidR="00E040BC" w:rsidRPr="00960D6D" w:rsidTr="00E040BC">
        <w:tc>
          <w:tcPr>
            <w:tcW w:w="900" w:type="dxa"/>
            <w:gridSpan w:val="2"/>
          </w:tcPr>
          <w:p w:rsidR="00E040BC" w:rsidRPr="00960D6D" w:rsidRDefault="00E040BC" w:rsidP="00892A8F">
            <w:pPr>
              <w:autoSpaceDE w:val="0"/>
              <w:autoSpaceDN w:val="0"/>
              <w:adjustRightInd w:val="0"/>
              <w:spacing w:after="0" w:line="240" w:lineRule="auto"/>
              <w:rPr>
                <w:rFonts w:cs="Times New Roman"/>
                <w:sz w:val="24"/>
                <w:szCs w:val="24"/>
              </w:rPr>
            </w:pPr>
            <w:r w:rsidRPr="00960D6D">
              <w:rPr>
                <w:rFonts w:cs="Times New Roman"/>
                <w:sz w:val="24"/>
                <w:szCs w:val="24"/>
              </w:rPr>
              <w:t>2.2.2</w:t>
            </w:r>
          </w:p>
        </w:tc>
        <w:tc>
          <w:tcPr>
            <w:tcW w:w="13525" w:type="dxa"/>
          </w:tcPr>
          <w:p w:rsidR="00E040BC" w:rsidRPr="00960D6D" w:rsidRDefault="00E040BC" w:rsidP="00892A8F">
            <w:pPr>
              <w:autoSpaceDE w:val="0"/>
              <w:autoSpaceDN w:val="0"/>
              <w:adjustRightInd w:val="0"/>
              <w:spacing w:after="0" w:line="240" w:lineRule="auto"/>
              <w:jc w:val="both"/>
              <w:rPr>
                <w:rFonts w:cs="Times New Roman"/>
                <w:sz w:val="24"/>
                <w:szCs w:val="24"/>
              </w:rPr>
            </w:pPr>
            <w:r w:rsidRPr="00960D6D">
              <w:rPr>
                <w:rFonts w:cs="Times New Roman"/>
                <w:sz w:val="24"/>
                <w:szCs w:val="24"/>
              </w:rPr>
              <w:t>описывать биологические объекты;</w:t>
            </w:r>
          </w:p>
        </w:tc>
      </w:tr>
      <w:tr w:rsidR="00E040BC" w:rsidRPr="00960D6D" w:rsidTr="00E040BC">
        <w:trPr>
          <w:trHeight w:val="527"/>
        </w:trPr>
        <w:tc>
          <w:tcPr>
            <w:tcW w:w="900" w:type="dxa"/>
            <w:gridSpan w:val="2"/>
          </w:tcPr>
          <w:p w:rsidR="00E040BC" w:rsidRPr="00960D6D" w:rsidRDefault="00E040BC" w:rsidP="00892A8F">
            <w:pPr>
              <w:autoSpaceDE w:val="0"/>
              <w:autoSpaceDN w:val="0"/>
              <w:adjustRightInd w:val="0"/>
              <w:spacing w:after="0" w:line="240" w:lineRule="auto"/>
              <w:rPr>
                <w:rFonts w:cs="Times New Roman"/>
                <w:sz w:val="24"/>
                <w:szCs w:val="24"/>
              </w:rPr>
            </w:pPr>
            <w:r w:rsidRPr="00960D6D">
              <w:rPr>
                <w:rFonts w:cs="Times New Roman"/>
                <w:sz w:val="24"/>
                <w:szCs w:val="24"/>
              </w:rPr>
              <w:t>2.4</w:t>
            </w:r>
          </w:p>
        </w:tc>
        <w:tc>
          <w:tcPr>
            <w:tcW w:w="13525" w:type="dxa"/>
          </w:tcPr>
          <w:p w:rsidR="00E040BC" w:rsidRPr="00960D6D" w:rsidRDefault="00E040BC" w:rsidP="00892A8F">
            <w:pPr>
              <w:autoSpaceDE w:val="0"/>
              <w:autoSpaceDN w:val="0"/>
              <w:adjustRightInd w:val="0"/>
              <w:spacing w:after="0" w:line="240" w:lineRule="auto"/>
              <w:jc w:val="both"/>
              <w:rPr>
                <w:rFonts w:cs="Times New Roman"/>
                <w:sz w:val="24"/>
                <w:szCs w:val="24"/>
              </w:rPr>
            </w:pPr>
            <w:r w:rsidRPr="00960D6D">
              <w:rPr>
                <w:rFonts w:cs="Times New Roman"/>
                <w:b/>
                <w:bCs/>
                <w:sz w:val="24"/>
                <w:szCs w:val="24"/>
              </w:rPr>
              <w:t xml:space="preserve">выявлять </w:t>
            </w:r>
            <w:r w:rsidRPr="00960D6D">
              <w:rPr>
                <w:rFonts w:cs="Times New Roman"/>
                <w:sz w:val="24"/>
                <w:szCs w:val="24"/>
              </w:rPr>
              <w:t>изменчивость организмов, приспособления организмов к среде обитания, типы взаимодействия разных видов в экосистеме;</w:t>
            </w:r>
          </w:p>
        </w:tc>
      </w:tr>
      <w:tr w:rsidR="00E040BC" w:rsidRPr="00960D6D" w:rsidTr="00E040BC">
        <w:trPr>
          <w:trHeight w:val="804"/>
        </w:trPr>
        <w:tc>
          <w:tcPr>
            <w:tcW w:w="900" w:type="dxa"/>
            <w:gridSpan w:val="2"/>
          </w:tcPr>
          <w:p w:rsidR="00E040BC" w:rsidRPr="00960D6D" w:rsidRDefault="00E040BC" w:rsidP="00892A8F">
            <w:pPr>
              <w:autoSpaceDE w:val="0"/>
              <w:autoSpaceDN w:val="0"/>
              <w:adjustRightInd w:val="0"/>
              <w:spacing w:after="0" w:line="240" w:lineRule="auto"/>
              <w:rPr>
                <w:rFonts w:cs="Times New Roman"/>
                <w:sz w:val="24"/>
                <w:szCs w:val="24"/>
              </w:rPr>
            </w:pPr>
            <w:r w:rsidRPr="00960D6D">
              <w:rPr>
                <w:rFonts w:cs="Times New Roman"/>
                <w:sz w:val="24"/>
                <w:szCs w:val="24"/>
              </w:rPr>
              <w:t>2.5</w:t>
            </w:r>
          </w:p>
        </w:tc>
        <w:tc>
          <w:tcPr>
            <w:tcW w:w="13525" w:type="dxa"/>
          </w:tcPr>
          <w:p w:rsidR="00E040BC" w:rsidRPr="00960D6D" w:rsidRDefault="00E040BC" w:rsidP="00892A8F">
            <w:pPr>
              <w:autoSpaceDE w:val="0"/>
              <w:autoSpaceDN w:val="0"/>
              <w:adjustRightInd w:val="0"/>
              <w:spacing w:after="0" w:line="240" w:lineRule="auto"/>
              <w:jc w:val="both"/>
              <w:rPr>
                <w:rFonts w:cs="Times New Roman"/>
                <w:sz w:val="24"/>
                <w:szCs w:val="24"/>
              </w:rPr>
            </w:pPr>
            <w:r w:rsidRPr="00960D6D">
              <w:rPr>
                <w:rFonts w:cs="Times New Roman"/>
                <w:b/>
                <w:bCs/>
                <w:sz w:val="24"/>
                <w:szCs w:val="24"/>
              </w:rPr>
              <w:t xml:space="preserve">сравнивать </w:t>
            </w:r>
            <w:r w:rsidRPr="00960D6D">
              <w:rPr>
                <w:rFonts w:cs="Times New Roman"/>
                <w:sz w:val="24"/>
                <w:szCs w:val="24"/>
              </w:rPr>
              <w:t>биологические объекты (клетки, ткани, органы и системы органов, представителей отдельных систематических групп) и делать выводы на основе сравнения;</w:t>
            </w:r>
          </w:p>
        </w:tc>
      </w:tr>
      <w:tr w:rsidR="00E040BC" w:rsidRPr="00960D6D" w:rsidTr="00E040BC">
        <w:trPr>
          <w:trHeight w:val="562"/>
        </w:trPr>
        <w:tc>
          <w:tcPr>
            <w:tcW w:w="900" w:type="dxa"/>
            <w:gridSpan w:val="2"/>
          </w:tcPr>
          <w:p w:rsidR="00E040BC" w:rsidRPr="00960D6D" w:rsidRDefault="00E040BC" w:rsidP="00892A8F">
            <w:pPr>
              <w:autoSpaceDE w:val="0"/>
              <w:autoSpaceDN w:val="0"/>
              <w:adjustRightInd w:val="0"/>
              <w:spacing w:after="0" w:line="240" w:lineRule="auto"/>
              <w:rPr>
                <w:rFonts w:cs="Times New Roman"/>
                <w:sz w:val="24"/>
                <w:szCs w:val="24"/>
              </w:rPr>
            </w:pPr>
            <w:r w:rsidRPr="00960D6D">
              <w:rPr>
                <w:rFonts w:cs="Times New Roman"/>
                <w:sz w:val="24"/>
                <w:szCs w:val="24"/>
              </w:rPr>
              <w:t>2.6</w:t>
            </w:r>
          </w:p>
        </w:tc>
        <w:tc>
          <w:tcPr>
            <w:tcW w:w="13525" w:type="dxa"/>
          </w:tcPr>
          <w:p w:rsidR="00E040BC" w:rsidRPr="00960D6D" w:rsidRDefault="00E040BC" w:rsidP="00892A8F">
            <w:pPr>
              <w:autoSpaceDE w:val="0"/>
              <w:autoSpaceDN w:val="0"/>
              <w:adjustRightInd w:val="0"/>
              <w:spacing w:after="0" w:line="240" w:lineRule="auto"/>
              <w:jc w:val="both"/>
              <w:rPr>
                <w:rFonts w:cs="Times New Roman"/>
                <w:sz w:val="24"/>
                <w:szCs w:val="24"/>
              </w:rPr>
            </w:pPr>
            <w:r w:rsidRPr="00960D6D">
              <w:rPr>
                <w:rFonts w:cs="Times New Roman"/>
                <w:b/>
                <w:bCs/>
                <w:sz w:val="24"/>
                <w:szCs w:val="24"/>
              </w:rPr>
              <w:t xml:space="preserve">определять </w:t>
            </w:r>
            <w:r w:rsidRPr="00960D6D">
              <w:rPr>
                <w:rFonts w:cs="Times New Roman"/>
                <w:sz w:val="24"/>
                <w:szCs w:val="24"/>
              </w:rPr>
              <w:t>принадлежность биологических объектов к определенной систематической группе (классификация);</w:t>
            </w:r>
          </w:p>
        </w:tc>
      </w:tr>
      <w:tr w:rsidR="00E040BC" w:rsidRPr="00960D6D" w:rsidTr="00E040BC">
        <w:trPr>
          <w:trHeight w:val="526"/>
        </w:trPr>
        <w:tc>
          <w:tcPr>
            <w:tcW w:w="900" w:type="dxa"/>
            <w:gridSpan w:val="2"/>
          </w:tcPr>
          <w:p w:rsidR="00E040BC" w:rsidRPr="00960D6D" w:rsidRDefault="00E040BC" w:rsidP="00892A8F">
            <w:pPr>
              <w:autoSpaceDE w:val="0"/>
              <w:autoSpaceDN w:val="0"/>
              <w:adjustRightInd w:val="0"/>
              <w:spacing w:after="0" w:line="240" w:lineRule="auto"/>
              <w:rPr>
                <w:rFonts w:cs="Times New Roman"/>
                <w:sz w:val="24"/>
                <w:szCs w:val="24"/>
              </w:rPr>
            </w:pPr>
            <w:r w:rsidRPr="00960D6D">
              <w:rPr>
                <w:rFonts w:cs="Times New Roman"/>
                <w:sz w:val="24"/>
                <w:szCs w:val="24"/>
              </w:rPr>
              <w:t>2.7</w:t>
            </w:r>
          </w:p>
        </w:tc>
        <w:tc>
          <w:tcPr>
            <w:tcW w:w="13525" w:type="dxa"/>
          </w:tcPr>
          <w:p w:rsidR="00E040BC" w:rsidRPr="00960D6D" w:rsidRDefault="00E040BC" w:rsidP="00892A8F">
            <w:pPr>
              <w:autoSpaceDE w:val="0"/>
              <w:autoSpaceDN w:val="0"/>
              <w:adjustRightInd w:val="0"/>
              <w:spacing w:after="0" w:line="240" w:lineRule="auto"/>
              <w:jc w:val="both"/>
              <w:rPr>
                <w:rFonts w:cs="Times New Roman"/>
                <w:sz w:val="24"/>
                <w:szCs w:val="24"/>
              </w:rPr>
            </w:pPr>
            <w:r w:rsidRPr="00960D6D">
              <w:rPr>
                <w:rFonts w:cs="Times New Roman"/>
                <w:b/>
                <w:bCs/>
                <w:sz w:val="24"/>
                <w:szCs w:val="24"/>
              </w:rPr>
              <w:t xml:space="preserve">анализировать и оценивать </w:t>
            </w:r>
            <w:r w:rsidRPr="00960D6D">
              <w:rPr>
                <w:rFonts w:cs="Times New Roman"/>
                <w:sz w:val="24"/>
                <w:szCs w:val="24"/>
              </w:rPr>
              <w:t>воздействие факторов окружающей среды, факторов риска на здоровье, последствий деятельности человека в экосистемах;</w:t>
            </w:r>
          </w:p>
        </w:tc>
      </w:tr>
      <w:tr w:rsidR="00E040BC" w:rsidRPr="00960D6D" w:rsidTr="00E040BC">
        <w:trPr>
          <w:trHeight w:val="818"/>
        </w:trPr>
        <w:tc>
          <w:tcPr>
            <w:tcW w:w="885" w:type="dxa"/>
          </w:tcPr>
          <w:p w:rsidR="00E040BC" w:rsidRPr="00960D6D" w:rsidRDefault="00E040BC" w:rsidP="00892A8F">
            <w:pPr>
              <w:autoSpaceDE w:val="0"/>
              <w:autoSpaceDN w:val="0"/>
              <w:adjustRightInd w:val="0"/>
              <w:spacing w:after="0" w:line="240" w:lineRule="auto"/>
              <w:rPr>
                <w:rFonts w:cs="Times New Roman"/>
                <w:b/>
                <w:bCs/>
                <w:sz w:val="24"/>
                <w:szCs w:val="24"/>
              </w:rPr>
            </w:pPr>
            <w:r w:rsidRPr="00960D6D">
              <w:rPr>
                <w:rFonts w:cs="Times New Roman"/>
                <w:sz w:val="24"/>
                <w:szCs w:val="24"/>
              </w:rPr>
              <w:t>2.8</w:t>
            </w:r>
          </w:p>
        </w:tc>
        <w:tc>
          <w:tcPr>
            <w:tcW w:w="13540" w:type="dxa"/>
            <w:gridSpan w:val="2"/>
          </w:tcPr>
          <w:p w:rsidR="00E040BC" w:rsidRPr="00960D6D" w:rsidRDefault="00E040BC" w:rsidP="00892A8F">
            <w:pPr>
              <w:autoSpaceDE w:val="0"/>
              <w:autoSpaceDN w:val="0"/>
              <w:adjustRightInd w:val="0"/>
              <w:spacing w:after="0" w:line="240" w:lineRule="auto"/>
              <w:jc w:val="both"/>
              <w:rPr>
                <w:rFonts w:cs="Times New Roman"/>
                <w:b/>
                <w:bCs/>
                <w:sz w:val="24"/>
                <w:szCs w:val="24"/>
              </w:rPr>
            </w:pPr>
            <w:r w:rsidRPr="00960D6D">
              <w:rPr>
                <w:rFonts w:cs="Times New Roman"/>
                <w:b/>
                <w:bCs/>
                <w:sz w:val="24"/>
                <w:szCs w:val="24"/>
              </w:rPr>
              <w:t xml:space="preserve">проводить самостоятельный поиск биологической информации: </w:t>
            </w:r>
            <w:r w:rsidRPr="00960D6D">
              <w:rPr>
                <w:rFonts w:cs="Times New Roman"/>
                <w:sz w:val="24"/>
                <w:szCs w:val="24"/>
              </w:rPr>
              <w:t xml:space="preserve">находить в </w:t>
            </w:r>
            <w:proofErr w:type="gramStart"/>
            <w:r w:rsidRPr="00960D6D">
              <w:rPr>
                <w:rFonts w:cs="Times New Roman"/>
                <w:sz w:val="24"/>
                <w:szCs w:val="24"/>
              </w:rPr>
              <w:t>научно-популярном</w:t>
            </w:r>
            <w:proofErr w:type="gramEnd"/>
            <w:r w:rsidRPr="00960D6D">
              <w:rPr>
                <w:rFonts w:cs="Times New Roman"/>
                <w:sz w:val="24"/>
                <w:szCs w:val="24"/>
              </w:rPr>
              <w:t xml:space="preserve"> текстенеобходимую биологическую информацию о живыхорганизмах, процессах и явлениях; работать с терминамии понятиями</w:t>
            </w:r>
          </w:p>
        </w:tc>
      </w:tr>
    </w:tbl>
    <w:p w:rsidR="00E040BC" w:rsidRPr="00960D6D" w:rsidRDefault="00E040BC" w:rsidP="00E040BC">
      <w:pPr>
        <w:jc w:val="center"/>
        <w:rPr>
          <w:rFonts w:eastAsia="Times New Roman" w:cs="Times New Roman"/>
          <w:b/>
          <w:lang w:eastAsia="ru-RU"/>
        </w:rPr>
      </w:pPr>
    </w:p>
    <w:p w:rsidR="00E040BC" w:rsidRPr="00960D6D" w:rsidRDefault="00E040BC" w:rsidP="00E040BC">
      <w:pPr>
        <w:ind w:left="360"/>
        <w:jc w:val="center"/>
        <w:rPr>
          <w:rFonts w:eastAsia="Times New Roman" w:cs="Times New Roman"/>
          <w:b/>
          <w:lang w:eastAsia="ru-RU"/>
        </w:rPr>
      </w:pPr>
      <w:r w:rsidRPr="00960D6D">
        <w:rPr>
          <w:rFonts w:eastAsia="Times New Roman" w:cs="Times New Roman"/>
          <w:b/>
          <w:lang w:eastAsia="ru-RU"/>
        </w:rPr>
        <w:t xml:space="preserve">Спецификация </w:t>
      </w:r>
    </w:p>
    <w:p w:rsidR="00E040BC" w:rsidRPr="00960D6D" w:rsidRDefault="00E040BC" w:rsidP="00E040BC">
      <w:pPr>
        <w:ind w:left="360"/>
        <w:jc w:val="center"/>
        <w:rPr>
          <w:rFonts w:eastAsia="Times New Roman" w:cs="Times New Roman"/>
          <w:b/>
          <w:lang w:eastAsia="ru-RU"/>
        </w:rPr>
      </w:pPr>
      <w:r w:rsidRPr="00960D6D">
        <w:rPr>
          <w:rFonts w:eastAsia="Times New Roman" w:cs="Times New Roman"/>
          <w:b/>
          <w:lang w:eastAsia="ru-RU"/>
        </w:rPr>
        <w:t>итоговой контрольной работы по биологии в 9 классе</w:t>
      </w:r>
    </w:p>
    <w:p w:rsidR="00E040BC" w:rsidRPr="00960D6D" w:rsidRDefault="00E040BC" w:rsidP="00E040BC">
      <w:pPr>
        <w:ind w:left="360"/>
        <w:jc w:val="center"/>
        <w:rPr>
          <w:rFonts w:eastAsia="Times New Roman" w:cs="Times New Roman"/>
          <w:b/>
          <w:lang w:eastAsia="ru-RU"/>
        </w:rPr>
      </w:pPr>
    </w:p>
    <w:p w:rsidR="00E040BC" w:rsidRPr="00960D6D" w:rsidRDefault="00E040BC" w:rsidP="00E040BC">
      <w:pPr>
        <w:jc w:val="both"/>
        <w:rPr>
          <w:rFonts w:eastAsia="Times New Roman" w:cs="Times New Roman"/>
          <w:lang w:eastAsia="ru-RU"/>
        </w:rPr>
      </w:pPr>
      <w:r w:rsidRPr="00960D6D">
        <w:rPr>
          <w:rFonts w:eastAsia="Times New Roman" w:cs="Times New Roman"/>
          <w:u w:val="single"/>
          <w:lang w:eastAsia="ru-RU"/>
        </w:rPr>
        <w:t>Назначение работы:</w:t>
      </w:r>
      <w:r w:rsidRPr="00960D6D">
        <w:rPr>
          <w:rFonts w:eastAsia="Times New Roman" w:cs="Times New Roman"/>
          <w:lang w:eastAsia="ru-RU"/>
        </w:rPr>
        <w:t xml:space="preserve"> определить степень сформированности знаний, основных умений и навыков, оценить качество подготовки учащихся по всем основным темам, изучаемым в 9 классе, ознакомить с формой проведения экзамена в формате ГИА.</w:t>
      </w:r>
    </w:p>
    <w:p w:rsidR="00E040BC" w:rsidRPr="00960D6D" w:rsidRDefault="00E040BC" w:rsidP="00E040BC">
      <w:pPr>
        <w:jc w:val="both"/>
        <w:rPr>
          <w:rFonts w:eastAsia="Times New Roman" w:cs="Times New Roman"/>
          <w:lang w:eastAsia="ru-RU"/>
        </w:rPr>
      </w:pPr>
      <w:r w:rsidRPr="00960D6D">
        <w:rPr>
          <w:rFonts w:eastAsia="Times New Roman" w:cs="Times New Roman"/>
          <w:u w:val="single"/>
          <w:lang w:eastAsia="ru-RU"/>
        </w:rPr>
        <w:t>Структура работы.</w:t>
      </w:r>
      <w:r w:rsidRPr="00960D6D">
        <w:rPr>
          <w:rFonts w:eastAsia="Times New Roman" w:cs="Times New Roman"/>
          <w:lang w:eastAsia="ru-RU"/>
        </w:rPr>
        <w:t xml:space="preserve"> Работа состоит из16 заданий, которые разделены на три части. Часть</w:t>
      </w:r>
      <w:proofErr w:type="gramStart"/>
      <w:r w:rsidRPr="00960D6D">
        <w:rPr>
          <w:rFonts w:eastAsia="Times New Roman" w:cs="Times New Roman"/>
          <w:lang w:eastAsia="ru-RU"/>
        </w:rPr>
        <w:t xml:space="preserve"> А</w:t>
      </w:r>
      <w:proofErr w:type="gramEnd"/>
      <w:r w:rsidRPr="00960D6D">
        <w:rPr>
          <w:rFonts w:eastAsia="Times New Roman" w:cs="Times New Roman"/>
          <w:lang w:eastAsia="ru-RU"/>
        </w:rPr>
        <w:t xml:space="preserve"> состоит из 12 заданий. К 1 – 12 заданиям </w:t>
      </w:r>
      <w:proofErr w:type="gramStart"/>
      <w:r w:rsidRPr="00960D6D">
        <w:rPr>
          <w:rFonts w:eastAsia="Times New Roman" w:cs="Times New Roman"/>
          <w:lang w:eastAsia="ru-RU"/>
        </w:rPr>
        <w:t>даны</w:t>
      </w:r>
      <w:proofErr w:type="gramEnd"/>
      <w:r w:rsidRPr="00960D6D">
        <w:rPr>
          <w:rFonts w:eastAsia="Times New Roman" w:cs="Times New Roman"/>
          <w:lang w:eastAsia="ru-RU"/>
        </w:rPr>
        <w:t xml:space="preserve"> 4 варианта ответов, из которых только 1 верный. В этой части даны несложные задания. Часть</w:t>
      </w:r>
      <w:proofErr w:type="gramStart"/>
      <w:r w:rsidRPr="00960D6D">
        <w:rPr>
          <w:rFonts w:eastAsia="Times New Roman" w:cs="Times New Roman"/>
          <w:lang w:eastAsia="ru-RU"/>
        </w:rPr>
        <w:t xml:space="preserve"> В</w:t>
      </w:r>
      <w:proofErr w:type="gramEnd"/>
      <w:r w:rsidRPr="00960D6D">
        <w:rPr>
          <w:rFonts w:eastAsia="Times New Roman" w:cs="Times New Roman"/>
          <w:lang w:eastAsia="ru-RU"/>
        </w:rPr>
        <w:t xml:space="preserve"> состоит из2 заданий. Задание В</w:t>
      </w:r>
      <w:proofErr w:type="gramStart"/>
      <w:r w:rsidRPr="00960D6D">
        <w:rPr>
          <w:rFonts w:eastAsia="Times New Roman" w:cs="Times New Roman"/>
          <w:lang w:eastAsia="ru-RU"/>
        </w:rPr>
        <w:t>1</w:t>
      </w:r>
      <w:proofErr w:type="gramEnd"/>
      <w:r w:rsidRPr="00960D6D">
        <w:rPr>
          <w:rFonts w:eastAsia="Times New Roman" w:cs="Times New Roman"/>
          <w:lang w:eastAsia="ru-RU"/>
        </w:rPr>
        <w:t xml:space="preserve"> на выбор </w:t>
      </w:r>
      <w:r w:rsidRPr="00960D6D">
        <w:rPr>
          <w:rFonts w:eastAsia="Times New Roman" w:cs="Times New Roman"/>
          <w:lang w:eastAsia="ru-RU"/>
        </w:rPr>
        <w:lastRenderedPageBreak/>
        <w:t>нескольких правильных ответов. Задание В</w:t>
      </w:r>
      <w:proofErr w:type="gramStart"/>
      <w:r w:rsidRPr="00960D6D">
        <w:rPr>
          <w:rFonts w:eastAsia="Times New Roman" w:cs="Times New Roman"/>
          <w:lang w:eastAsia="ru-RU"/>
        </w:rPr>
        <w:t>2</w:t>
      </w:r>
      <w:proofErr w:type="gramEnd"/>
      <w:r w:rsidRPr="00960D6D">
        <w:rPr>
          <w:rFonts w:eastAsia="Times New Roman" w:cs="Times New Roman"/>
          <w:lang w:eastAsia="ru-RU"/>
        </w:rPr>
        <w:t xml:space="preserve"> на определение последовательности. Часть</w:t>
      </w:r>
      <w:proofErr w:type="gramStart"/>
      <w:r w:rsidRPr="00960D6D">
        <w:rPr>
          <w:rFonts w:eastAsia="Times New Roman" w:cs="Times New Roman"/>
          <w:lang w:eastAsia="ru-RU"/>
        </w:rPr>
        <w:t xml:space="preserve"> С</w:t>
      </w:r>
      <w:proofErr w:type="gramEnd"/>
      <w:r w:rsidRPr="00960D6D">
        <w:rPr>
          <w:rFonts w:eastAsia="Times New Roman" w:cs="Times New Roman"/>
          <w:lang w:eastAsia="ru-RU"/>
        </w:rPr>
        <w:t xml:space="preserve"> состоит из 2-х заданий. Задания части</w:t>
      </w:r>
      <w:proofErr w:type="gramStart"/>
      <w:r w:rsidRPr="00960D6D">
        <w:rPr>
          <w:rFonts w:eastAsia="Times New Roman" w:cs="Times New Roman"/>
          <w:lang w:eastAsia="ru-RU"/>
        </w:rPr>
        <w:t xml:space="preserve"> С</w:t>
      </w:r>
      <w:proofErr w:type="gramEnd"/>
      <w:r w:rsidRPr="00960D6D">
        <w:rPr>
          <w:rFonts w:eastAsia="Times New Roman" w:cs="Times New Roman"/>
          <w:lang w:eastAsia="ru-RU"/>
        </w:rPr>
        <w:t xml:space="preserve"> со свободным ответом.</w:t>
      </w:r>
    </w:p>
    <w:p w:rsidR="00E040BC" w:rsidRPr="00960D6D" w:rsidRDefault="00E040BC" w:rsidP="00E040BC">
      <w:pPr>
        <w:jc w:val="both"/>
        <w:rPr>
          <w:rFonts w:eastAsia="Times New Roman" w:cs="Times New Roman"/>
          <w:u w:val="single"/>
          <w:lang w:eastAsia="ru-RU"/>
        </w:rPr>
      </w:pPr>
      <w:r w:rsidRPr="00960D6D">
        <w:rPr>
          <w:rFonts w:eastAsia="Times New Roman" w:cs="Times New Roman"/>
          <w:u w:val="single"/>
          <w:lang w:eastAsia="ru-RU"/>
        </w:rPr>
        <w:t>Распределение заданий итоговой работы по содержанию и видам деятельности.</w:t>
      </w:r>
    </w:p>
    <w:p w:rsidR="00E040BC" w:rsidRPr="00960D6D" w:rsidRDefault="00E040BC" w:rsidP="00E040BC">
      <w:pPr>
        <w:jc w:val="both"/>
        <w:rPr>
          <w:rFonts w:eastAsia="Times New Roman" w:cs="Times New Roman"/>
          <w:lang w:eastAsia="ru-RU"/>
        </w:rPr>
      </w:pPr>
      <w:r w:rsidRPr="00960D6D">
        <w:rPr>
          <w:rFonts w:eastAsia="Times New Roman" w:cs="Times New Roman"/>
          <w:lang w:eastAsia="ru-RU"/>
        </w:rPr>
        <w:t xml:space="preserve">      Распределение заданий по основным содержательным  разделам учебного предмета «Биология»  представлено в таблице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8"/>
        <w:gridCol w:w="1528"/>
        <w:gridCol w:w="1955"/>
        <w:gridCol w:w="5645"/>
      </w:tblGrid>
      <w:tr w:rsidR="00E040BC" w:rsidRPr="00960D6D" w:rsidTr="00E040BC">
        <w:tc>
          <w:tcPr>
            <w:tcW w:w="3488" w:type="dxa"/>
            <w:shd w:val="clear" w:color="auto" w:fill="auto"/>
            <w:vAlign w:val="center"/>
          </w:tcPr>
          <w:p w:rsidR="00E040BC" w:rsidRPr="00960D6D" w:rsidRDefault="00E040BC" w:rsidP="00892A8F">
            <w:pPr>
              <w:jc w:val="center"/>
              <w:rPr>
                <w:rFonts w:eastAsia="Times New Roman" w:cs="Times New Roman"/>
                <w:lang w:eastAsia="ru-RU"/>
              </w:rPr>
            </w:pPr>
            <w:r w:rsidRPr="00960D6D">
              <w:rPr>
                <w:rFonts w:eastAsia="Times New Roman" w:cs="Times New Roman"/>
                <w:lang w:eastAsia="ru-RU"/>
              </w:rPr>
              <w:t>Содержательные разделы</w:t>
            </w:r>
          </w:p>
        </w:tc>
        <w:tc>
          <w:tcPr>
            <w:tcW w:w="1528" w:type="dxa"/>
            <w:shd w:val="clear" w:color="auto" w:fill="auto"/>
            <w:vAlign w:val="center"/>
          </w:tcPr>
          <w:p w:rsidR="00E040BC" w:rsidRPr="00960D6D" w:rsidRDefault="00E040BC" w:rsidP="00892A8F">
            <w:pPr>
              <w:jc w:val="center"/>
              <w:rPr>
                <w:rFonts w:eastAsia="Times New Roman" w:cs="Times New Roman"/>
                <w:lang w:eastAsia="ru-RU"/>
              </w:rPr>
            </w:pPr>
            <w:r w:rsidRPr="00960D6D">
              <w:rPr>
                <w:rFonts w:eastAsia="Times New Roman" w:cs="Times New Roman"/>
                <w:lang w:eastAsia="ru-RU"/>
              </w:rPr>
              <w:t>Число заданий</w:t>
            </w:r>
          </w:p>
        </w:tc>
        <w:tc>
          <w:tcPr>
            <w:tcW w:w="1955" w:type="dxa"/>
            <w:shd w:val="clear" w:color="auto" w:fill="auto"/>
            <w:vAlign w:val="center"/>
          </w:tcPr>
          <w:p w:rsidR="00E040BC" w:rsidRPr="00960D6D" w:rsidRDefault="00E040BC" w:rsidP="00892A8F">
            <w:pPr>
              <w:jc w:val="center"/>
              <w:rPr>
                <w:rFonts w:eastAsia="Times New Roman" w:cs="Times New Roman"/>
                <w:lang w:eastAsia="ru-RU"/>
              </w:rPr>
            </w:pPr>
            <w:r w:rsidRPr="00960D6D">
              <w:rPr>
                <w:rFonts w:eastAsia="Times New Roman" w:cs="Times New Roman"/>
                <w:lang w:eastAsia="ru-RU"/>
              </w:rPr>
              <w:t>Максимальный первичный бал</w:t>
            </w:r>
          </w:p>
        </w:tc>
        <w:tc>
          <w:tcPr>
            <w:tcW w:w="5645" w:type="dxa"/>
            <w:shd w:val="clear" w:color="auto" w:fill="auto"/>
            <w:vAlign w:val="center"/>
          </w:tcPr>
          <w:p w:rsidR="00E040BC" w:rsidRPr="00960D6D" w:rsidRDefault="00E040BC" w:rsidP="00892A8F">
            <w:pPr>
              <w:jc w:val="center"/>
              <w:rPr>
                <w:rFonts w:eastAsia="Times New Roman" w:cs="Times New Roman"/>
                <w:lang w:eastAsia="ru-RU"/>
              </w:rPr>
            </w:pPr>
            <w:r w:rsidRPr="00960D6D">
              <w:rPr>
                <w:rFonts w:eastAsia="Times New Roman" w:cs="Times New Roman"/>
                <w:lang w:eastAsia="ru-RU"/>
              </w:rPr>
              <w:t>% макс. перв. балла от макс. перв. балла за всю работу (22б.)</w:t>
            </w:r>
          </w:p>
        </w:tc>
      </w:tr>
      <w:tr w:rsidR="00E040BC" w:rsidRPr="00960D6D" w:rsidTr="00E040BC">
        <w:tc>
          <w:tcPr>
            <w:tcW w:w="3488" w:type="dxa"/>
            <w:shd w:val="clear" w:color="auto" w:fill="auto"/>
          </w:tcPr>
          <w:p w:rsidR="00E040BC" w:rsidRPr="00960D6D" w:rsidRDefault="00E040BC" w:rsidP="00892A8F">
            <w:pPr>
              <w:jc w:val="both"/>
              <w:rPr>
                <w:rFonts w:eastAsia="Times New Roman" w:cs="Times New Roman"/>
                <w:lang w:eastAsia="ru-RU"/>
              </w:rPr>
            </w:pPr>
            <w:r w:rsidRPr="00960D6D">
              <w:rPr>
                <w:rFonts w:eastAsia="Times New Roman" w:cs="Times New Roman"/>
                <w:lang w:eastAsia="ru-RU"/>
              </w:rPr>
              <w:t>Клетка – живая система</w:t>
            </w:r>
          </w:p>
        </w:tc>
        <w:tc>
          <w:tcPr>
            <w:tcW w:w="1528" w:type="dxa"/>
            <w:shd w:val="clear" w:color="auto" w:fill="auto"/>
          </w:tcPr>
          <w:p w:rsidR="00E040BC" w:rsidRPr="00960D6D" w:rsidRDefault="00E040BC" w:rsidP="00892A8F">
            <w:pPr>
              <w:jc w:val="center"/>
              <w:rPr>
                <w:rFonts w:eastAsia="Times New Roman" w:cs="Times New Roman"/>
                <w:lang w:val="en-US" w:eastAsia="ru-RU"/>
              </w:rPr>
            </w:pPr>
            <w:r w:rsidRPr="00960D6D">
              <w:rPr>
                <w:rFonts w:eastAsia="Times New Roman" w:cs="Times New Roman"/>
                <w:lang w:val="en-US" w:eastAsia="ru-RU"/>
              </w:rPr>
              <w:t>4</w:t>
            </w:r>
          </w:p>
        </w:tc>
        <w:tc>
          <w:tcPr>
            <w:tcW w:w="1955" w:type="dxa"/>
            <w:shd w:val="clear" w:color="auto" w:fill="auto"/>
          </w:tcPr>
          <w:p w:rsidR="00E040BC" w:rsidRPr="00960D6D" w:rsidRDefault="00E040BC" w:rsidP="00892A8F">
            <w:pPr>
              <w:jc w:val="center"/>
              <w:rPr>
                <w:rFonts w:eastAsia="Times New Roman" w:cs="Times New Roman"/>
                <w:lang w:val="en-US" w:eastAsia="ru-RU"/>
              </w:rPr>
            </w:pPr>
            <w:r w:rsidRPr="00960D6D">
              <w:rPr>
                <w:rFonts w:eastAsia="Times New Roman" w:cs="Times New Roman"/>
                <w:lang w:val="en-US" w:eastAsia="ru-RU"/>
              </w:rPr>
              <w:t>4</w:t>
            </w:r>
          </w:p>
        </w:tc>
        <w:tc>
          <w:tcPr>
            <w:tcW w:w="5645" w:type="dxa"/>
            <w:shd w:val="clear" w:color="auto" w:fill="auto"/>
          </w:tcPr>
          <w:p w:rsidR="00E040BC" w:rsidRPr="00960D6D" w:rsidRDefault="00E040BC" w:rsidP="00892A8F">
            <w:pPr>
              <w:jc w:val="center"/>
              <w:rPr>
                <w:rFonts w:eastAsia="Times New Roman" w:cs="Times New Roman"/>
                <w:lang w:val="en-US" w:eastAsia="ru-RU"/>
              </w:rPr>
            </w:pPr>
            <w:r w:rsidRPr="00960D6D">
              <w:rPr>
                <w:rFonts w:eastAsia="Times New Roman" w:cs="Times New Roman"/>
                <w:lang w:val="en-US" w:eastAsia="ru-RU"/>
              </w:rPr>
              <w:t>18</w:t>
            </w:r>
          </w:p>
        </w:tc>
      </w:tr>
      <w:tr w:rsidR="00E040BC" w:rsidRPr="00960D6D" w:rsidTr="00E040BC">
        <w:tc>
          <w:tcPr>
            <w:tcW w:w="3488" w:type="dxa"/>
            <w:shd w:val="clear" w:color="auto" w:fill="auto"/>
          </w:tcPr>
          <w:p w:rsidR="00E040BC" w:rsidRPr="00960D6D" w:rsidRDefault="00E040BC" w:rsidP="00892A8F">
            <w:pPr>
              <w:jc w:val="both"/>
              <w:rPr>
                <w:rFonts w:eastAsia="Times New Roman" w:cs="Times New Roman"/>
                <w:lang w:eastAsia="ru-RU"/>
              </w:rPr>
            </w:pPr>
            <w:r w:rsidRPr="00960D6D">
              <w:rPr>
                <w:rFonts w:eastAsia="Times New Roman" w:cs="Times New Roman"/>
                <w:lang w:eastAsia="ru-RU"/>
              </w:rPr>
              <w:t>Организм – живая система</w:t>
            </w:r>
          </w:p>
        </w:tc>
        <w:tc>
          <w:tcPr>
            <w:tcW w:w="1528" w:type="dxa"/>
            <w:shd w:val="clear" w:color="auto" w:fill="auto"/>
          </w:tcPr>
          <w:p w:rsidR="00E040BC" w:rsidRPr="00960D6D" w:rsidRDefault="00E040BC" w:rsidP="00892A8F">
            <w:pPr>
              <w:jc w:val="center"/>
              <w:rPr>
                <w:rFonts w:eastAsia="Times New Roman" w:cs="Times New Roman"/>
                <w:lang w:val="en-US" w:eastAsia="ru-RU"/>
              </w:rPr>
            </w:pPr>
            <w:r w:rsidRPr="00960D6D">
              <w:rPr>
                <w:rFonts w:eastAsia="Times New Roman" w:cs="Times New Roman"/>
                <w:lang w:val="en-US" w:eastAsia="ru-RU"/>
              </w:rPr>
              <w:t>2</w:t>
            </w:r>
          </w:p>
        </w:tc>
        <w:tc>
          <w:tcPr>
            <w:tcW w:w="1955" w:type="dxa"/>
            <w:shd w:val="clear" w:color="auto" w:fill="auto"/>
          </w:tcPr>
          <w:p w:rsidR="00E040BC" w:rsidRPr="00960D6D" w:rsidRDefault="00E040BC" w:rsidP="00892A8F">
            <w:pPr>
              <w:jc w:val="center"/>
              <w:rPr>
                <w:rFonts w:eastAsia="Times New Roman" w:cs="Times New Roman"/>
                <w:lang w:val="en-US" w:eastAsia="ru-RU"/>
              </w:rPr>
            </w:pPr>
            <w:r w:rsidRPr="00960D6D">
              <w:rPr>
                <w:rFonts w:eastAsia="Times New Roman" w:cs="Times New Roman"/>
                <w:lang w:val="en-US" w:eastAsia="ru-RU"/>
              </w:rPr>
              <w:t>3</w:t>
            </w:r>
          </w:p>
        </w:tc>
        <w:tc>
          <w:tcPr>
            <w:tcW w:w="5645" w:type="dxa"/>
            <w:shd w:val="clear" w:color="auto" w:fill="auto"/>
          </w:tcPr>
          <w:p w:rsidR="00E040BC" w:rsidRPr="00960D6D" w:rsidRDefault="00E040BC" w:rsidP="00892A8F">
            <w:pPr>
              <w:jc w:val="center"/>
              <w:rPr>
                <w:rFonts w:eastAsia="Times New Roman" w:cs="Times New Roman"/>
                <w:lang w:val="en-US" w:eastAsia="ru-RU"/>
              </w:rPr>
            </w:pPr>
            <w:r w:rsidRPr="00960D6D">
              <w:rPr>
                <w:rFonts w:eastAsia="Times New Roman" w:cs="Times New Roman"/>
                <w:lang w:val="en-US" w:eastAsia="ru-RU"/>
              </w:rPr>
              <w:t>14</w:t>
            </w:r>
          </w:p>
        </w:tc>
      </w:tr>
      <w:tr w:rsidR="00E040BC" w:rsidRPr="00960D6D" w:rsidTr="00E040BC">
        <w:tc>
          <w:tcPr>
            <w:tcW w:w="3488" w:type="dxa"/>
            <w:shd w:val="clear" w:color="auto" w:fill="auto"/>
          </w:tcPr>
          <w:p w:rsidR="00E040BC" w:rsidRPr="00960D6D" w:rsidRDefault="00E040BC" w:rsidP="00892A8F">
            <w:pPr>
              <w:jc w:val="both"/>
              <w:rPr>
                <w:rFonts w:eastAsia="Times New Roman" w:cs="Times New Roman"/>
                <w:lang w:eastAsia="ru-RU"/>
              </w:rPr>
            </w:pPr>
            <w:r w:rsidRPr="00960D6D">
              <w:rPr>
                <w:rFonts w:eastAsia="Times New Roman" w:cs="Times New Roman"/>
                <w:lang w:eastAsia="ru-RU"/>
              </w:rPr>
              <w:t>Многообразие живой природы</w:t>
            </w:r>
          </w:p>
        </w:tc>
        <w:tc>
          <w:tcPr>
            <w:tcW w:w="1528" w:type="dxa"/>
            <w:shd w:val="clear" w:color="auto" w:fill="auto"/>
          </w:tcPr>
          <w:p w:rsidR="00E040BC" w:rsidRPr="00960D6D" w:rsidRDefault="00E040BC" w:rsidP="00892A8F">
            <w:pPr>
              <w:jc w:val="center"/>
              <w:rPr>
                <w:rFonts w:eastAsia="Times New Roman" w:cs="Times New Roman"/>
                <w:lang w:val="en-US" w:eastAsia="ru-RU"/>
              </w:rPr>
            </w:pPr>
            <w:r w:rsidRPr="00960D6D">
              <w:rPr>
                <w:rFonts w:eastAsia="Times New Roman" w:cs="Times New Roman"/>
                <w:lang w:val="en-US" w:eastAsia="ru-RU"/>
              </w:rPr>
              <w:t>4</w:t>
            </w:r>
          </w:p>
        </w:tc>
        <w:tc>
          <w:tcPr>
            <w:tcW w:w="1955" w:type="dxa"/>
            <w:shd w:val="clear" w:color="auto" w:fill="auto"/>
          </w:tcPr>
          <w:p w:rsidR="00E040BC" w:rsidRPr="00960D6D" w:rsidRDefault="00E040BC" w:rsidP="00892A8F">
            <w:pPr>
              <w:jc w:val="center"/>
              <w:rPr>
                <w:rFonts w:eastAsia="Times New Roman" w:cs="Times New Roman"/>
                <w:lang w:val="en-US" w:eastAsia="ru-RU"/>
              </w:rPr>
            </w:pPr>
            <w:r w:rsidRPr="00960D6D">
              <w:rPr>
                <w:rFonts w:eastAsia="Times New Roman" w:cs="Times New Roman"/>
                <w:lang w:val="en-US" w:eastAsia="ru-RU"/>
              </w:rPr>
              <w:t>7</w:t>
            </w:r>
          </w:p>
        </w:tc>
        <w:tc>
          <w:tcPr>
            <w:tcW w:w="5645" w:type="dxa"/>
            <w:shd w:val="clear" w:color="auto" w:fill="auto"/>
          </w:tcPr>
          <w:p w:rsidR="00E040BC" w:rsidRPr="00960D6D" w:rsidRDefault="00E040BC" w:rsidP="00892A8F">
            <w:pPr>
              <w:jc w:val="center"/>
              <w:rPr>
                <w:rFonts w:eastAsia="Times New Roman" w:cs="Times New Roman"/>
                <w:lang w:val="en-US" w:eastAsia="ru-RU"/>
              </w:rPr>
            </w:pPr>
            <w:r w:rsidRPr="00960D6D">
              <w:rPr>
                <w:rFonts w:eastAsia="Times New Roman" w:cs="Times New Roman"/>
                <w:lang w:val="en-US" w:eastAsia="ru-RU"/>
              </w:rPr>
              <w:t>32</w:t>
            </w:r>
          </w:p>
        </w:tc>
      </w:tr>
      <w:tr w:rsidR="00E040BC" w:rsidRPr="00960D6D" w:rsidTr="00E040BC">
        <w:tc>
          <w:tcPr>
            <w:tcW w:w="3488" w:type="dxa"/>
            <w:shd w:val="clear" w:color="auto" w:fill="auto"/>
          </w:tcPr>
          <w:p w:rsidR="00E040BC" w:rsidRPr="00960D6D" w:rsidRDefault="00E040BC" w:rsidP="00892A8F">
            <w:pPr>
              <w:jc w:val="both"/>
              <w:rPr>
                <w:rFonts w:eastAsia="Times New Roman" w:cs="Times New Roman"/>
                <w:lang w:eastAsia="ru-RU"/>
              </w:rPr>
            </w:pPr>
            <w:r w:rsidRPr="00960D6D">
              <w:rPr>
                <w:rFonts w:eastAsia="Times New Roman" w:cs="Times New Roman"/>
                <w:lang w:eastAsia="ru-RU"/>
              </w:rPr>
              <w:t>Экосистемы</w:t>
            </w:r>
          </w:p>
        </w:tc>
        <w:tc>
          <w:tcPr>
            <w:tcW w:w="1528" w:type="dxa"/>
            <w:shd w:val="clear" w:color="auto" w:fill="auto"/>
          </w:tcPr>
          <w:p w:rsidR="00E040BC" w:rsidRPr="00960D6D" w:rsidRDefault="00E040BC" w:rsidP="00892A8F">
            <w:pPr>
              <w:jc w:val="center"/>
              <w:rPr>
                <w:rFonts w:eastAsia="Times New Roman" w:cs="Times New Roman"/>
                <w:lang w:val="en-US" w:eastAsia="ru-RU"/>
              </w:rPr>
            </w:pPr>
            <w:r w:rsidRPr="00960D6D">
              <w:rPr>
                <w:rFonts w:eastAsia="Times New Roman" w:cs="Times New Roman"/>
                <w:lang w:val="en-US" w:eastAsia="ru-RU"/>
              </w:rPr>
              <w:t>4</w:t>
            </w:r>
          </w:p>
        </w:tc>
        <w:tc>
          <w:tcPr>
            <w:tcW w:w="1955" w:type="dxa"/>
            <w:shd w:val="clear" w:color="auto" w:fill="auto"/>
          </w:tcPr>
          <w:p w:rsidR="00E040BC" w:rsidRPr="00960D6D" w:rsidRDefault="00E040BC" w:rsidP="00892A8F">
            <w:pPr>
              <w:jc w:val="center"/>
              <w:rPr>
                <w:rFonts w:eastAsia="Times New Roman" w:cs="Times New Roman"/>
                <w:lang w:val="en-US" w:eastAsia="ru-RU"/>
              </w:rPr>
            </w:pPr>
            <w:r w:rsidRPr="00960D6D">
              <w:rPr>
                <w:rFonts w:eastAsia="Times New Roman" w:cs="Times New Roman"/>
                <w:lang w:val="en-US" w:eastAsia="ru-RU"/>
              </w:rPr>
              <w:t>6</w:t>
            </w:r>
          </w:p>
        </w:tc>
        <w:tc>
          <w:tcPr>
            <w:tcW w:w="5645" w:type="dxa"/>
            <w:shd w:val="clear" w:color="auto" w:fill="auto"/>
          </w:tcPr>
          <w:p w:rsidR="00E040BC" w:rsidRPr="00960D6D" w:rsidRDefault="00E040BC" w:rsidP="00892A8F">
            <w:pPr>
              <w:jc w:val="center"/>
              <w:rPr>
                <w:rFonts w:eastAsia="Times New Roman" w:cs="Times New Roman"/>
                <w:lang w:val="en-US" w:eastAsia="ru-RU"/>
              </w:rPr>
            </w:pPr>
            <w:r w:rsidRPr="00960D6D">
              <w:rPr>
                <w:rFonts w:eastAsia="Times New Roman" w:cs="Times New Roman"/>
                <w:lang w:val="en-US" w:eastAsia="ru-RU"/>
              </w:rPr>
              <w:t>27</w:t>
            </w:r>
          </w:p>
        </w:tc>
      </w:tr>
      <w:tr w:rsidR="00E040BC" w:rsidRPr="00960D6D" w:rsidTr="00E040BC">
        <w:tc>
          <w:tcPr>
            <w:tcW w:w="3488" w:type="dxa"/>
            <w:shd w:val="clear" w:color="auto" w:fill="auto"/>
          </w:tcPr>
          <w:p w:rsidR="00E040BC" w:rsidRPr="00960D6D" w:rsidRDefault="00E040BC" w:rsidP="00892A8F">
            <w:pPr>
              <w:jc w:val="both"/>
              <w:rPr>
                <w:rFonts w:eastAsia="Times New Roman" w:cs="Times New Roman"/>
                <w:lang w:eastAsia="ru-RU"/>
              </w:rPr>
            </w:pPr>
            <w:r w:rsidRPr="00960D6D">
              <w:rPr>
                <w:rFonts w:eastAsia="Times New Roman" w:cs="Times New Roman"/>
                <w:lang w:eastAsia="ru-RU"/>
              </w:rPr>
              <w:t xml:space="preserve"> Эволюция живой природы</w:t>
            </w:r>
          </w:p>
        </w:tc>
        <w:tc>
          <w:tcPr>
            <w:tcW w:w="1528" w:type="dxa"/>
            <w:shd w:val="clear" w:color="auto" w:fill="auto"/>
          </w:tcPr>
          <w:p w:rsidR="00E040BC" w:rsidRPr="00960D6D" w:rsidRDefault="00E040BC" w:rsidP="00892A8F">
            <w:pPr>
              <w:jc w:val="center"/>
              <w:rPr>
                <w:rFonts w:eastAsia="Times New Roman" w:cs="Times New Roman"/>
                <w:lang w:val="en-US" w:eastAsia="ru-RU"/>
              </w:rPr>
            </w:pPr>
            <w:r w:rsidRPr="00960D6D">
              <w:rPr>
                <w:rFonts w:eastAsia="Times New Roman" w:cs="Times New Roman"/>
                <w:lang w:val="en-US" w:eastAsia="ru-RU"/>
              </w:rPr>
              <w:t>2</w:t>
            </w:r>
          </w:p>
        </w:tc>
        <w:tc>
          <w:tcPr>
            <w:tcW w:w="1955" w:type="dxa"/>
            <w:shd w:val="clear" w:color="auto" w:fill="auto"/>
          </w:tcPr>
          <w:p w:rsidR="00E040BC" w:rsidRPr="00960D6D" w:rsidRDefault="00E040BC" w:rsidP="00892A8F">
            <w:pPr>
              <w:jc w:val="center"/>
              <w:rPr>
                <w:rFonts w:eastAsia="Times New Roman" w:cs="Times New Roman"/>
                <w:lang w:val="en-US" w:eastAsia="ru-RU"/>
              </w:rPr>
            </w:pPr>
            <w:r w:rsidRPr="00960D6D">
              <w:rPr>
                <w:rFonts w:eastAsia="Times New Roman" w:cs="Times New Roman"/>
                <w:lang w:val="en-US" w:eastAsia="ru-RU"/>
              </w:rPr>
              <w:t>2</w:t>
            </w:r>
          </w:p>
        </w:tc>
        <w:tc>
          <w:tcPr>
            <w:tcW w:w="5645" w:type="dxa"/>
            <w:shd w:val="clear" w:color="auto" w:fill="auto"/>
          </w:tcPr>
          <w:p w:rsidR="00E040BC" w:rsidRPr="00960D6D" w:rsidRDefault="00E040BC" w:rsidP="00892A8F">
            <w:pPr>
              <w:jc w:val="center"/>
              <w:rPr>
                <w:rFonts w:eastAsia="Times New Roman" w:cs="Times New Roman"/>
                <w:lang w:val="en-US" w:eastAsia="ru-RU"/>
              </w:rPr>
            </w:pPr>
            <w:r w:rsidRPr="00960D6D">
              <w:rPr>
                <w:rFonts w:eastAsia="Times New Roman" w:cs="Times New Roman"/>
                <w:lang w:val="en-US" w:eastAsia="ru-RU"/>
              </w:rPr>
              <w:t>9</w:t>
            </w:r>
          </w:p>
        </w:tc>
      </w:tr>
      <w:tr w:rsidR="00E040BC" w:rsidRPr="00960D6D" w:rsidTr="00E040BC">
        <w:tc>
          <w:tcPr>
            <w:tcW w:w="3488" w:type="dxa"/>
            <w:shd w:val="clear" w:color="auto" w:fill="auto"/>
          </w:tcPr>
          <w:p w:rsidR="00E040BC" w:rsidRPr="00960D6D" w:rsidRDefault="00E040BC" w:rsidP="00892A8F">
            <w:pPr>
              <w:jc w:val="both"/>
              <w:rPr>
                <w:rFonts w:eastAsia="Times New Roman" w:cs="Times New Roman"/>
                <w:i/>
                <w:lang w:eastAsia="ru-RU"/>
              </w:rPr>
            </w:pPr>
            <w:r w:rsidRPr="00960D6D">
              <w:rPr>
                <w:rFonts w:eastAsia="Times New Roman" w:cs="Times New Roman"/>
                <w:i/>
                <w:lang w:eastAsia="ru-RU"/>
              </w:rPr>
              <w:t>Итого</w:t>
            </w:r>
          </w:p>
        </w:tc>
        <w:tc>
          <w:tcPr>
            <w:tcW w:w="1528" w:type="dxa"/>
            <w:shd w:val="clear" w:color="auto" w:fill="auto"/>
          </w:tcPr>
          <w:p w:rsidR="00E040BC" w:rsidRPr="00960D6D" w:rsidRDefault="00E040BC" w:rsidP="00892A8F">
            <w:pPr>
              <w:jc w:val="center"/>
              <w:rPr>
                <w:rFonts w:eastAsia="Times New Roman" w:cs="Times New Roman"/>
                <w:lang w:val="en-US" w:eastAsia="ru-RU"/>
              </w:rPr>
            </w:pPr>
            <w:r w:rsidRPr="00960D6D">
              <w:rPr>
                <w:rFonts w:eastAsia="Times New Roman" w:cs="Times New Roman"/>
                <w:lang w:val="en-US" w:eastAsia="ru-RU"/>
              </w:rPr>
              <w:t>16</w:t>
            </w:r>
          </w:p>
        </w:tc>
        <w:tc>
          <w:tcPr>
            <w:tcW w:w="1955" w:type="dxa"/>
            <w:shd w:val="clear" w:color="auto" w:fill="auto"/>
          </w:tcPr>
          <w:p w:rsidR="00E040BC" w:rsidRPr="00960D6D" w:rsidRDefault="00E040BC" w:rsidP="00892A8F">
            <w:pPr>
              <w:jc w:val="center"/>
              <w:rPr>
                <w:rFonts w:eastAsia="Times New Roman" w:cs="Times New Roman"/>
                <w:lang w:val="en-US" w:eastAsia="ru-RU"/>
              </w:rPr>
            </w:pPr>
            <w:r w:rsidRPr="00960D6D">
              <w:rPr>
                <w:rFonts w:eastAsia="Times New Roman" w:cs="Times New Roman"/>
                <w:lang w:val="en-US" w:eastAsia="ru-RU"/>
              </w:rPr>
              <w:t>22</w:t>
            </w:r>
          </w:p>
        </w:tc>
        <w:tc>
          <w:tcPr>
            <w:tcW w:w="5645" w:type="dxa"/>
            <w:shd w:val="clear" w:color="auto" w:fill="auto"/>
          </w:tcPr>
          <w:p w:rsidR="00E040BC" w:rsidRPr="00960D6D" w:rsidRDefault="00E040BC" w:rsidP="00892A8F">
            <w:pPr>
              <w:jc w:val="center"/>
              <w:rPr>
                <w:rFonts w:eastAsia="Times New Roman" w:cs="Times New Roman"/>
                <w:lang w:val="en-US" w:eastAsia="ru-RU"/>
              </w:rPr>
            </w:pPr>
            <w:r w:rsidRPr="00960D6D">
              <w:rPr>
                <w:rFonts w:eastAsia="Times New Roman" w:cs="Times New Roman"/>
                <w:lang w:val="en-US" w:eastAsia="ru-RU"/>
              </w:rPr>
              <w:t>100</w:t>
            </w:r>
          </w:p>
        </w:tc>
      </w:tr>
    </w:tbl>
    <w:p w:rsidR="00E040BC" w:rsidRDefault="00E040BC" w:rsidP="00E040BC">
      <w:pPr>
        <w:jc w:val="both"/>
        <w:rPr>
          <w:rFonts w:eastAsia="Times New Roman" w:cs="Times New Roman"/>
          <w:u w:val="single"/>
          <w:lang w:eastAsia="ru-RU"/>
        </w:rPr>
      </w:pPr>
    </w:p>
    <w:p w:rsidR="00E040BC" w:rsidRPr="00960D6D" w:rsidRDefault="00E040BC" w:rsidP="00E040BC">
      <w:pPr>
        <w:jc w:val="both"/>
        <w:rPr>
          <w:rFonts w:eastAsia="Times New Roman" w:cs="Times New Roman"/>
          <w:u w:val="single"/>
          <w:lang w:eastAsia="ru-RU"/>
        </w:rPr>
      </w:pPr>
      <w:r w:rsidRPr="00960D6D">
        <w:rPr>
          <w:rFonts w:eastAsia="Times New Roman" w:cs="Times New Roman"/>
          <w:u w:val="single"/>
          <w:lang w:eastAsia="ru-RU"/>
        </w:rPr>
        <w:t xml:space="preserve">Критерии оценки: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8"/>
        <w:gridCol w:w="1367"/>
        <w:gridCol w:w="2055"/>
        <w:gridCol w:w="1080"/>
        <w:gridCol w:w="1260"/>
        <w:gridCol w:w="1075"/>
        <w:gridCol w:w="1368"/>
      </w:tblGrid>
      <w:tr w:rsidR="00E040BC" w:rsidRPr="00960D6D" w:rsidTr="00892A8F">
        <w:tc>
          <w:tcPr>
            <w:tcW w:w="4680" w:type="dxa"/>
            <w:gridSpan w:val="3"/>
            <w:shd w:val="clear" w:color="auto" w:fill="auto"/>
            <w:vAlign w:val="center"/>
          </w:tcPr>
          <w:p w:rsidR="00E040BC" w:rsidRPr="00960D6D" w:rsidRDefault="00E040BC" w:rsidP="00892A8F">
            <w:pPr>
              <w:jc w:val="center"/>
              <w:rPr>
                <w:rFonts w:eastAsia="Times New Roman" w:cs="Times New Roman"/>
                <w:lang w:eastAsia="ru-RU"/>
              </w:rPr>
            </w:pPr>
            <w:r w:rsidRPr="00960D6D">
              <w:rPr>
                <w:rFonts w:eastAsia="Times New Roman" w:cs="Times New Roman"/>
                <w:lang w:eastAsia="ru-RU"/>
              </w:rPr>
              <w:t>Максимальное кол-во баллов за одно задание</w:t>
            </w:r>
          </w:p>
        </w:tc>
        <w:tc>
          <w:tcPr>
            <w:tcW w:w="4783" w:type="dxa"/>
            <w:gridSpan w:val="4"/>
            <w:shd w:val="clear" w:color="auto" w:fill="auto"/>
            <w:vAlign w:val="center"/>
          </w:tcPr>
          <w:p w:rsidR="00E040BC" w:rsidRPr="00960D6D" w:rsidRDefault="00E040BC" w:rsidP="00892A8F">
            <w:pPr>
              <w:jc w:val="center"/>
              <w:rPr>
                <w:rFonts w:eastAsia="Times New Roman" w:cs="Times New Roman"/>
                <w:lang w:eastAsia="ru-RU"/>
              </w:rPr>
            </w:pPr>
            <w:r w:rsidRPr="00960D6D">
              <w:rPr>
                <w:rFonts w:eastAsia="Times New Roman" w:cs="Times New Roman"/>
                <w:lang w:eastAsia="ru-RU"/>
              </w:rPr>
              <w:t>Максимальное количество баллов</w:t>
            </w:r>
          </w:p>
        </w:tc>
      </w:tr>
      <w:tr w:rsidR="00E040BC" w:rsidRPr="00960D6D" w:rsidTr="00892A8F">
        <w:tc>
          <w:tcPr>
            <w:tcW w:w="1258" w:type="dxa"/>
            <w:shd w:val="clear" w:color="auto" w:fill="auto"/>
            <w:vAlign w:val="center"/>
          </w:tcPr>
          <w:p w:rsidR="00E040BC" w:rsidRPr="00960D6D" w:rsidRDefault="00E040BC" w:rsidP="00892A8F">
            <w:pPr>
              <w:jc w:val="center"/>
              <w:rPr>
                <w:rFonts w:eastAsia="Times New Roman" w:cs="Times New Roman"/>
                <w:lang w:eastAsia="ru-RU"/>
              </w:rPr>
            </w:pPr>
            <w:r w:rsidRPr="00960D6D">
              <w:rPr>
                <w:rFonts w:eastAsia="Times New Roman" w:cs="Times New Roman"/>
                <w:lang w:eastAsia="ru-RU"/>
              </w:rPr>
              <w:t>Часть</w:t>
            </w:r>
            <w:proofErr w:type="gramStart"/>
            <w:r w:rsidRPr="00960D6D">
              <w:rPr>
                <w:rFonts w:eastAsia="Times New Roman" w:cs="Times New Roman"/>
                <w:lang w:eastAsia="ru-RU"/>
              </w:rPr>
              <w:t xml:space="preserve"> А</w:t>
            </w:r>
            <w:proofErr w:type="gramEnd"/>
          </w:p>
        </w:tc>
        <w:tc>
          <w:tcPr>
            <w:tcW w:w="1367" w:type="dxa"/>
            <w:shd w:val="clear" w:color="auto" w:fill="auto"/>
            <w:vAlign w:val="center"/>
          </w:tcPr>
          <w:p w:rsidR="00E040BC" w:rsidRPr="00960D6D" w:rsidRDefault="00E040BC" w:rsidP="00892A8F">
            <w:pPr>
              <w:jc w:val="center"/>
              <w:rPr>
                <w:rFonts w:eastAsia="Times New Roman" w:cs="Times New Roman"/>
                <w:lang w:eastAsia="ru-RU"/>
              </w:rPr>
            </w:pPr>
            <w:r w:rsidRPr="00960D6D">
              <w:rPr>
                <w:rFonts w:eastAsia="Times New Roman" w:cs="Times New Roman"/>
                <w:lang w:eastAsia="ru-RU"/>
              </w:rPr>
              <w:t>ЧастьВ</w:t>
            </w:r>
          </w:p>
        </w:tc>
        <w:tc>
          <w:tcPr>
            <w:tcW w:w="2055" w:type="dxa"/>
            <w:shd w:val="clear" w:color="auto" w:fill="auto"/>
            <w:vAlign w:val="center"/>
          </w:tcPr>
          <w:p w:rsidR="00E040BC" w:rsidRPr="00960D6D" w:rsidRDefault="00E040BC" w:rsidP="00892A8F">
            <w:pPr>
              <w:jc w:val="center"/>
              <w:rPr>
                <w:rFonts w:eastAsia="Times New Roman" w:cs="Times New Roman"/>
                <w:lang w:eastAsia="ru-RU"/>
              </w:rPr>
            </w:pPr>
            <w:r w:rsidRPr="00960D6D">
              <w:rPr>
                <w:rFonts w:eastAsia="Times New Roman" w:cs="Times New Roman"/>
                <w:lang w:eastAsia="ru-RU"/>
              </w:rPr>
              <w:t>ЧастьС</w:t>
            </w:r>
          </w:p>
        </w:tc>
        <w:tc>
          <w:tcPr>
            <w:tcW w:w="1080" w:type="dxa"/>
            <w:shd w:val="clear" w:color="auto" w:fill="auto"/>
            <w:vAlign w:val="center"/>
          </w:tcPr>
          <w:p w:rsidR="00E040BC" w:rsidRPr="00960D6D" w:rsidRDefault="00E040BC" w:rsidP="00892A8F">
            <w:pPr>
              <w:jc w:val="center"/>
              <w:rPr>
                <w:rFonts w:eastAsia="Times New Roman" w:cs="Times New Roman"/>
                <w:lang w:eastAsia="ru-RU"/>
              </w:rPr>
            </w:pPr>
            <w:r w:rsidRPr="00960D6D">
              <w:rPr>
                <w:rFonts w:eastAsia="Times New Roman" w:cs="Times New Roman"/>
                <w:lang w:eastAsia="ru-RU"/>
              </w:rPr>
              <w:t>Часть</w:t>
            </w:r>
            <w:proofErr w:type="gramStart"/>
            <w:r w:rsidRPr="00960D6D">
              <w:rPr>
                <w:rFonts w:eastAsia="Times New Roman" w:cs="Times New Roman"/>
                <w:lang w:eastAsia="ru-RU"/>
              </w:rPr>
              <w:t xml:space="preserve"> А</w:t>
            </w:r>
            <w:proofErr w:type="gramEnd"/>
          </w:p>
        </w:tc>
        <w:tc>
          <w:tcPr>
            <w:tcW w:w="1260" w:type="dxa"/>
            <w:shd w:val="clear" w:color="auto" w:fill="auto"/>
            <w:vAlign w:val="center"/>
          </w:tcPr>
          <w:p w:rsidR="00E040BC" w:rsidRPr="00960D6D" w:rsidRDefault="00E040BC" w:rsidP="00892A8F">
            <w:pPr>
              <w:jc w:val="center"/>
              <w:rPr>
                <w:rFonts w:eastAsia="Times New Roman" w:cs="Times New Roman"/>
                <w:lang w:eastAsia="ru-RU"/>
              </w:rPr>
            </w:pPr>
            <w:r w:rsidRPr="00960D6D">
              <w:rPr>
                <w:rFonts w:eastAsia="Times New Roman" w:cs="Times New Roman"/>
                <w:lang w:eastAsia="ru-RU"/>
              </w:rPr>
              <w:t>ЧастьВ</w:t>
            </w:r>
          </w:p>
        </w:tc>
        <w:tc>
          <w:tcPr>
            <w:tcW w:w="1075" w:type="dxa"/>
            <w:shd w:val="clear" w:color="auto" w:fill="auto"/>
            <w:vAlign w:val="center"/>
          </w:tcPr>
          <w:p w:rsidR="00E040BC" w:rsidRPr="00960D6D" w:rsidRDefault="00E040BC" w:rsidP="00892A8F">
            <w:pPr>
              <w:jc w:val="center"/>
              <w:rPr>
                <w:rFonts w:eastAsia="Times New Roman" w:cs="Times New Roman"/>
                <w:lang w:eastAsia="ru-RU"/>
              </w:rPr>
            </w:pPr>
            <w:r w:rsidRPr="00960D6D">
              <w:rPr>
                <w:rFonts w:eastAsia="Times New Roman" w:cs="Times New Roman"/>
                <w:lang w:eastAsia="ru-RU"/>
              </w:rPr>
              <w:t>ЧастьС</w:t>
            </w:r>
          </w:p>
        </w:tc>
        <w:tc>
          <w:tcPr>
            <w:tcW w:w="1368" w:type="dxa"/>
            <w:shd w:val="clear" w:color="auto" w:fill="auto"/>
            <w:vAlign w:val="center"/>
          </w:tcPr>
          <w:p w:rsidR="00E040BC" w:rsidRPr="00960D6D" w:rsidRDefault="00E040BC" w:rsidP="00892A8F">
            <w:pPr>
              <w:jc w:val="center"/>
              <w:rPr>
                <w:rFonts w:eastAsia="Times New Roman" w:cs="Times New Roman"/>
                <w:lang w:eastAsia="ru-RU"/>
              </w:rPr>
            </w:pPr>
            <w:r w:rsidRPr="00960D6D">
              <w:rPr>
                <w:rFonts w:eastAsia="Times New Roman" w:cs="Times New Roman"/>
                <w:lang w:eastAsia="ru-RU"/>
              </w:rPr>
              <w:t>Вся работа</w:t>
            </w:r>
          </w:p>
        </w:tc>
      </w:tr>
      <w:tr w:rsidR="00E040BC" w:rsidRPr="00960D6D" w:rsidTr="00892A8F">
        <w:tc>
          <w:tcPr>
            <w:tcW w:w="1258" w:type="dxa"/>
            <w:shd w:val="clear" w:color="auto" w:fill="auto"/>
            <w:vAlign w:val="center"/>
          </w:tcPr>
          <w:p w:rsidR="00E040BC" w:rsidRPr="00960D6D" w:rsidRDefault="00E040BC" w:rsidP="00892A8F">
            <w:pPr>
              <w:jc w:val="center"/>
              <w:rPr>
                <w:rFonts w:eastAsia="Times New Roman" w:cs="Times New Roman"/>
                <w:lang w:eastAsia="ru-RU"/>
              </w:rPr>
            </w:pPr>
            <w:r w:rsidRPr="00960D6D">
              <w:rPr>
                <w:rFonts w:eastAsia="Times New Roman" w:cs="Times New Roman"/>
                <w:lang w:eastAsia="ru-RU"/>
              </w:rPr>
              <w:t>1</w:t>
            </w:r>
          </w:p>
        </w:tc>
        <w:tc>
          <w:tcPr>
            <w:tcW w:w="1367" w:type="dxa"/>
            <w:shd w:val="clear" w:color="auto" w:fill="auto"/>
            <w:vAlign w:val="center"/>
          </w:tcPr>
          <w:p w:rsidR="00E040BC" w:rsidRPr="00960D6D" w:rsidRDefault="00E040BC" w:rsidP="00892A8F">
            <w:pPr>
              <w:jc w:val="center"/>
              <w:rPr>
                <w:rFonts w:eastAsia="Times New Roman" w:cs="Times New Roman"/>
                <w:lang w:eastAsia="ru-RU"/>
              </w:rPr>
            </w:pPr>
            <w:r w:rsidRPr="00960D6D">
              <w:rPr>
                <w:rFonts w:eastAsia="Times New Roman" w:cs="Times New Roman"/>
                <w:lang w:eastAsia="ru-RU"/>
              </w:rPr>
              <w:t>2</w:t>
            </w:r>
          </w:p>
        </w:tc>
        <w:tc>
          <w:tcPr>
            <w:tcW w:w="2055" w:type="dxa"/>
            <w:shd w:val="clear" w:color="auto" w:fill="auto"/>
            <w:vAlign w:val="center"/>
          </w:tcPr>
          <w:p w:rsidR="00E040BC" w:rsidRPr="00960D6D" w:rsidRDefault="00E040BC" w:rsidP="00892A8F">
            <w:pPr>
              <w:jc w:val="center"/>
              <w:rPr>
                <w:rFonts w:eastAsia="Times New Roman" w:cs="Times New Roman"/>
                <w:lang w:eastAsia="ru-RU"/>
              </w:rPr>
            </w:pPr>
            <w:r w:rsidRPr="00960D6D">
              <w:rPr>
                <w:rFonts w:eastAsia="Times New Roman" w:cs="Times New Roman"/>
                <w:lang w:eastAsia="ru-RU"/>
              </w:rPr>
              <w:t>3</w:t>
            </w:r>
          </w:p>
        </w:tc>
        <w:tc>
          <w:tcPr>
            <w:tcW w:w="1080" w:type="dxa"/>
            <w:shd w:val="clear" w:color="auto" w:fill="auto"/>
            <w:vAlign w:val="center"/>
          </w:tcPr>
          <w:p w:rsidR="00E040BC" w:rsidRPr="00960D6D" w:rsidRDefault="00E040BC" w:rsidP="00892A8F">
            <w:pPr>
              <w:jc w:val="center"/>
              <w:rPr>
                <w:rFonts w:eastAsia="Times New Roman" w:cs="Times New Roman"/>
                <w:lang w:eastAsia="ru-RU"/>
              </w:rPr>
            </w:pPr>
            <w:r w:rsidRPr="00960D6D">
              <w:rPr>
                <w:rFonts w:eastAsia="Times New Roman" w:cs="Times New Roman"/>
                <w:lang w:eastAsia="ru-RU"/>
              </w:rPr>
              <w:t>12</w:t>
            </w:r>
          </w:p>
        </w:tc>
        <w:tc>
          <w:tcPr>
            <w:tcW w:w="1260" w:type="dxa"/>
            <w:shd w:val="clear" w:color="auto" w:fill="auto"/>
            <w:vAlign w:val="center"/>
          </w:tcPr>
          <w:p w:rsidR="00E040BC" w:rsidRPr="00960D6D" w:rsidRDefault="00E040BC" w:rsidP="00892A8F">
            <w:pPr>
              <w:jc w:val="center"/>
              <w:rPr>
                <w:rFonts w:eastAsia="Times New Roman" w:cs="Times New Roman"/>
                <w:lang w:eastAsia="ru-RU"/>
              </w:rPr>
            </w:pPr>
            <w:r w:rsidRPr="00960D6D">
              <w:rPr>
                <w:rFonts w:eastAsia="Times New Roman" w:cs="Times New Roman"/>
                <w:lang w:eastAsia="ru-RU"/>
              </w:rPr>
              <w:t>4</w:t>
            </w:r>
          </w:p>
        </w:tc>
        <w:tc>
          <w:tcPr>
            <w:tcW w:w="1075" w:type="dxa"/>
            <w:shd w:val="clear" w:color="auto" w:fill="auto"/>
            <w:vAlign w:val="center"/>
          </w:tcPr>
          <w:p w:rsidR="00E040BC" w:rsidRPr="00960D6D" w:rsidRDefault="00E040BC" w:rsidP="00892A8F">
            <w:pPr>
              <w:jc w:val="center"/>
              <w:rPr>
                <w:rFonts w:eastAsia="Times New Roman" w:cs="Times New Roman"/>
                <w:lang w:eastAsia="ru-RU"/>
              </w:rPr>
            </w:pPr>
            <w:r w:rsidRPr="00960D6D">
              <w:rPr>
                <w:rFonts w:eastAsia="Times New Roman" w:cs="Times New Roman"/>
                <w:lang w:eastAsia="ru-RU"/>
              </w:rPr>
              <w:t>6</w:t>
            </w:r>
          </w:p>
        </w:tc>
        <w:tc>
          <w:tcPr>
            <w:tcW w:w="1368" w:type="dxa"/>
            <w:shd w:val="clear" w:color="auto" w:fill="auto"/>
            <w:vAlign w:val="center"/>
          </w:tcPr>
          <w:p w:rsidR="00E040BC" w:rsidRPr="00960D6D" w:rsidRDefault="00E040BC" w:rsidP="00892A8F">
            <w:pPr>
              <w:jc w:val="center"/>
              <w:rPr>
                <w:rFonts w:eastAsia="Times New Roman" w:cs="Times New Roman"/>
                <w:lang w:eastAsia="ru-RU"/>
              </w:rPr>
            </w:pPr>
            <w:r w:rsidRPr="00960D6D">
              <w:rPr>
                <w:rFonts w:eastAsia="Times New Roman" w:cs="Times New Roman"/>
                <w:lang w:eastAsia="ru-RU"/>
              </w:rPr>
              <w:t>22</w:t>
            </w:r>
          </w:p>
        </w:tc>
      </w:tr>
    </w:tbl>
    <w:p w:rsidR="00E040BC" w:rsidRPr="00960D6D" w:rsidRDefault="00E040BC" w:rsidP="00E040BC">
      <w:pPr>
        <w:jc w:val="both"/>
        <w:rPr>
          <w:rFonts w:eastAsia="Times New Roman" w:cs="Times New Roman"/>
          <w:u w:val="single"/>
          <w:lang w:eastAsia="ru-RU"/>
        </w:rPr>
      </w:pPr>
    </w:p>
    <w:p w:rsidR="00E040BC" w:rsidRPr="00960D6D" w:rsidRDefault="00E040BC" w:rsidP="00E040BC">
      <w:pPr>
        <w:jc w:val="both"/>
        <w:rPr>
          <w:rFonts w:eastAsia="Times New Roman" w:cs="Times New Roman"/>
          <w:u w:val="single"/>
          <w:lang w:eastAsia="ru-RU"/>
        </w:rPr>
      </w:pPr>
      <w:r w:rsidRPr="00960D6D">
        <w:rPr>
          <w:rFonts w:eastAsia="Times New Roman" w:cs="Times New Roman"/>
          <w:lang w:eastAsia="ru-RU"/>
        </w:rPr>
        <w:t>За верное выполнение каждого задания части</w:t>
      </w:r>
      <w:proofErr w:type="gramStart"/>
      <w:r w:rsidRPr="00960D6D">
        <w:rPr>
          <w:rFonts w:eastAsia="Times New Roman" w:cs="Times New Roman"/>
          <w:lang w:eastAsia="ru-RU"/>
        </w:rPr>
        <w:t xml:space="preserve"> А</w:t>
      </w:r>
      <w:proofErr w:type="gramEnd"/>
      <w:r w:rsidRPr="00960D6D">
        <w:rPr>
          <w:rFonts w:eastAsia="Times New Roman" w:cs="Times New Roman"/>
          <w:lang w:eastAsia="ru-RU"/>
        </w:rPr>
        <w:t xml:space="preserve">  - 1 балл. За верное выполнение заданий части</w:t>
      </w:r>
      <w:proofErr w:type="gramStart"/>
      <w:r w:rsidRPr="00960D6D">
        <w:rPr>
          <w:rFonts w:eastAsia="Times New Roman" w:cs="Times New Roman"/>
          <w:lang w:eastAsia="ru-RU"/>
        </w:rPr>
        <w:t xml:space="preserve"> В</w:t>
      </w:r>
      <w:proofErr w:type="gramEnd"/>
      <w:r w:rsidRPr="00960D6D">
        <w:rPr>
          <w:rFonts w:eastAsia="Times New Roman" w:cs="Times New Roman"/>
          <w:lang w:eastAsia="ru-RU"/>
        </w:rPr>
        <w:t xml:space="preserve"> – по 2 балла. За верно выполненное задание части</w:t>
      </w:r>
      <w:proofErr w:type="gramStart"/>
      <w:r w:rsidRPr="00960D6D">
        <w:rPr>
          <w:rFonts w:eastAsia="Times New Roman" w:cs="Times New Roman"/>
          <w:lang w:eastAsia="ru-RU"/>
        </w:rPr>
        <w:t xml:space="preserve"> С</w:t>
      </w:r>
      <w:proofErr w:type="gramEnd"/>
      <w:r w:rsidRPr="00960D6D">
        <w:rPr>
          <w:rFonts w:eastAsia="Times New Roman" w:cs="Times New Roman"/>
          <w:lang w:eastAsia="ru-RU"/>
        </w:rPr>
        <w:t xml:space="preserve"> – 3 балла. За неверный ответ или его отсутствие 0 баллов. Мак</w:t>
      </w:r>
      <w:r>
        <w:rPr>
          <w:rFonts w:eastAsia="Times New Roman" w:cs="Times New Roman"/>
          <w:lang w:eastAsia="ru-RU"/>
        </w:rPr>
        <w:t xml:space="preserve">симальная сумма  - 22 балла. </w:t>
      </w:r>
      <w:proofErr w:type="gramStart"/>
      <w:r>
        <w:rPr>
          <w:rFonts w:eastAsia="Times New Roman" w:cs="Times New Roman"/>
          <w:lang w:eastAsia="ru-RU"/>
        </w:rPr>
        <w:t>У</w:t>
      </w:r>
      <w:r w:rsidRPr="00960D6D">
        <w:rPr>
          <w:rFonts w:eastAsia="Times New Roman" w:cs="Times New Roman"/>
          <w:lang w:eastAsia="ru-RU"/>
        </w:rPr>
        <w:t>чающийся получает оценку «3», набрав не менее 40% баллов (10 баллов);  от 61 до 80% (от 14 до 17 баллов) – «4»;  от 81 до 100% (от18 до 22 баллов)  - «5».</w:t>
      </w:r>
      <w:proofErr w:type="gramEnd"/>
    </w:p>
    <w:p w:rsidR="00E040BC" w:rsidRPr="00960D6D" w:rsidRDefault="00E040BC" w:rsidP="00E040BC">
      <w:pPr>
        <w:jc w:val="both"/>
        <w:rPr>
          <w:rFonts w:eastAsia="Times New Roman" w:cs="Times New Roman"/>
          <w:u w:val="single"/>
          <w:lang w:eastAsia="ru-RU"/>
        </w:rPr>
      </w:pPr>
      <w:r w:rsidRPr="00960D6D">
        <w:rPr>
          <w:rFonts w:eastAsia="Times New Roman" w:cs="Times New Roman"/>
          <w:u w:val="single"/>
          <w:lang w:eastAsia="ru-RU"/>
        </w:rPr>
        <w:t xml:space="preserve">Продолжительность работы - </w:t>
      </w:r>
      <w:r w:rsidRPr="00960D6D">
        <w:rPr>
          <w:rFonts w:eastAsia="Times New Roman" w:cs="Times New Roman"/>
          <w:lang w:eastAsia="ru-RU"/>
        </w:rPr>
        <w:t>40 минут.</w:t>
      </w:r>
    </w:p>
    <w:p w:rsidR="00E040BC" w:rsidRPr="00960D6D" w:rsidRDefault="00E040BC" w:rsidP="00E040BC">
      <w:pPr>
        <w:jc w:val="both"/>
        <w:rPr>
          <w:rFonts w:eastAsia="Times New Roman" w:cs="Times New Roman"/>
          <w:lang w:eastAsia="ru-RU"/>
        </w:rPr>
      </w:pPr>
    </w:p>
    <w:p w:rsidR="00E040BC" w:rsidRPr="00960D6D" w:rsidRDefault="00E040BC" w:rsidP="00E040BC">
      <w:pPr>
        <w:jc w:val="center"/>
        <w:rPr>
          <w:rFonts w:eastAsia="Times New Roman" w:cs="Times New Roman"/>
          <w:b/>
          <w:lang w:eastAsia="ru-RU"/>
        </w:rPr>
      </w:pPr>
      <w:r w:rsidRPr="00960D6D">
        <w:rPr>
          <w:rFonts w:eastAsia="Times New Roman" w:cs="Times New Roman"/>
          <w:b/>
          <w:lang w:eastAsia="ru-RU"/>
        </w:rPr>
        <w:t>Итоговая контрольная работа по биологии в  9 классе</w:t>
      </w:r>
    </w:p>
    <w:p w:rsidR="00E040BC" w:rsidRPr="00960D6D" w:rsidRDefault="00E040BC" w:rsidP="00E040BC">
      <w:pPr>
        <w:jc w:val="center"/>
        <w:rPr>
          <w:rFonts w:eastAsia="Times New Roman" w:cs="Times New Roman"/>
          <w:b/>
          <w:lang w:eastAsia="ru-RU"/>
        </w:rPr>
      </w:pPr>
    </w:p>
    <w:p w:rsidR="00E040BC" w:rsidRPr="00960D6D" w:rsidRDefault="00E040BC" w:rsidP="00E040BC">
      <w:pPr>
        <w:rPr>
          <w:rFonts w:eastAsia="Times New Roman" w:cs="Times New Roman"/>
          <w:b/>
          <w:i/>
          <w:lang w:eastAsia="ru-RU"/>
        </w:rPr>
      </w:pPr>
      <w:r w:rsidRPr="00960D6D">
        <w:rPr>
          <w:rFonts w:eastAsia="Times New Roman" w:cs="Times New Roman"/>
          <w:b/>
          <w:i/>
          <w:lang w:eastAsia="ru-RU"/>
        </w:rPr>
        <w:t>Выберите один ответ из четырёх.</w:t>
      </w:r>
    </w:p>
    <w:p w:rsidR="00E040BC" w:rsidRPr="00960D6D" w:rsidRDefault="00E040BC" w:rsidP="00E040BC">
      <w:pPr>
        <w:ind w:left="-540" w:right="-850"/>
        <w:rPr>
          <w:rFonts w:eastAsia="Times New Roman" w:cs="Times New Roman"/>
          <w:lang w:eastAsia="ru-RU"/>
        </w:rPr>
      </w:pPr>
      <w:r w:rsidRPr="00960D6D">
        <w:rPr>
          <w:rFonts w:eastAsia="Times New Roman" w:cs="Times New Roman"/>
          <w:b/>
          <w:lang w:eastAsia="ru-RU"/>
        </w:rPr>
        <w:t xml:space="preserve">         А</w:t>
      </w:r>
      <w:proofErr w:type="gramStart"/>
      <w:r w:rsidRPr="00960D6D">
        <w:rPr>
          <w:rFonts w:eastAsia="Times New Roman" w:cs="Times New Roman"/>
          <w:b/>
          <w:lang w:eastAsia="ru-RU"/>
        </w:rPr>
        <w:t>1</w:t>
      </w:r>
      <w:proofErr w:type="gramEnd"/>
      <w:r w:rsidRPr="00960D6D">
        <w:rPr>
          <w:rFonts w:eastAsia="Times New Roman" w:cs="Times New Roman"/>
          <w:lang w:eastAsia="ru-RU"/>
        </w:rPr>
        <w:t xml:space="preserve">. Как называется длительный исторический процесс развития природы?  </w:t>
      </w:r>
    </w:p>
    <w:p w:rsidR="00E040BC" w:rsidRPr="00960D6D" w:rsidRDefault="00E040BC" w:rsidP="00E040BC">
      <w:pPr>
        <w:ind w:left="-540" w:right="-850"/>
        <w:rPr>
          <w:rFonts w:eastAsia="Times New Roman" w:cs="Times New Roman"/>
          <w:b/>
          <w:lang w:eastAsia="ru-RU"/>
        </w:rPr>
      </w:pPr>
      <w:r w:rsidRPr="00960D6D">
        <w:rPr>
          <w:rFonts w:eastAsia="Times New Roman" w:cs="Times New Roman"/>
          <w:lang w:eastAsia="ru-RU"/>
        </w:rPr>
        <w:t xml:space="preserve">          1)антропогенез    2)онтогенез    3)эволюция    4)биогенез</w:t>
      </w:r>
    </w:p>
    <w:p w:rsidR="00E040BC" w:rsidRPr="00960D6D" w:rsidRDefault="00E040BC" w:rsidP="00E040BC">
      <w:pPr>
        <w:ind w:right="-850"/>
        <w:rPr>
          <w:rFonts w:eastAsia="Times New Roman" w:cs="Times New Roman"/>
          <w:lang w:eastAsia="ru-RU"/>
        </w:rPr>
      </w:pPr>
      <w:r w:rsidRPr="00960D6D">
        <w:rPr>
          <w:rFonts w:eastAsia="Times New Roman" w:cs="Times New Roman"/>
          <w:b/>
          <w:lang w:eastAsia="ru-RU"/>
        </w:rPr>
        <w:t xml:space="preserve"> А</w:t>
      </w:r>
      <w:proofErr w:type="gramStart"/>
      <w:r w:rsidRPr="00960D6D">
        <w:rPr>
          <w:rFonts w:eastAsia="Times New Roman" w:cs="Times New Roman"/>
          <w:b/>
          <w:lang w:eastAsia="ru-RU"/>
        </w:rPr>
        <w:t>2</w:t>
      </w:r>
      <w:proofErr w:type="gramEnd"/>
      <w:r w:rsidRPr="00960D6D">
        <w:rPr>
          <w:rFonts w:eastAsia="Times New Roman" w:cs="Times New Roman"/>
          <w:lang w:eastAsia="ru-RU"/>
        </w:rPr>
        <w:t>. На какие группы делятся живые организмы по типу клеток?                                                                                        1) прокариоты и эукариоты                           2) аэробы и анаэробы                                                                                     3) автотрофы и гетеротрофы                         4) одноклеточные и многоклеточные</w:t>
      </w:r>
    </w:p>
    <w:p w:rsidR="00E040BC" w:rsidRPr="00960D6D" w:rsidRDefault="00E040BC" w:rsidP="00E040BC">
      <w:pPr>
        <w:ind w:left="57" w:right="-850"/>
        <w:rPr>
          <w:rFonts w:eastAsia="Times New Roman" w:cs="Times New Roman"/>
          <w:lang w:eastAsia="ru-RU"/>
        </w:rPr>
      </w:pPr>
      <w:r w:rsidRPr="00960D6D">
        <w:rPr>
          <w:rFonts w:eastAsia="Times New Roman" w:cs="Times New Roman"/>
          <w:b/>
          <w:lang w:eastAsia="ru-RU"/>
        </w:rPr>
        <w:t>А3</w:t>
      </w:r>
      <w:r w:rsidRPr="00960D6D">
        <w:rPr>
          <w:rFonts w:eastAsia="Times New Roman" w:cs="Times New Roman"/>
          <w:lang w:eastAsia="ru-RU"/>
        </w:rPr>
        <w:t>. Какой учёный считается основоположником  генетики?                                                                                            1) А.М.Сеченов    2) Т.Морган    3) Г.Мендель    4) Н.И.Вавилов</w:t>
      </w:r>
    </w:p>
    <w:p w:rsidR="00E040BC" w:rsidRPr="00960D6D" w:rsidRDefault="00E040BC" w:rsidP="00E040BC">
      <w:pPr>
        <w:ind w:right="-850"/>
        <w:rPr>
          <w:rFonts w:eastAsia="Times New Roman" w:cs="Times New Roman"/>
          <w:lang w:eastAsia="ru-RU"/>
        </w:rPr>
      </w:pPr>
      <w:r w:rsidRPr="00960D6D">
        <w:rPr>
          <w:rFonts w:eastAsia="Times New Roman" w:cs="Times New Roman"/>
          <w:b/>
          <w:lang w:eastAsia="ru-RU"/>
        </w:rPr>
        <w:t xml:space="preserve"> А</w:t>
      </w:r>
      <w:proofErr w:type="gramStart"/>
      <w:r w:rsidRPr="00960D6D">
        <w:rPr>
          <w:rFonts w:eastAsia="Times New Roman" w:cs="Times New Roman"/>
          <w:b/>
          <w:lang w:eastAsia="ru-RU"/>
        </w:rPr>
        <w:t>4</w:t>
      </w:r>
      <w:proofErr w:type="gramEnd"/>
      <w:r w:rsidRPr="00960D6D">
        <w:rPr>
          <w:rFonts w:eastAsia="Times New Roman" w:cs="Times New Roman"/>
          <w:lang w:eastAsia="ru-RU"/>
        </w:rPr>
        <w:t xml:space="preserve">. В чём заключается сущность митоза?                                                                                                                       1) в делении клеток надвое </w:t>
      </w:r>
    </w:p>
    <w:p w:rsidR="00E040BC" w:rsidRPr="00960D6D" w:rsidRDefault="00E040BC" w:rsidP="00E040BC">
      <w:pPr>
        <w:ind w:left="-540" w:right="-850"/>
        <w:rPr>
          <w:rFonts w:eastAsia="Times New Roman" w:cs="Times New Roman"/>
          <w:lang w:eastAsia="ru-RU"/>
        </w:rPr>
      </w:pPr>
      <w:r w:rsidRPr="00960D6D">
        <w:rPr>
          <w:rFonts w:eastAsia="Times New Roman" w:cs="Times New Roman"/>
          <w:lang w:eastAsia="ru-RU"/>
        </w:rPr>
        <w:t xml:space="preserve">          2) в точной передаче дочерним клеткам  набора хромосом от материнской клетки  </w:t>
      </w:r>
    </w:p>
    <w:p w:rsidR="00E040BC" w:rsidRPr="00960D6D" w:rsidRDefault="00E040BC" w:rsidP="00E040BC">
      <w:pPr>
        <w:ind w:left="57" w:right="-850"/>
        <w:rPr>
          <w:rFonts w:eastAsia="Times New Roman" w:cs="Times New Roman"/>
          <w:lang w:eastAsia="ru-RU"/>
        </w:rPr>
      </w:pPr>
      <w:r w:rsidRPr="00960D6D">
        <w:rPr>
          <w:rFonts w:eastAsia="Times New Roman" w:cs="Times New Roman"/>
          <w:lang w:eastAsia="ru-RU"/>
        </w:rPr>
        <w:t xml:space="preserve">3) в образовании гамет, имеющих половинный набор хромосом по сравнению </w:t>
      </w:r>
      <w:proofErr w:type="gramStart"/>
      <w:r w:rsidRPr="00960D6D">
        <w:rPr>
          <w:rFonts w:eastAsia="Times New Roman" w:cs="Times New Roman"/>
          <w:lang w:eastAsia="ru-RU"/>
        </w:rPr>
        <w:t>с</w:t>
      </w:r>
      <w:proofErr w:type="gramEnd"/>
    </w:p>
    <w:p w:rsidR="00E040BC" w:rsidRPr="00960D6D" w:rsidRDefault="00E040BC" w:rsidP="00E040BC">
      <w:pPr>
        <w:ind w:left="57" w:right="-850"/>
        <w:rPr>
          <w:rFonts w:eastAsia="Times New Roman" w:cs="Times New Roman"/>
          <w:lang w:eastAsia="ru-RU"/>
        </w:rPr>
      </w:pPr>
      <w:r w:rsidRPr="00960D6D">
        <w:rPr>
          <w:rFonts w:eastAsia="Times New Roman" w:cs="Times New Roman"/>
          <w:lang w:eastAsia="ru-RU"/>
        </w:rPr>
        <w:lastRenderedPageBreak/>
        <w:t xml:space="preserve">материнской клеткой   </w:t>
      </w:r>
    </w:p>
    <w:p w:rsidR="00E040BC" w:rsidRPr="00960D6D" w:rsidRDefault="00E040BC" w:rsidP="00E040BC">
      <w:pPr>
        <w:ind w:right="-850"/>
        <w:rPr>
          <w:rFonts w:eastAsia="Times New Roman" w:cs="Times New Roman"/>
          <w:lang w:eastAsia="ru-RU"/>
        </w:rPr>
      </w:pPr>
      <w:r w:rsidRPr="00960D6D">
        <w:rPr>
          <w:rFonts w:eastAsia="Times New Roman" w:cs="Times New Roman"/>
          <w:lang w:eastAsia="ru-RU"/>
        </w:rPr>
        <w:t>4) в образовании зиготы</w:t>
      </w:r>
    </w:p>
    <w:p w:rsidR="00E040BC" w:rsidRPr="00960D6D" w:rsidRDefault="00E040BC" w:rsidP="00E040BC">
      <w:pPr>
        <w:ind w:right="-850"/>
        <w:rPr>
          <w:rFonts w:eastAsia="Times New Roman" w:cs="Times New Roman"/>
          <w:lang w:eastAsia="ru-RU"/>
        </w:rPr>
      </w:pPr>
      <w:r w:rsidRPr="00960D6D">
        <w:rPr>
          <w:rFonts w:eastAsia="Times New Roman" w:cs="Times New Roman"/>
          <w:b/>
          <w:lang w:eastAsia="ru-RU"/>
        </w:rPr>
        <w:t>А5</w:t>
      </w:r>
      <w:r w:rsidRPr="00960D6D">
        <w:rPr>
          <w:rFonts w:eastAsia="Times New Roman" w:cs="Times New Roman"/>
          <w:lang w:eastAsia="ru-RU"/>
        </w:rPr>
        <w:t>. Одноклеточные организмы, не имеющие оформленного ядра, это                                                                     1) грибы   2) водоросли  3) простейшие  4) бактерии</w:t>
      </w:r>
    </w:p>
    <w:p w:rsidR="00E040BC" w:rsidRPr="00960D6D" w:rsidRDefault="00E040BC" w:rsidP="00E040BC">
      <w:pPr>
        <w:ind w:right="-850"/>
        <w:rPr>
          <w:rFonts w:eastAsia="Times New Roman" w:cs="Times New Roman"/>
          <w:lang w:eastAsia="ru-RU"/>
        </w:rPr>
      </w:pPr>
      <w:r w:rsidRPr="00960D6D">
        <w:rPr>
          <w:rFonts w:eastAsia="Times New Roman" w:cs="Times New Roman"/>
          <w:b/>
          <w:lang w:eastAsia="ru-RU"/>
        </w:rPr>
        <w:t>А</w:t>
      </w:r>
      <w:proofErr w:type="gramStart"/>
      <w:r w:rsidRPr="00960D6D">
        <w:rPr>
          <w:rFonts w:eastAsia="Times New Roman" w:cs="Times New Roman"/>
          <w:b/>
          <w:lang w:eastAsia="ru-RU"/>
        </w:rPr>
        <w:t>6</w:t>
      </w:r>
      <w:proofErr w:type="gramEnd"/>
      <w:r w:rsidRPr="00960D6D">
        <w:rPr>
          <w:rFonts w:eastAsia="Times New Roman" w:cs="Times New Roman"/>
          <w:lang w:eastAsia="ru-RU"/>
        </w:rPr>
        <w:t>. Взаимовыгодные отношения организмов в биоценозе называются                                                         1) конкуренцией  2) симбиозом  3) паразитизмом   4) квартиранством</w:t>
      </w:r>
    </w:p>
    <w:p w:rsidR="00E040BC" w:rsidRPr="00960D6D" w:rsidRDefault="00E040BC" w:rsidP="00E040BC">
      <w:pPr>
        <w:ind w:left="57" w:right="-850"/>
        <w:rPr>
          <w:rFonts w:eastAsia="Times New Roman" w:cs="Times New Roman"/>
          <w:lang w:eastAsia="ru-RU"/>
        </w:rPr>
      </w:pPr>
      <w:r w:rsidRPr="00960D6D">
        <w:rPr>
          <w:rFonts w:eastAsia="Times New Roman" w:cs="Times New Roman"/>
          <w:b/>
          <w:lang w:eastAsia="ru-RU"/>
        </w:rPr>
        <w:t>А</w:t>
      </w:r>
      <w:proofErr w:type="gramStart"/>
      <w:r w:rsidRPr="00960D6D">
        <w:rPr>
          <w:rFonts w:eastAsia="Times New Roman" w:cs="Times New Roman"/>
          <w:b/>
          <w:lang w:eastAsia="ru-RU"/>
        </w:rPr>
        <w:t>7</w:t>
      </w:r>
      <w:proofErr w:type="gramEnd"/>
      <w:r w:rsidRPr="00960D6D">
        <w:rPr>
          <w:rFonts w:eastAsia="Times New Roman" w:cs="Times New Roman"/>
          <w:lang w:eastAsia="ru-RU"/>
        </w:rPr>
        <w:t>. К абиотическим факторам среды относятся                                                                                                       1) свет и влажность                              2) влияние человека                                                                                           3) болезни, вызванные бактериями    4) межвидовая конкуренция</w:t>
      </w:r>
    </w:p>
    <w:p w:rsidR="00E040BC" w:rsidRPr="00960D6D" w:rsidRDefault="00E040BC" w:rsidP="00E040BC">
      <w:pPr>
        <w:ind w:left="57" w:right="-850"/>
        <w:rPr>
          <w:rFonts w:eastAsia="Times New Roman" w:cs="Times New Roman"/>
          <w:lang w:eastAsia="ru-RU"/>
        </w:rPr>
      </w:pPr>
      <w:r w:rsidRPr="00960D6D">
        <w:rPr>
          <w:rFonts w:eastAsia="Times New Roman" w:cs="Times New Roman"/>
          <w:b/>
          <w:lang w:eastAsia="ru-RU"/>
        </w:rPr>
        <w:t>А8</w:t>
      </w:r>
      <w:r w:rsidRPr="00960D6D">
        <w:rPr>
          <w:rFonts w:eastAsia="Times New Roman" w:cs="Times New Roman"/>
          <w:lang w:eastAsia="ru-RU"/>
        </w:rPr>
        <w:t>. Покрытосеменные растения можно узнать по наличию                                                                                                  1) в клетках хлоропластов     2) цветов и плодов      3) семян      4) листьев и стеблей</w:t>
      </w:r>
    </w:p>
    <w:p w:rsidR="00E040BC" w:rsidRPr="00960D6D" w:rsidRDefault="00E040BC" w:rsidP="00E040BC">
      <w:pPr>
        <w:ind w:left="57" w:right="-850"/>
        <w:rPr>
          <w:rFonts w:eastAsia="Times New Roman" w:cs="Times New Roman"/>
          <w:lang w:eastAsia="ru-RU"/>
        </w:rPr>
      </w:pPr>
      <w:r w:rsidRPr="00960D6D">
        <w:rPr>
          <w:rFonts w:eastAsia="Times New Roman" w:cs="Times New Roman"/>
          <w:b/>
          <w:lang w:eastAsia="ru-RU"/>
        </w:rPr>
        <w:t>А</w:t>
      </w:r>
      <w:proofErr w:type="gramStart"/>
      <w:r w:rsidRPr="00960D6D">
        <w:rPr>
          <w:rFonts w:eastAsia="Times New Roman" w:cs="Times New Roman"/>
          <w:b/>
          <w:lang w:eastAsia="ru-RU"/>
        </w:rPr>
        <w:t>9</w:t>
      </w:r>
      <w:proofErr w:type="gramEnd"/>
      <w:r w:rsidRPr="00960D6D">
        <w:rPr>
          <w:rFonts w:eastAsia="Times New Roman" w:cs="Times New Roman"/>
          <w:lang w:eastAsia="ru-RU"/>
        </w:rPr>
        <w:t>. Какие вещества ускоряют образование сложных органических соединений в клетке?                                    1) антитела     2) гормоны     3) ферменты     4) витамины</w:t>
      </w:r>
    </w:p>
    <w:p w:rsidR="00E040BC" w:rsidRPr="00960D6D" w:rsidRDefault="00E040BC" w:rsidP="00E040BC">
      <w:pPr>
        <w:ind w:left="57"/>
        <w:rPr>
          <w:rFonts w:eastAsia="Times New Roman" w:cs="Times New Roman"/>
          <w:lang w:eastAsia="ru-RU"/>
        </w:rPr>
      </w:pPr>
      <w:r w:rsidRPr="00960D6D">
        <w:rPr>
          <w:rFonts w:eastAsia="Times New Roman" w:cs="Times New Roman"/>
          <w:b/>
          <w:lang w:eastAsia="ru-RU"/>
        </w:rPr>
        <w:t>А10</w:t>
      </w:r>
      <w:r w:rsidRPr="00960D6D">
        <w:rPr>
          <w:rFonts w:eastAsia="Times New Roman" w:cs="Times New Roman"/>
          <w:lang w:eastAsia="ru-RU"/>
        </w:rPr>
        <w:t xml:space="preserve">. В </w:t>
      </w:r>
      <w:proofErr w:type="gramStart"/>
      <w:r w:rsidRPr="00960D6D">
        <w:rPr>
          <w:rFonts w:eastAsia="Times New Roman" w:cs="Times New Roman"/>
          <w:lang w:eastAsia="ru-RU"/>
        </w:rPr>
        <w:t>основе</w:t>
      </w:r>
      <w:proofErr w:type="gramEnd"/>
      <w:r w:rsidRPr="00960D6D">
        <w:rPr>
          <w:rFonts w:eastAsia="Times New Roman" w:cs="Times New Roman"/>
          <w:lang w:eastAsia="ru-RU"/>
        </w:rPr>
        <w:t xml:space="preserve"> каких реакций обмена лежит матричный синтез?                                                                          1) образование белков из аминокислот          2) синтеза молекул АТФ                                                                  3) образование липидов         4) образование глюкозы из углекислого газа и воды</w:t>
      </w:r>
    </w:p>
    <w:p w:rsidR="00E040BC" w:rsidRPr="00960D6D" w:rsidRDefault="00E040BC" w:rsidP="00E040BC">
      <w:pPr>
        <w:rPr>
          <w:rFonts w:eastAsia="Times New Roman" w:cs="Times New Roman"/>
          <w:lang w:eastAsia="ru-RU"/>
        </w:rPr>
      </w:pPr>
      <w:r w:rsidRPr="00960D6D">
        <w:rPr>
          <w:rFonts w:eastAsia="Times New Roman" w:cs="Times New Roman"/>
          <w:b/>
          <w:lang w:eastAsia="ru-RU"/>
        </w:rPr>
        <w:t>А11</w:t>
      </w:r>
      <w:r w:rsidRPr="00960D6D">
        <w:rPr>
          <w:rFonts w:eastAsia="Times New Roman" w:cs="Times New Roman"/>
          <w:lang w:eastAsia="ru-RU"/>
        </w:rPr>
        <w:t xml:space="preserve">. </w:t>
      </w:r>
      <w:proofErr w:type="gramStart"/>
      <w:r w:rsidRPr="00960D6D">
        <w:rPr>
          <w:rFonts w:eastAsia="Times New Roman" w:cs="Times New Roman"/>
          <w:lang w:eastAsia="ru-RU"/>
        </w:rPr>
        <w:t>Определите правильно составленную цепь питания                                                                                    1) растение – ястреб – скворец – саранча         2) растение – скворец – саранча – ястреб                   3) растение – саранча – скворец – ястреб         4) ястреб – скворец – саранча – растение</w:t>
      </w:r>
      <w:proofErr w:type="gramEnd"/>
    </w:p>
    <w:p w:rsidR="00E040BC" w:rsidRPr="00960D6D" w:rsidRDefault="00E040BC" w:rsidP="00E040BC">
      <w:pPr>
        <w:ind w:right="-850"/>
        <w:rPr>
          <w:rFonts w:eastAsia="Times New Roman" w:cs="Times New Roman"/>
          <w:lang w:eastAsia="ru-RU"/>
        </w:rPr>
      </w:pPr>
      <w:r w:rsidRPr="00960D6D">
        <w:rPr>
          <w:rFonts w:eastAsia="Times New Roman" w:cs="Times New Roman"/>
          <w:b/>
          <w:lang w:eastAsia="ru-RU"/>
        </w:rPr>
        <w:t>А12</w:t>
      </w:r>
      <w:r w:rsidRPr="00960D6D">
        <w:rPr>
          <w:rFonts w:eastAsia="Times New Roman" w:cs="Times New Roman"/>
          <w:lang w:eastAsia="ru-RU"/>
        </w:rPr>
        <w:t xml:space="preserve">. Приспособленность организмов к среде обитания – это                                                                       </w:t>
      </w:r>
    </w:p>
    <w:p w:rsidR="00E040BC" w:rsidRPr="00960D6D" w:rsidRDefault="00E040BC" w:rsidP="00E040BC">
      <w:pPr>
        <w:ind w:right="-850"/>
        <w:rPr>
          <w:rFonts w:eastAsia="Times New Roman" w:cs="Times New Roman"/>
          <w:lang w:eastAsia="ru-RU"/>
        </w:rPr>
      </w:pPr>
      <w:r w:rsidRPr="00960D6D">
        <w:rPr>
          <w:rFonts w:eastAsia="Times New Roman" w:cs="Times New Roman"/>
          <w:lang w:eastAsia="ru-RU"/>
        </w:rPr>
        <w:t xml:space="preserve">  1) причина эволюции            2) изменение организмов под воздействием среды                                                    3) результат эволюции          4) воспроизведение себе подобных</w:t>
      </w:r>
    </w:p>
    <w:p w:rsidR="00E040BC" w:rsidRPr="00960D6D" w:rsidRDefault="00E040BC" w:rsidP="00E040BC">
      <w:pPr>
        <w:ind w:left="57" w:right="-850"/>
        <w:rPr>
          <w:rFonts w:eastAsia="Times New Roman" w:cs="Times New Roman"/>
          <w:b/>
          <w:lang w:eastAsia="ru-RU"/>
        </w:rPr>
      </w:pPr>
      <w:r w:rsidRPr="00960D6D">
        <w:rPr>
          <w:rFonts w:eastAsia="Times New Roman" w:cs="Times New Roman"/>
          <w:b/>
          <w:i/>
          <w:lang w:eastAsia="ru-RU"/>
        </w:rPr>
        <w:t>В задании В</w:t>
      </w:r>
      <w:proofErr w:type="gramStart"/>
      <w:r w:rsidRPr="00960D6D">
        <w:rPr>
          <w:rFonts w:eastAsia="Times New Roman" w:cs="Times New Roman"/>
          <w:b/>
          <w:i/>
          <w:lang w:eastAsia="ru-RU"/>
        </w:rPr>
        <w:t>1</w:t>
      </w:r>
      <w:proofErr w:type="gramEnd"/>
      <w:r w:rsidRPr="00960D6D">
        <w:rPr>
          <w:rFonts w:eastAsia="Times New Roman" w:cs="Times New Roman"/>
          <w:b/>
          <w:i/>
          <w:lang w:eastAsia="ru-RU"/>
        </w:rPr>
        <w:t xml:space="preserve">  выберите три верных ответа из шести и запишите их.</w:t>
      </w:r>
    </w:p>
    <w:p w:rsidR="00E040BC" w:rsidRPr="00960D6D" w:rsidRDefault="00E040BC" w:rsidP="00E040BC">
      <w:pPr>
        <w:ind w:left="57" w:right="-850"/>
        <w:rPr>
          <w:rFonts w:eastAsia="Times New Roman" w:cs="Times New Roman"/>
          <w:lang w:eastAsia="ru-RU"/>
        </w:rPr>
      </w:pPr>
      <w:r w:rsidRPr="00960D6D">
        <w:rPr>
          <w:rFonts w:eastAsia="Times New Roman" w:cs="Times New Roman"/>
          <w:b/>
          <w:lang w:eastAsia="ru-RU"/>
        </w:rPr>
        <w:t>В</w:t>
      </w:r>
      <w:proofErr w:type="gramStart"/>
      <w:r w:rsidRPr="00960D6D">
        <w:rPr>
          <w:rFonts w:eastAsia="Times New Roman" w:cs="Times New Roman"/>
          <w:b/>
          <w:lang w:eastAsia="ru-RU"/>
        </w:rPr>
        <w:t>1</w:t>
      </w:r>
      <w:proofErr w:type="gramEnd"/>
      <w:r w:rsidRPr="00960D6D">
        <w:rPr>
          <w:rFonts w:eastAsia="Times New Roman" w:cs="Times New Roman"/>
          <w:b/>
          <w:lang w:eastAsia="ru-RU"/>
        </w:rPr>
        <w:t>.</w:t>
      </w:r>
      <w:r w:rsidRPr="00960D6D">
        <w:rPr>
          <w:rFonts w:eastAsia="Times New Roman" w:cs="Times New Roman"/>
          <w:lang w:eastAsia="ru-RU"/>
        </w:rPr>
        <w:t xml:space="preserve">  Выберите черты и примеры полового размножения организмов.                                                                     А) потомство генетически уникально                                                                                                                      Б) потомство – точные копии родителей                                                                                                                       В)  размножение картофеля клубнями                                                                                                                          Г) размножение картофеля семенами                                                                                                                     Д) потомство может развиваться из соматических клеток                                                                                                  Е) размножение хвощей и папоротников спорами</w:t>
      </w:r>
    </w:p>
    <w:p w:rsidR="00E040BC" w:rsidRPr="00960D6D" w:rsidRDefault="00E040BC" w:rsidP="00E040BC">
      <w:pPr>
        <w:ind w:right="-850"/>
        <w:rPr>
          <w:rFonts w:eastAsia="Times New Roman" w:cs="Times New Roman"/>
          <w:i/>
          <w:lang w:eastAsia="ru-RU"/>
        </w:rPr>
      </w:pPr>
      <w:r w:rsidRPr="00960D6D">
        <w:rPr>
          <w:rFonts w:eastAsia="Times New Roman" w:cs="Times New Roman"/>
          <w:b/>
          <w:i/>
          <w:lang w:eastAsia="ru-RU"/>
        </w:rPr>
        <w:t>В задании В</w:t>
      </w:r>
      <w:proofErr w:type="gramStart"/>
      <w:r w:rsidRPr="00960D6D">
        <w:rPr>
          <w:rFonts w:eastAsia="Times New Roman" w:cs="Times New Roman"/>
          <w:b/>
          <w:i/>
          <w:lang w:eastAsia="ru-RU"/>
        </w:rPr>
        <w:t>2</w:t>
      </w:r>
      <w:proofErr w:type="gramEnd"/>
      <w:r w:rsidRPr="00960D6D">
        <w:rPr>
          <w:rFonts w:eastAsia="Times New Roman" w:cs="Times New Roman"/>
          <w:b/>
          <w:i/>
          <w:lang w:eastAsia="ru-RU"/>
        </w:rPr>
        <w:t xml:space="preserve"> и запишите все буквы в нужной последовательности в таблицу</w:t>
      </w:r>
    </w:p>
    <w:p w:rsidR="00E040BC" w:rsidRPr="00960D6D" w:rsidRDefault="00E040BC" w:rsidP="00E040BC">
      <w:pPr>
        <w:ind w:right="-850"/>
        <w:rPr>
          <w:rFonts w:eastAsia="Times New Roman" w:cs="Times New Roman"/>
          <w:lang w:eastAsia="ru-RU"/>
        </w:rPr>
      </w:pPr>
      <w:r w:rsidRPr="00960D6D">
        <w:rPr>
          <w:rFonts w:eastAsia="Times New Roman" w:cs="Times New Roman"/>
          <w:b/>
          <w:lang w:eastAsia="ru-RU"/>
        </w:rPr>
        <w:t>В</w:t>
      </w:r>
      <w:proofErr w:type="gramStart"/>
      <w:r w:rsidRPr="00960D6D">
        <w:rPr>
          <w:rFonts w:eastAsia="Times New Roman" w:cs="Times New Roman"/>
          <w:b/>
          <w:lang w:eastAsia="ru-RU"/>
        </w:rPr>
        <w:t>2</w:t>
      </w:r>
      <w:proofErr w:type="gramEnd"/>
      <w:r w:rsidRPr="00960D6D">
        <w:rPr>
          <w:rFonts w:eastAsia="Times New Roman" w:cs="Times New Roman"/>
          <w:b/>
          <w:lang w:eastAsia="ru-RU"/>
        </w:rPr>
        <w:t>.</w:t>
      </w:r>
      <w:r w:rsidRPr="00960D6D">
        <w:rPr>
          <w:rFonts w:eastAsia="Times New Roman" w:cs="Times New Roman"/>
          <w:lang w:eastAsia="ru-RU"/>
        </w:rPr>
        <w:t xml:space="preserve"> Установите соподчинение систематических категорий, начиная </w:t>
      </w:r>
      <w:proofErr w:type="gramStart"/>
      <w:r w:rsidRPr="00960D6D">
        <w:rPr>
          <w:rFonts w:eastAsia="Times New Roman" w:cs="Times New Roman"/>
          <w:lang w:eastAsia="ru-RU"/>
        </w:rPr>
        <w:t>с</w:t>
      </w:r>
      <w:proofErr w:type="gramEnd"/>
      <w:r w:rsidRPr="00960D6D">
        <w:rPr>
          <w:rFonts w:eastAsia="Times New Roman" w:cs="Times New Roman"/>
          <w:lang w:eastAsia="ru-RU"/>
        </w:rPr>
        <w:t xml:space="preserve"> наименьшей.</w:t>
      </w:r>
    </w:p>
    <w:p w:rsidR="00E040BC" w:rsidRPr="00960D6D" w:rsidRDefault="00E040BC" w:rsidP="00E040BC">
      <w:pPr>
        <w:ind w:right="-850"/>
        <w:rPr>
          <w:rFonts w:eastAsia="Times New Roman" w:cs="Times New Roman"/>
          <w:lang w:eastAsia="ru-RU"/>
        </w:rPr>
      </w:pPr>
      <w:r w:rsidRPr="00960D6D">
        <w:rPr>
          <w:rFonts w:eastAsia="Times New Roman" w:cs="Times New Roman"/>
          <w:lang w:eastAsia="ru-RU"/>
        </w:rPr>
        <w:t>А) класс Паукообразные                                               Б) род Крестовик                                                                                В) отряд Пауки                                                               Г) тип Членистоногие                                                   Д) семейство Пауки-кругопряды                                 Е) класс Паукообразные.</w:t>
      </w:r>
    </w:p>
    <w:p w:rsidR="00E040BC" w:rsidRPr="00960D6D" w:rsidRDefault="00E040BC" w:rsidP="00E040BC">
      <w:pPr>
        <w:ind w:right="-850"/>
        <w:rPr>
          <w:rFonts w:eastAsia="Times New Roman" w:cs="Times New Roman"/>
          <w:lang w:eastAsia="ru-RU"/>
        </w:rPr>
      </w:pPr>
      <w:r w:rsidRPr="00960D6D">
        <w:rPr>
          <w:rFonts w:eastAsia="Times New Roman" w:cs="Times New Roman"/>
          <w:b/>
          <w:i/>
          <w:lang w:eastAsia="ru-RU"/>
        </w:rPr>
        <w:t>Задания со свободным ответом.</w:t>
      </w:r>
    </w:p>
    <w:p w:rsidR="00E040BC" w:rsidRPr="00960D6D" w:rsidRDefault="00E040BC" w:rsidP="00E040BC">
      <w:pPr>
        <w:ind w:right="-850"/>
        <w:rPr>
          <w:rFonts w:eastAsia="Times New Roman" w:cs="Times New Roman"/>
          <w:lang w:eastAsia="ru-RU"/>
        </w:rPr>
      </w:pPr>
      <w:r w:rsidRPr="00960D6D">
        <w:rPr>
          <w:rFonts w:eastAsia="Times New Roman" w:cs="Times New Roman"/>
          <w:b/>
          <w:lang w:eastAsia="ru-RU"/>
        </w:rPr>
        <w:t>С</w:t>
      </w:r>
      <w:proofErr w:type="gramStart"/>
      <w:r w:rsidRPr="00960D6D">
        <w:rPr>
          <w:rFonts w:eastAsia="Times New Roman" w:cs="Times New Roman"/>
          <w:b/>
          <w:lang w:eastAsia="ru-RU"/>
        </w:rPr>
        <w:t>1</w:t>
      </w:r>
      <w:proofErr w:type="gramEnd"/>
      <w:r w:rsidRPr="00960D6D">
        <w:rPr>
          <w:rFonts w:eastAsia="Times New Roman" w:cs="Times New Roman"/>
          <w:b/>
          <w:lang w:eastAsia="ru-RU"/>
        </w:rPr>
        <w:t xml:space="preserve">. </w:t>
      </w:r>
      <w:r w:rsidRPr="00960D6D">
        <w:rPr>
          <w:rFonts w:eastAsia="Times New Roman" w:cs="Times New Roman"/>
          <w:lang w:eastAsia="ru-RU"/>
        </w:rPr>
        <w:t>Из каких компонентов состоит любая экологическая система?</w:t>
      </w:r>
    </w:p>
    <w:p w:rsidR="00E040BC" w:rsidRPr="00960D6D" w:rsidRDefault="00E040BC" w:rsidP="00E040BC">
      <w:pPr>
        <w:ind w:right="-850"/>
        <w:rPr>
          <w:rFonts w:eastAsia="Times New Roman" w:cs="Times New Roman"/>
          <w:lang w:eastAsia="ru-RU"/>
        </w:rPr>
      </w:pPr>
      <w:r w:rsidRPr="00960D6D">
        <w:rPr>
          <w:rFonts w:eastAsia="Times New Roman" w:cs="Times New Roman"/>
          <w:b/>
          <w:lang w:eastAsia="ru-RU"/>
        </w:rPr>
        <w:t>С</w:t>
      </w:r>
      <w:proofErr w:type="gramStart"/>
      <w:r w:rsidRPr="00960D6D">
        <w:rPr>
          <w:rFonts w:eastAsia="Times New Roman" w:cs="Times New Roman"/>
          <w:b/>
          <w:lang w:eastAsia="ru-RU"/>
        </w:rPr>
        <w:t>2</w:t>
      </w:r>
      <w:proofErr w:type="gramEnd"/>
      <w:r w:rsidRPr="00960D6D">
        <w:rPr>
          <w:rFonts w:eastAsia="Times New Roman" w:cs="Times New Roman"/>
          <w:b/>
          <w:lang w:eastAsia="ru-RU"/>
        </w:rPr>
        <w:t>.</w:t>
      </w:r>
      <w:r w:rsidRPr="00960D6D">
        <w:rPr>
          <w:rFonts w:eastAsia="Times New Roman" w:cs="Times New Roman"/>
          <w:lang w:eastAsia="ru-RU"/>
        </w:rPr>
        <w:t xml:space="preserve"> Дайте характеристику царству растений.</w:t>
      </w:r>
    </w:p>
    <w:p w:rsidR="00E040BC" w:rsidRPr="00960D6D" w:rsidRDefault="00E040BC" w:rsidP="00E040BC">
      <w:pPr>
        <w:rPr>
          <w:rFonts w:cs="Times New Roman"/>
        </w:rPr>
      </w:pPr>
    </w:p>
    <w:p w:rsidR="00E040BC" w:rsidRDefault="00E040BC" w:rsidP="00E040BC">
      <w:pPr>
        <w:pStyle w:val="af6"/>
        <w:tabs>
          <w:tab w:val="left" w:pos="499"/>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Список литературы</w:t>
      </w:r>
    </w:p>
    <w:p w:rsidR="00E040BC" w:rsidRPr="00197A5E" w:rsidRDefault="00E040BC" w:rsidP="00E040BC">
      <w:pPr>
        <w:pStyle w:val="af6"/>
        <w:tabs>
          <w:tab w:val="left" w:pos="499"/>
        </w:tabs>
        <w:spacing w:after="0" w:line="240" w:lineRule="auto"/>
        <w:jc w:val="center"/>
        <w:rPr>
          <w:rFonts w:ascii="Times New Roman" w:eastAsia="Times New Roman" w:hAnsi="Times New Roman" w:cs="Times New Roman"/>
          <w:b/>
          <w:sz w:val="24"/>
          <w:szCs w:val="24"/>
          <w:lang w:eastAsia="ru-RU"/>
        </w:rPr>
      </w:pPr>
    </w:p>
    <w:p w:rsidR="00E040BC" w:rsidRPr="00197A5E" w:rsidRDefault="00E040BC" w:rsidP="00E040BC">
      <w:pPr>
        <w:shd w:val="clear" w:color="auto" w:fill="FFFFFF"/>
        <w:jc w:val="both"/>
        <w:rPr>
          <w:rFonts w:eastAsia="Times New Roman" w:cs="Times New Roman"/>
          <w:color w:val="000000"/>
          <w:lang w:eastAsia="ru-RU"/>
        </w:rPr>
      </w:pPr>
      <w:r w:rsidRPr="00197A5E">
        <w:rPr>
          <w:rFonts w:eastAsia="Times New Roman" w:cs="Times New Roman"/>
          <w:color w:val="000000"/>
          <w:lang w:eastAsia="ru-RU"/>
        </w:rPr>
        <w:t>1.Калинова Г.С., Никишова Е.А., Петросова Р.А., 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 ЕГЭ по биологии, М. ФИПИ, 2013</w:t>
      </w:r>
    </w:p>
    <w:p w:rsidR="00E040BC" w:rsidRPr="00197A5E" w:rsidRDefault="00E040BC" w:rsidP="00E040BC">
      <w:pPr>
        <w:shd w:val="clear" w:color="auto" w:fill="FFFFFF"/>
        <w:jc w:val="both"/>
        <w:rPr>
          <w:rFonts w:eastAsia="Times New Roman" w:cs="Times New Roman"/>
          <w:color w:val="000000"/>
          <w:lang w:eastAsia="ru-RU"/>
        </w:rPr>
      </w:pPr>
      <w:r w:rsidRPr="00197A5E">
        <w:rPr>
          <w:rFonts w:eastAsia="Times New Roman" w:cs="Times New Roman"/>
          <w:color w:val="000000"/>
          <w:lang w:eastAsia="ru-RU"/>
        </w:rPr>
        <w:lastRenderedPageBreak/>
        <w:t>2.Калинова Г.С., Петросова Р.А., Методические рекомендации по некоторым аспектам совершенствования преподавания биологии, М. ФИПИ, 2014</w:t>
      </w:r>
    </w:p>
    <w:p w:rsidR="00E040BC" w:rsidRPr="00197A5E" w:rsidRDefault="00E040BC" w:rsidP="00E040BC">
      <w:pPr>
        <w:shd w:val="clear" w:color="auto" w:fill="FFFFFF"/>
        <w:jc w:val="both"/>
        <w:rPr>
          <w:rFonts w:eastAsia="Times New Roman" w:cs="Times New Roman"/>
          <w:color w:val="000000"/>
          <w:lang w:eastAsia="ru-RU"/>
        </w:rPr>
      </w:pPr>
      <w:r w:rsidRPr="00197A5E">
        <w:rPr>
          <w:rFonts w:eastAsia="Times New Roman" w:cs="Times New Roman"/>
          <w:color w:val="000000"/>
          <w:lang w:eastAsia="ru-RU"/>
        </w:rPr>
        <w:t>3.Калинова Г.С., Петросова Р.А., Методические рекомендации для учителей, подготовленные на основе анализа типичных ошибок участников ЕГЭ 2015 года по биологии, М. ФИПИ, 2015</w:t>
      </w:r>
    </w:p>
    <w:p w:rsidR="00E040BC" w:rsidRPr="00197A5E" w:rsidRDefault="00E040BC" w:rsidP="00E040BC">
      <w:pPr>
        <w:shd w:val="clear" w:color="auto" w:fill="FFFFFF"/>
        <w:jc w:val="both"/>
        <w:rPr>
          <w:rFonts w:eastAsia="Times New Roman" w:cs="Times New Roman"/>
          <w:color w:val="000000"/>
          <w:lang w:eastAsia="ru-RU"/>
        </w:rPr>
      </w:pPr>
      <w:r w:rsidRPr="00197A5E">
        <w:rPr>
          <w:rFonts w:eastAsia="Times New Roman" w:cs="Times New Roman"/>
          <w:color w:val="000000"/>
          <w:lang w:eastAsia="ru-RU"/>
        </w:rPr>
        <w:t>4.Калинова Г.С., Никишова Е.А., Петросова Р.А., Методические рекомендации по оцениванию выполнения заданий ЕГЭ с развернутым ответом, М., ФИПИ, 2016, 2017</w:t>
      </w:r>
    </w:p>
    <w:p w:rsidR="00E040BC" w:rsidRPr="00197A5E" w:rsidRDefault="00E040BC" w:rsidP="00E040BC">
      <w:pPr>
        <w:shd w:val="clear" w:color="auto" w:fill="FFFFFF"/>
        <w:jc w:val="both"/>
        <w:rPr>
          <w:rFonts w:eastAsia="Times New Roman" w:cs="Times New Roman"/>
          <w:color w:val="000000"/>
          <w:lang w:eastAsia="ru-RU"/>
        </w:rPr>
      </w:pPr>
      <w:r w:rsidRPr="00197A5E">
        <w:rPr>
          <w:rFonts w:eastAsia="Times New Roman" w:cs="Times New Roman"/>
          <w:color w:val="000000"/>
          <w:lang w:eastAsia="ru-RU"/>
        </w:rPr>
        <w:t>5. Калинова Г.С., Петросова Р.А., Рохлов В.С., Методические рекомендации для учителей, подготовленные на основе анализа типичных ошибок участников ЕГЭ 2016 года по биологии, М. ФИПИ, 2016</w:t>
      </w:r>
    </w:p>
    <w:p w:rsidR="00E040BC" w:rsidRPr="009A3B78" w:rsidRDefault="00E040BC" w:rsidP="00E040BC">
      <w:pPr>
        <w:shd w:val="clear" w:color="auto" w:fill="FFFFFF"/>
        <w:jc w:val="both"/>
        <w:rPr>
          <w:rFonts w:eastAsia="Times New Roman" w:cs="Times New Roman"/>
          <w:color w:val="000000"/>
          <w:lang w:eastAsia="ru-RU"/>
        </w:rPr>
      </w:pPr>
      <w:r>
        <w:rPr>
          <w:rFonts w:eastAsia="Times New Roman" w:cs="Times New Roman"/>
          <w:color w:val="000000"/>
          <w:lang w:eastAsia="ru-RU"/>
        </w:rPr>
        <w:t>6</w:t>
      </w:r>
      <w:r w:rsidRPr="00197A5E">
        <w:rPr>
          <w:rFonts w:eastAsia="Times New Roman" w:cs="Times New Roman"/>
          <w:color w:val="000000"/>
          <w:lang w:eastAsia="ru-RU"/>
        </w:rPr>
        <w:t>. Калинова Г.С.,Мазяркина Т.В., Биология. Типовые тест</w:t>
      </w:r>
      <w:r>
        <w:rPr>
          <w:rFonts w:eastAsia="Times New Roman" w:cs="Times New Roman"/>
          <w:color w:val="000000"/>
          <w:lang w:eastAsia="ru-RU"/>
        </w:rPr>
        <w:t>овые задания, М., Экзамен, 2017</w:t>
      </w:r>
    </w:p>
    <w:p w:rsidR="00E040BC" w:rsidRPr="00197A5E" w:rsidRDefault="00E040BC" w:rsidP="00E040BC">
      <w:pPr>
        <w:jc w:val="both"/>
        <w:rPr>
          <w:rFonts w:eastAsia="Times New Roman" w:cs="Times New Roman"/>
          <w:lang w:eastAsia="ru-RU"/>
        </w:rPr>
      </w:pPr>
      <w:r>
        <w:rPr>
          <w:rFonts w:eastAsia="Times New Roman" w:cs="Times New Roman"/>
          <w:lang w:eastAsia="ru-RU"/>
        </w:rPr>
        <w:t>7</w:t>
      </w:r>
      <w:r w:rsidRPr="00197A5E">
        <w:rPr>
          <w:rFonts w:eastAsia="Times New Roman" w:cs="Times New Roman"/>
          <w:lang w:eastAsia="ru-RU"/>
        </w:rPr>
        <w:t>. . Борзова, З.В. Дидактические материалы по биологии. Методическое пособие / З.В. Борзова. - М.: Сфера, 20</w:t>
      </w:r>
      <w:r>
        <w:rPr>
          <w:rFonts w:eastAsia="Times New Roman" w:cs="Times New Roman"/>
          <w:lang w:eastAsia="ru-RU"/>
        </w:rPr>
        <w:t>1</w:t>
      </w:r>
      <w:r w:rsidRPr="00197A5E">
        <w:rPr>
          <w:rFonts w:eastAsia="Times New Roman" w:cs="Times New Roman"/>
          <w:lang w:eastAsia="ru-RU"/>
        </w:rPr>
        <w:t>5. - 659 c.</w:t>
      </w:r>
    </w:p>
    <w:p w:rsidR="00E040BC" w:rsidRPr="00197A5E" w:rsidRDefault="00E040BC" w:rsidP="00E040BC">
      <w:pPr>
        <w:jc w:val="both"/>
        <w:rPr>
          <w:rFonts w:eastAsia="Times New Roman" w:cs="Times New Roman"/>
          <w:lang w:eastAsia="ru-RU"/>
        </w:rPr>
      </w:pPr>
      <w:r>
        <w:rPr>
          <w:rFonts w:eastAsia="Times New Roman" w:cs="Times New Roman"/>
          <w:lang w:eastAsia="ru-RU"/>
        </w:rPr>
        <w:t>8</w:t>
      </w:r>
      <w:r w:rsidRPr="00197A5E">
        <w:rPr>
          <w:rFonts w:eastAsia="Times New Roman" w:cs="Times New Roman"/>
          <w:lang w:eastAsia="ru-RU"/>
        </w:rPr>
        <w:t xml:space="preserve">. Воронина, Г. А. Биология. 500 учебно-тренировочных заданий для подготовки к ЕГЭ по биологии / Г.А. Воронина. - М.: Планета знаний, АСТ, </w:t>
      </w:r>
      <w:r>
        <w:rPr>
          <w:rFonts w:eastAsia="Times New Roman" w:cs="Times New Roman"/>
          <w:lang w:eastAsia="ru-RU"/>
        </w:rPr>
        <w:t xml:space="preserve">Астрель, Харвест, 2011. - 345 </w:t>
      </w:r>
    </w:p>
    <w:p w:rsidR="00E040BC" w:rsidRPr="00197A5E" w:rsidRDefault="00E040BC" w:rsidP="00E040BC">
      <w:pPr>
        <w:jc w:val="both"/>
        <w:rPr>
          <w:rFonts w:eastAsia="Times New Roman" w:cs="Times New Roman"/>
          <w:lang w:eastAsia="ru-RU"/>
        </w:rPr>
      </w:pPr>
      <w:r>
        <w:rPr>
          <w:rFonts w:eastAsia="Times New Roman" w:cs="Times New Roman"/>
          <w:lang w:eastAsia="ru-RU"/>
        </w:rPr>
        <w:t>9</w:t>
      </w:r>
      <w:r w:rsidRPr="00197A5E">
        <w:rPr>
          <w:rFonts w:eastAsia="Times New Roman" w:cs="Times New Roman"/>
          <w:lang w:eastAsia="ru-RU"/>
        </w:rPr>
        <w:t>. Калинова, Г. С. ЕГЭ по биологии. 11 класс / Г.С. Калинова, А.Н. Мягкова, В.З. Резникова. - М.: Бином. Лаборатория знаний, 201</w:t>
      </w:r>
      <w:r>
        <w:rPr>
          <w:rFonts w:eastAsia="Times New Roman" w:cs="Times New Roman"/>
          <w:lang w:eastAsia="ru-RU"/>
        </w:rPr>
        <w:t>7</w:t>
      </w:r>
      <w:r w:rsidRPr="00197A5E">
        <w:rPr>
          <w:rFonts w:eastAsia="Times New Roman" w:cs="Times New Roman"/>
          <w:lang w:eastAsia="ru-RU"/>
        </w:rPr>
        <w:t>. - 200 c.</w:t>
      </w:r>
    </w:p>
    <w:p w:rsidR="00E040BC" w:rsidRPr="00197A5E" w:rsidRDefault="00E040BC" w:rsidP="00E040BC">
      <w:pPr>
        <w:jc w:val="both"/>
        <w:rPr>
          <w:rFonts w:eastAsia="Times New Roman" w:cs="Times New Roman"/>
          <w:lang w:eastAsia="ru-RU"/>
        </w:rPr>
      </w:pPr>
      <w:r>
        <w:rPr>
          <w:rFonts w:eastAsia="Times New Roman" w:cs="Times New Roman"/>
          <w:lang w:eastAsia="ru-RU"/>
        </w:rPr>
        <w:t>10</w:t>
      </w:r>
      <w:r w:rsidRPr="00197A5E">
        <w:rPr>
          <w:rFonts w:eastAsia="Times New Roman" w:cs="Times New Roman"/>
          <w:lang w:eastAsia="ru-RU"/>
        </w:rPr>
        <w:t>. Калинова, Г.С. ГИА по биологии. 9 класс / Г.С. Калинова. - М.: Бином. Лаборатория знаний, 2011. - 494 c.</w:t>
      </w:r>
    </w:p>
    <w:p w:rsidR="00E040BC" w:rsidRPr="00197A5E" w:rsidRDefault="00E040BC" w:rsidP="00E040BC">
      <w:pPr>
        <w:jc w:val="both"/>
        <w:rPr>
          <w:rFonts w:eastAsia="Times New Roman" w:cs="Times New Roman"/>
          <w:lang w:eastAsia="ru-RU"/>
        </w:rPr>
      </w:pPr>
      <w:r>
        <w:rPr>
          <w:rFonts w:eastAsia="Times New Roman" w:cs="Times New Roman"/>
          <w:lang w:eastAsia="ru-RU"/>
        </w:rPr>
        <w:t>11</w:t>
      </w:r>
      <w:r w:rsidRPr="00197A5E">
        <w:rPr>
          <w:rFonts w:eastAsia="Times New Roman" w:cs="Times New Roman"/>
          <w:lang w:eastAsia="ru-RU"/>
        </w:rPr>
        <w:t>. Кучменко, В.С. Биология. Сборник заданий для проведения устного экзамена по биологии за курс средней школы. 11 класс /</w:t>
      </w:r>
      <w:r>
        <w:rPr>
          <w:rFonts w:eastAsia="Times New Roman" w:cs="Times New Roman"/>
          <w:lang w:eastAsia="ru-RU"/>
        </w:rPr>
        <w:t xml:space="preserve"> В.С. Кучменко. - М.: Дрофа, 2015</w:t>
      </w:r>
      <w:r w:rsidRPr="00197A5E">
        <w:rPr>
          <w:rFonts w:eastAsia="Times New Roman" w:cs="Times New Roman"/>
          <w:lang w:eastAsia="ru-RU"/>
        </w:rPr>
        <w:t>. - 960 c.</w:t>
      </w:r>
    </w:p>
    <w:p w:rsidR="00E040BC" w:rsidRPr="00197A5E" w:rsidRDefault="00E040BC" w:rsidP="00E040BC">
      <w:pPr>
        <w:jc w:val="both"/>
        <w:rPr>
          <w:rFonts w:eastAsia="Times New Roman" w:cs="Times New Roman"/>
          <w:lang w:eastAsia="ru-RU"/>
        </w:rPr>
      </w:pPr>
      <w:r>
        <w:rPr>
          <w:rFonts w:eastAsia="Times New Roman" w:cs="Times New Roman"/>
          <w:lang w:eastAsia="ru-RU"/>
        </w:rPr>
        <w:t>12</w:t>
      </w:r>
      <w:r w:rsidRPr="00197A5E">
        <w:rPr>
          <w:rFonts w:eastAsia="Times New Roman" w:cs="Times New Roman"/>
          <w:lang w:eastAsia="ru-RU"/>
        </w:rPr>
        <w:t>. Лернер, Г.И. ЕГЭ по биологии / Г.И. Лернер. - М.: Эксмо-пресс, 2007. - 187 c.</w:t>
      </w:r>
    </w:p>
    <w:p w:rsidR="00E040BC" w:rsidRPr="00197A5E" w:rsidRDefault="00E040BC" w:rsidP="00E040BC">
      <w:pPr>
        <w:jc w:val="both"/>
        <w:rPr>
          <w:rFonts w:eastAsia="Times New Roman" w:cs="Times New Roman"/>
          <w:lang w:eastAsia="ru-RU"/>
        </w:rPr>
      </w:pPr>
      <w:r>
        <w:rPr>
          <w:rFonts w:eastAsia="Times New Roman" w:cs="Times New Roman"/>
          <w:lang w:eastAsia="ru-RU"/>
        </w:rPr>
        <w:t>13</w:t>
      </w:r>
      <w:r w:rsidRPr="00197A5E">
        <w:rPr>
          <w:rFonts w:eastAsia="Times New Roman" w:cs="Times New Roman"/>
          <w:lang w:eastAsia="ru-RU"/>
        </w:rPr>
        <w:t xml:space="preserve">. Ловкова, Т. А. Внутришкольный контроль. Подготовка учащихся к ЕГЭ по биологии / Т.А. </w:t>
      </w:r>
      <w:r>
        <w:rPr>
          <w:rFonts w:eastAsia="Times New Roman" w:cs="Times New Roman"/>
          <w:lang w:eastAsia="ru-RU"/>
        </w:rPr>
        <w:t>Ловкова. - М.: Айрис-пресс, 2016</w:t>
      </w:r>
      <w:r w:rsidRPr="00197A5E">
        <w:rPr>
          <w:rFonts w:eastAsia="Times New Roman" w:cs="Times New Roman"/>
          <w:lang w:eastAsia="ru-RU"/>
        </w:rPr>
        <w:t>. - 192 c.</w:t>
      </w:r>
    </w:p>
    <w:p w:rsidR="00E040BC" w:rsidRPr="00197A5E" w:rsidRDefault="00E040BC" w:rsidP="00E040BC">
      <w:pPr>
        <w:jc w:val="both"/>
        <w:rPr>
          <w:rFonts w:eastAsia="Times New Roman" w:cs="Times New Roman"/>
          <w:lang w:eastAsia="ru-RU"/>
        </w:rPr>
      </w:pPr>
      <w:r>
        <w:rPr>
          <w:rFonts w:eastAsia="Times New Roman" w:cs="Times New Roman"/>
          <w:lang w:eastAsia="ru-RU"/>
        </w:rPr>
        <w:t>14</w:t>
      </w:r>
      <w:r w:rsidRPr="00197A5E">
        <w:rPr>
          <w:rFonts w:eastAsia="Times New Roman" w:cs="Times New Roman"/>
          <w:lang w:eastAsia="ru-RU"/>
        </w:rPr>
        <w:t>. Маринова, К.В. Контроль знаний по биологии: Раздел Человек и его здоровье. 8 класс / К.В. Маринова. - М.: Владос, 20</w:t>
      </w:r>
      <w:r>
        <w:rPr>
          <w:rFonts w:eastAsia="Times New Roman" w:cs="Times New Roman"/>
          <w:lang w:eastAsia="ru-RU"/>
        </w:rPr>
        <w:t>16</w:t>
      </w:r>
      <w:r w:rsidRPr="00197A5E">
        <w:rPr>
          <w:rFonts w:eastAsia="Times New Roman" w:cs="Times New Roman"/>
          <w:lang w:eastAsia="ru-RU"/>
        </w:rPr>
        <w:t>. - 765 c.</w:t>
      </w:r>
    </w:p>
    <w:p w:rsidR="00E040BC" w:rsidRPr="00197A5E" w:rsidRDefault="00E040BC" w:rsidP="00E040BC">
      <w:pPr>
        <w:jc w:val="both"/>
        <w:rPr>
          <w:rFonts w:eastAsia="Times New Roman" w:cs="Times New Roman"/>
          <w:lang w:eastAsia="ru-RU"/>
        </w:rPr>
      </w:pPr>
      <w:r>
        <w:rPr>
          <w:rFonts w:eastAsia="Times New Roman" w:cs="Times New Roman"/>
          <w:lang w:eastAsia="ru-RU"/>
        </w:rPr>
        <w:t>15</w:t>
      </w:r>
      <w:r w:rsidRPr="00197A5E">
        <w:rPr>
          <w:rFonts w:eastAsia="Times New Roman" w:cs="Times New Roman"/>
          <w:lang w:eastAsia="ru-RU"/>
        </w:rPr>
        <w:t>. Соловков, Д. А. ЕГЭ по биологии. Практическая подготовка / Д.А. Соловков. - М.: БХВ-Петербург, 201</w:t>
      </w:r>
      <w:r>
        <w:rPr>
          <w:rFonts w:eastAsia="Times New Roman" w:cs="Times New Roman"/>
          <w:lang w:eastAsia="ru-RU"/>
        </w:rPr>
        <w:t>7</w:t>
      </w:r>
      <w:r w:rsidRPr="00197A5E">
        <w:rPr>
          <w:rFonts w:eastAsia="Times New Roman" w:cs="Times New Roman"/>
          <w:lang w:eastAsia="ru-RU"/>
        </w:rPr>
        <w:t>. - 544 c.</w:t>
      </w:r>
    </w:p>
    <w:p w:rsidR="00E040BC" w:rsidRPr="00197A5E" w:rsidRDefault="00E040BC" w:rsidP="00E040BC">
      <w:pPr>
        <w:jc w:val="both"/>
        <w:rPr>
          <w:rFonts w:eastAsia="Times New Roman" w:cs="Times New Roman"/>
          <w:lang w:eastAsia="ru-RU"/>
        </w:rPr>
      </w:pPr>
      <w:r>
        <w:rPr>
          <w:rFonts w:eastAsia="Times New Roman" w:cs="Times New Roman"/>
          <w:lang w:eastAsia="ru-RU"/>
        </w:rPr>
        <w:t>16</w:t>
      </w:r>
      <w:r w:rsidRPr="00197A5E">
        <w:rPr>
          <w:rFonts w:eastAsia="Times New Roman" w:cs="Times New Roman"/>
          <w:lang w:eastAsia="ru-RU"/>
        </w:rPr>
        <w:t>. Соловков, Д. А. ЕГЭ по биологии. Практическая подготовка / Д.А. Соловков. - М.: БХВ-Петербург, 201</w:t>
      </w:r>
      <w:r>
        <w:rPr>
          <w:rFonts w:eastAsia="Times New Roman" w:cs="Times New Roman"/>
          <w:lang w:eastAsia="ru-RU"/>
        </w:rPr>
        <w:t>6</w:t>
      </w:r>
      <w:r w:rsidRPr="00197A5E">
        <w:rPr>
          <w:rFonts w:eastAsia="Times New Roman" w:cs="Times New Roman"/>
          <w:lang w:eastAsia="ru-RU"/>
        </w:rPr>
        <w:t>. - 560 c.</w:t>
      </w:r>
    </w:p>
    <w:p w:rsidR="00E040BC" w:rsidRPr="00197A5E" w:rsidRDefault="00E040BC" w:rsidP="00E040BC">
      <w:pPr>
        <w:tabs>
          <w:tab w:val="left" w:pos="499"/>
        </w:tabs>
        <w:jc w:val="both"/>
        <w:rPr>
          <w:rFonts w:eastAsia="Times New Roman" w:cs="Times New Roman"/>
          <w:b/>
          <w:lang w:eastAsia="ru-RU"/>
        </w:rPr>
      </w:pPr>
    </w:p>
    <w:p w:rsidR="00E040BC" w:rsidRPr="00197A5E" w:rsidRDefault="00E040BC" w:rsidP="00E040BC">
      <w:pPr>
        <w:tabs>
          <w:tab w:val="left" w:pos="499"/>
        </w:tabs>
        <w:jc w:val="both"/>
        <w:rPr>
          <w:rFonts w:eastAsia="Times New Roman" w:cs="Times New Roman"/>
          <w:b/>
          <w:lang w:eastAsia="ru-RU"/>
        </w:rPr>
      </w:pPr>
      <w:r>
        <w:rPr>
          <w:rFonts w:eastAsia="Times New Roman" w:cs="Times New Roman"/>
          <w:b/>
          <w:lang w:eastAsia="ru-RU"/>
        </w:rPr>
        <w:t>Перечень ресурсов интернет</w:t>
      </w:r>
    </w:p>
    <w:p w:rsidR="00E040BC" w:rsidRPr="00197A5E" w:rsidRDefault="00E040BC" w:rsidP="00E040BC">
      <w:pPr>
        <w:tabs>
          <w:tab w:val="left" w:pos="499"/>
        </w:tabs>
        <w:jc w:val="center"/>
        <w:rPr>
          <w:rFonts w:eastAsia="Times New Roman" w:cs="Times New Roman"/>
          <w:lang w:eastAsia="ru-RU"/>
        </w:rPr>
      </w:pPr>
    </w:p>
    <w:p w:rsidR="00E040BC" w:rsidRPr="00197A5E" w:rsidRDefault="00E040BC" w:rsidP="00E040BC">
      <w:pPr>
        <w:rPr>
          <w:rFonts w:eastAsia="Times New Roman" w:cs="Times New Roman"/>
          <w:lang w:eastAsia="ru-RU"/>
        </w:rPr>
      </w:pPr>
      <w:r w:rsidRPr="00197A5E">
        <w:rPr>
          <w:rFonts w:eastAsia="Times New Roman" w:cs="Times New Roman"/>
          <w:lang w:eastAsia="ru-RU"/>
        </w:rPr>
        <w:t>1.Федеральный портал «Российское образование» -</w:t>
      </w:r>
      <w:hyperlink r:id="rId9" w:history="1">
        <w:r w:rsidRPr="00197A5E">
          <w:rPr>
            <w:rFonts w:eastAsia="Times New Roman" w:cs="Times New Roman"/>
            <w:u w:val="single"/>
            <w:lang w:eastAsia="ru-RU"/>
          </w:rPr>
          <w:t>http://www.edu.ru</w:t>
        </w:r>
      </w:hyperlink>
    </w:p>
    <w:p w:rsidR="00E040BC" w:rsidRPr="00197A5E" w:rsidRDefault="00E040BC" w:rsidP="00E040BC">
      <w:pPr>
        <w:rPr>
          <w:rFonts w:eastAsia="Times New Roman" w:cs="Times New Roman"/>
          <w:lang w:eastAsia="ru-RU"/>
        </w:rPr>
      </w:pPr>
      <w:r w:rsidRPr="00197A5E">
        <w:rPr>
          <w:rFonts w:eastAsia="Times New Roman" w:cs="Times New Roman"/>
          <w:lang w:eastAsia="ru-RU"/>
        </w:rPr>
        <w:t>2.Российский общеобразовательный портал: основная и средняя школа - </w:t>
      </w:r>
      <w:hyperlink r:id="rId10" w:history="1">
        <w:r w:rsidRPr="00197A5E">
          <w:rPr>
            <w:rFonts w:eastAsia="Times New Roman" w:cs="Times New Roman"/>
            <w:u w:val="single"/>
            <w:lang w:eastAsia="ru-RU"/>
          </w:rPr>
          <w:t>http://www.school.edu.ru</w:t>
        </w:r>
      </w:hyperlink>
    </w:p>
    <w:p w:rsidR="00E040BC" w:rsidRPr="00197A5E" w:rsidRDefault="00E040BC" w:rsidP="00E040BC">
      <w:pPr>
        <w:rPr>
          <w:rFonts w:eastAsia="Times New Roman" w:cs="Times New Roman"/>
          <w:lang w:eastAsia="ru-RU"/>
        </w:rPr>
      </w:pPr>
      <w:r w:rsidRPr="00197A5E">
        <w:rPr>
          <w:rFonts w:eastAsia="Times New Roman" w:cs="Times New Roman"/>
          <w:lang w:eastAsia="ru-RU"/>
        </w:rPr>
        <w:t>3. Федеральный институт педагогических измерений- </w:t>
      </w:r>
      <w:hyperlink r:id="rId11" w:history="1">
        <w:r w:rsidRPr="00197A5E">
          <w:rPr>
            <w:rFonts w:eastAsia="Times New Roman" w:cs="Times New Roman"/>
            <w:u w:val="single"/>
            <w:lang w:eastAsia="ru-RU"/>
          </w:rPr>
          <w:t>http://www.fipi.ru/</w:t>
        </w:r>
      </w:hyperlink>
    </w:p>
    <w:p w:rsidR="00E040BC" w:rsidRPr="006905A3" w:rsidRDefault="00E040BC" w:rsidP="00E040BC">
      <w:pPr>
        <w:rPr>
          <w:rFonts w:eastAsia="Times New Roman" w:cs="Times New Roman"/>
          <w:u w:val="single"/>
          <w:lang w:eastAsia="ru-RU"/>
        </w:rPr>
      </w:pPr>
      <w:r w:rsidRPr="00197A5E">
        <w:rPr>
          <w:rFonts w:eastAsia="Times New Roman" w:cs="Times New Roman"/>
          <w:lang w:eastAsia="ru-RU"/>
        </w:rPr>
        <w:t>4. Сайт Федерального института педагогических измерений: КИМ к ЕГЭ по различным предметам, методические рекомендации -  </w:t>
      </w:r>
      <w:r w:rsidRPr="006905A3">
        <w:rPr>
          <w:rFonts w:eastAsia="Times New Roman" w:cs="Times New Roman"/>
          <w:u w:val="single"/>
          <w:lang w:eastAsia="ru-RU"/>
        </w:rPr>
        <w:t>fipi.ru  </w:t>
      </w:r>
    </w:p>
    <w:p w:rsidR="00E040BC" w:rsidRPr="00197A5E" w:rsidRDefault="00E040BC" w:rsidP="00E040BC">
      <w:pPr>
        <w:rPr>
          <w:rFonts w:eastAsia="Times New Roman" w:cs="Times New Roman"/>
          <w:lang w:eastAsia="ru-RU"/>
        </w:rPr>
      </w:pPr>
      <w:r w:rsidRPr="00197A5E">
        <w:rPr>
          <w:rFonts w:eastAsia="Times New Roman" w:cs="Times New Roman"/>
          <w:lang w:eastAsia="ru-RU"/>
        </w:rPr>
        <w:t>5. Незнайка</w:t>
      </w:r>
      <w:proofErr w:type="gramStart"/>
      <w:r w:rsidRPr="00197A5E">
        <w:rPr>
          <w:rFonts w:eastAsia="Times New Roman" w:cs="Times New Roman"/>
          <w:lang w:eastAsia="ru-RU"/>
        </w:rPr>
        <w:t>.п</w:t>
      </w:r>
      <w:proofErr w:type="gramEnd"/>
      <w:r w:rsidRPr="00197A5E">
        <w:rPr>
          <w:rFonts w:eastAsia="Times New Roman" w:cs="Times New Roman"/>
          <w:lang w:eastAsia="ru-RU"/>
        </w:rPr>
        <w:t>ро - </w:t>
      </w:r>
      <w:hyperlink r:id="rId12" w:history="1">
        <w:r w:rsidRPr="00197A5E">
          <w:rPr>
            <w:rFonts w:eastAsia="Times New Roman" w:cs="Times New Roman"/>
            <w:u w:val="single"/>
            <w:lang w:eastAsia="ru-RU"/>
          </w:rPr>
          <w:t>https://neznaika.pro</w:t>
        </w:r>
      </w:hyperlink>
    </w:p>
    <w:p w:rsidR="00E040BC" w:rsidRPr="00197A5E" w:rsidRDefault="00E040BC" w:rsidP="00E040BC">
      <w:pPr>
        <w:rPr>
          <w:rFonts w:eastAsia="Times New Roman" w:cs="Times New Roman"/>
          <w:lang w:eastAsia="ru-RU"/>
        </w:rPr>
      </w:pPr>
      <w:r w:rsidRPr="00197A5E">
        <w:rPr>
          <w:rFonts w:eastAsia="Times New Roman" w:cs="Times New Roman"/>
          <w:lang w:eastAsia="ru-RU"/>
        </w:rPr>
        <w:t>6. РешуОГЭ - </w:t>
      </w:r>
      <w:hyperlink r:id="rId13" w:history="1">
        <w:r w:rsidRPr="00197A5E">
          <w:rPr>
            <w:rFonts w:eastAsia="Times New Roman" w:cs="Times New Roman"/>
            <w:u w:val="single"/>
            <w:lang w:eastAsia="ru-RU"/>
          </w:rPr>
          <w:t>https://bio-oge.sdamgia.ru</w:t>
        </w:r>
      </w:hyperlink>
    </w:p>
    <w:p w:rsidR="00E040BC" w:rsidRPr="00197A5E" w:rsidRDefault="00E040BC" w:rsidP="00E040BC">
      <w:pPr>
        <w:tabs>
          <w:tab w:val="left" w:pos="499"/>
        </w:tabs>
        <w:rPr>
          <w:rFonts w:eastAsia="Times New Roman" w:cs="Times New Roman"/>
          <w:lang w:eastAsia="ru-RU"/>
        </w:rPr>
      </w:pPr>
    </w:p>
    <w:p w:rsidR="00E040BC" w:rsidRPr="006A3454" w:rsidRDefault="00E040BC" w:rsidP="00E040BC">
      <w:pPr>
        <w:rPr>
          <w:rFonts w:cs="Times New Roman"/>
        </w:rPr>
      </w:pPr>
    </w:p>
    <w:p w:rsidR="00E040BC" w:rsidRDefault="00E040BC">
      <w:pPr>
        <w:pStyle w:val="14"/>
        <w:rPr>
          <w:rFonts w:ascii="Times New Roman" w:hAnsi="Times New Roman" w:cs="Times New Roman"/>
        </w:rPr>
      </w:pPr>
    </w:p>
    <w:sectPr w:rsidR="00E040BC" w:rsidSect="00B948BB">
      <w:pgSz w:w="16838" w:h="11906" w:orient="landscape"/>
      <w:pgMar w:top="850" w:right="850" w:bottom="850" w:left="85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00"/>
    <w:family w:val="auto"/>
    <w:pitch w:val="variable"/>
    <w:sig w:usb0="800000AF" w:usb1="1001ECEA" w:usb2="00000000" w:usb3="00000000" w:csb0="00000001"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altName w:val="Arial Unicode MS"/>
    <w:charset w:val="86"/>
    <w:family w:val="swiss"/>
    <w:pitch w:val="variable"/>
    <w:sig w:usb0="00000000" w:usb1="280F3C52" w:usb2="00000016" w:usb3="00000000" w:csb0="0004001F" w:csb1="00000000"/>
  </w:font>
  <w:font w:name="Cambria">
    <w:panose1 w:val="02040503050406030204"/>
    <w:charset w:val="CC"/>
    <w:family w:val="roman"/>
    <w:pitch w:val="variable"/>
    <w:sig w:usb0="A00002EF" w:usb1="4000004B" w:usb2="00000000" w:usb3="00000000" w:csb0="0000009F" w:csb1="00000000"/>
  </w:font>
  <w:font w:name="NewBaskervilleC-Roman">
    <w:altName w:val="Times New Roman"/>
    <w:charset w:val="CC"/>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NewBaskervilleC-Bold">
    <w:charset w:val="CC"/>
    <w:family w:val="auto"/>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Humanist531CBT">
    <w:charset w:val="CC"/>
    <w:family w:val="auto"/>
    <w:pitch w:val="default"/>
    <w:sig w:usb0="00000000" w:usb1="00000000" w:usb2="00000000" w:usb3="00000000" w:csb0="00000000" w:csb1="00000000"/>
  </w:font>
  <w:font w:name="FuturaDemiC">
    <w:charset w:val="CC"/>
    <w:family w:val="auto"/>
    <w:pitch w:val="default"/>
    <w:sig w:usb0="00000000" w:usb1="00000000" w:usb2="00000000" w:usb3="00000000" w:csb0="00000000" w:csb1="00000000"/>
  </w:font>
  <w:font w:name="NewBaskervilleC">
    <w:altName w:val="Gabriola"/>
    <w:panose1 w:val="00000000000000000000"/>
    <w:charset w:val="CC"/>
    <w:family w:val="decorative"/>
    <w:notTrueType/>
    <w:pitch w:val="variable"/>
    <w:sig w:usb0="00000001"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FranklinGothicDemiC">
    <w:altName w:val="Gabriola"/>
    <w:panose1 w:val="00000000000000000000"/>
    <w:charset w:val="00"/>
    <w:family w:val="decorative"/>
    <w:notTrueType/>
    <w:pitch w:val="variable"/>
    <w:sig w:usb0="00000001" w:usb1="00000000" w:usb2="00000000" w:usb3="00000000" w:csb0="00000005" w:csb1="00000000"/>
  </w:font>
  <w:font w:name="PetersburgC">
    <w:altName w:val="Gabriola"/>
    <w:panose1 w:val="00000000000000000000"/>
    <w:charset w:val="00"/>
    <w:family w:val="decorative"/>
    <w:notTrueType/>
    <w:pitch w:val="variable"/>
    <w:sig w:usb0="00000001" w:usb1="00000000" w:usb2="00000000" w:usb3="00000000" w:csb0="00000005" w:csb1="00000000"/>
  </w:font>
  <w:font w:name="FranklinGothicMediumC">
    <w:altName w:val="Gabriola"/>
    <w:panose1 w:val="00000000000000000000"/>
    <w:charset w:val="00"/>
    <w:family w:val="decorative"/>
    <w:notTrueType/>
    <w:pitch w:val="variable"/>
    <w:sig w:usb0="00000001"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OpenSymbol" w:hAnsi="OpenSymbol" w:cs="OpenSymbol"/>
        <w:color w:val="000000"/>
      </w:rPr>
    </w:lvl>
    <w:lvl w:ilvl="1">
      <w:start w:val="1"/>
      <w:numFmt w:val="bullet"/>
      <w:lvlText w:val="—"/>
      <w:lvlJc w:val="left"/>
      <w:pPr>
        <w:tabs>
          <w:tab w:val="num" w:pos="1080"/>
        </w:tabs>
        <w:ind w:left="1080" w:hanging="360"/>
      </w:pPr>
      <w:rPr>
        <w:rFonts w:ascii="OpenSymbol" w:hAnsi="OpenSymbol" w:cs="OpenSymbol"/>
        <w:color w:val="000000"/>
      </w:rPr>
    </w:lvl>
    <w:lvl w:ilvl="2">
      <w:start w:val="1"/>
      <w:numFmt w:val="bullet"/>
      <w:lvlText w:val="—"/>
      <w:lvlJc w:val="left"/>
      <w:pPr>
        <w:tabs>
          <w:tab w:val="num" w:pos="1440"/>
        </w:tabs>
        <w:ind w:left="1440" w:hanging="360"/>
      </w:pPr>
      <w:rPr>
        <w:rFonts w:ascii="OpenSymbol" w:hAnsi="OpenSymbol" w:cs="OpenSymbol"/>
        <w:color w:val="000000"/>
      </w:rPr>
    </w:lvl>
    <w:lvl w:ilvl="3">
      <w:start w:val="1"/>
      <w:numFmt w:val="bullet"/>
      <w:lvlText w:val="—"/>
      <w:lvlJc w:val="left"/>
      <w:pPr>
        <w:tabs>
          <w:tab w:val="num" w:pos="1800"/>
        </w:tabs>
        <w:ind w:left="1800" w:hanging="360"/>
      </w:pPr>
      <w:rPr>
        <w:rFonts w:ascii="OpenSymbol" w:hAnsi="OpenSymbol" w:cs="OpenSymbol"/>
        <w:color w:val="000000"/>
      </w:rPr>
    </w:lvl>
    <w:lvl w:ilvl="4">
      <w:start w:val="1"/>
      <w:numFmt w:val="bullet"/>
      <w:lvlText w:val="—"/>
      <w:lvlJc w:val="left"/>
      <w:pPr>
        <w:tabs>
          <w:tab w:val="num" w:pos="2160"/>
        </w:tabs>
        <w:ind w:left="2160" w:hanging="360"/>
      </w:pPr>
      <w:rPr>
        <w:rFonts w:ascii="OpenSymbol" w:hAnsi="OpenSymbol" w:cs="OpenSymbol"/>
        <w:color w:val="000000"/>
      </w:rPr>
    </w:lvl>
    <w:lvl w:ilvl="5">
      <w:start w:val="1"/>
      <w:numFmt w:val="bullet"/>
      <w:lvlText w:val="—"/>
      <w:lvlJc w:val="left"/>
      <w:pPr>
        <w:tabs>
          <w:tab w:val="num" w:pos="2520"/>
        </w:tabs>
        <w:ind w:left="2520" w:hanging="360"/>
      </w:pPr>
      <w:rPr>
        <w:rFonts w:ascii="OpenSymbol" w:hAnsi="OpenSymbol" w:cs="OpenSymbol"/>
        <w:color w:val="000000"/>
      </w:rPr>
    </w:lvl>
    <w:lvl w:ilvl="6">
      <w:start w:val="1"/>
      <w:numFmt w:val="bullet"/>
      <w:lvlText w:val="—"/>
      <w:lvlJc w:val="left"/>
      <w:pPr>
        <w:tabs>
          <w:tab w:val="num" w:pos="2880"/>
        </w:tabs>
        <w:ind w:left="2880" w:hanging="360"/>
      </w:pPr>
      <w:rPr>
        <w:rFonts w:ascii="OpenSymbol" w:hAnsi="OpenSymbol" w:cs="OpenSymbol"/>
        <w:color w:val="000000"/>
      </w:rPr>
    </w:lvl>
    <w:lvl w:ilvl="7">
      <w:start w:val="1"/>
      <w:numFmt w:val="bullet"/>
      <w:lvlText w:val="—"/>
      <w:lvlJc w:val="left"/>
      <w:pPr>
        <w:tabs>
          <w:tab w:val="num" w:pos="3240"/>
        </w:tabs>
        <w:ind w:left="3240" w:hanging="360"/>
      </w:pPr>
      <w:rPr>
        <w:rFonts w:ascii="OpenSymbol" w:hAnsi="OpenSymbol" w:cs="OpenSymbol"/>
        <w:color w:val="000000"/>
      </w:rPr>
    </w:lvl>
    <w:lvl w:ilvl="8">
      <w:start w:val="1"/>
      <w:numFmt w:val="bullet"/>
      <w:lvlText w:val="—"/>
      <w:lvlJc w:val="left"/>
      <w:pPr>
        <w:tabs>
          <w:tab w:val="num" w:pos="3600"/>
        </w:tabs>
        <w:ind w:left="3600" w:hanging="360"/>
      </w:pPr>
      <w:rPr>
        <w:rFonts w:ascii="OpenSymbol" w:hAnsi="OpenSymbol" w:cs="OpenSymbol"/>
        <w:color w:val="000000"/>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983064E"/>
    <w:multiLevelType w:val="multilevel"/>
    <w:tmpl w:val="478AF0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0A8D0293"/>
    <w:multiLevelType w:val="hybridMultilevel"/>
    <w:tmpl w:val="C4D0F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5B6F36"/>
    <w:multiLevelType w:val="hybridMultilevel"/>
    <w:tmpl w:val="8D30141A"/>
    <w:lvl w:ilvl="0" w:tplc="0419000F">
      <w:start w:val="1"/>
      <w:numFmt w:val="decimal"/>
      <w:lvlText w:val="%1."/>
      <w:lvlJc w:val="left"/>
      <w:pPr>
        <w:tabs>
          <w:tab w:val="num" w:pos="495"/>
        </w:tabs>
        <w:ind w:left="4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EB367E7"/>
    <w:multiLevelType w:val="hybridMultilevel"/>
    <w:tmpl w:val="B7B2AE20"/>
    <w:lvl w:ilvl="0" w:tplc="0419000F">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EF12BAE"/>
    <w:multiLevelType w:val="hybridMultilevel"/>
    <w:tmpl w:val="D40454F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0EF00CE"/>
    <w:multiLevelType w:val="hybridMultilevel"/>
    <w:tmpl w:val="08842FD0"/>
    <w:lvl w:ilvl="0" w:tplc="0419000F">
      <w:start w:val="1"/>
      <w:numFmt w:val="decimal"/>
      <w:lvlText w:val="%1."/>
      <w:lvlJc w:val="left"/>
      <w:pPr>
        <w:tabs>
          <w:tab w:val="num" w:pos="495"/>
        </w:tabs>
        <w:ind w:left="4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3AB57D00"/>
    <w:multiLevelType w:val="hybridMultilevel"/>
    <w:tmpl w:val="59DA7518"/>
    <w:lvl w:ilvl="0" w:tplc="0419000F">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55F31539"/>
    <w:multiLevelType w:val="hybridMultilevel"/>
    <w:tmpl w:val="9ED6DFA8"/>
    <w:lvl w:ilvl="0" w:tplc="0419000F">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59C24320"/>
    <w:multiLevelType w:val="hybridMultilevel"/>
    <w:tmpl w:val="E1284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943BBB"/>
    <w:multiLevelType w:val="hybridMultilevel"/>
    <w:tmpl w:val="477A686C"/>
    <w:lvl w:ilvl="0" w:tplc="0419000F">
      <w:start w:val="1"/>
      <w:numFmt w:val="decimal"/>
      <w:lvlText w:val="%1."/>
      <w:lvlJc w:val="left"/>
      <w:pPr>
        <w:tabs>
          <w:tab w:val="num" w:pos="420"/>
        </w:tabs>
        <w:ind w:left="420" w:hanging="360"/>
      </w:pPr>
      <w:rPr>
        <w:rFonts w:cs="Times New Roman"/>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2">
    <w:nsid w:val="6FE20C9C"/>
    <w:multiLevelType w:val="hybridMultilevel"/>
    <w:tmpl w:val="01488D16"/>
    <w:lvl w:ilvl="0" w:tplc="0419000F">
      <w:start w:val="1"/>
      <w:numFmt w:val="decimal"/>
      <w:lvlText w:val="%1."/>
      <w:lvlJc w:val="left"/>
      <w:pPr>
        <w:tabs>
          <w:tab w:val="num" w:pos="495"/>
        </w:tabs>
        <w:ind w:left="4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75D834C8"/>
    <w:multiLevelType w:val="hybridMultilevel"/>
    <w:tmpl w:val="16E6E58C"/>
    <w:lvl w:ilvl="0" w:tplc="0419000F">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79197A02"/>
    <w:multiLevelType w:val="hybridMultilevel"/>
    <w:tmpl w:val="02224C0C"/>
    <w:lvl w:ilvl="0" w:tplc="0419000F">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79C6729F"/>
    <w:multiLevelType w:val="hybridMultilevel"/>
    <w:tmpl w:val="F7365B34"/>
    <w:lvl w:ilvl="0" w:tplc="0419000F">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7C6A3A37"/>
    <w:multiLevelType w:val="hybridMultilevel"/>
    <w:tmpl w:val="FCDC4484"/>
    <w:lvl w:ilvl="0" w:tplc="0419000F">
      <w:start w:val="1"/>
      <w:numFmt w:val="decimal"/>
      <w:lvlText w:val="%1."/>
      <w:lvlJc w:val="left"/>
      <w:pPr>
        <w:tabs>
          <w:tab w:val="num" w:pos="495"/>
        </w:tabs>
        <w:ind w:left="4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7DA455D3"/>
    <w:multiLevelType w:val="hybridMultilevel"/>
    <w:tmpl w:val="AD1EC762"/>
    <w:lvl w:ilvl="0" w:tplc="0419000F">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0"/>
  </w:num>
  <w:num w:numId="21">
    <w:abstractNumId w:val="13"/>
  </w:num>
  <w:num w:numId="22">
    <w:abstractNumId w:val="12"/>
  </w:num>
  <w:num w:numId="23">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
  <w:rsids>
    <w:rsidRoot w:val="003B2E18"/>
    <w:rsid w:val="0002228F"/>
    <w:rsid w:val="00054C96"/>
    <w:rsid w:val="000866B6"/>
    <w:rsid w:val="00125CDC"/>
    <w:rsid w:val="001308CF"/>
    <w:rsid w:val="001F40E0"/>
    <w:rsid w:val="003B2E18"/>
    <w:rsid w:val="003E02B3"/>
    <w:rsid w:val="00475D10"/>
    <w:rsid w:val="0049399F"/>
    <w:rsid w:val="005C6B76"/>
    <w:rsid w:val="007D6A7B"/>
    <w:rsid w:val="0081331F"/>
    <w:rsid w:val="008162C5"/>
    <w:rsid w:val="00863A95"/>
    <w:rsid w:val="00892A8F"/>
    <w:rsid w:val="00A25106"/>
    <w:rsid w:val="00A43649"/>
    <w:rsid w:val="00A901F5"/>
    <w:rsid w:val="00B454B4"/>
    <w:rsid w:val="00B948BB"/>
    <w:rsid w:val="00CE4869"/>
    <w:rsid w:val="00E040BC"/>
    <w:rsid w:val="00F32781"/>
    <w:rsid w:val="00FF22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8BB"/>
    <w:pPr>
      <w:widowControl w:val="0"/>
      <w:suppressAutoHyphens/>
    </w:pPr>
    <w:rPr>
      <w:rFonts w:eastAsia="SimSun" w:cs="Mangal"/>
      <w:kern w:val="1"/>
      <w:sz w:val="24"/>
      <w:szCs w:val="24"/>
      <w:lang w:eastAsia="hi-IN" w:bidi="hi-IN"/>
    </w:rPr>
  </w:style>
  <w:style w:type="paragraph" w:styleId="1">
    <w:name w:val="heading 1"/>
    <w:basedOn w:val="a0"/>
    <w:next w:val="a1"/>
    <w:link w:val="10"/>
    <w:uiPriority w:val="9"/>
    <w:qFormat/>
    <w:rsid w:val="00B948BB"/>
    <w:pPr>
      <w:numPr>
        <w:numId w:val="1"/>
      </w:numPr>
      <w:outlineLvl w:val="0"/>
    </w:pPr>
    <w:rPr>
      <w:b/>
      <w:bCs/>
      <w:sz w:val="32"/>
      <w:szCs w:val="32"/>
    </w:rPr>
  </w:style>
  <w:style w:type="paragraph" w:styleId="2">
    <w:name w:val="heading 2"/>
    <w:basedOn w:val="a"/>
    <w:next w:val="a"/>
    <w:link w:val="20"/>
    <w:unhideWhenUsed/>
    <w:qFormat/>
    <w:rsid w:val="0049399F"/>
    <w:pPr>
      <w:keepNext/>
      <w:keepLines/>
      <w:spacing w:before="200"/>
      <w:outlineLvl w:val="1"/>
    </w:pPr>
    <w:rPr>
      <w:rFonts w:asciiTheme="majorHAnsi" w:eastAsiaTheme="majorEastAsia" w:hAnsiTheme="majorHAnsi"/>
      <w:b/>
      <w:bCs/>
      <w:color w:val="4F81BD" w:themeColor="accent1"/>
      <w:sz w:val="26"/>
      <w:szCs w:val="23"/>
    </w:rPr>
  </w:style>
  <w:style w:type="paragraph" w:styleId="3">
    <w:name w:val="heading 3"/>
    <w:basedOn w:val="a"/>
    <w:next w:val="a"/>
    <w:link w:val="30"/>
    <w:semiHidden/>
    <w:unhideWhenUsed/>
    <w:qFormat/>
    <w:rsid w:val="0049399F"/>
    <w:pPr>
      <w:keepNext/>
      <w:keepLines/>
      <w:widowControl/>
      <w:suppressAutoHyphens w:val="0"/>
      <w:spacing w:before="200" w:line="276" w:lineRule="auto"/>
      <w:outlineLvl w:val="2"/>
    </w:pPr>
    <w:rPr>
      <w:rFonts w:asciiTheme="majorHAnsi" w:eastAsiaTheme="majorEastAsia" w:hAnsiTheme="majorHAnsi" w:cstheme="majorBidi"/>
      <w:b/>
      <w:bCs/>
      <w:color w:val="4F81BD" w:themeColor="accent1"/>
      <w:kern w:val="0"/>
      <w:sz w:val="22"/>
      <w:szCs w:val="22"/>
      <w:lang w:val="en-US" w:eastAsia="en-US" w:bidi="en-US"/>
    </w:rPr>
  </w:style>
  <w:style w:type="paragraph" w:styleId="4">
    <w:name w:val="heading 4"/>
    <w:basedOn w:val="a"/>
    <w:next w:val="a"/>
    <w:link w:val="40"/>
    <w:uiPriority w:val="9"/>
    <w:semiHidden/>
    <w:unhideWhenUsed/>
    <w:qFormat/>
    <w:rsid w:val="0049399F"/>
    <w:pPr>
      <w:keepNext/>
      <w:keepLines/>
      <w:widowControl/>
      <w:suppressAutoHyphens w:val="0"/>
      <w:spacing w:before="200" w:line="276" w:lineRule="auto"/>
      <w:outlineLvl w:val="3"/>
    </w:pPr>
    <w:rPr>
      <w:rFonts w:asciiTheme="majorHAnsi" w:eastAsiaTheme="majorEastAsia" w:hAnsiTheme="majorHAnsi" w:cstheme="majorBidi"/>
      <w:b/>
      <w:bCs/>
      <w:i/>
      <w:iCs/>
      <w:color w:val="4F81BD" w:themeColor="accent1"/>
      <w:kern w:val="0"/>
      <w:sz w:val="22"/>
      <w:szCs w:val="22"/>
      <w:lang w:val="en-US" w:eastAsia="en-US" w:bidi="en-US"/>
    </w:rPr>
  </w:style>
  <w:style w:type="paragraph" w:styleId="5">
    <w:name w:val="heading 5"/>
    <w:basedOn w:val="a"/>
    <w:next w:val="a"/>
    <w:link w:val="50"/>
    <w:uiPriority w:val="9"/>
    <w:semiHidden/>
    <w:unhideWhenUsed/>
    <w:qFormat/>
    <w:rsid w:val="0049399F"/>
    <w:pPr>
      <w:keepNext/>
      <w:keepLines/>
      <w:widowControl/>
      <w:suppressAutoHyphens w:val="0"/>
      <w:spacing w:before="200" w:line="276" w:lineRule="auto"/>
      <w:outlineLvl w:val="4"/>
    </w:pPr>
    <w:rPr>
      <w:rFonts w:asciiTheme="majorHAnsi" w:eastAsiaTheme="majorEastAsia" w:hAnsiTheme="majorHAnsi" w:cstheme="majorBidi"/>
      <w:color w:val="243F60" w:themeColor="accent1" w:themeShade="7F"/>
      <w:kern w:val="0"/>
      <w:sz w:val="22"/>
      <w:szCs w:val="22"/>
      <w:lang w:val="en-US" w:eastAsia="en-US" w:bidi="en-US"/>
    </w:rPr>
  </w:style>
  <w:style w:type="paragraph" w:styleId="6">
    <w:name w:val="heading 6"/>
    <w:basedOn w:val="a"/>
    <w:next w:val="a"/>
    <w:link w:val="60"/>
    <w:semiHidden/>
    <w:unhideWhenUsed/>
    <w:qFormat/>
    <w:rsid w:val="0049399F"/>
    <w:pPr>
      <w:keepNext/>
      <w:keepLines/>
      <w:spacing w:before="200"/>
      <w:outlineLvl w:val="5"/>
    </w:pPr>
    <w:rPr>
      <w:rFonts w:asciiTheme="majorHAnsi" w:eastAsiaTheme="majorEastAsia" w:hAnsiTheme="majorHAnsi"/>
      <w:i/>
      <w:iCs/>
      <w:color w:val="243F60" w:themeColor="accent1" w:themeShade="7F"/>
      <w:szCs w:val="21"/>
    </w:rPr>
  </w:style>
  <w:style w:type="paragraph" w:styleId="7">
    <w:name w:val="heading 7"/>
    <w:basedOn w:val="a"/>
    <w:next w:val="a"/>
    <w:link w:val="70"/>
    <w:uiPriority w:val="9"/>
    <w:semiHidden/>
    <w:unhideWhenUsed/>
    <w:qFormat/>
    <w:rsid w:val="0049399F"/>
    <w:pPr>
      <w:keepNext/>
      <w:keepLines/>
      <w:widowControl/>
      <w:suppressAutoHyphens w:val="0"/>
      <w:spacing w:before="200" w:line="276" w:lineRule="auto"/>
      <w:outlineLvl w:val="6"/>
    </w:pPr>
    <w:rPr>
      <w:rFonts w:asciiTheme="majorHAnsi" w:eastAsiaTheme="majorEastAsia" w:hAnsiTheme="majorHAnsi" w:cstheme="majorBidi"/>
      <w:i/>
      <w:iCs/>
      <w:color w:val="404040" w:themeColor="text1" w:themeTint="BF"/>
      <w:kern w:val="0"/>
      <w:sz w:val="22"/>
      <w:szCs w:val="22"/>
      <w:lang w:val="en-US" w:eastAsia="en-US" w:bidi="en-US"/>
    </w:rPr>
  </w:style>
  <w:style w:type="paragraph" w:styleId="8">
    <w:name w:val="heading 8"/>
    <w:basedOn w:val="a"/>
    <w:next w:val="a"/>
    <w:link w:val="80"/>
    <w:uiPriority w:val="9"/>
    <w:semiHidden/>
    <w:unhideWhenUsed/>
    <w:qFormat/>
    <w:rsid w:val="0049399F"/>
    <w:pPr>
      <w:keepNext/>
      <w:keepLines/>
      <w:widowControl/>
      <w:suppressAutoHyphens w:val="0"/>
      <w:spacing w:before="200" w:line="276" w:lineRule="auto"/>
      <w:outlineLvl w:val="7"/>
    </w:pPr>
    <w:rPr>
      <w:rFonts w:asciiTheme="majorHAnsi" w:eastAsiaTheme="majorEastAsia" w:hAnsiTheme="majorHAnsi" w:cstheme="majorBidi"/>
      <w:color w:val="4F81BD" w:themeColor="accent1"/>
      <w:kern w:val="0"/>
      <w:sz w:val="20"/>
      <w:szCs w:val="20"/>
      <w:lang w:val="en-US" w:eastAsia="en-US" w:bidi="en-US"/>
    </w:rPr>
  </w:style>
  <w:style w:type="paragraph" w:styleId="9">
    <w:name w:val="heading 9"/>
    <w:basedOn w:val="a"/>
    <w:next w:val="a"/>
    <w:link w:val="90"/>
    <w:uiPriority w:val="9"/>
    <w:semiHidden/>
    <w:unhideWhenUsed/>
    <w:qFormat/>
    <w:rsid w:val="0049399F"/>
    <w:pPr>
      <w:keepNext/>
      <w:keepLines/>
      <w:widowControl/>
      <w:suppressAutoHyphens w:val="0"/>
      <w:spacing w:before="200" w:line="276" w:lineRule="auto"/>
      <w:outlineLvl w:val="8"/>
    </w:pPr>
    <w:rPr>
      <w:rFonts w:asciiTheme="majorHAnsi" w:eastAsiaTheme="majorEastAsia" w:hAnsiTheme="majorHAnsi" w:cstheme="majorBidi"/>
      <w:i/>
      <w:iCs/>
      <w:color w:val="404040" w:themeColor="text1" w:themeTint="BF"/>
      <w:kern w:val="0"/>
      <w:sz w:val="20"/>
      <w:szCs w:val="20"/>
      <w:lang w:val="en-US" w:eastAsia="en-US" w:bidi="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B948BB"/>
  </w:style>
  <w:style w:type="character" w:customStyle="1" w:styleId="WW8Num1z1">
    <w:name w:val="WW8Num1z1"/>
    <w:rsid w:val="00B948BB"/>
  </w:style>
  <w:style w:type="character" w:customStyle="1" w:styleId="WW8Num1z2">
    <w:name w:val="WW8Num1z2"/>
    <w:rsid w:val="00B948BB"/>
  </w:style>
  <w:style w:type="character" w:customStyle="1" w:styleId="WW8Num1z3">
    <w:name w:val="WW8Num1z3"/>
    <w:rsid w:val="00B948BB"/>
  </w:style>
  <w:style w:type="character" w:customStyle="1" w:styleId="WW8Num1z4">
    <w:name w:val="WW8Num1z4"/>
    <w:rsid w:val="00B948BB"/>
  </w:style>
  <w:style w:type="character" w:customStyle="1" w:styleId="WW8Num1z5">
    <w:name w:val="WW8Num1z5"/>
    <w:rsid w:val="00B948BB"/>
  </w:style>
  <w:style w:type="character" w:customStyle="1" w:styleId="WW8Num1z6">
    <w:name w:val="WW8Num1z6"/>
    <w:rsid w:val="00B948BB"/>
  </w:style>
  <w:style w:type="character" w:customStyle="1" w:styleId="WW8Num1z7">
    <w:name w:val="WW8Num1z7"/>
    <w:rsid w:val="00B948BB"/>
  </w:style>
  <w:style w:type="character" w:customStyle="1" w:styleId="WW8Num1z8">
    <w:name w:val="WW8Num1z8"/>
    <w:rsid w:val="00B948BB"/>
  </w:style>
  <w:style w:type="character" w:customStyle="1" w:styleId="WW8Num2z0">
    <w:name w:val="WW8Num2z0"/>
    <w:rsid w:val="00B948BB"/>
    <w:rPr>
      <w:rFonts w:ascii="Symbol" w:eastAsia="NewBaskervilleC-Roman" w:hAnsi="Symbol" w:cs="OpenSymbol"/>
      <w:sz w:val="24"/>
      <w:szCs w:val="24"/>
    </w:rPr>
  </w:style>
  <w:style w:type="character" w:customStyle="1" w:styleId="WW8Num2z1">
    <w:name w:val="WW8Num2z1"/>
    <w:rsid w:val="00B948BB"/>
    <w:rPr>
      <w:rFonts w:ascii="OpenSymbol" w:hAnsi="OpenSymbol" w:cs="OpenSymbol"/>
    </w:rPr>
  </w:style>
  <w:style w:type="character" w:customStyle="1" w:styleId="WW8Num3z0">
    <w:name w:val="WW8Num3z0"/>
    <w:rsid w:val="00B948BB"/>
    <w:rPr>
      <w:rFonts w:ascii="Symbol" w:hAnsi="Symbol" w:cs="OpenSymbol"/>
    </w:rPr>
  </w:style>
  <w:style w:type="character" w:customStyle="1" w:styleId="WW8Num3z1">
    <w:name w:val="WW8Num3z1"/>
    <w:rsid w:val="00B948BB"/>
    <w:rPr>
      <w:rFonts w:ascii="OpenSymbol" w:hAnsi="OpenSymbol" w:cs="OpenSymbol"/>
    </w:rPr>
  </w:style>
  <w:style w:type="character" w:customStyle="1" w:styleId="WW8Num4z0">
    <w:name w:val="WW8Num4z0"/>
    <w:rsid w:val="00B948BB"/>
    <w:rPr>
      <w:rFonts w:ascii="OpenSymbol" w:hAnsi="OpenSymbol" w:cs="OpenSymbol"/>
    </w:rPr>
  </w:style>
  <w:style w:type="character" w:customStyle="1" w:styleId="WW8Num5z0">
    <w:name w:val="WW8Num5z0"/>
    <w:rsid w:val="00B948BB"/>
    <w:rPr>
      <w:rFonts w:ascii="OpenSymbol" w:hAnsi="OpenSymbol" w:cs="OpenSymbol"/>
    </w:rPr>
  </w:style>
  <w:style w:type="character" w:customStyle="1" w:styleId="WW8Num6z0">
    <w:name w:val="WW8Num6z0"/>
    <w:rsid w:val="00B948BB"/>
    <w:rPr>
      <w:rFonts w:ascii="OpenSymbol" w:hAnsi="OpenSymbol" w:cs="OpenSymbol"/>
    </w:rPr>
  </w:style>
  <w:style w:type="character" w:customStyle="1" w:styleId="WW8Num7z0">
    <w:name w:val="WW8Num7z0"/>
    <w:rsid w:val="00B948BB"/>
    <w:rPr>
      <w:rFonts w:ascii="OpenSymbol" w:hAnsi="OpenSymbol" w:cs="OpenSymbol"/>
      <w:color w:val="000000"/>
    </w:rPr>
  </w:style>
  <w:style w:type="character" w:customStyle="1" w:styleId="WW8Num8z0">
    <w:name w:val="WW8Num8z0"/>
    <w:rsid w:val="00B948BB"/>
  </w:style>
  <w:style w:type="character" w:customStyle="1" w:styleId="WW8Num8z1">
    <w:name w:val="WW8Num8z1"/>
    <w:rsid w:val="00B948BB"/>
  </w:style>
  <w:style w:type="character" w:customStyle="1" w:styleId="WW8Num8z2">
    <w:name w:val="WW8Num8z2"/>
    <w:rsid w:val="00B948BB"/>
  </w:style>
  <w:style w:type="character" w:customStyle="1" w:styleId="WW8Num8z3">
    <w:name w:val="WW8Num8z3"/>
    <w:rsid w:val="00B948BB"/>
  </w:style>
  <w:style w:type="character" w:customStyle="1" w:styleId="WW8Num8z4">
    <w:name w:val="WW8Num8z4"/>
    <w:rsid w:val="00B948BB"/>
  </w:style>
  <w:style w:type="character" w:customStyle="1" w:styleId="WW8Num8z5">
    <w:name w:val="WW8Num8z5"/>
    <w:rsid w:val="00B948BB"/>
  </w:style>
  <w:style w:type="character" w:customStyle="1" w:styleId="WW8Num8z6">
    <w:name w:val="WW8Num8z6"/>
    <w:rsid w:val="00B948BB"/>
  </w:style>
  <w:style w:type="character" w:customStyle="1" w:styleId="WW8Num8z7">
    <w:name w:val="WW8Num8z7"/>
    <w:rsid w:val="00B948BB"/>
  </w:style>
  <w:style w:type="character" w:customStyle="1" w:styleId="WW8Num8z8">
    <w:name w:val="WW8Num8z8"/>
    <w:rsid w:val="00B948BB"/>
  </w:style>
  <w:style w:type="character" w:customStyle="1" w:styleId="WW8Num9z0">
    <w:name w:val="WW8Num9z0"/>
    <w:rsid w:val="00B948BB"/>
  </w:style>
  <w:style w:type="character" w:customStyle="1" w:styleId="WW8Num9z1">
    <w:name w:val="WW8Num9z1"/>
    <w:rsid w:val="00B948BB"/>
  </w:style>
  <w:style w:type="character" w:customStyle="1" w:styleId="WW8Num9z2">
    <w:name w:val="WW8Num9z2"/>
    <w:rsid w:val="00B948BB"/>
  </w:style>
  <w:style w:type="character" w:customStyle="1" w:styleId="WW8Num9z3">
    <w:name w:val="WW8Num9z3"/>
    <w:rsid w:val="00B948BB"/>
  </w:style>
  <w:style w:type="character" w:customStyle="1" w:styleId="WW8Num9z4">
    <w:name w:val="WW8Num9z4"/>
    <w:rsid w:val="00B948BB"/>
  </w:style>
  <w:style w:type="character" w:customStyle="1" w:styleId="WW8Num9z5">
    <w:name w:val="WW8Num9z5"/>
    <w:rsid w:val="00B948BB"/>
  </w:style>
  <w:style w:type="character" w:customStyle="1" w:styleId="WW8Num9z6">
    <w:name w:val="WW8Num9z6"/>
    <w:rsid w:val="00B948BB"/>
  </w:style>
  <w:style w:type="character" w:customStyle="1" w:styleId="WW8Num9z7">
    <w:name w:val="WW8Num9z7"/>
    <w:rsid w:val="00B948BB"/>
  </w:style>
  <w:style w:type="character" w:customStyle="1" w:styleId="WW8Num9z8">
    <w:name w:val="WW8Num9z8"/>
    <w:rsid w:val="00B948BB"/>
  </w:style>
  <w:style w:type="character" w:customStyle="1" w:styleId="WW8Num10z0">
    <w:name w:val="WW8Num10z0"/>
    <w:rsid w:val="00B948BB"/>
  </w:style>
  <w:style w:type="character" w:customStyle="1" w:styleId="WW8Num10z1">
    <w:name w:val="WW8Num10z1"/>
    <w:rsid w:val="00B948BB"/>
  </w:style>
  <w:style w:type="character" w:customStyle="1" w:styleId="WW8Num10z2">
    <w:name w:val="WW8Num10z2"/>
    <w:rsid w:val="00B948BB"/>
  </w:style>
  <w:style w:type="character" w:customStyle="1" w:styleId="WW8Num10z3">
    <w:name w:val="WW8Num10z3"/>
    <w:rsid w:val="00B948BB"/>
  </w:style>
  <w:style w:type="character" w:customStyle="1" w:styleId="WW8Num10z4">
    <w:name w:val="WW8Num10z4"/>
    <w:rsid w:val="00B948BB"/>
  </w:style>
  <w:style w:type="character" w:customStyle="1" w:styleId="WW8Num10z5">
    <w:name w:val="WW8Num10z5"/>
    <w:rsid w:val="00B948BB"/>
  </w:style>
  <w:style w:type="character" w:customStyle="1" w:styleId="WW8Num10z6">
    <w:name w:val="WW8Num10z6"/>
    <w:rsid w:val="00B948BB"/>
  </w:style>
  <w:style w:type="character" w:customStyle="1" w:styleId="WW8Num10z7">
    <w:name w:val="WW8Num10z7"/>
    <w:rsid w:val="00B948BB"/>
  </w:style>
  <w:style w:type="character" w:customStyle="1" w:styleId="WW8Num10z8">
    <w:name w:val="WW8Num10z8"/>
    <w:rsid w:val="00B948BB"/>
  </w:style>
  <w:style w:type="character" w:customStyle="1" w:styleId="WW8Num11z0">
    <w:name w:val="WW8Num11z0"/>
    <w:rsid w:val="00B948BB"/>
  </w:style>
  <w:style w:type="character" w:customStyle="1" w:styleId="WW8Num11z1">
    <w:name w:val="WW8Num11z1"/>
    <w:rsid w:val="00B948BB"/>
  </w:style>
  <w:style w:type="character" w:customStyle="1" w:styleId="WW8Num11z2">
    <w:name w:val="WW8Num11z2"/>
    <w:rsid w:val="00B948BB"/>
  </w:style>
  <w:style w:type="character" w:customStyle="1" w:styleId="WW8Num11z3">
    <w:name w:val="WW8Num11z3"/>
    <w:rsid w:val="00B948BB"/>
  </w:style>
  <w:style w:type="character" w:customStyle="1" w:styleId="WW8Num11z4">
    <w:name w:val="WW8Num11z4"/>
    <w:rsid w:val="00B948BB"/>
  </w:style>
  <w:style w:type="character" w:customStyle="1" w:styleId="WW8Num11z5">
    <w:name w:val="WW8Num11z5"/>
    <w:rsid w:val="00B948BB"/>
  </w:style>
  <w:style w:type="character" w:customStyle="1" w:styleId="WW8Num11z6">
    <w:name w:val="WW8Num11z6"/>
    <w:rsid w:val="00B948BB"/>
  </w:style>
  <w:style w:type="character" w:customStyle="1" w:styleId="WW8Num11z7">
    <w:name w:val="WW8Num11z7"/>
    <w:rsid w:val="00B948BB"/>
  </w:style>
  <w:style w:type="character" w:customStyle="1" w:styleId="WW8Num11z8">
    <w:name w:val="WW8Num11z8"/>
    <w:rsid w:val="00B948BB"/>
  </w:style>
  <w:style w:type="character" w:customStyle="1" w:styleId="WW8Num12z0">
    <w:name w:val="WW8Num12z0"/>
    <w:rsid w:val="00B948BB"/>
  </w:style>
  <w:style w:type="character" w:customStyle="1" w:styleId="WW8Num12z1">
    <w:name w:val="WW8Num12z1"/>
    <w:rsid w:val="00B948BB"/>
  </w:style>
  <w:style w:type="character" w:customStyle="1" w:styleId="WW8Num12z2">
    <w:name w:val="WW8Num12z2"/>
    <w:rsid w:val="00B948BB"/>
  </w:style>
  <w:style w:type="character" w:customStyle="1" w:styleId="WW8Num12z3">
    <w:name w:val="WW8Num12z3"/>
    <w:rsid w:val="00B948BB"/>
  </w:style>
  <w:style w:type="character" w:customStyle="1" w:styleId="WW8Num12z4">
    <w:name w:val="WW8Num12z4"/>
    <w:rsid w:val="00B948BB"/>
  </w:style>
  <w:style w:type="character" w:customStyle="1" w:styleId="WW8Num12z5">
    <w:name w:val="WW8Num12z5"/>
    <w:rsid w:val="00B948BB"/>
  </w:style>
  <w:style w:type="character" w:customStyle="1" w:styleId="WW8Num12z6">
    <w:name w:val="WW8Num12z6"/>
    <w:rsid w:val="00B948BB"/>
  </w:style>
  <w:style w:type="character" w:customStyle="1" w:styleId="WW8Num12z7">
    <w:name w:val="WW8Num12z7"/>
    <w:rsid w:val="00B948BB"/>
  </w:style>
  <w:style w:type="character" w:customStyle="1" w:styleId="WW8Num12z8">
    <w:name w:val="WW8Num12z8"/>
    <w:rsid w:val="00B948BB"/>
  </w:style>
  <w:style w:type="character" w:customStyle="1" w:styleId="a5">
    <w:name w:val="Символ нумерации"/>
    <w:rsid w:val="00B948BB"/>
  </w:style>
  <w:style w:type="character" w:customStyle="1" w:styleId="a6">
    <w:name w:val="Маркеры списка"/>
    <w:rsid w:val="00B948BB"/>
    <w:rPr>
      <w:rFonts w:ascii="OpenSymbol" w:eastAsia="OpenSymbol" w:hAnsi="OpenSymbol" w:cs="OpenSymbol"/>
    </w:rPr>
  </w:style>
  <w:style w:type="paragraph" w:customStyle="1" w:styleId="11">
    <w:name w:val="Заголовок1"/>
    <w:basedOn w:val="a"/>
    <w:next w:val="a1"/>
    <w:rsid w:val="00B948BB"/>
    <w:pPr>
      <w:keepNext/>
      <w:spacing w:before="240" w:after="120"/>
    </w:pPr>
    <w:rPr>
      <w:rFonts w:ascii="Arial" w:eastAsia="Microsoft YaHei" w:hAnsi="Arial"/>
      <w:sz w:val="28"/>
      <w:szCs w:val="28"/>
    </w:rPr>
  </w:style>
  <w:style w:type="paragraph" w:styleId="a1">
    <w:name w:val="Body Text"/>
    <w:basedOn w:val="a"/>
    <w:link w:val="a7"/>
    <w:rsid w:val="00B948BB"/>
    <w:pPr>
      <w:spacing w:after="120"/>
    </w:pPr>
  </w:style>
  <w:style w:type="paragraph" w:styleId="a8">
    <w:name w:val="List"/>
    <w:basedOn w:val="a1"/>
    <w:rsid w:val="00B948BB"/>
  </w:style>
  <w:style w:type="paragraph" w:customStyle="1" w:styleId="12">
    <w:name w:val="Название1"/>
    <w:basedOn w:val="a"/>
    <w:rsid w:val="00B948BB"/>
    <w:pPr>
      <w:suppressLineNumbers/>
      <w:spacing w:before="120" w:after="120"/>
    </w:pPr>
    <w:rPr>
      <w:i/>
      <w:iCs/>
    </w:rPr>
  </w:style>
  <w:style w:type="paragraph" w:customStyle="1" w:styleId="13">
    <w:name w:val="Указатель1"/>
    <w:basedOn w:val="a"/>
    <w:rsid w:val="00B948BB"/>
    <w:pPr>
      <w:suppressLineNumbers/>
    </w:pPr>
  </w:style>
  <w:style w:type="paragraph" w:styleId="a0">
    <w:name w:val="Title"/>
    <w:basedOn w:val="a"/>
    <w:next w:val="a1"/>
    <w:link w:val="a9"/>
    <w:uiPriority w:val="10"/>
    <w:qFormat/>
    <w:rsid w:val="00B948BB"/>
    <w:pPr>
      <w:keepNext/>
      <w:spacing w:before="240" w:after="120"/>
    </w:pPr>
    <w:rPr>
      <w:rFonts w:ascii="Arial" w:eastAsia="Microsoft YaHei" w:hAnsi="Arial"/>
      <w:sz w:val="28"/>
      <w:szCs w:val="28"/>
    </w:rPr>
  </w:style>
  <w:style w:type="paragraph" w:styleId="aa">
    <w:name w:val="Subtitle"/>
    <w:basedOn w:val="a0"/>
    <w:next w:val="a1"/>
    <w:link w:val="ab"/>
    <w:uiPriority w:val="11"/>
    <w:qFormat/>
    <w:rsid w:val="00B948BB"/>
    <w:pPr>
      <w:jc w:val="center"/>
    </w:pPr>
    <w:rPr>
      <w:i/>
      <w:iCs/>
    </w:rPr>
  </w:style>
  <w:style w:type="paragraph" w:customStyle="1" w:styleId="ac">
    <w:name w:val="Содержимое таблицы"/>
    <w:basedOn w:val="a"/>
    <w:rsid w:val="00B948BB"/>
    <w:pPr>
      <w:suppressLineNumbers/>
    </w:pPr>
  </w:style>
  <w:style w:type="paragraph" w:customStyle="1" w:styleId="ad">
    <w:name w:val="Заголовок таблицы"/>
    <w:basedOn w:val="ac"/>
    <w:rsid w:val="00B948BB"/>
    <w:pPr>
      <w:jc w:val="center"/>
    </w:pPr>
    <w:rPr>
      <w:b/>
      <w:bCs/>
    </w:rPr>
  </w:style>
  <w:style w:type="paragraph" w:customStyle="1" w:styleId="Default">
    <w:name w:val="Default"/>
    <w:basedOn w:val="a"/>
    <w:rsid w:val="00B948BB"/>
    <w:pPr>
      <w:autoSpaceDE w:val="0"/>
    </w:pPr>
    <w:rPr>
      <w:rFonts w:eastAsia="Times New Roman" w:cs="Times New Roman"/>
      <w:color w:val="000000"/>
    </w:rPr>
  </w:style>
  <w:style w:type="paragraph" w:customStyle="1" w:styleId="14">
    <w:name w:val="Без интервала1"/>
    <w:rsid w:val="00B948BB"/>
    <w:pPr>
      <w:suppressAutoHyphens/>
      <w:spacing w:line="100" w:lineRule="atLeast"/>
    </w:pPr>
    <w:rPr>
      <w:rFonts w:ascii="Calibri" w:eastAsia="Calibri" w:hAnsi="Calibri" w:cs="Calibri"/>
      <w:sz w:val="24"/>
      <w:szCs w:val="24"/>
      <w:lang w:eastAsia="hi-IN" w:bidi="hi-IN"/>
    </w:rPr>
  </w:style>
  <w:style w:type="paragraph" w:styleId="ae">
    <w:name w:val="No Spacing"/>
    <w:uiPriority w:val="1"/>
    <w:qFormat/>
    <w:rsid w:val="00B454B4"/>
    <w:rPr>
      <w:rFonts w:ascii="Calibri" w:eastAsia="Calibri" w:hAnsi="Calibri"/>
      <w:sz w:val="22"/>
      <w:szCs w:val="22"/>
      <w:lang w:eastAsia="en-US"/>
    </w:rPr>
  </w:style>
  <w:style w:type="table" w:styleId="af">
    <w:name w:val="Table Grid"/>
    <w:basedOn w:val="a3"/>
    <w:rsid w:val="00E040BC"/>
    <w:pPr>
      <w:spacing w:after="200" w:line="276" w:lineRule="auto"/>
    </w:pPr>
    <w:rPr>
      <w:rFonts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3"/>
    <w:next w:val="af"/>
    <w:rsid w:val="00E040BC"/>
    <w:pPr>
      <w:spacing w:after="200" w:line="276" w:lineRule="auto"/>
    </w:pPr>
    <w:rPr>
      <w:rFonts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E040BC"/>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f1">
    <w:name w:val="Верхний колонтитул Знак"/>
    <w:basedOn w:val="a2"/>
    <w:link w:val="af0"/>
    <w:uiPriority w:val="99"/>
    <w:rsid w:val="00E040BC"/>
    <w:rPr>
      <w:rFonts w:asciiTheme="minorHAnsi" w:eastAsiaTheme="minorHAnsi" w:hAnsiTheme="minorHAnsi" w:cstheme="minorBidi"/>
      <w:sz w:val="22"/>
      <w:szCs w:val="22"/>
      <w:lang w:eastAsia="en-US"/>
    </w:rPr>
  </w:style>
  <w:style w:type="paragraph" w:styleId="af2">
    <w:name w:val="footer"/>
    <w:basedOn w:val="a"/>
    <w:link w:val="af3"/>
    <w:uiPriority w:val="99"/>
    <w:unhideWhenUsed/>
    <w:rsid w:val="00E040BC"/>
    <w:pPr>
      <w:widowControl/>
      <w:tabs>
        <w:tab w:val="center" w:pos="4677"/>
        <w:tab w:val="right" w:pos="9355"/>
      </w:tabs>
      <w:suppressAutoHyphens w:val="0"/>
    </w:pPr>
    <w:rPr>
      <w:rFonts w:asciiTheme="minorHAnsi" w:eastAsiaTheme="minorHAnsi" w:hAnsiTheme="minorHAnsi" w:cstheme="minorBidi"/>
      <w:kern w:val="0"/>
      <w:sz w:val="22"/>
      <w:szCs w:val="22"/>
      <w:lang w:eastAsia="en-US" w:bidi="ar-SA"/>
    </w:rPr>
  </w:style>
  <w:style w:type="character" w:customStyle="1" w:styleId="af3">
    <w:name w:val="Нижний колонтитул Знак"/>
    <w:basedOn w:val="a2"/>
    <w:link w:val="af2"/>
    <w:uiPriority w:val="99"/>
    <w:rsid w:val="00E040BC"/>
    <w:rPr>
      <w:rFonts w:asciiTheme="minorHAnsi" w:eastAsiaTheme="minorHAnsi" w:hAnsiTheme="minorHAnsi" w:cstheme="minorBidi"/>
      <w:sz w:val="22"/>
      <w:szCs w:val="22"/>
      <w:lang w:eastAsia="en-US"/>
    </w:rPr>
  </w:style>
  <w:style w:type="table" w:customStyle="1" w:styleId="15">
    <w:name w:val="Сетка таблицы15"/>
    <w:basedOn w:val="a3"/>
    <w:next w:val="af"/>
    <w:uiPriority w:val="59"/>
    <w:rsid w:val="00E040BC"/>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semiHidden/>
    <w:unhideWhenUsed/>
    <w:rsid w:val="00E040BC"/>
    <w:pPr>
      <w:widowControl/>
      <w:suppressAutoHyphens w:val="0"/>
    </w:pPr>
    <w:rPr>
      <w:rFonts w:ascii="Tahoma" w:eastAsiaTheme="minorHAnsi" w:hAnsi="Tahoma" w:cs="Tahoma"/>
      <w:kern w:val="0"/>
      <w:sz w:val="16"/>
      <w:szCs w:val="16"/>
      <w:lang w:eastAsia="en-US" w:bidi="ar-SA"/>
    </w:rPr>
  </w:style>
  <w:style w:type="character" w:customStyle="1" w:styleId="af5">
    <w:name w:val="Текст выноски Знак"/>
    <w:basedOn w:val="a2"/>
    <w:link w:val="af4"/>
    <w:uiPriority w:val="99"/>
    <w:semiHidden/>
    <w:rsid w:val="00E040BC"/>
    <w:rPr>
      <w:rFonts w:ascii="Tahoma" w:eastAsiaTheme="minorHAnsi" w:hAnsi="Tahoma" w:cs="Tahoma"/>
      <w:sz w:val="16"/>
      <w:szCs w:val="16"/>
      <w:lang w:eastAsia="en-US"/>
    </w:rPr>
  </w:style>
  <w:style w:type="table" w:customStyle="1" w:styleId="100">
    <w:name w:val="Сетка таблицы10"/>
    <w:basedOn w:val="a3"/>
    <w:next w:val="af"/>
    <w:rsid w:val="00E040BC"/>
    <w:pPr>
      <w:spacing w:after="200" w:line="276" w:lineRule="auto"/>
    </w:pPr>
    <w:rPr>
      <w:rFonts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
    <w:uiPriority w:val="59"/>
    <w:rsid w:val="00E040BC"/>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3"/>
    <w:next w:val="af"/>
    <w:uiPriority w:val="59"/>
    <w:rsid w:val="00E040BC"/>
    <w:pPr>
      <w:spacing w:after="200" w:line="276" w:lineRule="auto"/>
    </w:pPr>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
    <w:uiPriority w:val="59"/>
    <w:rsid w:val="00E040BC"/>
    <w:pPr>
      <w:spacing w:after="200" w:line="276" w:lineRule="auto"/>
    </w:pPr>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E040BC"/>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bidi="ar-SA"/>
    </w:rPr>
  </w:style>
  <w:style w:type="table" w:customStyle="1" w:styleId="18">
    <w:name w:val="Сетка таблицы18"/>
    <w:basedOn w:val="a3"/>
    <w:next w:val="af"/>
    <w:uiPriority w:val="59"/>
    <w:rsid w:val="00E040BC"/>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3"/>
    <w:next w:val="af"/>
    <w:uiPriority w:val="59"/>
    <w:rsid w:val="00E040BC"/>
    <w:rPr>
      <w:rFonts w:asciiTheme="minorHAnsi" w:eastAsia="Calibr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uiPriority w:val="99"/>
    <w:unhideWhenUsed/>
    <w:rsid w:val="0049399F"/>
    <w:pPr>
      <w:widowControl/>
      <w:suppressAutoHyphens w:val="0"/>
      <w:spacing w:before="100" w:beforeAutospacing="1" w:after="100" w:afterAutospacing="1"/>
    </w:pPr>
    <w:rPr>
      <w:rFonts w:eastAsia="Times New Roman" w:cs="Times New Roman"/>
      <w:kern w:val="0"/>
      <w:lang w:eastAsia="ru-RU" w:bidi="ar-SA"/>
    </w:rPr>
  </w:style>
  <w:style w:type="paragraph" w:customStyle="1" w:styleId="Standard">
    <w:name w:val="Standard"/>
    <w:rsid w:val="0049399F"/>
    <w:pPr>
      <w:widowControl w:val="0"/>
      <w:suppressAutoHyphens/>
      <w:autoSpaceDN w:val="0"/>
    </w:pPr>
    <w:rPr>
      <w:rFonts w:eastAsia="Andale Sans UI" w:cs="Tahoma"/>
      <w:kern w:val="3"/>
      <w:sz w:val="24"/>
      <w:szCs w:val="24"/>
      <w:lang w:val="de-DE" w:eastAsia="ja-JP" w:bidi="fa-IR"/>
    </w:rPr>
  </w:style>
  <w:style w:type="character" w:customStyle="1" w:styleId="af8">
    <w:name w:val="Основной текст_"/>
    <w:basedOn w:val="a2"/>
    <w:link w:val="16"/>
    <w:locked/>
    <w:rsid w:val="0049399F"/>
    <w:rPr>
      <w:sz w:val="15"/>
      <w:szCs w:val="15"/>
      <w:shd w:val="clear" w:color="auto" w:fill="FFFFFF"/>
    </w:rPr>
  </w:style>
  <w:style w:type="paragraph" w:customStyle="1" w:styleId="16">
    <w:name w:val="Основной текст1"/>
    <w:basedOn w:val="a"/>
    <w:link w:val="af8"/>
    <w:rsid w:val="0049399F"/>
    <w:pPr>
      <w:widowControl/>
      <w:shd w:val="clear" w:color="auto" w:fill="FFFFFF"/>
      <w:suppressAutoHyphens w:val="0"/>
      <w:spacing w:line="0" w:lineRule="atLeast"/>
    </w:pPr>
    <w:rPr>
      <w:rFonts w:eastAsia="Times New Roman" w:cs="Times New Roman"/>
      <w:kern w:val="0"/>
      <w:sz w:val="15"/>
      <w:szCs w:val="15"/>
      <w:lang w:eastAsia="ru-RU" w:bidi="ar-SA"/>
    </w:rPr>
  </w:style>
  <w:style w:type="character" w:styleId="af9">
    <w:name w:val="Emphasis"/>
    <w:basedOn w:val="a2"/>
    <w:uiPriority w:val="20"/>
    <w:qFormat/>
    <w:rsid w:val="0049399F"/>
    <w:rPr>
      <w:i/>
      <w:iCs/>
    </w:rPr>
  </w:style>
  <w:style w:type="character" w:customStyle="1" w:styleId="a9">
    <w:name w:val="Название Знак"/>
    <w:basedOn w:val="a2"/>
    <w:link w:val="a0"/>
    <w:uiPriority w:val="10"/>
    <w:rsid w:val="0049399F"/>
    <w:rPr>
      <w:rFonts w:ascii="Arial" w:eastAsia="Microsoft YaHei" w:hAnsi="Arial" w:cs="Mangal"/>
      <w:kern w:val="1"/>
      <w:sz w:val="28"/>
      <w:szCs w:val="28"/>
      <w:lang w:eastAsia="hi-IN" w:bidi="hi-IN"/>
    </w:rPr>
  </w:style>
  <w:style w:type="character" w:customStyle="1" w:styleId="ab">
    <w:name w:val="Подзаголовок Знак"/>
    <w:basedOn w:val="a2"/>
    <w:link w:val="aa"/>
    <w:uiPriority w:val="11"/>
    <w:rsid w:val="0049399F"/>
    <w:rPr>
      <w:rFonts w:ascii="Arial" w:eastAsia="Microsoft YaHei" w:hAnsi="Arial" w:cs="Mangal"/>
      <w:i/>
      <w:iCs/>
      <w:kern w:val="1"/>
      <w:sz w:val="28"/>
      <w:szCs w:val="28"/>
      <w:lang w:eastAsia="hi-IN" w:bidi="hi-IN"/>
    </w:rPr>
  </w:style>
  <w:style w:type="paragraph" w:customStyle="1" w:styleId="Style7">
    <w:name w:val="Style7"/>
    <w:basedOn w:val="a"/>
    <w:rsid w:val="0049399F"/>
    <w:pPr>
      <w:suppressAutoHyphens w:val="0"/>
      <w:autoSpaceDE w:val="0"/>
      <w:autoSpaceDN w:val="0"/>
      <w:adjustRightInd w:val="0"/>
      <w:spacing w:line="267" w:lineRule="exact"/>
      <w:ind w:firstLine="504"/>
      <w:jc w:val="both"/>
    </w:pPr>
    <w:rPr>
      <w:rFonts w:eastAsia="Times New Roman" w:cs="Times New Roman"/>
      <w:kern w:val="0"/>
      <w:lang w:eastAsia="ru-RU" w:bidi="ar-SA"/>
    </w:rPr>
  </w:style>
  <w:style w:type="character" w:customStyle="1" w:styleId="FontStyle12">
    <w:name w:val="Font Style12"/>
    <w:rsid w:val="0049399F"/>
    <w:rPr>
      <w:rFonts w:ascii="Times New Roman" w:hAnsi="Times New Roman" w:cs="Times New Roman"/>
      <w:sz w:val="18"/>
      <w:szCs w:val="18"/>
    </w:rPr>
  </w:style>
  <w:style w:type="paragraph" w:customStyle="1" w:styleId="Style6">
    <w:name w:val="Style6"/>
    <w:basedOn w:val="a"/>
    <w:rsid w:val="0049399F"/>
    <w:pPr>
      <w:suppressAutoHyphens w:val="0"/>
      <w:autoSpaceDE w:val="0"/>
      <w:autoSpaceDN w:val="0"/>
      <w:adjustRightInd w:val="0"/>
      <w:spacing w:line="274" w:lineRule="exact"/>
      <w:ind w:firstLine="509"/>
      <w:jc w:val="both"/>
    </w:pPr>
    <w:rPr>
      <w:rFonts w:eastAsia="Times New Roman" w:cs="Times New Roman"/>
      <w:kern w:val="0"/>
      <w:lang w:eastAsia="ru-RU" w:bidi="ar-SA"/>
    </w:rPr>
  </w:style>
  <w:style w:type="character" w:styleId="afa">
    <w:name w:val="Hyperlink"/>
    <w:rsid w:val="0049399F"/>
    <w:rPr>
      <w:color w:val="0000FF"/>
      <w:u w:val="single"/>
    </w:rPr>
  </w:style>
  <w:style w:type="character" w:customStyle="1" w:styleId="20">
    <w:name w:val="Заголовок 2 Знак"/>
    <w:basedOn w:val="a2"/>
    <w:link w:val="2"/>
    <w:rsid w:val="0049399F"/>
    <w:rPr>
      <w:rFonts w:asciiTheme="majorHAnsi" w:eastAsiaTheme="majorEastAsia" w:hAnsiTheme="majorHAnsi" w:cs="Mangal"/>
      <w:b/>
      <w:bCs/>
      <w:color w:val="4F81BD" w:themeColor="accent1"/>
      <w:kern w:val="1"/>
      <w:sz w:val="26"/>
      <w:szCs w:val="23"/>
      <w:lang w:eastAsia="hi-IN" w:bidi="hi-IN"/>
    </w:rPr>
  </w:style>
  <w:style w:type="character" w:customStyle="1" w:styleId="60">
    <w:name w:val="Заголовок 6 Знак"/>
    <w:basedOn w:val="a2"/>
    <w:link w:val="6"/>
    <w:semiHidden/>
    <w:rsid w:val="0049399F"/>
    <w:rPr>
      <w:rFonts w:asciiTheme="majorHAnsi" w:eastAsiaTheme="majorEastAsia" w:hAnsiTheme="majorHAnsi" w:cs="Mangal"/>
      <w:i/>
      <w:iCs/>
      <w:color w:val="243F60" w:themeColor="accent1" w:themeShade="7F"/>
      <w:kern w:val="1"/>
      <w:sz w:val="24"/>
      <w:szCs w:val="21"/>
      <w:lang w:eastAsia="hi-IN" w:bidi="hi-IN"/>
    </w:rPr>
  </w:style>
  <w:style w:type="character" w:customStyle="1" w:styleId="30">
    <w:name w:val="Заголовок 3 Знак"/>
    <w:basedOn w:val="a2"/>
    <w:link w:val="3"/>
    <w:semiHidden/>
    <w:rsid w:val="0049399F"/>
    <w:rPr>
      <w:rFonts w:asciiTheme="majorHAnsi" w:eastAsiaTheme="majorEastAsia" w:hAnsiTheme="majorHAnsi" w:cstheme="majorBidi"/>
      <w:b/>
      <w:bCs/>
      <w:color w:val="4F81BD" w:themeColor="accent1"/>
      <w:sz w:val="22"/>
      <w:szCs w:val="22"/>
      <w:lang w:val="en-US" w:eastAsia="en-US" w:bidi="en-US"/>
    </w:rPr>
  </w:style>
  <w:style w:type="character" w:customStyle="1" w:styleId="40">
    <w:name w:val="Заголовок 4 Знак"/>
    <w:basedOn w:val="a2"/>
    <w:link w:val="4"/>
    <w:uiPriority w:val="9"/>
    <w:semiHidden/>
    <w:rsid w:val="0049399F"/>
    <w:rPr>
      <w:rFonts w:asciiTheme="majorHAnsi" w:eastAsiaTheme="majorEastAsia" w:hAnsiTheme="majorHAnsi" w:cstheme="majorBidi"/>
      <w:b/>
      <w:bCs/>
      <w:i/>
      <w:iCs/>
      <w:color w:val="4F81BD" w:themeColor="accent1"/>
      <w:sz w:val="22"/>
      <w:szCs w:val="22"/>
      <w:lang w:val="en-US" w:eastAsia="en-US" w:bidi="en-US"/>
    </w:rPr>
  </w:style>
  <w:style w:type="character" w:customStyle="1" w:styleId="50">
    <w:name w:val="Заголовок 5 Знак"/>
    <w:basedOn w:val="a2"/>
    <w:link w:val="5"/>
    <w:uiPriority w:val="9"/>
    <w:semiHidden/>
    <w:rsid w:val="0049399F"/>
    <w:rPr>
      <w:rFonts w:asciiTheme="majorHAnsi" w:eastAsiaTheme="majorEastAsia" w:hAnsiTheme="majorHAnsi" w:cstheme="majorBidi"/>
      <w:color w:val="243F60" w:themeColor="accent1" w:themeShade="7F"/>
      <w:sz w:val="22"/>
      <w:szCs w:val="22"/>
      <w:lang w:val="en-US" w:eastAsia="en-US" w:bidi="en-US"/>
    </w:rPr>
  </w:style>
  <w:style w:type="character" w:customStyle="1" w:styleId="70">
    <w:name w:val="Заголовок 7 Знак"/>
    <w:basedOn w:val="a2"/>
    <w:link w:val="7"/>
    <w:uiPriority w:val="9"/>
    <w:semiHidden/>
    <w:rsid w:val="0049399F"/>
    <w:rPr>
      <w:rFonts w:asciiTheme="majorHAnsi" w:eastAsiaTheme="majorEastAsia" w:hAnsiTheme="majorHAnsi" w:cstheme="majorBidi"/>
      <w:i/>
      <w:iCs/>
      <w:color w:val="404040" w:themeColor="text1" w:themeTint="BF"/>
      <w:sz w:val="22"/>
      <w:szCs w:val="22"/>
      <w:lang w:val="en-US" w:eastAsia="en-US" w:bidi="en-US"/>
    </w:rPr>
  </w:style>
  <w:style w:type="character" w:customStyle="1" w:styleId="80">
    <w:name w:val="Заголовок 8 Знак"/>
    <w:basedOn w:val="a2"/>
    <w:link w:val="8"/>
    <w:uiPriority w:val="9"/>
    <w:semiHidden/>
    <w:rsid w:val="0049399F"/>
    <w:rPr>
      <w:rFonts w:asciiTheme="majorHAnsi" w:eastAsiaTheme="majorEastAsia" w:hAnsiTheme="majorHAnsi" w:cstheme="majorBidi"/>
      <w:color w:val="4F81BD" w:themeColor="accent1"/>
      <w:lang w:val="en-US" w:eastAsia="en-US" w:bidi="en-US"/>
    </w:rPr>
  </w:style>
  <w:style w:type="character" w:customStyle="1" w:styleId="90">
    <w:name w:val="Заголовок 9 Знак"/>
    <w:basedOn w:val="a2"/>
    <w:link w:val="9"/>
    <w:uiPriority w:val="9"/>
    <w:semiHidden/>
    <w:rsid w:val="0049399F"/>
    <w:rPr>
      <w:rFonts w:asciiTheme="majorHAnsi" w:eastAsiaTheme="majorEastAsia" w:hAnsiTheme="majorHAnsi" w:cstheme="majorBidi"/>
      <w:i/>
      <w:iCs/>
      <w:color w:val="404040" w:themeColor="text1" w:themeTint="BF"/>
      <w:lang w:val="en-US" w:eastAsia="en-US" w:bidi="en-US"/>
    </w:rPr>
  </w:style>
  <w:style w:type="character" w:customStyle="1" w:styleId="10">
    <w:name w:val="Заголовок 1 Знак"/>
    <w:basedOn w:val="a2"/>
    <w:link w:val="1"/>
    <w:uiPriority w:val="9"/>
    <w:rsid w:val="0049399F"/>
    <w:rPr>
      <w:rFonts w:ascii="Arial" w:eastAsia="Microsoft YaHei" w:hAnsi="Arial" w:cs="Mangal"/>
      <w:b/>
      <w:bCs/>
      <w:kern w:val="1"/>
      <w:sz w:val="32"/>
      <w:szCs w:val="32"/>
      <w:lang w:eastAsia="hi-IN" w:bidi="hi-IN"/>
    </w:rPr>
  </w:style>
  <w:style w:type="paragraph" w:styleId="afb">
    <w:name w:val="caption"/>
    <w:basedOn w:val="a"/>
    <w:next w:val="a"/>
    <w:uiPriority w:val="35"/>
    <w:semiHidden/>
    <w:unhideWhenUsed/>
    <w:qFormat/>
    <w:rsid w:val="0049399F"/>
    <w:pPr>
      <w:widowControl/>
      <w:suppressAutoHyphens w:val="0"/>
      <w:spacing w:after="200"/>
    </w:pPr>
    <w:rPr>
      <w:rFonts w:asciiTheme="minorHAnsi" w:eastAsiaTheme="minorHAnsi" w:hAnsiTheme="minorHAnsi" w:cstheme="minorBidi"/>
      <w:b/>
      <w:bCs/>
      <w:color w:val="4F81BD" w:themeColor="accent1"/>
      <w:kern w:val="0"/>
      <w:sz w:val="18"/>
      <w:szCs w:val="18"/>
      <w:lang w:val="en-US" w:eastAsia="en-US" w:bidi="en-US"/>
    </w:rPr>
  </w:style>
  <w:style w:type="character" w:styleId="afc">
    <w:name w:val="Strong"/>
    <w:basedOn w:val="a2"/>
    <w:uiPriority w:val="22"/>
    <w:qFormat/>
    <w:rsid w:val="0049399F"/>
    <w:rPr>
      <w:b/>
      <w:bCs/>
    </w:rPr>
  </w:style>
  <w:style w:type="paragraph" w:styleId="21">
    <w:name w:val="Quote"/>
    <w:basedOn w:val="a"/>
    <w:next w:val="a"/>
    <w:link w:val="22"/>
    <w:uiPriority w:val="29"/>
    <w:qFormat/>
    <w:rsid w:val="0049399F"/>
    <w:pPr>
      <w:widowControl/>
      <w:suppressAutoHyphens w:val="0"/>
      <w:spacing w:after="200" w:line="276" w:lineRule="auto"/>
    </w:pPr>
    <w:rPr>
      <w:rFonts w:asciiTheme="minorHAnsi" w:eastAsiaTheme="minorHAnsi" w:hAnsiTheme="minorHAnsi" w:cstheme="minorBidi"/>
      <w:i/>
      <w:iCs/>
      <w:color w:val="000000" w:themeColor="text1"/>
      <w:kern w:val="0"/>
      <w:sz w:val="22"/>
      <w:szCs w:val="22"/>
      <w:lang w:val="en-US" w:eastAsia="en-US" w:bidi="en-US"/>
    </w:rPr>
  </w:style>
  <w:style w:type="character" w:customStyle="1" w:styleId="22">
    <w:name w:val="Цитата 2 Знак"/>
    <w:basedOn w:val="a2"/>
    <w:link w:val="21"/>
    <w:uiPriority w:val="29"/>
    <w:rsid w:val="0049399F"/>
    <w:rPr>
      <w:rFonts w:asciiTheme="minorHAnsi" w:eastAsiaTheme="minorHAnsi" w:hAnsiTheme="minorHAnsi" w:cstheme="minorBidi"/>
      <w:i/>
      <w:iCs/>
      <w:color w:val="000000" w:themeColor="text1"/>
      <w:sz w:val="22"/>
      <w:szCs w:val="22"/>
      <w:lang w:val="en-US" w:eastAsia="en-US" w:bidi="en-US"/>
    </w:rPr>
  </w:style>
  <w:style w:type="paragraph" w:styleId="afd">
    <w:name w:val="Intense Quote"/>
    <w:basedOn w:val="a"/>
    <w:next w:val="a"/>
    <w:link w:val="afe"/>
    <w:uiPriority w:val="30"/>
    <w:qFormat/>
    <w:rsid w:val="0049399F"/>
    <w:pPr>
      <w:widowControl/>
      <w:pBdr>
        <w:bottom w:val="single" w:sz="4" w:space="4" w:color="4F81BD" w:themeColor="accent1"/>
      </w:pBdr>
      <w:suppressAutoHyphens w:val="0"/>
      <w:spacing w:before="200" w:after="280" w:line="276" w:lineRule="auto"/>
      <w:ind w:left="936" w:right="936"/>
    </w:pPr>
    <w:rPr>
      <w:rFonts w:asciiTheme="minorHAnsi" w:eastAsiaTheme="minorHAnsi" w:hAnsiTheme="minorHAnsi" w:cstheme="minorBidi"/>
      <w:b/>
      <w:bCs/>
      <w:i/>
      <w:iCs/>
      <w:color w:val="4F81BD" w:themeColor="accent1"/>
      <w:kern w:val="0"/>
      <w:sz w:val="22"/>
      <w:szCs w:val="22"/>
      <w:lang w:val="en-US" w:eastAsia="en-US" w:bidi="en-US"/>
    </w:rPr>
  </w:style>
  <w:style w:type="character" w:customStyle="1" w:styleId="afe">
    <w:name w:val="Выделенная цитата Знак"/>
    <w:basedOn w:val="a2"/>
    <w:link w:val="afd"/>
    <w:uiPriority w:val="30"/>
    <w:rsid w:val="0049399F"/>
    <w:rPr>
      <w:rFonts w:asciiTheme="minorHAnsi" w:eastAsiaTheme="minorHAnsi" w:hAnsiTheme="minorHAnsi" w:cstheme="minorBidi"/>
      <w:b/>
      <w:bCs/>
      <w:i/>
      <w:iCs/>
      <w:color w:val="4F81BD" w:themeColor="accent1"/>
      <w:sz w:val="22"/>
      <w:szCs w:val="22"/>
      <w:lang w:val="en-US" w:eastAsia="en-US" w:bidi="en-US"/>
    </w:rPr>
  </w:style>
  <w:style w:type="character" w:styleId="aff">
    <w:name w:val="Subtle Emphasis"/>
    <w:basedOn w:val="a2"/>
    <w:uiPriority w:val="19"/>
    <w:qFormat/>
    <w:rsid w:val="0049399F"/>
    <w:rPr>
      <w:i/>
      <w:iCs/>
      <w:color w:val="808080" w:themeColor="text1" w:themeTint="7F"/>
    </w:rPr>
  </w:style>
  <w:style w:type="character" w:styleId="aff0">
    <w:name w:val="Intense Emphasis"/>
    <w:basedOn w:val="a2"/>
    <w:uiPriority w:val="21"/>
    <w:qFormat/>
    <w:rsid w:val="0049399F"/>
    <w:rPr>
      <w:b/>
      <w:bCs/>
      <w:i/>
      <w:iCs/>
      <w:color w:val="4F81BD" w:themeColor="accent1"/>
    </w:rPr>
  </w:style>
  <w:style w:type="character" w:styleId="aff1">
    <w:name w:val="Subtle Reference"/>
    <w:basedOn w:val="a2"/>
    <w:uiPriority w:val="31"/>
    <w:qFormat/>
    <w:rsid w:val="0049399F"/>
    <w:rPr>
      <w:smallCaps/>
      <w:color w:val="C0504D" w:themeColor="accent2"/>
      <w:u w:val="single"/>
    </w:rPr>
  </w:style>
  <w:style w:type="character" w:styleId="aff2">
    <w:name w:val="Intense Reference"/>
    <w:basedOn w:val="a2"/>
    <w:uiPriority w:val="32"/>
    <w:qFormat/>
    <w:rsid w:val="0049399F"/>
    <w:rPr>
      <w:b/>
      <w:bCs/>
      <w:smallCaps/>
      <w:color w:val="C0504D" w:themeColor="accent2"/>
      <w:spacing w:val="5"/>
      <w:u w:val="single"/>
    </w:rPr>
  </w:style>
  <w:style w:type="character" w:styleId="aff3">
    <w:name w:val="Book Title"/>
    <w:basedOn w:val="a2"/>
    <w:uiPriority w:val="33"/>
    <w:qFormat/>
    <w:rsid w:val="0049399F"/>
    <w:rPr>
      <w:b/>
      <w:bCs/>
      <w:smallCaps/>
      <w:spacing w:val="5"/>
    </w:rPr>
  </w:style>
  <w:style w:type="paragraph" w:styleId="aff4">
    <w:name w:val="TOC Heading"/>
    <w:basedOn w:val="1"/>
    <w:next w:val="a"/>
    <w:uiPriority w:val="39"/>
    <w:semiHidden/>
    <w:unhideWhenUsed/>
    <w:qFormat/>
    <w:rsid w:val="0049399F"/>
    <w:pPr>
      <w:keepLines/>
      <w:widowControl/>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bidi="en-US"/>
    </w:rPr>
  </w:style>
  <w:style w:type="paragraph" w:styleId="aff5">
    <w:name w:val="Body Text Indent"/>
    <w:basedOn w:val="a"/>
    <w:link w:val="aff6"/>
    <w:unhideWhenUsed/>
    <w:rsid w:val="0049399F"/>
    <w:pPr>
      <w:widowControl/>
      <w:suppressAutoHyphens w:val="0"/>
      <w:snapToGrid w:val="0"/>
      <w:spacing w:line="260" w:lineRule="atLeast"/>
      <w:ind w:firstLine="500"/>
    </w:pPr>
    <w:rPr>
      <w:rFonts w:eastAsia="Times New Roman" w:cs="Times New Roman"/>
      <w:kern w:val="0"/>
      <w:sz w:val="28"/>
      <w:szCs w:val="20"/>
      <w:lang w:eastAsia="ru-RU" w:bidi="ar-SA"/>
    </w:rPr>
  </w:style>
  <w:style w:type="character" w:customStyle="1" w:styleId="aff6">
    <w:name w:val="Основной текст с отступом Знак"/>
    <w:basedOn w:val="a2"/>
    <w:link w:val="aff5"/>
    <w:rsid w:val="0049399F"/>
    <w:rPr>
      <w:sz w:val="28"/>
    </w:rPr>
  </w:style>
  <w:style w:type="character" w:customStyle="1" w:styleId="a7">
    <w:name w:val="Основной текст Знак"/>
    <w:basedOn w:val="a2"/>
    <w:link w:val="a1"/>
    <w:rsid w:val="0049399F"/>
    <w:rPr>
      <w:rFonts w:eastAsia="SimSun" w:cs="Mangal"/>
      <w:kern w:val="1"/>
      <w:sz w:val="24"/>
      <w:szCs w:val="24"/>
      <w:lang w:eastAsia="hi-IN" w:bidi="hi-IN"/>
    </w:rPr>
  </w:style>
  <w:style w:type="paragraph" w:styleId="23">
    <w:name w:val="Body Text Indent 2"/>
    <w:basedOn w:val="a"/>
    <w:link w:val="24"/>
    <w:unhideWhenUsed/>
    <w:rsid w:val="0049399F"/>
    <w:pPr>
      <w:widowControl/>
      <w:suppressAutoHyphens w:val="0"/>
      <w:spacing w:after="120" w:line="480" w:lineRule="auto"/>
      <w:ind w:left="283"/>
    </w:pPr>
    <w:rPr>
      <w:rFonts w:eastAsia="Times New Roman" w:cs="Times New Roman"/>
      <w:kern w:val="0"/>
      <w:lang w:eastAsia="ru-RU" w:bidi="ar-SA"/>
    </w:rPr>
  </w:style>
  <w:style w:type="character" w:customStyle="1" w:styleId="24">
    <w:name w:val="Основной текст с отступом 2 Знак"/>
    <w:basedOn w:val="a2"/>
    <w:link w:val="23"/>
    <w:rsid w:val="0049399F"/>
    <w:rPr>
      <w:sz w:val="24"/>
      <w:szCs w:val="24"/>
    </w:rPr>
  </w:style>
  <w:style w:type="character" w:customStyle="1" w:styleId="aff7">
    <w:name w:val="Основной текст + Полужирный"/>
    <w:basedOn w:val="af8"/>
    <w:rsid w:val="0049399F"/>
    <w:rPr>
      <w:rFonts w:ascii="Times New Roman" w:eastAsia="Times New Roman" w:hAnsi="Times New Roman" w:cs="Times New Roman"/>
      <w:b/>
      <w:bCs/>
      <w:sz w:val="21"/>
      <w:szCs w:val="21"/>
      <w:shd w:val="clear" w:color="auto" w:fill="FFFFFF"/>
    </w:rPr>
  </w:style>
  <w:style w:type="paragraph" w:customStyle="1" w:styleId="25">
    <w:name w:val="Основной текст2"/>
    <w:basedOn w:val="a"/>
    <w:rsid w:val="0049399F"/>
    <w:pPr>
      <w:widowControl/>
      <w:shd w:val="clear" w:color="auto" w:fill="FFFFFF"/>
      <w:suppressAutoHyphens w:val="0"/>
      <w:spacing w:line="228" w:lineRule="exact"/>
      <w:ind w:firstLine="580"/>
      <w:jc w:val="both"/>
    </w:pPr>
    <w:rPr>
      <w:rFonts w:eastAsia="Times New Roman" w:cs="Times New Roman"/>
      <w:kern w:val="0"/>
      <w:sz w:val="21"/>
      <w:szCs w:val="21"/>
      <w:lang w:eastAsia="en-US" w:bidi="ar-SA"/>
    </w:rPr>
  </w:style>
  <w:style w:type="character" w:customStyle="1" w:styleId="17">
    <w:name w:val="Заголовок №1_"/>
    <w:basedOn w:val="a2"/>
    <w:link w:val="1a"/>
    <w:rsid w:val="0049399F"/>
    <w:rPr>
      <w:rFonts w:ascii="Trebuchet MS" w:eastAsia="Trebuchet MS" w:hAnsi="Trebuchet MS" w:cs="Trebuchet MS"/>
      <w:sz w:val="27"/>
      <w:szCs w:val="27"/>
      <w:shd w:val="clear" w:color="auto" w:fill="FFFFFF"/>
    </w:rPr>
  </w:style>
  <w:style w:type="paragraph" w:customStyle="1" w:styleId="1a">
    <w:name w:val="Заголовок №1"/>
    <w:basedOn w:val="a"/>
    <w:link w:val="17"/>
    <w:rsid w:val="0049399F"/>
    <w:pPr>
      <w:widowControl/>
      <w:shd w:val="clear" w:color="auto" w:fill="FFFFFF"/>
      <w:suppressAutoHyphens w:val="0"/>
      <w:spacing w:before="420" w:after="240" w:line="0" w:lineRule="atLeast"/>
      <w:outlineLvl w:val="0"/>
    </w:pPr>
    <w:rPr>
      <w:rFonts w:ascii="Trebuchet MS" w:eastAsia="Trebuchet MS" w:hAnsi="Trebuchet MS" w:cs="Trebuchet MS"/>
      <w:kern w:val="0"/>
      <w:sz w:val="27"/>
      <w:szCs w:val="27"/>
      <w:lang w:eastAsia="ru-RU" w:bidi="ar-SA"/>
    </w:rPr>
  </w:style>
  <w:style w:type="character" w:customStyle="1" w:styleId="85pt-1pt">
    <w:name w:val="Основной текст + 8;5 pt;Малые прописные;Интервал -1 pt"/>
    <w:basedOn w:val="af8"/>
    <w:rsid w:val="0049399F"/>
    <w:rPr>
      <w:rFonts w:ascii="Sylfaen" w:eastAsia="Sylfaen" w:hAnsi="Sylfaen" w:cs="Sylfaen"/>
      <w:b w:val="0"/>
      <w:bCs w:val="0"/>
      <w:i w:val="0"/>
      <w:iCs w:val="0"/>
      <w:smallCaps/>
      <w:strike w:val="0"/>
      <w:spacing w:val="-20"/>
      <w:sz w:val="17"/>
      <w:szCs w:val="17"/>
      <w:shd w:val="clear" w:color="auto" w:fill="FFFFFF"/>
      <w:lang w:val="en-US"/>
    </w:rPr>
  </w:style>
  <w:style w:type="character" w:customStyle="1" w:styleId="aff8">
    <w:name w:val="Подпись к картинке + Полужирный"/>
    <w:basedOn w:val="a2"/>
    <w:rsid w:val="0049399F"/>
    <w:rPr>
      <w:rFonts w:ascii="Sylfaen" w:eastAsia="Sylfaen" w:hAnsi="Sylfaen" w:cs="Sylfaen"/>
      <w:b/>
      <w:bCs/>
      <w:i w:val="0"/>
      <w:iCs w:val="0"/>
      <w:smallCaps w:val="0"/>
      <w:strike w:val="0"/>
      <w:spacing w:val="0"/>
      <w:sz w:val="21"/>
      <w:szCs w:val="21"/>
      <w:shd w:val="clear" w:color="auto" w:fill="FFFFFF"/>
    </w:rPr>
  </w:style>
  <w:style w:type="character" w:customStyle="1" w:styleId="1pt">
    <w:name w:val="Основной текст + Интервал 1 pt"/>
    <w:basedOn w:val="af8"/>
    <w:rsid w:val="0049399F"/>
    <w:rPr>
      <w:rFonts w:ascii="Sylfaen" w:eastAsia="Sylfaen" w:hAnsi="Sylfaen" w:cs="Sylfaen"/>
      <w:b w:val="0"/>
      <w:bCs w:val="0"/>
      <w:i w:val="0"/>
      <w:iCs w:val="0"/>
      <w:smallCaps w:val="0"/>
      <w:strike w:val="0"/>
      <w:spacing w:val="30"/>
      <w:sz w:val="21"/>
      <w:szCs w:val="21"/>
      <w:shd w:val="clear" w:color="auto" w:fill="FFFFFF"/>
    </w:rPr>
  </w:style>
  <w:style w:type="character" w:customStyle="1" w:styleId="26">
    <w:name w:val="Заголовок №2_"/>
    <w:basedOn w:val="a2"/>
    <w:link w:val="27"/>
    <w:rsid w:val="0049399F"/>
    <w:rPr>
      <w:rFonts w:ascii="Franklin Gothic Medium" w:eastAsia="Franklin Gothic Medium" w:hAnsi="Franklin Gothic Medium" w:cs="Franklin Gothic Medium"/>
      <w:sz w:val="28"/>
      <w:szCs w:val="28"/>
      <w:shd w:val="clear" w:color="auto" w:fill="FFFFFF"/>
    </w:rPr>
  </w:style>
  <w:style w:type="paragraph" w:customStyle="1" w:styleId="27">
    <w:name w:val="Заголовок №2"/>
    <w:basedOn w:val="a"/>
    <w:link w:val="26"/>
    <w:rsid w:val="0049399F"/>
    <w:pPr>
      <w:widowControl/>
      <w:shd w:val="clear" w:color="auto" w:fill="FFFFFF"/>
      <w:suppressAutoHyphens w:val="0"/>
      <w:spacing w:before="660" w:line="0" w:lineRule="atLeast"/>
      <w:outlineLvl w:val="1"/>
    </w:pPr>
    <w:rPr>
      <w:rFonts w:ascii="Franklin Gothic Medium" w:eastAsia="Franklin Gothic Medium" w:hAnsi="Franklin Gothic Medium" w:cs="Franklin Gothic Medium"/>
      <w:kern w:val="0"/>
      <w:sz w:val="28"/>
      <w:szCs w:val="28"/>
      <w:lang w:eastAsia="ru-RU" w:bidi="ar-SA"/>
    </w:rPr>
  </w:style>
  <w:style w:type="character" w:customStyle="1" w:styleId="28">
    <w:name w:val="Основной текст (2)_"/>
    <w:basedOn w:val="a2"/>
    <w:link w:val="29"/>
    <w:rsid w:val="0049399F"/>
    <w:rPr>
      <w:rFonts w:ascii="Sylfaen" w:eastAsia="Sylfaen" w:hAnsi="Sylfaen" w:cs="Sylfaen"/>
      <w:sz w:val="16"/>
      <w:szCs w:val="16"/>
      <w:shd w:val="clear" w:color="auto" w:fill="FFFFFF"/>
    </w:rPr>
  </w:style>
  <w:style w:type="paragraph" w:customStyle="1" w:styleId="29">
    <w:name w:val="Основной текст (2)"/>
    <w:basedOn w:val="a"/>
    <w:link w:val="28"/>
    <w:rsid w:val="0049399F"/>
    <w:pPr>
      <w:widowControl/>
      <w:shd w:val="clear" w:color="auto" w:fill="FFFFFF"/>
      <w:suppressAutoHyphens w:val="0"/>
      <w:spacing w:before="60" w:after="60" w:line="0" w:lineRule="atLeast"/>
    </w:pPr>
    <w:rPr>
      <w:rFonts w:ascii="Sylfaen" w:eastAsia="Sylfaen" w:hAnsi="Sylfaen" w:cs="Sylfaen"/>
      <w:kern w:val="0"/>
      <w:sz w:val="16"/>
      <w:szCs w:val="16"/>
      <w:lang w:eastAsia="ru-RU" w:bidi="ar-SA"/>
    </w:rPr>
  </w:style>
  <w:style w:type="character" w:customStyle="1" w:styleId="212pt">
    <w:name w:val="Заголовок №2 + 12 pt"/>
    <w:basedOn w:val="26"/>
    <w:rsid w:val="0049399F"/>
    <w:rPr>
      <w:rFonts w:ascii="Sylfaen" w:eastAsia="Sylfaen" w:hAnsi="Sylfaen" w:cs="Sylfaen"/>
      <w:b w:val="0"/>
      <w:bCs w:val="0"/>
      <w:i w:val="0"/>
      <w:iCs w:val="0"/>
      <w:smallCaps w:val="0"/>
      <w:strike w:val="0"/>
      <w:spacing w:val="0"/>
      <w:sz w:val="24"/>
      <w:szCs w:val="24"/>
      <w:shd w:val="clear" w:color="auto" w:fill="FFFFFF"/>
    </w:rPr>
  </w:style>
  <w:style w:type="character" w:customStyle="1" w:styleId="MSReferenceSansSerif5pt">
    <w:name w:val="Основной текст + MS Reference Sans Serif;5 pt;Курсив"/>
    <w:basedOn w:val="af8"/>
    <w:rsid w:val="0049399F"/>
    <w:rPr>
      <w:rFonts w:ascii="MS Reference Sans Serif" w:eastAsia="MS Reference Sans Serif" w:hAnsi="MS Reference Sans Serif" w:cs="MS Reference Sans Serif"/>
      <w:b w:val="0"/>
      <w:bCs w:val="0"/>
      <w:i/>
      <w:iCs/>
      <w:smallCaps w:val="0"/>
      <w:strike w:val="0"/>
      <w:spacing w:val="0"/>
      <w:sz w:val="10"/>
      <w:szCs w:val="10"/>
      <w:shd w:val="clear" w:color="auto" w:fill="FFFFFF"/>
    </w:rPr>
  </w:style>
  <w:style w:type="character" w:customStyle="1" w:styleId="2Sylfaen125pt">
    <w:name w:val="Заголовок №2 + Sylfaen;12;5 pt"/>
    <w:basedOn w:val="26"/>
    <w:rsid w:val="0049399F"/>
    <w:rPr>
      <w:rFonts w:ascii="Sylfaen" w:eastAsia="Sylfaen" w:hAnsi="Sylfaen" w:cs="Sylfaen"/>
      <w:b w:val="0"/>
      <w:bCs w:val="0"/>
      <w:i w:val="0"/>
      <w:iCs w:val="0"/>
      <w:smallCaps w:val="0"/>
      <w:strike w:val="0"/>
      <w:spacing w:val="0"/>
      <w:sz w:val="25"/>
      <w:szCs w:val="25"/>
      <w:shd w:val="clear" w:color="auto" w:fill="FFFFFF"/>
    </w:rPr>
  </w:style>
  <w:style w:type="paragraph" w:customStyle="1" w:styleId="31">
    <w:name w:val="Основной текст3"/>
    <w:basedOn w:val="a"/>
    <w:rsid w:val="0049399F"/>
    <w:pPr>
      <w:widowControl/>
      <w:shd w:val="clear" w:color="auto" w:fill="FFFFFF"/>
      <w:suppressAutoHyphens w:val="0"/>
      <w:spacing w:after="240" w:line="0" w:lineRule="atLeast"/>
      <w:jc w:val="right"/>
    </w:pPr>
    <w:rPr>
      <w:rFonts w:ascii="Sylfaen" w:eastAsia="Sylfaen" w:hAnsi="Sylfaen" w:cs="Sylfaen"/>
      <w:color w:val="000000"/>
      <w:kern w:val="0"/>
      <w:sz w:val="21"/>
      <w:szCs w:val="21"/>
      <w:lang w:eastAsia="ru-RU" w:bidi="ar-SA"/>
    </w:rPr>
  </w:style>
  <w:style w:type="character" w:customStyle="1" w:styleId="10pt">
    <w:name w:val="Основной текст + 10 pt;Полужирный"/>
    <w:basedOn w:val="af8"/>
    <w:rsid w:val="0049399F"/>
    <w:rPr>
      <w:rFonts w:ascii="Sylfaen" w:eastAsia="Sylfaen" w:hAnsi="Sylfaen" w:cs="Sylfaen"/>
      <w:b/>
      <w:bCs/>
      <w:i w:val="0"/>
      <w:iCs w:val="0"/>
      <w:smallCaps w:val="0"/>
      <w:strike w:val="0"/>
      <w:spacing w:val="0"/>
      <w:sz w:val="20"/>
      <w:szCs w:val="20"/>
      <w:shd w:val="clear" w:color="auto" w:fill="FFFFFF"/>
    </w:rPr>
  </w:style>
  <w:style w:type="character" w:customStyle="1" w:styleId="aff9">
    <w:name w:val="Подпись к картинке_"/>
    <w:basedOn w:val="a2"/>
    <w:link w:val="affa"/>
    <w:rsid w:val="0049399F"/>
    <w:rPr>
      <w:rFonts w:ascii="Franklin Gothic Medium" w:eastAsia="Franklin Gothic Medium" w:hAnsi="Franklin Gothic Medium" w:cs="Franklin Gothic Medium"/>
      <w:spacing w:val="10"/>
      <w:sz w:val="18"/>
      <w:szCs w:val="18"/>
      <w:shd w:val="clear" w:color="auto" w:fill="FFFFFF"/>
    </w:rPr>
  </w:style>
  <w:style w:type="character" w:customStyle="1" w:styleId="Sylfaen105pt0pt">
    <w:name w:val="Подпись к картинке + Sylfaen;10;5 pt;Интервал 0 pt"/>
    <w:basedOn w:val="aff9"/>
    <w:rsid w:val="0049399F"/>
    <w:rPr>
      <w:rFonts w:ascii="Sylfaen" w:eastAsia="Sylfaen" w:hAnsi="Sylfaen" w:cs="Sylfaen"/>
      <w:spacing w:val="0"/>
      <w:sz w:val="21"/>
      <w:szCs w:val="21"/>
      <w:shd w:val="clear" w:color="auto" w:fill="FFFFFF"/>
    </w:rPr>
  </w:style>
  <w:style w:type="paragraph" w:customStyle="1" w:styleId="affa">
    <w:name w:val="Подпись к картинке"/>
    <w:basedOn w:val="a"/>
    <w:link w:val="aff9"/>
    <w:rsid w:val="0049399F"/>
    <w:pPr>
      <w:widowControl/>
      <w:shd w:val="clear" w:color="auto" w:fill="FFFFFF"/>
      <w:suppressAutoHyphens w:val="0"/>
      <w:spacing w:line="0" w:lineRule="atLeast"/>
    </w:pPr>
    <w:rPr>
      <w:rFonts w:ascii="Franklin Gothic Medium" w:eastAsia="Franklin Gothic Medium" w:hAnsi="Franklin Gothic Medium" w:cs="Franklin Gothic Medium"/>
      <w:spacing w:val="10"/>
      <w:kern w:val="0"/>
      <w:sz w:val="18"/>
      <w:szCs w:val="18"/>
      <w:lang w:eastAsia="ru-RU" w:bidi="ar-SA"/>
    </w:rPr>
  </w:style>
  <w:style w:type="character" w:customStyle="1" w:styleId="211pt">
    <w:name w:val="Основной текст (2) + 11 pt;Полужирный"/>
    <w:basedOn w:val="28"/>
    <w:rsid w:val="0049399F"/>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13pt">
    <w:name w:val="Основной текст + 13 pt"/>
    <w:basedOn w:val="af8"/>
    <w:rsid w:val="0049399F"/>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TimesNewRoman115pt">
    <w:name w:val="Заголовок №1 + Times New Roman;11;5 pt;Не полужирный;Курсив"/>
    <w:basedOn w:val="17"/>
    <w:rsid w:val="0049399F"/>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0pt0">
    <w:name w:val="Основной текст + 10 pt;Полужирный;Курсив"/>
    <w:basedOn w:val="af8"/>
    <w:rsid w:val="0049399F"/>
    <w:rPr>
      <w:rFonts w:ascii="Georgia" w:eastAsia="Georgia" w:hAnsi="Georgia" w:cs="Georgia"/>
      <w:b/>
      <w:bCs/>
      <w:i/>
      <w:iCs/>
      <w:smallCaps w:val="0"/>
      <w:strike w:val="0"/>
      <w:spacing w:val="0"/>
      <w:sz w:val="20"/>
      <w:szCs w:val="20"/>
      <w:shd w:val="clear" w:color="auto" w:fill="FFFFFF"/>
    </w:rPr>
  </w:style>
  <w:style w:type="character" w:customStyle="1" w:styleId="105pt">
    <w:name w:val="Основной текст + 10;5 pt;Курсив"/>
    <w:basedOn w:val="af8"/>
    <w:rsid w:val="0049399F"/>
    <w:rPr>
      <w:rFonts w:ascii="Georgia" w:eastAsia="Georgia" w:hAnsi="Georgia" w:cs="Georgia"/>
      <w:b w:val="0"/>
      <w:bCs w:val="0"/>
      <w:i/>
      <w:iCs/>
      <w:smallCaps w:val="0"/>
      <w:strike w:val="0"/>
      <w:spacing w:val="0"/>
      <w:sz w:val="21"/>
      <w:szCs w:val="21"/>
      <w:shd w:val="clear" w:color="auto" w:fill="FFFFFF"/>
    </w:rPr>
  </w:style>
  <w:style w:type="character" w:customStyle="1" w:styleId="-1pt">
    <w:name w:val="Основной текст + Интервал -1 pt"/>
    <w:basedOn w:val="af8"/>
    <w:rsid w:val="0049399F"/>
    <w:rPr>
      <w:rFonts w:ascii="Georgia" w:eastAsia="Georgia" w:hAnsi="Georgia" w:cs="Georgia"/>
      <w:b w:val="0"/>
      <w:bCs w:val="0"/>
      <w:i w:val="0"/>
      <w:iCs w:val="0"/>
      <w:smallCaps w:val="0"/>
      <w:strike w:val="0"/>
      <w:spacing w:val="-20"/>
      <w:sz w:val="19"/>
      <w:szCs w:val="19"/>
      <w:shd w:val="clear" w:color="auto" w:fill="FFFFFF"/>
    </w:rPr>
  </w:style>
  <w:style w:type="character" w:customStyle="1" w:styleId="1b">
    <w:name w:val="Заголовок №1 + Не полужирный"/>
    <w:basedOn w:val="17"/>
    <w:rsid w:val="0049399F"/>
    <w:rPr>
      <w:rFonts w:ascii="Candara" w:eastAsia="Candara" w:hAnsi="Candara" w:cs="Candara"/>
      <w:b/>
      <w:bCs/>
      <w:i w:val="0"/>
      <w:iCs w:val="0"/>
      <w:smallCaps w:val="0"/>
      <w:strike w:val="0"/>
      <w:spacing w:val="0"/>
      <w:sz w:val="24"/>
      <w:szCs w:val="24"/>
      <w:shd w:val="clear" w:color="auto" w:fill="FFFFFF"/>
    </w:rPr>
  </w:style>
  <w:style w:type="character" w:customStyle="1" w:styleId="210pt">
    <w:name w:val="Основной текст (2) + 10 pt;Полужирный"/>
    <w:basedOn w:val="28"/>
    <w:rsid w:val="0049399F"/>
    <w:rPr>
      <w:rFonts w:ascii="Georgia" w:eastAsia="Georgia" w:hAnsi="Georgia" w:cs="Georgia"/>
      <w:b/>
      <w:bCs/>
      <w:i w:val="0"/>
      <w:iCs w:val="0"/>
      <w:smallCaps w:val="0"/>
      <w:strike w:val="0"/>
      <w:spacing w:val="0"/>
      <w:sz w:val="20"/>
      <w:szCs w:val="20"/>
      <w:shd w:val="clear" w:color="auto" w:fill="FFFFFF"/>
    </w:rPr>
  </w:style>
  <w:style w:type="paragraph" w:styleId="affb">
    <w:name w:val="Plain Text"/>
    <w:basedOn w:val="a"/>
    <w:link w:val="affc"/>
    <w:semiHidden/>
    <w:rsid w:val="001F40E0"/>
    <w:pPr>
      <w:widowControl/>
      <w:suppressAutoHyphens w:val="0"/>
    </w:pPr>
    <w:rPr>
      <w:rFonts w:ascii="Courier New" w:eastAsia="Times New Roman" w:hAnsi="Courier New" w:cs="Times New Roman"/>
      <w:kern w:val="0"/>
      <w:sz w:val="20"/>
      <w:szCs w:val="20"/>
      <w:lang w:eastAsia="ru-RU" w:bidi="ar-SA"/>
    </w:rPr>
  </w:style>
  <w:style w:type="character" w:customStyle="1" w:styleId="affc">
    <w:name w:val="Текст Знак"/>
    <w:basedOn w:val="a2"/>
    <w:link w:val="affb"/>
    <w:semiHidden/>
    <w:rsid w:val="001F40E0"/>
    <w:rPr>
      <w:rFonts w:ascii="Courier New" w:hAnsi="Courier New"/>
    </w:rPr>
  </w:style>
  <w:style w:type="paragraph" w:customStyle="1" w:styleId="c3">
    <w:name w:val="c3"/>
    <w:basedOn w:val="a"/>
    <w:rsid w:val="00863A95"/>
    <w:pPr>
      <w:widowControl/>
      <w:suppressAutoHyphens w:val="0"/>
      <w:spacing w:before="100" w:beforeAutospacing="1" w:after="100" w:afterAutospacing="1"/>
    </w:pPr>
    <w:rPr>
      <w:rFonts w:eastAsia="Times New Roman" w:cs="Times New Roman"/>
      <w:kern w:val="0"/>
      <w:lang w:eastAsia="ru-RU" w:bidi="ar-SA"/>
    </w:rPr>
  </w:style>
  <w:style w:type="character" w:customStyle="1" w:styleId="c0c6">
    <w:name w:val="c0 c6"/>
    <w:basedOn w:val="a2"/>
    <w:rsid w:val="00863A95"/>
  </w:style>
  <w:style w:type="paragraph" w:customStyle="1" w:styleId="c0c8">
    <w:name w:val="c0 c8"/>
    <w:basedOn w:val="a"/>
    <w:rsid w:val="00863A95"/>
    <w:pPr>
      <w:widowControl/>
      <w:suppressAutoHyphens w:val="0"/>
      <w:spacing w:before="100" w:beforeAutospacing="1" w:after="100" w:afterAutospacing="1"/>
    </w:pPr>
    <w:rPr>
      <w:rFonts w:eastAsia="Times New Roman" w:cs="Times New Roman"/>
      <w:kern w:val="0"/>
      <w:lang w:eastAsia="ru-RU" w:bidi="ar-SA"/>
    </w:rPr>
  </w:style>
  <w:style w:type="character" w:customStyle="1" w:styleId="c2">
    <w:name w:val="c2"/>
    <w:basedOn w:val="a2"/>
    <w:rsid w:val="00863A95"/>
  </w:style>
  <w:style w:type="character" w:customStyle="1" w:styleId="WW-Absatz-Standardschriftart">
    <w:name w:val="WW-Absatz-Standardschriftart"/>
    <w:rsid w:val="00863A95"/>
  </w:style>
</w:styles>
</file>

<file path=word/webSettings.xml><?xml version="1.0" encoding="utf-8"?>
<w:webSettings xmlns:r="http://schemas.openxmlformats.org/officeDocument/2006/relationships" xmlns:w="http://schemas.openxmlformats.org/wordprocessingml/2006/main">
  <w:divs>
    <w:div w:id="99781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bio-oge.sdamgia.ru/"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neznaika.p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fip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hool.edu.ru/" TargetMode="External"/><Relationship Id="rId4" Type="http://schemas.openxmlformats.org/officeDocument/2006/relationships/settings" Target="settings.xml"/><Relationship Id="rId9" Type="http://schemas.openxmlformats.org/officeDocument/2006/relationships/hyperlink" Target="http://www.ed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347B9-8103-4BFE-A575-54FBF2C11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234</Pages>
  <Words>63827</Words>
  <Characters>363819</Characters>
  <Application>Microsoft Office Word</Application>
  <DocSecurity>0</DocSecurity>
  <Lines>3031</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гшешк6 щзшн</dc:creator>
  <cp:lastModifiedBy>ЗамДиректора</cp:lastModifiedBy>
  <cp:revision>14</cp:revision>
  <cp:lastPrinted>2020-10-01T04:21:00Z</cp:lastPrinted>
  <dcterms:created xsi:type="dcterms:W3CDTF">2020-09-29T20:32:00Z</dcterms:created>
  <dcterms:modified xsi:type="dcterms:W3CDTF">2020-10-01T06:34:00Z</dcterms:modified>
</cp:coreProperties>
</file>