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06F" w:rsidRDefault="00817A82">
      <w:pPr>
        <w:sectPr w:rsidR="005D406F" w:rsidSect="00817A82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9247809" cy="7298293"/>
            <wp:effectExtent l="19050" t="0" r="0" b="0"/>
            <wp:docPr id="2" name="Рисунок 1" descr="C:\Users\Алекс\Desktop\Титулы сканы\МХК 10-11 гориз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Титулы сканы\МХК 10-11 гориз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0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06F" w:rsidRDefault="005D406F" w:rsidP="005D406F">
      <w:pPr>
        <w:pStyle w:val="Heading1"/>
        <w:spacing w:before="155"/>
        <w:ind w:left="3926"/>
      </w:pPr>
      <w:r>
        <w:lastRenderedPageBreak/>
        <w:t>Рабочая программа по мировой художественной культуры 10-11 класс ФГОС СОО.</w:t>
      </w:r>
    </w:p>
    <w:p w:rsidR="005D406F" w:rsidRDefault="005D406F" w:rsidP="005D406F">
      <w:pPr>
        <w:pStyle w:val="a5"/>
        <w:spacing w:before="156"/>
        <w:ind w:left="231" w:right="144" w:firstLine="645"/>
        <w:jc w:val="both"/>
      </w:pPr>
      <w:proofErr w:type="gramStart"/>
      <w:r>
        <w:rPr>
          <w:spacing w:val="-4"/>
        </w:rPr>
        <w:t xml:space="preserve">Рабочая программа </w:t>
      </w:r>
      <w:r>
        <w:t xml:space="preserve">по </w:t>
      </w:r>
      <w:r>
        <w:rPr>
          <w:spacing w:val="-4"/>
        </w:rPr>
        <w:t xml:space="preserve">МХК </w:t>
      </w:r>
      <w:r>
        <w:t xml:space="preserve">на </w:t>
      </w:r>
      <w:r>
        <w:rPr>
          <w:spacing w:val="-5"/>
        </w:rPr>
        <w:t xml:space="preserve">уровень среднего </w:t>
      </w:r>
      <w:r>
        <w:rPr>
          <w:spacing w:val="-4"/>
        </w:rPr>
        <w:t xml:space="preserve">общего образования составлена </w:t>
      </w:r>
      <w:r>
        <w:t xml:space="preserve">на </w:t>
      </w:r>
      <w:r>
        <w:rPr>
          <w:spacing w:val="-4"/>
        </w:rPr>
        <w:t xml:space="preserve">основании </w:t>
      </w:r>
      <w:r>
        <w:rPr>
          <w:spacing w:val="-5"/>
        </w:rPr>
        <w:t xml:space="preserve">примерной </w:t>
      </w:r>
      <w:r>
        <w:rPr>
          <w:spacing w:val="-4"/>
        </w:rPr>
        <w:t xml:space="preserve">программы среднего общего </w:t>
      </w:r>
      <w:r>
        <w:rPr>
          <w:spacing w:val="-5"/>
        </w:rPr>
        <w:t xml:space="preserve">образования </w:t>
      </w:r>
      <w:r>
        <w:t xml:space="preserve">по </w:t>
      </w:r>
      <w:r>
        <w:rPr>
          <w:spacing w:val="-4"/>
        </w:rPr>
        <w:t>МХК,</w:t>
      </w:r>
      <w:r>
        <w:rPr>
          <w:spacing w:val="52"/>
        </w:rPr>
        <w:t xml:space="preserve"> </w:t>
      </w:r>
      <w:r>
        <w:t>разработана в соответствии с требованиями федерального государственного образовательного стандарта среднего общего образования (далее – ФГОС СОО) к структуре основной образовательной программы, Федеральным законом «Об образовании в Российской Федерации» от 29 декабря 2012 г. № 273-ФЗ, Постановлением Главного государственного санитарного врача РФ от 29.12.2010</w:t>
      </w:r>
      <w:proofErr w:type="gramEnd"/>
      <w:r>
        <w:t xml:space="preserve"> г. №189 </w:t>
      </w:r>
      <w:r>
        <w:rPr>
          <w:spacing w:val="-4"/>
        </w:rPr>
        <w:t xml:space="preserve">«Об </w:t>
      </w:r>
      <w:r>
        <w:t xml:space="preserve">утверждении </w:t>
      </w:r>
      <w:proofErr w:type="spellStart"/>
      <w:r>
        <w:t>СанПиН</w:t>
      </w:r>
      <w:proofErr w:type="spellEnd"/>
      <w:r>
        <w:t xml:space="preserve"> 2.4.2.2821-10 «Санитарно-эпидемиологические требования к условиям и организации обучения в общеобразовательных учреждениях»,  </w:t>
      </w:r>
      <w:r>
        <w:rPr>
          <w:spacing w:val="-5"/>
        </w:rPr>
        <w:t xml:space="preserve">утверждѐнным учебным </w:t>
      </w:r>
      <w:r>
        <w:rPr>
          <w:spacing w:val="-4"/>
        </w:rPr>
        <w:t>планом</w:t>
      </w:r>
      <w:r>
        <w:rPr>
          <w:spacing w:val="52"/>
        </w:rPr>
        <w:t xml:space="preserve"> </w:t>
      </w:r>
      <w:r>
        <w:rPr>
          <w:spacing w:val="-4"/>
        </w:rPr>
        <w:t xml:space="preserve">МБОУ </w:t>
      </w:r>
      <w:r>
        <w:rPr>
          <w:spacing w:val="-3"/>
        </w:rPr>
        <w:t xml:space="preserve">СОШ </w:t>
      </w:r>
      <w:r>
        <w:rPr>
          <w:spacing w:val="-4"/>
        </w:rPr>
        <w:t>№2 г</w:t>
      </w:r>
      <w:proofErr w:type="gramStart"/>
      <w:r>
        <w:rPr>
          <w:spacing w:val="-4"/>
        </w:rPr>
        <w:t>.Н</w:t>
      </w:r>
      <w:proofErr w:type="gramEnd"/>
      <w:r>
        <w:rPr>
          <w:spacing w:val="-4"/>
        </w:rPr>
        <w:t>евинномысска.</w:t>
      </w:r>
    </w:p>
    <w:p w:rsidR="005D406F" w:rsidRDefault="005D406F" w:rsidP="005D406F">
      <w:pPr>
        <w:spacing w:before="1" w:line="252" w:lineRule="auto"/>
        <w:ind w:left="232" w:firstLine="228"/>
      </w:pPr>
      <w:r>
        <w:rPr>
          <w:spacing w:val="-4"/>
          <w:sz w:val="24"/>
        </w:rPr>
        <w:t xml:space="preserve">Для реализации программы </w:t>
      </w:r>
      <w:r>
        <w:rPr>
          <w:spacing w:val="-5"/>
          <w:sz w:val="24"/>
        </w:rPr>
        <w:t xml:space="preserve">используются </w:t>
      </w:r>
      <w:r>
        <w:rPr>
          <w:spacing w:val="-4"/>
          <w:sz w:val="24"/>
        </w:rPr>
        <w:t xml:space="preserve">учебники: </w:t>
      </w:r>
      <w:proofErr w:type="spellStart"/>
      <w:r>
        <w:rPr>
          <w:spacing w:val="-5"/>
        </w:rPr>
        <w:t>Рапацкая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 xml:space="preserve">Л.А. </w:t>
      </w:r>
      <w:r>
        <w:rPr>
          <w:spacing w:val="-5"/>
        </w:rPr>
        <w:t xml:space="preserve">Мировая художественная </w:t>
      </w:r>
      <w:r>
        <w:rPr>
          <w:spacing w:val="-4"/>
        </w:rPr>
        <w:t xml:space="preserve">культура </w:t>
      </w:r>
      <w:r>
        <w:rPr>
          <w:spacing w:val="-5"/>
        </w:rPr>
        <w:t>учеб</w:t>
      </w:r>
      <w:proofErr w:type="gramStart"/>
      <w:r>
        <w:rPr>
          <w:spacing w:val="-5"/>
        </w:rPr>
        <w:t>.</w:t>
      </w:r>
      <w:proofErr w:type="gramEnd"/>
      <w:r>
        <w:rPr>
          <w:spacing w:val="-5"/>
        </w:rPr>
        <w:t xml:space="preserve"> </w:t>
      </w:r>
      <w:proofErr w:type="gramStart"/>
      <w:r>
        <w:rPr>
          <w:spacing w:val="-3"/>
        </w:rPr>
        <w:t>д</w:t>
      </w:r>
      <w:proofErr w:type="gramEnd"/>
      <w:r>
        <w:rPr>
          <w:spacing w:val="-3"/>
        </w:rPr>
        <w:t xml:space="preserve">ля </w:t>
      </w:r>
      <w:r>
        <w:rPr>
          <w:spacing w:val="-4"/>
        </w:rPr>
        <w:t xml:space="preserve">уч-ся </w:t>
      </w:r>
      <w:r>
        <w:rPr>
          <w:spacing w:val="-3"/>
        </w:rPr>
        <w:t xml:space="preserve">10 </w:t>
      </w:r>
      <w:proofErr w:type="spellStart"/>
      <w:r>
        <w:rPr>
          <w:spacing w:val="-3"/>
        </w:rPr>
        <w:t>кл</w:t>
      </w:r>
      <w:proofErr w:type="spellEnd"/>
      <w:r>
        <w:rPr>
          <w:spacing w:val="-3"/>
        </w:rPr>
        <w:t xml:space="preserve">. и для уч-ся 11 </w:t>
      </w:r>
      <w:proofErr w:type="spellStart"/>
      <w:r>
        <w:rPr>
          <w:spacing w:val="-3"/>
        </w:rPr>
        <w:t>кл</w:t>
      </w:r>
      <w:proofErr w:type="spellEnd"/>
      <w:r>
        <w:rPr>
          <w:spacing w:val="-5"/>
        </w:rPr>
        <w:t xml:space="preserve"> </w:t>
      </w:r>
      <w:r>
        <w:t xml:space="preserve">– </w:t>
      </w:r>
      <w:r>
        <w:rPr>
          <w:spacing w:val="-4"/>
        </w:rPr>
        <w:t xml:space="preserve">М.: </w:t>
      </w:r>
      <w:proofErr w:type="spellStart"/>
      <w:r>
        <w:rPr>
          <w:spacing w:val="-5"/>
        </w:rPr>
        <w:t>Гуманитар</w:t>
      </w:r>
      <w:proofErr w:type="spellEnd"/>
      <w:r>
        <w:rPr>
          <w:spacing w:val="-5"/>
        </w:rPr>
        <w:t xml:space="preserve">. изд. </w:t>
      </w:r>
      <w:r>
        <w:rPr>
          <w:spacing w:val="-4"/>
        </w:rPr>
        <w:t xml:space="preserve">центр </w:t>
      </w:r>
      <w:r>
        <w:rPr>
          <w:spacing w:val="-5"/>
        </w:rPr>
        <w:t xml:space="preserve">ВЛАДОС, </w:t>
      </w:r>
      <w:r>
        <w:rPr>
          <w:spacing w:val="-4"/>
        </w:rPr>
        <w:t>2017.</w:t>
      </w:r>
    </w:p>
    <w:p w:rsidR="005D406F" w:rsidRDefault="005D406F" w:rsidP="005D406F">
      <w:pPr>
        <w:pStyle w:val="a5"/>
      </w:pPr>
    </w:p>
    <w:p w:rsidR="005D406F" w:rsidRDefault="005D406F" w:rsidP="005D406F">
      <w:pPr>
        <w:pStyle w:val="a7"/>
        <w:numPr>
          <w:ilvl w:val="0"/>
          <w:numId w:val="5"/>
        </w:numPr>
        <w:tabs>
          <w:tab w:val="left" w:pos="3595"/>
        </w:tabs>
        <w:spacing w:line="274" w:lineRule="exact"/>
        <w:ind w:left="851" w:hanging="361"/>
        <w:jc w:val="both"/>
        <w:rPr>
          <w:b/>
          <w:i/>
          <w:sz w:val="24"/>
        </w:rPr>
      </w:pPr>
      <w:r>
        <w:rPr>
          <w:b/>
          <w:i/>
          <w:sz w:val="24"/>
        </w:rPr>
        <w:t>Планируемые результаты освоения учебного предмета «Мировая художественная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культура».</w:t>
      </w:r>
    </w:p>
    <w:p w:rsidR="005D406F" w:rsidRDefault="005D406F" w:rsidP="005D406F">
      <w:pPr>
        <w:pStyle w:val="a5"/>
        <w:spacing w:line="274" w:lineRule="exact"/>
        <w:ind w:left="940"/>
        <w:jc w:val="both"/>
      </w:pPr>
      <w:r>
        <w:t>Изучение Мировой художественной культуры в основной школе дает возможность достичь следующих результатов в направлении</w:t>
      </w:r>
    </w:p>
    <w:p w:rsidR="005D406F" w:rsidRDefault="005D406F" w:rsidP="005D406F">
      <w:pPr>
        <w:ind w:left="232"/>
        <w:jc w:val="both"/>
        <w:rPr>
          <w:sz w:val="24"/>
        </w:rPr>
      </w:pPr>
      <w:r>
        <w:rPr>
          <w:b/>
          <w:sz w:val="24"/>
        </w:rPr>
        <w:t xml:space="preserve">личностного </w:t>
      </w:r>
      <w:r>
        <w:rPr>
          <w:sz w:val="24"/>
        </w:rPr>
        <w:t>развития: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238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эстетический рост учеников, постигающих мировую художественную культуру: от восприятия школьниками конкретных художественных произведений через постижение ими целостной художественной картины мира к самостоятельной эстетической деятельности, к собственному творчеству, возвышению духовности на основе мирового, отечественного, регионального культурного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наследия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140"/>
        </w:tabs>
        <w:ind w:left="1139" w:hanging="200"/>
        <w:jc w:val="both"/>
        <w:rPr>
          <w:sz w:val="24"/>
        </w:rPr>
      </w:pPr>
      <w:r>
        <w:rPr>
          <w:sz w:val="24"/>
        </w:rPr>
        <w:t>приобщение к высшим ценностям, эстетическим и этическим нормам, отраженным в художественных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образах;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ind w:left="1091" w:hanging="141"/>
        <w:jc w:val="both"/>
        <w:rPr>
          <w:sz w:val="24"/>
        </w:rPr>
      </w:pPr>
      <w:r>
        <w:rPr>
          <w:sz w:val="24"/>
        </w:rPr>
        <w:t>осознание значения национальной культуры, воспитание патриотизма, формирование толерантного отношения к другим</w:t>
      </w:r>
      <w:r>
        <w:rPr>
          <w:spacing w:val="-27"/>
          <w:sz w:val="24"/>
        </w:rPr>
        <w:t xml:space="preserve"> </w:t>
      </w:r>
      <w:r>
        <w:rPr>
          <w:sz w:val="24"/>
        </w:rPr>
        <w:t>культурам;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ind w:left="231" w:right="559" w:firstLine="720"/>
        <w:jc w:val="both"/>
        <w:rPr>
          <w:sz w:val="24"/>
        </w:rPr>
      </w:pPr>
      <w:r>
        <w:rPr>
          <w:sz w:val="24"/>
        </w:rPr>
        <w:t xml:space="preserve">приобретение личностного опыта в отношении основных ценностных установок национальной и мировой культуры, различных </w:t>
      </w:r>
      <w:proofErr w:type="spellStart"/>
      <w:r>
        <w:rPr>
          <w:sz w:val="24"/>
        </w:rPr>
        <w:t>суб</w:t>
      </w:r>
      <w:proofErr w:type="spellEnd"/>
      <w:r>
        <w:rPr>
          <w:sz w:val="24"/>
        </w:rPr>
        <w:t>- и контркультур;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1"/>
        <w:jc w:val="both"/>
        <w:rPr>
          <w:sz w:val="24"/>
        </w:rPr>
      </w:pPr>
      <w:r>
        <w:rPr>
          <w:sz w:val="24"/>
        </w:rPr>
        <w:t>развитие способности к образованию 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самообразованию.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106"/>
        </w:tabs>
        <w:ind w:right="150" w:firstLine="708"/>
        <w:jc w:val="both"/>
        <w:rPr>
          <w:sz w:val="24"/>
        </w:rPr>
      </w:pPr>
      <w:r>
        <w:rPr>
          <w:sz w:val="24"/>
        </w:rPr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>
        <w:rPr>
          <w:sz w:val="24"/>
        </w:rPr>
        <w:t>внеучебной</w:t>
      </w:r>
      <w:proofErr w:type="spellEnd"/>
      <w:r>
        <w:rPr>
          <w:sz w:val="24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деятельности (учебная поисково-исследовательская, клубная, проектная, кружковая и т. п.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D406F" w:rsidRDefault="005D406F" w:rsidP="005D406F">
      <w:pPr>
        <w:pStyle w:val="a5"/>
        <w:spacing w:before="1"/>
      </w:pPr>
    </w:p>
    <w:p w:rsidR="005D406F" w:rsidRDefault="005D406F" w:rsidP="005D406F">
      <w:pPr>
        <w:pStyle w:val="a5"/>
        <w:ind w:left="940"/>
      </w:pPr>
      <w:proofErr w:type="spellStart"/>
      <w:r>
        <w:rPr>
          <w:b/>
        </w:rPr>
        <w:t>Метапредметными</w:t>
      </w:r>
      <w:proofErr w:type="spellEnd"/>
      <w:r>
        <w:rPr>
          <w:b/>
        </w:rPr>
        <w:t xml:space="preserve"> </w:t>
      </w:r>
      <w:r>
        <w:t>результатами освоения основной образовательной программы основного общего образования являются:</w:t>
      </w:r>
    </w:p>
    <w:p w:rsidR="005D406F" w:rsidRDefault="005D406F" w:rsidP="005D406F">
      <w:pPr>
        <w:pStyle w:val="a5"/>
        <w:ind w:left="940"/>
      </w:pPr>
      <w:r>
        <w:t>1) в познавательной сфере: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в понимании особенностей основных стилей и направлений мировой и отечественной художественной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proofErr w:type="gramStart"/>
      <w:r>
        <w:rPr>
          <w:sz w:val="24"/>
        </w:rPr>
        <w:t>понимании</w:t>
      </w:r>
      <w:proofErr w:type="gramEnd"/>
      <w:r>
        <w:rPr>
          <w:sz w:val="24"/>
        </w:rPr>
        <w:t xml:space="preserve"> специфики основных видов и жанров искусства;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2"/>
        </w:tabs>
        <w:ind w:left="231" w:right="498" w:firstLine="708"/>
        <w:rPr>
          <w:sz w:val="24"/>
        </w:rPr>
      </w:pPr>
      <w:proofErr w:type="gramStart"/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 искусства, сравнивать художественные стили и направления, соотносить их с определенной исторической эпохой, национальной</w:t>
      </w:r>
      <w:r>
        <w:rPr>
          <w:spacing w:val="-27"/>
          <w:sz w:val="24"/>
        </w:rPr>
        <w:t xml:space="preserve"> </w:t>
      </w:r>
      <w:r>
        <w:rPr>
          <w:sz w:val="24"/>
        </w:rPr>
        <w:t>школой;</w:t>
      </w:r>
      <w:proofErr w:type="gramEnd"/>
    </w:p>
    <w:p w:rsidR="005D406F" w:rsidRDefault="005D406F" w:rsidP="005D406F">
      <w:pPr>
        <w:rPr>
          <w:sz w:val="24"/>
        </w:rPr>
        <w:sectPr w:rsidR="005D406F">
          <w:footerReference w:type="default" r:id="rId9"/>
          <w:pgSz w:w="16840" w:h="11910" w:orient="landscape"/>
          <w:pgMar w:top="1100" w:right="700" w:bottom="1120" w:left="620" w:header="0" w:footer="923" w:gutter="0"/>
          <w:pgNumType w:start="1"/>
          <w:cols w:space="720"/>
        </w:sectPr>
      </w:pP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spacing w:before="77"/>
        <w:ind w:left="1079" w:hanging="140"/>
        <w:rPr>
          <w:sz w:val="24"/>
        </w:rPr>
      </w:pPr>
      <w:proofErr w:type="gramStart"/>
      <w:r>
        <w:rPr>
          <w:sz w:val="24"/>
        </w:rPr>
        <w:lastRenderedPageBreak/>
        <w:t>понимании</w:t>
      </w:r>
      <w:proofErr w:type="gramEnd"/>
      <w:r>
        <w:rPr>
          <w:sz w:val="24"/>
        </w:rPr>
        <w:t xml:space="preserve"> и грамотном использовании искусствоведческих и культурологических терминов при анализе художественного</w:t>
      </w:r>
      <w:r>
        <w:rPr>
          <w:spacing w:val="-43"/>
          <w:sz w:val="24"/>
        </w:rPr>
        <w:t xml:space="preserve"> </w:t>
      </w:r>
      <w:r>
        <w:rPr>
          <w:sz w:val="24"/>
        </w:rPr>
        <w:t>произведения;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2"/>
        </w:tabs>
        <w:spacing w:before="1"/>
        <w:ind w:left="1081" w:hanging="142"/>
        <w:rPr>
          <w:sz w:val="24"/>
        </w:rPr>
      </w:pPr>
      <w:proofErr w:type="gramStart"/>
      <w:r>
        <w:rPr>
          <w:sz w:val="24"/>
        </w:rPr>
        <w:t>углублении</w:t>
      </w:r>
      <w:proofErr w:type="gramEnd"/>
      <w:r>
        <w:rPr>
          <w:sz w:val="24"/>
        </w:rPr>
        <w:t>, расширении и систематизации знаний в сфере искусства; 2) в ценностно-ориентационной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сфере: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в осознании ценности мировой культуры и национального искусства как неотъемлемой части мировой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proofErr w:type="gramStart"/>
      <w:r>
        <w:rPr>
          <w:sz w:val="24"/>
        </w:rPr>
        <w:t>развитии</w:t>
      </w:r>
      <w:proofErr w:type="gramEnd"/>
      <w:r>
        <w:rPr>
          <w:sz w:val="24"/>
        </w:rPr>
        <w:t xml:space="preserve"> толерантного отношения к миру через восприятие собственной национальной культуры сквозь призму</w:t>
      </w:r>
      <w:r>
        <w:rPr>
          <w:spacing w:val="-31"/>
          <w:sz w:val="24"/>
        </w:rPr>
        <w:t xml:space="preserve"> </w:t>
      </w:r>
      <w:r>
        <w:rPr>
          <w:sz w:val="24"/>
        </w:rPr>
        <w:t>мировой;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готовности выражать свое суждение о произведениях классики и 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возможности поддерживать выбранное направление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5D406F" w:rsidRDefault="005D406F" w:rsidP="005D406F">
      <w:pPr>
        <w:pStyle w:val="a7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sz w:val="24"/>
        </w:rPr>
        <w:t>в 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>в умении находить личностные смыслы в процессе созерцания 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2"/>
        </w:tabs>
        <w:spacing w:line="275" w:lineRule="exact"/>
        <w:ind w:left="1081" w:hanging="143"/>
        <w:rPr>
          <w:sz w:val="24"/>
        </w:rPr>
      </w:pPr>
      <w:proofErr w:type="gramStart"/>
      <w:r>
        <w:rPr>
          <w:sz w:val="24"/>
        </w:rPr>
        <w:t>умении</w:t>
      </w:r>
      <w:proofErr w:type="gramEnd"/>
      <w:r>
        <w:rPr>
          <w:sz w:val="24"/>
        </w:rPr>
        <w:t xml:space="preserve"> давать свою интерпретацию произведений искусства в процессе проектно-исследовательской и творческой</w:t>
      </w:r>
      <w:r>
        <w:rPr>
          <w:spacing w:val="-24"/>
          <w:sz w:val="24"/>
        </w:rPr>
        <w:t xml:space="preserve"> </w:t>
      </w:r>
      <w:r>
        <w:rPr>
          <w:sz w:val="24"/>
        </w:rPr>
        <w:t>деятельности;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spacing w:line="275" w:lineRule="exact"/>
        <w:ind w:left="1079" w:hanging="141"/>
        <w:rPr>
          <w:sz w:val="24"/>
        </w:rPr>
      </w:pPr>
      <w:proofErr w:type="gramStart"/>
      <w:r>
        <w:rPr>
          <w:sz w:val="24"/>
        </w:rPr>
        <w:t>освоении</w:t>
      </w:r>
      <w:proofErr w:type="gramEnd"/>
      <w:r>
        <w:rPr>
          <w:sz w:val="24"/>
        </w:rPr>
        <w:t xml:space="preserve"> диалоговых форм общения с произведениями искусства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видов;</w:t>
      </w:r>
    </w:p>
    <w:p w:rsidR="005D406F" w:rsidRDefault="005D406F" w:rsidP="005D406F">
      <w:pPr>
        <w:pStyle w:val="a7"/>
        <w:numPr>
          <w:ilvl w:val="0"/>
          <w:numId w:val="3"/>
        </w:numPr>
        <w:tabs>
          <w:tab w:val="left" w:pos="1200"/>
        </w:tabs>
        <w:rPr>
          <w:sz w:val="24"/>
        </w:rPr>
      </w:pPr>
      <w:r>
        <w:rPr>
          <w:sz w:val="24"/>
        </w:rPr>
        <w:t>в 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231" w:right="993" w:firstLine="708"/>
        <w:rPr>
          <w:sz w:val="24"/>
        </w:rPr>
      </w:pPr>
      <w:r>
        <w:rPr>
          <w:sz w:val="24"/>
        </w:rPr>
        <w:t>в умении воспринимать, осмыслять и критически оценивать явления искусства; – умении целостно воспринимать и анализировать основные выразительные средства языка разных видов искусства, понимать их роль в создании художественного</w:t>
      </w:r>
      <w:r>
        <w:rPr>
          <w:spacing w:val="-18"/>
          <w:sz w:val="24"/>
        </w:rPr>
        <w:t xml:space="preserve"> </w:t>
      </w:r>
      <w:r>
        <w:rPr>
          <w:sz w:val="24"/>
        </w:rPr>
        <w:t>образа;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spacing w:before="1"/>
        <w:ind w:left="1079" w:hanging="140"/>
        <w:rPr>
          <w:sz w:val="24"/>
        </w:rPr>
      </w:pPr>
      <w:proofErr w:type="gramStart"/>
      <w:r>
        <w:rPr>
          <w:sz w:val="24"/>
        </w:rPr>
        <w:t>развитии</w:t>
      </w:r>
      <w:proofErr w:type="gramEnd"/>
      <w:r>
        <w:rPr>
          <w:sz w:val="24"/>
        </w:rPr>
        <w:t xml:space="preserve"> 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1"/>
        <w:rPr>
          <w:sz w:val="24"/>
        </w:rPr>
      </w:pPr>
      <w:proofErr w:type="gramStart"/>
      <w:r>
        <w:rPr>
          <w:sz w:val="24"/>
        </w:rPr>
        <w:t>развитии</w:t>
      </w:r>
      <w:proofErr w:type="gramEnd"/>
      <w:r>
        <w:rPr>
          <w:sz w:val="24"/>
        </w:rPr>
        <w:t xml:space="preserve"> общей 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5D406F" w:rsidRDefault="005D406F" w:rsidP="005D406F">
      <w:pPr>
        <w:pStyle w:val="a5"/>
        <w:ind w:left="232" w:firstLine="708"/>
      </w:pPr>
      <w:r>
        <w:t>Достижение указанных результатов связано с мировоззренческим характером учебного предмета, со спецификой произведений искусства, которые напрямую обращены к чувствам и эмоциям человека, и обеспечивается решением следующих задач: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231" w:right="964" w:firstLine="708"/>
        <w:rPr>
          <w:sz w:val="24"/>
        </w:rPr>
      </w:pPr>
      <w:proofErr w:type="spellStart"/>
      <w:r>
        <w:rPr>
          <w:sz w:val="24"/>
        </w:rPr>
        <w:t>социокультурное</w:t>
      </w:r>
      <w:proofErr w:type="spellEnd"/>
      <w:r>
        <w:rPr>
          <w:sz w:val="24"/>
        </w:rPr>
        <w:t xml:space="preserve"> развитие учащихся, расширение их культурно-художественного кругозора, воспитание потребности в общении с произведениями отечественного и 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231" w:right="1088" w:firstLine="708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старшеклассников,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 (</w:t>
      </w:r>
      <w:proofErr w:type="spellStart"/>
      <w:r>
        <w:rPr>
          <w:sz w:val="24"/>
        </w:rPr>
        <w:t>мультимедийных</w:t>
      </w:r>
      <w:proofErr w:type="spellEnd"/>
      <w:r>
        <w:rPr>
          <w:sz w:val="24"/>
        </w:rPr>
        <w:t xml:space="preserve"> презентаций, эссе, творческих работ и др.), организация внеурочных форм общения с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искусством;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80"/>
        </w:tabs>
        <w:ind w:left="1079" w:hanging="140"/>
        <w:rPr>
          <w:sz w:val="24"/>
        </w:rPr>
      </w:pPr>
      <w:r>
        <w:rPr>
          <w:sz w:val="24"/>
        </w:rPr>
        <w:t xml:space="preserve">обучение школьников приемам и методам </w:t>
      </w:r>
      <w:proofErr w:type="spellStart"/>
      <w:r>
        <w:rPr>
          <w:sz w:val="24"/>
        </w:rPr>
        <w:t>сравнительноаналитической</w:t>
      </w:r>
      <w:proofErr w:type="spellEnd"/>
      <w:r>
        <w:rPr>
          <w:sz w:val="24"/>
        </w:rPr>
        <w:t xml:space="preserve"> деятельности для постижения художественного</w:t>
      </w:r>
      <w:r>
        <w:rPr>
          <w:spacing w:val="-30"/>
          <w:sz w:val="24"/>
        </w:rPr>
        <w:t xml:space="preserve"> </w:t>
      </w:r>
      <w:r>
        <w:rPr>
          <w:sz w:val="24"/>
        </w:rPr>
        <w:t>произведения.</w:t>
      </w:r>
    </w:p>
    <w:p w:rsidR="005D406F" w:rsidRDefault="005D406F" w:rsidP="005D406F">
      <w:pPr>
        <w:ind w:left="952"/>
        <w:rPr>
          <w:sz w:val="24"/>
        </w:rPr>
      </w:pPr>
      <w:r>
        <w:rPr>
          <w:b/>
          <w:i/>
          <w:sz w:val="24"/>
        </w:rPr>
        <w:t xml:space="preserve">Предметными </w:t>
      </w:r>
      <w:proofErr w:type="spellStart"/>
      <w:r>
        <w:rPr>
          <w:b/>
          <w:i/>
          <w:sz w:val="24"/>
        </w:rPr>
        <w:t>результами</w:t>
      </w:r>
      <w:proofErr w:type="spellEnd"/>
      <w:r>
        <w:rPr>
          <w:b/>
          <w:i/>
          <w:sz w:val="24"/>
        </w:rPr>
        <w:t xml:space="preserve"> </w:t>
      </w:r>
      <w:r>
        <w:rPr>
          <w:sz w:val="24"/>
        </w:rPr>
        <w:t>изучения курса «Мировая художественная культура» являются: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spacing w:before="15"/>
        <w:ind w:left="1091" w:hanging="141"/>
        <w:rPr>
          <w:sz w:val="24"/>
        </w:rPr>
      </w:pPr>
      <w:r>
        <w:rPr>
          <w:sz w:val="24"/>
        </w:rPr>
        <w:t>основные эпохи в художественном 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человечества;</w:t>
      </w:r>
    </w:p>
    <w:p w:rsidR="005D406F" w:rsidRDefault="005D406F" w:rsidP="005D406F">
      <w:pPr>
        <w:pStyle w:val="a5"/>
        <w:spacing w:before="14"/>
        <w:ind w:left="952"/>
      </w:pPr>
      <w:r>
        <w:t>-культурные доминанты различных периодов в развитии мировой художественной культуры;</w:t>
      </w:r>
    </w:p>
    <w:p w:rsidR="005D406F" w:rsidRDefault="005D406F" w:rsidP="005D406F">
      <w:pPr>
        <w:pStyle w:val="a5"/>
        <w:spacing w:before="14"/>
        <w:ind w:left="952"/>
      </w:pPr>
      <w:r>
        <w:t>-основные стили и направления в мировой художественной культуре;</w:t>
      </w:r>
    </w:p>
    <w:p w:rsidR="005D406F" w:rsidRDefault="005D406F" w:rsidP="005D406F">
      <w:pPr>
        <w:pStyle w:val="a5"/>
        <w:spacing w:before="12"/>
        <w:ind w:left="952"/>
      </w:pPr>
      <w:r>
        <w:t>-роль и место классического художественного наследия в художественной культуре современности;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spacing w:before="15"/>
        <w:ind w:left="1091" w:hanging="140"/>
        <w:rPr>
          <w:sz w:val="24"/>
        </w:rPr>
      </w:pPr>
      <w:r>
        <w:rPr>
          <w:sz w:val="24"/>
        </w:rPr>
        <w:t>особенности художественной культуры современного человечества и ее сложную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структуру;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spacing w:before="15"/>
        <w:ind w:left="1091" w:hanging="141"/>
        <w:rPr>
          <w:sz w:val="24"/>
        </w:rPr>
      </w:pPr>
      <w:r>
        <w:rPr>
          <w:sz w:val="24"/>
        </w:rPr>
        <w:t>выдающиеся памятники и произведения искусства 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эпох;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spacing w:before="14"/>
        <w:ind w:left="1091" w:hanging="141"/>
        <w:rPr>
          <w:sz w:val="24"/>
        </w:rPr>
      </w:pPr>
      <w:r>
        <w:rPr>
          <w:sz w:val="24"/>
        </w:rPr>
        <w:t>основные художественные музеи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5D406F" w:rsidRDefault="005D406F" w:rsidP="005D406F">
      <w:pPr>
        <w:pStyle w:val="a5"/>
        <w:spacing w:before="12"/>
        <w:ind w:left="951"/>
      </w:pPr>
      <w:r>
        <w:t>-отличать произведения искусства различных стилей;</w:t>
      </w:r>
    </w:p>
    <w:p w:rsidR="005D406F" w:rsidRDefault="005D406F" w:rsidP="005D406F">
      <w:pPr>
        <w:pStyle w:val="a7"/>
        <w:numPr>
          <w:ilvl w:val="0"/>
          <w:numId w:val="4"/>
        </w:numPr>
        <w:tabs>
          <w:tab w:val="left" w:pos="1092"/>
        </w:tabs>
        <w:spacing w:before="15"/>
        <w:ind w:left="1091" w:hanging="141"/>
        <w:rPr>
          <w:sz w:val="24"/>
        </w:rPr>
      </w:pPr>
      <w:r>
        <w:rPr>
          <w:sz w:val="24"/>
        </w:rPr>
        <w:t>показывать на конкретных примерах место и роль художественной культуры России в мировой художественной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культуре;</w:t>
      </w:r>
    </w:p>
    <w:p w:rsidR="005D406F" w:rsidRDefault="005D406F" w:rsidP="005D406F">
      <w:pPr>
        <w:pStyle w:val="a5"/>
        <w:spacing w:before="14"/>
        <w:ind w:left="952"/>
      </w:pPr>
      <w:r>
        <w:t>-сформулировать свое оценочное суждение о произведениях и жанрах искусства;</w:t>
      </w:r>
    </w:p>
    <w:p w:rsidR="005D406F" w:rsidRDefault="005D406F" w:rsidP="005D406F">
      <w:pPr>
        <w:pStyle w:val="a5"/>
        <w:spacing w:before="15"/>
        <w:ind w:left="952"/>
      </w:pPr>
      <w:r>
        <w:t>-пользоваться справочной литературой по искусству, анализировать и интерпретировать ее.</w:t>
      </w:r>
    </w:p>
    <w:p w:rsidR="005D406F" w:rsidRDefault="005D406F" w:rsidP="005D406F">
      <w:pPr>
        <w:sectPr w:rsidR="005D406F">
          <w:pgSz w:w="16840" w:h="11910" w:orient="landscape"/>
          <w:pgMar w:top="760" w:right="700" w:bottom="1200" w:left="620" w:header="0" w:footer="923" w:gutter="0"/>
          <w:cols w:space="720"/>
        </w:sectPr>
      </w:pPr>
    </w:p>
    <w:p w:rsidR="005D406F" w:rsidRDefault="005D406F" w:rsidP="005D406F">
      <w:pPr>
        <w:pStyle w:val="Heading1"/>
        <w:spacing w:before="69" w:line="275" w:lineRule="exact"/>
      </w:pPr>
      <w:r>
        <w:lastRenderedPageBreak/>
        <w:t>Выпускник научится: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951"/>
          <w:tab w:val="left" w:pos="952"/>
        </w:tabs>
        <w:spacing w:line="293" w:lineRule="exact"/>
        <w:rPr>
          <w:sz w:val="24"/>
        </w:rPr>
      </w:pPr>
      <w:r>
        <w:rPr>
          <w:sz w:val="24"/>
        </w:rPr>
        <w:t>характеризовать основные методы познания: наблюдение, измерение,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эксперимент;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1011"/>
          <w:tab w:val="left" w:pos="1012"/>
        </w:tabs>
        <w:spacing w:before="3" w:line="237" w:lineRule="auto"/>
        <w:ind w:left="951" w:right="151"/>
        <w:rPr>
          <w:sz w:val="24"/>
        </w:rPr>
      </w:pPr>
      <w:r>
        <w:tab/>
      </w:r>
      <w:r>
        <w:rPr>
          <w:sz w:val="24"/>
        </w:rPr>
        <w:t xml:space="preserve">выявлять характерные особенности и основные этапы развития </w:t>
      </w:r>
      <w:proofErr w:type="spellStart"/>
      <w:r>
        <w:rPr>
          <w:sz w:val="24"/>
        </w:rPr>
        <w:t>культурноисторических</w:t>
      </w:r>
      <w:proofErr w:type="spellEnd"/>
      <w:r>
        <w:rPr>
          <w:sz w:val="24"/>
        </w:rPr>
        <w:t xml:space="preserve"> эпох, стилей и направлений мировой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951"/>
          <w:tab w:val="left" w:pos="952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знать шедевры мировой художественной культуры, подлежащие обязательному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изучению;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1011"/>
          <w:tab w:val="left" w:pos="1012"/>
        </w:tabs>
        <w:spacing w:line="293" w:lineRule="exact"/>
        <w:ind w:left="1012" w:hanging="421"/>
        <w:rPr>
          <w:sz w:val="24"/>
        </w:rPr>
      </w:pPr>
      <w:r>
        <w:rPr>
          <w:sz w:val="24"/>
        </w:rPr>
        <w:t>знать основные факты жизненного и творческого пути выдающихся деятелей мировой 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1011"/>
          <w:tab w:val="left" w:pos="1012"/>
        </w:tabs>
        <w:spacing w:line="293" w:lineRule="exact"/>
        <w:ind w:left="1012" w:hanging="420"/>
        <w:rPr>
          <w:sz w:val="24"/>
        </w:rPr>
      </w:pPr>
      <w:r>
        <w:rPr>
          <w:sz w:val="24"/>
        </w:rPr>
        <w:t>формулировать основные средства выразительности разных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951"/>
          <w:tab w:val="left" w:pos="952"/>
        </w:tabs>
        <w:spacing w:before="1" w:line="237" w:lineRule="auto"/>
        <w:ind w:right="156"/>
        <w:rPr>
          <w:sz w:val="24"/>
        </w:rPr>
      </w:pPr>
      <w:r>
        <w:rPr>
          <w:sz w:val="24"/>
        </w:rPr>
        <w:t xml:space="preserve">отличать произведения искусства различных стилей;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оказывать на конкретных примерах место и роль художественной культуры России в мировой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1011"/>
          <w:tab w:val="left" w:pos="1012"/>
        </w:tabs>
        <w:spacing w:before="3"/>
        <w:ind w:left="951" w:right="149"/>
        <w:rPr>
          <w:sz w:val="24"/>
        </w:rPr>
      </w:pPr>
      <w:r>
        <w:tab/>
      </w:r>
      <w:r>
        <w:rPr>
          <w:sz w:val="24"/>
        </w:rPr>
        <w:t xml:space="preserve">сформулировать свое оценочное суждение о произведениях и жанрах искусства; </w:t>
      </w:r>
      <w:proofErr w:type="gramStart"/>
      <w:r>
        <w:rPr>
          <w:sz w:val="24"/>
        </w:rPr>
        <w:t>-п</w:t>
      </w:r>
      <w:proofErr w:type="gramEnd"/>
      <w:r>
        <w:rPr>
          <w:sz w:val="24"/>
        </w:rPr>
        <w:t>ользоваться справочной литературой по искусству, анализировать и 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</w:p>
    <w:p w:rsidR="005D406F" w:rsidRDefault="005D406F" w:rsidP="005D406F">
      <w:pPr>
        <w:pStyle w:val="a7"/>
        <w:numPr>
          <w:ilvl w:val="0"/>
          <w:numId w:val="2"/>
        </w:numPr>
        <w:tabs>
          <w:tab w:val="left" w:pos="951"/>
          <w:tab w:val="left" w:pos="952"/>
        </w:tabs>
        <w:spacing w:before="1"/>
        <w:ind w:hanging="361"/>
        <w:rPr>
          <w:sz w:val="24"/>
        </w:rPr>
      </w:pPr>
      <w:r>
        <w:rPr>
          <w:sz w:val="24"/>
        </w:rPr>
        <w:t xml:space="preserve">выполнять учебные и творческие задания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доклады, рефераты, 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рецензии).</w:t>
      </w:r>
    </w:p>
    <w:p w:rsidR="005D406F" w:rsidRDefault="005D406F" w:rsidP="005D406F">
      <w:pPr>
        <w:pStyle w:val="Heading1"/>
        <w:spacing w:before="2" w:line="275" w:lineRule="exact"/>
      </w:pPr>
      <w:r>
        <w:t>Выпускник получит возможность научиться: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5"/>
          <w:tab w:val="left" w:pos="1287"/>
        </w:tabs>
        <w:spacing w:before="1" w:line="237" w:lineRule="auto"/>
        <w:ind w:right="145" w:firstLine="708"/>
        <w:rPr>
          <w:sz w:val="24"/>
        </w:rPr>
      </w:pPr>
      <w:r>
        <w:rPr>
          <w:sz w:val="24"/>
        </w:rPr>
        <w:t>сравнивать художественные стили и соотносить конкретное произведение искусства с определенной культурно-исторической эпохой, стилем, направлением, национальной школой,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автором;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8"/>
          <w:tab w:val="left" w:pos="1289"/>
        </w:tabs>
        <w:spacing w:before="2" w:line="293" w:lineRule="exact"/>
        <w:ind w:left="1288" w:hanging="349"/>
        <w:rPr>
          <w:sz w:val="24"/>
        </w:rPr>
      </w:pPr>
      <w:r>
        <w:rPr>
          <w:sz w:val="24"/>
        </w:rPr>
        <w:t>устанавливать ассоциативные связи между произведениями разных видов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345"/>
          <w:tab w:val="left" w:pos="1347"/>
        </w:tabs>
        <w:spacing w:line="293" w:lineRule="exact"/>
        <w:ind w:left="1346" w:hanging="407"/>
        <w:rPr>
          <w:sz w:val="24"/>
        </w:rPr>
      </w:pPr>
      <w:r>
        <w:rPr>
          <w:sz w:val="24"/>
        </w:rPr>
        <w:t>пользоваться основной искусствоведческой терминологией при анализе художественного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5"/>
          <w:tab w:val="left" w:pos="1287"/>
        </w:tabs>
        <w:spacing w:before="2" w:line="237" w:lineRule="auto"/>
        <w:ind w:right="156" w:firstLine="708"/>
        <w:rPr>
          <w:sz w:val="24"/>
        </w:rPr>
      </w:pPr>
      <w:r>
        <w:rPr>
          <w:sz w:val="24"/>
        </w:rPr>
        <w:t>осуществлять поиск информации в области искусства из различных источников (словари, справочники, энциклопедии, книги по истории искусств, монографии, ресурсы Интернета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26"/>
        </w:tabs>
        <w:spacing w:before="2"/>
        <w:ind w:left="1225" w:hanging="286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 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жизни: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345"/>
          <w:tab w:val="left" w:pos="1347"/>
        </w:tabs>
        <w:spacing w:before="1" w:line="293" w:lineRule="exact"/>
        <w:ind w:left="1346" w:hanging="407"/>
        <w:rPr>
          <w:sz w:val="24"/>
        </w:rPr>
      </w:pPr>
      <w:r>
        <w:rPr>
          <w:sz w:val="24"/>
        </w:rPr>
        <w:t>выполнять учебные и творческие работы в различных видах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5"/>
          <w:tab w:val="left" w:pos="1287"/>
        </w:tabs>
        <w:spacing w:line="293" w:lineRule="exact"/>
        <w:ind w:left="1286" w:hanging="348"/>
        <w:rPr>
          <w:sz w:val="24"/>
        </w:rPr>
      </w:pPr>
      <w:r>
        <w:rPr>
          <w:sz w:val="24"/>
        </w:rPr>
        <w:t>использовать выразительные возможности разных видов искусства в самостоятельном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творчестве;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348"/>
          <w:tab w:val="left" w:pos="1349"/>
        </w:tabs>
        <w:spacing w:line="293" w:lineRule="exact"/>
        <w:ind w:left="1348" w:hanging="409"/>
        <w:rPr>
          <w:sz w:val="24"/>
        </w:rPr>
      </w:pPr>
      <w:r>
        <w:rPr>
          <w:sz w:val="24"/>
        </w:rPr>
        <w:t xml:space="preserve">участвовать в создании художественно насыщенной среды школы и в проектной </w:t>
      </w:r>
      <w:proofErr w:type="spellStart"/>
      <w:r>
        <w:rPr>
          <w:sz w:val="24"/>
        </w:rPr>
        <w:t>межпредметной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5"/>
          <w:tab w:val="left" w:pos="1287"/>
        </w:tabs>
        <w:spacing w:line="293" w:lineRule="exact"/>
        <w:ind w:left="1286"/>
        <w:rPr>
          <w:sz w:val="24"/>
        </w:rPr>
      </w:pPr>
      <w:r>
        <w:rPr>
          <w:sz w:val="24"/>
        </w:rPr>
        <w:t>проводить самостоятельную исследовательскую работу (готовить рефераты, доклады,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сообщения);</w:t>
      </w:r>
    </w:p>
    <w:p w:rsidR="005D406F" w:rsidRDefault="005D406F" w:rsidP="005D406F">
      <w:pPr>
        <w:pStyle w:val="a7"/>
        <w:numPr>
          <w:ilvl w:val="1"/>
          <w:numId w:val="2"/>
        </w:numPr>
        <w:tabs>
          <w:tab w:val="left" w:pos="1288"/>
          <w:tab w:val="left" w:pos="1289"/>
        </w:tabs>
        <w:spacing w:line="293" w:lineRule="exact"/>
        <w:ind w:left="1288" w:hanging="349"/>
        <w:rPr>
          <w:sz w:val="24"/>
        </w:rPr>
      </w:pPr>
      <w:r>
        <w:rPr>
          <w:sz w:val="24"/>
        </w:rPr>
        <w:t>участвовать в научно-практических семинарах, диспутах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5D406F" w:rsidRDefault="005D406F" w:rsidP="005D406F">
      <w:pPr>
        <w:spacing w:line="293" w:lineRule="exact"/>
        <w:rPr>
          <w:sz w:val="24"/>
        </w:rPr>
        <w:sectPr w:rsidR="005D406F">
          <w:pgSz w:w="16840" w:h="11910" w:orient="landscape"/>
          <w:pgMar w:top="1040" w:right="700" w:bottom="1200" w:left="620" w:header="0" w:footer="923" w:gutter="0"/>
          <w:cols w:space="720"/>
        </w:sectPr>
      </w:pPr>
    </w:p>
    <w:p w:rsidR="005D406F" w:rsidRDefault="005D406F" w:rsidP="005D406F">
      <w:pPr>
        <w:pStyle w:val="a7"/>
        <w:numPr>
          <w:ilvl w:val="0"/>
          <w:numId w:val="5"/>
        </w:numPr>
        <w:tabs>
          <w:tab w:val="left" w:pos="6548"/>
        </w:tabs>
        <w:spacing w:before="90"/>
        <w:ind w:left="6547" w:hanging="361"/>
        <w:jc w:val="left"/>
        <w:rPr>
          <w:b/>
          <w:i/>
          <w:sz w:val="24"/>
        </w:rPr>
      </w:pPr>
      <w:r>
        <w:rPr>
          <w:b/>
          <w:i/>
          <w:sz w:val="24"/>
        </w:rPr>
        <w:lastRenderedPageBreak/>
        <w:t>Содержание учебного предмета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«МХК»</w:t>
      </w:r>
    </w:p>
    <w:p w:rsidR="005D406F" w:rsidRDefault="005D406F" w:rsidP="005D406F">
      <w:pPr>
        <w:pStyle w:val="a7"/>
        <w:numPr>
          <w:ilvl w:val="1"/>
          <w:numId w:val="1"/>
        </w:numPr>
        <w:tabs>
          <w:tab w:val="left" w:pos="2416"/>
          <w:tab w:val="left" w:pos="2417"/>
        </w:tabs>
        <w:spacing w:before="3"/>
        <w:rPr>
          <w:b/>
          <w:sz w:val="24"/>
        </w:rPr>
      </w:pPr>
      <w:r>
        <w:rPr>
          <w:b/>
          <w:sz w:val="24"/>
        </w:rPr>
        <w:t>Количество часов на уровень и 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класс:</w:t>
      </w:r>
    </w:p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spacing w:after="1"/>
        <w:rPr>
          <w:b/>
          <w:sz w:val="28"/>
        </w:r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9"/>
        <w:gridCol w:w="1687"/>
        <w:gridCol w:w="4366"/>
        <w:gridCol w:w="3345"/>
        <w:gridCol w:w="3074"/>
      </w:tblGrid>
      <w:tr w:rsidR="005D406F" w:rsidTr="005D406F">
        <w:trPr>
          <w:trHeight w:val="414"/>
        </w:trPr>
        <w:tc>
          <w:tcPr>
            <w:tcW w:w="659" w:type="dxa"/>
            <w:vMerge w:val="restart"/>
          </w:tcPr>
          <w:p w:rsidR="005D406F" w:rsidRDefault="005D406F" w:rsidP="005D406F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1687" w:type="dxa"/>
            <w:vMerge w:val="restart"/>
          </w:tcPr>
          <w:p w:rsidR="005D406F" w:rsidRDefault="005D406F" w:rsidP="005D406F">
            <w:pPr>
              <w:pStyle w:val="TableParagraph"/>
              <w:spacing w:line="275" w:lineRule="exact"/>
              <w:ind w:left="48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Раздел</w:t>
            </w:r>
            <w:proofErr w:type="spellEnd"/>
          </w:p>
        </w:tc>
        <w:tc>
          <w:tcPr>
            <w:tcW w:w="4366" w:type="dxa"/>
            <w:vMerge w:val="restart"/>
          </w:tcPr>
          <w:p w:rsidR="005D406F" w:rsidRDefault="005D406F" w:rsidP="005D406F">
            <w:pPr>
              <w:pStyle w:val="TableParagraph"/>
              <w:spacing w:line="275" w:lineRule="exact"/>
              <w:ind w:left="1857" w:right="184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Темы</w:t>
            </w:r>
            <w:proofErr w:type="spellEnd"/>
          </w:p>
        </w:tc>
        <w:tc>
          <w:tcPr>
            <w:tcW w:w="6419" w:type="dxa"/>
            <w:gridSpan w:val="2"/>
          </w:tcPr>
          <w:p w:rsidR="005D406F" w:rsidRPr="005D406F" w:rsidRDefault="005D406F" w:rsidP="005D406F">
            <w:pPr>
              <w:pStyle w:val="TableParagraph"/>
              <w:spacing w:line="275" w:lineRule="exact"/>
              <w:ind w:left="113"/>
              <w:rPr>
                <w:b/>
                <w:sz w:val="24"/>
                <w:lang w:val="ru-RU"/>
              </w:rPr>
            </w:pPr>
            <w:r w:rsidRPr="005D406F">
              <w:rPr>
                <w:b/>
                <w:sz w:val="24"/>
                <w:lang w:val="ru-RU"/>
              </w:rPr>
              <w:t>Распределение учебных часов по классам</w:t>
            </w:r>
          </w:p>
        </w:tc>
      </w:tr>
      <w:tr w:rsidR="005D406F" w:rsidTr="005D406F">
        <w:trPr>
          <w:trHeight w:val="412"/>
        </w:trPr>
        <w:tc>
          <w:tcPr>
            <w:tcW w:w="659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366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345" w:type="dxa"/>
          </w:tcPr>
          <w:p w:rsidR="005D406F" w:rsidRDefault="005D406F" w:rsidP="005D406F">
            <w:pPr>
              <w:pStyle w:val="TableParagraph"/>
              <w:spacing w:line="275" w:lineRule="exact"/>
              <w:ind w:left="1202" w:right="1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3074" w:type="dxa"/>
          </w:tcPr>
          <w:p w:rsidR="005D406F" w:rsidRDefault="005D406F" w:rsidP="005D406F">
            <w:pPr>
              <w:pStyle w:val="TableParagraph"/>
              <w:spacing w:line="275" w:lineRule="exact"/>
              <w:ind w:left="1066" w:right="1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</w:tr>
      <w:tr w:rsidR="005D406F" w:rsidTr="005D406F">
        <w:trPr>
          <w:trHeight w:val="2325"/>
        </w:trPr>
        <w:tc>
          <w:tcPr>
            <w:tcW w:w="659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7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5D406F" w:rsidRPr="005D406F" w:rsidRDefault="005D406F" w:rsidP="005D406F">
            <w:pPr>
              <w:pStyle w:val="TableParagraph"/>
              <w:spacing w:before="1"/>
              <w:ind w:left="124" w:right="46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</w:t>
            </w:r>
          </w:p>
          <w:p w:rsidR="005D406F" w:rsidRPr="005D406F" w:rsidRDefault="005D406F" w:rsidP="005D406F">
            <w:pPr>
              <w:pStyle w:val="TableParagraph"/>
              <w:spacing w:before="1"/>
              <w:ind w:left="124" w:right="46"/>
              <w:jc w:val="center"/>
              <w:rPr>
                <w:sz w:val="24"/>
                <w:lang w:val="ru-RU"/>
              </w:rPr>
            </w:pPr>
            <w:proofErr w:type="spellStart"/>
            <w:r w:rsidRPr="005D406F">
              <w:rPr>
                <w:sz w:val="24"/>
                <w:lang w:val="ru-RU"/>
              </w:rPr>
              <w:t>ная</w:t>
            </w:r>
            <w:proofErr w:type="spellEnd"/>
            <w:r w:rsidRPr="005D406F">
              <w:rPr>
                <w:sz w:val="24"/>
                <w:lang w:val="ru-RU"/>
              </w:rPr>
              <w:t xml:space="preserve"> культура </w:t>
            </w:r>
            <w:proofErr w:type="gramStart"/>
            <w:r w:rsidRPr="005D406F">
              <w:rPr>
                <w:sz w:val="24"/>
                <w:lang w:val="ru-RU"/>
              </w:rPr>
              <w:t>Древнего</w:t>
            </w:r>
            <w:proofErr w:type="gramEnd"/>
            <w:r w:rsidRPr="005D406F">
              <w:rPr>
                <w:sz w:val="24"/>
                <w:lang w:val="ru-RU"/>
              </w:rPr>
              <w:t xml:space="preserve"> и средневеково</w:t>
            </w:r>
          </w:p>
          <w:p w:rsidR="005D406F" w:rsidRPr="00817A82" w:rsidRDefault="005D406F" w:rsidP="005D406F">
            <w:pPr>
              <w:pStyle w:val="TableParagraph"/>
              <w:spacing w:before="1"/>
              <w:ind w:left="124" w:right="46"/>
              <w:jc w:val="center"/>
              <w:rPr>
                <w:sz w:val="24"/>
                <w:lang w:val="ru-RU"/>
              </w:rPr>
            </w:pPr>
            <w:r w:rsidRPr="00817A82">
              <w:rPr>
                <w:sz w:val="24"/>
                <w:lang w:val="ru-RU"/>
              </w:rPr>
              <w:t>го Востока</w:t>
            </w:r>
          </w:p>
        </w:tc>
        <w:tc>
          <w:tcPr>
            <w:tcW w:w="4366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12" w:right="102"/>
              <w:jc w:val="both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Древнего Египта: олицетворение вечности.</w:t>
            </w:r>
          </w:p>
          <w:p w:rsidR="005D406F" w:rsidRPr="005D406F" w:rsidRDefault="005D406F" w:rsidP="005D406F">
            <w:pPr>
              <w:pStyle w:val="TableParagraph"/>
              <w:spacing w:before="153"/>
              <w:ind w:left="112" w:right="101"/>
              <w:jc w:val="both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Египетское изобразительное искусство и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музыка.</w:t>
            </w:r>
          </w:p>
          <w:p w:rsidR="005D406F" w:rsidRPr="005D406F" w:rsidRDefault="005D406F" w:rsidP="005D406F">
            <w:pPr>
              <w:pStyle w:val="TableParagraph"/>
              <w:spacing w:before="161"/>
              <w:ind w:left="112" w:right="97"/>
              <w:jc w:val="both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Древней и средневековой Индии: верность традиции.</w:t>
            </w:r>
          </w:p>
        </w:tc>
        <w:tc>
          <w:tcPr>
            <w:tcW w:w="3345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202" w:right="1187"/>
              <w:jc w:val="center"/>
              <w:rPr>
                <w:sz w:val="24"/>
              </w:rPr>
            </w:pPr>
            <w:r>
              <w:rPr>
                <w:sz w:val="24"/>
              </w:rPr>
              <w:t>11 ч</w:t>
            </w:r>
          </w:p>
        </w:tc>
        <w:tc>
          <w:tcPr>
            <w:tcW w:w="307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Храмовое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зодчество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3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70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Древнего и средневекового Китая.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701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2484"/>
                <w:tab w:val="left" w:pos="4123"/>
              </w:tabs>
              <w:spacing w:before="70"/>
              <w:ind w:left="112" w:right="10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Изобразительное</w:t>
            </w:r>
            <w:r w:rsidRPr="005D406F">
              <w:rPr>
                <w:sz w:val="24"/>
                <w:lang w:val="ru-RU"/>
              </w:rPr>
              <w:tab/>
              <w:t>искусство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18"/>
                <w:sz w:val="24"/>
                <w:lang w:val="ru-RU"/>
              </w:rPr>
              <w:t xml:space="preserve">и </w:t>
            </w:r>
            <w:r w:rsidRPr="005D406F">
              <w:rPr>
                <w:sz w:val="24"/>
                <w:lang w:val="ru-RU"/>
              </w:rPr>
              <w:t>музыкальный театр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Китая.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425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Японии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3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1407"/>
              </w:tabs>
              <w:spacing w:before="70"/>
              <w:ind w:left="112" w:right="10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Японская</w:t>
            </w:r>
            <w:r w:rsidRPr="005D406F">
              <w:rPr>
                <w:sz w:val="24"/>
                <w:lang w:val="ru-RU"/>
              </w:rPr>
              <w:tab/>
              <w:t>поэзия и нетрадиционные виды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искусства.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701"/>
        </w:trPr>
        <w:tc>
          <w:tcPr>
            <w:tcW w:w="659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3339"/>
              </w:tabs>
              <w:spacing w:before="70"/>
              <w:ind w:left="112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культура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мусульманского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Востока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80"/>
        </w:trPr>
        <w:tc>
          <w:tcPr>
            <w:tcW w:w="659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1415"/>
                <w:tab w:val="left" w:pos="3105"/>
                <w:tab w:val="left" w:pos="4129"/>
              </w:tabs>
              <w:spacing w:before="69"/>
              <w:ind w:left="112" w:right="95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Иранская</w:t>
            </w:r>
            <w:r w:rsidRPr="005D406F">
              <w:rPr>
                <w:sz w:val="24"/>
                <w:lang w:val="ru-RU"/>
              </w:rPr>
              <w:tab/>
              <w:t>классическая</w:t>
            </w:r>
            <w:r w:rsidRPr="005D406F">
              <w:rPr>
                <w:sz w:val="24"/>
                <w:lang w:val="ru-RU"/>
              </w:rPr>
              <w:tab/>
              <w:t>поэзия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17"/>
                <w:sz w:val="24"/>
                <w:lang w:val="ru-RU"/>
              </w:rPr>
              <w:t xml:space="preserve">и </w:t>
            </w:r>
            <w:r w:rsidRPr="005D406F">
              <w:rPr>
                <w:sz w:val="24"/>
                <w:lang w:val="ru-RU"/>
              </w:rPr>
              <w:t>книжная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миниатюра.</w:t>
            </w:r>
          </w:p>
        </w:tc>
        <w:tc>
          <w:tcPr>
            <w:tcW w:w="3345" w:type="dxa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</w:tbl>
    <w:p w:rsidR="005D406F" w:rsidRDefault="005D406F" w:rsidP="005D406F">
      <w:pPr>
        <w:rPr>
          <w:sz w:val="2"/>
          <w:szCs w:val="2"/>
        </w:rPr>
        <w:sectPr w:rsidR="005D406F">
          <w:pgSz w:w="16840" w:h="11910" w:orient="landscape"/>
          <w:pgMar w:top="1100" w:right="700" w:bottom="1200" w:left="620" w:header="0" w:footer="923" w:gutter="0"/>
          <w:cols w:space="720"/>
        </w:sect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1687"/>
        <w:gridCol w:w="4366"/>
        <w:gridCol w:w="3345"/>
        <w:gridCol w:w="3074"/>
      </w:tblGrid>
      <w:tr w:rsidR="005D406F" w:rsidTr="005D406F">
        <w:trPr>
          <w:trHeight w:val="976"/>
        </w:trPr>
        <w:tc>
          <w:tcPr>
            <w:tcW w:w="1027" w:type="dxa"/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</w:tcPr>
          <w:p w:rsidR="005D406F" w:rsidRPr="005D406F" w:rsidRDefault="005D406F" w:rsidP="005D406F">
            <w:pPr>
              <w:pStyle w:val="TableParagraph"/>
              <w:tabs>
                <w:tab w:val="left" w:pos="1913"/>
                <w:tab w:val="left" w:pos="3063"/>
                <w:tab w:val="left" w:pos="3785"/>
              </w:tabs>
              <w:spacing w:line="268" w:lineRule="exact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Контрольная</w:t>
            </w:r>
            <w:r w:rsidRPr="005D406F">
              <w:rPr>
                <w:sz w:val="24"/>
                <w:lang w:val="ru-RU"/>
              </w:rPr>
              <w:tab/>
              <w:t>работа</w:t>
            </w:r>
            <w:r w:rsidRPr="005D406F">
              <w:rPr>
                <w:sz w:val="24"/>
                <w:lang w:val="ru-RU"/>
              </w:rPr>
              <w:tab/>
              <w:t>по</w:t>
            </w:r>
            <w:r w:rsidRPr="005D406F">
              <w:rPr>
                <w:sz w:val="24"/>
                <w:lang w:val="ru-RU"/>
              </w:rPr>
              <w:tab/>
              <w:t>теме</w:t>
            </w:r>
          </w:p>
          <w:p w:rsidR="005D406F" w:rsidRPr="005D406F" w:rsidRDefault="005D406F" w:rsidP="005D406F">
            <w:pPr>
              <w:pStyle w:val="TableParagraph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«Художественная культура Древнего и средневекового Востока»</w:t>
            </w:r>
          </w:p>
        </w:tc>
        <w:tc>
          <w:tcPr>
            <w:tcW w:w="3345" w:type="dxa"/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1772"/>
        </w:trPr>
        <w:tc>
          <w:tcPr>
            <w:tcW w:w="1027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7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36" w:right="122" w:hanging="5"/>
              <w:jc w:val="center"/>
              <w:rPr>
                <w:sz w:val="24"/>
                <w:lang w:val="ru-RU"/>
              </w:rPr>
            </w:pPr>
            <w:proofErr w:type="gramStart"/>
            <w:r w:rsidRPr="005D406F">
              <w:rPr>
                <w:sz w:val="24"/>
                <w:lang w:val="ru-RU"/>
              </w:rPr>
              <w:t xml:space="preserve">Художествен </w:t>
            </w:r>
            <w:proofErr w:type="spellStart"/>
            <w:r w:rsidRPr="005D406F">
              <w:rPr>
                <w:sz w:val="24"/>
                <w:lang w:val="ru-RU"/>
              </w:rPr>
              <w:t>ная</w:t>
            </w:r>
            <w:proofErr w:type="spellEnd"/>
            <w:proofErr w:type="gramEnd"/>
            <w:r w:rsidRPr="005D406F">
              <w:rPr>
                <w:sz w:val="24"/>
                <w:lang w:val="ru-RU"/>
              </w:rPr>
              <w:t xml:space="preserve"> культура Европы: становление христианской традиции</w:t>
            </w:r>
          </w:p>
        </w:tc>
        <w:tc>
          <w:tcPr>
            <w:tcW w:w="4366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1695"/>
                <w:tab w:val="left" w:pos="2959"/>
              </w:tabs>
              <w:ind w:left="112" w:right="100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Античность:</w:t>
            </w:r>
            <w:r w:rsidRPr="005D406F">
              <w:rPr>
                <w:sz w:val="24"/>
                <w:lang w:val="ru-RU"/>
              </w:rPr>
              <w:tab/>
              <w:t>колыбель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3"/>
                <w:sz w:val="24"/>
                <w:lang w:val="ru-RU"/>
              </w:rPr>
              <w:t xml:space="preserve">европейской </w:t>
            </w:r>
            <w:r w:rsidRPr="005D406F">
              <w:rPr>
                <w:sz w:val="24"/>
                <w:lang w:val="ru-RU"/>
              </w:rPr>
              <w:t>художественной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культуры.</w:t>
            </w:r>
          </w:p>
          <w:p w:rsidR="005D406F" w:rsidRPr="005D406F" w:rsidRDefault="005D406F" w:rsidP="005D406F">
            <w:pPr>
              <w:pStyle w:val="TableParagraph"/>
              <w:spacing w:before="152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Римская художественная культура.</w:t>
            </w:r>
          </w:p>
          <w:p w:rsidR="005D406F" w:rsidRPr="005D406F" w:rsidRDefault="005D406F" w:rsidP="005D406F">
            <w:pPr>
              <w:pStyle w:val="TableParagraph"/>
              <w:spacing w:before="161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От мудрости Востока к библейским заветам</w:t>
            </w:r>
          </w:p>
        </w:tc>
        <w:tc>
          <w:tcPr>
            <w:tcW w:w="3345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55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7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Новый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2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европейского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Средневековья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1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1933"/>
                <w:tab w:val="left" w:pos="2959"/>
              </w:tabs>
              <w:spacing w:before="70"/>
              <w:ind w:left="112" w:right="9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Пламенеющая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готика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европейских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соборов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1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итальянского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Возрождения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3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70"/>
              <w:ind w:left="112" w:right="237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Венецианская школа живописи: </w:t>
            </w:r>
            <w:proofErr w:type="spellStart"/>
            <w:r w:rsidRPr="005D406F">
              <w:rPr>
                <w:sz w:val="24"/>
                <w:lang w:val="ru-RU"/>
              </w:rPr>
              <w:t>Паоло</w:t>
            </w:r>
            <w:proofErr w:type="spellEnd"/>
            <w:r w:rsidRPr="005D406F">
              <w:rPr>
                <w:sz w:val="24"/>
                <w:lang w:val="ru-RU"/>
              </w:rPr>
              <w:t xml:space="preserve"> Веронезе, Тициан </w:t>
            </w:r>
            <w:proofErr w:type="spellStart"/>
            <w:r w:rsidRPr="005D406F">
              <w:rPr>
                <w:sz w:val="24"/>
                <w:lang w:val="ru-RU"/>
              </w:rPr>
              <w:t>Вичеллио</w:t>
            </w:r>
            <w:proofErr w:type="spell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Северное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Возрождение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Франции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26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Архитектура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Франции</w:t>
            </w:r>
            <w:proofErr w:type="spellEnd"/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XVII </w:t>
            </w:r>
            <w:proofErr w:type="spellStart"/>
            <w:r>
              <w:rPr>
                <w:sz w:val="24"/>
              </w:rPr>
              <w:t>вв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1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европейского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Просвещения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514"/>
        </w:trPr>
        <w:tc>
          <w:tcPr>
            <w:tcW w:w="102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Венская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345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9"/>
        </w:trPr>
        <w:tc>
          <w:tcPr>
            <w:tcW w:w="1027" w:type="dxa"/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7" w:type="dxa"/>
          </w:tcPr>
          <w:p w:rsidR="005D406F" w:rsidRDefault="005D406F" w:rsidP="005D406F">
            <w:pPr>
              <w:pStyle w:val="TableParagraph"/>
              <w:ind w:left="134" w:right="98" w:firstLine="259"/>
              <w:rPr>
                <w:sz w:val="24"/>
              </w:rPr>
            </w:pPr>
            <w:proofErr w:type="spellStart"/>
            <w:r>
              <w:rPr>
                <w:sz w:val="24"/>
              </w:rPr>
              <w:t>Духовно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нравственные</w:t>
            </w:r>
            <w:proofErr w:type="spellEnd"/>
          </w:p>
        </w:tc>
        <w:tc>
          <w:tcPr>
            <w:tcW w:w="4366" w:type="dxa"/>
          </w:tcPr>
          <w:p w:rsidR="005D406F" w:rsidRDefault="005D406F" w:rsidP="005D406F">
            <w:pPr>
              <w:pStyle w:val="TableParagraph"/>
              <w:tabs>
                <w:tab w:val="left" w:pos="2089"/>
                <w:tab w:val="left" w:pos="3271"/>
              </w:tabs>
              <w:ind w:left="112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Киевской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</w:tcPr>
          <w:p w:rsidR="005D406F" w:rsidRDefault="005D406F" w:rsidP="005D406F">
            <w:pPr>
              <w:pStyle w:val="TableParagraph"/>
              <w:spacing w:line="268" w:lineRule="exact"/>
              <w:ind w:left="1524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307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</w:tbl>
    <w:p w:rsidR="005D406F" w:rsidRDefault="005D406F" w:rsidP="005D406F">
      <w:pPr>
        <w:rPr>
          <w:sz w:val="24"/>
        </w:rPr>
        <w:sectPr w:rsidR="005D406F">
          <w:pgSz w:w="16840" w:h="11910" w:orient="landscape"/>
          <w:pgMar w:top="840" w:right="700" w:bottom="1120" w:left="620" w:header="0" w:footer="923" w:gutter="0"/>
          <w:cols w:space="720"/>
        </w:sect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1687"/>
        <w:gridCol w:w="4366"/>
        <w:gridCol w:w="3345"/>
        <w:gridCol w:w="3074"/>
      </w:tblGrid>
      <w:tr w:rsidR="005D406F" w:rsidTr="005D406F">
        <w:trPr>
          <w:trHeight w:val="2483"/>
        </w:trPr>
        <w:tc>
          <w:tcPr>
            <w:tcW w:w="1027" w:type="dxa"/>
            <w:vMerge w:val="restart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17" w:right="105" w:firstLine="3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основы русской </w:t>
            </w:r>
            <w:proofErr w:type="spellStart"/>
            <w:proofErr w:type="gramStart"/>
            <w:r w:rsidRPr="005D406F">
              <w:rPr>
                <w:sz w:val="24"/>
                <w:lang w:val="ru-RU"/>
              </w:rPr>
              <w:t>художественн</w:t>
            </w:r>
            <w:proofErr w:type="spellEnd"/>
            <w:r w:rsidRPr="005D406F">
              <w:rPr>
                <w:sz w:val="24"/>
                <w:lang w:val="ru-RU"/>
              </w:rPr>
              <w:t xml:space="preserve"> ой</w:t>
            </w:r>
            <w:proofErr w:type="gramEnd"/>
            <w:r w:rsidRPr="005D406F">
              <w:rPr>
                <w:sz w:val="24"/>
                <w:lang w:val="ru-RU"/>
              </w:rPr>
              <w:t xml:space="preserve"> культуры: у истоков национальной традиции (</w:t>
            </w:r>
            <w:r>
              <w:rPr>
                <w:sz w:val="24"/>
              </w:rPr>
              <w:t>X</w:t>
            </w:r>
            <w:r w:rsidRPr="005D406F">
              <w:rPr>
                <w:sz w:val="24"/>
                <w:lang w:val="ru-RU"/>
              </w:rPr>
              <w:t xml:space="preserve">- </w:t>
            </w:r>
            <w:r>
              <w:rPr>
                <w:sz w:val="24"/>
              </w:rPr>
              <w:t>XVIII</w:t>
            </w:r>
            <w:r w:rsidRPr="005D406F">
              <w:rPr>
                <w:sz w:val="24"/>
                <w:lang w:val="ru-RU"/>
              </w:rPr>
              <w:t xml:space="preserve"> вв.)</w:t>
            </w: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Музыкальное искусство и литература Киевской Руси</w:t>
            </w:r>
          </w:p>
          <w:p w:rsidR="005D406F" w:rsidRPr="005D406F" w:rsidRDefault="005D406F" w:rsidP="005D406F">
            <w:pPr>
              <w:pStyle w:val="TableParagraph"/>
              <w:spacing w:before="150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Новгородская Русь.</w:t>
            </w:r>
          </w:p>
          <w:p w:rsidR="005D406F" w:rsidRPr="005D406F" w:rsidRDefault="005D406F" w:rsidP="005D406F">
            <w:pPr>
              <w:pStyle w:val="TableParagraph"/>
              <w:spacing w:before="161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Новгородская живопись и музыкальное искусство.</w:t>
            </w:r>
          </w:p>
          <w:p w:rsidR="005D406F" w:rsidRPr="005D406F" w:rsidRDefault="005D406F" w:rsidP="005D406F">
            <w:pPr>
              <w:pStyle w:val="TableParagraph"/>
              <w:spacing w:before="161"/>
              <w:ind w:left="112" w:right="1126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От раздробленных княжеств к Московской Руси.</w:t>
            </w:r>
          </w:p>
        </w:tc>
        <w:tc>
          <w:tcPr>
            <w:tcW w:w="3345" w:type="dxa"/>
            <w:vMerge w:val="restart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 w:val="restart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XVII </w:t>
            </w:r>
            <w:proofErr w:type="spellStart"/>
            <w:r>
              <w:rPr>
                <w:sz w:val="24"/>
              </w:rPr>
              <w:t>вв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01"/>
        </w:trPr>
        <w:tc>
          <w:tcPr>
            <w:tcW w:w="1027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1127"/>
                <w:tab w:val="left" w:pos="3007"/>
                <w:tab w:val="left" w:pos="4139"/>
              </w:tabs>
              <w:spacing w:before="70"/>
              <w:ind w:left="112" w:right="101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Русская</w:t>
            </w:r>
            <w:r w:rsidRPr="005D406F">
              <w:rPr>
                <w:sz w:val="24"/>
                <w:lang w:val="ru-RU"/>
              </w:rPr>
              <w:tab/>
              <w:t>художественная</w:t>
            </w:r>
            <w:r w:rsidRPr="005D406F">
              <w:rPr>
                <w:sz w:val="24"/>
                <w:lang w:val="ru-RU"/>
              </w:rPr>
              <w:tab/>
              <w:t>культура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18"/>
                <w:sz w:val="24"/>
                <w:lang w:val="ru-RU"/>
              </w:rPr>
              <w:t xml:space="preserve">в </w:t>
            </w:r>
            <w:r w:rsidRPr="005D406F">
              <w:rPr>
                <w:sz w:val="24"/>
                <w:lang w:val="ru-RU"/>
              </w:rPr>
              <w:t>эпоху</w:t>
            </w:r>
            <w:r w:rsidRPr="005D406F">
              <w:rPr>
                <w:spacing w:val="-7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Просвещения.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977"/>
        </w:trPr>
        <w:tc>
          <w:tcPr>
            <w:tcW w:w="102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69"/>
              <w:ind w:left="112" w:right="10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Формирование гуманистических идеалов в русской художественной культуре эпохи Просвещения.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514"/>
        </w:trPr>
        <w:tc>
          <w:tcPr>
            <w:tcW w:w="102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пройденного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материала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047"/>
        </w:trPr>
        <w:tc>
          <w:tcPr>
            <w:tcW w:w="1027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7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664"/>
                <w:tab w:val="left" w:pos="1465"/>
              </w:tabs>
              <w:ind w:left="112" w:right="96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Основные течения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18"/>
                <w:sz w:val="24"/>
                <w:lang w:val="ru-RU"/>
              </w:rPr>
              <w:t xml:space="preserve">в </w:t>
            </w:r>
            <w:r w:rsidRPr="005D406F">
              <w:rPr>
                <w:sz w:val="24"/>
                <w:lang w:val="ru-RU"/>
              </w:rPr>
              <w:t xml:space="preserve">европейской </w:t>
            </w:r>
            <w:proofErr w:type="spellStart"/>
            <w:proofErr w:type="gramStart"/>
            <w:r w:rsidRPr="005D406F">
              <w:rPr>
                <w:sz w:val="24"/>
                <w:lang w:val="ru-RU"/>
              </w:rPr>
              <w:t>художественн</w:t>
            </w:r>
            <w:proofErr w:type="spellEnd"/>
            <w:r w:rsidRPr="005D406F">
              <w:rPr>
                <w:sz w:val="24"/>
                <w:lang w:val="ru-RU"/>
              </w:rPr>
              <w:t xml:space="preserve"> ой</w:t>
            </w:r>
            <w:proofErr w:type="gramEnd"/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3"/>
                <w:sz w:val="24"/>
                <w:lang w:val="ru-RU"/>
              </w:rPr>
              <w:t xml:space="preserve">культуре </w:t>
            </w:r>
            <w:r>
              <w:rPr>
                <w:sz w:val="24"/>
              </w:rPr>
              <w:t>XIX</w:t>
            </w:r>
            <w:r w:rsidRPr="005D406F">
              <w:rPr>
                <w:sz w:val="24"/>
                <w:lang w:val="ru-RU"/>
              </w:rPr>
              <w:t xml:space="preserve">-начала </w:t>
            </w:r>
            <w:r>
              <w:rPr>
                <w:sz w:val="24"/>
              </w:rPr>
              <w:t>XX</w:t>
            </w:r>
            <w:r w:rsidRPr="005D406F">
              <w:rPr>
                <w:spacing w:val="-2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века</w:t>
            </w:r>
          </w:p>
        </w:tc>
        <w:tc>
          <w:tcPr>
            <w:tcW w:w="4366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Романтизм в художественной культуре Европы </w:t>
            </w:r>
            <w:r>
              <w:rPr>
                <w:sz w:val="24"/>
              </w:rPr>
              <w:t>XIX</w:t>
            </w:r>
            <w:r w:rsidRPr="005D406F">
              <w:rPr>
                <w:sz w:val="24"/>
                <w:lang w:val="ru-RU"/>
              </w:rPr>
              <w:t xml:space="preserve">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  <w:p w:rsidR="005D406F" w:rsidRPr="005D406F" w:rsidRDefault="005D406F" w:rsidP="005D406F">
            <w:pPr>
              <w:pStyle w:val="TableParagraph"/>
              <w:spacing w:before="153"/>
              <w:ind w:left="112" w:right="91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Живопись эпохи романтизма Европы 19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  <w:p w:rsidR="005D406F" w:rsidRPr="005D406F" w:rsidRDefault="005D406F" w:rsidP="005D406F">
            <w:pPr>
              <w:pStyle w:val="TableParagraph"/>
              <w:spacing w:before="158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Архитектура эпохи романтизма Европы 19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345" w:type="dxa"/>
            <w:vMerge w:val="restart"/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6" w:right="1047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</w:tr>
      <w:tr w:rsidR="005D406F" w:rsidTr="005D406F">
        <w:trPr>
          <w:trHeight w:val="703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1439"/>
                <w:tab w:val="left" w:pos="3245"/>
              </w:tabs>
              <w:spacing w:before="70"/>
              <w:ind w:left="112" w:right="100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Шедевры</w:t>
            </w:r>
            <w:r w:rsidRPr="005D406F">
              <w:rPr>
                <w:sz w:val="24"/>
                <w:lang w:val="ru-RU"/>
              </w:rPr>
              <w:tab/>
              <w:t>музыкального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3"/>
                <w:sz w:val="24"/>
                <w:lang w:val="ru-RU"/>
              </w:rPr>
              <w:t xml:space="preserve">искусства </w:t>
            </w:r>
            <w:r w:rsidRPr="005D406F">
              <w:rPr>
                <w:sz w:val="24"/>
                <w:lang w:val="ru-RU"/>
              </w:rPr>
              <w:t>эпохи</w:t>
            </w:r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романтизма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Импрессионизм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импрессионизма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6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Экспрессионизм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512"/>
        </w:trPr>
        <w:tc>
          <w:tcPr>
            <w:tcW w:w="102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экспрессионизма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</w:tbl>
    <w:p w:rsidR="005D406F" w:rsidRDefault="005D406F" w:rsidP="005D406F">
      <w:pPr>
        <w:rPr>
          <w:sz w:val="24"/>
        </w:rPr>
        <w:sectPr w:rsidR="005D406F">
          <w:pgSz w:w="16840" w:h="11910" w:orient="landscape"/>
          <w:pgMar w:top="840" w:right="700" w:bottom="1120" w:left="620" w:header="0" w:footer="923" w:gutter="0"/>
          <w:cols w:space="720"/>
        </w:sect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1687"/>
        <w:gridCol w:w="4366"/>
        <w:gridCol w:w="3345"/>
        <w:gridCol w:w="3074"/>
      </w:tblGrid>
      <w:tr w:rsidR="005D406F" w:rsidTr="005D406F">
        <w:trPr>
          <w:trHeight w:val="1147"/>
        </w:trPr>
        <w:tc>
          <w:tcPr>
            <w:tcW w:w="102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tabs>
                <w:tab w:val="left" w:pos="894"/>
                <w:tab w:val="left" w:pos="2362"/>
                <w:tab w:val="left" w:pos="2808"/>
                <w:tab w:val="left" w:pos="3530"/>
              </w:tabs>
              <w:ind w:left="112" w:right="99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Мир</w:t>
            </w:r>
            <w:r w:rsidRPr="005D406F">
              <w:rPr>
                <w:sz w:val="24"/>
                <w:lang w:val="ru-RU"/>
              </w:rPr>
              <w:tab/>
              <w:t>реальности</w:t>
            </w:r>
            <w:r w:rsidRPr="005D406F">
              <w:rPr>
                <w:sz w:val="24"/>
                <w:lang w:val="ru-RU"/>
              </w:rPr>
              <w:tab/>
              <w:t>и</w:t>
            </w:r>
            <w:r w:rsidRPr="005D406F">
              <w:rPr>
                <w:sz w:val="24"/>
                <w:lang w:val="ru-RU"/>
              </w:rPr>
              <w:tab/>
              <w:t>мир</w:t>
            </w:r>
            <w:r w:rsidRPr="005D406F">
              <w:rPr>
                <w:sz w:val="24"/>
                <w:lang w:val="ru-RU"/>
              </w:rPr>
              <w:tab/>
            </w:r>
            <w:r w:rsidRPr="005D406F">
              <w:rPr>
                <w:spacing w:val="-5"/>
                <w:sz w:val="24"/>
                <w:lang w:val="ru-RU"/>
              </w:rPr>
              <w:t xml:space="preserve">«новой </w:t>
            </w:r>
            <w:r w:rsidRPr="005D406F">
              <w:rPr>
                <w:sz w:val="24"/>
                <w:lang w:val="ru-RU"/>
              </w:rPr>
              <w:t>реальности»</w:t>
            </w:r>
          </w:p>
          <w:p w:rsidR="005D406F" w:rsidRDefault="005D406F" w:rsidP="005D406F">
            <w:pPr>
              <w:pStyle w:val="TableParagraph"/>
              <w:spacing w:before="151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реальность</w:t>
            </w:r>
            <w:proofErr w:type="spellEnd"/>
            <w:r>
              <w:rPr>
                <w:sz w:val="24"/>
              </w:rPr>
              <w:t xml:space="preserve">» в </w:t>
            </w:r>
            <w:proofErr w:type="spellStart"/>
            <w:r>
              <w:rPr>
                <w:sz w:val="24"/>
              </w:rPr>
              <w:t>искусстве</w:t>
            </w:r>
            <w:proofErr w:type="spellEnd"/>
          </w:p>
        </w:tc>
        <w:tc>
          <w:tcPr>
            <w:tcW w:w="3345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67"/>
        </w:trPr>
        <w:tc>
          <w:tcPr>
            <w:tcW w:w="1027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7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18"/>
              </w:rPr>
            </w:pPr>
          </w:p>
        </w:tc>
        <w:tc>
          <w:tcPr>
            <w:tcW w:w="4366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Фундамент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национальной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классики</w:t>
            </w:r>
            <w:proofErr w:type="spellEnd"/>
          </w:p>
        </w:tc>
        <w:tc>
          <w:tcPr>
            <w:tcW w:w="3345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48" w:lineRule="exact"/>
              <w:ind w:left="1066" w:right="1047"/>
              <w:jc w:val="center"/>
              <w:rPr>
                <w:sz w:val="24"/>
              </w:rPr>
            </w:pPr>
            <w:r>
              <w:rPr>
                <w:sz w:val="24"/>
              </w:rPr>
              <w:t>10 ч</w:t>
            </w:r>
          </w:p>
        </w:tc>
      </w:tr>
      <w:tr w:rsidR="005D406F" w:rsidTr="005D406F">
        <w:trPr>
          <w:trHeight w:val="1217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51" w:right="136" w:firstLine="9"/>
              <w:jc w:val="both"/>
              <w:rPr>
                <w:sz w:val="24"/>
                <w:lang w:val="ru-RU"/>
              </w:rPr>
            </w:pPr>
            <w:proofErr w:type="gramStart"/>
            <w:r w:rsidRPr="005D406F">
              <w:rPr>
                <w:sz w:val="24"/>
                <w:lang w:val="ru-RU"/>
              </w:rPr>
              <w:t xml:space="preserve">Художествен </w:t>
            </w:r>
            <w:proofErr w:type="spellStart"/>
            <w:r w:rsidRPr="005D406F">
              <w:rPr>
                <w:sz w:val="24"/>
                <w:lang w:val="ru-RU"/>
              </w:rPr>
              <w:t>ная</w:t>
            </w:r>
            <w:proofErr w:type="spellEnd"/>
            <w:proofErr w:type="gramEnd"/>
            <w:r w:rsidRPr="005D406F">
              <w:rPr>
                <w:sz w:val="24"/>
                <w:lang w:val="ru-RU"/>
              </w:rPr>
              <w:t xml:space="preserve"> культура России </w:t>
            </w:r>
            <w:r>
              <w:rPr>
                <w:sz w:val="24"/>
              </w:rPr>
              <w:t>XIX</w:t>
            </w:r>
            <w:r w:rsidRPr="005D406F">
              <w:rPr>
                <w:sz w:val="24"/>
                <w:lang w:val="ru-RU"/>
              </w:rPr>
              <w:t xml:space="preserve"> </w:t>
            </w:r>
            <w:r w:rsidRPr="005D406F">
              <w:rPr>
                <w:spacing w:val="-13"/>
                <w:sz w:val="24"/>
                <w:lang w:val="ru-RU"/>
              </w:rPr>
              <w:t xml:space="preserve">– </w:t>
            </w:r>
            <w:r w:rsidRPr="005D406F">
              <w:rPr>
                <w:sz w:val="24"/>
                <w:lang w:val="ru-RU"/>
              </w:rPr>
              <w:t xml:space="preserve">начала </w:t>
            </w:r>
            <w:r>
              <w:rPr>
                <w:sz w:val="24"/>
              </w:rPr>
              <w:t>XX</w:t>
            </w:r>
            <w:r w:rsidRPr="005D406F">
              <w:rPr>
                <w:spacing w:val="57"/>
                <w:sz w:val="24"/>
                <w:lang w:val="ru-RU"/>
              </w:rPr>
              <w:t xml:space="preserve"> </w:t>
            </w:r>
            <w:r w:rsidRPr="005D406F">
              <w:rPr>
                <w:spacing w:val="-8"/>
                <w:sz w:val="24"/>
                <w:lang w:val="ru-RU"/>
              </w:rPr>
              <w:t>в.</w:t>
            </w: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150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Русская классика</w:t>
            </w:r>
          </w:p>
          <w:p w:rsidR="005D406F" w:rsidRPr="005D406F" w:rsidRDefault="005D406F" w:rsidP="005D406F">
            <w:pPr>
              <w:pStyle w:val="TableParagraph"/>
              <w:spacing w:before="159"/>
              <w:ind w:left="112" w:right="750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России пореформенной эпохи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27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пореформенной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эпохи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серебряного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Серебряный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век</w:t>
            </w:r>
            <w:proofErr w:type="spellEnd"/>
            <w:r>
              <w:rPr>
                <w:sz w:val="24"/>
              </w:rPr>
              <w:t xml:space="preserve">» в </w:t>
            </w:r>
            <w:proofErr w:type="spellStart"/>
            <w:r>
              <w:rPr>
                <w:sz w:val="24"/>
              </w:rPr>
              <w:t>живописи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6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Эстетика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эксперимента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Ранний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авангард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Неоклассицизм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515"/>
        </w:trPr>
        <w:tc>
          <w:tcPr>
            <w:tcW w:w="102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Поздний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романтизм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655"/>
        </w:trPr>
        <w:tc>
          <w:tcPr>
            <w:tcW w:w="1027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7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24" w:right="109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Европа и Америка: </w:t>
            </w:r>
            <w:proofErr w:type="spellStart"/>
            <w:proofErr w:type="gramStart"/>
            <w:r w:rsidRPr="005D406F">
              <w:rPr>
                <w:spacing w:val="-1"/>
                <w:sz w:val="24"/>
                <w:lang w:val="ru-RU"/>
              </w:rPr>
              <w:t>художественн</w:t>
            </w:r>
            <w:proofErr w:type="spellEnd"/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5D406F">
              <w:rPr>
                <w:sz w:val="24"/>
                <w:lang w:val="ru-RU"/>
              </w:rPr>
              <w:t>ая</w:t>
            </w:r>
            <w:proofErr w:type="spellEnd"/>
            <w:proofErr w:type="gramEnd"/>
            <w:r w:rsidRPr="005D406F">
              <w:rPr>
                <w:sz w:val="24"/>
                <w:lang w:val="ru-RU"/>
              </w:rPr>
              <w:t xml:space="preserve"> культура </w:t>
            </w:r>
            <w:r>
              <w:rPr>
                <w:sz w:val="24"/>
              </w:rPr>
              <w:t>XX</w:t>
            </w:r>
            <w:r w:rsidRPr="005D406F">
              <w:rPr>
                <w:spacing w:val="58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в.</w:t>
            </w:r>
          </w:p>
        </w:tc>
        <w:tc>
          <w:tcPr>
            <w:tcW w:w="4366" w:type="dxa"/>
            <w:tcBorders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line="379" w:lineRule="auto"/>
              <w:ind w:left="112" w:right="1113"/>
              <w:jc w:val="both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Литературная классика </w:t>
            </w:r>
            <w:r>
              <w:rPr>
                <w:sz w:val="24"/>
              </w:rPr>
              <w:t>XX</w:t>
            </w:r>
            <w:r w:rsidRPr="005D406F">
              <w:rPr>
                <w:sz w:val="24"/>
                <w:lang w:val="ru-RU"/>
              </w:rPr>
              <w:t xml:space="preserve"> в. Особенности литературы 20 в. Музыкальное искусство</w:t>
            </w:r>
          </w:p>
          <w:p w:rsidR="005D406F" w:rsidRDefault="005D406F" w:rsidP="005D406F">
            <w:pPr>
              <w:pStyle w:val="TableParagraph"/>
              <w:ind w:left="11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направления</w:t>
            </w:r>
            <w:proofErr w:type="spellEnd"/>
          </w:p>
        </w:tc>
        <w:tc>
          <w:tcPr>
            <w:tcW w:w="3345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6" w:right="1047"/>
              <w:jc w:val="center"/>
              <w:rPr>
                <w:sz w:val="24"/>
              </w:rPr>
            </w:pPr>
            <w:r>
              <w:rPr>
                <w:sz w:val="24"/>
              </w:rPr>
              <w:t>8 ч</w:t>
            </w: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Театр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7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Киноискусство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25"/>
        </w:trPr>
        <w:tc>
          <w:tcPr>
            <w:tcW w:w="102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before="70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Америки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513"/>
        </w:trPr>
        <w:tc>
          <w:tcPr>
            <w:tcW w:w="102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69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американской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36"/>
        </w:trPr>
        <w:tc>
          <w:tcPr>
            <w:tcW w:w="1027" w:type="dxa"/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7" w:type="dxa"/>
          </w:tcPr>
          <w:p w:rsidR="005D406F" w:rsidRDefault="005D406F" w:rsidP="005D406F"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proofErr w:type="spellStart"/>
            <w:r>
              <w:rPr>
                <w:sz w:val="24"/>
              </w:rPr>
              <w:t>Русская</w:t>
            </w:r>
            <w:proofErr w:type="spellEnd"/>
          </w:p>
        </w:tc>
        <w:tc>
          <w:tcPr>
            <w:tcW w:w="4366" w:type="dxa"/>
          </w:tcPr>
          <w:p w:rsid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Социалистический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реализм</w:t>
            </w:r>
            <w:proofErr w:type="spellEnd"/>
          </w:p>
        </w:tc>
        <w:tc>
          <w:tcPr>
            <w:tcW w:w="3345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3074" w:type="dxa"/>
          </w:tcPr>
          <w:p w:rsidR="005D406F" w:rsidRDefault="005D406F" w:rsidP="005D406F">
            <w:pPr>
              <w:pStyle w:val="TableParagraph"/>
              <w:spacing w:line="268" w:lineRule="exact"/>
              <w:ind w:left="1066" w:right="1047"/>
              <w:jc w:val="center"/>
              <w:rPr>
                <w:sz w:val="24"/>
              </w:rPr>
            </w:pPr>
            <w:r>
              <w:rPr>
                <w:sz w:val="24"/>
              </w:rPr>
              <w:t>6 ч</w:t>
            </w:r>
          </w:p>
        </w:tc>
      </w:tr>
    </w:tbl>
    <w:p w:rsidR="005D406F" w:rsidRDefault="005D406F" w:rsidP="005D406F">
      <w:pPr>
        <w:spacing w:line="268" w:lineRule="exact"/>
        <w:jc w:val="center"/>
        <w:rPr>
          <w:sz w:val="24"/>
        </w:rPr>
        <w:sectPr w:rsidR="005D406F">
          <w:pgSz w:w="16840" w:h="11910" w:orient="landscape"/>
          <w:pgMar w:top="840" w:right="700" w:bottom="1120" w:left="620" w:header="0" w:footer="923" w:gutter="0"/>
          <w:cols w:space="720"/>
        </w:sectPr>
      </w:pPr>
    </w:p>
    <w:tbl>
      <w:tblPr>
        <w:tblStyle w:val="TableNormal"/>
        <w:tblW w:w="0" w:type="auto"/>
        <w:tblInd w:w="1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1687"/>
        <w:gridCol w:w="4366"/>
        <w:gridCol w:w="3345"/>
        <w:gridCol w:w="3074"/>
      </w:tblGrid>
      <w:tr w:rsidR="005D406F" w:rsidTr="005D406F">
        <w:trPr>
          <w:trHeight w:val="842"/>
        </w:trPr>
        <w:tc>
          <w:tcPr>
            <w:tcW w:w="1027" w:type="dxa"/>
            <w:vMerge w:val="restart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ind w:left="124" w:right="109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5D406F">
              <w:rPr>
                <w:spacing w:val="-1"/>
                <w:sz w:val="24"/>
                <w:lang w:val="ru-RU"/>
              </w:rPr>
              <w:t>художественн</w:t>
            </w:r>
            <w:proofErr w:type="spellEnd"/>
            <w:r w:rsidRPr="005D406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5D406F">
              <w:rPr>
                <w:sz w:val="24"/>
                <w:lang w:val="ru-RU"/>
              </w:rPr>
              <w:t>ая</w:t>
            </w:r>
            <w:proofErr w:type="spellEnd"/>
            <w:proofErr w:type="gramEnd"/>
            <w:r w:rsidRPr="005D406F">
              <w:rPr>
                <w:sz w:val="24"/>
                <w:lang w:val="ru-RU"/>
              </w:rPr>
              <w:t xml:space="preserve"> культура </w:t>
            </w:r>
            <w:r>
              <w:rPr>
                <w:sz w:val="24"/>
              </w:rPr>
              <w:t>XX</w:t>
            </w:r>
            <w:r w:rsidRPr="005D406F">
              <w:rPr>
                <w:spacing w:val="58"/>
                <w:sz w:val="24"/>
                <w:lang w:val="ru-RU"/>
              </w:rPr>
              <w:t xml:space="preserve"> </w:t>
            </w:r>
            <w:r w:rsidRPr="005D406F">
              <w:rPr>
                <w:sz w:val="24"/>
                <w:lang w:val="ru-RU"/>
              </w:rPr>
              <w:t>в.</w:t>
            </w: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line="268" w:lineRule="exact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Образы искусства военных лет</w:t>
            </w:r>
          </w:p>
          <w:p w:rsidR="005D406F" w:rsidRPr="005D406F" w:rsidRDefault="005D406F" w:rsidP="005D406F">
            <w:pPr>
              <w:pStyle w:val="TableParagraph"/>
              <w:spacing w:before="159"/>
              <w:ind w:left="112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Образы войны в искусстве</w:t>
            </w:r>
          </w:p>
        </w:tc>
        <w:tc>
          <w:tcPr>
            <w:tcW w:w="3345" w:type="dxa"/>
            <w:vMerge w:val="restart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074" w:type="dxa"/>
            <w:vMerge w:val="restart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643"/>
        </w:trPr>
        <w:tc>
          <w:tcPr>
            <w:tcW w:w="102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  <w:bottom w:val="nil"/>
            </w:tcBorders>
          </w:tcPr>
          <w:p w:rsidR="005D406F" w:rsidRPr="005D406F" w:rsidRDefault="005D406F" w:rsidP="005D406F">
            <w:pPr>
              <w:pStyle w:val="TableParagraph"/>
              <w:spacing w:before="11"/>
              <w:ind w:left="112" w:right="393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Художественная культура последних десятилетий </w:t>
            </w:r>
            <w:r>
              <w:rPr>
                <w:sz w:val="24"/>
              </w:rPr>
              <w:t>XX</w:t>
            </w:r>
            <w:r w:rsidRPr="005D406F">
              <w:rPr>
                <w:sz w:val="24"/>
                <w:lang w:val="ru-RU"/>
              </w:rPr>
              <w:t xml:space="preserve">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788"/>
        </w:trPr>
        <w:tc>
          <w:tcPr>
            <w:tcW w:w="1027" w:type="dxa"/>
            <w:vMerge/>
            <w:tcBorders>
              <w:top w:val="nil"/>
            </w:tcBorders>
          </w:tcPr>
          <w:p w:rsidR="005D406F" w:rsidRPr="005D406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87" w:type="dxa"/>
            <w:tcBorders>
              <w:top w:val="nil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366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tabs>
                <w:tab w:val="left" w:pos="2595"/>
              </w:tabs>
              <w:spacing w:before="70"/>
              <w:ind w:left="112"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художественная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3345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3074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</w:tbl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rPr>
          <w:b/>
          <w:sz w:val="20"/>
        </w:rPr>
      </w:pPr>
    </w:p>
    <w:p w:rsidR="005D406F" w:rsidRDefault="005D406F" w:rsidP="005D406F">
      <w:pPr>
        <w:pStyle w:val="a5"/>
        <w:spacing w:before="8"/>
        <w:rPr>
          <w:b/>
          <w:sz w:val="21"/>
        </w:rPr>
      </w:pPr>
    </w:p>
    <w:p w:rsidR="005D406F" w:rsidRPr="00B07E3A" w:rsidRDefault="005D406F" w:rsidP="005D406F">
      <w:pPr>
        <w:tabs>
          <w:tab w:val="left" w:pos="6752"/>
        </w:tabs>
        <w:spacing w:before="61"/>
        <w:ind w:left="6663"/>
        <w:rPr>
          <w:b/>
          <w:i/>
          <w:sz w:val="28"/>
        </w:rPr>
      </w:pPr>
      <w:r>
        <w:rPr>
          <w:b/>
          <w:i/>
          <w:sz w:val="24"/>
        </w:rPr>
        <w:t>2.2.</w:t>
      </w:r>
      <w:r w:rsidRPr="00B07E3A">
        <w:rPr>
          <w:b/>
          <w:i/>
          <w:sz w:val="24"/>
        </w:rPr>
        <w:t>Тематическое</w:t>
      </w:r>
      <w:r w:rsidRPr="00B07E3A">
        <w:rPr>
          <w:b/>
          <w:i/>
          <w:spacing w:val="-2"/>
          <w:sz w:val="24"/>
        </w:rPr>
        <w:t xml:space="preserve"> </w:t>
      </w:r>
      <w:r w:rsidRPr="00B07E3A">
        <w:rPr>
          <w:b/>
          <w:i/>
          <w:sz w:val="24"/>
        </w:rPr>
        <w:t>планирование</w:t>
      </w:r>
    </w:p>
    <w:p w:rsidR="005D406F" w:rsidRDefault="005D406F" w:rsidP="005D406F">
      <w:pPr>
        <w:pStyle w:val="a5"/>
        <w:spacing w:before="2"/>
        <w:rPr>
          <w:b/>
          <w:i/>
          <w:sz w:val="14"/>
        </w:rPr>
      </w:pPr>
    </w:p>
    <w:tbl>
      <w:tblPr>
        <w:tblStyle w:val="TableNormal"/>
        <w:tblW w:w="0" w:type="auto"/>
        <w:tblInd w:w="1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5"/>
        <w:gridCol w:w="7053"/>
        <w:gridCol w:w="3969"/>
      </w:tblGrid>
      <w:tr w:rsidR="005D406F" w:rsidTr="005D406F">
        <w:trPr>
          <w:trHeight w:val="662"/>
        </w:trPr>
        <w:tc>
          <w:tcPr>
            <w:tcW w:w="1065" w:type="dxa"/>
          </w:tcPr>
          <w:p w:rsidR="005D406F" w:rsidRDefault="005D406F" w:rsidP="005D406F">
            <w:pPr>
              <w:pStyle w:val="TableParagraph"/>
              <w:spacing w:before="47"/>
              <w:ind w:left="10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053" w:type="dxa"/>
          </w:tcPr>
          <w:p w:rsidR="005D406F" w:rsidRDefault="005D406F" w:rsidP="005D406F">
            <w:pPr>
              <w:pStyle w:val="TableParagraph"/>
              <w:spacing w:before="47"/>
              <w:ind w:left="163" w:right="1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Разделы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47"/>
              <w:ind w:left="565" w:right="5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</w:tr>
      <w:tr w:rsidR="005D406F" w:rsidTr="005D406F">
        <w:trPr>
          <w:trHeight w:val="551"/>
        </w:trPr>
        <w:tc>
          <w:tcPr>
            <w:tcW w:w="8118" w:type="dxa"/>
            <w:gridSpan w:val="2"/>
            <w:tcBorders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spacing w:before="42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spacing w:before="42"/>
              <w:rPr>
                <w:b/>
                <w:sz w:val="24"/>
              </w:rPr>
            </w:pPr>
          </w:p>
        </w:tc>
      </w:tr>
      <w:tr w:rsidR="005D406F" w:rsidTr="005D406F">
        <w:trPr>
          <w:trHeight w:val="810"/>
        </w:trPr>
        <w:tc>
          <w:tcPr>
            <w:tcW w:w="1065" w:type="dxa"/>
          </w:tcPr>
          <w:p w:rsidR="005D406F" w:rsidRPr="005C682D" w:rsidRDefault="005D406F" w:rsidP="005D406F">
            <w:pPr>
              <w:pStyle w:val="TableParagraph"/>
              <w:spacing w:before="39"/>
              <w:ind w:left="9"/>
              <w:jc w:val="center"/>
              <w:rPr>
                <w:sz w:val="24"/>
              </w:rPr>
            </w:pPr>
            <w:r w:rsidRPr="005C682D">
              <w:rPr>
                <w:sz w:val="24"/>
              </w:rPr>
              <w:t>1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2446" w:right="-29" w:hanging="2331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Древнего и средневекового Востока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565" w:right="5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D406F" w:rsidTr="005D406F">
        <w:trPr>
          <w:trHeight w:val="801"/>
        </w:trPr>
        <w:tc>
          <w:tcPr>
            <w:tcW w:w="1065" w:type="dxa"/>
          </w:tcPr>
          <w:p w:rsidR="005D406F" w:rsidRPr="005C682D" w:rsidRDefault="005D406F" w:rsidP="005D406F">
            <w:pPr>
              <w:pStyle w:val="TableParagraph"/>
              <w:spacing w:before="44"/>
              <w:ind w:left="55"/>
              <w:jc w:val="center"/>
              <w:rPr>
                <w:sz w:val="24"/>
              </w:rPr>
            </w:pPr>
            <w:r w:rsidRPr="005C682D">
              <w:rPr>
                <w:sz w:val="24"/>
              </w:rPr>
              <w:t>2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1610" w:right="340" w:hanging="1246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Художественная культура Европы: становление христианской традиции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565" w:right="5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406F" w:rsidTr="005D406F">
        <w:trPr>
          <w:trHeight w:val="1089"/>
        </w:trPr>
        <w:tc>
          <w:tcPr>
            <w:tcW w:w="1065" w:type="dxa"/>
          </w:tcPr>
          <w:p w:rsidR="005D406F" w:rsidRPr="005C682D" w:rsidRDefault="005D406F" w:rsidP="005D406F">
            <w:pPr>
              <w:pStyle w:val="TableParagraph"/>
              <w:spacing w:before="44"/>
              <w:ind w:left="55"/>
              <w:jc w:val="center"/>
              <w:rPr>
                <w:sz w:val="24"/>
              </w:rPr>
            </w:pPr>
            <w:r w:rsidRPr="005C682D">
              <w:rPr>
                <w:sz w:val="24"/>
              </w:rPr>
              <w:t>3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155" w:right="149" w:firstLine="56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>Духовно-нравственные основы русской художественной культуры: у истоков национальной традиции (</w:t>
            </w:r>
            <w:r>
              <w:rPr>
                <w:sz w:val="24"/>
              </w:rPr>
              <w:t>X</w:t>
            </w:r>
            <w:r w:rsidRPr="005D406F">
              <w:rPr>
                <w:sz w:val="24"/>
                <w:lang w:val="ru-RU"/>
              </w:rPr>
              <w:t>-</w:t>
            </w:r>
            <w:r>
              <w:rPr>
                <w:sz w:val="24"/>
              </w:rPr>
              <w:t>XVIII</w:t>
            </w:r>
            <w:r w:rsidRPr="005D406F">
              <w:rPr>
                <w:sz w:val="24"/>
                <w:lang w:val="ru-RU"/>
              </w:rPr>
              <w:t xml:space="preserve"> вв.)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5D406F" w:rsidTr="005D406F">
        <w:trPr>
          <w:trHeight w:val="549"/>
        </w:trPr>
        <w:tc>
          <w:tcPr>
            <w:tcW w:w="8118" w:type="dxa"/>
            <w:gridSpan w:val="2"/>
            <w:tcBorders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spacing w:before="42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 </w:t>
            </w:r>
            <w:proofErr w:type="spellStart"/>
            <w:r>
              <w:rPr>
                <w:b/>
                <w:sz w:val="24"/>
              </w:rPr>
              <w:t>класс</w:t>
            </w:r>
            <w:proofErr w:type="spellEnd"/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spacing w:before="42"/>
              <w:rPr>
                <w:b/>
                <w:sz w:val="24"/>
              </w:rPr>
            </w:pPr>
          </w:p>
        </w:tc>
      </w:tr>
      <w:tr w:rsidR="005D406F" w:rsidTr="005D406F">
        <w:trPr>
          <w:trHeight w:val="801"/>
        </w:trPr>
        <w:tc>
          <w:tcPr>
            <w:tcW w:w="1065" w:type="dxa"/>
          </w:tcPr>
          <w:p w:rsidR="005D406F" w:rsidRDefault="005D406F" w:rsidP="005D406F">
            <w:pPr>
              <w:pStyle w:val="TableParagraph"/>
              <w:spacing w:before="3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52" w:right="-29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Основные течения в европейской художественной культуре </w:t>
            </w:r>
            <w:r>
              <w:rPr>
                <w:sz w:val="24"/>
              </w:rPr>
              <w:t>XIX</w:t>
            </w:r>
            <w:r w:rsidRPr="005D406F">
              <w:rPr>
                <w:sz w:val="24"/>
                <w:lang w:val="ru-RU"/>
              </w:rPr>
              <w:t xml:space="preserve">-начала </w:t>
            </w:r>
            <w:r>
              <w:rPr>
                <w:sz w:val="24"/>
              </w:rPr>
              <w:t>XX</w:t>
            </w:r>
            <w:r w:rsidRPr="005D406F">
              <w:rPr>
                <w:sz w:val="24"/>
                <w:lang w:val="ru-RU"/>
              </w:rPr>
              <w:t xml:space="preserve"> века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565" w:right="5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D406F" w:rsidTr="005D406F">
        <w:trPr>
          <w:trHeight w:val="803"/>
        </w:trPr>
        <w:tc>
          <w:tcPr>
            <w:tcW w:w="1065" w:type="dxa"/>
          </w:tcPr>
          <w:p w:rsidR="005D406F" w:rsidRDefault="005D406F" w:rsidP="005D406F">
            <w:pPr>
              <w:pStyle w:val="TableParagraph"/>
              <w:spacing w:before="3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2746" w:right="128" w:hanging="2530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Художественная культура России </w:t>
            </w:r>
            <w:r>
              <w:rPr>
                <w:sz w:val="24"/>
              </w:rPr>
              <w:t>XIX</w:t>
            </w:r>
            <w:r w:rsidRPr="005D406F">
              <w:rPr>
                <w:sz w:val="24"/>
                <w:lang w:val="ru-RU"/>
              </w:rPr>
              <w:t xml:space="preserve"> – начала </w:t>
            </w:r>
            <w:r>
              <w:rPr>
                <w:sz w:val="24"/>
              </w:rPr>
              <w:t>XX</w:t>
            </w:r>
            <w:r w:rsidRPr="005D406F">
              <w:rPr>
                <w:sz w:val="24"/>
                <w:lang w:val="ru-RU"/>
              </w:rPr>
              <w:t xml:space="preserve">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565" w:right="5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D406F" w:rsidTr="005D406F">
        <w:trPr>
          <w:trHeight w:val="525"/>
        </w:trPr>
        <w:tc>
          <w:tcPr>
            <w:tcW w:w="1065" w:type="dxa"/>
          </w:tcPr>
          <w:p w:rsidR="005D406F" w:rsidRDefault="005D406F" w:rsidP="005D406F">
            <w:pPr>
              <w:pStyle w:val="TableParagraph"/>
              <w:spacing w:before="3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168" w:right="161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Европа и Америка: художественная культура </w:t>
            </w:r>
            <w:r>
              <w:rPr>
                <w:sz w:val="24"/>
              </w:rPr>
              <w:t>XX</w:t>
            </w:r>
            <w:r w:rsidRPr="005D406F">
              <w:rPr>
                <w:sz w:val="24"/>
                <w:lang w:val="ru-RU"/>
              </w:rPr>
              <w:t xml:space="preserve">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D406F" w:rsidTr="005D406F">
        <w:trPr>
          <w:trHeight w:val="537"/>
        </w:trPr>
        <w:tc>
          <w:tcPr>
            <w:tcW w:w="1065" w:type="dxa"/>
          </w:tcPr>
          <w:p w:rsidR="005D406F" w:rsidRDefault="005D406F" w:rsidP="005D406F">
            <w:pPr>
              <w:pStyle w:val="TableParagraph"/>
              <w:spacing w:before="39"/>
              <w:ind w:left="5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3" w:type="dxa"/>
          </w:tcPr>
          <w:p w:rsidR="005D406F" w:rsidRPr="005D406F" w:rsidRDefault="005D406F" w:rsidP="005D406F">
            <w:pPr>
              <w:pStyle w:val="TableParagraph"/>
              <w:spacing w:before="37"/>
              <w:ind w:left="166" w:right="161"/>
              <w:jc w:val="center"/>
              <w:rPr>
                <w:sz w:val="24"/>
                <w:lang w:val="ru-RU"/>
              </w:rPr>
            </w:pPr>
            <w:r w:rsidRPr="005D406F">
              <w:rPr>
                <w:sz w:val="24"/>
                <w:lang w:val="ru-RU"/>
              </w:rPr>
              <w:t xml:space="preserve">Русская художественная культура </w:t>
            </w:r>
            <w:r>
              <w:rPr>
                <w:sz w:val="24"/>
              </w:rPr>
              <w:t>XX</w:t>
            </w:r>
            <w:r w:rsidRPr="005D406F">
              <w:rPr>
                <w:spacing w:val="56"/>
                <w:sz w:val="24"/>
                <w:lang w:val="ru-RU"/>
              </w:rPr>
              <w:t xml:space="preserve"> </w:t>
            </w:r>
            <w:proofErr w:type="gramStart"/>
            <w:r w:rsidRPr="005D406F">
              <w:rPr>
                <w:sz w:val="24"/>
                <w:lang w:val="ru-RU"/>
              </w:rPr>
              <w:t>в</w:t>
            </w:r>
            <w:proofErr w:type="gramEnd"/>
            <w:r w:rsidRPr="005D406F">
              <w:rPr>
                <w:sz w:val="24"/>
                <w:lang w:val="ru-RU"/>
              </w:rPr>
              <w:t>.</w:t>
            </w:r>
          </w:p>
        </w:tc>
        <w:tc>
          <w:tcPr>
            <w:tcW w:w="3969" w:type="dxa"/>
          </w:tcPr>
          <w:p w:rsidR="005D406F" w:rsidRDefault="005D406F" w:rsidP="005D406F">
            <w:pPr>
              <w:pStyle w:val="TableParagraph"/>
              <w:spacing w:before="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5D406F" w:rsidRDefault="005D406F" w:rsidP="005D406F">
      <w:pPr>
        <w:spacing w:before="62"/>
        <w:ind w:left="2436" w:right="2679"/>
        <w:jc w:val="center"/>
      </w:pPr>
    </w:p>
    <w:p w:rsidR="00E21C81" w:rsidRDefault="00E21C81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Pr="005D406F" w:rsidRDefault="005D406F" w:rsidP="005D406F">
      <w:pPr>
        <w:spacing w:before="62"/>
        <w:ind w:left="2436" w:right="2679"/>
        <w:jc w:val="center"/>
        <w:rPr>
          <w:rFonts w:ascii="Times New Roman" w:hAnsi="Times New Roman" w:cs="Times New Roman"/>
          <w:b/>
          <w:sz w:val="24"/>
        </w:rPr>
      </w:pPr>
      <w:r w:rsidRPr="005D406F">
        <w:rPr>
          <w:rFonts w:ascii="Times New Roman" w:hAnsi="Times New Roman" w:cs="Times New Roman"/>
          <w:b/>
          <w:sz w:val="24"/>
        </w:rPr>
        <w:lastRenderedPageBreak/>
        <w:t xml:space="preserve">КАЛЕНДАРНО - ТЕМАТИЧЕСКОЕ ПЛАНИРОВАНИЕ УРОКОВ МХК В 10 КЛАССЕ, </w:t>
      </w:r>
    </w:p>
    <w:p w:rsidR="005D406F" w:rsidRPr="005D406F" w:rsidRDefault="005D406F" w:rsidP="005D406F">
      <w:pPr>
        <w:spacing w:before="62"/>
        <w:ind w:left="2436" w:right="2679"/>
        <w:jc w:val="center"/>
        <w:rPr>
          <w:rFonts w:ascii="Times New Roman" w:hAnsi="Times New Roman" w:cs="Times New Roman"/>
          <w:b/>
          <w:sz w:val="23"/>
        </w:rPr>
      </w:pPr>
      <w:r w:rsidRPr="005D406F">
        <w:rPr>
          <w:rFonts w:ascii="Times New Roman" w:hAnsi="Times New Roman" w:cs="Times New Roman"/>
          <w:b/>
          <w:sz w:val="24"/>
        </w:rPr>
        <w:t xml:space="preserve">2020-2021 УЧЕБНЫЙ ГОД, УЧИТЕЛЬ – КРИВОБОКОВА </w:t>
      </w:r>
      <w:r w:rsidRPr="005D406F">
        <w:rPr>
          <w:rFonts w:ascii="Times New Roman" w:hAnsi="Times New Roman" w:cs="Times New Roman"/>
          <w:b/>
          <w:sz w:val="24"/>
          <w:lang w:val="en-US"/>
        </w:rPr>
        <w:t>A</w:t>
      </w:r>
      <w:r w:rsidRPr="005D406F">
        <w:rPr>
          <w:rFonts w:ascii="Times New Roman" w:hAnsi="Times New Roman" w:cs="Times New Roman"/>
          <w:b/>
          <w:sz w:val="24"/>
        </w:rPr>
        <w:t>.</w:t>
      </w:r>
      <w:r w:rsidRPr="005D406F">
        <w:rPr>
          <w:rFonts w:ascii="Times New Roman" w:hAnsi="Times New Roman" w:cs="Times New Roman"/>
          <w:b/>
          <w:sz w:val="24"/>
          <w:lang w:val="en-US"/>
        </w:rPr>
        <w:t>A</w:t>
      </w:r>
      <w:r w:rsidRPr="005D406F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5D406F">
        <w:rPr>
          <w:rFonts w:ascii="Times New Roman" w:hAnsi="Times New Roman" w:cs="Times New Roman"/>
          <w:b/>
          <w:sz w:val="24"/>
        </w:rPr>
        <w:t>(1 ЧАС В НЕДЕЛЮ).</w:t>
      </w:r>
      <w:r w:rsidRPr="005D406F">
        <w:rPr>
          <w:rFonts w:ascii="Times New Roman" w:hAnsi="Times New Roman" w:cs="Times New Roman"/>
          <w:b/>
          <w:sz w:val="23"/>
        </w:rPr>
        <w:t xml:space="preserve"> </w:t>
      </w:r>
    </w:p>
    <w:tbl>
      <w:tblPr>
        <w:tblStyle w:val="TableNormal"/>
        <w:tblW w:w="1577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899"/>
        <w:gridCol w:w="2987"/>
        <w:gridCol w:w="2869"/>
        <w:gridCol w:w="1369"/>
        <w:gridCol w:w="1544"/>
        <w:gridCol w:w="1283"/>
      </w:tblGrid>
      <w:tr w:rsidR="005D406F" w:rsidTr="005D406F">
        <w:trPr>
          <w:trHeight w:val="450"/>
        </w:trPr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5" w:lineRule="exact"/>
              <w:ind w:left="940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eastAsia="en-US"/>
              </w:rPr>
              <w:t xml:space="preserve">№ </w:t>
            </w:r>
            <w:proofErr w:type="spellStart"/>
            <w:r>
              <w:rPr>
                <w:b/>
                <w:sz w:val="24"/>
                <w:lang w:eastAsia="en-US"/>
              </w:rPr>
              <w:t>урока</w:t>
            </w:r>
            <w:proofErr w:type="spellEnd"/>
            <w:r>
              <w:rPr>
                <w:b/>
                <w:sz w:val="24"/>
                <w:lang w:val="ru-RU" w:eastAsia="en-US"/>
              </w:rPr>
              <w:t xml:space="preserve">, </w:t>
            </w:r>
          </w:p>
          <w:p w:rsidR="005D406F" w:rsidRPr="00C82C7D" w:rsidRDefault="005D406F" w:rsidP="005D406F">
            <w:pPr>
              <w:pStyle w:val="TableParagraph"/>
              <w:spacing w:line="275" w:lineRule="exact"/>
              <w:ind w:left="179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количество часов</w:t>
            </w:r>
          </w:p>
        </w:tc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center" w:pos="1448"/>
                <w:tab w:val="left" w:pos="2702"/>
              </w:tabs>
              <w:spacing w:line="275" w:lineRule="exact"/>
              <w:ind w:left="1153" w:right="1145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ab/>
            </w:r>
            <w:proofErr w:type="spellStart"/>
            <w:r>
              <w:rPr>
                <w:b/>
                <w:sz w:val="24"/>
                <w:lang w:eastAsia="en-US"/>
              </w:rPr>
              <w:t>Тема</w:t>
            </w:r>
            <w:proofErr w:type="spellEnd"/>
            <w:r>
              <w:rPr>
                <w:b/>
                <w:sz w:val="24"/>
                <w:lang w:eastAsia="en-US"/>
              </w:rPr>
              <w:tab/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5" w:lineRule="exact"/>
              <w:ind w:left="262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Элементы</w:t>
            </w:r>
            <w:proofErr w:type="spellEnd"/>
            <w:r>
              <w:rPr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b/>
                <w:sz w:val="24"/>
                <w:lang w:eastAsia="en-US"/>
              </w:rPr>
              <w:t>содержания</w:t>
            </w:r>
            <w:proofErr w:type="spellEnd"/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47" w:lineRule="auto"/>
              <w:ind w:left="120" w:right="201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val="ru-RU" w:eastAsia="en-US"/>
              </w:rPr>
              <w:t>Планируемые результаты</w:t>
            </w:r>
          </w:p>
        </w:tc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center" w:pos="1462"/>
                <w:tab w:val="left" w:pos="2573"/>
              </w:tabs>
              <w:spacing w:line="275" w:lineRule="exact"/>
              <w:ind w:left="1180" w:right="1159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ab/>
            </w:r>
            <w:proofErr w:type="spellStart"/>
            <w:r>
              <w:rPr>
                <w:b/>
                <w:sz w:val="24"/>
                <w:lang w:eastAsia="en-US"/>
              </w:rPr>
              <w:t>Дата</w:t>
            </w:r>
            <w:proofErr w:type="spellEnd"/>
            <w:r>
              <w:rPr>
                <w:b/>
                <w:sz w:val="24"/>
                <w:lang w:eastAsia="en-US"/>
              </w:rPr>
              <w:tab/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A74F36" w:rsidRDefault="005D406F" w:rsidP="005D406F">
            <w:pPr>
              <w:pStyle w:val="TableParagraph"/>
              <w:tabs>
                <w:tab w:val="center" w:pos="1462"/>
                <w:tab w:val="left" w:pos="2573"/>
              </w:tabs>
              <w:spacing w:line="275" w:lineRule="exact"/>
              <w:ind w:left="1180" w:right="1159"/>
              <w:jc w:val="both"/>
              <w:rPr>
                <w:b/>
                <w:strike/>
                <w:sz w:val="24"/>
                <w:lang w:val="ru-RU" w:eastAsia="en-US"/>
              </w:rPr>
            </w:pPr>
            <w:r>
              <w:rPr>
                <w:b/>
                <w:strike/>
                <w:sz w:val="24"/>
                <w:lang w:val="ru-RU" w:eastAsia="en-US"/>
              </w:rPr>
              <w:t>ДЗ</w:t>
            </w:r>
          </w:p>
        </w:tc>
      </w:tr>
      <w:tr w:rsidR="005D406F" w:rsidRPr="00A74F36" w:rsidTr="005D406F">
        <w:trPr>
          <w:trHeight w:val="450"/>
        </w:trPr>
        <w:tc>
          <w:tcPr>
            <w:tcW w:w="2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8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b/>
                <w:sz w:val="24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397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План</w:t>
            </w:r>
            <w:proofErr w:type="spellEnd"/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483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Факт</w:t>
            </w:r>
            <w:proofErr w:type="spellEnd"/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483"/>
              <w:rPr>
                <w:b/>
                <w:sz w:val="24"/>
                <w:lang w:eastAsia="en-US"/>
              </w:rPr>
            </w:pPr>
          </w:p>
        </w:tc>
      </w:tr>
      <w:tr w:rsidR="005D406F" w:rsidTr="005D406F">
        <w:trPr>
          <w:trHeight w:val="899"/>
        </w:trPr>
        <w:tc>
          <w:tcPr>
            <w:tcW w:w="144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73" w:lineRule="exact"/>
              <w:ind w:left="3751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eastAsia="en-US"/>
              </w:rPr>
              <w:t>I</w:t>
            </w:r>
            <w:r w:rsidRPr="00C6673C">
              <w:rPr>
                <w:b/>
                <w:sz w:val="24"/>
                <w:lang w:val="ru-RU" w:eastAsia="en-US"/>
              </w:rPr>
              <w:t>. Художественная культура Древнего и средневекового Востока</w:t>
            </w:r>
          </w:p>
          <w:p w:rsidR="005D406F" w:rsidRDefault="005D406F" w:rsidP="005D406F">
            <w:pPr>
              <w:pStyle w:val="TableParagraph"/>
              <w:spacing w:before="173"/>
              <w:ind w:left="6718" w:right="6648"/>
              <w:jc w:val="center"/>
              <w:rPr>
                <w:b/>
                <w:sz w:val="24"/>
                <w:lang w:eastAsia="en-US"/>
              </w:rPr>
            </w:pPr>
            <w:r>
              <w:rPr>
                <w:b/>
                <w:sz w:val="24"/>
                <w:lang w:eastAsia="en-US"/>
              </w:rPr>
              <w:t xml:space="preserve">(11 </w:t>
            </w:r>
            <w:proofErr w:type="spellStart"/>
            <w:r>
              <w:rPr>
                <w:b/>
                <w:sz w:val="24"/>
                <w:lang w:eastAsia="en-US"/>
              </w:rPr>
              <w:t>часов</w:t>
            </w:r>
            <w:proofErr w:type="spellEnd"/>
            <w:r>
              <w:rPr>
                <w:b/>
                <w:sz w:val="24"/>
                <w:lang w:eastAsia="en-US"/>
              </w:rPr>
              <w:t>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3751"/>
              <w:rPr>
                <w:b/>
                <w:sz w:val="24"/>
                <w:lang w:eastAsia="en-US"/>
              </w:rPr>
            </w:pPr>
          </w:p>
        </w:tc>
      </w:tr>
      <w:tr w:rsidR="005D406F" w:rsidTr="005D406F">
        <w:trPr>
          <w:trHeight w:val="274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Pr="00C82C7D" w:rsidRDefault="005D406F" w:rsidP="005D406F">
            <w:pPr>
              <w:pStyle w:val="TableParagraph"/>
              <w:spacing w:line="254" w:lineRule="exact"/>
              <w:ind w:left="3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Храмы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Карнака</w:t>
            </w:r>
            <w:proofErr w:type="spell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Луксор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7" w:right="217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Регулятивные УУД: </w:t>
            </w:r>
            <w:r w:rsidRPr="00C6673C">
              <w:rPr>
                <w:sz w:val="24"/>
                <w:lang w:val="ru-RU" w:eastAsia="en-US"/>
              </w:rPr>
              <w:t xml:space="preserve">Самостоятельно формулировать тему, проблему и цели урока. </w:t>
            </w:r>
            <w:r w:rsidRPr="00C6673C">
              <w:rPr>
                <w:b/>
                <w:sz w:val="24"/>
                <w:lang w:val="ru-RU" w:eastAsia="en-US"/>
              </w:rPr>
              <w:t xml:space="preserve">Познавательные УУД: 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830"/>
              </w:tabs>
              <w:spacing w:line="260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Древнего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Египетское</w:t>
            </w:r>
            <w:proofErr w:type="spellEnd"/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261"/>
              </w:tabs>
              <w:spacing w:line="260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Египта</w:t>
            </w:r>
            <w:proofErr w:type="spellEnd"/>
            <w:r>
              <w:rPr>
                <w:sz w:val="24"/>
                <w:lang w:eastAsia="en-US"/>
              </w:rPr>
              <w:t>:</w:t>
            </w:r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олицетворение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изобразительное</w:t>
            </w:r>
            <w:proofErr w:type="spellEnd"/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вечности</w:t>
            </w:r>
            <w:proofErr w:type="spellEnd"/>
            <w:proofErr w:type="gram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искусство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музыка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Египетское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7" w:right="217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 xml:space="preserve">Извлекать информацию, представленную в разных формах (сплошной текст; </w:t>
            </w:r>
            <w:proofErr w:type="spellStart"/>
            <w:r w:rsidRPr="00C6673C">
              <w:rPr>
                <w:sz w:val="24"/>
                <w:lang w:val="ru-RU" w:eastAsia="en-US"/>
              </w:rPr>
              <w:t>несплошной</w:t>
            </w:r>
            <w:proofErr w:type="spellEnd"/>
            <w:r w:rsidRPr="00C6673C">
              <w:rPr>
                <w:sz w:val="24"/>
                <w:lang w:val="ru-RU" w:eastAsia="en-US"/>
              </w:rPr>
              <w:t xml:space="preserve"> текст: иллюстрация, таблица, схема). Строить рассуждения.</w:t>
            </w:r>
          </w:p>
          <w:p w:rsidR="005D406F" w:rsidRPr="00C6673C" w:rsidRDefault="005D406F" w:rsidP="005D406F">
            <w:pPr>
              <w:pStyle w:val="TableParagraph"/>
              <w:spacing w:line="252" w:lineRule="auto"/>
              <w:ind w:left="107" w:right="175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Коммуникативные УУД: </w:t>
            </w:r>
            <w:r w:rsidRPr="00C6673C">
              <w:rPr>
                <w:sz w:val="24"/>
                <w:lang w:val="ru-RU" w:eastAsia="en-US"/>
              </w:rPr>
              <w:t>Учитывать разные мнения и стремиться к координации различных позиций в сотрудничестве.</w:t>
            </w:r>
          </w:p>
          <w:p w:rsidR="005D406F" w:rsidRPr="00A74F36" w:rsidRDefault="005D406F" w:rsidP="005D406F">
            <w:pPr>
              <w:pStyle w:val="TableParagraph"/>
              <w:spacing w:line="252" w:lineRule="auto"/>
              <w:ind w:left="107" w:right="341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Предметные знания и умения: </w:t>
            </w:r>
            <w:r w:rsidRPr="00C6673C">
              <w:rPr>
                <w:sz w:val="24"/>
                <w:lang w:val="ru-RU" w:eastAsia="en-US"/>
              </w:rPr>
              <w:t>знать и применять изученные понятия; определять особенности культуры</w:t>
            </w:r>
          </w:p>
          <w:p w:rsidR="005D406F" w:rsidRPr="00A74F36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val="ru-RU" w:eastAsia="en-US"/>
              </w:rPr>
            </w:pPr>
            <w:proofErr w:type="spellStart"/>
            <w:r>
              <w:rPr>
                <w:sz w:val="24"/>
                <w:lang w:eastAsia="en-US"/>
              </w:rPr>
              <w:lastRenderedPageBreak/>
              <w:t>Древнего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Востока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Pr="00A74F36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A74F36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A74F36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Pr="00A74F36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изобразительное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искусство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музыка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Будда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буддизм</w:t>
            </w:r>
            <w:proofErr w:type="spellEnd"/>
            <w:r>
              <w:rPr>
                <w:sz w:val="24"/>
                <w:lang w:eastAsia="en-US"/>
              </w:rPr>
              <w:t>,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405"/>
                <w:tab w:val="left" w:pos="2659"/>
              </w:tabs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Древней</w:t>
            </w:r>
            <w:proofErr w:type="spellEnd"/>
            <w:r>
              <w:rPr>
                <w:sz w:val="24"/>
                <w:lang w:eastAsia="en-US"/>
              </w:rPr>
              <w:tab/>
              <w:t>и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буддистские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храмы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2041"/>
              </w:tabs>
              <w:spacing w:line="260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средневековой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Индии</w:t>
            </w:r>
            <w:proofErr w:type="spellEnd"/>
            <w:r>
              <w:rPr>
                <w:sz w:val="24"/>
                <w:lang w:eastAsia="en-US"/>
              </w:rPr>
              <w:t>: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верность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традиции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4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r>
              <w:rPr>
                <w:sz w:val="24"/>
                <w:lang w:val="ru-RU" w:eastAsia="en-US"/>
              </w:rPr>
              <w:t>Входная контрольная работа</w:t>
            </w:r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Темы года.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5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УчениеЛао</w:t>
            </w:r>
            <w:proofErr w:type="spellEnd"/>
            <w:r>
              <w:rPr>
                <w:sz w:val="24"/>
                <w:lang w:eastAsia="en-US"/>
              </w:rPr>
              <w:t xml:space="preserve"> – </w:t>
            </w:r>
            <w:r>
              <w:rPr>
                <w:sz w:val="24"/>
                <w:lang w:val="ru-RU" w:eastAsia="en-US"/>
              </w:rPr>
              <w:t>Ц</w:t>
            </w:r>
            <w:proofErr w:type="spellStart"/>
            <w:r>
              <w:rPr>
                <w:sz w:val="24"/>
                <w:lang w:eastAsia="en-US"/>
              </w:rPr>
              <w:t>зы</w:t>
            </w:r>
            <w:proofErr w:type="spellEnd"/>
            <w:r>
              <w:rPr>
                <w:spacing w:val="58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и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362"/>
                <w:tab w:val="left" w:pos="2659"/>
              </w:tabs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Древнего</w:t>
            </w:r>
            <w:proofErr w:type="spellEnd"/>
            <w:r>
              <w:rPr>
                <w:sz w:val="24"/>
                <w:lang w:eastAsia="en-US"/>
              </w:rPr>
              <w:tab/>
              <w:t>и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Конфуция</w:t>
            </w:r>
            <w:proofErr w:type="spellEnd"/>
            <w:r>
              <w:rPr>
                <w:sz w:val="24"/>
                <w:lang w:eastAsia="en-US"/>
              </w:rPr>
              <w:t xml:space="preserve">. </w:t>
            </w:r>
            <w:proofErr w:type="spellStart"/>
            <w:r>
              <w:rPr>
                <w:sz w:val="24"/>
                <w:lang w:eastAsia="en-US"/>
              </w:rPr>
              <w:t>Великая</w:t>
            </w:r>
            <w:proofErr w:type="spellEnd"/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средневекового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Китая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китайская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стена.Жанры</w:t>
            </w:r>
            <w:proofErr w:type="spellEnd"/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165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987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2" w:lineRule="auto"/>
              <w:ind w:left="108" w:right="650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китайской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живописи</w:t>
            </w:r>
            <w:proofErr w:type="spellEnd"/>
            <w:r>
              <w:rPr>
                <w:sz w:val="24"/>
                <w:lang w:eastAsia="en-US"/>
              </w:rPr>
              <w:t xml:space="preserve">. </w:t>
            </w:r>
            <w:proofErr w:type="spellStart"/>
            <w:r>
              <w:rPr>
                <w:sz w:val="24"/>
                <w:lang w:eastAsia="en-US"/>
              </w:rPr>
              <w:t>Шелкография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564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6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Изобразительное</w:t>
            </w:r>
            <w:proofErr w:type="spellEnd"/>
          </w:p>
          <w:p w:rsidR="005D406F" w:rsidRDefault="005D406F" w:rsidP="005D406F">
            <w:pPr>
              <w:pStyle w:val="TableParagraph"/>
              <w:spacing w:before="14" w:line="26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искусство</w:t>
            </w:r>
            <w:proofErr w:type="spell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музыкальный</w:t>
            </w:r>
            <w:proofErr w:type="spellEnd"/>
          </w:p>
        </w:tc>
        <w:tc>
          <w:tcPr>
            <w:tcW w:w="2987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театр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Китая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4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7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Религия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Синтоизм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Японии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Храмы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древней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Японии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4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lastRenderedPageBreak/>
              <w:t>8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678"/>
                <w:tab w:val="left" w:pos="2659"/>
              </w:tabs>
              <w:spacing w:line="254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Японская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поэзия</w:t>
            </w:r>
            <w:proofErr w:type="spellEnd"/>
            <w:r>
              <w:rPr>
                <w:sz w:val="24"/>
                <w:lang w:eastAsia="en-US"/>
              </w:rPr>
              <w:tab/>
              <w:t>и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Японская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поэзия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танка</w:t>
            </w:r>
            <w:proofErr w:type="spellEnd"/>
            <w:r>
              <w:rPr>
                <w:sz w:val="24"/>
                <w:lang w:eastAsia="en-US"/>
              </w:rPr>
              <w:t>;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2264"/>
              </w:tabs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нетрадиционные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виды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икебана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чайная</w:t>
            </w:r>
            <w:proofErr w:type="spellEnd"/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6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искусства</w:t>
            </w:r>
            <w:proofErr w:type="spellEnd"/>
            <w:proofErr w:type="gram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церемония</w:t>
            </w:r>
            <w:proofErr w:type="spellEnd"/>
            <w:proofErr w:type="gram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3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9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«</w:t>
            </w:r>
            <w:proofErr w:type="spellStart"/>
            <w:r>
              <w:rPr>
                <w:sz w:val="24"/>
                <w:lang w:eastAsia="en-US"/>
              </w:rPr>
              <w:t>Коран</w:t>
            </w:r>
            <w:proofErr w:type="spellEnd"/>
            <w:r>
              <w:rPr>
                <w:sz w:val="24"/>
                <w:lang w:eastAsia="en-US"/>
              </w:rPr>
              <w:t xml:space="preserve">»- </w:t>
            </w:r>
            <w:proofErr w:type="spellStart"/>
            <w:r>
              <w:rPr>
                <w:sz w:val="24"/>
                <w:lang w:eastAsia="en-US"/>
              </w:rPr>
              <w:t>главная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книга</w:t>
            </w:r>
            <w:proofErr w:type="spellEnd"/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мусульманского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религии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ислам</w:t>
            </w:r>
            <w:proofErr w:type="spellEnd"/>
            <w:r>
              <w:rPr>
                <w:sz w:val="24"/>
                <w:lang w:eastAsia="en-US"/>
              </w:rPr>
              <w:t xml:space="preserve">. </w:t>
            </w:r>
            <w:proofErr w:type="spellStart"/>
            <w:r>
              <w:rPr>
                <w:sz w:val="24"/>
                <w:lang w:eastAsia="en-US"/>
              </w:rPr>
              <w:t>Поэзия</w:t>
            </w:r>
            <w:proofErr w:type="spellEnd"/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Востока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Фирдоуси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Низами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Саади</w:t>
            </w:r>
            <w:proofErr w:type="spellEnd"/>
            <w:r>
              <w:rPr>
                <w:sz w:val="24"/>
                <w:lang w:eastAsia="en-US"/>
              </w:rPr>
              <w:t>,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165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Омар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Хайям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75"/>
        </w:trPr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10</w:t>
            </w:r>
          </w:p>
        </w:tc>
        <w:tc>
          <w:tcPr>
            <w:tcW w:w="28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D406F" w:rsidRPr="00125781" w:rsidRDefault="005D406F" w:rsidP="005D406F">
            <w:pPr>
              <w:pStyle w:val="TableParagraph"/>
              <w:tabs>
                <w:tab w:val="left" w:pos="1436"/>
              </w:tabs>
              <w:spacing w:line="255" w:lineRule="exact"/>
              <w:ind w:left="105"/>
              <w:rPr>
                <w:sz w:val="24"/>
                <w:lang w:val="ru-RU" w:eastAsia="en-US"/>
              </w:rPr>
            </w:pPr>
            <w:r w:rsidRPr="00125781">
              <w:rPr>
                <w:sz w:val="24"/>
                <w:lang w:val="ru-RU" w:eastAsia="en-US"/>
              </w:rPr>
              <w:t>Иранская</w:t>
            </w:r>
            <w:r w:rsidRPr="00125781">
              <w:rPr>
                <w:sz w:val="24"/>
                <w:lang w:val="ru-RU" w:eastAsia="en-US"/>
              </w:rPr>
              <w:tab/>
              <w:t>классическая</w:t>
            </w:r>
          </w:p>
          <w:p w:rsidR="005D406F" w:rsidRPr="00125781" w:rsidRDefault="005D406F" w:rsidP="005D406F">
            <w:pPr>
              <w:pStyle w:val="TableParagraph"/>
              <w:tabs>
                <w:tab w:val="left" w:pos="1285"/>
                <w:tab w:val="left" w:pos="1907"/>
              </w:tabs>
              <w:spacing w:line="259" w:lineRule="exact"/>
              <w:ind w:left="105"/>
              <w:rPr>
                <w:sz w:val="24"/>
                <w:lang w:val="ru-RU" w:eastAsia="en-US"/>
              </w:rPr>
            </w:pPr>
            <w:r w:rsidRPr="00125781">
              <w:rPr>
                <w:sz w:val="24"/>
                <w:lang w:val="ru-RU" w:eastAsia="en-US"/>
              </w:rPr>
              <w:t>поэзия</w:t>
            </w:r>
            <w:r w:rsidRPr="00125781">
              <w:rPr>
                <w:sz w:val="24"/>
                <w:lang w:val="ru-RU" w:eastAsia="en-US"/>
              </w:rPr>
              <w:tab/>
              <w:t>и</w:t>
            </w:r>
            <w:r w:rsidRPr="00125781">
              <w:rPr>
                <w:sz w:val="24"/>
                <w:lang w:val="ru-RU" w:eastAsia="en-US"/>
              </w:rPr>
              <w:tab/>
              <w:t>книжная</w:t>
            </w:r>
          </w:p>
          <w:p w:rsidR="005D406F" w:rsidRPr="00125781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val="ru-RU" w:eastAsia="en-US"/>
              </w:rPr>
            </w:pPr>
            <w:r w:rsidRPr="00125781">
              <w:rPr>
                <w:sz w:val="24"/>
                <w:lang w:val="ru-RU" w:eastAsia="en-US"/>
              </w:rPr>
              <w:t>миниатюра.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D406F" w:rsidRPr="00125781" w:rsidRDefault="005D406F" w:rsidP="005D406F">
            <w:pPr>
              <w:rPr>
                <w:sz w:val="24"/>
                <w:lang w:val="ru-RU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  <w:hideMark/>
          </w:tcPr>
          <w:p w:rsidR="005D406F" w:rsidRPr="00125781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627"/>
        </w:trPr>
        <w:tc>
          <w:tcPr>
            <w:tcW w:w="28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28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125781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val="ru-RU" w:eastAsia="en-US"/>
              </w:rPr>
            </w:pP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2869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auto"/>
            </w:tcBorders>
          </w:tcPr>
          <w:p w:rsidR="005D406F" w:rsidRPr="00125781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125781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125781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48"/>
        </w:trPr>
        <w:tc>
          <w:tcPr>
            <w:tcW w:w="144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73" w:lineRule="exact"/>
              <w:ind w:left="2534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eastAsia="en-US"/>
              </w:rPr>
              <w:t>II</w:t>
            </w:r>
            <w:r w:rsidRPr="00C6673C">
              <w:rPr>
                <w:b/>
                <w:sz w:val="24"/>
                <w:lang w:val="ru-RU" w:eastAsia="en-US"/>
              </w:rPr>
              <w:t>. Художественная культура Европы: становление христианской традиции (14 часов)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spacing w:line="273" w:lineRule="exact"/>
              <w:ind w:left="2534"/>
              <w:rPr>
                <w:b/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Pr="008F4249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  <w:proofErr w:type="spellStart"/>
            <w:r>
              <w:rPr>
                <w:sz w:val="24"/>
                <w:lang w:val="ru-RU" w:eastAsia="en-US"/>
              </w:rPr>
              <w:t>1</w:t>
            </w:r>
            <w:proofErr w:type="spellEnd"/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815"/>
              </w:tabs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Античность</w:t>
            </w:r>
            <w:proofErr w:type="spellEnd"/>
            <w:r>
              <w:rPr>
                <w:sz w:val="24"/>
                <w:lang w:eastAsia="en-US"/>
              </w:rPr>
              <w:t>:</w:t>
            </w:r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колыбель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Архитектурные</w:t>
            </w:r>
            <w:proofErr w:type="spellEnd"/>
          </w:p>
        </w:tc>
        <w:tc>
          <w:tcPr>
            <w:tcW w:w="2869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7" w:right="243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Регулятивные УУД: </w:t>
            </w:r>
            <w:r w:rsidRPr="00C6673C">
              <w:rPr>
                <w:sz w:val="24"/>
                <w:lang w:val="ru-RU" w:eastAsia="en-US"/>
              </w:rPr>
              <w:t xml:space="preserve">Самостоятельно формулировать тему, проблему и цели урока. </w:t>
            </w:r>
            <w:r w:rsidRPr="00C6673C">
              <w:rPr>
                <w:b/>
                <w:sz w:val="24"/>
                <w:lang w:val="ru-RU" w:eastAsia="en-US"/>
              </w:rPr>
              <w:t xml:space="preserve">Познавательные УУД: </w:t>
            </w:r>
            <w:r w:rsidRPr="00C6673C">
              <w:rPr>
                <w:sz w:val="24"/>
                <w:lang w:val="ru-RU" w:eastAsia="en-US"/>
              </w:rPr>
              <w:t xml:space="preserve">Пользоваться </w:t>
            </w:r>
            <w:proofErr w:type="gramStart"/>
            <w:r w:rsidRPr="00C6673C">
              <w:rPr>
                <w:sz w:val="24"/>
                <w:lang w:val="ru-RU" w:eastAsia="en-US"/>
              </w:rPr>
              <w:t>приѐмами</w:t>
            </w:r>
            <w:proofErr w:type="gramEnd"/>
            <w:r w:rsidRPr="00C6673C">
              <w:rPr>
                <w:sz w:val="24"/>
                <w:lang w:val="ru-RU" w:eastAsia="en-US"/>
              </w:rPr>
              <w:t xml:space="preserve"> изучающего чтения.</w:t>
            </w:r>
          </w:p>
          <w:p w:rsidR="005D406F" w:rsidRPr="005D406F" w:rsidRDefault="005D406F" w:rsidP="005D406F">
            <w:pPr>
              <w:pStyle w:val="TableParagraph"/>
              <w:spacing w:line="252" w:lineRule="auto"/>
              <w:ind w:left="107" w:right="262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>Излагать содержание прочитанного (прослушанного) текста подробно, сжато, выборочно.</w:t>
            </w: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Pr="005D406F" w:rsidRDefault="005D406F" w:rsidP="005D406F">
            <w:pPr>
              <w:pStyle w:val="TableParagraph"/>
              <w:rPr>
                <w:sz w:val="20"/>
                <w:lang w:val="ru-RU"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1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европейской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1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памятники</w:t>
            </w:r>
            <w:proofErr w:type="spell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скульптура</w:t>
            </w:r>
            <w:proofErr w:type="spellEnd"/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художественной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Древней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Греции</w:t>
            </w:r>
            <w:proofErr w:type="spell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Рима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культуры</w:t>
            </w:r>
            <w:proofErr w:type="spellEnd"/>
            <w:proofErr w:type="gram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Pr="008F4249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  <w:r>
              <w:rPr>
                <w:sz w:val="24"/>
                <w:lang w:val="ru-RU" w:eastAsia="en-US"/>
              </w:rPr>
              <w:t>2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Римская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культура</w:t>
            </w:r>
            <w:proofErr w:type="spellEnd"/>
            <w:proofErr w:type="gram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Pr="008F4249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eastAsia="en-US"/>
              </w:rPr>
              <w:t>1</w:t>
            </w:r>
            <w:r>
              <w:rPr>
                <w:sz w:val="24"/>
                <w:lang w:val="ru-RU" w:eastAsia="en-US"/>
              </w:rPr>
              <w:t>3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От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мудрости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Востока</w:t>
            </w:r>
            <w:proofErr w:type="spellEnd"/>
            <w:r>
              <w:rPr>
                <w:spacing w:val="54"/>
                <w:sz w:val="24"/>
                <w:lang w:eastAsia="en-US"/>
              </w:rPr>
              <w:t xml:space="preserve"> </w:t>
            </w:r>
            <w:r>
              <w:rPr>
                <w:sz w:val="24"/>
                <w:lang w:eastAsia="en-US"/>
              </w:rPr>
              <w:t>к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Ветхий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завет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5"/>
              <w:rPr>
                <w:sz w:val="24"/>
                <w:lang w:val="ru-RU" w:eastAsia="en-US"/>
              </w:rPr>
            </w:pPr>
            <w:proofErr w:type="spellStart"/>
            <w:r>
              <w:rPr>
                <w:sz w:val="24"/>
                <w:lang w:eastAsia="en-US"/>
              </w:rPr>
              <w:t>библейским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заветам</w:t>
            </w:r>
            <w:proofErr w:type="spellEnd"/>
          </w:p>
          <w:p w:rsidR="005D406F" w:rsidRDefault="005D406F" w:rsidP="005D406F">
            <w:pPr>
              <w:pStyle w:val="TableParagraph"/>
              <w:spacing w:line="260" w:lineRule="exact"/>
              <w:ind w:left="105"/>
              <w:rPr>
                <w:sz w:val="24"/>
                <w:lang w:val="ru-RU" w:eastAsia="en-US"/>
              </w:rPr>
            </w:pPr>
          </w:p>
          <w:p w:rsidR="005D406F" w:rsidRPr="008F4249" w:rsidRDefault="005D406F" w:rsidP="005D406F">
            <w:pPr>
              <w:pStyle w:val="TableParagraph"/>
              <w:spacing w:line="260" w:lineRule="exact"/>
              <w:ind w:left="105"/>
              <w:rPr>
                <w:sz w:val="24"/>
                <w:lang w:val="ru-RU" w:eastAsia="en-US"/>
              </w:rPr>
            </w:pP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8"/>
              <w:rPr>
                <w:sz w:val="24"/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165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8"/>
              <w:rPr>
                <w:sz w:val="24"/>
                <w:lang w:val="ru-RU"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777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14</w:t>
            </w:r>
          </w:p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</w:p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Полугодовая контрольная работа</w:t>
            </w:r>
          </w:p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val="ru-RU" w:eastAsia="en-US"/>
              </w:rPr>
            </w:pPr>
          </w:p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val="ru-RU" w:eastAsia="en-US"/>
              </w:rPr>
            </w:pPr>
          </w:p>
          <w:p w:rsidR="005D406F" w:rsidRPr="00125781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Темы года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06F" w:rsidRPr="00125781" w:rsidRDefault="005D406F" w:rsidP="005D406F">
            <w:pPr>
              <w:pStyle w:val="TableParagraph"/>
              <w:spacing w:before="158" w:line="244" w:lineRule="auto"/>
              <w:ind w:left="107" w:right="448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>знать и применять изученные понятия;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737"/>
        </w:trPr>
        <w:tc>
          <w:tcPr>
            <w:tcW w:w="2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val="ru-RU" w:eastAsia="en-US"/>
              </w:rPr>
            </w:pPr>
          </w:p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15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val="ru-RU" w:eastAsia="en-US"/>
              </w:rPr>
            </w:pPr>
          </w:p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Новый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Завет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val="ru-RU" w:eastAsia="en-US"/>
              </w:rPr>
            </w:pPr>
            <w:r w:rsidRPr="008F4249">
              <w:rPr>
                <w:sz w:val="24"/>
                <w:lang w:val="ru-RU" w:eastAsia="en-US"/>
              </w:rPr>
              <w:t>Новозаветные заповеди</w:t>
            </w:r>
            <w:r w:rsidRPr="00C6673C">
              <w:rPr>
                <w:sz w:val="24"/>
                <w:lang w:val="ru-RU" w:eastAsia="en-US"/>
              </w:rPr>
              <w:t xml:space="preserve"> любви. Притчи Иисуса. Нагорная проповедь</w:t>
            </w:r>
          </w:p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  <w:lang w:eastAsia="en-US"/>
              </w:rPr>
            </w:pPr>
          </w:p>
        </w:tc>
        <w:tc>
          <w:tcPr>
            <w:tcW w:w="28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before="158" w:line="244" w:lineRule="auto"/>
              <w:ind w:left="107" w:right="448"/>
              <w:rPr>
                <w:b/>
                <w:sz w:val="24"/>
                <w:lang w:eastAsia="en-US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125781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16</w:t>
            </w:r>
          </w:p>
        </w:tc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8"/>
              <w:rPr>
                <w:sz w:val="24"/>
                <w:lang w:eastAsia="en-US"/>
              </w:rPr>
            </w:pPr>
            <w:r w:rsidRPr="008F4249">
              <w:rPr>
                <w:sz w:val="24"/>
                <w:lang w:val="ru-RU" w:eastAsia="en-US"/>
              </w:rPr>
              <w:t>Новозаветные заповеди</w:t>
            </w:r>
            <w:r w:rsidRPr="00C6673C">
              <w:rPr>
                <w:sz w:val="24"/>
                <w:lang w:val="ru-RU" w:eastAsia="en-US"/>
              </w:rPr>
              <w:t xml:space="preserve"> любви. Притчи Иисуса. Нагорная проповедь</w:t>
            </w:r>
          </w:p>
        </w:tc>
        <w:tc>
          <w:tcPr>
            <w:tcW w:w="2869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pStyle w:val="TableParagraph"/>
              <w:spacing w:before="158" w:line="244" w:lineRule="auto"/>
              <w:ind w:left="107" w:right="448"/>
              <w:rPr>
                <w:sz w:val="24"/>
                <w:lang w:eastAsia="en-US"/>
              </w:rPr>
            </w:pP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9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lang w:eastAsia="en-US"/>
              </w:rPr>
            </w:pPr>
          </w:p>
        </w:tc>
        <w:tc>
          <w:tcPr>
            <w:tcW w:w="28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403"/>
              </w:tabs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европейского</w:t>
            </w:r>
            <w:proofErr w:type="spellEnd"/>
          </w:p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lang w:eastAsia="en-US"/>
              </w:rPr>
            </w:pPr>
          </w:p>
        </w:tc>
        <w:tc>
          <w:tcPr>
            <w:tcW w:w="2869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</w:tbl>
    <w:p w:rsidR="005D406F" w:rsidRDefault="005D406F" w:rsidP="005D406F">
      <w:pPr>
        <w:rPr>
          <w:sz w:val="2"/>
          <w:szCs w:val="2"/>
        </w:rPr>
        <w:sectPr w:rsidR="005D406F" w:rsidSect="005D406F">
          <w:pgSz w:w="16840" w:h="11910" w:orient="landscape"/>
          <w:pgMar w:top="567" w:right="700" w:bottom="1120" w:left="620" w:header="0" w:footer="923" w:gutter="0"/>
          <w:cols w:space="720"/>
        </w:sectPr>
      </w:pPr>
    </w:p>
    <w:tbl>
      <w:tblPr>
        <w:tblStyle w:val="TableNormal"/>
        <w:tblW w:w="15771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1247"/>
        <w:gridCol w:w="1653"/>
        <w:gridCol w:w="2988"/>
        <w:gridCol w:w="2870"/>
        <w:gridCol w:w="1370"/>
        <w:gridCol w:w="114"/>
        <w:gridCol w:w="1429"/>
        <w:gridCol w:w="1280"/>
      </w:tblGrid>
      <w:tr w:rsidR="005D406F" w:rsidTr="005D406F">
        <w:trPr>
          <w:trHeight w:val="448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Средневековья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5" w:right="222"/>
              <w:rPr>
                <w:sz w:val="24"/>
                <w:lang w:val="ru-RU" w:eastAsia="en-US"/>
              </w:rPr>
            </w:pPr>
            <w:r w:rsidRPr="008F4249">
              <w:rPr>
                <w:b/>
                <w:sz w:val="24"/>
                <w:lang w:val="ru-RU" w:eastAsia="en-US"/>
              </w:rPr>
              <w:t xml:space="preserve">УУД: </w:t>
            </w:r>
            <w:r w:rsidRPr="008F4249">
              <w:rPr>
                <w:sz w:val="24"/>
                <w:lang w:val="ru-RU" w:eastAsia="en-US"/>
              </w:rPr>
              <w:t>Формулировать</w:t>
            </w:r>
            <w:r w:rsidRPr="00C6673C">
              <w:rPr>
                <w:sz w:val="24"/>
                <w:lang w:val="ru-RU" w:eastAsia="en-US"/>
              </w:rPr>
              <w:t xml:space="preserve"> собственное мнение и позицию, аргументировать еѐ. Выступать перед аудиторией сверстников с сообщениями.</w:t>
            </w:r>
          </w:p>
          <w:p w:rsidR="005D406F" w:rsidRPr="00C6673C" w:rsidRDefault="005D406F" w:rsidP="005D406F">
            <w:pPr>
              <w:pStyle w:val="TableParagraph"/>
              <w:spacing w:before="156" w:line="252" w:lineRule="auto"/>
              <w:ind w:left="105" w:right="344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Предметные знания и умения: </w:t>
            </w:r>
            <w:r w:rsidRPr="00C6673C">
              <w:rPr>
                <w:sz w:val="24"/>
                <w:lang w:val="ru-RU" w:eastAsia="en-US"/>
              </w:rPr>
              <w:t>знать и применять изученные понятия; особенности культуры эпохи Средневековья, Возрождения, Просвещения.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17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993"/>
              </w:tabs>
              <w:spacing w:line="255" w:lineRule="exact"/>
              <w:ind w:left="10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«</w:t>
            </w:r>
            <w:proofErr w:type="spellStart"/>
            <w:r>
              <w:rPr>
                <w:sz w:val="24"/>
                <w:lang w:eastAsia="en-US"/>
              </w:rPr>
              <w:t>Пламенеющая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готика</w:t>
            </w:r>
            <w:proofErr w:type="spellEnd"/>
            <w:r>
              <w:rPr>
                <w:sz w:val="24"/>
                <w:lang w:eastAsia="en-US"/>
              </w:rPr>
              <w:t>»</w:t>
            </w: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европейских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соборов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18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Венецианская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школа</w:t>
            </w:r>
            <w:proofErr w:type="spellEnd"/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417"/>
              </w:tabs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итальянского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живописи</w:t>
            </w:r>
            <w:proofErr w:type="spellEnd"/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6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Возрождения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19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Венецианская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школа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0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живописи</w:t>
            </w:r>
            <w:proofErr w:type="spellEnd"/>
            <w:r>
              <w:rPr>
                <w:sz w:val="24"/>
                <w:lang w:eastAsia="en-US"/>
              </w:rPr>
              <w:t xml:space="preserve">: </w:t>
            </w:r>
            <w:proofErr w:type="spellStart"/>
            <w:r>
              <w:rPr>
                <w:sz w:val="24"/>
                <w:lang w:eastAsia="en-US"/>
              </w:rPr>
              <w:t>Паоло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1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Веронезе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Тициан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Вичеллио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20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Северное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Возрождение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21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Франции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22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786"/>
              </w:tabs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Архитектура</w:t>
            </w:r>
            <w:proofErr w:type="spellEnd"/>
            <w:r>
              <w:rPr>
                <w:sz w:val="24"/>
                <w:lang w:eastAsia="en-US"/>
              </w:rPr>
              <w:t>,</w:t>
            </w:r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живопись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6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Франции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23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54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Барокко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рококо</w:t>
            </w:r>
            <w:proofErr w:type="spellEnd"/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культура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XVII </w:t>
            </w:r>
            <w:proofErr w:type="spellStart"/>
            <w:r>
              <w:rPr>
                <w:sz w:val="24"/>
                <w:lang w:eastAsia="en-US"/>
              </w:rPr>
              <w:t>вв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24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Классицизм</w:t>
            </w:r>
            <w:proofErr w:type="spellEnd"/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403"/>
              </w:tabs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европейского</w:t>
            </w:r>
            <w:proofErr w:type="spellEnd"/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Просвещения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«</w:t>
            </w:r>
            <w:proofErr w:type="spellStart"/>
            <w:r>
              <w:rPr>
                <w:sz w:val="24"/>
                <w:lang w:eastAsia="en-US"/>
              </w:rPr>
              <w:t>Венская</w:t>
            </w:r>
            <w:proofErr w:type="spellEnd"/>
          </w:p>
        </w:tc>
        <w:tc>
          <w:tcPr>
            <w:tcW w:w="165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94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классическая</w:t>
            </w:r>
            <w:proofErr w:type="spellEnd"/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7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«</w:t>
            </w:r>
            <w:proofErr w:type="spellStart"/>
            <w:r>
              <w:rPr>
                <w:sz w:val="24"/>
                <w:lang w:eastAsia="en-US"/>
              </w:rPr>
              <w:t>Венская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классическая</w:t>
            </w:r>
            <w:proofErr w:type="spellEnd"/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5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школа</w:t>
            </w:r>
            <w:proofErr w:type="spellEnd"/>
            <w:r>
              <w:rPr>
                <w:sz w:val="24"/>
                <w:lang w:eastAsia="en-US"/>
              </w:rPr>
              <w:t>»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7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школа</w:t>
            </w:r>
            <w:proofErr w:type="spellEnd"/>
            <w:r>
              <w:rPr>
                <w:sz w:val="24"/>
                <w:lang w:eastAsia="en-US"/>
              </w:rPr>
              <w:t>»</w:t>
            </w:r>
          </w:p>
        </w:tc>
        <w:tc>
          <w:tcPr>
            <w:tcW w:w="287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5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144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73" w:lineRule="exact"/>
              <w:ind w:left="160"/>
              <w:rPr>
                <w:b/>
                <w:sz w:val="24"/>
                <w:lang w:val="ru-RU" w:eastAsia="en-US"/>
              </w:rPr>
            </w:pPr>
            <w:r>
              <w:rPr>
                <w:b/>
                <w:sz w:val="24"/>
                <w:lang w:eastAsia="en-US"/>
              </w:rPr>
              <w:t>III</w:t>
            </w:r>
            <w:r w:rsidRPr="00C6673C">
              <w:rPr>
                <w:b/>
                <w:sz w:val="24"/>
                <w:lang w:val="ru-RU" w:eastAsia="en-US"/>
              </w:rPr>
              <w:t>. Духовно-нравственные основы русской художественной культуры: у истоков национальной традиции (</w:t>
            </w:r>
            <w:r>
              <w:rPr>
                <w:b/>
                <w:sz w:val="24"/>
                <w:lang w:eastAsia="en-US"/>
              </w:rPr>
              <w:t>X</w:t>
            </w:r>
            <w:r w:rsidRPr="00C6673C">
              <w:rPr>
                <w:b/>
                <w:sz w:val="24"/>
                <w:lang w:val="ru-RU" w:eastAsia="en-US"/>
              </w:rPr>
              <w:t>-</w:t>
            </w:r>
            <w:r>
              <w:rPr>
                <w:b/>
                <w:sz w:val="24"/>
                <w:lang w:eastAsia="en-US"/>
              </w:rPr>
              <w:t>XVIII</w:t>
            </w:r>
            <w:r w:rsidRPr="00C6673C">
              <w:rPr>
                <w:b/>
                <w:sz w:val="24"/>
                <w:lang w:val="ru-RU" w:eastAsia="en-US"/>
              </w:rPr>
              <w:t xml:space="preserve"> вв.) (9 часов).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spacing w:line="273" w:lineRule="exact"/>
              <w:ind w:left="160"/>
              <w:rPr>
                <w:b/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564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26</w:t>
            </w:r>
          </w:p>
        </w:tc>
        <w:tc>
          <w:tcPr>
            <w:tcW w:w="290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  <w:p w:rsidR="005D406F" w:rsidRDefault="005D406F" w:rsidP="005D406F">
            <w:pPr>
              <w:pStyle w:val="TableParagraph"/>
              <w:spacing w:before="14" w:line="26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Киевской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Руси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68" w:lineRule="exact"/>
              <w:ind w:left="107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>Музыкальное искусство и</w:t>
            </w:r>
          </w:p>
          <w:p w:rsidR="005D406F" w:rsidRPr="00C6673C" w:rsidRDefault="005D406F" w:rsidP="005D406F">
            <w:pPr>
              <w:pStyle w:val="TableParagraph"/>
              <w:spacing w:before="14" w:line="262" w:lineRule="exact"/>
              <w:ind w:left="107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>литература Киевской Руси</w:t>
            </w:r>
          </w:p>
        </w:tc>
        <w:tc>
          <w:tcPr>
            <w:tcW w:w="2870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b/>
                <w:sz w:val="24"/>
                <w:lang w:eastAsia="en-US"/>
              </w:rPr>
            </w:pPr>
            <w:proofErr w:type="spellStart"/>
            <w:r>
              <w:rPr>
                <w:b/>
                <w:sz w:val="24"/>
                <w:lang w:eastAsia="en-US"/>
              </w:rPr>
              <w:t>Регулятивные</w:t>
            </w:r>
            <w:proofErr w:type="spellEnd"/>
            <w:r>
              <w:rPr>
                <w:b/>
                <w:sz w:val="24"/>
                <w:lang w:eastAsia="en-US"/>
              </w:rPr>
              <w:t xml:space="preserve"> УУД:</w:t>
            </w:r>
          </w:p>
          <w:p w:rsidR="005D406F" w:rsidRDefault="005D406F" w:rsidP="005D406F">
            <w:pPr>
              <w:pStyle w:val="TableParagraph"/>
              <w:spacing w:before="9" w:line="26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Самостоятельно</w:t>
            </w:r>
            <w:proofErr w:type="spellEnd"/>
          </w:p>
        </w:tc>
        <w:tc>
          <w:tcPr>
            <w:tcW w:w="1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164"/>
        </w:trPr>
        <w:tc>
          <w:tcPr>
            <w:tcW w:w="2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90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10"/>
                <w:lang w:eastAsia="en-US"/>
              </w:rPr>
            </w:pPr>
          </w:p>
        </w:tc>
        <w:tc>
          <w:tcPr>
            <w:tcW w:w="2988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70" w:type="dxa"/>
            <w:vMerge w:val="restart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формулировать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тему</w:t>
            </w:r>
            <w:proofErr w:type="spellEnd"/>
            <w:r>
              <w:rPr>
                <w:sz w:val="24"/>
                <w:lang w:eastAsia="en-US"/>
              </w:rPr>
              <w:t>,</w:t>
            </w:r>
          </w:p>
        </w:tc>
        <w:tc>
          <w:tcPr>
            <w:tcW w:w="1484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68"/>
        </w:trPr>
        <w:tc>
          <w:tcPr>
            <w:tcW w:w="2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27</w:t>
            </w:r>
          </w:p>
        </w:tc>
        <w:tc>
          <w:tcPr>
            <w:tcW w:w="2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82C7D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val="ru-RU" w:eastAsia="en-US"/>
              </w:rPr>
            </w:pPr>
            <w:r w:rsidRPr="00C82C7D">
              <w:rPr>
                <w:sz w:val="24"/>
                <w:lang w:val="ru-RU" w:eastAsia="en-US"/>
              </w:rPr>
              <w:t>Музыкальное искусство и</w:t>
            </w:r>
            <w:r>
              <w:rPr>
                <w:sz w:val="24"/>
                <w:lang w:val="ru-RU" w:eastAsia="en-US"/>
              </w:rPr>
              <w:t xml:space="preserve"> литература Киевской Руси</w:t>
            </w:r>
          </w:p>
        </w:tc>
        <w:tc>
          <w:tcPr>
            <w:tcW w:w="2988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0"/>
                <w:lang w:val="ru-RU"/>
              </w:rPr>
            </w:pPr>
          </w:p>
        </w:tc>
        <w:tc>
          <w:tcPr>
            <w:tcW w:w="2870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4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336"/>
        </w:trPr>
        <w:tc>
          <w:tcPr>
            <w:tcW w:w="2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9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Pr="00C82C7D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2870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проблему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цели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урока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1484" w:type="dxa"/>
            <w:gridSpan w:val="2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</w:tbl>
    <w:p w:rsidR="005D406F" w:rsidRDefault="005D406F" w:rsidP="005D406F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5D406F" w:rsidRDefault="005D406F" w:rsidP="005D406F">
      <w:pPr>
        <w:rPr>
          <w:sz w:val="2"/>
          <w:szCs w:val="2"/>
        </w:rPr>
        <w:sectPr w:rsidR="005D406F">
          <w:pgSz w:w="16840" w:h="11910" w:orient="landscape"/>
          <w:pgMar w:top="840" w:right="700" w:bottom="1120" w:left="620" w:header="0" w:footer="923" w:gutter="0"/>
          <w:cols w:space="720"/>
        </w:sectPr>
      </w:pPr>
    </w:p>
    <w:tbl>
      <w:tblPr>
        <w:tblStyle w:val="TableNormal"/>
        <w:tblW w:w="1520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72"/>
        <w:gridCol w:w="674"/>
        <w:gridCol w:w="2161"/>
        <w:gridCol w:w="2977"/>
        <w:gridCol w:w="2977"/>
        <w:gridCol w:w="1134"/>
        <w:gridCol w:w="1134"/>
        <w:gridCol w:w="1275"/>
      </w:tblGrid>
      <w:tr w:rsidR="005D406F" w:rsidTr="005D406F">
        <w:trPr>
          <w:trHeight w:val="274"/>
        </w:trPr>
        <w:tc>
          <w:tcPr>
            <w:tcW w:w="2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5D406F" w:rsidRPr="00C82C7D" w:rsidRDefault="005D406F" w:rsidP="005D406F">
            <w:pPr>
              <w:pStyle w:val="TableParagraph"/>
              <w:spacing w:line="254" w:lineRule="exact"/>
              <w:ind w:left="105"/>
              <w:rPr>
                <w:sz w:val="24"/>
                <w:lang w:val="ru-RU" w:eastAsia="en-US"/>
              </w:rPr>
            </w:pPr>
          </w:p>
        </w:tc>
        <w:tc>
          <w:tcPr>
            <w:tcW w:w="216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hideMark/>
          </w:tcPr>
          <w:p w:rsidR="005D406F" w:rsidRPr="00C82C7D" w:rsidRDefault="005D406F" w:rsidP="005D406F">
            <w:pPr>
              <w:pStyle w:val="TableParagraph"/>
              <w:spacing w:line="254" w:lineRule="exact"/>
              <w:rPr>
                <w:sz w:val="24"/>
                <w:lang w:val="ru-RU"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47" w:lineRule="auto"/>
              <w:ind w:left="108" w:right="242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Познавательные УУД: </w:t>
            </w:r>
            <w:r w:rsidRPr="00C6673C">
              <w:rPr>
                <w:sz w:val="24"/>
                <w:lang w:val="ru-RU" w:eastAsia="en-US"/>
              </w:rPr>
              <w:t>Пользоваться справочниками.</w:t>
            </w:r>
          </w:p>
          <w:p w:rsidR="005D406F" w:rsidRPr="00C6673C" w:rsidRDefault="005D406F" w:rsidP="005D406F">
            <w:pPr>
              <w:pStyle w:val="TableParagraph"/>
              <w:spacing w:line="252" w:lineRule="auto"/>
              <w:ind w:left="108" w:right="251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 xml:space="preserve">Осуществлять анализ и синтез. Устанавливать </w:t>
            </w:r>
            <w:proofErr w:type="gramStart"/>
            <w:r w:rsidRPr="00C6673C">
              <w:rPr>
                <w:sz w:val="24"/>
                <w:lang w:val="ru-RU" w:eastAsia="en-US"/>
              </w:rPr>
              <w:t>причинно-следственные</w:t>
            </w:r>
            <w:proofErr w:type="gramEnd"/>
            <w:r w:rsidRPr="00C6673C">
              <w:rPr>
                <w:sz w:val="24"/>
                <w:lang w:val="ru-RU" w:eastAsia="en-US"/>
              </w:rPr>
              <w:t xml:space="preserve"> вязи.</w:t>
            </w:r>
          </w:p>
          <w:p w:rsidR="005D406F" w:rsidRPr="00C6673C" w:rsidRDefault="005D406F" w:rsidP="005D406F">
            <w:pPr>
              <w:pStyle w:val="TableParagraph"/>
              <w:spacing w:before="165" w:line="247" w:lineRule="auto"/>
              <w:ind w:left="108" w:right="218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Коммуникативные УУД: </w:t>
            </w:r>
            <w:r w:rsidRPr="00C6673C">
              <w:rPr>
                <w:sz w:val="24"/>
                <w:lang w:val="ru-RU" w:eastAsia="en-US"/>
              </w:rPr>
              <w:t>Выступать перед аудиторией сверстников с сообщениями.</w:t>
            </w:r>
          </w:p>
          <w:p w:rsidR="005D406F" w:rsidRPr="00C6673C" w:rsidRDefault="005D406F" w:rsidP="005D406F">
            <w:pPr>
              <w:pStyle w:val="TableParagraph"/>
              <w:spacing w:before="170" w:line="252" w:lineRule="auto"/>
              <w:ind w:left="108" w:right="340"/>
              <w:rPr>
                <w:sz w:val="24"/>
                <w:lang w:val="ru-RU" w:eastAsia="en-US"/>
              </w:rPr>
            </w:pPr>
            <w:r w:rsidRPr="00C6673C">
              <w:rPr>
                <w:b/>
                <w:sz w:val="24"/>
                <w:lang w:val="ru-RU" w:eastAsia="en-US"/>
              </w:rPr>
              <w:t xml:space="preserve">Предметные знания и умения: </w:t>
            </w:r>
            <w:r w:rsidRPr="00C6673C">
              <w:rPr>
                <w:sz w:val="24"/>
                <w:lang w:val="ru-RU" w:eastAsia="en-US"/>
              </w:rPr>
              <w:t>определять основные особенности развития русской культуры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pStyle w:val="TableParagraph"/>
              <w:ind w:hanging="284"/>
              <w:rPr>
                <w:sz w:val="24"/>
                <w:lang w:val="ru-RU" w:eastAsia="en-US"/>
              </w:rPr>
            </w:pPr>
          </w:p>
        </w:tc>
      </w:tr>
      <w:tr w:rsidR="005D406F" w:rsidTr="005D406F">
        <w:trPr>
          <w:trHeight w:val="455"/>
        </w:trPr>
        <w:tc>
          <w:tcPr>
            <w:tcW w:w="2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406F" w:rsidRP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val="ru-RU" w:eastAsia="en-US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5D406F" w:rsidRPr="005D406F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5D406F" w:rsidRPr="005D406F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5D406F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5D406F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5D406F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5D406F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275"/>
        </w:trPr>
        <w:tc>
          <w:tcPr>
            <w:tcW w:w="2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28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Новгородская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Русь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Новгородская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живопись</w:t>
            </w:r>
            <w:proofErr w:type="spellEnd"/>
            <w:r>
              <w:rPr>
                <w:sz w:val="24"/>
                <w:lang w:eastAsia="en-US"/>
              </w:rPr>
              <w:t xml:space="preserve"> и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spacing w:before="170" w:line="252" w:lineRule="auto"/>
              <w:ind w:left="108" w:right="340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93"/>
        </w:trPr>
        <w:tc>
          <w:tcPr>
            <w:tcW w:w="2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10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музыкальное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искусство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6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29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6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Новгородская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живопись</w:t>
            </w:r>
            <w:proofErr w:type="spellEnd"/>
            <w:r>
              <w:rPr>
                <w:sz w:val="24"/>
                <w:lang w:eastAsia="en-US"/>
              </w:rPr>
              <w:t xml:space="preserve"> и</w:t>
            </w: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4"/>
        </w:trPr>
        <w:tc>
          <w:tcPr>
            <w:tcW w:w="2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музыкальное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искусство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30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От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раздробленных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Храмовое</w:t>
            </w:r>
            <w:proofErr w:type="spellEnd"/>
            <w:r>
              <w:rPr>
                <w:sz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lang w:eastAsia="en-US"/>
              </w:rPr>
              <w:t>искусство</w:t>
            </w:r>
            <w:proofErr w:type="spellEnd"/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79"/>
        </w:trPr>
        <w:tc>
          <w:tcPr>
            <w:tcW w:w="2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9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княжеств</w:t>
            </w:r>
            <w:proofErr w:type="spellEnd"/>
            <w:r>
              <w:rPr>
                <w:sz w:val="24"/>
                <w:lang w:eastAsia="en-US"/>
              </w:rPr>
              <w:t xml:space="preserve"> к </w:t>
            </w:r>
            <w:proofErr w:type="spellStart"/>
            <w:r>
              <w:rPr>
                <w:sz w:val="24"/>
                <w:lang w:eastAsia="en-US"/>
              </w:rPr>
              <w:t>Московской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9" w:lineRule="exact"/>
              <w:ind w:left="110"/>
              <w:rPr>
                <w:sz w:val="24"/>
                <w:lang w:val="ru-RU" w:eastAsia="en-US"/>
              </w:rPr>
            </w:pPr>
            <w:r w:rsidRPr="00C6673C">
              <w:rPr>
                <w:sz w:val="24"/>
                <w:lang w:val="ru-RU" w:eastAsia="en-US"/>
              </w:rPr>
              <w:t xml:space="preserve">Московской Руси в </w:t>
            </w:r>
            <w:r>
              <w:rPr>
                <w:sz w:val="24"/>
                <w:lang w:eastAsia="en-US"/>
              </w:rPr>
              <w:t>XVI</w:t>
            </w:r>
            <w:r w:rsidRPr="00C6673C">
              <w:rPr>
                <w:sz w:val="24"/>
                <w:lang w:val="ru-RU" w:eastAsia="en-US"/>
              </w:rPr>
              <w:t xml:space="preserve"> </w:t>
            </w:r>
            <w:proofErr w:type="gramStart"/>
            <w:r w:rsidRPr="00C6673C">
              <w:rPr>
                <w:sz w:val="24"/>
                <w:lang w:val="ru-RU" w:eastAsia="en-US"/>
              </w:rPr>
              <w:t>в</w:t>
            </w:r>
            <w:proofErr w:type="gramEnd"/>
            <w:r w:rsidRPr="00C6673C">
              <w:rPr>
                <w:sz w:val="24"/>
                <w:lang w:val="ru-RU" w:eastAsia="en-US"/>
              </w:rPr>
              <w:t>.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Pr="00C6673C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Pr="00C82C7D" w:rsidRDefault="005D406F" w:rsidP="005D406F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55"/>
        </w:trPr>
        <w:tc>
          <w:tcPr>
            <w:tcW w:w="2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Pr="00C6673C" w:rsidRDefault="005D406F" w:rsidP="005D406F">
            <w:pPr>
              <w:pStyle w:val="TableParagraph"/>
              <w:rPr>
                <w:sz w:val="24"/>
                <w:lang w:val="ru-RU"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Руси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Музыка</w:t>
            </w:r>
            <w:proofErr w:type="spellEnd"/>
            <w:r>
              <w:rPr>
                <w:sz w:val="24"/>
                <w:lang w:eastAsia="en-US"/>
              </w:rPr>
              <w:t xml:space="preserve"> и </w:t>
            </w:r>
            <w:proofErr w:type="spellStart"/>
            <w:r>
              <w:rPr>
                <w:sz w:val="24"/>
                <w:lang w:eastAsia="en-US"/>
              </w:rPr>
              <w:t>изобразительное</w:t>
            </w:r>
            <w:proofErr w:type="spellEnd"/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453"/>
        </w:trPr>
        <w:tc>
          <w:tcPr>
            <w:tcW w:w="2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lang w:eastAsia="en-US"/>
              </w:rPr>
              <w:t>культура</w:t>
            </w:r>
            <w:proofErr w:type="spellEnd"/>
            <w:proofErr w:type="gramEnd"/>
            <w:r>
              <w:rPr>
                <w:sz w:val="24"/>
                <w:lang w:eastAsia="en-US"/>
              </w:rPr>
              <w:t xml:space="preserve"> XVII </w:t>
            </w:r>
            <w:proofErr w:type="spellStart"/>
            <w:r>
              <w:rPr>
                <w:sz w:val="24"/>
                <w:lang w:eastAsia="en-US"/>
              </w:rPr>
              <w:t>вв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10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искусство</w:t>
            </w:r>
            <w:proofErr w:type="spellEnd"/>
            <w:r>
              <w:rPr>
                <w:sz w:val="24"/>
                <w:lang w:eastAsia="en-US"/>
              </w:rPr>
              <w:t xml:space="preserve"> XVII в.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32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Pr="008F4249" w:rsidRDefault="005D406F" w:rsidP="005D406F">
            <w:pPr>
              <w:pStyle w:val="TableParagraph"/>
              <w:tabs>
                <w:tab w:val="left" w:pos="1127"/>
              </w:tabs>
              <w:spacing w:line="255" w:lineRule="exact"/>
              <w:ind w:left="105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Итоговая контрольная работа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6" w:space="0" w:color="000000"/>
            </w:tcBorders>
            <w:hideMark/>
          </w:tcPr>
          <w:p w:rsidR="005D406F" w:rsidRPr="008F4249" w:rsidRDefault="005D406F" w:rsidP="005D406F">
            <w:pPr>
              <w:pStyle w:val="TableParagraph"/>
              <w:spacing w:line="255" w:lineRule="exact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 xml:space="preserve">  Темы года</w:t>
            </w: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80"/>
        </w:trPr>
        <w:tc>
          <w:tcPr>
            <w:tcW w:w="2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551"/>
                <w:tab w:val="left" w:pos="2194"/>
              </w:tabs>
              <w:spacing w:line="260" w:lineRule="exact"/>
              <w:ind w:left="105"/>
              <w:rPr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auto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33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55" w:lineRule="exact"/>
              <w:ind w:left="105"/>
              <w:jc w:val="center"/>
              <w:rPr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  <w:tr w:rsidR="005D406F" w:rsidTr="005D406F">
        <w:trPr>
          <w:trHeight w:val="280"/>
        </w:trPr>
        <w:tc>
          <w:tcPr>
            <w:tcW w:w="2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127"/>
              </w:tabs>
              <w:spacing w:line="255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Русская</w:t>
            </w:r>
            <w:proofErr w:type="spellEnd"/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художественная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ind w:left="142"/>
              <w:rPr>
                <w:sz w:val="20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Классицизм</w:t>
            </w:r>
            <w:proofErr w:type="spellEnd"/>
            <w:r>
              <w:rPr>
                <w:sz w:val="24"/>
                <w:lang w:eastAsia="en-US"/>
              </w:rPr>
              <w:t xml:space="preserve">, </w:t>
            </w:r>
            <w:proofErr w:type="spellStart"/>
            <w:r>
              <w:rPr>
                <w:sz w:val="24"/>
                <w:lang w:eastAsia="en-US"/>
              </w:rPr>
              <w:t>гуманизм</w:t>
            </w:r>
            <w:proofErr w:type="spellEnd"/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80"/>
        </w:trPr>
        <w:tc>
          <w:tcPr>
            <w:tcW w:w="2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tabs>
                <w:tab w:val="left" w:pos="1551"/>
                <w:tab w:val="left" w:pos="2194"/>
              </w:tabs>
              <w:spacing w:line="260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культура</w:t>
            </w:r>
            <w:proofErr w:type="spellEnd"/>
            <w:r>
              <w:rPr>
                <w:sz w:val="24"/>
                <w:lang w:eastAsia="en-US"/>
              </w:rPr>
              <w:tab/>
              <w:t>в</w:t>
            </w:r>
            <w:r>
              <w:rPr>
                <w:sz w:val="24"/>
                <w:lang w:eastAsia="en-US"/>
              </w:rPr>
              <w:tab/>
            </w:r>
            <w:proofErr w:type="spellStart"/>
            <w:r>
              <w:rPr>
                <w:sz w:val="24"/>
                <w:lang w:eastAsia="en-US"/>
              </w:rPr>
              <w:t>эпоху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3" w:lineRule="exact"/>
              <w:ind w:left="105"/>
              <w:rPr>
                <w:sz w:val="24"/>
                <w:lang w:eastAsia="en-US"/>
              </w:rPr>
            </w:pPr>
            <w:proofErr w:type="spellStart"/>
            <w:r>
              <w:rPr>
                <w:sz w:val="24"/>
                <w:lang w:eastAsia="en-US"/>
              </w:rPr>
              <w:t>Просвещения</w:t>
            </w:r>
            <w:proofErr w:type="spellEnd"/>
            <w:r>
              <w:rPr>
                <w:sz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0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92"/>
        </w:trPr>
        <w:tc>
          <w:tcPr>
            <w:tcW w:w="28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72" w:lineRule="exact"/>
              <w:ind w:left="105"/>
              <w:rPr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widowControl/>
              <w:autoSpaceDE/>
              <w:autoSpaceDN/>
              <w:rPr>
                <w:sz w:val="24"/>
              </w:rPr>
            </w:pPr>
          </w:p>
        </w:tc>
      </w:tr>
      <w:tr w:rsidR="005D406F" w:rsidTr="005D406F">
        <w:trPr>
          <w:trHeight w:val="738"/>
        </w:trPr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Default="005D406F" w:rsidP="005D406F">
            <w:pPr>
              <w:pStyle w:val="TableParagraph"/>
              <w:spacing w:line="268" w:lineRule="exact"/>
              <w:ind w:left="1169" w:right="1166"/>
              <w:jc w:val="center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34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406F" w:rsidRPr="00C6673C" w:rsidRDefault="005D406F" w:rsidP="005D406F">
            <w:pPr>
              <w:pStyle w:val="TableParagraph"/>
              <w:spacing w:line="252" w:lineRule="auto"/>
              <w:ind w:left="105"/>
              <w:rPr>
                <w:sz w:val="24"/>
                <w:lang w:val="ru-RU" w:eastAsia="en-US"/>
              </w:rPr>
            </w:pPr>
            <w:r>
              <w:rPr>
                <w:sz w:val="24"/>
                <w:lang w:val="ru-RU" w:eastAsia="en-US"/>
              </w:rPr>
              <w:t>Итоговый урок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eastAsia="en-US"/>
              </w:rPr>
            </w:pPr>
          </w:p>
        </w:tc>
      </w:tr>
    </w:tbl>
    <w:p w:rsidR="005D406F" w:rsidRDefault="005D406F" w:rsidP="005D406F"/>
    <w:p w:rsidR="005D406F" w:rsidRDefault="005D406F"/>
    <w:p w:rsidR="005D406F" w:rsidRDefault="005D406F"/>
    <w:p w:rsidR="005D406F" w:rsidRDefault="005D406F"/>
    <w:p w:rsidR="005D406F" w:rsidRDefault="005D406F"/>
    <w:p w:rsidR="005D406F" w:rsidRPr="005D406F" w:rsidRDefault="005D406F" w:rsidP="005D406F">
      <w:pPr>
        <w:spacing w:before="62"/>
        <w:ind w:left="2436" w:right="2679"/>
        <w:jc w:val="center"/>
        <w:rPr>
          <w:rFonts w:ascii="Times New Roman" w:hAnsi="Times New Roman" w:cs="Times New Roman"/>
          <w:b/>
          <w:sz w:val="24"/>
        </w:rPr>
      </w:pPr>
      <w:r w:rsidRPr="005D406F">
        <w:rPr>
          <w:rFonts w:ascii="Times New Roman" w:hAnsi="Times New Roman" w:cs="Times New Roman"/>
          <w:b/>
          <w:sz w:val="24"/>
        </w:rPr>
        <w:lastRenderedPageBreak/>
        <w:t xml:space="preserve">КАЛЕНДАРНО - ТЕМАТИЧЕСКОЕ ПЛАНИРОВАНИЕ УРОКОВ МХК В 11 </w:t>
      </w:r>
      <w:r>
        <w:rPr>
          <w:rFonts w:ascii="Times New Roman" w:hAnsi="Times New Roman" w:cs="Times New Roman"/>
          <w:b/>
          <w:sz w:val="24"/>
        </w:rPr>
        <w:t>КЛАССЕ,</w:t>
      </w:r>
      <w:r w:rsidRPr="005D406F">
        <w:rPr>
          <w:rFonts w:ascii="Times New Roman" w:hAnsi="Times New Roman" w:cs="Times New Roman"/>
          <w:b/>
          <w:sz w:val="24"/>
        </w:rPr>
        <w:t xml:space="preserve"> </w:t>
      </w:r>
    </w:p>
    <w:p w:rsidR="005D406F" w:rsidRPr="005D406F" w:rsidRDefault="005D406F" w:rsidP="005D406F">
      <w:pPr>
        <w:spacing w:before="62"/>
        <w:ind w:left="2436" w:right="2679"/>
        <w:jc w:val="center"/>
        <w:rPr>
          <w:rFonts w:ascii="Times New Roman" w:hAnsi="Times New Roman" w:cs="Times New Roman"/>
          <w:b/>
          <w:sz w:val="24"/>
        </w:rPr>
      </w:pPr>
      <w:r w:rsidRPr="005D406F">
        <w:rPr>
          <w:rFonts w:ascii="Times New Roman" w:hAnsi="Times New Roman" w:cs="Times New Roman"/>
          <w:b/>
          <w:sz w:val="24"/>
        </w:rPr>
        <w:t xml:space="preserve">2020-2021 УЧЕБНЫЙ ГОД, УЧИТЕЛЬ – КРИВОБОКОВА </w:t>
      </w:r>
      <w:r w:rsidRPr="005D406F">
        <w:rPr>
          <w:rFonts w:ascii="Times New Roman" w:hAnsi="Times New Roman" w:cs="Times New Roman"/>
          <w:b/>
          <w:sz w:val="24"/>
          <w:lang w:val="en-US"/>
        </w:rPr>
        <w:t>A</w:t>
      </w:r>
      <w:r w:rsidRPr="005D406F">
        <w:rPr>
          <w:rFonts w:ascii="Times New Roman" w:hAnsi="Times New Roman" w:cs="Times New Roman"/>
          <w:b/>
          <w:sz w:val="24"/>
        </w:rPr>
        <w:t>.</w:t>
      </w:r>
      <w:r w:rsidRPr="005D406F">
        <w:rPr>
          <w:rFonts w:ascii="Times New Roman" w:hAnsi="Times New Roman" w:cs="Times New Roman"/>
          <w:b/>
          <w:sz w:val="24"/>
          <w:lang w:val="en-US"/>
        </w:rPr>
        <w:t>A</w:t>
      </w:r>
      <w:r w:rsidRPr="005D406F">
        <w:rPr>
          <w:rFonts w:ascii="Times New Roman" w:hAnsi="Times New Roman" w:cs="Times New Roman"/>
          <w:b/>
          <w:sz w:val="24"/>
        </w:rPr>
        <w:t>.</w:t>
      </w:r>
    </w:p>
    <w:p w:rsidR="005D406F" w:rsidRPr="005D406F" w:rsidRDefault="005D406F" w:rsidP="005D406F">
      <w:pPr>
        <w:ind w:left="2762" w:right="2679"/>
        <w:jc w:val="center"/>
        <w:rPr>
          <w:rFonts w:ascii="Times New Roman" w:hAnsi="Times New Roman" w:cs="Times New Roman"/>
          <w:b/>
          <w:sz w:val="24"/>
        </w:rPr>
      </w:pPr>
      <w:r w:rsidRPr="005D406F">
        <w:rPr>
          <w:rFonts w:ascii="Times New Roman" w:hAnsi="Times New Roman" w:cs="Times New Roman"/>
          <w:b/>
          <w:sz w:val="24"/>
        </w:rPr>
        <w:t>(1 ЧАС В НЕДЕЛЮ).</w:t>
      </w:r>
    </w:p>
    <w:p w:rsidR="005D406F" w:rsidRDefault="005D406F" w:rsidP="005D406F">
      <w:pPr>
        <w:pStyle w:val="a5"/>
        <w:spacing w:before="7" w:after="1"/>
        <w:rPr>
          <w:b/>
          <w:sz w:val="23"/>
        </w:rPr>
      </w:pPr>
    </w:p>
    <w:tbl>
      <w:tblPr>
        <w:tblStyle w:val="TableNormal"/>
        <w:tblW w:w="1490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0"/>
        <w:gridCol w:w="2902"/>
        <w:gridCol w:w="2523"/>
        <w:gridCol w:w="465"/>
        <w:gridCol w:w="2370"/>
        <w:gridCol w:w="35"/>
        <w:gridCol w:w="106"/>
        <w:gridCol w:w="1262"/>
        <w:gridCol w:w="14"/>
        <w:gridCol w:w="1276"/>
        <w:gridCol w:w="1134"/>
      </w:tblGrid>
      <w:tr w:rsidR="005D406F" w:rsidTr="005D406F">
        <w:trPr>
          <w:trHeight w:val="448"/>
        </w:trPr>
        <w:tc>
          <w:tcPr>
            <w:tcW w:w="2820" w:type="dxa"/>
            <w:vMerge w:val="restart"/>
          </w:tcPr>
          <w:p w:rsidR="005D406F" w:rsidRDefault="005D406F" w:rsidP="005D406F">
            <w:pPr>
              <w:pStyle w:val="TableParagraph"/>
              <w:spacing w:line="273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spellStart"/>
            <w:r>
              <w:rPr>
                <w:b/>
                <w:sz w:val="24"/>
              </w:rPr>
              <w:t>урока</w:t>
            </w:r>
            <w:proofErr w:type="spellEnd"/>
          </w:p>
        </w:tc>
        <w:tc>
          <w:tcPr>
            <w:tcW w:w="2902" w:type="dxa"/>
            <w:vMerge w:val="restart"/>
          </w:tcPr>
          <w:p w:rsidR="005D406F" w:rsidRDefault="005D406F" w:rsidP="005D406F">
            <w:pPr>
              <w:pStyle w:val="TableParagraph"/>
              <w:spacing w:line="273" w:lineRule="exact"/>
              <w:ind w:left="1155" w:right="11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2523" w:type="dxa"/>
            <w:vMerge w:val="restart"/>
          </w:tcPr>
          <w:p w:rsidR="005D406F" w:rsidRDefault="005D406F" w:rsidP="005D406F">
            <w:pPr>
              <w:pStyle w:val="TableParagraph"/>
              <w:spacing w:line="273" w:lineRule="exact"/>
              <w:ind w:left="25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Элементы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содержания</w:t>
            </w:r>
            <w:proofErr w:type="spellEnd"/>
          </w:p>
        </w:tc>
        <w:tc>
          <w:tcPr>
            <w:tcW w:w="2870" w:type="dxa"/>
            <w:gridSpan w:val="3"/>
            <w:vMerge w:val="restart"/>
          </w:tcPr>
          <w:p w:rsidR="005D406F" w:rsidRPr="00ED05B2" w:rsidRDefault="005D406F" w:rsidP="005D406F">
            <w:pPr>
              <w:pStyle w:val="TableParagraph"/>
              <w:spacing w:line="252" w:lineRule="auto"/>
              <w:ind w:left="231" w:right="205" w:firstLine="326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Планируемые результаты</w:t>
            </w:r>
          </w:p>
        </w:tc>
        <w:tc>
          <w:tcPr>
            <w:tcW w:w="2658" w:type="dxa"/>
            <w:gridSpan w:val="4"/>
          </w:tcPr>
          <w:p w:rsidR="005D406F" w:rsidRDefault="005D406F" w:rsidP="005D406F">
            <w:pPr>
              <w:pStyle w:val="TableParagraph"/>
              <w:spacing w:line="273" w:lineRule="exact"/>
              <w:ind w:left="1159" w:right="115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</w:tc>
        <w:tc>
          <w:tcPr>
            <w:tcW w:w="1134" w:type="dxa"/>
            <w:vMerge w:val="restart"/>
          </w:tcPr>
          <w:p w:rsidR="005D406F" w:rsidRPr="00614FB3" w:rsidRDefault="005D406F" w:rsidP="005D406F">
            <w:pPr>
              <w:pStyle w:val="TableParagraph"/>
              <w:spacing w:line="273" w:lineRule="exact"/>
              <w:ind w:left="1159" w:right="115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ДЗ</w:t>
            </w:r>
          </w:p>
        </w:tc>
      </w:tr>
      <w:tr w:rsidR="005D406F" w:rsidTr="005D406F">
        <w:trPr>
          <w:trHeight w:val="450"/>
        </w:trPr>
        <w:tc>
          <w:tcPr>
            <w:tcW w:w="2820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68" w:type="dxa"/>
            <w:gridSpan w:val="2"/>
          </w:tcPr>
          <w:p w:rsidR="005D406F" w:rsidRDefault="005D406F" w:rsidP="005D406F">
            <w:pPr>
              <w:pStyle w:val="TableParagraph"/>
              <w:spacing w:line="273" w:lineRule="exact"/>
              <w:ind w:left="39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</w:t>
            </w:r>
            <w:proofErr w:type="spellEnd"/>
          </w:p>
        </w:tc>
        <w:tc>
          <w:tcPr>
            <w:tcW w:w="1290" w:type="dxa"/>
            <w:gridSpan w:val="2"/>
          </w:tcPr>
          <w:p w:rsidR="005D406F" w:rsidRDefault="005D406F" w:rsidP="005D406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Факт</w:t>
            </w:r>
            <w:proofErr w:type="spellEnd"/>
          </w:p>
        </w:tc>
        <w:tc>
          <w:tcPr>
            <w:tcW w:w="1134" w:type="dxa"/>
            <w:vMerge/>
          </w:tcPr>
          <w:p w:rsidR="005D406F" w:rsidRDefault="005D406F" w:rsidP="005D406F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</w:p>
        </w:tc>
      </w:tr>
      <w:tr w:rsidR="005D406F" w:rsidTr="005D406F">
        <w:trPr>
          <w:trHeight w:val="738"/>
        </w:trPr>
        <w:tc>
          <w:tcPr>
            <w:tcW w:w="13773" w:type="dxa"/>
            <w:gridSpan w:val="10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6888" w:hanging="64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</w:t>
            </w:r>
            <w:r w:rsidRPr="0038078B">
              <w:rPr>
                <w:b/>
                <w:sz w:val="24"/>
                <w:lang w:val="ru-RU"/>
              </w:rPr>
              <w:t xml:space="preserve">. Предчувствие мировых катаклизмов: основные течения в европейской художественной культуре </w:t>
            </w:r>
            <w:r>
              <w:rPr>
                <w:b/>
                <w:sz w:val="24"/>
              </w:rPr>
              <w:t>XIX</w:t>
            </w:r>
            <w:r w:rsidRPr="0038078B">
              <w:rPr>
                <w:b/>
                <w:sz w:val="24"/>
                <w:lang w:val="ru-RU"/>
              </w:rPr>
              <w:t xml:space="preserve"> – начала </w:t>
            </w:r>
            <w:r>
              <w:rPr>
                <w:b/>
                <w:sz w:val="24"/>
              </w:rPr>
              <w:t>XX</w:t>
            </w:r>
            <w:r w:rsidRPr="0038078B">
              <w:rPr>
                <w:b/>
                <w:sz w:val="24"/>
                <w:lang w:val="ru-RU"/>
              </w:rPr>
              <w:t xml:space="preserve"> в. (10 часов)</w:t>
            </w:r>
          </w:p>
        </w:tc>
        <w:tc>
          <w:tcPr>
            <w:tcW w:w="1134" w:type="dxa"/>
          </w:tcPr>
          <w:p w:rsidR="005D406F" w:rsidRPr="00ED05B2" w:rsidRDefault="005D406F" w:rsidP="005D406F">
            <w:pPr>
              <w:pStyle w:val="TableParagraph"/>
              <w:spacing w:line="252" w:lineRule="auto"/>
              <w:ind w:left="6888" w:hanging="6407"/>
              <w:rPr>
                <w:b/>
                <w:sz w:val="24"/>
                <w:lang w:val="ru-RU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2679"/>
              </w:tabs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Романтизм</w:t>
            </w:r>
            <w:proofErr w:type="spellEnd"/>
            <w:r>
              <w:rPr>
                <w:sz w:val="24"/>
              </w:rPr>
              <w:tab/>
              <w:t>в</w:t>
            </w:r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Романтизм</w:t>
            </w:r>
            <w:proofErr w:type="spellEnd"/>
          </w:p>
        </w:tc>
        <w:tc>
          <w:tcPr>
            <w:tcW w:w="2870" w:type="dxa"/>
            <w:gridSpan w:val="3"/>
            <w:vMerge w:val="restart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221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Регулятивные УУД: </w:t>
            </w:r>
            <w:r w:rsidRPr="0038078B">
              <w:rPr>
                <w:sz w:val="24"/>
                <w:lang w:val="ru-RU"/>
              </w:rPr>
              <w:t xml:space="preserve">Самостоятельно формулировать тему, проблему и цели урока. </w:t>
            </w:r>
            <w:r w:rsidRPr="0038078B">
              <w:rPr>
                <w:b/>
                <w:sz w:val="24"/>
                <w:lang w:val="ru-RU"/>
              </w:rPr>
              <w:t xml:space="preserve">Познавательные УУД: </w:t>
            </w:r>
            <w:r w:rsidRPr="0038078B">
              <w:rPr>
                <w:sz w:val="24"/>
                <w:lang w:val="ru-RU"/>
              </w:rPr>
              <w:t xml:space="preserve">Извлекать информацию, представленную в разных формах (сплошной текст; </w:t>
            </w:r>
            <w:proofErr w:type="spellStart"/>
            <w:r w:rsidRPr="0038078B">
              <w:rPr>
                <w:sz w:val="24"/>
                <w:lang w:val="ru-RU"/>
              </w:rPr>
              <w:t>несплошной</w:t>
            </w:r>
            <w:proofErr w:type="spellEnd"/>
            <w:r w:rsidRPr="0038078B">
              <w:rPr>
                <w:sz w:val="24"/>
                <w:lang w:val="ru-RU"/>
              </w:rPr>
              <w:t xml:space="preserve"> текст: иллюстрация, таблица, схема). Строить рассуждения.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179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Коммуникативные УУД: </w:t>
            </w:r>
            <w:r w:rsidRPr="0038078B">
              <w:rPr>
                <w:sz w:val="24"/>
                <w:lang w:val="ru-RU"/>
              </w:rPr>
              <w:t>Учитывать разные мнения и стремиться к координации различных позиций в сотрудничестве.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346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Предметные знания и </w:t>
            </w:r>
            <w:r w:rsidRPr="0038078B">
              <w:rPr>
                <w:b/>
                <w:sz w:val="24"/>
                <w:lang w:val="ru-RU"/>
              </w:rPr>
              <w:lastRenderedPageBreak/>
              <w:t xml:space="preserve">умения: </w:t>
            </w:r>
            <w:r w:rsidRPr="0038078B">
              <w:rPr>
                <w:sz w:val="24"/>
                <w:lang w:val="ru-RU"/>
              </w:rPr>
              <w:t>знать и применять изученные понятия; определять</w:t>
            </w:r>
          </w:p>
        </w:tc>
        <w:tc>
          <w:tcPr>
            <w:tcW w:w="1382" w:type="dxa"/>
            <w:gridSpan w:val="3"/>
            <w:vMerge w:val="restart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 w:val="restart"/>
          </w:tcPr>
          <w:p w:rsidR="005D406F" w:rsidRPr="00614FB3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bottom w:val="nil"/>
            </w:tcBorders>
          </w:tcPr>
          <w:p w:rsidR="005D406F" w:rsidRPr="0038078B" w:rsidRDefault="005D406F" w:rsidP="005D406F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культуре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Европы</w:t>
            </w:r>
            <w:proofErr w:type="spellEnd"/>
            <w:r>
              <w:rPr>
                <w:sz w:val="24"/>
              </w:rPr>
              <w:t xml:space="preserve"> XIX в.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2192"/>
              </w:tabs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эпохи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романтизма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Европы</w:t>
            </w:r>
            <w:proofErr w:type="spellEnd"/>
            <w:r>
              <w:rPr>
                <w:sz w:val="24"/>
              </w:rPr>
              <w:t xml:space="preserve"> 19 в.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180"/>
              </w:tabs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Архитектура</w:t>
            </w:r>
            <w:proofErr w:type="spellEnd"/>
            <w:r>
              <w:rPr>
                <w:sz w:val="24"/>
                <w:lang w:val="ru-RU"/>
              </w:rPr>
              <w:t xml:space="preserve"> и музыка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эпохи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романтизма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Европы</w:t>
            </w:r>
            <w:proofErr w:type="spellEnd"/>
            <w:r>
              <w:rPr>
                <w:sz w:val="24"/>
              </w:rPr>
              <w:t xml:space="preserve"> 19 в.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1343"/>
              </w:tabs>
              <w:spacing w:line="25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Входная</w:t>
            </w:r>
          </w:p>
          <w:p w:rsidR="005D406F" w:rsidRDefault="005D406F" w:rsidP="005D406F">
            <w:pPr>
              <w:pStyle w:val="TableParagraph"/>
              <w:tabs>
                <w:tab w:val="left" w:pos="1343"/>
              </w:tabs>
              <w:spacing w:line="25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контрольная</w:t>
            </w:r>
          </w:p>
          <w:p w:rsidR="005D406F" w:rsidRPr="00F6283F" w:rsidRDefault="005D406F" w:rsidP="005D406F">
            <w:pPr>
              <w:pStyle w:val="TableParagraph"/>
              <w:tabs>
                <w:tab w:val="left" w:pos="1343"/>
              </w:tabs>
              <w:spacing w:line="25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работа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2190"/>
              </w:tabs>
              <w:spacing w:line="259" w:lineRule="exact"/>
              <w:ind w:left="108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5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Импрессионизм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Импрессионизм</w:t>
            </w:r>
            <w:proofErr w:type="spellEnd"/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импрессионизма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Экспрессионизм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Экспрессионизм</w:t>
            </w:r>
            <w:proofErr w:type="spellEnd"/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Живопись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6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Экспрессионизма</w:t>
            </w:r>
            <w:proofErr w:type="spellEnd"/>
          </w:p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</w:p>
          <w:p w:rsidR="005D406F" w:rsidRPr="00F6283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3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4" w:lineRule="exact"/>
              <w:ind w:right="134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реальности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Мир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реальности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реальности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реальности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870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118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tabs>
                <w:tab w:val="left" w:pos="1137"/>
                <w:tab w:val="left" w:pos="2676"/>
              </w:tabs>
              <w:spacing w:line="252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Новая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реальность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искусстве</w:t>
            </w:r>
            <w:proofErr w:type="spellEnd"/>
          </w:p>
        </w:tc>
        <w:tc>
          <w:tcPr>
            <w:tcW w:w="2523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gridSpan w:val="2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205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особенности развития культуры 19-н.20 века.</w:t>
            </w:r>
          </w:p>
        </w:tc>
        <w:tc>
          <w:tcPr>
            <w:tcW w:w="1417" w:type="dxa"/>
            <w:gridSpan w:val="4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50"/>
        </w:trPr>
        <w:tc>
          <w:tcPr>
            <w:tcW w:w="13773" w:type="dxa"/>
            <w:gridSpan w:val="10"/>
          </w:tcPr>
          <w:p w:rsidR="005D406F" w:rsidRPr="0038078B" w:rsidRDefault="005D406F" w:rsidP="005D406F">
            <w:pPr>
              <w:pStyle w:val="TableParagraph"/>
              <w:spacing w:line="273" w:lineRule="exact"/>
              <w:ind w:left="355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II</w:t>
            </w:r>
            <w:r w:rsidRPr="0038078B">
              <w:rPr>
                <w:b/>
                <w:sz w:val="24"/>
                <w:lang w:val="ru-RU"/>
              </w:rPr>
              <w:t xml:space="preserve">. Художественная культура России </w:t>
            </w:r>
            <w:r>
              <w:rPr>
                <w:b/>
                <w:sz w:val="24"/>
              </w:rPr>
              <w:t>XIX</w:t>
            </w:r>
            <w:r w:rsidRPr="0038078B">
              <w:rPr>
                <w:b/>
                <w:sz w:val="24"/>
                <w:lang w:val="ru-RU"/>
              </w:rPr>
              <w:t xml:space="preserve"> – начала </w:t>
            </w:r>
            <w:r>
              <w:rPr>
                <w:b/>
                <w:sz w:val="24"/>
              </w:rPr>
              <w:t>XX</w:t>
            </w:r>
            <w:r w:rsidRPr="0038078B">
              <w:rPr>
                <w:b/>
                <w:sz w:val="24"/>
                <w:lang w:val="ru-RU"/>
              </w:rPr>
              <w:t xml:space="preserve"> в. (10 часов)</w:t>
            </w:r>
          </w:p>
        </w:tc>
        <w:tc>
          <w:tcPr>
            <w:tcW w:w="1134" w:type="dxa"/>
          </w:tcPr>
          <w:p w:rsidR="005D406F" w:rsidRPr="00614FB3" w:rsidRDefault="005D406F" w:rsidP="005D406F">
            <w:pPr>
              <w:pStyle w:val="TableParagraph"/>
              <w:spacing w:line="273" w:lineRule="exact"/>
              <w:ind w:left="3557"/>
              <w:rPr>
                <w:b/>
                <w:sz w:val="24"/>
                <w:lang w:val="ru-RU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Фундамент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национальной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Классика</w:t>
            </w:r>
            <w:proofErr w:type="spellEnd"/>
          </w:p>
        </w:tc>
        <w:tc>
          <w:tcPr>
            <w:tcW w:w="2976" w:type="dxa"/>
            <w:gridSpan w:val="4"/>
            <w:vMerge w:val="restart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247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Регулятивные УУД: </w:t>
            </w:r>
            <w:r w:rsidRPr="0038078B">
              <w:rPr>
                <w:sz w:val="24"/>
                <w:lang w:val="ru-RU"/>
              </w:rPr>
              <w:t xml:space="preserve">Самостоятельно формулировать тему, проблему и цели урока. </w:t>
            </w:r>
            <w:r w:rsidRPr="0038078B">
              <w:rPr>
                <w:b/>
                <w:sz w:val="24"/>
                <w:lang w:val="ru-RU"/>
              </w:rPr>
              <w:t xml:space="preserve">Познавательные УУД: </w:t>
            </w:r>
            <w:r w:rsidRPr="0038078B">
              <w:rPr>
                <w:sz w:val="24"/>
                <w:lang w:val="ru-RU"/>
              </w:rPr>
              <w:t xml:space="preserve">Пользоваться </w:t>
            </w:r>
            <w:proofErr w:type="gramStart"/>
            <w:r w:rsidRPr="0038078B">
              <w:rPr>
                <w:sz w:val="24"/>
                <w:lang w:val="ru-RU"/>
              </w:rPr>
              <w:t>приѐмами</w:t>
            </w:r>
            <w:proofErr w:type="gramEnd"/>
            <w:r w:rsidRPr="0038078B">
              <w:rPr>
                <w:sz w:val="24"/>
                <w:lang w:val="ru-RU"/>
              </w:rPr>
              <w:t xml:space="preserve"> изучающего чтения.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266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Излагать содержание прочитанного (прослушанного) текста подробно, сжато, выборочно.</w:t>
            </w:r>
          </w:p>
          <w:p w:rsidR="005D406F" w:rsidRPr="0038078B" w:rsidRDefault="005D406F" w:rsidP="005D406F">
            <w:pPr>
              <w:pStyle w:val="TableParagraph"/>
              <w:spacing w:before="158" w:line="252" w:lineRule="auto"/>
              <w:ind w:left="106" w:right="205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Коммуникативные УУД: </w:t>
            </w:r>
            <w:r w:rsidRPr="0038078B">
              <w:rPr>
                <w:sz w:val="24"/>
                <w:lang w:val="ru-RU"/>
              </w:rPr>
              <w:t>Формулировать собственное мнение и позицию, аргументировать еѐ.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224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Выступать перед аудиторией сверстников с сообщениями.</w:t>
            </w:r>
          </w:p>
          <w:p w:rsidR="005D406F" w:rsidRPr="0038078B" w:rsidRDefault="005D406F" w:rsidP="005D406F">
            <w:pPr>
              <w:pStyle w:val="TableParagraph"/>
              <w:spacing w:before="159" w:line="252" w:lineRule="auto"/>
              <w:ind w:left="106" w:right="293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lastRenderedPageBreak/>
              <w:t xml:space="preserve">Предметные знания и умения: </w:t>
            </w:r>
            <w:r w:rsidRPr="0038078B">
              <w:rPr>
                <w:sz w:val="24"/>
                <w:lang w:val="ru-RU"/>
              </w:rPr>
              <w:t>знать и применять изученные понятия; особенности культуры эпохи 19-н.20 века в России</w:t>
            </w:r>
          </w:p>
        </w:tc>
        <w:tc>
          <w:tcPr>
            <w:tcW w:w="1276" w:type="dxa"/>
            <w:gridSpan w:val="2"/>
            <w:vMerge w:val="restart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  <w:vMerge w:val="restart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  <w:vMerge w:val="restart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</w:tcBorders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классики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50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Русская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классика</w:t>
            </w:r>
            <w:proofErr w:type="spellEnd"/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Художники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9"/>
        </w:trPr>
        <w:tc>
          <w:tcPr>
            <w:tcW w:w="2820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передвижники</w:t>
            </w:r>
            <w:proofErr w:type="spellEnd"/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пореформенной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эпохи</w:t>
            </w:r>
            <w:proofErr w:type="spellEnd"/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Pr="00F6283F" w:rsidRDefault="005D406F" w:rsidP="005D406F">
            <w:pPr>
              <w:pStyle w:val="TableParagraph"/>
              <w:spacing w:line="255" w:lineRule="exact"/>
              <w:ind w:left="180"/>
              <w:rPr>
                <w:sz w:val="24"/>
                <w:lang w:val="ru-RU"/>
              </w:rPr>
            </w:pP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80"/>
              <w:rPr>
                <w:sz w:val="24"/>
              </w:rPr>
            </w:pPr>
            <w:r>
              <w:rPr>
                <w:sz w:val="24"/>
                <w:lang w:val="ru-RU"/>
              </w:rPr>
              <w:t>Полугодовая контрольная работа.</w:t>
            </w:r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1415"/>
              </w:tabs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серебряного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Течения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серебряного</w:t>
            </w:r>
            <w:proofErr w:type="spellEnd"/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3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века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века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76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7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tabs>
                <w:tab w:val="left" w:pos="1854"/>
                <w:tab w:val="left" w:pos="2677"/>
              </w:tabs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Серебряный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век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23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живописи</w:t>
            </w:r>
            <w:proofErr w:type="spellEnd"/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Эстетика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эксперимента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Авангард</w:t>
            </w:r>
            <w:proofErr w:type="spellEnd"/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Ранний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авангард</w:t>
            </w:r>
            <w:proofErr w:type="spellEnd"/>
          </w:p>
        </w:tc>
        <w:tc>
          <w:tcPr>
            <w:tcW w:w="2523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vMerge w:val="restart"/>
          </w:tcPr>
          <w:p w:rsidR="005D406F" w:rsidRDefault="005D406F" w:rsidP="005D406F">
            <w:pPr>
              <w:pStyle w:val="TableParagraph"/>
              <w:spacing w:line="268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02" w:type="dxa"/>
            <w:vMerge w:val="restart"/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Неоклассицизм</w:t>
            </w:r>
            <w:proofErr w:type="spellEnd"/>
          </w:p>
        </w:tc>
        <w:tc>
          <w:tcPr>
            <w:tcW w:w="2523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Неоклассицизм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поздний</w:t>
            </w:r>
            <w:proofErr w:type="spellEnd"/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63"/>
        </w:trPr>
        <w:tc>
          <w:tcPr>
            <w:tcW w:w="2820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902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vMerge w:val="restart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романтизм</w:t>
            </w:r>
            <w:proofErr w:type="spellEnd"/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213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70" w:lineRule="exact"/>
              <w:ind w:left="1169" w:right="116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Поздний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романтизм</w:t>
            </w:r>
            <w:proofErr w:type="spellEnd"/>
          </w:p>
        </w:tc>
        <w:tc>
          <w:tcPr>
            <w:tcW w:w="2523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gridSpan w:val="4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88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gridSpan w:val="3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13773" w:type="dxa"/>
            <w:gridSpan w:val="10"/>
          </w:tcPr>
          <w:p w:rsidR="005D406F" w:rsidRPr="0038078B" w:rsidRDefault="005D406F" w:rsidP="005D406F">
            <w:pPr>
              <w:pStyle w:val="TableParagraph"/>
              <w:spacing w:line="273" w:lineRule="exact"/>
              <w:ind w:left="364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III</w:t>
            </w:r>
            <w:r w:rsidRPr="0038078B">
              <w:rPr>
                <w:b/>
                <w:sz w:val="24"/>
                <w:lang w:val="ru-RU"/>
              </w:rPr>
              <w:t xml:space="preserve">. Европа и Америка: художественная культура </w:t>
            </w:r>
            <w:r>
              <w:rPr>
                <w:b/>
                <w:sz w:val="24"/>
              </w:rPr>
              <w:t>XX</w:t>
            </w:r>
            <w:r w:rsidRPr="0038078B">
              <w:rPr>
                <w:b/>
                <w:sz w:val="24"/>
                <w:lang w:val="ru-RU"/>
              </w:rPr>
              <w:t xml:space="preserve"> в. (8 часов)</w:t>
            </w:r>
          </w:p>
        </w:tc>
        <w:tc>
          <w:tcPr>
            <w:tcW w:w="1134" w:type="dxa"/>
          </w:tcPr>
          <w:p w:rsidR="005D406F" w:rsidRPr="00614FB3" w:rsidRDefault="005D406F" w:rsidP="005D406F">
            <w:pPr>
              <w:pStyle w:val="TableParagraph"/>
              <w:spacing w:line="273" w:lineRule="exact"/>
              <w:ind w:left="3641"/>
              <w:rPr>
                <w:b/>
                <w:sz w:val="24"/>
                <w:lang w:val="ru-RU"/>
              </w:rPr>
            </w:pPr>
          </w:p>
        </w:tc>
      </w:tr>
      <w:tr w:rsidR="005D406F" w:rsidTr="005D406F">
        <w:trPr>
          <w:trHeight w:val="73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tabs>
                <w:tab w:val="left" w:pos="1882"/>
              </w:tabs>
              <w:spacing w:line="252" w:lineRule="auto"/>
              <w:ind w:left="108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3"/>
                <w:sz w:val="24"/>
              </w:rPr>
              <w:t>классика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988" w:type="dxa"/>
            <w:gridSpan w:val="2"/>
            <w:vMerge w:val="restart"/>
            <w:tcBorders>
              <w:bottom w:val="nil"/>
            </w:tcBorders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148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 xml:space="preserve">Представители литературной классики </w:t>
            </w:r>
            <w:r>
              <w:rPr>
                <w:sz w:val="24"/>
              </w:rPr>
              <w:t>XX</w:t>
            </w:r>
            <w:r w:rsidRPr="0038078B">
              <w:rPr>
                <w:sz w:val="24"/>
                <w:lang w:val="ru-RU"/>
              </w:rPr>
              <w:t xml:space="preserve"> в. Интеллектуальный роман</w:t>
            </w:r>
          </w:p>
        </w:tc>
        <w:tc>
          <w:tcPr>
            <w:tcW w:w="2511" w:type="dxa"/>
            <w:gridSpan w:val="3"/>
            <w:vMerge w:val="restart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247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Регулятивные УУД: </w:t>
            </w:r>
            <w:r w:rsidRPr="0038078B">
              <w:rPr>
                <w:sz w:val="24"/>
                <w:lang w:val="ru-RU"/>
              </w:rPr>
              <w:t xml:space="preserve">Самостоятельно формулировать тему, проблему и цели урока. </w:t>
            </w:r>
            <w:r w:rsidRPr="0038078B">
              <w:rPr>
                <w:b/>
                <w:sz w:val="24"/>
                <w:lang w:val="ru-RU"/>
              </w:rPr>
              <w:t xml:space="preserve">Познавательные УУД: </w:t>
            </w:r>
            <w:r w:rsidRPr="0038078B">
              <w:rPr>
                <w:sz w:val="24"/>
                <w:lang w:val="ru-RU"/>
              </w:rPr>
              <w:t>Пользоваться справочниками.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257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 xml:space="preserve">Осуществлять анализ и синтез. Устанавливать </w:t>
            </w:r>
            <w:proofErr w:type="gramStart"/>
            <w:r w:rsidRPr="0038078B">
              <w:rPr>
                <w:sz w:val="24"/>
                <w:lang w:val="ru-RU"/>
              </w:rPr>
              <w:t>причинно-следственные</w:t>
            </w:r>
            <w:proofErr w:type="gramEnd"/>
            <w:r w:rsidRPr="0038078B">
              <w:rPr>
                <w:sz w:val="24"/>
                <w:lang w:val="ru-RU"/>
              </w:rPr>
              <w:t xml:space="preserve"> вязи.</w:t>
            </w:r>
          </w:p>
          <w:p w:rsidR="005D406F" w:rsidRPr="0038078B" w:rsidRDefault="005D406F" w:rsidP="005D406F">
            <w:pPr>
              <w:pStyle w:val="TableParagraph"/>
              <w:spacing w:before="157" w:line="249" w:lineRule="auto"/>
              <w:ind w:left="106" w:right="224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Коммуникативные УУД: </w:t>
            </w:r>
            <w:r w:rsidRPr="0038078B">
              <w:rPr>
                <w:sz w:val="24"/>
                <w:lang w:val="ru-RU"/>
              </w:rPr>
              <w:t>Выступать перед аудиторией сверстников с сообщениями.</w:t>
            </w:r>
          </w:p>
          <w:p w:rsidR="005D406F" w:rsidRPr="0038078B" w:rsidRDefault="005D406F" w:rsidP="005D406F">
            <w:pPr>
              <w:pStyle w:val="TableParagraph"/>
              <w:spacing w:before="170" w:line="252" w:lineRule="auto"/>
              <w:ind w:left="106" w:right="330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Предметные знания и умения: </w:t>
            </w:r>
            <w:r w:rsidRPr="0038078B">
              <w:rPr>
                <w:sz w:val="24"/>
                <w:lang w:val="ru-RU"/>
              </w:rPr>
              <w:t xml:space="preserve">определять основные </w:t>
            </w:r>
            <w:r w:rsidRPr="0038078B">
              <w:rPr>
                <w:sz w:val="24"/>
                <w:lang w:val="ru-RU"/>
              </w:rPr>
              <w:lastRenderedPageBreak/>
              <w:t>особенности развития американской культуры</w:t>
            </w:r>
          </w:p>
        </w:tc>
        <w:tc>
          <w:tcPr>
            <w:tcW w:w="1276" w:type="dxa"/>
            <w:gridSpan w:val="2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560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литературы</w:t>
            </w:r>
            <w:proofErr w:type="spellEnd"/>
          </w:p>
          <w:p w:rsidR="005D406F" w:rsidRDefault="005D406F" w:rsidP="005D406F">
            <w:pPr>
              <w:pStyle w:val="TableParagraph"/>
              <w:spacing w:before="14"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 в.</w:t>
            </w:r>
          </w:p>
        </w:tc>
        <w:tc>
          <w:tcPr>
            <w:tcW w:w="2988" w:type="dxa"/>
            <w:gridSpan w:val="2"/>
            <w:vMerge/>
            <w:tcBorders>
              <w:top w:val="nil"/>
              <w:bottom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898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88" w:type="dxa"/>
            <w:gridSpan w:val="2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Потерянное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поколение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50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70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02" w:type="dxa"/>
          </w:tcPr>
          <w:p w:rsidR="005D406F" w:rsidRPr="00F6283F" w:rsidRDefault="005D406F" w:rsidP="005D406F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Музыкальное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искусство</w:t>
            </w:r>
            <w:proofErr w:type="spellEnd"/>
            <w:r>
              <w:rPr>
                <w:sz w:val="24"/>
                <w:lang w:val="ru-RU"/>
              </w:rPr>
              <w:t xml:space="preserve"> 20в.</w:t>
            </w:r>
          </w:p>
        </w:tc>
        <w:tc>
          <w:tcPr>
            <w:tcW w:w="2988" w:type="dxa"/>
            <w:gridSpan w:val="2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Джаз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рок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поп-музыка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73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02" w:type="dxa"/>
          </w:tcPr>
          <w:p w:rsidR="005D406F" w:rsidRPr="00F6283F" w:rsidRDefault="005D406F" w:rsidP="005D406F">
            <w:pPr>
              <w:pStyle w:val="TableParagraph"/>
              <w:tabs>
                <w:tab w:val="left" w:pos="2144"/>
              </w:tabs>
              <w:spacing w:line="252" w:lineRule="auto"/>
              <w:ind w:left="108" w:right="9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Музыкальные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стили</w:t>
            </w:r>
            <w:proofErr w:type="spellEnd"/>
            <w:r>
              <w:rPr>
                <w:spacing w:val="-4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направления</w:t>
            </w:r>
            <w:proofErr w:type="spellEnd"/>
            <w:r>
              <w:rPr>
                <w:sz w:val="24"/>
                <w:lang w:val="ru-RU"/>
              </w:rPr>
              <w:t xml:space="preserve"> 20в.</w:t>
            </w:r>
          </w:p>
        </w:tc>
        <w:tc>
          <w:tcPr>
            <w:tcW w:w="2988" w:type="dxa"/>
            <w:gridSpan w:val="2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35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Pr="00F6283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Театр</w:t>
            </w:r>
            <w:proofErr w:type="spellEnd"/>
            <w:r>
              <w:rPr>
                <w:sz w:val="24"/>
                <w:lang w:val="ru-RU"/>
              </w:rPr>
              <w:t>20в.</w:t>
            </w:r>
          </w:p>
        </w:tc>
        <w:tc>
          <w:tcPr>
            <w:tcW w:w="2988" w:type="dxa"/>
            <w:gridSpan w:val="2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театра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534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88" w:type="dxa"/>
            <w:gridSpan w:val="2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before="77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Эпический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театр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51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02" w:type="dxa"/>
          </w:tcPr>
          <w:p w:rsidR="005D406F" w:rsidRPr="00F6283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Киноискусство</w:t>
            </w:r>
            <w:proofErr w:type="spellEnd"/>
            <w:r>
              <w:rPr>
                <w:sz w:val="24"/>
                <w:lang w:val="ru-RU"/>
              </w:rPr>
              <w:t xml:space="preserve"> 20в</w:t>
            </w:r>
          </w:p>
        </w:tc>
        <w:tc>
          <w:tcPr>
            <w:tcW w:w="2988" w:type="dxa"/>
            <w:gridSpan w:val="2"/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Жанры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кино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73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52" w:lineRule="auto"/>
              <w:ind w:left="108" w:right="801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Америки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88" w:type="dxa"/>
            <w:gridSpan w:val="2"/>
            <w:vMerge w:val="restart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148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Культура хиппи, реализм, детектив, массовая культура</w:t>
            </w:r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738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02" w:type="dxa"/>
          </w:tcPr>
          <w:p w:rsidR="005D406F" w:rsidRDefault="005D406F" w:rsidP="005D406F">
            <w:pPr>
              <w:pStyle w:val="TableParagraph"/>
              <w:spacing w:line="252" w:lineRule="auto"/>
              <w:ind w:left="108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американской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культуры</w:t>
            </w:r>
            <w:proofErr w:type="spellEnd"/>
          </w:p>
        </w:tc>
        <w:tc>
          <w:tcPr>
            <w:tcW w:w="2988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450"/>
        </w:trPr>
        <w:tc>
          <w:tcPr>
            <w:tcW w:w="13773" w:type="dxa"/>
            <w:gridSpan w:val="10"/>
          </w:tcPr>
          <w:p w:rsidR="005D406F" w:rsidRPr="0038078B" w:rsidRDefault="005D406F" w:rsidP="005D406F">
            <w:pPr>
              <w:pStyle w:val="TableParagraph"/>
              <w:spacing w:line="275" w:lineRule="exact"/>
              <w:ind w:left="430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lastRenderedPageBreak/>
              <w:t>IV</w:t>
            </w:r>
            <w:r w:rsidRPr="0038078B">
              <w:rPr>
                <w:b/>
                <w:sz w:val="24"/>
                <w:lang w:val="ru-RU"/>
              </w:rPr>
              <w:t xml:space="preserve">. Русская художественная культура </w:t>
            </w:r>
            <w:r>
              <w:rPr>
                <w:b/>
                <w:sz w:val="24"/>
              </w:rPr>
              <w:t>XX</w:t>
            </w:r>
            <w:r w:rsidRPr="0038078B">
              <w:rPr>
                <w:b/>
                <w:sz w:val="24"/>
                <w:lang w:val="ru-RU"/>
              </w:rPr>
              <w:t xml:space="preserve"> в. (6 часов)</w:t>
            </w:r>
          </w:p>
        </w:tc>
        <w:tc>
          <w:tcPr>
            <w:tcW w:w="1134" w:type="dxa"/>
          </w:tcPr>
          <w:p w:rsidR="005D406F" w:rsidRPr="00614FB3" w:rsidRDefault="005D406F" w:rsidP="005D406F">
            <w:pPr>
              <w:pStyle w:val="TableParagraph"/>
              <w:spacing w:line="275" w:lineRule="exact"/>
              <w:ind w:left="4301"/>
              <w:rPr>
                <w:b/>
                <w:sz w:val="24"/>
                <w:lang w:val="ru-RU"/>
              </w:rPr>
            </w:pPr>
          </w:p>
        </w:tc>
      </w:tr>
      <w:tr w:rsidR="005D406F" w:rsidTr="005D406F">
        <w:trPr>
          <w:trHeight w:val="275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right="128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Социалистический</w:t>
            </w:r>
            <w:proofErr w:type="spellEnd"/>
          </w:p>
        </w:tc>
        <w:tc>
          <w:tcPr>
            <w:tcW w:w="2988" w:type="dxa"/>
            <w:gridSpan w:val="2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Соцреализм</w:t>
            </w:r>
            <w:proofErr w:type="spellEnd"/>
          </w:p>
        </w:tc>
        <w:tc>
          <w:tcPr>
            <w:tcW w:w="2511" w:type="dxa"/>
            <w:gridSpan w:val="3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Регулятивные</w:t>
            </w:r>
            <w:proofErr w:type="spellEnd"/>
            <w:r>
              <w:rPr>
                <w:b/>
                <w:sz w:val="24"/>
              </w:rPr>
              <w:t xml:space="preserve"> УУД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1</w:t>
            </w:r>
            <w:proofErr w:type="gramEnd"/>
            <w:r>
              <w:rPr>
                <w:sz w:val="24"/>
              </w:rPr>
              <w:t>. В</w:t>
            </w: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280"/>
        </w:trPr>
        <w:tc>
          <w:tcPr>
            <w:tcW w:w="2820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реализм</w:t>
            </w:r>
            <w:proofErr w:type="spellEnd"/>
          </w:p>
        </w:tc>
        <w:tc>
          <w:tcPr>
            <w:tcW w:w="2988" w:type="dxa"/>
            <w:gridSpan w:val="2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0"/>
              </w:rPr>
            </w:pPr>
          </w:p>
        </w:tc>
        <w:tc>
          <w:tcPr>
            <w:tcW w:w="2511" w:type="dxa"/>
            <w:gridSpan w:val="3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диалоге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учителем</w:t>
            </w:r>
            <w:proofErr w:type="spellEnd"/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163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10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10"/>
              </w:rPr>
            </w:pPr>
          </w:p>
        </w:tc>
        <w:tc>
          <w:tcPr>
            <w:tcW w:w="2988" w:type="dxa"/>
            <w:gridSpan w:val="2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10"/>
              </w:rPr>
            </w:pPr>
          </w:p>
        </w:tc>
        <w:tc>
          <w:tcPr>
            <w:tcW w:w="2511" w:type="dxa"/>
            <w:gridSpan w:val="3"/>
            <w:vMerge w:val="restart"/>
            <w:tcBorders>
              <w:top w:val="nil"/>
              <w:bottom w:val="nil"/>
            </w:tcBorders>
          </w:tcPr>
          <w:p w:rsidR="005D406F" w:rsidRPr="0038078B" w:rsidRDefault="005D406F" w:rsidP="005D406F">
            <w:pPr>
              <w:pStyle w:val="TableParagraph"/>
              <w:spacing w:line="249" w:lineRule="auto"/>
              <w:ind w:left="106" w:right="290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вырабатывать критерии оценки своей работы.</w:t>
            </w:r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vMerge/>
          </w:tcPr>
          <w:p w:rsidR="005D406F" w:rsidRPr="00F6283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562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70" w:right="126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Образы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войны</w:t>
            </w:r>
            <w:proofErr w:type="spellEnd"/>
            <w:r>
              <w:rPr>
                <w:sz w:val="24"/>
              </w:rPr>
              <w:t xml:space="preserve"> в</w:t>
            </w:r>
          </w:p>
          <w:p w:rsidR="005D406F" w:rsidRDefault="005D406F" w:rsidP="005D406F">
            <w:pPr>
              <w:pStyle w:val="TableParagraph"/>
              <w:spacing w:before="14" w:line="261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искусстве</w:t>
            </w:r>
            <w:proofErr w:type="spellEnd"/>
          </w:p>
        </w:tc>
        <w:tc>
          <w:tcPr>
            <w:tcW w:w="2988" w:type="dxa"/>
            <w:gridSpan w:val="2"/>
            <w:vMerge w:val="restart"/>
          </w:tcPr>
          <w:p w:rsidR="005D406F" w:rsidRDefault="005D406F" w:rsidP="005D406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Песня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плакат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военная</w:t>
            </w:r>
            <w:proofErr w:type="spellEnd"/>
          </w:p>
          <w:p w:rsidR="005D406F" w:rsidRDefault="005D406F" w:rsidP="005D406F">
            <w:pPr>
              <w:pStyle w:val="TableParagraph"/>
              <w:spacing w:before="14" w:line="261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  <w:bottom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68"/>
        </w:trPr>
        <w:tc>
          <w:tcPr>
            <w:tcW w:w="2820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10"/>
              </w:rPr>
            </w:pPr>
          </w:p>
        </w:tc>
        <w:tc>
          <w:tcPr>
            <w:tcW w:w="2902" w:type="dxa"/>
            <w:tcBorders>
              <w:top w:val="nil"/>
            </w:tcBorders>
          </w:tcPr>
          <w:p w:rsidR="005D406F" w:rsidRDefault="005D406F" w:rsidP="005D406F">
            <w:pPr>
              <w:pStyle w:val="TableParagraph"/>
              <w:rPr>
                <w:sz w:val="10"/>
              </w:rPr>
            </w:pPr>
          </w:p>
        </w:tc>
        <w:tc>
          <w:tcPr>
            <w:tcW w:w="2988" w:type="dxa"/>
            <w:gridSpan w:val="2"/>
            <w:vMerge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gridSpan w:val="3"/>
            <w:vMerge w:val="restart"/>
            <w:tcBorders>
              <w:top w:val="nil"/>
            </w:tcBorders>
          </w:tcPr>
          <w:p w:rsidR="005D406F" w:rsidRDefault="005D406F" w:rsidP="005D406F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Познавательные</w:t>
            </w:r>
            <w:proofErr w:type="spellEnd"/>
            <w:r>
              <w:rPr>
                <w:b/>
                <w:sz w:val="24"/>
              </w:rPr>
              <w:t xml:space="preserve"> УУД:</w:t>
            </w:r>
          </w:p>
          <w:p w:rsidR="005D406F" w:rsidRDefault="005D406F" w:rsidP="005D406F">
            <w:pPr>
              <w:pStyle w:val="TableParagraph"/>
              <w:spacing w:before="9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</w:t>
            </w:r>
            <w:proofErr w:type="spellEnd"/>
          </w:p>
        </w:tc>
        <w:tc>
          <w:tcPr>
            <w:tcW w:w="1276" w:type="dxa"/>
            <w:gridSpan w:val="2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  <w:vMerge w:val="restart"/>
          </w:tcPr>
          <w:p w:rsidR="005D406F" w:rsidRDefault="005D406F" w:rsidP="005D406F">
            <w:pPr>
              <w:pStyle w:val="TableParagraph"/>
              <w:spacing w:line="268" w:lineRule="exact"/>
              <w:ind w:right="1319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902" w:type="dxa"/>
            <w:vMerge w:val="restart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8" w:right="173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 xml:space="preserve">Художественная культура </w:t>
            </w:r>
            <w:r w:rsidRPr="0038078B">
              <w:rPr>
                <w:spacing w:val="-3"/>
                <w:sz w:val="24"/>
                <w:lang w:val="ru-RU"/>
              </w:rPr>
              <w:t xml:space="preserve">последних </w:t>
            </w:r>
            <w:r w:rsidRPr="0038078B">
              <w:rPr>
                <w:sz w:val="24"/>
                <w:lang w:val="ru-RU"/>
              </w:rPr>
              <w:t xml:space="preserve">десятилетий </w:t>
            </w:r>
            <w:r>
              <w:rPr>
                <w:sz w:val="24"/>
              </w:rPr>
              <w:t>XX</w:t>
            </w:r>
            <w:r w:rsidRPr="0038078B">
              <w:rPr>
                <w:spacing w:val="57"/>
                <w:sz w:val="24"/>
                <w:lang w:val="ru-RU"/>
              </w:rPr>
              <w:t xml:space="preserve"> </w:t>
            </w:r>
            <w:proofErr w:type="gramStart"/>
            <w:r w:rsidRPr="0038078B">
              <w:rPr>
                <w:sz w:val="24"/>
                <w:lang w:val="ru-RU"/>
              </w:rPr>
              <w:t>в</w:t>
            </w:r>
            <w:proofErr w:type="gramEnd"/>
            <w:r w:rsidRPr="0038078B">
              <w:rPr>
                <w:sz w:val="24"/>
                <w:lang w:val="ru-RU"/>
              </w:rPr>
              <w:t>.</w:t>
            </w:r>
          </w:p>
        </w:tc>
        <w:tc>
          <w:tcPr>
            <w:tcW w:w="2988" w:type="dxa"/>
            <w:gridSpan w:val="2"/>
            <w:vMerge/>
          </w:tcPr>
          <w:p w:rsidR="005D406F" w:rsidRPr="00F6283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</w:tcBorders>
          </w:tcPr>
          <w:p w:rsidR="005D406F" w:rsidRPr="00F6283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gridSpan w:val="2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4" w:type="dxa"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5D406F" w:rsidTr="005D406F">
        <w:trPr>
          <w:trHeight w:val="448"/>
        </w:trPr>
        <w:tc>
          <w:tcPr>
            <w:tcW w:w="2820" w:type="dxa"/>
            <w:vMerge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02" w:type="dxa"/>
            <w:vMerge/>
          </w:tcPr>
          <w:p w:rsidR="005D406F" w:rsidRPr="00F6283F" w:rsidRDefault="005D406F" w:rsidP="005D406F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</w:p>
        </w:tc>
        <w:tc>
          <w:tcPr>
            <w:tcW w:w="2988" w:type="dxa"/>
            <w:gridSpan w:val="2"/>
            <w:vMerge/>
          </w:tcPr>
          <w:p w:rsidR="005D406F" w:rsidRPr="00F6283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1" w:type="dxa"/>
            <w:gridSpan w:val="3"/>
            <w:vMerge w:val="restart"/>
            <w:tcBorders>
              <w:bottom w:val="nil"/>
            </w:tcBorders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6" w:right="290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 xml:space="preserve">вычитывать все виды текстовой информации: </w:t>
            </w:r>
            <w:proofErr w:type="spellStart"/>
            <w:r w:rsidRPr="0038078B">
              <w:rPr>
                <w:sz w:val="24"/>
                <w:lang w:val="ru-RU"/>
              </w:rPr>
              <w:t>фактуальную</w:t>
            </w:r>
            <w:proofErr w:type="spellEnd"/>
            <w:r w:rsidRPr="0038078B">
              <w:rPr>
                <w:sz w:val="24"/>
                <w:lang w:val="ru-RU"/>
              </w:rPr>
              <w:t xml:space="preserve">, </w:t>
            </w:r>
            <w:proofErr w:type="spellStart"/>
            <w:r w:rsidRPr="0038078B">
              <w:rPr>
                <w:sz w:val="24"/>
                <w:lang w:val="ru-RU"/>
              </w:rPr>
              <w:t>подтекстовую</w:t>
            </w:r>
            <w:proofErr w:type="spellEnd"/>
            <w:r w:rsidRPr="0038078B">
              <w:rPr>
                <w:sz w:val="24"/>
                <w:lang w:val="ru-RU"/>
              </w:rPr>
              <w:t xml:space="preserve">, </w:t>
            </w:r>
            <w:proofErr w:type="gramStart"/>
            <w:r w:rsidRPr="0038078B">
              <w:rPr>
                <w:sz w:val="24"/>
                <w:lang w:val="ru-RU"/>
              </w:rPr>
              <w:t>концептуальную</w:t>
            </w:r>
            <w:proofErr w:type="gramEnd"/>
            <w:r w:rsidRPr="0038078B">
              <w:rPr>
                <w:sz w:val="24"/>
                <w:lang w:val="ru-RU"/>
              </w:rPr>
              <w:t>.</w:t>
            </w:r>
          </w:p>
          <w:p w:rsidR="005D406F" w:rsidRDefault="005D406F" w:rsidP="005D406F">
            <w:pPr>
              <w:pStyle w:val="TableParagraph"/>
              <w:spacing w:line="252" w:lineRule="auto"/>
              <w:ind w:left="106" w:right="257"/>
              <w:rPr>
                <w:sz w:val="24"/>
              </w:rPr>
            </w:pPr>
            <w:r w:rsidRPr="0038078B">
              <w:rPr>
                <w:sz w:val="24"/>
                <w:lang w:val="ru-RU"/>
              </w:rPr>
              <w:t xml:space="preserve">Осуществлять анализ и синтез. Устанавливать причинно-следственные связи. </w:t>
            </w:r>
            <w:proofErr w:type="spellStart"/>
            <w:r>
              <w:rPr>
                <w:sz w:val="24"/>
              </w:rPr>
              <w:t>Строить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рассуждения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6" w:type="dxa"/>
            <w:gridSpan w:val="2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029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24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902" w:type="dxa"/>
          </w:tcPr>
          <w:p w:rsidR="005D406F" w:rsidRPr="0038078B" w:rsidRDefault="005D406F" w:rsidP="005D406F">
            <w:pPr>
              <w:pStyle w:val="TableParagraph"/>
              <w:spacing w:line="252" w:lineRule="auto"/>
              <w:ind w:left="108" w:right="17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2988" w:type="dxa"/>
            <w:gridSpan w:val="2"/>
            <w:vMerge w:val="restart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391" w:lineRule="auto"/>
              <w:ind w:left="106" w:right="746"/>
              <w:rPr>
                <w:sz w:val="24"/>
              </w:rPr>
            </w:pPr>
            <w:proofErr w:type="spellStart"/>
            <w:r>
              <w:rPr>
                <w:sz w:val="24"/>
              </w:rPr>
              <w:t>Постимпрессионизм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Массовая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511" w:type="dxa"/>
            <w:gridSpan w:val="3"/>
            <w:vMerge/>
            <w:tcBorders>
              <w:top w:val="nil"/>
              <w:bottom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vMerge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466"/>
        </w:trPr>
        <w:tc>
          <w:tcPr>
            <w:tcW w:w="2820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68" w:lineRule="exact"/>
              <w:ind w:left="11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902" w:type="dxa"/>
            <w:tcBorders>
              <w:bottom w:val="nil"/>
            </w:tcBorders>
          </w:tcPr>
          <w:p w:rsidR="005D406F" w:rsidRDefault="005D406F" w:rsidP="005D406F">
            <w:pPr>
              <w:pStyle w:val="TableParagraph"/>
              <w:spacing w:line="252" w:lineRule="auto"/>
              <w:ind w:left="108"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Современная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художественная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2988" w:type="dxa"/>
            <w:gridSpan w:val="2"/>
            <w:vMerge/>
            <w:tcBorders>
              <w:top w:val="nil"/>
              <w:bottom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  <w:gridSpan w:val="3"/>
            <w:vMerge/>
            <w:tcBorders>
              <w:top w:val="nil"/>
              <w:bottom w:val="nil"/>
            </w:tcBorders>
          </w:tcPr>
          <w:p w:rsidR="005D406F" w:rsidRDefault="005D406F" w:rsidP="005D406F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2"/>
            <w:vMerge w:val="restart"/>
            <w:tcBorders>
              <w:bottom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  <w:p w:rsidR="005D406F" w:rsidRPr="005D406F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  <w:vMerge w:val="restart"/>
            <w:tcBorders>
              <w:bottom w:val="single" w:sz="4" w:space="0" w:color="auto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  <w:tr w:rsidR="005D406F" w:rsidTr="005D406F">
        <w:trPr>
          <w:trHeight w:val="1017"/>
        </w:trPr>
        <w:tc>
          <w:tcPr>
            <w:tcW w:w="2820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988" w:type="dxa"/>
            <w:gridSpan w:val="2"/>
            <w:tcBorders>
              <w:top w:val="nil"/>
              <w:bottom w:val="nil"/>
            </w:tcBorders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gridSpan w:val="3"/>
            <w:tcBorders>
              <w:top w:val="nil"/>
              <w:bottom w:val="nil"/>
            </w:tcBorders>
          </w:tcPr>
          <w:p w:rsidR="005D406F" w:rsidRPr="0038078B" w:rsidRDefault="005D406F" w:rsidP="005D406F">
            <w:pPr>
              <w:pStyle w:val="TableParagraph"/>
              <w:spacing w:before="80" w:line="249" w:lineRule="auto"/>
              <w:ind w:left="106" w:right="179"/>
              <w:rPr>
                <w:sz w:val="24"/>
                <w:lang w:val="ru-RU"/>
              </w:rPr>
            </w:pPr>
            <w:r w:rsidRPr="0038078B">
              <w:rPr>
                <w:b/>
                <w:sz w:val="24"/>
                <w:lang w:val="ru-RU"/>
              </w:rPr>
              <w:t xml:space="preserve">Коммуникативные УУД: </w:t>
            </w:r>
            <w:r w:rsidRPr="0038078B">
              <w:rPr>
                <w:sz w:val="24"/>
                <w:lang w:val="ru-RU"/>
              </w:rPr>
              <w:t xml:space="preserve">Учитывать разные мнения и стремиться </w:t>
            </w:r>
            <w:proofErr w:type="gramStart"/>
            <w:r w:rsidRPr="0038078B">
              <w:rPr>
                <w:sz w:val="24"/>
                <w:lang w:val="ru-RU"/>
              </w:rPr>
              <w:t>к</w:t>
            </w:r>
            <w:proofErr w:type="gramEnd"/>
          </w:p>
        </w:tc>
        <w:tc>
          <w:tcPr>
            <w:tcW w:w="1276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  <w:bottom w:val="single" w:sz="4" w:space="0" w:color="auto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5D406F" w:rsidRPr="00F6283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3592"/>
        </w:trPr>
        <w:tc>
          <w:tcPr>
            <w:tcW w:w="2820" w:type="dxa"/>
            <w:tcBorders>
              <w:top w:val="single" w:sz="4" w:space="0" w:color="auto"/>
            </w:tcBorders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02" w:type="dxa"/>
            <w:tcBorders>
              <w:top w:val="single" w:sz="4" w:space="0" w:color="auto"/>
            </w:tcBorders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988" w:type="dxa"/>
            <w:gridSpan w:val="2"/>
            <w:tcBorders>
              <w:top w:val="single" w:sz="4" w:space="0" w:color="auto"/>
            </w:tcBorders>
          </w:tcPr>
          <w:p w:rsidR="005D406F" w:rsidRPr="0038078B" w:rsidRDefault="005D406F" w:rsidP="005D406F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11" w:type="dxa"/>
            <w:gridSpan w:val="3"/>
            <w:tcBorders>
              <w:top w:val="single" w:sz="4" w:space="0" w:color="auto"/>
            </w:tcBorders>
          </w:tcPr>
          <w:p w:rsidR="005D406F" w:rsidRPr="0038078B" w:rsidRDefault="005D406F" w:rsidP="005D406F">
            <w:pPr>
              <w:pStyle w:val="TableParagraph"/>
              <w:spacing w:before="77" w:line="252" w:lineRule="auto"/>
              <w:ind w:left="106" w:right="226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>координации различных позиций в сотрудничестве.</w:t>
            </w:r>
          </w:p>
          <w:p w:rsidR="005D406F" w:rsidRPr="0038078B" w:rsidRDefault="005D406F" w:rsidP="005D406F">
            <w:pPr>
              <w:pStyle w:val="TableParagraph"/>
              <w:spacing w:line="252" w:lineRule="auto"/>
              <w:ind w:left="106" w:right="205"/>
              <w:rPr>
                <w:sz w:val="24"/>
                <w:lang w:val="ru-RU"/>
              </w:rPr>
            </w:pPr>
            <w:r w:rsidRPr="0038078B">
              <w:rPr>
                <w:sz w:val="24"/>
                <w:lang w:val="ru-RU"/>
              </w:rPr>
              <w:t xml:space="preserve">Формулировать собственное мнение и позицию, аргументировать еѐ. </w:t>
            </w:r>
            <w:r w:rsidRPr="0038078B">
              <w:rPr>
                <w:b/>
                <w:sz w:val="24"/>
                <w:lang w:val="ru-RU"/>
              </w:rPr>
              <w:t xml:space="preserve">Предметные знания: </w:t>
            </w:r>
            <w:r w:rsidRPr="0038078B">
              <w:rPr>
                <w:sz w:val="24"/>
                <w:lang w:val="ru-RU"/>
              </w:rPr>
              <w:t>особенности русской культуры; соцреализм.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406F" w:rsidRPr="0038078B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5D406F" w:rsidRPr="00F6283F" w:rsidRDefault="005D406F" w:rsidP="005D406F">
            <w:pPr>
              <w:rPr>
                <w:sz w:val="2"/>
                <w:szCs w:val="2"/>
                <w:lang w:val="ru-RU"/>
              </w:rPr>
            </w:pPr>
          </w:p>
        </w:tc>
      </w:tr>
      <w:tr w:rsidR="005D406F" w:rsidTr="005D406F">
        <w:trPr>
          <w:trHeight w:val="741"/>
        </w:trPr>
        <w:tc>
          <w:tcPr>
            <w:tcW w:w="2820" w:type="dxa"/>
          </w:tcPr>
          <w:p w:rsidR="005D406F" w:rsidRDefault="005D406F" w:rsidP="005D406F">
            <w:pPr>
              <w:pStyle w:val="TableParagraph"/>
              <w:spacing w:line="268" w:lineRule="exact"/>
              <w:ind w:left="1188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2902" w:type="dxa"/>
          </w:tcPr>
          <w:p w:rsidR="005D406F" w:rsidRPr="00614FB3" w:rsidRDefault="005D406F" w:rsidP="005D406F">
            <w:pPr>
              <w:pStyle w:val="TableParagraph"/>
              <w:spacing w:line="252" w:lineRule="auto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Итоговый урок года</w:t>
            </w:r>
          </w:p>
        </w:tc>
        <w:tc>
          <w:tcPr>
            <w:tcW w:w="2988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2511" w:type="dxa"/>
            <w:gridSpan w:val="3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gridSpan w:val="2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5D406F" w:rsidRDefault="005D406F" w:rsidP="005D406F">
            <w:pPr>
              <w:pStyle w:val="TableParagraph"/>
              <w:rPr>
                <w:sz w:val="24"/>
              </w:rPr>
            </w:pPr>
          </w:p>
        </w:tc>
      </w:tr>
    </w:tbl>
    <w:p w:rsidR="005D406F" w:rsidRDefault="005D406F" w:rsidP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p w:rsidR="005D406F" w:rsidRDefault="005D406F">
      <w:pPr>
        <w:sectPr w:rsidR="005D406F" w:rsidSect="005D406F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5D406F" w:rsidRPr="005D406F" w:rsidRDefault="005D406F" w:rsidP="005D40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40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Типовая входная контрольная работа МХК, 10 класс.</w:t>
      </w:r>
    </w:p>
    <w:p w:rsidR="005D406F" w:rsidRPr="00DE29A6" w:rsidRDefault="005D406F" w:rsidP="005D4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древнем Египте изобрели:</w:t>
      </w:r>
    </w:p>
    <w:p w:rsidR="005D406F" w:rsidRPr="00DE29A6" w:rsidRDefault="005D406F" w:rsidP="005D406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Колесо.</w:t>
      </w:r>
    </w:p>
    <w:p w:rsidR="005D406F" w:rsidRPr="00DE29A6" w:rsidRDefault="005D406F" w:rsidP="005D406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Папирус.</w:t>
      </w:r>
    </w:p>
    <w:p w:rsidR="005D406F" w:rsidRPr="00DE29A6" w:rsidRDefault="005D406F" w:rsidP="005D406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Деление циферблата на 12 частей.</w:t>
      </w:r>
    </w:p>
    <w:p w:rsidR="005D406F" w:rsidRPr="00DE29A6" w:rsidRDefault="005D406F" w:rsidP="005D406F">
      <w:pPr>
        <w:numPr>
          <w:ilvl w:val="0"/>
          <w:numId w:val="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Кирпич.</w:t>
      </w:r>
    </w:p>
    <w:p w:rsidR="005D406F" w:rsidRPr="00DE29A6" w:rsidRDefault="005D406F" w:rsidP="005D40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Египетский некрополь, где возвели три самые известные пирамиды.</w:t>
      </w:r>
    </w:p>
    <w:p w:rsidR="005D406F" w:rsidRPr="00DE29A6" w:rsidRDefault="005D406F" w:rsidP="005D406F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Эдфу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Абу-Симбел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Гиза.</w:t>
      </w:r>
    </w:p>
    <w:p w:rsidR="005D406F" w:rsidRPr="00DE29A6" w:rsidRDefault="005D406F" w:rsidP="005D406F">
      <w:pPr>
        <w:numPr>
          <w:ilvl w:val="0"/>
          <w:numId w:val="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Луксор.</w:t>
      </w:r>
    </w:p>
    <w:p w:rsidR="005D406F" w:rsidRPr="00DE29A6" w:rsidRDefault="005D406F" w:rsidP="005D406F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большой является пирамида:</w:t>
      </w:r>
    </w:p>
    <w:p w:rsidR="005D406F" w:rsidRPr="00DE29A6" w:rsidRDefault="005D406F" w:rsidP="005D406F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Джосера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Хеопса.</w:t>
      </w:r>
    </w:p>
    <w:p w:rsidR="005D406F" w:rsidRPr="00DE29A6" w:rsidRDefault="005D406F" w:rsidP="005D406F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Микерина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Хефрена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Жилищами вечности в Египте называли</w:t>
      </w:r>
    </w:p>
    <w:p w:rsidR="005D406F" w:rsidRPr="00DE29A6" w:rsidRDefault="005D406F" w:rsidP="005D406F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Скальные храмы.</w:t>
      </w:r>
    </w:p>
    <w:p w:rsidR="005D406F" w:rsidRPr="00DE29A6" w:rsidRDefault="005D406F" w:rsidP="005D406F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Скальные гробницы.</w:t>
      </w:r>
    </w:p>
    <w:p w:rsidR="005D406F" w:rsidRPr="00DE29A6" w:rsidRDefault="005D406F" w:rsidP="005D406F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Пирамиды.</w:t>
      </w:r>
    </w:p>
    <w:p w:rsidR="005D406F" w:rsidRPr="00DE29A6" w:rsidRDefault="005D406F" w:rsidP="005D406F">
      <w:pPr>
        <w:numPr>
          <w:ilvl w:val="0"/>
          <w:numId w:val="1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Храмовый комплекс в </w:t>
      </w: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Абу-Симбеле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Фигура фараона всегда изображалась</w:t>
      </w:r>
    </w:p>
    <w:p w:rsidR="005D406F" w:rsidRPr="00DE29A6" w:rsidRDefault="005D406F" w:rsidP="005D406F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Наравне с  другими.</w:t>
      </w:r>
    </w:p>
    <w:p w:rsidR="005D406F" w:rsidRPr="00DE29A6" w:rsidRDefault="005D406F" w:rsidP="005D406F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Меньше остальных.</w:t>
      </w:r>
    </w:p>
    <w:p w:rsidR="005D406F" w:rsidRPr="00DE29A6" w:rsidRDefault="005D406F" w:rsidP="005D406F">
      <w:pPr>
        <w:numPr>
          <w:ilvl w:val="0"/>
          <w:numId w:val="1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остальных.</w:t>
      </w:r>
    </w:p>
    <w:p w:rsidR="005D406F" w:rsidRPr="00DE29A6" w:rsidRDefault="005D406F" w:rsidP="005D406F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называли школу в Шумере?</w:t>
      </w:r>
    </w:p>
    <w:p w:rsidR="005D406F" w:rsidRPr="00DE29A6" w:rsidRDefault="005D406F" w:rsidP="005D406F">
      <w:pPr>
        <w:numPr>
          <w:ilvl w:val="0"/>
          <w:numId w:val="1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табличек.</w:t>
      </w:r>
    </w:p>
    <w:p w:rsidR="005D406F" w:rsidRPr="00DE29A6" w:rsidRDefault="005D406F" w:rsidP="005D406F">
      <w:pPr>
        <w:numPr>
          <w:ilvl w:val="0"/>
          <w:numId w:val="1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мучений.</w:t>
      </w:r>
    </w:p>
    <w:p w:rsidR="005D406F" w:rsidRPr="00DE29A6" w:rsidRDefault="005D406F" w:rsidP="005D406F">
      <w:pPr>
        <w:numPr>
          <w:ilvl w:val="0"/>
          <w:numId w:val="1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Детский дом.</w:t>
      </w:r>
    </w:p>
    <w:p w:rsidR="005D406F" w:rsidRPr="00DE29A6" w:rsidRDefault="005D406F" w:rsidP="005D406F">
      <w:pPr>
        <w:numPr>
          <w:ilvl w:val="0"/>
          <w:numId w:val="1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книги.</w:t>
      </w:r>
    </w:p>
    <w:p w:rsidR="005D406F" w:rsidRPr="00DE29A6" w:rsidRDefault="005D406F" w:rsidP="005D406F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каком древнем городе Междуречья была построена знаменитая башня?</w:t>
      </w:r>
    </w:p>
    <w:p w:rsidR="005D406F" w:rsidRPr="00DE29A6" w:rsidRDefault="005D406F" w:rsidP="005D406F">
      <w:pPr>
        <w:numPr>
          <w:ilvl w:val="0"/>
          <w:numId w:val="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Шумере</w:t>
      </w:r>
      <w:proofErr w:type="gram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Вавилоне</w:t>
      </w:r>
      <w:proofErr w:type="gram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1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Аккаде</w:t>
      </w:r>
      <w:proofErr w:type="gram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звали царя, собравшего знаменитую библиотеку?</w:t>
      </w:r>
    </w:p>
    <w:p w:rsidR="005D406F" w:rsidRPr="00DE29A6" w:rsidRDefault="005D406F" w:rsidP="005D406F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Иштар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Урук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Хаммурапи.</w:t>
      </w:r>
    </w:p>
    <w:p w:rsidR="005D406F" w:rsidRPr="00DE29A6" w:rsidRDefault="005D406F" w:rsidP="005D406F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Ашшурбанипал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DE29A6" w:rsidRDefault="005D406F" w:rsidP="005D406F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мог находиться в святилище, расположенном на верхней площадке </w:t>
      </w:r>
      <w:proofErr w:type="spellStart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зиккурата</w:t>
      </w:r>
      <w:proofErr w:type="spellEnd"/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5D406F" w:rsidRPr="00DE29A6" w:rsidRDefault="005D406F" w:rsidP="005D406F">
      <w:pPr>
        <w:numPr>
          <w:ilvl w:val="0"/>
          <w:numId w:val="2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кто хотел.</w:t>
      </w:r>
    </w:p>
    <w:p w:rsidR="005D406F" w:rsidRPr="00DE29A6" w:rsidRDefault="005D406F" w:rsidP="005D406F">
      <w:pPr>
        <w:numPr>
          <w:ilvl w:val="0"/>
          <w:numId w:val="2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цари.</w:t>
      </w:r>
    </w:p>
    <w:p w:rsidR="005D406F" w:rsidRPr="00DE29A6" w:rsidRDefault="005D406F" w:rsidP="005D406F">
      <w:pPr>
        <w:numPr>
          <w:ilvl w:val="0"/>
          <w:numId w:val="2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Цари и жрецы, наблюдавшие за небесными светилами.</w:t>
      </w:r>
    </w:p>
    <w:p w:rsidR="005D406F" w:rsidRPr="00DE29A6" w:rsidRDefault="005D406F" w:rsidP="005D406F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Изобразительное искусство Месопотамии представлено главным образом</w:t>
      </w:r>
    </w:p>
    <w:p w:rsidR="005D406F" w:rsidRPr="00DE29A6" w:rsidRDefault="005D406F" w:rsidP="005D406F">
      <w:pPr>
        <w:numPr>
          <w:ilvl w:val="0"/>
          <w:numId w:val="2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Рельефами.</w:t>
      </w:r>
    </w:p>
    <w:p w:rsidR="005D406F" w:rsidRPr="00DE29A6" w:rsidRDefault="005D406F" w:rsidP="005D406F">
      <w:pPr>
        <w:numPr>
          <w:ilvl w:val="0"/>
          <w:numId w:val="2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Фресками.</w:t>
      </w:r>
    </w:p>
    <w:p w:rsidR="005D406F" w:rsidRDefault="005D406F" w:rsidP="005D406F">
      <w:pPr>
        <w:numPr>
          <w:ilvl w:val="0"/>
          <w:numId w:val="2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9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Витражами.</w:t>
      </w:r>
    </w:p>
    <w:p w:rsidR="005D406F" w:rsidRDefault="005D406F"/>
    <w:p w:rsidR="005D406F" w:rsidRPr="005D406F" w:rsidRDefault="005D406F" w:rsidP="005D40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40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Типовая полугодовая контрольная работа МХК, 10 класс.</w:t>
      </w:r>
    </w:p>
    <w:p w:rsidR="005D406F" w:rsidRPr="0030698A" w:rsidRDefault="005D406F" w:rsidP="005D406F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древнем Египте:</w:t>
      </w:r>
    </w:p>
    <w:p w:rsidR="005D406F" w:rsidRPr="0030698A" w:rsidRDefault="005D406F" w:rsidP="005D406F">
      <w:pPr>
        <w:numPr>
          <w:ilvl w:val="0"/>
          <w:numId w:val="2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Измерили объём полушария.</w:t>
      </w:r>
    </w:p>
    <w:p w:rsidR="005D406F" w:rsidRPr="0030698A" w:rsidRDefault="005D406F" w:rsidP="005D406F">
      <w:pPr>
        <w:numPr>
          <w:ilvl w:val="0"/>
          <w:numId w:val="2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Установили роль кровеносной системы в организме человека.</w:t>
      </w:r>
    </w:p>
    <w:p w:rsidR="005D406F" w:rsidRPr="0030698A" w:rsidRDefault="005D406F" w:rsidP="005D406F">
      <w:pPr>
        <w:numPr>
          <w:ilvl w:val="0"/>
          <w:numId w:val="27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Изобрели телескоп.</w:t>
      </w:r>
    </w:p>
    <w:p w:rsidR="005D406F" w:rsidRPr="0030698A" w:rsidRDefault="005D406F" w:rsidP="005D406F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Самой первой была построена пирамида.</w:t>
      </w:r>
    </w:p>
    <w:p w:rsidR="005D406F" w:rsidRPr="0030698A" w:rsidRDefault="005D406F" w:rsidP="005D406F">
      <w:pPr>
        <w:numPr>
          <w:ilvl w:val="0"/>
          <w:numId w:val="2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Джосера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2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Хеопса.</w:t>
      </w:r>
    </w:p>
    <w:p w:rsidR="005D406F" w:rsidRPr="0030698A" w:rsidRDefault="005D406F" w:rsidP="005D406F">
      <w:pPr>
        <w:numPr>
          <w:ilvl w:val="0"/>
          <w:numId w:val="2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Микерина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29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Хефрена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Единственная, сохранившая облицовку, это пирамида:</w:t>
      </w:r>
    </w:p>
    <w:p w:rsidR="005D406F" w:rsidRPr="0030698A" w:rsidRDefault="005D406F" w:rsidP="005D406F">
      <w:pPr>
        <w:numPr>
          <w:ilvl w:val="0"/>
          <w:numId w:val="3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Джосера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Хеопса.</w:t>
      </w:r>
    </w:p>
    <w:p w:rsidR="005D406F" w:rsidRPr="0030698A" w:rsidRDefault="005D406F" w:rsidP="005D406F">
      <w:pPr>
        <w:numPr>
          <w:ilvl w:val="0"/>
          <w:numId w:val="3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Микерина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Хефрена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Сфинкс – это</w:t>
      </w:r>
    </w:p>
    <w:p w:rsidR="005D406F" w:rsidRPr="0030698A" w:rsidRDefault="005D406F" w:rsidP="005D406F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Статуя с телом льва и головой ястреба.</w:t>
      </w:r>
    </w:p>
    <w:p w:rsidR="005D406F" w:rsidRPr="0030698A" w:rsidRDefault="005D406F" w:rsidP="005D406F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Статуя с телом льва и головой человека.</w:t>
      </w:r>
    </w:p>
    <w:p w:rsidR="005D406F" w:rsidRPr="0030698A" w:rsidRDefault="005D406F" w:rsidP="005D406F">
      <w:pPr>
        <w:numPr>
          <w:ilvl w:val="0"/>
          <w:numId w:val="33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Статуя с телом человека и головой льва.</w:t>
      </w:r>
    </w:p>
    <w:p w:rsidR="005D406F" w:rsidRPr="0030698A" w:rsidRDefault="005D406F" w:rsidP="005D406F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Жемчужиной египетского зодчества называют</w:t>
      </w:r>
    </w:p>
    <w:p w:rsidR="005D406F" w:rsidRPr="0030698A" w:rsidRDefault="005D406F" w:rsidP="005D406F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царицы Хатшепсуп.</w:t>
      </w:r>
    </w:p>
    <w:p w:rsidR="005D406F" w:rsidRPr="0030698A" w:rsidRDefault="005D406F" w:rsidP="005D406F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Храм Амона-Ра в Луксоре.</w:t>
      </w:r>
    </w:p>
    <w:p w:rsidR="005D406F" w:rsidRPr="0030698A" w:rsidRDefault="005D406F" w:rsidP="005D406F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Храм Амона-Ра в </w:t>
      </w: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Карнаке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5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Храмовый комплекс </w:t>
      </w: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Абу-Симбеле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Храмовая башня, святилище главного божества в архитектуре </w:t>
      </w: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Двуречья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представляющая собой поставленные друг на друга высокие, наподобие усеченной пирамиды, террасы (от 3 до 7), сложенные из сырцового кирпича.</w:t>
      </w:r>
    </w:p>
    <w:p w:rsidR="005D406F" w:rsidRPr="0030698A" w:rsidRDefault="005D406F" w:rsidP="005D406F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Зиккурат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Ступа.</w:t>
      </w:r>
    </w:p>
    <w:p w:rsidR="005D406F" w:rsidRPr="0030698A" w:rsidRDefault="005D406F" w:rsidP="005D406F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Пирамида.</w:t>
      </w:r>
    </w:p>
    <w:p w:rsidR="005D406F" w:rsidRPr="0030698A" w:rsidRDefault="005D406F" w:rsidP="005D406F">
      <w:pPr>
        <w:numPr>
          <w:ilvl w:val="0"/>
          <w:numId w:val="37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Стела.</w:t>
      </w:r>
    </w:p>
    <w:p w:rsidR="005D406F" w:rsidRPr="0030698A" w:rsidRDefault="005D406F" w:rsidP="005D406F">
      <w:pPr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писцы не могли разобрать текст на табличке, они писали:</w:t>
      </w:r>
    </w:p>
    <w:p w:rsidR="005D406F" w:rsidRPr="0030698A" w:rsidRDefault="005D406F" w:rsidP="005D406F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Расшифровке не подлежит.</w:t>
      </w:r>
    </w:p>
    <w:p w:rsidR="005D406F" w:rsidRPr="0030698A" w:rsidRDefault="005D406F" w:rsidP="005D406F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могу понять.</w:t>
      </w:r>
    </w:p>
    <w:p w:rsidR="005D406F" w:rsidRPr="0030698A" w:rsidRDefault="005D406F" w:rsidP="005D406F">
      <w:pPr>
        <w:numPr>
          <w:ilvl w:val="0"/>
          <w:numId w:val="39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Стерто, не знаю.</w:t>
      </w:r>
    </w:p>
    <w:p w:rsidR="005D406F" w:rsidRPr="0030698A" w:rsidRDefault="005D406F" w:rsidP="005D406F">
      <w:pPr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звали царя Вавилона, создавшего свод законов?</w:t>
      </w:r>
    </w:p>
    <w:p w:rsidR="005D406F" w:rsidRPr="0030698A" w:rsidRDefault="005D406F" w:rsidP="005D406F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Ашшурбанипал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Нарамсин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Хаммурапи.</w:t>
      </w:r>
    </w:p>
    <w:p w:rsidR="005D406F" w:rsidRPr="0030698A" w:rsidRDefault="005D406F" w:rsidP="005D406F">
      <w:pPr>
        <w:numPr>
          <w:ilvl w:val="0"/>
          <w:numId w:val="41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Иштар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4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звали богиню плодородия в Вавилоне?</w:t>
      </w:r>
    </w:p>
    <w:p w:rsidR="005D406F" w:rsidRPr="0030698A" w:rsidRDefault="005D406F" w:rsidP="005D406F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Иштар</w:t>
      </w:r>
      <w:proofErr w:type="spellEnd"/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406F" w:rsidRPr="0030698A" w:rsidRDefault="005D406F" w:rsidP="005D406F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Афродита.</w:t>
      </w:r>
    </w:p>
    <w:p w:rsidR="005D406F" w:rsidRPr="0030698A" w:rsidRDefault="005D406F" w:rsidP="005D406F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Венера.</w:t>
      </w:r>
    </w:p>
    <w:p w:rsidR="005D406F" w:rsidRPr="0030698A" w:rsidRDefault="005D406F" w:rsidP="005D406F">
      <w:pPr>
        <w:numPr>
          <w:ilvl w:val="0"/>
          <w:numId w:val="43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Гера.</w:t>
      </w:r>
    </w:p>
    <w:p w:rsidR="005D406F" w:rsidRPr="0030698A" w:rsidRDefault="005D406F" w:rsidP="005D406F">
      <w:pPr>
        <w:numPr>
          <w:ilvl w:val="0"/>
          <w:numId w:val="4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Мозаичная плита «Штандарт из Ура» иллюстрирует</w:t>
      </w:r>
    </w:p>
    <w:p w:rsidR="005D406F" w:rsidRPr="0030698A" w:rsidRDefault="005D406F" w:rsidP="005D406F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Тему поклонения богам.</w:t>
      </w:r>
    </w:p>
    <w:p w:rsidR="005D406F" w:rsidRPr="0030698A" w:rsidRDefault="005D406F" w:rsidP="005D406F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Тему военного сражения и одержанной победы.</w:t>
      </w:r>
    </w:p>
    <w:p w:rsidR="005D406F" w:rsidRPr="0030698A" w:rsidRDefault="005D406F" w:rsidP="005D406F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царя.</w:t>
      </w:r>
    </w:p>
    <w:p w:rsidR="005D406F" w:rsidRDefault="005D406F" w:rsidP="005D406F">
      <w:pPr>
        <w:numPr>
          <w:ilvl w:val="0"/>
          <w:numId w:val="45"/>
        </w:num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6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Страшную боль, которую испытывают животные.</w:t>
      </w:r>
    </w:p>
    <w:p w:rsidR="005D406F" w:rsidRDefault="005D406F"/>
    <w:p w:rsidR="005D406F" w:rsidRDefault="005D406F"/>
    <w:p w:rsidR="005D406F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b/>
          <w:bCs/>
          <w:color w:val="000000"/>
          <w:sz w:val="28"/>
          <w:szCs w:val="28"/>
        </w:rPr>
      </w:pPr>
      <w:r w:rsidRPr="00C83936">
        <w:rPr>
          <w:b/>
          <w:bCs/>
          <w:color w:val="000000"/>
          <w:sz w:val="28"/>
          <w:szCs w:val="28"/>
        </w:rPr>
        <w:t>Типовая итоговая контрольная работа по МХК</w:t>
      </w:r>
      <w:r>
        <w:rPr>
          <w:b/>
          <w:bCs/>
          <w:color w:val="000000"/>
          <w:sz w:val="28"/>
          <w:szCs w:val="28"/>
        </w:rPr>
        <w:t>,</w:t>
      </w:r>
      <w:r w:rsidRPr="00C83936">
        <w:rPr>
          <w:b/>
          <w:bCs/>
          <w:color w:val="000000"/>
          <w:sz w:val="28"/>
          <w:szCs w:val="28"/>
        </w:rPr>
        <w:t xml:space="preserve"> 10 класс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1.   Первым видом искусства в истории первобытного общества было:</w:t>
      </w:r>
      <w:r w:rsidRPr="00C83936">
        <w:rPr>
          <w:b/>
          <w:bCs/>
          <w:color w:val="000000"/>
          <w:u w:val="single"/>
        </w:rPr>
        <w:br/>
      </w:r>
      <w:r w:rsidRPr="00C83936">
        <w:rPr>
          <w:b/>
          <w:bCs/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архитектура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lastRenderedPageBreak/>
        <w:t>б) танец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наскальная живопись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b/>
          <w:bCs/>
          <w:color w:val="000000"/>
          <w:u w:val="single"/>
          <w:shd w:val="clear" w:color="auto" w:fill="FFFFFF"/>
        </w:rPr>
        <w:t>2. Культура палеолита охватывает период</w:t>
      </w:r>
      <w:proofErr w:type="gramStart"/>
      <w:r w:rsidRPr="00C83936">
        <w:rPr>
          <w:b/>
          <w:bCs/>
          <w:color w:val="000000"/>
          <w:u w:val="single"/>
          <w:shd w:val="clear" w:color="auto" w:fill="FFFFFF"/>
        </w:rPr>
        <w:t xml:space="preserve"> :</w:t>
      </w:r>
      <w:proofErr w:type="gramEnd"/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100-35 тыс. лет назад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2,5 млн. лет назад - 10 тыс. лет назад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43-30 тыс. лет назад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3. Первыми рисовать на стенах с помощью красок стали: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неандертальцы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кроманьонцы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это науке не известно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4. Что реже всего встречалось на ранних наскальных рисунках: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изображение животных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изображение людей и растений</w:t>
      </w:r>
      <w:r w:rsidRPr="00C83936">
        <w:rPr>
          <w:color w:val="000000"/>
          <w:u w:val="single"/>
        </w:rPr>
        <w:t> 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и люди и животные изображались одинаково редко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5. Первые творения художественной культуры из камня в виде столбов, устремленных в небо, назывались ___________________</w:t>
      </w:r>
      <w:r w:rsidRPr="00C83936">
        <w:rPr>
          <w:b/>
          <w:bCs/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6.Сфинкс - это каменное сооружение в виде: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лев с головой человека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человек с головой шакала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кошка с головой человека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  <w:shd w:val="clear" w:color="auto" w:fill="FFFFFF"/>
        </w:rPr>
        <w:t>7</w:t>
      </w:r>
      <w:r w:rsidRPr="00C83936">
        <w:rPr>
          <w:b/>
          <w:bCs/>
          <w:color w:val="000000"/>
          <w:u w:val="single"/>
          <w:shd w:val="clear" w:color="auto" w:fill="FFFFFF"/>
        </w:rPr>
        <w:t>. Как называлась великая книга мудрости древнееврейского народа?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Новый завет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lastRenderedPageBreak/>
        <w:t>б) Библия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Евангелие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8. Статуи девушек, украшающие акрополь, назывались: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колонны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коры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скульптуры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9. Выберете правильное высказывание: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Создателем "Одиссеи" был Гомер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Гомер создал "Одиссею", а "</w:t>
      </w:r>
      <w:proofErr w:type="spellStart"/>
      <w:r w:rsidRPr="00C83936">
        <w:rPr>
          <w:color w:val="000000"/>
          <w:u w:val="single"/>
          <w:shd w:val="clear" w:color="auto" w:fill="FFFFFF"/>
        </w:rPr>
        <w:t>Иллиаду</w:t>
      </w:r>
      <w:proofErr w:type="spellEnd"/>
      <w:r w:rsidRPr="00C83936">
        <w:rPr>
          <w:color w:val="000000"/>
          <w:u w:val="single"/>
          <w:shd w:val="clear" w:color="auto" w:fill="FFFFFF"/>
        </w:rPr>
        <w:t>" - Гесиод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Гомер написал и "</w:t>
      </w:r>
      <w:proofErr w:type="spellStart"/>
      <w:r w:rsidRPr="00C83936">
        <w:rPr>
          <w:color w:val="000000"/>
          <w:u w:val="single"/>
          <w:shd w:val="clear" w:color="auto" w:fill="FFFFFF"/>
        </w:rPr>
        <w:t>Иллиаду</w:t>
      </w:r>
      <w:proofErr w:type="spellEnd"/>
      <w:r w:rsidRPr="00C83936">
        <w:rPr>
          <w:color w:val="000000"/>
          <w:u w:val="single"/>
          <w:shd w:val="clear" w:color="auto" w:fill="FFFFFF"/>
        </w:rPr>
        <w:t>" и "Одиссею"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10.  Античной литературой называют: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Литературные произведения Древней Греции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Литературные произведения Древней Греции и Древнего Рима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Литературу Древнего Рима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11.Как называется самый знаменитый древнегреческий храм?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Акрополь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Парфенон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</w:t>
      </w:r>
      <w:proofErr w:type="spellStart"/>
      <w:r w:rsidRPr="00C83936">
        <w:rPr>
          <w:color w:val="000000"/>
          <w:u w:val="single"/>
          <w:shd w:val="clear" w:color="auto" w:fill="FFFFFF"/>
        </w:rPr>
        <w:t>Илион</w:t>
      </w:r>
      <w:proofErr w:type="spellEnd"/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12</w:t>
      </w:r>
      <w:r w:rsidRPr="00C83936">
        <w:rPr>
          <w:color w:val="000000"/>
          <w:u w:val="single"/>
          <w:shd w:val="clear" w:color="auto" w:fill="FFFFFF"/>
        </w:rPr>
        <w:t>. </w:t>
      </w:r>
      <w:r w:rsidRPr="00C83936">
        <w:rPr>
          <w:b/>
          <w:bCs/>
          <w:color w:val="000000"/>
          <w:u w:val="single"/>
          <w:shd w:val="clear" w:color="auto" w:fill="FFFFFF"/>
        </w:rPr>
        <w:t xml:space="preserve">Создатель буддизма, царевич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Гуатама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>, получил в народе имя Будда, что означает: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Мудрый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Просветлённый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lastRenderedPageBreak/>
        <w:t>в) Справедливый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13. Самые знаменитые индийские героические поэмы это "Махабхарата" и ___________________</w:t>
      </w:r>
      <w:r w:rsidRPr="00C83936">
        <w:rPr>
          <w:b/>
          <w:bCs/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14.      Средние века охватывают период времени: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с V века до н. э. до V века н. э.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с V века н. э. до ХV века н. э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с Х века н. э. до </w:t>
      </w:r>
      <w:proofErr w:type="gramStart"/>
      <w:r w:rsidRPr="00C83936">
        <w:rPr>
          <w:color w:val="000000"/>
          <w:u w:val="single"/>
          <w:shd w:val="clear" w:color="auto" w:fill="FFFFFF"/>
        </w:rPr>
        <w:t>Х</w:t>
      </w:r>
      <w:proofErr w:type="gramEnd"/>
      <w:r w:rsidRPr="00C83936">
        <w:rPr>
          <w:color w:val="000000"/>
          <w:u w:val="single"/>
          <w:shd w:val="clear" w:color="auto" w:fill="FFFFFF"/>
        </w:rPr>
        <w:t>VII века н. э.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15. Самый известный храм в Константинополе: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храм святой Софии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храм святой Ольги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храм святой Елены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16.  Труверы, трубадуры, ваганты, голиарды - это: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средневековые воины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средневековые бродячие певцы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разбойники с большой дороги</w:t>
      </w:r>
      <w:r w:rsidRPr="00C83936">
        <w:rPr>
          <w:color w:val="000000"/>
          <w:u w:val="single"/>
        </w:rPr>
        <w:t> 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17.   Французский героический эпос называется: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а) «Песнь о </w:t>
      </w:r>
      <w:proofErr w:type="spellStart"/>
      <w:r w:rsidRPr="00C83936">
        <w:rPr>
          <w:color w:val="000000"/>
          <w:u w:val="single"/>
          <w:shd w:val="clear" w:color="auto" w:fill="FFFFFF"/>
        </w:rPr>
        <w:t>Нибелунгах</w:t>
      </w:r>
      <w:proofErr w:type="spellEnd"/>
      <w:r w:rsidRPr="00C83936">
        <w:rPr>
          <w:color w:val="000000"/>
          <w:u w:val="single"/>
          <w:shd w:val="clear" w:color="auto" w:fill="FFFFFF"/>
        </w:rPr>
        <w:t>»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«Песнь о моем Сиде»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«Песнь о Роланде»</w:t>
      </w:r>
      <w:r w:rsidRPr="00C83936">
        <w:rPr>
          <w:color w:val="000000"/>
          <w:u w:val="single"/>
        </w:rPr>
        <w:t> 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18. 9 кругов ада </w:t>
      </w:r>
      <w:proofErr w:type="gramStart"/>
      <w:r w:rsidRPr="00C83936">
        <w:rPr>
          <w:b/>
          <w:bCs/>
          <w:color w:val="000000"/>
          <w:u w:val="single"/>
          <w:shd w:val="clear" w:color="auto" w:fill="FFFFFF"/>
        </w:rPr>
        <w:t>описаны</w:t>
      </w:r>
      <w:proofErr w:type="gramEnd"/>
      <w:r w:rsidRPr="00C83936">
        <w:rPr>
          <w:b/>
          <w:bCs/>
          <w:color w:val="000000"/>
          <w:u w:val="single"/>
          <w:shd w:val="clear" w:color="auto" w:fill="FFFFFF"/>
        </w:rPr>
        <w:t xml:space="preserve"> в _______________________ Данте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jc w:val="right"/>
        <w:rPr>
          <w:color w:val="000000"/>
        </w:rPr>
      </w:pP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lastRenderedPageBreak/>
        <w:t>19. В 13 веке появляется книга о жизни и обычаях народов Азии, долгое время служившая руководством для составления географических карт, написанная: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Фомой Аквинским;</w:t>
      </w:r>
      <w:r w:rsidRPr="00C83936">
        <w:rPr>
          <w:b/>
          <w:bCs/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венецианским купцом Марко Поло;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Роджером Бэконом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20. Расцвет городской литературы в 12 веке связан с творчеством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вагонатов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>, которые были: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бродячими актёрами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школярами и студентами, ездившими по разным городам для продолжения учёбы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нищие бродяги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b/>
          <w:bCs/>
          <w:color w:val="000000"/>
          <w:u w:val="single"/>
          <w:shd w:val="clear" w:color="auto" w:fill="FFFFFF"/>
        </w:rPr>
        <w:t>21. Стиль архитектуры, сложившийся в Европе в 12-15 века получил название: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романский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готический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ампир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22. В середине 14 века в Италии зарождается новая культура - культура _______________, которая потом распространится по всей Западной Европе, дав начало и название целой эпохе, которая продлится до середины 16 века.</w:t>
      </w:r>
      <w:r w:rsidRPr="00C83936">
        <w:rPr>
          <w:b/>
          <w:bCs/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jc w:val="righ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23.  Основное влияние на искусство Древней Руси оказало: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искусство Западной Европы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искусство Древнего Востока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искусство Византии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b/>
          <w:bCs/>
          <w:color w:val="000000"/>
          <w:u w:val="single"/>
          <w:shd w:val="clear" w:color="auto" w:fill="FFFFFF"/>
        </w:rPr>
        <w:t>24. Какое из данных ниже высказываний является верным: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"Повесть временных лет" была написана в 862 году;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lastRenderedPageBreak/>
        <w:t>б) "Повесть..." была написана в 12 веке, на основани</w:t>
      </w:r>
      <w:proofErr w:type="gramStart"/>
      <w:r w:rsidRPr="00C83936">
        <w:rPr>
          <w:color w:val="000000"/>
          <w:u w:val="single"/>
          <w:shd w:val="clear" w:color="auto" w:fill="FFFFFF"/>
        </w:rPr>
        <w:t>е</w:t>
      </w:r>
      <w:proofErr w:type="gramEnd"/>
      <w:r w:rsidRPr="00C83936">
        <w:rPr>
          <w:color w:val="000000"/>
          <w:u w:val="single"/>
          <w:shd w:val="clear" w:color="auto" w:fill="FFFFFF"/>
        </w:rPr>
        <w:t xml:space="preserve"> нескольких, более древних источников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"Повесть временных лет" не более чем красивая поэтическая выдумка монаха Нестора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25. «Слово о полку Игореве» было написано: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в Х веке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б) в </w:t>
      </w:r>
      <w:proofErr w:type="gramStart"/>
      <w:r w:rsidRPr="00C83936">
        <w:rPr>
          <w:color w:val="000000"/>
          <w:u w:val="single"/>
          <w:shd w:val="clear" w:color="auto" w:fill="FFFFFF"/>
        </w:rPr>
        <w:t>Х</w:t>
      </w:r>
      <w:proofErr w:type="gramEnd"/>
      <w:r w:rsidRPr="00C83936">
        <w:rPr>
          <w:color w:val="000000"/>
          <w:u w:val="single"/>
          <w:shd w:val="clear" w:color="auto" w:fill="FFFFFF"/>
        </w:rPr>
        <w:t>II веке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в ХVIII веке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b/>
          <w:bCs/>
          <w:color w:val="000000"/>
          <w:u w:val="single"/>
          <w:shd w:val="clear" w:color="auto" w:fill="FFFFFF"/>
        </w:rPr>
        <w:t>26.   Наиболее значительным видом искусства в Древней Руси было: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музыка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литература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храмовое зодчество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27. Храм Василия Блаженного был построен в честь победы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над шведами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над немцами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над татарами</w:t>
      </w:r>
      <w:r w:rsidRPr="00C83936">
        <w:rPr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28.  Икона "Владимирской божьей матери" была написана: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Андреем Рублёвым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неизвестным греческим живописцем на рубеже 11-12 веков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</w:t>
      </w:r>
      <w:proofErr w:type="gramStart"/>
      <w:r w:rsidRPr="00C83936">
        <w:rPr>
          <w:color w:val="000000"/>
          <w:u w:val="single"/>
          <w:shd w:val="clear" w:color="auto" w:fill="FFFFFF"/>
        </w:rPr>
        <w:t>)Ф</w:t>
      </w:r>
      <w:proofErr w:type="gramEnd"/>
      <w:r w:rsidRPr="00C83936">
        <w:rPr>
          <w:color w:val="000000"/>
          <w:u w:val="single"/>
          <w:shd w:val="clear" w:color="auto" w:fill="FFFFFF"/>
        </w:rPr>
        <w:t>еофаном Греком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jc w:val="right"/>
        <w:rPr>
          <w:color w:val="000000"/>
        </w:rPr>
      </w:pP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29.  Московский Кремль был построен с помощью: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немцев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французов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итальянцев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jc w:val="right"/>
        <w:rPr>
          <w:color w:val="000000"/>
        </w:rPr>
      </w:pPr>
      <w:r w:rsidRPr="00C83936">
        <w:rPr>
          <w:color w:val="000000"/>
          <w:u w:val="single"/>
        </w:rPr>
        <w:lastRenderedPageBreak/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30. </w:t>
      </w:r>
      <w:proofErr w:type="gramStart"/>
      <w:r w:rsidRPr="00C83936">
        <w:rPr>
          <w:b/>
          <w:bCs/>
          <w:color w:val="000000"/>
          <w:u w:val="single"/>
          <w:shd w:val="clear" w:color="auto" w:fill="FFFFFF"/>
        </w:rPr>
        <w:t>Знаменитый Софийский собор, построенный в Киеве в 1037 году имел</w:t>
      </w:r>
      <w:proofErr w:type="gramEnd"/>
      <w:r w:rsidRPr="00C83936">
        <w:rPr>
          <w:b/>
          <w:bCs/>
          <w:color w:val="000000"/>
          <w:u w:val="single"/>
          <w:shd w:val="clear" w:color="auto" w:fill="FFFFFF"/>
        </w:rPr>
        <w:t xml:space="preserve"> _______ куполов.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31. Этот вид художественного изображения людей был наиболее слабо развит на Руси, одна из причин - негативное отношение церкви, видевшей схожесть между этими изображениями и языческими идолами. И только в 18 веке этот вид искусства станет активно развиваться. А речь идёт о...: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портретной живописи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скульптуре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иллюстрации в книгах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32. Расцвет каменного зодчества в 12 веке связан с именем князя ____________</w:t>
      </w:r>
      <w:r w:rsidRPr="00C83936">
        <w:rPr>
          <w:b/>
          <w:bCs/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33. Эпоха Возрождения в Европе охватывает: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Х</w:t>
      </w:r>
      <w:proofErr w:type="gramStart"/>
      <w:r w:rsidRPr="00C83936">
        <w:rPr>
          <w:color w:val="000000"/>
          <w:u w:val="single"/>
          <w:shd w:val="clear" w:color="auto" w:fill="FFFFFF"/>
        </w:rPr>
        <w:t>I</w:t>
      </w:r>
      <w:proofErr w:type="gramEnd"/>
      <w:r w:rsidRPr="00C83936">
        <w:rPr>
          <w:color w:val="000000"/>
          <w:u w:val="single"/>
          <w:shd w:val="clear" w:color="auto" w:fill="FFFFFF"/>
        </w:rPr>
        <w:t>-ХV века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  <w:shd w:val="clear" w:color="auto" w:fill="FFFFFF"/>
        </w:rPr>
        <w:t xml:space="preserve">б) </w:t>
      </w:r>
      <w:proofErr w:type="gramStart"/>
      <w:r w:rsidRPr="00C83936">
        <w:rPr>
          <w:color w:val="000000"/>
          <w:u w:val="single"/>
          <w:shd w:val="clear" w:color="auto" w:fill="FFFFFF"/>
        </w:rPr>
        <w:t>Х</w:t>
      </w:r>
      <w:proofErr w:type="gramEnd"/>
      <w:r w:rsidRPr="00C83936">
        <w:rPr>
          <w:color w:val="000000"/>
          <w:u w:val="single"/>
          <w:shd w:val="clear" w:color="auto" w:fill="FFFFFF"/>
        </w:rPr>
        <w:t>IV-ХVI века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ХVI-ХVII века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34. Возрождение в Европе ярче всего проявилось: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во Франции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в Нидерландах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в Италии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35. Первые гуманисты ("любители мудрости") появились: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Во Франции</w:t>
      </w:r>
      <w:r w:rsidRPr="00C83936">
        <w:rPr>
          <w:color w:val="000000"/>
          <w:u w:val="single"/>
        </w:rPr>
        <w:t> 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в Италии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Англии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lastRenderedPageBreak/>
        <w:t xml:space="preserve">36.Автором портрета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Моны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 xml:space="preserve"> Лизы был: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Боттичелли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Рафаэль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Леонардо да Винчи 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37.  Картины "Рождение Венеры", "Весна" были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созданны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>:</w:t>
      </w:r>
      <w:r w:rsidRPr="00C83936">
        <w:rPr>
          <w:b/>
          <w:bCs/>
          <w:color w:val="000000"/>
          <w:u w:val="single"/>
        </w:rPr>
        <w:br/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  <w:shd w:val="clear" w:color="auto" w:fill="FFFFFF"/>
        </w:rPr>
        <w:t>а) Рафаэлем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б) </w:t>
      </w:r>
      <w:proofErr w:type="spellStart"/>
      <w:r w:rsidRPr="00C83936">
        <w:rPr>
          <w:color w:val="000000"/>
          <w:u w:val="single"/>
          <w:shd w:val="clear" w:color="auto" w:fill="FFFFFF"/>
        </w:rPr>
        <w:t>Сандро</w:t>
      </w:r>
      <w:proofErr w:type="spellEnd"/>
      <w:r w:rsidRPr="00C83936">
        <w:rPr>
          <w:color w:val="000000"/>
          <w:u w:val="single"/>
          <w:shd w:val="clear" w:color="auto" w:fill="FFFFFF"/>
        </w:rPr>
        <w:t xml:space="preserve"> Боттичелли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Леонардо да Винчи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38.  Скульптуру Давида изваял: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Донателло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Брунеллески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Микеланджело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39. Одним из первых гуманистов 14 века был: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а) Джованни </w:t>
      </w:r>
      <w:proofErr w:type="spellStart"/>
      <w:r w:rsidRPr="00C83936">
        <w:rPr>
          <w:color w:val="000000"/>
          <w:u w:val="single"/>
          <w:shd w:val="clear" w:color="auto" w:fill="FFFFFF"/>
        </w:rPr>
        <w:t>Бокаччо</w:t>
      </w:r>
      <w:proofErr w:type="spellEnd"/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б) </w:t>
      </w:r>
      <w:proofErr w:type="spellStart"/>
      <w:r w:rsidRPr="00C83936">
        <w:rPr>
          <w:color w:val="000000"/>
          <w:u w:val="single"/>
          <w:shd w:val="clear" w:color="auto" w:fill="FFFFFF"/>
        </w:rPr>
        <w:t>Франческо</w:t>
      </w:r>
      <w:proofErr w:type="spellEnd"/>
      <w:r w:rsidRPr="00C83936">
        <w:rPr>
          <w:color w:val="000000"/>
          <w:u w:val="single"/>
          <w:shd w:val="clear" w:color="auto" w:fill="FFFFFF"/>
        </w:rPr>
        <w:t xml:space="preserve"> Петрарка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</w:t>
      </w:r>
      <w:proofErr w:type="spellStart"/>
      <w:r w:rsidRPr="00C83936">
        <w:rPr>
          <w:color w:val="000000"/>
          <w:u w:val="single"/>
          <w:shd w:val="clear" w:color="auto" w:fill="FFFFFF"/>
        </w:rPr>
        <w:t>Лаура</w:t>
      </w:r>
      <w:proofErr w:type="spellEnd"/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b/>
          <w:bCs/>
          <w:color w:val="000000"/>
          <w:u w:val="single"/>
          <w:shd w:val="clear" w:color="auto" w:fill="FFFFFF"/>
        </w:rPr>
        <w:t>40. Самым ярким представителем Возрождения во Франции был: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Франсуа Вийон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Франсуа Рабле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Пьер </w:t>
      </w:r>
      <w:proofErr w:type="spellStart"/>
      <w:r w:rsidRPr="00C83936">
        <w:rPr>
          <w:color w:val="000000"/>
          <w:u w:val="single"/>
          <w:shd w:val="clear" w:color="auto" w:fill="FFFFFF"/>
        </w:rPr>
        <w:t>Ронсар</w:t>
      </w:r>
      <w:proofErr w:type="spellEnd"/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41. Центрами культуры </w:t>
      </w:r>
      <w:proofErr w:type="gramStart"/>
      <w:r w:rsidRPr="00C83936">
        <w:rPr>
          <w:b/>
          <w:bCs/>
          <w:color w:val="000000"/>
          <w:u w:val="single"/>
          <w:shd w:val="clear" w:color="auto" w:fill="FFFFFF"/>
        </w:rPr>
        <w:t>раннего</w:t>
      </w:r>
      <w:proofErr w:type="gramEnd"/>
      <w:r w:rsidRPr="00C83936">
        <w:rPr>
          <w:b/>
          <w:bCs/>
          <w:color w:val="000000"/>
          <w:u w:val="single"/>
          <w:shd w:val="clear" w:color="auto" w:fill="FFFFFF"/>
        </w:rPr>
        <w:t xml:space="preserve">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Возраждения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 xml:space="preserve"> в 15 веке были: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lastRenderedPageBreak/>
        <w:br/>
      </w:r>
      <w:r w:rsidRPr="00C83936">
        <w:rPr>
          <w:color w:val="000000"/>
          <w:u w:val="single"/>
          <w:shd w:val="clear" w:color="auto" w:fill="FFFFFF"/>
        </w:rPr>
        <w:t>а) Флоренция и Милан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</w:t>
      </w:r>
      <w:proofErr w:type="gramStart"/>
      <w:r w:rsidRPr="00C83936">
        <w:rPr>
          <w:color w:val="000000"/>
          <w:u w:val="single"/>
          <w:shd w:val="clear" w:color="auto" w:fill="FFFFFF"/>
        </w:rPr>
        <w:t>)В</w:t>
      </w:r>
      <w:proofErr w:type="gramEnd"/>
      <w:r w:rsidRPr="00C83936">
        <w:rPr>
          <w:color w:val="000000"/>
          <w:u w:val="single"/>
          <w:shd w:val="clear" w:color="auto" w:fill="FFFFFF"/>
        </w:rPr>
        <w:t xml:space="preserve">енеция и </w:t>
      </w:r>
      <w:proofErr w:type="spellStart"/>
      <w:r w:rsidRPr="00C83936">
        <w:rPr>
          <w:color w:val="000000"/>
          <w:u w:val="single"/>
          <w:shd w:val="clear" w:color="auto" w:fill="FFFFFF"/>
        </w:rPr>
        <w:t>Неапль</w:t>
      </w:r>
      <w:proofErr w:type="spellEnd"/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Рим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г) Все они являлись культурными центрами Возрождения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42. Выдающимся драматургом испанского Возрождения был: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Педро Кальдерон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Тирсо де Молина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</w:t>
      </w:r>
      <w:proofErr w:type="spellStart"/>
      <w:r w:rsidRPr="00C83936">
        <w:rPr>
          <w:color w:val="000000"/>
          <w:u w:val="single"/>
          <w:shd w:val="clear" w:color="auto" w:fill="FFFFFF"/>
        </w:rPr>
        <w:t>Лопе</w:t>
      </w:r>
      <w:proofErr w:type="spellEnd"/>
      <w:r w:rsidRPr="00C83936">
        <w:rPr>
          <w:color w:val="000000"/>
          <w:u w:val="single"/>
          <w:shd w:val="clear" w:color="auto" w:fill="FFFFFF"/>
        </w:rPr>
        <w:t xml:space="preserve"> де Вега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43. Великое научное открытие эпохи Возрождения совершил: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Н. Коперник: гелиоцентрическая система мира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И. Ньютон: закон всемирного тяготения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Д. Бруно: идея множественности миров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44. К эпохе Возрождения</w:t>
      </w:r>
      <w:proofErr w:type="gramStart"/>
      <w:r w:rsidRPr="00C83936">
        <w:rPr>
          <w:b/>
          <w:bCs/>
          <w:color w:val="000000"/>
          <w:u w:val="single"/>
          <w:shd w:val="clear" w:color="auto" w:fill="FFFFFF"/>
        </w:rPr>
        <w:t xml:space="preserve"> Н</w:t>
      </w:r>
      <w:proofErr w:type="gramEnd"/>
      <w:r w:rsidRPr="00C83936">
        <w:rPr>
          <w:b/>
          <w:bCs/>
          <w:color w:val="000000"/>
          <w:u w:val="single"/>
          <w:shd w:val="clear" w:color="auto" w:fill="FFFFFF"/>
        </w:rPr>
        <w:t>е относится: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</w:t>
      </w:r>
      <w:proofErr w:type="gramStart"/>
      <w:r w:rsidRPr="00C83936">
        <w:rPr>
          <w:color w:val="000000"/>
          <w:u w:val="single"/>
          <w:shd w:val="clear" w:color="auto" w:fill="FFFFFF"/>
        </w:rPr>
        <w:t>)</w:t>
      </w:r>
      <w:proofErr w:type="spellStart"/>
      <w:r w:rsidRPr="00C83936">
        <w:rPr>
          <w:color w:val="000000"/>
          <w:u w:val="single"/>
          <w:shd w:val="clear" w:color="auto" w:fill="FFFFFF"/>
        </w:rPr>
        <w:t>Ф</w:t>
      </w:r>
      <w:proofErr w:type="gramEnd"/>
      <w:r w:rsidRPr="00C83936">
        <w:rPr>
          <w:color w:val="000000"/>
          <w:u w:val="single"/>
          <w:shd w:val="clear" w:color="auto" w:fill="FFFFFF"/>
        </w:rPr>
        <w:t>ранческо</w:t>
      </w:r>
      <w:proofErr w:type="spellEnd"/>
      <w:r w:rsidRPr="00C83936">
        <w:rPr>
          <w:color w:val="000000"/>
          <w:u w:val="single"/>
          <w:shd w:val="clear" w:color="auto" w:fill="FFFFFF"/>
        </w:rPr>
        <w:t xml:space="preserve"> Петрарка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Данте Алигьери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 xml:space="preserve">в) Иоганн </w:t>
      </w:r>
      <w:proofErr w:type="spellStart"/>
      <w:r w:rsidRPr="00C83936">
        <w:rPr>
          <w:color w:val="000000"/>
          <w:u w:val="single"/>
          <w:shd w:val="clear" w:color="auto" w:fill="FFFFFF"/>
        </w:rPr>
        <w:t>Гутенберг</w:t>
      </w:r>
      <w:proofErr w:type="spellEnd"/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45.  Новый тип зданий -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палацио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>, появившийся в период Возрождения это: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загородная вилла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городской дворец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купеческий особняк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>46. Установите соответствие между именами художников Возрождения и названиями их работ: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lastRenderedPageBreak/>
        <w:br/>
      </w:r>
      <w:r w:rsidRPr="00C83936">
        <w:rPr>
          <w:color w:val="000000"/>
          <w:u w:val="single"/>
          <w:shd w:val="clear" w:color="auto" w:fill="FFFFFF"/>
        </w:rPr>
        <w:t xml:space="preserve">а) Рафаэль; б) Леонардо да Винчи; в) Микеланджело </w:t>
      </w:r>
      <w:proofErr w:type="spellStart"/>
      <w:r w:rsidRPr="00C83936">
        <w:rPr>
          <w:color w:val="000000"/>
          <w:u w:val="single"/>
          <w:shd w:val="clear" w:color="auto" w:fill="FFFFFF"/>
        </w:rPr>
        <w:t>Буаноротти</w:t>
      </w:r>
      <w:proofErr w:type="spellEnd"/>
      <w:r w:rsidRPr="00C83936">
        <w:rPr>
          <w:color w:val="000000"/>
          <w:u w:val="single"/>
          <w:shd w:val="clear" w:color="auto" w:fill="FFFFFF"/>
        </w:rPr>
        <w:t>;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1)Тайная вечеря; 2)статуя Давида;  3) Сикстинская Мадонна;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  <w:shd w:val="clear" w:color="auto" w:fill="FFFFFF"/>
        </w:rPr>
        <w:t xml:space="preserve">47. Томас Мор и </w:t>
      </w:r>
      <w:proofErr w:type="spellStart"/>
      <w:r w:rsidRPr="00C83936">
        <w:rPr>
          <w:b/>
          <w:bCs/>
          <w:color w:val="000000"/>
          <w:u w:val="single"/>
          <w:shd w:val="clear" w:color="auto" w:fill="FFFFFF"/>
        </w:rPr>
        <w:t>Томмазо</w:t>
      </w:r>
      <w:proofErr w:type="spellEnd"/>
      <w:r w:rsidRPr="00C83936">
        <w:rPr>
          <w:b/>
          <w:bCs/>
          <w:color w:val="000000"/>
          <w:u w:val="single"/>
          <w:shd w:val="clear" w:color="auto" w:fill="FFFFFF"/>
        </w:rPr>
        <w:t xml:space="preserve"> Кампанелла создали новый литературный жанр, в котором воплотили мечту о справедливом и счастливом обществе. Этот жанр получил название: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а) утопия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б) пастораль</w:t>
      </w:r>
      <w:r w:rsidRPr="00C83936">
        <w:rPr>
          <w:color w:val="000000"/>
          <w:u w:val="single"/>
        </w:rPr>
        <w:br/>
      </w:r>
      <w:r w:rsidRPr="00C83936">
        <w:rPr>
          <w:color w:val="000000"/>
          <w:u w:val="single"/>
          <w:shd w:val="clear" w:color="auto" w:fill="FFFFFF"/>
        </w:rPr>
        <w:t>в) идиллия </w:t>
      </w:r>
      <w:r w:rsidRPr="00C83936">
        <w:rPr>
          <w:color w:val="000000"/>
          <w:u w:val="single"/>
        </w:rPr>
        <w:t> 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</w:rPr>
        <w:t>48. Гуманизм эпохи Возрождения подготовил: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а) крестьянские войны;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б) религиозные споры;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в) формирование национальных культур.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b/>
          <w:bCs/>
          <w:color w:val="000000"/>
          <w:u w:val="single"/>
        </w:rPr>
        <w:t>49. Гравюра - это: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а) вид изобразительного искусства, в основе которого лежит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использование линии и рисунка;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б) вид графики, вырезанный на гладкой поверхности рисунок и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его отпечаток;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C83936">
        <w:rPr>
          <w:color w:val="000000"/>
          <w:u w:val="single"/>
        </w:rPr>
        <w:t>в) стенная роспись по свежей штукатурке.</w:t>
      </w: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Pr="00C83936" w:rsidRDefault="005D406F" w:rsidP="005D406F">
      <w:pPr>
        <w:pStyle w:val="a8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</w:p>
    <w:p w:rsidR="005D406F" w:rsidRDefault="005D406F"/>
    <w:p w:rsidR="005D406F" w:rsidRDefault="005D406F"/>
    <w:p w:rsidR="005D406F" w:rsidRDefault="005D406F"/>
    <w:p w:rsidR="005D406F" w:rsidRDefault="005D406F"/>
    <w:p w:rsidR="005D406F" w:rsidRPr="00784E24" w:rsidRDefault="005D406F" w:rsidP="005D406F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Типовая и</w:t>
      </w: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тоговая контрольная годовая работа по МХК,11 класс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Основной чертой первобытного искусства является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романтизм,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синкретизм,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анимализм,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фетишизм.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Ученый археолог, открывший гробницу фараона Тутанхамона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Говард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Картер,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Генрих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Шлиман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Марселино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Саутуола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Жан Франсуа Шампольон.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Храмовая башня, святилище главного божества в архитектуре </w:t>
      </w:r>
      <w:proofErr w:type="spellStart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Двуречья</w:t>
      </w:r>
      <w:proofErr w:type="spellEnd"/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дольмен,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кромлех,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зиккурат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пандус.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Древнегреческую скульптуру «Дискобол» создал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Пракситель В)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Лисипп</w:t>
      </w:r>
      <w:proofErr w:type="spellEnd"/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Мирон Г) Фидий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Олимпийские игры проходили в честь бога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Аполлона В) Гермеса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Посейдона Г) Зевса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6.Соотнесите понятия и их определения: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мегалиты, 2) клинопись, 3) пантомима, 4)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зиккураты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5) рельеф, 6) мумификация, 7) стадионы,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первые архитектурные сооружения;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ранняя форма театрального искусства;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обряд, связанный с представлениями египтян о вечной жизни и бессмертной душе;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письменность народов Передней Азии;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ступенчатые башнеобразные храмы;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выпуклое изображение на плоской поверхности;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здания с площадками для культовой игры в мяч;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"Немецкие рыцарские средневековые поэты-певцы, воспевавшие любовь к даме, служение богу и сюзерену, рыцарские подвиги и крестовые походы":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менестрели;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миннезингеры;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трубадуры.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 В средние века центр образования и культуры: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церковь;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школа;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государство.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Дайте определение понятия: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мозаика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О каком архитектурном стиле идет речь: “главная роль отводилась суровой, крепостного характера архитектуре...”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готический;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романский;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барокко.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11. Назовите из </w:t>
      </w:r>
      <w:proofErr w:type="gramStart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перечисленных</w:t>
      </w:r>
      <w:proofErr w:type="gramEnd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памятники </w:t>
      </w:r>
      <w:proofErr w:type="spellStart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А-Романского</w:t>
      </w:r>
      <w:proofErr w:type="spellEnd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стиля, Б-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Готического</w:t>
      </w:r>
    </w:p>
    <w:p w:rsidR="005D406F" w:rsidRPr="00784E24" w:rsidRDefault="005D406F" w:rsidP="005D406F">
      <w:pPr>
        <w:numPr>
          <w:ilvl w:val="0"/>
          <w:numId w:val="46"/>
        </w:num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Церковь Петра и Павла монастыря 4) Собор в Кёльне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Клюни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Франции 5) Собор в Реймсе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Пизанский собор в Италии 6) Дворец дожей </w:t>
      </w:r>
      <w:proofErr w:type="gram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Собор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Нотр-Дам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Париже Венеции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Основным театральным жанром средневековья была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трагедия В) мелодрама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комедия Г) литургическая драма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13. Живописец, наиболее яркий представитель Московской школы </w:t>
      </w:r>
      <w:proofErr w:type="gramStart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последней трети Х</w:t>
      </w:r>
      <w:proofErr w:type="gramStart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proofErr w:type="gramEnd"/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века, автор фресок Ферапонтова монастыря, икон и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фресок Успенского собора Московского Кремля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Дионисий,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Андрей Рублёв,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Феофан Грек,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Даниил Чёрный.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Отличительные черты Возрождения: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связь культуры и религии, подчинение человека церкви;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подражание античности, лишение человека права на развитие своих способностей;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светский характер культуры, гуманизм, обращение к античности.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Знаменитая икона Андрея Рублёва «Троица» символизирует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скорбь,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смирение,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согласие,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печаль.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Из всех искусств Возрождение особенно возвысило: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изобразительное;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"искусство слова";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музыкальное.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17. Соотнеси название работы и автора: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"Джоконда";                                     А) Микеланджело;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"Рождение Венеры";                        Б) Боттичелли;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"Давид",                                            В) Леонардо да Винчи.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Колыбелью итальянского Возрождения считают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Рим,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Флоренцию,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Падую,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Сиену.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Составьте пары из 1 и 2 столбиков, сопоставив название страны и понятия (географические единицы, памятники культуры, явления, деятели и пр.) к ней относящиеся: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Индия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Китай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Япония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Тибет, Хуанхэ, Янцзы, Конфуций…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кимоно, самурай,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икэбана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танка и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хокку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Е) Тадж-Махал, Ганг, «Махабхарата», «Рамаяна», </w:t>
      </w:r>
      <w:proofErr w:type="spell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аюрведа</w:t>
      </w:r>
      <w:proofErr w:type="spell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20.Установите соотношение эпох, стилей и художественных методов предложенным определениям, составив пары из цифр и букв: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1.В основе мировоззрения – представление о существовании двух миров (дуализм). Взаимопроникновение </w:t>
      </w:r>
      <w:proofErr w:type="gram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земного</w:t>
      </w:r>
      <w:proofErr w:type="gram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потустороннего. В архитектуре – 2 ведущих стиля – </w:t>
      </w:r>
      <w:proofErr w:type="gram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романский</w:t>
      </w:r>
      <w:proofErr w:type="gram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готический. Появление светской литературы, поэзии трубадуров, труверов, миннезингеров и вагантов; появление литургической драмы. Тело человека считалось вместилищем греха и порока. Искусство подчинялось церкви. Ведущий вид искусства – архитектура. Храм – «библия в камне».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2.Пришедшая на смену древним, первобытным цивилизациям «образцовая, классическая» эпоха в скульптуре, архитектуре, литературе, философии, ораторском искусстве.</w:t>
      </w:r>
      <w:proofErr w:type="gram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колыбель всей европейской цивилизации. Основа художественной культуры в эту эпоху – миф. Идеалом стал образ человека-гражданина, развитого гармонически и духовно. Шедевры этой эпохи много веков вдохновляли поэтов и художников, драматургов и композиторов, рождая представление о мире совершенной красоты и силе человеческого разума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3.«Эпоха, которая нуждалась в титанах и породила титанов по силе мысли, страсти и характеру, по многосторонности и учености»: Да Винчи, Микеланджело, Рафаэль…Возросший интерес к античной культуре. Искусство воспевает красоту природы, гармонию человеческого тела, поэзию человеческих чувств. Возросшее количество светских мотивов в культуре</w:t>
      </w: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основе культуры в эту эпоху стояли идеи гуманизма. Низвергнут аскетизм (церковное учение о том, что тело человека – вместилище греха, а земная жизнь – смрадная</w:t>
      </w:r>
      <w:proofErr w:type="gramStart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,). </w:t>
      </w:r>
      <w:proofErr w:type="gramEnd"/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Главная тема искусства – Человек, гармонично и всесторонне развитый, его мощь и величие. Человек и его разум возведен на пьедестал.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А) Возрождение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В) Средние века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Д) Античность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 Охарактеризуйте один из памятников архитектуры (общая характеристика):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Египетская пирамида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Великая китайская стена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Готический собор</w:t>
      </w:r>
    </w:p>
    <w:p w:rsidR="005D406F" w:rsidRPr="00784E24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65D" w:rsidRPr="00F62819" w:rsidRDefault="000F365D" w:rsidP="000F365D">
      <w:pPr>
        <w:shd w:val="clear" w:color="auto" w:fill="FFFFFF"/>
        <w:spacing w:after="153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Типовая п</w:t>
      </w: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олугодовая контрольная работа по МХК, 11класс.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часть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1.Художественный стиль, который появился благодаря португальским морякам, называвшим так бракованные жемчужины неправильной формы: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рококо Б) барокко В) классицизм Г) импрессионизм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2.Какая черта НЕ характерна для стиля БАРОККО?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увеличение масштабов, массивность, искажение классических пропорций;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создание нарочито искривленного пространства за счет криволинейных форм;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обилие украшений, скульптур, зеркал, позолоты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Г) ориентирование на античную ордерную систему, строгую симметрию, четкую соразмерность композиции.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 Наиболее яркий представитель живописи барокко: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П.П.Рубенс Б) Н.Пуссен В)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В.Л.Боровиковский</w:t>
      </w:r>
      <w:proofErr w:type="spellEnd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Г) Н.Н.Ге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4. Рембрандт </w:t>
      </w:r>
      <w:proofErr w:type="spell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Харменс</w:t>
      </w:r>
      <w:proofErr w:type="spell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ван</w:t>
      </w:r>
      <w:proofErr w:type="spell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Рейн, Франс </w:t>
      </w:r>
      <w:proofErr w:type="spell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Халс</w:t>
      </w:r>
      <w:proofErr w:type="spell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, </w:t>
      </w:r>
      <w:proofErr w:type="spell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Виллем</w:t>
      </w:r>
      <w:proofErr w:type="spell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Хеда</w:t>
      </w:r>
      <w:proofErr w:type="spell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Питер Класс являются представителями: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изобразительного искусства барокко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изобразительного искусства классицизма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реалистической живописи Голландии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Г) художниками-передвижниками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5. Кто НЕ является представителем Венской классической школы?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Йозеф Гайдн Б)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Фридерик</w:t>
      </w:r>
      <w:proofErr w:type="spellEnd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Шопен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Вольфган</w:t>
      </w:r>
      <w:proofErr w:type="spellEnd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Амадей Моцарт Г) Людвиг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ван</w:t>
      </w:r>
      <w:proofErr w:type="spellEnd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Бетховен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 Автором одного из архитектурных шедевров Санкт-Петербурга – Казанского собора, является представитель русского классицизма: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А.Н.Воронихин Б) К.И.Росси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В) В.И.Баженов Г)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О.Монферран</w:t>
      </w:r>
      <w:proofErr w:type="spellEnd"/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7. К мастерам скульптурного портрета XVIII века можно отнести: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Ф.С.Рокотова</w:t>
      </w:r>
      <w:proofErr w:type="spellEnd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Б) Г.Курбе В) Ф.И.Шубина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Кого из русских художников-пейзажистов называют «моря пламенным поэтом»?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О.А.Кипренского Б) И.Е.Репина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В.И.Сурикова Г) И.К.Айвазовского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9. Кто был во главе «Товарищества передвижных художественных выставок?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В.Г.Перов Б) Н.А.Ярошенко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И.Н. Крамской Г) И.И.Шишкин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 К какому жанру относится картина И.Е.Репина «Иван Грозный и сын его Иван»?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исторический жанр Б) изображение народа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портрет Г) мифический жанр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11. Кого называли «певцом русского леса»?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И.И.Шишкина Б) Н.А.Ярошенко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В.В.Верещагина Г) В.М.Васнецова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12. Какая тема была самая главная в творчестве И.Е.Репина?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портрет Б) изображение народа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В) историческая тема Г) мифологическая тема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13. Какая картина НЕ является произведением И.Е.Репина?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«Утро стрелецкой казни»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«Бурлаки на Волге»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«Запорожцы пишут письмо турецкому султану»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Г) «Крестный ход в Курской губернии»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14. В.И.Суриков внес большой вклад в развитие ….. жанра живописи: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мифологического Б) исторического В) портретного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15. </w:t>
      </w:r>
      <w:proofErr w:type="gramStart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Действие</w:t>
      </w:r>
      <w:proofErr w:type="gramEnd"/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какой картины В.И.Сурикова происходит на фоне Собора Василия Блаженного и башен Кремля?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«Боярыня Морозова» Б) «Взятие снежного городка»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«Утро стрелецкой казни» Г) «Степан Разин»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16. Организатором и идейным вдохновителем «Могучей кучки» являлся: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М.П.Мусоргский Б)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Н.А.Римский-Корсаков</w:t>
      </w:r>
      <w:proofErr w:type="spellEnd"/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В) А.П.Бородин Г)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М.А.Балакирев</w:t>
      </w:r>
      <w:proofErr w:type="spellEnd"/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17. Творчество этого композитора развивалось под влиянием русской народной песни. Одна из известных сатирических песен «Блоха» стала особенно известна благодаря исполнению Ф.И.Шаляпина: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П.И.Чайковский Б) М.П.Мусоргский</w:t>
      </w: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А.П.Бородин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18. Кто создал музыку к произведениям «Евгений Онегин», «Спящая красавица», «Времена года»?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А) М.П.Мусоргский Б) П.И. Чайковский В) </w:t>
      </w:r>
      <w:proofErr w:type="spellStart"/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Н.А.Римский-Корсаков</w:t>
      </w:r>
      <w:proofErr w:type="spellEnd"/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часть</w:t>
      </w: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19. Соотнеси картины и их авторов</w:t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20"/>
        <w:gridCol w:w="4935"/>
      </w:tblGrid>
      <w:tr w:rsidR="000F365D" w:rsidRPr="00F62819" w:rsidTr="003B0311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1. Крестный ход в Курской губернии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А) И.И.Шишкин</w:t>
            </w:r>
          </w:p>
        </w:tc>
      </w:tr>
      <w:tr w:rsidR="000F365D" w:rsidRPr="00F62819" w:rsidTr="003B0311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2. Кочегар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Б) И.И. Левитан</w:t>
            </w:r>
          </w:p>
        </w:tc>
      </w:tr>
      <w:tr w:rsidR="000F365D" w:rsidRPr="00F62819" w:rsidTr="003B0311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Мина Моисеев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В) Н.А. Ярошенко</w:t>
            </w:r>
          </w:p>
        </w:tc>
      </w:tr>
      <w:tr w:rsidR="000F365D" w:rsidRPr="00F62819" w:rsidTr="003B0311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4. Лесные дали</w:t>
            </w:r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Г) И.Н. Крамской</w:t>
            </w:r>
          </w:p>
        </w:tc>
      </w:tr>
      <w:tr w:rsidR="000F365D" w:rsidRPr="00F62819" w:rsidTr="003B0311">
        <w:tc>
          <w:tcPr>
            <w:tcW w:w="469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Владимирка</w:t>
            </w:r>
            <w:proofErr w:type="spellEnd"/>
          </w:p>
        </w:tc>
        <w:tc>
          <w:tcPr>
            <w:tcW w:w="47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Д) И.Е.Репин</w:t>
            </w:r>
          </w:p>
        </w:tc>
      </w:tr>
    </w:tbl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628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20. Установи правильное соответствие, соединив стрелками термин и его значение</w:t>
      </w:r>
      <w:r w:rsidRPr="00F628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tbl>
      <w:tblPr>
        <w:tblW w:w="98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53"/>
        <w:gridCol w:w="7702"/>
      </w:tblGrid>
      <w:tr w:rsidR="000F365D" w:rsidRPr="00F62819" w:rsidTr="003B0311"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1) РОМАНТИЗМ</w:t>
            </w:r>
          </w:p>
        </w:tc>
        <w:tc>
          <w:tcPr>
            <w:tcW w:w="73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А) Направление в искусстве, характеризующееся изображением социальных, психологических и прочих явлений, максимально соответствующим действительности.</w:t>
            </w:r>
          </w:p>
        </w:tc>
      </w:tr>
      <w:tr w:rsidR="000F365D" w:rsidRPr="00F62819" w:rsidTr="003B0311"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2) РЕАЛИЗМ</w:t>
            </w:r>
          </w:p>
        </w:tc>
        <w:tc>
          <w:tcPr>
            <w:tcW w:w="73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Б) Художественный стиль и эстетическое направление в европейской литературе и искусстве 17 – начала 19 вв., одной из важных черт которых являлось обращение к образам и формам античной литературы и искусства, как идеальному эстетическому эталону</w:t>
            </w:r>
          </w:p>
        </w:tc>
      </w:tr>
      <w:tr w:rsidR="000F365D" w:rsidRPr="00F62819" w:rsidTr="003B0311">
        <w:tc>
          <w:tcPr>
            <w:tcW w:w="20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3) КЛАССИЦИЗМ</w:t>
            </w:r>
          </w:p>
        </w:tc>
        <w:tc>
          <w:tcPr>
            <w:tcW w:w="73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F365D" w:rsidRPr="00F62819" w:rsidRDefault="000F365D" w:rsidP="003B0311">
            <w:pPr>
              <w:spacing w:after="153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6281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В) Идейное и художественное направление в европейской и американской живописи 18 – начала 19 веков, выдвигавшее на первый план индивидуальность, наделяя её идеальными устремлениями. Это направление выделяло главенство воображения и чувств.</w:t>
            </w:r>
          </w:p>
        </w:tc>
      </w:tr>
    </w:tbl>
    <w:p w:rsidR="000F365D" w:rsidRPr="00F62819" w:rsidRDefault="000F365D" w:rsidP="000F365D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D406F" w:rsidRDefault="005D406F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365D" w:rsidRPr="00784E24" w:rsidRDefault="000F365D" w:rsidP="005D406F">
      <w:pPr>
        <w:shd w:val="clear" w:color="auto" w:fill="FFFFFF"/>
        <w:spacing w:after="153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406F" w:rsidRDefault="005D406F"/>
    <w:p w:rsidR="005D406F" w:rsidRDefault="005D406F"/>
    <w:p w:rsidR="000F365D" w:rsidRDefault="000F365D" w:rsidP="000F365D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Типовая итоговая контрольная работа МХК, 11 класс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</w:t>
      </w:r>
      <w:r>
        <w:rPr>
          <w:color w:val="000000"/>
        </w:rPr>
        <w:t>. </w:t>
      </w:r>
      <w:r>
        <w:rPr>
          <w:b/>
          <w:bCs/>
          <w:color w:val="000000"/>
        </w:rPr>
        <w:t xml:space="preserve">Что означает понятие «импрессионизм» в переводе с французского </w:t>
      </w:r>
      <w:proofErr w:type="spellStart"/>
      <w:r>
        <w:rPr>
          <w:b/>
          <w:bCs/>
          <w:color w:val="000000"/>
        </w:rPr>
        <w:t>impression</w:t>
      </w:r>
      <w:proofErr w:type="spellEnd"/>
      <w:proofErr w:type="gramStart"/>
      <w:r>
        <w:rPr>
          <w:b/>
          <w:bCs/>
          <w:color w:val="000000"/>
        </w:rPr>
        <w:t xml:space="preserve"> ?</w:t>
      </w:r>
      <w:proofErr w:type="gramEnd"/>
      <w:r>
        <w:rPr>
          <w:b/>
          <w:bCs/>
          <w:color w:val="000000"/>
        </w:rPr>
        <w:br/>
      </w:r>
      <w:r>
        <w:rPr>
          <w:i/>
          <w:iCs/>
          <w:color w:val="000000"/>
        </w:rPr>
        <w:t>восторг; впечатление; восхищение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</w:t>
      </w:r>
      <w:r>
        <w:rPr>
          <w:color w:val="000000"/>
        </w:rPr>
        <w:t>.</w:t>
      </w:r>
      <w:r>
        <w:rPr>
          <w:b/>
          <w:bCs/>
          <w:color w:val="000000"/>
        </w:rPr>
        <w:t> Кого называли истинным вождём французского романтизма в живописи: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</w:rPr>
        <w:t>Франциско</w:t>
      </w:r>
      <w:proofErr w:type="spellEnd"/>
      <w:r>
        <w:rPr>
          <w:i/>
          <w:iCs/>
          <w:color w:val="000000"/>
        </w:rPr>
        <w:t xml:space="preserve"> Гойя, Теодора </w:t>
      </w:r>
      <w:proofErr w:type="spellStart"/>
      <w:r>
        <w:rPr>
          <w:i/>
          <w:iCs/>
          <w:color w:val="000000"/>
        </w:rPr>
        <w:t>Жерико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Эжена</w:t>
      </w:r>
      <w:proofErr w:type="spellEnd"/>
      <w:r>
        <w:rPr>
          <w:i/>
          <w:iCs/>
          <w:color w:val="000000"/>
        </w:rPr>
        <w:t xml:space="preserve"> Делакруа</w:t>
      </w:r>
      <w:proofErr w:type="gramStart"/>
      <w:r>
        <w:rPr>
          <w:i/>
          <w:iCs/>
          <w:color w:val="000000"/>
        </w:rPr>
        <w:t xml:space="preserve"> ?</w:t>
      </w:r>
      <w:proofErr w:type="gramEnd"/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3. К какому направлению живописи относится творчество художников-передвижников (Н.Н.Ге, И.Е. Репина, В.И. Сурикова, </w:t>
      </w:r>
      <w:proofErr w:type="spellStart"/>
      <w:r>
        <w:rPr>
          <w:b/>
          <w:bCs/>
          <w:color w:val="000000"/>
        </w:rPr>
        <w:t>А.К.Саврасова</w:t>
      </w:r>
      <w:proofErr w:type="spellEnd"/>
      <w:r>
        <w:rPr>
          <w:b/>
          <w:bCs/>
          <w:color w:val="000000"/>
        </w:rPr>
        <w:t>, И.И.Шишкина, И.И Левитана и др.)?: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Реализму, классицизму, импрессионизму, экспрессионизму.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4. Кто из перечисленных художников является символистом?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К.Малевич, В.Кандинский, </w:t>
      </w:r>
      <w:proofErr w:type="spellStart"/>
      <w:r>
        <w:rPr>
          <w:i/>
          <w:iCs/>
          <w:color w:val="000000"/>
        </w:rPr>
        <w:t>П.Кончаловский</w:t>
      </w:r>
      <w:proofErr w:type="spellEnd"/>
      <w:r>
        <w:rPr>
          <w:i/>
          <w:iCs/>
          <w:color w:val="000000"/>
        </w:rPr>
        <w:t>, М.А.Врубель</w:t>
      </w:r>
      <w:proofErr w:type="gramStart"/>
      <w:r>
        <w:rPr>
          <w:i/>
          <w:iCs/>
          <w:color w:val="000000"/>
        </w:rPr>
        <w:t xml:space="preserve"> .</w:t>
      </w:r>
      <w:proofErr w:type="gramEnd"/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5. Монодрама – это сценическое произведение </w:t>
      </w:r>
      <w:proofErr w:type="gramStart"/>
      <w:r>
        <w:rPr>
          <w:b/>
          <w:bCs/>
          <w:color w:val="000000"/>
        </w:rPr>
        <w:t>для</w:t>
      </w:r>
      <w:proofErr w:type="gramEnd"/>
      <w:r>
        <w:rPr>
          <w:b/>
          <w:bCs/>
          <w:color w:val="000000"/>
        </w:rPr>
        <w:t>…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Одного актёра, двух актёров, четырёх актёров.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6. Кто считался главной фигурой в архитектуре начала 19 века в России?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 xml:space="preserve">Карл Иванович Росси, </w:t>
      </w:r>
      <w:proofErr w:type="spellStart"/>
      <w:r>
        <w:rPr>
          <w:i/>
          <w:iCs/>
          <w:color w:val="000000"/>
        </w:rPr>
        <w:t>Андреян</w:t>
      </w:r>
      <w:proofErr w:type="spellEnd"/>
      <w:r>
        <w:rPr>
          <w:i/>
          <w:iCs/>
          <w:color w:val="000000"/>
        </w:rPr>
        <w:t xml:space="preserve"> Дмитриевич Захаров, Василий Петрович Стасов.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7. </w:t>
      </w:r>
      <w:r>
        <w:rPr>
          <w:rStyle w:val="a9"/>
          <w:color w:val="000000"/>
          <w:shd w:val="clear" w:color="auto" w:fill="FFFFFF"/>
        </w:rPr>
        <w:t>Кому принадлежит полотно «Последний день Помпеи»?</w:t>
      </w:r>
      <w:r>
        <w:rPr>
          <w:b/>
          <w:bCs/>
          <w:color w:val="000000"/>
          <w:shd w:val="clear" w:color="auto" w:fill="FFFFFF"/>
        </w:rPr>
        <w:t> 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i/>
          <w:iCs/>
          <w:color w:val="000000"/>
        </w:rPr>
        <w:t>В.А.Тропинину</w:t>
      </w:r>
      <w:proofErr w:type="spellEnd"/>
      <w:r>
        <w:rPr>
          <w:i/>
          <w:iCs/>
          <w:color w:val="000000"/>
        </w:rPr>
        <w:t>, А.Г.Венецианову, К.П.Брюллову, А.А. Иванову.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8. Какие люди привлекали внимание художника И.Е.Репина?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Несчастные; слабые и болезненные; полные здоровья и силы.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9. Кто из художников любил подчёркивать былинную мощь и непобедимость родной земли?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И.И.Шишкин; А.К.Саврасов, К.А.Савицкий, В.Д.Поленов.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10.</w:t>
      </w:r>
      <w:r>
        <w:rPr>
          <w:color w:val="000000"/>
        </w:rPr>
        <w:t> </w:t>
      </w:r>
      <w:r>
        <w:rPr>
          <w:b/>
          <w:bCs/>
          <w:color w:val="000000"/>
        </w:rPr>
        <w:t>Отметьте работу И.Е.Репина</w:t>
      </w:r>
      <w:r>
        <w:rPr>
          <w:color w:val="000000"/>
        </w:rPr>
        <w:t>: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портрет Л.Н.Толстого; «Меньшиков в Берёзове»; «Тайная Вечеря»; портрет М.П.Мусорского.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11. Какой драматург является теоретиком «театра абсурда»?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А. П. Чехов; Э. Ионеско; А. Н. Островский.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12. </w:t>
      </w:r>
      <w:proofErr w:type="gramStart"/>
      <w:r>
        <w:rPr>
          <w:b/>
          <w:bCs/>
          <w:color w:val="000000"/>
        </w:rPr>
        <w:t>Действие</w:t>
      </w:r>
      <w:proofErr w:type="gramEnd"/>
      <w:r>
        <w:rPr>
          <w:b/>
          <w:bCs/>
          <w:color w:val="000000"/>
        </w:rPr>
        <w:t xml:space="preserve"> какой картины В.И.Сурикова происходит на фоне Собора Василия Блаженного и башен Кремля?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«Боярыня Морозова»; «Меньшиков в Берёзове»; «Утро стрелецкой казни».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13. К композиторам «Могучей кучки» относятся</w:t>
      </w:r>
      <w:r>
        <w:rPr>
          <w:color w:val="000000"/>
        </w:rPr>
        <w:t>: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А.Г.Бородин; П.И.Чайковский; М.И.Глинка.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14. О какой опере П.И. Чайковский писал?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«Когда дошёл до эпизода смерти Германа, начал сильно плакать…»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«</w:t>
      </w:r>
      <w:r>
        <w:rPr>
          <w:i/>
          <w:iCs/>
          <w:color w:val="000000"/>
        </w:rPr>
        <w:t>Ромео и Джульетта»; «Пиковая дама»; «Евгений Онегин».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15 .В каком году А.П.Бородин начал работу над оперой «Князь Игорь»?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1869; 1876; 1861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2 часть</w:t>
      </w:r>
      <w:r>
        <w:rPr>
          <w:b/>
          <w:bCs/>
          <w:color w:val="000000"/>
        </w:rPr>
        <w:br/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16. Соотнесите автора и название произведения</w:t>
      </w:r>
      <w:r>
        <w:rPr>
          <w:color w:val="000000"/>
        </w:rPr>
        <w:t>:</w:t>
      </w: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/>
          <w:sz w:val="21"/>
          <w:szCs w:val="21"/>
        </w:rPr>
      </w:pPr>
    </w:p>
    <w:p w:rsidR="000F365D" w:rsidRDefault="000F365D" w:rsidP="000F365D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17. </w:t>
      </w:r>
      <w:r>
        <w:rPr>
          <w:b/>
          <w:bCs/>
          <w:color w:val="000000"/>
        </w:rPr>
        <w:t>Характерные особенности стиля – 1-классицизм, 2-реализм, 3-романтизм.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color w:val="000000"/>
        </w:rPr>
      </w:pPr>
      <w:r w:rsidRPr="00463C2B">
        <w:rPr>
          <w:i/>
          <w:iCs/>
          <w:color w:val="000000"/>
        </w:rPr>
        <w:t>(Впишите названия стилей напротив цифр; 1 - …).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463C2B">
        <w:rPr>
          <w:color w:val="333333"/>
        </w:rPr>
        <w:t>А) Направление в искусстве, характеризующееся изображением социальных, психологических и прочих явлений, максимально соответствующим действительности.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463C2B">
        <w:rPr>
          <w:color w:val="333333"/>
        </w:rPr>
        <w:t>?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463C2B">
        <w:rPr>
          <w:color w:val="333333"/>
        </w:rPr>
        <w:t>Б) Художественный стиль и эстетическое направление в европейской литературе и искусстве 17 – начала 19 вв., одной из важных черт которых являлось обращение к образам и формам античной литературы и искусства, как идеальному эстетическому эталону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463C2B">
        <w:rPr>
          <w:color w:val="333333"/>
        </w:rPr>
        <w:t>?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/>
        <w:rPr>
          <w:color w:val="000000"/>
        </w:rPr>
      </w:pPr>
      <w:r w:rsidRPr="00463C2B">
        <w:rPr>
          <w:color w:val="333333"/>
        </w:rPr>
        <w:t>В) Идейное и художественное направление в европейской и американской живописи 18 – начала 19 веков, выдвигавшее на первый план индивидуальность, наделяя её идеальными устремлениями. Это направление выделяло главенство воображения и чувств.</w:t>
      </w:r>
    </w:p>
    <w:p w:rsidR="000F365D" w:rsidRPr="00463C2B" w:rsidRDefault="000F365D" w:rsidP="000F365D">
      <w:pPr>
        <w:pStyle w:val="a8"/>
        <w:shd w:val="clear" w:color="auto" w:fill="FFFFFF"/>
        <w:spacing w:before="0" w:beforeAutospacing="0" w:after="0" w:afterAutospacing="0" w:line="300" w:lineRule="atLeast"/>
        <w:rPr>
          <w:color w:val="000000"/>
        </w:rPr>
      </w:pPr>
    </w:p>
    <w:p w:rsidR="005D406F" w:rsidRDefault="000F365D" w:rsidP="000F365D">
      <w:r>
        <w:rPr>
          <w:rFonts w:ascii="Arial" w:hAnsi="Arial" w:cs="Arial"/>
          <w:color w:val="000000"/>
          <w:sz w:val="21"/>
          <w:szCs w:val="21"/>
        </w:rPr>
        <w:br/>
      </w:r>
    </w:p>
    <w:p w:rsidR="005D406F" w:rsidRDefault="005D406F"/>
    <w:p w:rsidR="005D406F" w:rsidRDefault="005D406F"/>
    <w:p w:rsidR="005D406F" w:rsidRDefault="005D406F"/>
    <w:p w:rsidR="005D406F" w:rsidRDefault="005D406F"/>
    <w:p w:rsidR="005D406F" w:rsidRDefault="005D406F"/>
    <w:sectPr w:rsidR="005D406F" w:rsidSect="005D406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33A" w:rsidRDefault="006F133A" w:rsidP="006F133A">
      <w:pPr>
        <w:spacing w:after="0" w:line="240" w:lineRule="auto"/>
      </w:pPr>
      <w:r>
        <w:separator/>
      </w:r>
    </w:p>
  </w:endnote>
  <w:endnote w:type="continuationSeparator" w:id="0">
    <w:p w:rsidR="006F133A" w:rsidRDefault="006F133A" w:rsidP="006F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06F" w:rsidRDefault="006F133A">
    <w:pPr>
      <w:pStyle w:val="a5"/>
      <w:spacing w:line="14" w:lineRule="auto"/>
      <w:rPr>
        <w:sz w:val="14"/>
      </w:rPr>
    </w:pPr>
    <w:r w:rsidRPr="006F133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5pt;margin-top:534.2pt;width:17.3pt;height:13.05pt;z-index:-251658752;mso-position-horizontal-relative:page;mso-position-vertical-relative:page" filled="f" stroked="f">
          <v:textbox inset="0,0,0,0">
            <w:txbxContent>
              <w:p w:rsidR="005D406F" w:rsidRDefault="006F133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D406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17A8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33A" w:rsidRDefault="006F133A" w:rsidP="006F133A">
      <w:pPr>
        <w:spacing w:after="0" w:line="240" w:lineRule="auto"/>
      </w:pPr>
      <w:r>
        <w:separator/>
      </w:r>
    </w:p>
  </w:footnote>
  <w:footnote w:type="continuationSeparator" w:id="0">
    <w:p w:rsidR="006F133A" w:rsidRDefault="006F133A" w:rsidP="006F1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1631"/>
    <w:multiLevelType w:val="multilevel"/>
    <w:tmpl w:val="A6E89AD2"/>
    <w:lvl w:ilvl="0">
      <w:start w:val="2"/>
      <w:numFmt w:val="decimal"/>
      <w:lvlText w:val="%1"/>
      <w:lvlJc w:val="left"/>
      <w:pPr>
        <w:ind w:left="2416" w:hanging="77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16" w:hanging="77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039" w:hanging="7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349" w:hanging="7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659" w:hanging="7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8969" w:hanging="7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0279" w:hanging="7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1588" w:hanging="7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898" w:hanging="771"/>
      </w:pPr>
      <w:rPr>
        <w:rFonts w:hint="default"/>
        <w:lang w:val="ru-RU" w:eastAsia="ru-RU" w:bidi="ru-RU"/>
      </w:rPr>
    </w:lvl>
  </w:abstractNum>
  <w:abstractNum w:abstractNumId="1">
    <w:nsid w:val="04030916"/>
    <w:multiLevelType w:val="multilevel"/>
    <w:tmpl w:val="96FCCE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A40FB"/>
    <w:multiLevelType w:val="multilevel"/>
    <w:tmpl w:val="3CB09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BD230F"/>
    <w:multiLevelType w:val="multilevel"/>
    <w:tmpl w:val="641E3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3C7260"/>
    <w:multiLevelType w:val="multilevel"/>
    <w:tmpl w:val="5B66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717D47"/>
    <w:multiLevelType w:val="multilevel"/>
    <w:tmpl w:val="9DE85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54399A"/>
    <w:multiLevelType w:val="multilevel"/>
    <w:tmpl w:val="F94EEC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9F0116"/>
    <w:multiLevelType w:val="multilevel"/>
    <w:tmpl w:val="8A8C8D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794207"/>
    <w:multiLevelType w:val="hybridMultilevel"/>
    <w:tmpl w:val="6B202848"/>
    <w:lvl w:ilvl="0" w:tplc="DBE0E3AE">
      <w:start w:val="1"/>
      <w:numFmt w:val="decimal"/>
      <w:lvlText w:val="%1."/>
      <w:lvlJc w:val="left"/>
      <w:pPr>
        <w:ind w:left="7023" w:hanging="360"/>
        <w:jc w:val="right"/>
      </w:pPr>
      <w:rPr>
        <w:rFonts w:hint="default"/>
        <w:b/>
        <w:bCs/>
        <w:spacing w:val="-4"/>
        <w:w w:val="100"/>
        <w:lang w:val="ru-RU" w:eastAsia="ru-RU" w:bidi="ru-RU"/>
      </w:rPr>
    </w:lvl>
    <w:lvl w:ilvl="1" w:tplc="1EF0674C">
      <w:numFmt w:val="bullet"/>
      <w:lvlText w:val="•"/>
      <w:lvlJc w:val="left"/>
      <w:pPr>
        <w:ind w:left="4791" w:hanging="360"/>
      </w:pPr>
      <w:rPr>
        <w:rFonts w:hint="default"/>
        <w:lang w:val="ru-RU" w:eastAsia="ru-RU" w:bidi="ru-RU"/>
      </w:rPr>
    </w:lvl>
    <w:lvl w:ilvl="2" w:tplc="6226D8D6">
      <w:numFmt w:val="bullet"/>
      <w:lvlText w:val="•"/>
      <w:lvlJc w:val="left"/>
      <w:pPr>
        <w:ind w:left="5983" w:hanging="360"/>
      </w:pPr>
      <w:rPr>
        <w:rFonts w:hint="default"/>
        <w:lang w:val="ru-RU" w:eastAsia="ru-RU" w:bidi="ru-RU"/>
      </w:rPr>
    </w:lvl>
    <w:lvl w:ilvl="3" w:tplc="3CC246AA">
      <w:numFmt w:val="bullet"/>
      <w:lvlText w:val="•"/>
      <w:lvlJc w:val="left"/>
      <w:pPr>
        <w:ind w:left="7175" w:hanging="360"/>
      </w:pPr>
      <w:rPr>
        <w:rFonts w:hint="default"/>
        <w:lang w:val="ru-RU" w:eastAsia="ru-RU" w:bidi="ru-RU"/>
      </w:rPr>
    </w:lvl>
    <w:lvl w:ilvl="4" w:tplc="77D0D4EA">
      <w:numFmt w:val="bullet"/>
      <w:lvlText w:val="•"/>
      <w:lvlJc w:val="left"/>
      <w:pPr>
        <w:ind w:left="8367" w:hanging="360"/>
      </w:pPr>
      <w:rPr>
        <w:rFonts w:hint="default"/>
        <w:lang w:val="ru-RU" w:eastAsia="ru-RU" w:bidi="ru-RU"/>
      </w:rPr>
    </w:lvl>
    <w:lvl w:ilvl="5" w:tplc="B39E51BA">
      <w:numFmt w:val="bullet"/>
      <w:lvlText w:val="•"/>
      <w:lvlJc w:val="left"/>
      <w:pPr>
        <w:ind w:left="9559" w:hanging="360"/>
      </w:pPr>
      <w:rPr>
        <w:rFonts w:hint="default"/>
        <w:lang w:val="ru-RU" w:eastAsia="ru-RU" w:bidi="ru-RU"/>
      </w:rPr>
    </w:lvl>
    <w:lvl w:ilvl="6" w:tplc="AB0C7806">
      <w:numFmt w:val="bullet"/>
      <w:lvlText w:val="•"/>
      <w:lvlJc w:val="left"/>
      <w:pPr>
        <w:ind w:left="10751" w:hanging="360"/>
      </w:pPr>
      <w:rPr>
        <w:rFonts w:hint="default"/>
        <w:lang w:val="ru-RU" w:eastAsia="ru-RU" w:bidi="ru-RU"/>
      </w:rPr>
    </w:lvl>
    <w:lvl w:ilvl="7" w:tplc="1B9819DA">
      <w:numFmt w:val="bullet"/>
      <w:lvlText w:val="•"/>
      <w:lvlJc w:val="left"/>
      <w:pPr>
        <w:ind w:left="11942" w:hanging="360"/>
      </w:pPr>
      <w:rPr>
        <w:rFonts w:hint="default"/>
        <w:lang w:val="ru-RU" w:eastAsia="ru-RU" w:bidi="ru-RU"/>
      </w:rPr>
    </w:lvl>
    <w:lvl w:ilvl="8" w:tplc="2A964B82">
      <w:numFmt w:val="bullet"/>
      <w:lvlText w:val="•"/>
      <w:lvlJc w:val="left"/>
      <w:pPr>
        <w:ind w:left="13134" w:hanging="360"/>
      </w:pPr>
      <w:rPr>
        <w:rFonts w:hint="default"/>
        <w:lang w:val="ru-RU" w:eastAsia="ru-RU" w:bidi="ru-RU"/>
      </w:rPr>
    </w:lvl>
  </w:abstractNum>
  <w:abstractNum w:abstractNumId="9">
    <w:nsid w:val="21766476"/>
    <w:multiLevelType w:val="multilevel"/>
    <w:tmpl w:val="87601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8F7EF6"/>
    <w:multiLevelType w:val="multilevel"/>
    <w:tmpl w:val="05E6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3D0506"/>
    <w:multiLevelType w:val="multilevel"/>
    <w:tmpl w:val="BD78539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463D4A"/>
    <w:multiLevelType w:val="multilevel"/>
    <w:tmpl w:val="0798A0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AE179E"/>
    <w:multiLevelType w:val="multilevel"/>
    <w:tmpl w:val="700C0D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2F16F9"/>
    <w:multiLevelType w:val="multilevel"/>
    <w:tmpl w:val="00FC02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A00E3D"/>
    <w:multiLevelType w:val="multilevel"/>
    <w:tmpl w:val="B71AF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F2F3271"/>
    <w:multiLevelType w:val="multilevel"/>
    <w:tmpl w:val="912228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20449CD"/>
    <w:multiLevelType w:val="multilevel"/>
    <w:tmpl w:val="F92A7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4F4432"/>
    <w:multiLevelType w:val="hybridMultilevel"/>
    <w:tmpl w:val="D124C95A"/>
    <w:lvl w:ilvl="0" w:tplc="04A204A0">
      <w:numFmt w:val="bullet"/>
      <w:lvlText w:val=""/>
      <w:lvlJc w:val="left"/>
      <w:pPr>
        <w:ind w:left="95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E3EA366">
      <w:numFmt w:val="bullet"/>
      <w:lvlText w:val=""/>
      <w:lvlJc w:val="left"/>
      <w:pPr>
        <w:ind w:left="232" w:hanging="347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EBC90EA">
      <w:numFmt w:val="bullet"/>
      <w:lvlText w:val="•"/>
      <w:lvlJc w:val="left"/>
      <w:pPr>
        <w:ind w:left="2577" w:hanging="347"/>
      </w:pPr>
      <w:rPr>
        <w:rFonts w:hint="default"/>
        <w:lang w:val="ru-RU" w:eastAsia="ru-RU" w:bidi="ru-RU"/>
      </w:rPr>
    </w:lvl>
    <w:lvl w:ilvl="3" w:tplc="CED65C0E">
      <w:numFmt w:val="bullet"/>
      <w:lvlText w:val="•"/>
      <w:lvlJc w:val="left"/>
      <w:pPr>
        <w:ind w:left="4195" w:hanging="347"/>
      </w:pPr>
      <w:rPr>
        <w:rFonts w:hint="default"/>
        <w:lang w:val="ru-RU" w:eastAsia="ru-RU" w:bidi="ru-RU"/>
      </w:rPr>
    </w:lvl>
    <w:lvl w:ilvl="4" w:tplc="DCD8D740">
      <w:numFmt w:val="bullet"/>
      <w:lvlText w:val="•"/>
      <w:lvlJc w:val="left"/>
      <w:pPr>
        <w:ind w:left="5812" w:hanging="347"/>
      </w:pPr>
      <w:rPr>
        <w:rFonts w:hint="default"/>
        <w:lang w:val="ru-RU" w:eastAsia="ru-RU" w:bidi="ru-RU"/>
      </w:rPr>
    </w:lvl>
    <w:lvl w:ilvl="5" w:tplc="612EAC5E">
      <w:numFmt w:val="bullet"/>
      <w:lvlText w:val="•"/>
      <w:lvlJc w:val="left"/>
      <w:pPr>
        <w:ind w:left="7430" w:hanging="347"/>
      </w:pPr>
      <w:rPr>
        <w:rFonts w:hint="default"/>
        <w:lang w:val="ru-RU" w:eastAsia="ru-RU" w:bidi="ru-RU"/>
      </w:rPr>
    </w:lvl>
    <w:lvl w:ilvl="6" w:tplc="38D25D52">
      <w:numFmt w:val="bullet"/>
      <w:lvlText w:val="•"/>
      <w:lvlJc w:val="left"/>
      <w:pPr>
        <w:ind w:left="9048" w:hanging="347"/>
      </w:pPr>
      <w:rPr>
        <w:rFonts w:hint="default"/>
        <w:lang w:val="ru-RU" w:eastAsia="ru-RU" w:bidi="ru-RU"/>
      </w:rPr>
    </w:lvl>
    <w:lvl w:ilvl="7" w:tplc="8F24E510">
      <w:numFmt w:val="bullet"/>
      <w:lvlText w:val="•"/>
      <w:lvlJc w:val="left"/>
      <w:pPr>
        <w:ind w:left="10665" w:hanging="347"/>
      </w:pPr>
      <w:rPr>
        <w:rFonts w:hint="default"/>
        <w:lang w:val="ru-RU" w:eastAsia="ru-RU" w:bidi="ru-RU"/>
      </w:rPr>
    </w:lvl>
    <w:lvl w:ilvl="8" w:tplc="370C1E8E">
      <w:numFmt w:val="bullet"/>
      <w:lvlText w:val="•"/>
      <w:lvlJc w:val="left"/>
      <w:pPr>
        <w:ind w:left="12283" w:hanging="347"/>
      </w:pPr>
      <w:rPr>
        <w:rFonts w:hint="default"/>
        <w:lang w:val="ru-RU" w:eastAsia="ru-RU" w:bidi="ru-RU"/>
      </w:rPr>
    </w:lvl>
  </w:abstractNum>
  <w:abstractNum w:abstractNumId="19">
    <w:nsid w:val="45161D01"/>
    <w:multiLevelType w:val="hybridMultilevel"/>
    <w:tmpl w:val="E236B4C4"/>
    <w:lvl w:ilvl="0" w:tplc="47A261AC">
      <w:numFmt w:val="bullet"/>
      <w:lvlText w:val="-"/>
      <w:lvlJc w:val="left"/>
      <w:pPr>
        <w:ind w:left="232" w:hanging="29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1" w:tplc="82DCD092">
      <w:numFmt w:val="bullet"/>
      <w:lvlText w:val="•"/>
      <w:lvlJc w:val="left"/>
      <w:pPr>
        <w:ind w:left="1767" w:hanging="298"/>
      </w:pPr>
      <w:rPr>
        <w:rFonts w:hint="default"/>
        <w:lang w:val="ru-RU" w:eastAsia="ru-RU" w:bidi="ru-RU"/>
      </w:rPr>
    </w:lvl>
    <w:lvl w:ilvl="2" w:tplc="25CA1C02">
      <w:numFmt w:val="bullet"/>
      <w:lvlText w:val="•"/>
      <w:lvlJc w:val="left"/>
      <w:pPr>
        <w:ind w:left="3295" w:hanging="298"/>
      </w:pPr>
      <w:rPr>
        <w:rFonts w:hint="default"/>
        <w:lang w:val="ru-RU" w:eastAsia="ru-RU" w:bidi="ru-RU"/>
      </w:rPr>
    </w:lvl>
    <w:lvl w:ilvl="3" w:tplc="E3467D44">
      <w:numFmt w:val="bullet"/>
      <w:lvlText w:val="•"/>
      <w:lvlJc w:val="left"/>
      <w:pPr>
        <w:ind w:left="4823" w:hanging="298"/>
      </w:pPr>
      <w:rPr>
        <w:rFonts w:hint="default"/>
        <w:lang w:val="ru-RU" w:eastAsia="ru-RU" w:bidi="ru-RU"/>
      </w:rPr>
    </w:lvl>
    <w:lvl w:ilvl="4" w:tplc="27A68BF6">
      <w:numFmt w:val="bullet"/>
      <w:lvlText w:val="•"/>
      <w:lvlJc w:val="left"/>
      <w:pPr>
        <w:ind w:left="6351" w:hanging="298"/>
      </w:pPr>
      <w:rPr>
        <w:rFonts w:hint="default"/>
        <w:lang w:val="ru-RU" w:eastAsia="ru-RU" w:bidi="ru-RU"/>
      </w:rPr>
    </w:lvl>
    <w:lvl w:ilvl="5" w:tplc="F998D1CC">
      <w:numFmt w:val="bullet"/>
      <w:lvlText w:val="•"/>
      <w:lvlJc w:val="left"/>
      <w:pPr>
        <w:ind w:left="7879" w:hanging="298"/>
      </w:pPr>
      <w:rPr>
        <w:rFonts w:hint="default"/>
        <w:lang w:val="ru-RU" w:eastAsia="ru-RU" w:bidi="ru-RU"/>
      </w:rPr>
    </w:lvl>
    <w:lvl w:ilvl="6" w:tplc="2E2EEDCA">
      <w:numFmt w:val="bullet"/>
      <w:lvlText w:val="•"/>
      <w:lvlJc w:val="left"/>
      <w:pPr>
        <w:ind w:left="9407" w:hanging="298"/>
      </w:pPr>
      <w:rPr>
        <w:rFonts w:hint="default"/>
        <w:lang w:val="ru-RU" w:eastAsia="ru-RU" w:bidi="ru-RU"/>
      </w:rPr>
    </w:lvl>
    <w:lvl w:ilvl="7" w:tplc="1306370A">
      <w:numFmt w:val="bullet"/>
      <w:lvlText w:val="•"/>
      <w:lvlJc w:val="left"/>
      <w:pPr>
        <w:ind w:left="10934" w:hanging="298"/>
      </w:pPr>
      <w:rPr>
        <w:rFonts w:hint="default"/>
        <w:lang w:val="ru-RU" w:eastAsia="ru-RU" w:bidi="ru-RU"/>
      </w:rPr>
    </w:lvl>
    <w:lvl w:ilvl="8" w:tplc="C41C1F4C">
      <w:numFmt w:val="bullet"/>
      <w:lvlText w:val="•"/>
      <w:lvlJc w:val="left"/>
      <w:pPr>
        <w:ind w:left="12462" w:hanging="298"/>
      </w:pPr>
      <w:rPr>
        <w:rFonts w:hint="default"/>
        <w:lang w:val="ru-RU" w:eastAsia="ru-RU" w:bidi="ru-RU"/>
      </w:rPr>
    </w:lvl>
  </w:abstractNum>
  <w:abstractNum w:abstractNumId="20">
    <w:nsid w:val="49B15D3D"/>
    <w:multiLevelType w:val="multilevel"/>
    <w:tmpl w:val="83608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4B744E"/>
    <w:multiLevelType w:val="multilevel"/>
    <w:tmpl w:val="6B6CB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8709D0"/>
    <w:multiLevelType w:val="multilevel"/>
    <w:tmpl w:val="42924C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BB6C2E"/>
    <w:multiLevelType w:val="multilevel"/>
    <w:tmpl w:val="03402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5A14EB"/>
    <w:multiLevelType w:val="hybridMultilevel"/>
    <w:tmpl w:val="62BC51B2"/>
    <w:lvl w:ilvl="0" w:tplc="81E2432C">
      <w:start w:val="3"/>
      <w:numFmt w:val="decimal"/>
      <w:lvlText w:val="%1)"/>
      <w:lvlJc w:val="left"/>
      <w:pPr>
        <w:ind w:left="11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C12558C">
      <w:numFmt w:val="bullet"/>
      <w:lvlText w:val="•"/>
      <w:lvlJc w:val="left"/>
      <w:pPr>
        <w:ind w:left="2631" w:hanging="260"/>
      </w:pPr>
      <w:rPr>
        <w:rFonts w:hint="default"/>
        <w:lang w:val="ru-RU" w:eastAsia="ru-RU" w:bidi="ru-RU"/>
      </w:rPr>
    </w:lvl>
    <w:lvl w:ilvl="2" w:tplc="3E26B0DE">
      <w:numFmt w:val="bullet"/>
      <w:lvlText w:val="•"/>
      <w:lvlJc w:val="left"/>
      <w:pPr>
        <w:ind w:left="4063" w:hanging="260"/>
      </w:pPr>
      <w:rPr>
        <w:rFonts w:hint="default"/>
        <w:lang w:val="ru-RU" w:eastAsia="ru-RU" w:bidi="ru-RU"/>
      </w:rPr>
    </w:lvl>
    <w:lvl w:ilvl="3" w:tplc="B79C8EA8">
      <w:numFmt w:val="bullet"/>
      <w:lvlText w:val="•"/>
      <w:lvlJc w:val="left"/>
      <w:pPr>
        <w:ind w:left="5495" w:hanging="260"/>
      </w:pPr>
      <w:rPr>
        <w:rFonts w:hint="default"/>
        <w:lang w:val="ru-RU" w:eastAsia="ru-RU" w:bidi="ru-RU"/>
      </w:rPr>
    </w:lvl>
    <w:lvl w:ilvl="4" w:tplc="5FAA9460">
      <w:numFmt w:val="bullet"/>
      <w:lvlText w:val="•"/>
      <w:lvlJc w:val="left"/>
      <w:pPr>
        <w:ind w:left="6927" w:hanging="260"/>
      </w:pPr>
      <w:rPr>
        <w:rFonts w:hint="default"/>
        <w:lang w:val="ru-RU" w:eastAsia="ru-RU" w:bidi="ru-RU"/>
      </w:rPr>
    </w:lvl>
    <w:lvl w:ilvl="5" w:tplc="AFF28982">
      <w:numFmt w:val="bullet"/>
      <w:lvlText w:val="•"/>
      <w:lvlJc w:val="left"/>
      <w:pPr>
        <w:ind w:left="8359" w:hanging="260"/>
      </w:pPr>
      <w:rPr>
        <w:rFonts w:hint="default"/>
        <w:lang w:val="ru-RU" w:eastAsia="ru-RU" w:bidi="ru-RU"/>
      </w:rPr>
    </w:lvl>
    <w:lvl w:ilvl="6" w:tplc="CC045AC8">
      <w:numFmt w:val="bullet"/>
      <w:lvlText w:val="•"/>
      <w:lvlJc w:val="left"/>
      <w:pPr>
        <w:ind w:left="9791" w:hanging="260"/>
      </w:pPr>
      <w:rPr>
        <w:rFonts w:hint="default"/>
        <w:lang w:val="ru-RU" w:eastAsia="ru-RU" w:bidi="ru-RU"/>
      </w:rPr>
    </w:lvl>
    <w:lvl w:ilvl="7" w:tplc="08949668">
      <w:numFmt w:val="bullet"/>
      <w:lvlText w:val="•"/>
      <w:lvlJc w:val="left"/>
      <w:pPr>
        <w:ind w:left="11222" w:hanging="260"/>
      </w:pPr>
      <w:rPr>
        <w:rFonts w:hint="default"/>
        <w:lang w:val="ru-RU" w:eastAsia="ru-RU" w:bidi="ru-RU"/>
      </w:rPr>
    </w:lvl>
    <w:lvl w:ilvl="8" w:tplc="B644F44C">
      <w:numFmt w:val="bullet"/>
      <w:lvlText w:val="•"/>
      <w:lvlJc w:val="left"/>
      <w:pPr>
        <w:ind w:left="12654" w:hanging="260"/>
      </w:pPr>
      <w:rPr>
        <w:rFonts w:hint="default"/>
        <w:lang w:val="ru-RU" w:eastAsia="ru-RU" w:bidi="ru-RU"/>
      </w:rPr>
    </w:lvl>
  </w:abstractNum>
  <w:abstractNum w:abstractNumId="25">
    <w:nsid w:val="54865BD1"/>
    <w:multiLevelType w:val="multilevel"/>
    <w:tmpl w:val="6E343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C93EF4"/>
    <w:multiLevelType w:val="multilevel"/>
    <w:tmpl w:val="A02408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4E77B3"/>
    <w:multiLevelType w:val="multilevel"/>
    <w:tmpl w:val="9ADED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AC613D"/>
    <w:multiLevelType w:val="multilevel"/>
    <w:tmpl w:val="423A07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DF0804"/>
    <w:multiLevelType w:val="multilevel"/>
    <w:tmpl w:val="5E08C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5A4912"/>
    <w:multiLevelType w:val="multilevel"/>
    <w:tmpl w:val="FDE87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604038"/>
    <w:multiLevelType w:val="multilevel"/>
    <w:tmpl w:val="DD5C90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294F5A"/>
    <w:multiLevelType w:val="multilevel"/>
    <w:tmpl w:val="04F8E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245A8F"/>
    <w:multiLevelType w:val="multilevel"/>
    <w:tmpl w:val="BEC03E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C0694F"/>
    <w:multiLevelType w:val="multilevel"/>
    <w:tmpl w:val="97C8620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D41AEC"/>
    <w:multiLevelType w:val="multilevel"/>
    <w:tmpl w:val="EBE8B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590120"/>
    <w:multiLevelType w:val="multilevel"/>
    <w:tmpl w:val="D2B867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E70599"/>
    <w:multiLevelType w:val="multilevel"/>
    <w:tmpl w:val="F4E20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1B3958"/>
    <w:multiLevelType w:val="multilevel"/>
    <w:tmpl w:val="4BD0C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8B831F2"/>
    <w:multiLevelType w:val="multilevel"/>
    <w:tmpl w:val="9AA88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682B54"/>
    <w:multiLevelType w:val="multilevel"/>
    <w:tmpl w:val="CFA0C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D814AE7"/>
    <w:multiLevelType w:val="multilevel"/>
    <w:tmpl w:val="64881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DCA3455"/>
    <w:multiLevelType w:val="multilevel"/>
    <w:tmpl w:val="97EA58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9B15F1"/>
    <w:multiLevelType w:val="multilevel"/>
    <w:tmpl w:val="D696DBC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5A4016"/>
    <w:multiLevelType w:val="multilevel"/>
    <w:tmpl w:val="9F921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8B4F15"/>
    <w:multiLevelType w:val="multilevel"/>
    <w:tmpl w:val="4CCA38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24"/>
  </w:num>
  <w:num w:numId="4">
    <w:abstractNumId w:val="19"/>
  </w:num>
  <w:num w:numId="5">
    <w:abstractNumId w:val="8"/>
  </w:num>
  <w:num w:numId="6">
    <w:abstractNumId w:val="30"/>
  </w:num>
  <w:num w:numId="7">
    <w:abstractNumId w:val="44"/>
  </w:num>
  <w:num w:numId="8">
    <w:abstractNumId w:val="42"/>
  </w:num>
  <w:num w:numId="9">
    <w:abstractNumId w:val="23"/>
  </w:num>
  <w:num w:numId="10">
    <w:abstractNumId w:val="36"/>
  </w:num>
  <w:num w:numId="11">
    <w:abstractNumId w:val="3"/>
  </w:num>
  <w:num w:numId="12">
    <w:abstractNumId w:val="33"/>
  </w:num>
  <w:num w:numId="13">
    <w:abstractNumId w:val="32"/>
  </w:num>
  <w:num w:numId="14">
    <w:abstractNumId w:val="1"/>
  </w:num>
  <w:num w:numId="15">
    <w:abstractNumId w:val="41"/>
  </w:num>
  <w:num w:numId="16">
    <w:abstractNumId w:val="28"/>
  </w:num>
  <w:num w:numId="17">
    <w:abstractNumId w:val="29"/>
  </w:num>
  <w:num w:numId="18">
    <w:abstractNumId w:val="6"/>
  </w:num>
  <w:num w:numId="19">
    <w:abstractNumId w:val="2"/>
  </w:num>
  <w:num w:numId="20">
    <w:abstractNumId w:val="45"/>
  </w:num>
  <w:num w:numId="21">
    <w:abstractNumId w:val="40"/>
  </w:num>
  <w:num w:numId="22">
    <w:abstractNumId w:val="43"/>
  </w:num>
  <w:num w:numId="23">
    <w:abstractNumId w:val="4"/>
  </w:num>
  <w:num w:numId="24">
    <w:abstractNumId w:val="34"/>
  </w:num>
  <w:num w:numId="25">
    <w:abstractNumId w:val="38"/>
  </w:num>
  <w:num w:numId="26">
    <w:abstractNumId w:val="5"/>
  </w:num>
  <w:num w:numId="27">
    <w:abstractNumId w:val="39"/>
  </w:num>
  <w:num w:numId="28">
    <w:abstractNumId w:val="16"/>
  </w:num>
  <w:num w:numId="29">
    <w:abstractNumId w:val="9"/>
  </w:num>
  <w:num w:numId="30">
    <w:abstractNumId w:val="26"/>
  </w:num>
  <w:num w:numId="31">
    <w:abstractNumId w:val="10"/>
  </w:num>
  <w:num w:numId="32">
    <w:abstractNumId w:val="22"/>
  </w:num>
  <w:num w:numId="33">
    <w:abstractNumId w:val="37"/>
  </w:num>
  <w:num w:numId="34">
    <w:abstractNumId w:val="7"/>
  </w:num>
  <w:num w:numId="35">
    <w:abstractNumId w:val="25"/>
  </w:num>
  <w:num w:numId="36">
    <w:abstractNumId w:val="12"/>
  </w:num>
  <w:num w:numId="37">
    <w:abstractNumId w:val="21"/>
  </w:num>
  <w:num w:numId="38">
    <w:abstractNumId w:val="14"/>
  </w:num>
  <w:num w:numId="39">
    <w:abstractNumId w:val="27"/>
  </w:num>
  <w:num w:numId="40">
    <w:abstractNumId w:val="13"/>
  </w:num>
  <w:num w:numId="41">
    <w:abstractNumId w:val="20"/>
  </w:num>
  <w:num w:numId="42">
    <w:abstractNumId w:val="11"/>
  </w:num>
  <w:num w:numId="43">
    <w:abstractNumId w:val="15"/>
  </w:num>
  <w:num w:numId="44">
    <w:abstractNumId w:val="31"/>
  </w:num>
  <w:num w:numId="45">
    <w:abstractNumId w:val="35"/>
  </w:num>
  <w:num w:numId="4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1C81"/>
    <w:rsid w:val="000F365D"/>
    <w:rsid w:val="005D406F"/>
    <w:rsid w:val="006F133A"/>
    <w:rsid w:val="00817A82"/>
    <w:rsid w:val="00E2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06F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D40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5D40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5D406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"/>
    <w:uiPriority w:val="1"/>
    <w:qFormat/>
    <w:rsid w:val="005D406F"/>
    <w:pPr>
      <w:widowControl w:val="0"/>
      <w:autoSpaceDE w:val="0"/>
      <w:autoSpaceDN w:val="0"/>
      <w:spacing w:after="0" w:line="240" w:lineRule="auto"/>
      <w:ind w:left="94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7">
    <w:name w:val="List Paragraph"/>
    <w:basedOn w:val="a"/>
    <w:uiPriority w:val="1"/>
    <w:qFormat/>
    <w:rsid w:val="005D406F"/>
    <w:pPr>
      <w:widowControl w:val="0"/>
      <w:autoSpaceDE w:val="0"/>
      <w:autoSpaceDN w:val="0"/>
      <w:spacing w:after="0" w:line="240" w:lineRule="auto"/>
      <w:ind w:left="1079" w:hanging="14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5D40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Normal (Web)"/>
    <w:basedOn w:val="a"/>
    <w:uiPriority w:val="99"/>
    <w:semiHidden/>
    <w:unhideWhenUsed/>
    <w:rsid w:val="005D4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F36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D224E9-1EB4-4D0F-9916-BAA4828E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43</Pages>
  <Words>6261</Words>
  <Characters>35688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4</cp:revision>
  <dcterms:created xsi:type="dcterms:W3CDTF">2020-09-13T18:01:00Z</dcterms:created>
  <dcterms:modified xsi:type="dcterms:W3CDTF">2020-09-14T16:16:00Z</dcterms:modified>
</cp:coreProperties>
</file>