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032B9" w:rsidRDefault="004032B9" w:rsidP="004032B9">
      <w:pPr>
        <w:ind w:right="38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6300470" cy="9020275"/>
            <wp:effectExtent l="19050" t="0" r="5080" b="0"/>
            <wp:docPr id="2" name="Рисунок 1" descr="C:\Users\Дома\Downloads\география 10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ома\Downloads\география 10-1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902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32B9" w:rsidRDefault="004032B9">
      <w:pPr>
        <w:widowControl/>
        <w:autoSpaceDE/>
        <w:autoSpaceDN/>
        <w:spacing w:after="200"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C05ED4" w:rsidRPr="00554E95" w:rsidRDefault="00C05ED4" w:rsidP="00C05ED4">
      <w:pPr>
        <w:ind w:right="38" w:firstLine="709"/>
        <w:jc w:val="center"/>
        <w:rPr>
          <w:b/>
          <w:sz w:val="28"/>
          <w:szCs w:val="28"/>
        </w:rPr>
      </w:pPr>
      <w:r w:rsidRPr="00554E95">
        <w:rPr>
          <w:b/>
          <w:sz w:val="28"/>
          <w:szCs w:val="28"/>
        </w:rPr>
        <w:lastRenderedPageBreak/>
        <w:t>Пояснительная записка</w:t>
      </w:r>
    </w:p>
    <w:p w:rsidR="00C05ED4" w:rsidRPr="00554E95" w:rsidRDefault="00C05ED4" w:rsidP="00C05ED4">
      <w:pPr>
        <w:pStyle w:val="a3"/>
        <w:ind w:right="38" w:firstLine="709"/>
        <w:jc w:val="both"/>
        <w:rPr>
          <w:b/>
          <w:sz w:val="22"/>
          <w:szCs w:val="22"/>
        </w:rPr>
      </w:pPr>
    </w:p>
    <w:p w:rsidR="00C05ED4" w:rsidRPr="00554E95" w:rsidRDefault="00C05ED4" w:rsidP="00C05ED4">
      <w:pPr>
        <w:ind w:right="38" w:firstLine="709"/>
        <w:jc w:val="both"/>
        <w:rPr>
          <w:b/>
          <w:sz w:val="24"/>
          <w:szCs w:val="24"/>
        </w:rPr>
      </w:pPr>
      <w:r w:rsidRPr="00554E95">
        <w:rPr>
          <w:b/>
          <w:sz w:val="24"/>
          <w:szCs w:val="24"/>
        </w:rPr>
        <w:t>Рабочая программа составлена на основе следующих документов:</w:t>
      </w:r>
    </w:p>
    <w:p w:rsidR="00C05ED4" w:rsidRPr="008E32C2" w:rsidRDefault="00C05ED4" w:rsidP="008E32C2">
      <w:pPr>
        <w:pStyle w:val="a7"/>
        <w:numPr>
          <w:ilvl w:val="0"/>
          <w:numId w:val="1"/>
        </w:numPr>
        <w:tabs>
          <w:tab w:val="left" w:pos="0"/>
        </w:tabs>
        <w:ind w:left="0" w:right="40" w:firstLine="709"/>
        <w:jc w:val="both"/>
        <w:rPr>
          <w:sz w:val="24"/>
          <w:szCs w:val="24"/>
        </w:rPr>
      </w:pPr>
      <w:r w:rsidRPr="008E32C2">
        <w:rPr>
          <w:sz w:val="24"/>
          <w:szCs w:val="24"/>
        </w:rPr>
        <w:t xml:space="preserve">Федерального государственного образовательного стандарта основного общего образования (приказ Министерства образования и </w:t>
      </w:r>
      <w:r w:rsidRPr="008E32C2">
        <w:rPr>
          <w:spacing w:val="2"/>
          <w:sz w:val="24"/>
          <w:szCs w:val="24"/>
        </w:rPr>
        <w:t xml:space="preserve">науки </w:t>
      </w:r>
      <w:r w:rsidRPr="008E32C2">
        <w:rPr>
          <w:sz w:val="24"/>
          <w:szCs w:val="24"/>
        </w:rPr>
        <w:t>Российской Федерации от «17» декабря 2010 г. №</w:t>
      </w:r>
      <w:r w:rsidRPr="008E32C2">
        <w:rPr>
          <w:spacing w:val="-5"/>
          <w:sz w:val="24"/>
          <w:szCs w:val="24"/>
        </w:rPr>
        <w:t xml:space="preserve"> </w:t>
      </w:r>
      <w:r w:rsidRPr="008E32C2">
        <w:rPr>
          <w:sz w:val="24"/>
          <w:szCs w:val="24"/>
        </w:rPr>
        <w:t>1897</w:t>
      </w:r>
      <w:r w:rsidRPr="008E32C2">
        <w:rPr>
          <w:sz w:val="24"/>
          <w:szCs w:val="24"/>
          <w:u w:val="single"/>
        </w:rPr>
        <w:t>);</w:t>
      </w:r>
    </w:p>
    <w:p w:rsidR="00C05ED4" w:rsidRPr="008E32C2" w:rsidRDefault="00C05ED4" w:rsidP="008E32C2">
      <w:pPr>
        <w:pStyle w:val="a7"/>
        <w:numPr>
          <w:ilvl w:val="0"/>
          <w:numId w:val="1"/>
        </w:numPr>
        <w:tabs>
          <w:tab w:val="left" w:pos="0"/>
          <w:tab w:val="left" w:pos="570"/>
        </w:tabs>
        <w:ind w:left="0" w:right="40" w:firstLine="709"/>
        <w:jc w:val="both"/>
        <w:rPr>
          <w:sz w:val="24"/>
          <w:szCs w:val="24"/>
        </w:rPr>
      </w:pPr>
      <w:r w:rsidRPr="008E32C2">
        <w:rPr>
          <w:sz w:val="24"/>
          <w:szCs w:val="24"/>
        </w:rPr>
        <w:t>Федерального перечня учебников, рекомендованных Министерством образования и науки Российской Федерации к использованию в образовательном процессе общеобразовательных учреждений, на 2020-2021 учебный</w:t>
      </w:r>
      <w:r w:rsidRPr="008E32C2">
        <w:rPr>
          <w:spacing w:val="3"/>
          <w:sz w:val="24"/>
          <w:szCs w:val="24"/>
        </w:rPr>
        <w:t xml:space="preserve"> </w:t>
      </w:r>
      <w:r w:rsidRPr="008E32C2">
        <w:rPr>
          <w:sz w:val="24"/>
          <w:szCs w:val="24"/>
        </w:rPr>
        <w:t>год;</w:t>
      </w:r>
    </w:p>
    <w:p w:rsidR="008E32C2" w:rsidRPr="008E32C2" w:rsidRDefault="008E32C2" w:rsidP="008E32C2">
      <w:pPr>
        <w:pStyle w:val="a7"/>
        <w:numPr>
          <w:ilvl w:val="0"/>
          <w:numId w:val="1"/>
        </w:numPr>
        <w:tabs>
          <w:tab w:val="left" w:pos="0"/>
        </w:tabs>
        <w:ind w:firstLine="489"/>
        <w:jc w:val="both"/>
        <w:rPr>
          <w:sz w:val="24"/>
          <w:szCs w:val="24"/>
          <w:lang w:eastAsia="ru-RU"/>
        </w:rPr>
      </w:pPr>
      <w:r w:rsidRPr="008E32C2">
        <w:rPr>
          <w:sz w:val="24"/>
          <w:szCs w:val="24"/>
        </w:rPr>
        <w:t xml:space="preserve">Авторской программы «География. Базовый уровень» - 10-11 классы к линии </w:t>
      </w:r>
      <w:proofErr w:type="gramStart"/>
      <w:r w:rsidRPr="008E32C2">
        <w:rPr>
          <w:sz w:val="24"/>
          <w:szCs w:val="24"/>
        </w:rPr>
        <w:t>УМК А.</w:t>
      </w:r>
      <w:proofErr w:type="gramEnd"/>
      <w:r w:rsidRPr="008E32C2">
        <w:rPr>
          <w:sz w:val="24"/>
          <w:szCs w:val="24"/>
        </w:rPr>
        <w:t>П.Кузнецова, Э.В.Ким, М.: Дрофа, 2017 г</w:t>
      </w:r>
      <w:r w:rsidRPr="008E32C2">
        <w:rPr>
          <w:sz w:val="24"/>
          <w:szCs w:val="24"/>
          <w:lang w:eastAsia="ru-RU"/>
        </w:rPr>
        <w:t xml:space="preserve">. </w:t>
      </w:r>
    </w:p>
    <w:p w:rsidR="00C05ED4" w:rsidRPr="008E32C2" w:rsidRDefault="00C05ED4" w:rsidP="008E32C2">
      <w:pPr>
        <w:pStyle w:val="a7"/>
        <w:numPr>
          <w:ilvl w:val="0"/>
          <w:numId w:val="1"/>
        </w:numPr>
        <w:tabs>
          <w:tab w:val="left" w:pos="0"/>
          <w:tab w:val="left" w:pos="495"/>
        </w:tabs>
        <w:ind w:left="0" w:right="40" w:firstLine="709"/>
        <w:jc w:val="both"/>
        <w:rPr>
          <w:sz w:val="24"/>
          <w:szCs w:val="24"/>
        </w:rPr>
      </w:pPr>
      <w:r w:rsidRPr="008E32C2">
        <w:rPr>
          <w:sz w:val="24"/>
          <w:szCs w:val="24"/>
        </w:rPr>
        <w:t>Учебного плана МБОУ СОШ № 2 г</w:t>
      </w:r>
      <w:proofErr w:type="gramStart"/>
      <w:r w:rsidRPr="008E32C2">
        <w:rPr>
          <w:sz w:val="24"/>
          <w:szCs w:val="24"/>
        </w:rPr>
        <w:t>.Н</w:t>
      </w:r>
      <w:proofErr w:type="gramEnd"/>
      <w:r w:rsidRPr="008E32C2">
        <w:rPr>
          <w:sz w:val="24"/>
          <w:szCs w:val="24"/>
        </w:rPr>
        <w:t>евинномысска.</w:t>
      </w:r>
    </w:p>
    <w:p w:rsidR="00C05ED4" w:rsidRPr="00554E95" w:rsidRDefault="00C05ED4" w:rsidP="00C05ED4">
      <w:pPr>
        <w:pStyle w:val="a3"/>
        <w:ind w:right="38" w:firstLine="709"/>
        <w:jc w:val="both"/>
        <w:rPr>
          <w:sz w:val="22"/>
          <w:szCs w:val="22"/>
        </w:rPr>
      </w:pPr>
    </w:p>
    <w:p w:rsidR="00C05ED4" w:rsidRPr="00554E95" w:rsidRDefault="00C05ED4" w:rsidP="00C05ED4">
      <w:pPr>
        <w:pStyle w:val="21"/>
        <w:tabs>
          <w:tab w:val="center" w:pos="5297"/>
        </w:tabs>
        <w:ind w:left="0" w:right="38" w:firstLine="709"/>
        <w:rPr>
          <w:sz w:val="24"/>
          <w:szCs w:val="24"/>
          <w:u w:val="none"/>
        </w:rPr>
      </w:pPr>
      <w:r w:rsidRPr="00554E95">
        <w:rPr>
          <w:sz w:val="24"/>
          <w:szCs w:val="24"/>
          <w:u w:val="none"/>
        </w:rPr>
        <w:t>Комплект используемых учебников:</w:t>
      </w:r>
    </w:p>
    <w:p w:rsidR="00C05ED4" w:rsidRPr="00554E95" w:rsidRDefault="00C05ED4" w:rsidP="00C05ED4">
      <w:pPr>
        <w:pStyle w:val="a3"/>
        <w:ind w:right="38" w:firstLine="709"/>
        <w:jc w:val="both"/>
        <w:rPr>
          <w:b/>
          <w:sz w:val="22"/>
          <w:szCs w:val="22"/>
        </w:rPr>
      </w:pPr>
    </w:p>
    <w:tbl>
      <w:tblPr>
        <w:tblStyle w:val="TableNormal"/>
        <w:tblW w:w="9247" w:type="dxa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884"/>
        <w:gridCol w:w="7371"/>
        <w:gridCol w:w="992"/>
      </w:tblGrid>
      <w:tr w:rsidR="00C05ED4" w:rsidRPr="00554E95" w:rsidTr="009E48D7">
        <w:trPr>
          <w:trHeight w:val="552"/>
        </w:trPr>
        <w:tc>
          <w:tcPr>
            <w:tcW w:w="884" w:type="dxa"/>
          </w:tcPr>
          <w:p w:rsidR="00C05ED4" w:rsidRPr="00554E95" w:rsidRDefault="00C05ED4" w:rsidP="00A63B43">
            <w:pPr>
              <w:pStyle w:val="TableParagraph"/>
              <w:ind w:right="38" w:firstLine="33"/>
              <w:jc w:val="both"/>
            </w:pPr>
            <w:r w:rsidRPr="00554E95">
              <w:rPr>
                <w:lang w:val="ru-RU"/>
              </w:rPr>
              <w:t>10</w:t>
            </w:r>
            <w:r w:rsidR="00BB6AB4">
              <w:rPr>
                <w:lang w:val="ru-RU"/>
              </w:rPr>
              <w:t xml:space="preserve"> </w:t>
            </w:r>
            <w:proofErr w:type="spellStart"/>
            <w:r w:rsidRPr="00554E95">
              <w:t>класс</w:t>
            </w:r>
            <w:proofErr w:type="spellEnd"/>
          </w:p>
        </w:tc>
        <w:tc>
          <w:tcPr>
            <w:tcW w:w="7371" w:type="dxa"/>
          </w:tcPr>
          <w:p w:rsidR="00C05ED4" w:rsidRPr="00554E95" w:rsidRDefault="00533C73" w:rsidP="009E48D7">
            <w:pPr>
              <w:spacing w:before="1" w:line="225" w:lineRule="auto"/>
              <w:ind w:left="87" w:right="113" w:firstLine="283"/>
              <w:jc w:val="both"/>
              <w:rPr>
                <w:sz w:val="20"/>
                <w:lang w:val="ru-RU"/>
              </w:rPr>
            </w:pPr>
            <w:r w:rsidRPr="00554E95">
              <w:rPr>
                <w:color w:val="231F20"/>
                <w:sz w:val="20"/>
              </w:rPr>
              <w:t xml:space="preserve">География. </w:t>
            </w:r>
            <w:r w:rsidRPr="00554E95">
              <w:rPr>
                <w:color w:val="231F20"/>
                <w:spacing w:val="-3"/>
                <w:sz w:val="20"/>
              </w:rPr>
              <w:t xml:space="preserve">10—11 </w:t>
            </w:r>
            <w:r w:rsidRPr="00554E95">
              <w:rPr>
                <w:color w:val="231F20"/>
                <w:sz w:val="20"/>
              </w:rPr>
              <w:t xml:space="preserve">классы. </w:t>
            </w:r>
            <w:r w:rsidRPr="00554E95">
              <w:rPr>
                <w:color w:val="231F20"/>
                <w:sz w:val="20"/>
                <w:lang w:val="ru-RU"/>
              </w:rPr>
              <w:t>Базовый уровень</w:t>
            </w:r>
            <w:proofErr w:type="gramStart"/>
            <w:r w:rsidRPr="00554E95">
              <w:rPr>
                <w:color w:val="231F20"/>
                <w:sz w:val="20"/>
                <w:lang w:val="ru-RU"/>
              </w:rPr>
              <w:t xml:space="preserve"> :</w:t>
            </w:r>
            <w:proofErr w:type="gramEnd"/>
            <w:r w:rsidRPr="00554E95">
              <w:rPr>
                <w:color w:val="231F20"/>
                <w:sz w:val="20"/>
                <w:lang w:val="ru-RU"/>
              </w:rPr>
              <w:t xml:space="preserve"> рабочая </w:t>
            </w:r>
            <w:r w:rsidRPr="00554E95">
              <w:rPr>
                <w:color w:val="231F20"/>
                <w:spacing w:val="4"/>
                <w:sz w:val="20"/>
                <w:lang w:val="ru-RU"/>
              </w:rPr>
              <w:t xml:space="preserve">программа </w:t>
            </w:r>
            <w:r w:rsidRPr="00554E95">
              <w:rPr>
                <w:color w:val="231F20"/>
                <w:sz w:val="20"/>
                <w:lang w:val="ru-RU"/>
              </w:rPr>
              <w:t xml:space="preserve">к </w:t>
            </w:r>
            <w:r w:rsidRPr="00554E95">
              <w:rPr>
                <w:color w:val="231F20"/>
                <w:spacing w:val="3"/>
                <w:sz w:val="20"/>
                <w:lang w:val="ru-RU"/>
              </w:rPr>
              <w:t xml:space="preserve">линии </w:t>
            </w:r>
            <w:r w:rsidRPr="00554E95">
              <w:rPr>
                <w:color w:val="231F20"/>
                <w:spacing w:val="2"/>
                <w:sz w:val="20"/>
                <w:lang w:val="ru-RU"/>
              </w:rPr>
              <w:t xml:space="preserve">УМК </w:t>
            </w:r>
            <w:r w:rsidRPr="00554E95">
              <w:rPr>
                <w:color w:val="231F20"/>
                <w:sz w:val="20"/>
                <w:lang w:val="ru-RU"/>
              </w:rPr>
              <w:t xml:space="preserve">А. П. </w:t>
            </w:r>
            <w:r w:rsidRPr="00554E95">
              <w:rPr>
                <w:color w:val="231F20"/>
                <w:spacing w:val="3"/>
                <w:sz w:val="20"/>
                <w:lang w:val="ru-RU"/>
              </w:rPr>
              <w:t xml:space="preserve">Кузнецова, </w:t>
            </w:r>
            <w:r w:rsidRPr="00554E95">
              <w:rPr>
                <w:color w:val="231F20"/>
                <w:sz w:val="20"/>
                <w:lang w:val="ru-RU"/>
              </w:rPr>
              <w:t xml:space="preserve">Э. В. </w:t>
            </w:r>
            <w:r w:rsidRPr="00554E95">
              <w:rPr>
                <w:color w:val="231F20"/>
                <w:spacing w:val="2"/>
                <w:sz w:val="20"/>
                <w:lang w:val="ru-RU"/>
              </w:rPr>
              <w:t xml:space="preserve">Ким </w:t>
            </w:r>
            <w:r w:rsidRPr="00554E95">
              <w:rPr>
                <w:color w:val="231F20"/>
                <w:sz w:val="20"/>
                <w:lang w:val="ru-RU"/>
              </w:rPr>
              <w:t>/ Э.</w:t>
            </w:r>
            <w:r w:rsidRPr="00554E95">
              <w:rPr>
                <w:color w:val="231F20"/>
                <w:spacing w:val="-13"/>
                <w:sz w:val="20"/>
                <w:lang w:val="ru-RU"/>
              </w:rPr>
              <w:t xml:space="preserve"> </w:t>
            </w:r>
            <w:r w:rsidRPr="00554E95">
              <w:rPr>
                <w:color w:val="231F20"/>
                <w:sz w:val="20"/>
                <w:lang w:val="ru-RU"/>
              </w:rPr>
              <w:t>В.</w:t>
            </w:r>
            <w:r w:rsidRPr="00554E95">
              <w:rPr>
                <w:color w:val="231F20"/>
                <w:spacing w:val="-12"/>
                <w:sz w:val="20"/>
                <w:lang w:val="ru-RU"/>
              </w:rPr>
              <w:t xml:space="preserve"> </w:t>
            </w:r>
            <w:r w:rsidRPr="00554E95">
              <w:rPr>
                <w:color w:val="231F20"/>
                <w:sz w:val="20"/>
                <w:lang w:val="ru-RU"/>
              </w:rPr>
              <w:t>Ким,</w:t>
            </w:r>
            <w:r w:rsidRPr="00554E95">
              <w:rPr>
                <w:color w:val="231F20"/>
                <w:spacing w:val="-17"/>
                <w:sz w:val="20"/>
                <w:lang w:val="ru-RU"/>
              </w:rPr>
              <w:t xml:space="preserve"> </w:t>
            </w:r>
            <w:r w:rsidRPr="00554E95">
              <w:rPr>
                <w:color w:val="231F20"/>
                <w:sz w:val="20"/>
                <w:lang w:val="ru-RU"/>
              </w:rPr>
              <w:t>А.</w:t>
            </w:r>
            <w:r w:rsidRPr="00554E95">
              <w:rPr>
                <w:color w:val="231F20"/>
                <w:spacing w:val="-12"/>
                <w:sz w:val="20"/>
                <w:lang w:val="ru-RU"/>
              </w:rPr>
              <w:t xml:space="preserve"> </w:t>
            </w:r>
            <w:r w:rsidRPr="00554E95">
              <w:rPr>
                <w:color w:val="231F20"/>
                <w:sz w:val="20"/>
                <w:lang w:val="ru-RU"/>
              </w:rPr>
              <w:t>П.</w:t>
            </w:r>
            <w:r w:rsidRPr="00554E95">
              <w:rPr>
                <w:color w:val="231F20"/>
                <w:spacing w:val="-12"/>
                <w:sz w:val="20"/>
                <w:lang w:val="ru-RU"/>
              </w:rPr>
              <w:t xml:space="preserve"> </w:t>
            </w:r>
            <w:r w:rsidRPr="00554E95">
              <w:rPr>
                <w:color w:val="231F20"/>
                <w:sz w:val="20"/>
                <w:lang w:val="ru-RU"/>
              </w:rPr>
              <w:t>Кузнецов.</w:t>
            </w:r>
            <w:r w:rsidRPr="00554E95">
              <w:rPr>
                <w:color w:val="231F20"/>
                <w:spacing w:val="-17"/>
                <w:sz w:val="20"/>
                <w:lang w:val="ru-RU"/>
              </w:rPr>
              <w:t xml:space="preserve"> </w:t>
            </w:r>
            <w:r w:rsidRPr="00554E95">
              <w:rPr>
                <w:color w:val="231F20"/>
                <w:sz w:val="20"/>
                <w:lang w:val="ru-RU"/>
              </w:rPr>
              <w:t>—</w:t>
            </w:r>
            <w:r w:rsidRPr="00554E95">
              <w:rPr>
                <w:color w:val="231F20"/>
                <w:spacing w:val="-16"/>
                <w:sz w:val="20"/>
                <w:lang w:val="ru-RU"/>
              </w:rPr>
              <w:t xml:space="preserve"> </w:t>
            </w:r>
            <w:r w:rsidRPr="00554E95">
              <w:rPr>
                <w:color w:val="231F20"/>
                <w:sz w:val="20"/>
                <w:lang w:val="ru-RU"/>
              </w:rPr>
              <w:t>М.</w:t>
            </w:r>
            <w:proofErr w:type="gramStart"/>
            <w:r w:rsidRPr="00554E95">
              <w:rPr>
                <w:color w:val="231F20"/>
                <w:spacing w:val="-17"/>
                <w:sz w:val="20"/>
                <w:lang w:val="ru-RU"/>
              </w:rPr>
              <w:t xml:space="preserve"> </w:t>
            </w:r>
            <w:r w:rsidRPr="00554E95">
              <w:rPr>
                <w:color w:val="231F20"/>
                <w:sz w:val="20"/>
                <w:lang w:val="ru-RU"/>
              </w:rPr>
              <w:t>:</w:t>
            </w:r>
            <w:proofErr w:type="gramEnd"/>
            <w:r w:rsidRPr="00554E95">
              <w:rPr>
                <w:color w:val="231F20"/>
                <w:spacing w:val="-12"/>
                <w:sz w:val="20"/>
                <w:lang w:val="ru-RU"/>
              </w:rPr>
              <w:t xml:space="preserve"> </w:t>
            </w:r>
            <w:r w:rsidRPr="00554E95">
              <w:rPr>
                <w:color w:val="231F20"/>
                <w:sz w:val="20"/>
                <w:lang w:val="ru-RU"/>
              </w:rPr>
              <w:t>Дрофа,</w:t>
            </w:r>
            <w:r w:rsidRPr="00554E95">
              <w:rPr>
                <w:color w:val="231F20"/>
                <w:spacing w:val="-17"/>
                <w:sz w:val="20"/>
                <w:lang w:val="ru-RU"/>
              </w:rPr>
              <w:t xml:space="preserve"> </w:t>
            </w:r>
            <w:r w:rsidRPr="00554E95">
              <w:rPr>
                <w:color w:val="231F20"/>
                <w:spacing w:val="-3"/>
                <w:sz w:val="20"/>
                <w:lang w:val="ru-RU"/>
              </w:rPr>
              <w:t>2019.</w:t>
            </w:r>
            <w:r w:rsidRPr="00554E95">
              <w:rPr>
                <w:color w:val="231F20"/>
                <w:spacing w:val="-12"/>
                <w:sz w:val="20"/>
                <w:lang w:val="ru-RU"/>
              </w:rPr>
              <w:t xml:space="preserve"> </w:t>
            </w:r>
            <w:r w:rsidRPr="00554E95">
              <w:rPr>
                <w:color w:val="231F20"/>
                <w:sz w:val="20"/>
                <w:lang w:val="ru-RU"/>
              </w:rPr>
              <w:t>—</w:t>
            </w:r>
            <w:r w:rsidRPr="00554E95">
              <w:rPr>
                <w:color w:val="231F20"/>
                <w:spacing w:val="-17"/>
                <w:sz w:val="20"/>
                <w:lang w:val="ru-RU"/>
              </w:rPr>
              <w:t xml:space="preserve"> </w:t>
            </w:r>
            <w:r w:rsidRPr="00554E95">
              <w:rPr>
                <w:color w:val="231F20"/>
                <w:sz w:val="20"/>
                <w:lang w:val="ru-RU"/>
              </w:rPr>
              <w:t>36,</w:t>
            </w:r>
            <w:r w:rsidRPr="00554E95">
              <w:rPr>
                <w:color w:val="231F20"/>
                <w:spacing w:val="-8"/>
                <w:sz w:val="20"/>
                <w:lang w:val="ru-RU"/>
              </w:rPr>
              <w:t xml:space="preserve"> </w:t>
            </w:r>
            <w:r w:rsidRPr="00554E95">
              <w:rPr>
                <w:color w:val="231F20"/>
                <w:sz w:val="20"/>
                <w:lang w:val="ru-RU"/>
              </w:rPr>
              <w:t>[2]</w:t>
            </w:r>
            <w:r w:rsidRPr="00554E95">
              <w:rPr>
                <w:color w:val="231F20"/>
                <w:spacing w:val="-7"/>
                <w:sz w:val="20"/>
                <w:lang w:val="ru-RU"/>
              </w:rPr>
              <w:t xml:space="preserve"> </w:t>
            </w:r>
            <w:r w:rsidRPr="00554E95">
              <w:rPr>
                <w:color w:val="231F20"/>
                <w:sz w:val="20"/>
                <w:lang w:val="ru-RU"/>
              </w:rPr>
              <w:t>с.</w:t>
            </w:r>
          </w:p>
        </w:tc>
        <w:tc>
          <w:tcPr>
            <w:tcW w:w="992" w:type="dxa"/>
          </w:tcPr>
          <w:p w:rsidR="00C05ED4" w:rsidRPr="00554E95" w:rsidRDefault="00C05ED4" w:rsidP="00A63B43">
            <w:pPr>
              <w:pStyle w:val="TableParagraph"/>
              <w:ind w:left="142" w:right="38"/>
              <w:jc w:val="both"/>
            </w:pPr>
            <w:r w:rsidRPr="00554E95">
              <w:t xml:space="preserve">1 </w:t>
            </w:r>
            <w:proofErr w:type="spellStart"/>
            <w:r w:rsidRPr="00554E95">
              <w:t>час</w:t>
            </w:r>
            <w:proofErr w:type="spellEnd"/>
            <w:r w:rsidRPr="00554E95">
              <w:t xml:space="preserve"> в </w:t>
            </w:r>
            <w:proofErr w:type="spellStart"/>
            <w:r w:rsidRPr="00554E95">
              <w:t>неделю</w:t>
            </w:r>
            <w:proofErr w:type="spellEnd"/>
          </w:p>
        </w:tc>
      </w:tr>
      <w:tr w:rsidR="00C05ED4" w:rsidRPr="00554E95" w:rsidTr="009E48D7">
        <w:trPr>
          <w:trHeight w:val="551"/>
        </w:trPr>
        <w:tc>
          <w:tcPr>
            <w:tcW w:w="884" w:type="dxa"/>
          </w:tcPr>
          <w:p w:rsidR="00C05ED4" w:rsidRPr="00554E95" w:rsidRDefault="00C05ED4" w:rsidP="00A63B43">
            <w:pPr>
              <w:pStyle w:val="TableParagraph"/>
              <w:ind w:right="38" w:firstLine="33"/>
              <w:jc w:val="both"/>
            </w:pPr>
            <w:r w:rsidRPr="00554E95">
              <w:rPr>
                <w:lang w:val="ru-RU"/>
              </w:rPr>
              <w:t>11</w:t>
            </w:r>
            <w:r w:rsidRPr="00554E95">
              <w:t xml:space="preserve"> </w:t>
            </w:r>
            <w:proofErr w:type="spellStart"/>
            <w:r w:rsidRPr="00554E95">
              <w:t>класс</w:t>
            </w:r>
            <w:proofErr w:type="spellEnd"/>
          </w:p>
        </w:tc>
        <w:tc>
          <w:tcPr>
            <w:tcW w:w="7371" w:type="dxa"/>
          </w:tcPr>
          <w:p w:rsidR="00C05ED4" w:rsidRPr="00554E95" w:rsidRDefault="00533C73" w:rsidP="009E48D7">
            <w:pPr>
              <w:spacing w:before="1" w:line="225" w:lineRule="auto"/>
              <w:ind w:left="87" w:right="113" w:firstLine="283"/>
              <w:jc w:val="both"/>
              <w:rPr>
                <w:sz w:val="20"/>
                <w:lang w:val="ru-RU"/>
              </w:rPr>
            </w:pPr>
            <w:r w:rsidRPr="00554E95">
              <w:rPr>
                <w:color w:val="231F20"/>
                <w:sz w:val="20"/>
              </w:rPr>
              <w:t xml:space="preserve">География. </w:t>
            </w:r>
            <w:r w:rsidRPr="00554E95">
              <w:rPr>
                <w:color w:val="231F20"/>
                <w:spacing w:val="-3"/>
                <w:sz w:val="20"/>
              </w:rPr>
              <w:t xml:space="preserve">10—11 </w:t>
            </w:r>
            <w:r w:rsidRPr="00554E95">
              <w:rPr>
                <w:color w:val="231F20"/>
                <w:sz w:val="20"/>
              </w:rPr>
              <w:t xml:space="preserve">классы. </w:t>
            </w:r>
            <w:r w:rsidRPr="00554E95">
              <w:rPr>
                <w:color w:val="231F20"/>
                <w:sz w:val="20"/>
                <w:lang w:val="ru-RU"/>
              </w:rPr>
              <w:t>Базовый уровень</w:t>
            </w:r>
            <w:proofErr w:type="gramStart"/>
            <w:r w:rsidRPr="00554E95">
              <w:rPr>
                <w:color w:val="231F20"/>
                <w:sz w:val="20"/>
                <w:lang w:val="ru-RU"/>
              </w:rPr>
              <w:t xml:space="preserve"> :</w:t>
            </w:r>
            <w:proofErr w:type="gramEnd"/>
            <w:r w:rsidRPr="00554E95">
              <w:rPr>
                <w:color w:val="231F20"/>
                <w:sz w:val="20"/>
                <w:lang w:val="ru-RU"/>
              </w:rPr>
              <w:t xml:space="preserve"> рабочая </w:t>
            </w:r>
            <w:r w:rsidRPr="00554E95">
              <w:rPr>
                <w:color w:val="231F20"/>
                <w:spacing w:val="4"/>
                <w:sz w:val="20"/>
                <w:lang w:val="ru-RU"/>
              </w:rPr>
              <w:t xml:space="preserve">программа </w:t>
            </w:r>
            <w:r w:rsidRPr="00554E95">
              <w:rPr>
                <w:color w:val="231F20"/>
                <w:sz w:val="20"/>
                <w:lang w:val="ru-RU"/>
              </w:rPr>
              <w:t xml:space="preserve">к </w:t>
            </w:r>
            <w:r w:rsidRPr="00554E95">
              <w:rPr>
                <w:color w:val="231F20"/>
                <w:spacing w:val="3"/>
                <w:sz w:val="20"/>
                <w:lang w:val="ru-RU"/>
              </w:rPr>
              <w:t xml:space="preserve">линии </w:t>
            </w:r>
            <w:r w:rsidRPr="00554E95">
              <w:rPr>
                <w:color w:val="231F20"/>
                <w:spacing w:val="2"/>
                <w:sz w:val="20"/>
                <w:lang w:val="ru-RU"/>
              </w:rPr>
              <w:t xml:space="preserve">УМК </w:t>
            </w:r>
            <w:r w:rsidRPr="00554E95">
              <w:rPr>
                <w:color w:val="231F20"/>
                <w:sz w:val="20"/>
                <w:lang w:val="ru-RU"/>
              </w:rPr>
              <w:t xml:space="preserve">А. П. </w:t>
            </w:r>
            <w:r w:rsidRPr="00554E95">
              <w:rPr>
                <w:color w:val="231F20"/>
                <w:spacing w:val="3"/>
                <w:sz w:val="20"/>
                <w:lang w:val="ru-RU"/>
              </w:rPr>
              <w:t xml:space="preserve">Кузнецова, </w:t>
            </w:r>
            <w:r w:rsidRPr="00554E95">
              <w:rPr>
                <w:color w:val="231F20"/>
                <w:sz w:val="20"/>
                <w:lang w:val="ru-RU"/>
              </w:rPr>
              <w:t xml:space="preserve">Э. В. </w:t>
            </w:r>
            <w:r w:rsidRPr="00554E95">
              <w:rPr>
                <w:color w:val="231F20"/>
                <w:spacing w:val="2"/>
                <w:sz w:val="20"/>
                <w:lang w:val="ru-RU"/>
              </w:rPr>
              <w:t xml:space="preserve">Ким </w:t>
            </w:r>
            <w:r w:rsidRPr="00554E95">
              <w:rPr>
                <w:color w:val="231F20"/>
                <w:sz w:val="20"/>
                <w:lang w:val="ru-RU"/>
              </w:rPr>
              <w:t>/ Э.</w:t>
            </w:r>
            <w:r w:rsidRPr="00554E95">
              <w:rPr>
                <w:color w:val="231F20"/>
                <w:spacing w:val="-13"/>
                <w:sz w:val="20"/>
                <w:lang w:val="ru-RU"/>
              </w:rPr>
              <w:t xml:space="preserve"> </w:t>
            </w:r>
            <w:r w:rsidRPr="00554E95">
              <w:rPr>
                <w:color w:val="231F20"/>
                <w:sz w:val="20"/>
                <w:lang w:val="ru-RU"/>
              </w:rPr>
              <w:t>В.</w:t>
            </w:r>
            <w:r w:rsidRPr="00554E95">
              <w:rPr>
                <w:color w:val="231F20"/>
                <w:spacing w:val="-12"/>
                <w:sz w:val="20"/>
                <w:lang w:val="ru-RU"/>
              </w:rPr>
              <w:t xml:space="preserve"> </w:t>
            </w:r>
            <w:r w:rsidRPr="00554E95">
              <w:rPr>
                <w:color w:val="231F20"/>
                <w:sz w:val="20"/>
                <w:lang w:val="ru-RU"/>
              </w:rPr>
              <w:t>Ким,</w:t>
            </w:r>
            <w:r w:rsidRPr="00554E95">
              <w:rPr>
                <w:color w:val="231F20"/>
                <w:spacing w:val="-17"/>
                <w:sz w:val="20"/>
                <w:lang w:val="ru-RU"/>
              </w:rPr>
              <w:t xml:space="preserve"> </w:t>
            </w:r>
            <w:r w:rsidRPr="00554E95">
              <w:rPr>
                <w:color w:val="231F20"/>
                <w:sz w:val="20"/>
                <w:lang w:val="ru-RU"/>
              </w:rPr>
              <w:t>А.</w:t>
            </w:r>
            <w:r w:rsidRPr="00554E95">
              <w:rPr>
                <w:color w:val="231F20"/>
                <w:spacing w:val="-12"/>
                <w:sz w:val="20"/>
                <w:lang w:val="ru-RU"/>
              </w:rPr>
              <w:t xml:space="preserve"> </w:t>
            </w:r>
            <w:r w:rsidRPr="00554E95">
              <w:rPr>
                <w:color w:val="231F20"/>
                <w:sz w:val="20"/>
                <w:lang w:val="ru-RU"/>
              </w:rPr>
              <w:t>П.</w:t>
            </w:r>
            <w:r w:rsidRPr="00554E95">
              <w:rPr>
                <w:color w:val="231F20"/>
                <w:spacing w:val="-12"/>
                <w:sz w:val="20"/>
                <w:lang w:val="ru-RU"/>
              </w:rPr>
              <w:t xml:space="preserve"> </w:t>
            </w:r>
            <w:r w:rsidRPr="00554E95">
              <w:rPr>
                <w:color w:val="231F20"/>
                <w:sz w:val="20"/>
                <w:lang w:val="ru-RU"/>
              </w:rPr>
              <w:t>Кузнецов.</w:t>
            </w:r>
            <w:r w:rsidRPr="00554E95">
              <w:rPr>
                <w:color w:val="231F20"/>
                <w:spacing w:val="-17"/>
                <w:sz w:val="20"/>
                <w:lang w:val="ru-RU"/>
              </w:rPr>
              <w:t xml:space="preserve"> </w:t>
            </w:r>
            <w:r w:rsidRPr="00554E95">
              <w:rPr>
                <w:color w:val="231F20"/>
                <w:sz w:val="20"/>
                <w:lang w:val="ru-RU"/>
              </w:rPr>
              <w:t>—</w:t>
            </w:r>
            <w:r w:rsidRPr="00554E95">
              <w:rPr>
                <w:color w:val="231F20"/>
                <w:spacing w:val="-16"/>
                <w:sz w:val="20"/>
                <w:lang w:val="ru-RU"/>
              </w:rPr>
              <w:t xml:space="preserve"> </w:t>
            </w:r>
            <w:r w:rsidRPr="00554E95">
              <w:rPr>
                <w:color w:val="231F20"/>
                <w:sz w:val="20"/>
                <w:lang w:val="ru-RU"/>
              </w:rPr>
              <w:t>М.</w:t>
            </w:r>
            <w:proofErr w:type="gramStart"/>
            <w:r w:rsidRPr="00554E95">
              <w:rPr>
                <w:color w:val="231F20"/>
                <w:spacing w:val="-17"/>
                <w:sz w:val="20"/>
                <w:lang w:val="ru-RU"/>
              </w:rPr>
              <w:t xml:space="preserve"> </w:t>
            </w:r>
            <w:r w:rsidRPr="00554E95">
              <w:rPr>
                <w:color w:val="231F20"/>
                <w:sz w:val="20"/>
                <w:lang w:val="ru-RU"/>
              </w:rPr>
              <w:t>:</w:t>
            </w:r>
            <w:proofErr w:type="gramEnd"/>
            <w:r w:rsidRPr="00554E95">
              <w:rPr>
                <w:color w:val="231F20"/>
                <w:spacing w:val="-12"/>
                <w:sz w:val="20"/>
                <w:lang w:val="ru-RU"/>
              </w:rPr>
              <w:t xml:space="preserve"> </w:t>
            </w:r>
            <w:r w:rsidRPr="00554E95">
              <w:rPr>
                <w:color w:val="231F20"/>
                <w:sz w:val="20"/>
                <w:lang w:val="ru-RU"/>
              </w:rPr>
              <w:t>Дрофа,</w:t>
            </w:r>
            <w:r w:rsidRPr="00554E95">
              <w:rPr>
                <w:color w:val="231F20"/>
                <w:spacing w:val="-17"/>
                <w:sz w:val="20"/>
                <w:lang w:val="ru-RU"/>
              </w:rPr>
              <w:t xml:space="preserve"> </w:t>
            </w:r>
            <w:r w:rsidRPr="00554E95">
              <w:rPr>
                <w:color w:val="231F20"/>
                <w:spacing w:val="-3"/>
                <w:sz w:val="20"/>
                <w:lang w:val="ru-RU"/>
              </w:rPr>
              <w:t>2019.</w:t>
            </w:r>
            <w:r w:rsidRPr="00554E95">
              <w:rPr>
                <w:color w:val="231F20"/>
                <w:spacing w:val="-12"/>
                <w:sz w:val="20"/>
                <w:lang w:val="ru-RU"/>
              </w:rPr>
              <w:t xml:space="preserve"> </w:t>
            </w:r>
            <w:r w:rsidRPr="00554E95">
              <w:rPr>
                <w:color w:val="231F20"/>
                <w:sz w:val="20"/>
                <w:lang w:val="ru-RU"/>
              </w:rPr>
              <w:t>—</w:t>
            </w:r>
            <w:r w:rsidRPr="00554E95">
              <w:rPr>
                <w:color w:val="231F20"/>
                <w:spacing w:val="-17"/>
                <w:sz w:val="20"/>
                <w:lang w:val="ru-RU"/>
              </w:rPr>
              <w:t xml:space="preserve"> </w:t>
            </w:r>
            <w:r w:rsidRPr="00554E95">
              <w:rPr>
                <w:color w:val="231F20"/>
                <w:sz w:val="20"/>
                <w:lang w:val="ru-RU"/>
              </w:rPr>
              <w:t>36,</w:t>
            </w:r>
            <w:r w:rsidRPr="00554E95">
              <w:rPr>
                <w:color w:val="231F20"/>
                <w:spacing w:val="-8"/>
                <w:sz w:val="20"/>
                <w:lang w:val="ru-RU"/>
              </w:rPr>
              <w:t xml:space="preserve"> </w:t>
            </w:r>
            <w:r w:rsidRPr="00554E95">
              <w:rPr>
                <w:color w:val="231F20"/>
                <w:sz w:val="20"/>
                <w:lang w:val="ru-RU"/>
              </w:rPr>
              <w:t>[2]</w:t>
            </w:r>
            <w:r w:rsidRPr="00554E95">
              <w:rPr>
                <w:color w:val="231F20"/>
                <w:spacing w:val="-7"/>
                <w:sz w:val="20"/>
                <w:lang w:val="ru-RU"/>
              </w:rPr>
              <w:t xml:space="preserve"> </w:t>
            </w:r>
            <w:r w:rsidRPr="00554E95">
              <w:rPr>
                <w:color w:val="231F20"/>
                <w:sz w:val="20"/>
                <w:lang w:val="ru-RU"/>
              </w:rPr>
              <w:t>с.</w:t>
            </w:r>
          </w:p>
        </w:tc>
        <w:tc>
          <w:tcPr>
            <w:tcW w:w="992" w:type="dxa"/>
          </w:tcPr>
          <w:p w:rsidR="00C05ED4" w:rsidRPr="00554E95" w:rsidRDefault="00C05ED4" w:rsidP="00A63B43">
            <w:pPr>
              <w:pStyle w:val="TableParagraph"/>
              <w:ind w:left="142" w:right="38"/>
              <w:jc w:val="both"/>
            </w:pPr>
            <w:r w:rsidRPr="00554E95">
              <w:t xml:space="preserve">1 </w:t>
            </w:r>
            <w:proofErr w:type="spellStart"/>
            <w:r w:rsidRPr="00554E95">
              <w:t>час</w:t>
            </w:r>
            <w:proofErr w:type="spellEnd"/>
            <w:r w:rsidRPr="00554E95">
              <w:t xml:space="preserve"> в </w:t>
            </w:r>
            <w:proofErr w:type="spellStart"/>
            <w:r w:rsidRPr="00554E95">
              <w:t>неделю</w:t>
            </w:r>
            <w:proofErr w:type="spellEnd"/>
          </w:p>
        </w:tc>
      </w:tr>
    </w:tbl>
    <w:p w:rsidR="00C05ED4" w:rsidRPr="00554E95" w:rsidRDefault="00C05ED4" w:rsidP="00394892">
      <w:pPr>
        <w:pStyle w:val="21"/>
        <w:ind w:left="0" w:right="38" w:firstLine="709"/>
        <w:rPr>
          <w:sz w:val="22"/>
          <w:szCs w:val="22"/>
          <w:u w:val="none"/>
        </w:rPr>
      </w:pPr>
    </w:p>
    <w:p w:rsidR="009E48D7" w:rsidRPr="00554E95" w:rsidRDefault="00C05ED4" w:rsidP="007A3046">
      <w:pPr>
        <w:pStyle w:val="11"/>
        <w:tabs>
          <w:tab w:val="left" w:pos="0"/>
        </w:tabs>
        <w:spacing w:before="0"/>
        <w:ind w:left="0" w:right="38"/>
        <w:rPr>
          <w:sz w:val="28"/>
          <w:szCs w:val="28"/>
        </w:rPr>
      </w:pPr>
      <w:r w:rsidRPr="00554E95">
        <w:rPr>
          <w:sz w:val="22"/>
          <w:szCs w:val="22"/>
        </w:rPr>
        <w:br w:type="page"/>
      </w:r>
      <w:r w:rsidR="009E48D7" w:rsidRPr="00554E95">
        <w:rPr>
          <w:sz w:val="28"/>
          <w:szCs w:val="28"/>
        </w:rPr>
        <w:t>1.Планируемые результаты освоения учебного предмета</w:t>
      </w:r>
      <w:r w:rsidR="009E48D7" w:rsidRPr="00554E95">
        <w:rPr>
          <w:spacing w:val="-8"/>
          <w:sz w:val="28"/>
          <w:szCs w:val="28"/>
        </w:rPr>
        <w:t xml:space="preserve"> </w:t>
      </w:r>
      <w:r w:rsidR="009E48D7" w:rsidRPr="00554E95">
        <w:rPr>
          <w:sz w:val="28"/>
          <w:szCs w:val="28"/>
        </w:rPr>
        <w:t>географии</w:t>
      </w:r>
    </w:p>
    <w:p w:rsidR="006818EF" w:rsidRPr="00554E95" w:rsidRDefault="006818EF" w:rsidP="006818EF">
      <w:pPr>
        <w:ind w:left="1004"/>
        <w:contextualSpacing/>
        <w:rPr>
          <w:b/>
          <w:lang w:eastAsia="ru-RU"/>
        </w:rPr>
      </w:pPr>
    </w:p>
    <w:p w:rsidR="006818EF" w:rsidRPr="00554E95" w:rsidRDefault="006818EF" w:rsidP="006818EF">
      <w:pPr>
        <w:contextualSpacing/>
        <w:jc w:val="center"/>
        <w:rPr>
          <w:lang w:eastAsia="ru-RU"/>
        </w:rPr>
      </w:pPr>
      <w:r w:rsidRPr="00554E95">
        <w:rPr>
          <w:b/>
          <w:bCs/>
          <w:i/>
          <w:iCs/>
          <w:lang w:eastAsia="ru-RU"/>
        </w:rPr>
        <w:t>Предметные результаты:</w:t>
      </w:r>
    </w:p>
    <w:p w:rsidR="006818EF" w:rsidRPr="00554E95" w:rsidRDefault="006818EF" w:rsidP="007D7F20">
      <w:pPr>
        <w:widowControl/>
        <w:numPr>
          <w:ilvl w:val="1"/>
          <w:numId w:val="4"/>
        </w:numPr>
        <w:autoSpaceDE/>
        <w:autoSpaceDN/>
        <w:spacing w:after="200"/>
        <w:contextualSpacing/>
        <w:jc w:val="both"/>
        <w:rPr>
          <w:lang w:eastAsia="ru-RU"/>
        </w:rPr>
      </w:pPr>
      <w:r w:rsidRPr="00554E95">
        <w:rPr>
          <w:lang w:eastAsia="ru-RU"/>
        </w:rPr>
        <w:t>владение представлениями о современной географической науке, ее участии в решении важнейших проблем человечества;</w:t>
      </w:r>
    </w:p>
    <w:p w:rsidR="006818EF" w:rsidRPr="00554E95" w:rsidRDefault="006818EF" w:rsidP="007D7F20">
      <w:pPr>
        <w:widowControl/>
        <w:numPr>
          <w:ilvl w:val="1"/>
          <w:numId w:val="4"/>
        </w:numPr>
        <w:autoSpaceDE/>
        <w:autoSpaceDN/>
        <w:spacing w:after="200"/>
        <w:contextualSpacing/>
        <w:jc w:val="both"/>
        <w:rPr>
          <w:lang w:eastAsia="ru-RU"/>
        </w:rPr>
      </w:pPr>
      <w:r w:rsidRPr="00554E95">
        <w:rPr>
          <w:lang w:eastAsia="ru-RU"/>
        </w:rPr>
        <w:t>дальнейшее развитие географического мышления для определения географических аспектов природных, социально-экономических и экологических процессов и проблем;</w:t>
      </w:r>
    </w:p>
    <w:p w:rsidR="006818EF" w:rsidRPr="00554E95" w:rsidRDefault="006818EF" w:rsidP="007D7F20">
      <w:pPr>
        <w:widowControl/>
        <w:numPr>
          <w:ilvl w:val="1"/>
          <w:numId w:val="4"/>
        </w:numPr>
        <w:autoSpaceDE/>
        <w:autoSpaceDN/>
        <w:spacing w:after="200"/>
        <w:contextualSpacing/>
        <w:jc w:val="both"/>
        <w:rPr>
          <w:lang w:eastAsia="ru-RU"/>
        </w:rPr>
      </w:pPr>
      <w:proofErr w:type="spellStart"/>
      <w:r w:rsidRPr="00554E95">
        <w:rPr>
          <w:lang w:eastAsia="ru-RU"/>
        </w:rPr>
        <w:t>сформированность</w:t>
      </w:r>
      <w:proofErr w:type="spellEnd"/>
      <w:r w:rsidRPr="00554E95">
        <w:rPr>
          <w:lang w:eastAsia="ru-RU"/>
        </w:rPr>
        <w:t xml:space="preserve"> системы комплексных социально ориентированных географических знаний о закономерностях развития природы, размещения населения и хозяйства,</w:t>
      </w:r>
    </w:p>
    <w:p w:rsidR="006818EF" w:rsidRPr="00554E95" w:rsidRDefault="006818EF" w:rsidP="007D7F20">
      <w:pPr>
        <w:widowControl/>
        <w:numPr>
          <w:ilvl w:val="0"/>
          <w:numId w:val="4"/>
        </w:numPr>
        <w:autoSpaceDE/>
        <w:autoSpaceDN/>
        <w:spacing w:after="200"/>
        <w:contextualSpacing/>
        <w:jc w:val="both"/>
        <w:rPr>
          <w:lang w:eastAsia="ru-RU"/>
        </w:rPr>
      </w:pPr>
      <w:r w:rsidRPr="00554E95">
        <w:rPr>
          <w:lang w:eastAsia="ru-RU"/>
        </w:rPr>
        <w:t>динамике и территориальных особенностях процессов, протекающих в географическом пространстве;</w:t>
      </w:r>
    </w:p>
    <w:p w:rsidR="006818EF" w:rsidRPr="00554E95" w:rsidRDefault="006818EF" w:rsidP="007D7F20">
      <w:pPr>
        <w:widowControl/>
        <w:numPr>
          <w:ilvl w:val="1"/>
          <w:numId w:val="5"/>
        </w:numPr>
        <w:autoSpaceDE/>
        <w:autoSpaceDN/>
        <w:spacing w:after="200"/>
        <w:contextualSpacing/>
        <w:jc w:val="both"/>
        <w:rPr>
          <w:lang w:eastAsia="ru-RU"/>
        </w:rPr>
      </w:pPr>
      <w:r w:rsidRPr="00554E95">
        <w:rPr>
          <w:lang w:eastAsia="ru-RU"/>
        </w:rPr>
        <w:t>владение умениями проведения наблюдений за отдельными географическими объектами, процессами и явлениями, их изменениями в результате природных и антропогенных воздействий;</w:t>
      </w:r>
    </w:p>
    <w:p w:rsidR="006818EF" w:rsidRPr="00554E95" w:rsidRDefault="006818EF" w:rsidP="007D7F20">
      <w:pPr>
        <w:widowControl/>
        <w:numPr>
          <w:ilvl w:val="1"/>
          <w:numId w:val="5"/>
        </w:numPr>
        <w:autoSpaceDE/>
        <w:autoSpaceDN/>
        <w:spacing w:after="200"/>
        <w:contextualSpacing/>
        <w:jc w:val="both"/>
        <w:rPr>
          <w:lang w:eastAsia="ru-RU"/>
        </w:rPr>
      </w:pPr>
      <w:r w:rsidRPr="00554E95">
        <w:rPr>
          <w:lang w:eastAsia="ru-RU"/>
        </w:rPr>
        <w:t>владение умениями использовать карты разного содержания для выявления закономерностей и тенденций, получения нового географического знания о природных социально-экономических и экологических процессах и явлениях;</w:t>
      </w:r>
    </w:p>
    <w:p w:rsidR="006818EF" w:rsidRPr="00554E95" w:rsidRDefault="006818EF" w:rsidP="007D7F20">
      <w:pPr>
        <w:widowControl/>
        <w:numPr>
          <w:ilvl w:val="1"/>
          <w:numId w:val="5"/>
        </w:numPr>
        <w:autoSpaceDE/>
        <w:autoSpaceDN/>
        <w:spacing w:after="200"/>
        <w:contextualSpacing/>
        <w:jc w:val="both"/>
        <w:rPr>
          <w:lang w:eastAsia="ru-RU"/>
        </w:rPr>
      </w:pPr>
      <w:r w:rsidRPr="00554E95">
        <w:rPr>
          <w:lang w:eastAsia="ru-RU"/>
        </w:rPr>
        <w:t>владение умениями географического анализа и интерпретации разнообразной информации;</w:t>
      </w:r>
    </w:p>
    <w:p w:rsidR="006818EF" w:rsidRPr="00554E95" w:rsidRDefault="006818EF" w:rsidP="007D7F20">
      <w:pPr>
        <w:widowControl/>
        <w:numPr>
          <w:ilvl w:val="1"/>
          <w:numId w:val="5"/>
        </w:numPr>
        <w:autoSpaceDE/>
        <w:autoSpaceDN/>
        <w:spacing w:after="200"/>
        <w:contextualSpacing/>
        <w:jc w:val="both"/>
        <w:rPr>
          <w:lang w:eastAsia="ru-RU"/>
        </w:rPr>
      </w:pPr>
      <w:proofErr w:type="gramStart"/>
      <w:r w:rsidRPr="00554E95">
        <w:rPr>
          <w:lang w:eastAsia="ru-RU"/>
        </w:rPr>
        <w:t>владение умениями применять географические знания для объяснения и оценки разнообразных явлений и процессов, самостоятельного оценивания уровня безопасности окружающей среды, адаптации к изменению ее условий;</w:t>
      </w:r>
      <w:proofErr w:type="gramEnd"/>
    </w:p>
    <w:p w:rsidR="006818EF" w:rsidRPr="00554E95" w:rsidRDefault="006818EF" w:rsidP="007D7F20">
      <w:pPr>
        <w:widowControl/>
        <w:numPr>
          <w:ilvl w:val="1"/>
          <w:numId w:val="5"/>
        </w:numPr>
        <w:autoSpaceDE/>
        <w:autoSpaceDN/>
        <w:spacing w:after="200"/>
        <w:contextualSpacing/>
        <w:jc w:val="both"/>
        <w:rPr>
          <w:lang w:eastAsia="ru-RU"/>
        </w:rPr>
      </w:pPr>
      <w:proofErr w:type="spellStart"/>
      <w:r w:rsidRPr="00554E95">
        <w:rPr>
          <w:lang w:eastAsia="ru-RU"/>
        </w:rPr>
        <w:t>сформированность</w:t>
      </w:r>
      <w:proofErr w:type="spellEnd"/>
      <w:r w:rsidRPr="00554E95">
        <w:rPr>
          <w:lang w:eastAsia="ru-RU"/>
        </w:rPr>
        <w:t xml:space="preserve"> представлений и знаний об основных проблемах взаимодействия природы и общества, о природных и социально-экономических аспектах экологических проблем.</w:t>
      </w:r>
    </w:p>
    <w:p w:rsidR="006818EF" w:rsidRPr="00554E95" w:rsidRDefault="006818EF" w:rsidP="006818EF">
      <w:pPr>
        <w:contextualSpacing/>
        <w:jc w:val="both"/>
        <w:rPr>
          <w:sz w:val="24"/>
          <w:szCs w:val="24"/>
          <w:lang w:eastAsia="ru-RU"/>
        </w:rPr>
      </w:pPr>
    </w:p>
    <w:p w:rsidR="006818EF" w:rsidRPr="00554E95" w:rsidRDefault="006818EF" w:rsidP="006818EF">
      <w:pPr>
        <w:jc w:val="center"/>
        <w:rPr>
          <w:lang w:eastAsia="ru-RU"/>
        </w:rPr>
      </w:pPr>
      <w:proofErr w:type="spellStart"/>
      <w:r w:rsidRPr="00554E95">
        <w:rPr>
          <w:b/>
          <w:bCs/>
          <w:i/>
          <w:iCs/>
          <w:lang w:eastAsia="ru-RU"/>
        </w:rPr>
        <w:t>Метапредметные</w:t>
      </w:r>
      <w:proofErr w:type="spellEnd"/>
      <w:r w:rsidRPr="00554E95">
        <w:rPr>
          <w:b/>
          <w:bCs/>
          <w:i/>
          <w:iCs/>
          <w:lang w:eastAsia="ru-RU"/>
        </w:rPr>
        <w:t xml:space="preserve"> результаты</w:t>
      </w:r>
      <w:r w:rsidRPr="00554E95">
        <w:rPr>
          <w:b/>
          <w:bCs/>
          <w:lang w:eastAsia="ru-RU"/>
        </w:rPr>
        <w:t>:</w:t>
      </w:r>
    </w:p>
    <w:p w:rsidR="006818EF" w:rsidRPr="00554E95" w:rsidRDefault="006818EF" w:rsidP="007D7F20">
      <w:pPr>
        <w:widowControl/>
        <w:numPr>
          <w:ilvl w:val="1"/>
          <w:numId w:val="6"/>
        </w:numPr>
        <w:autoSpaceDE/>
        <w:autoSpaceDN/>
        <w:jc w:val="both"/>
        <w:rPr>
          <w:lang w:eastAsia="ru-RU"/>
        </w:rPr>
      </w:pPr>
      <w:r w:rsidRPr="00554E95">
        <w:rPr>
          <w:lang w:eastAsia="ru-RU"/>
        </w:rPr>
        <w:t>умение самостоятельно определять цели деятельности</w:t>
      </w:r>
    </w:p>
    <w:p w:rsidR="006818EF" w:rsidRPr="00554E95" w:rsidRDefault="006818EF" w:rsidP="007D7F20">
      <w:pPr>
        <w:widowControl/>
        <w:numPr>
          <w:ilvl w:val="0"/>
          <w:numId w:val="6"/>
        </w:numPr>
        <w:autoSpaceDE/>
        <w:autoSpaceDN/>
        <w:jc w:val="both"/>
        <w:rPr>
          <w:lang w:eastAsia="ru-RU"/>
        </w:rPr>
      </w:pPr>
      <w:r w:rsidRPr="00554E95">
        <w:rPr>
          <w:lang w:eastAsia="ru-RU"/>
        </w:rPr>
        <w:t xml:space="preserve">составлять планы деятельности; самостоятельно осуществлять, контролировать и корректировать деятельность; использовать все возможные ресурсы для достижения </w:t>
      </w:r>
      <w:proofErr w:type="spellStart"/>
      <w:proofErr w:type="gramStart"/>
      <w:r w:rsidRPr="00554E95">
        <w:rPr>
          <w:lang w:eastAsia="ru-RU"/>
        </w:rPr>
        <w:t>постав-ленных</w:t>
      </w:r>
      <w:proofErr w:type="spellEnd"/>
      <w:proofErr w:type="gramEnd"/>
      <w:r w:rsidRPr="00554E95">
        <w:rPr>
          <w:lang w:eastAsia="ru-RU"/>
        </w:rPr>
        <w:t xml:space="preserve"> целей и реализации планов деятельности; выбирать успешные стратегии в различных ситуациях;</w:t>
      </w:r>
    </w:p>
    <w:p w:rsidR="006818EF" w:rsidRPr="00554E95" w:rsidRDefault="006818EF" w:rsidP="007D7F20">
      <w:pPr>
        <w:widowControl/>
        <w:numPr>
          <w:ilvl w:val="1"/>
          <w:numId w:val="7"/>
        </w:numPr>
        <w:autoSpaceDE/>
        <w:autoSpaceDN/>
        <w:contextualSpacing/>
        <w:jc w:val="both"/>
        <w:rPr>
          <w:lang w:eastAsia="ru-RU"/>
        </w:rPr>
      </w:pPr>
      <w:r w:rsidRPr="00554E95">
        <w:rPr>
          <w:lang w:eastAsia="ru-RU"/>
        </w:rPr>
        <w:t>умение продуктивно общаться и взаимодействовать в процессе совместной деятельности, учитывать позиции других участников деятельности, эффективно разрешать конфликты;</w:t>
      </w:r>
    </w:p>
    <w:p w:rsidR="006818EF" w:rsidRPr="00554E95" w:rsidRDefault="006818EF" w:rsidP="007D7F20">
      <w:pPr>
        <w:widowControl/>
        <w:numPr>
          <w:ilvl w:val="0"/>
          <w:numId w:val="8"/>
        </w:numPr>
        <w:tabs>
          <w:tab w:val="left" w:pos="539"/>
        </w:tabs>
        <w:autoSpaceDE/>
        <w:autoSpaceDN/>
        <w:spacing w:line="224" w:lineRule="auto"/>
        <w:ind w:firstLine="274"/>
        <w:contextualSpacing/>
        <w:jc w:val="both"/>
      </w:pPr>
      <w:proofErr w:type="gramStart"/>
      <w:r w:rsidRPr="00554E95">
        <w:t>владение навыками познавательной, учебно-исследовательской и проектной деятельности, навыками разрешения проблем; способность и готовность к самостоятельному по­ иску методов решения практических задач, применению различных методов познания;</w:t>
      </w:r>
      <w:proofErr w:type="gramEnd"/>
    </w:p>
    <w:p w:rsidR="006818EF" w:rsidRPr="00554E95" w:rsidRDefault="006818EF" w:rsidP="006818EF">
      <w:pPr>
        <w:spacing w:line="3" w:lineRule="exact"/>
        <w:contextualSpacing/>
      </w:pPr>
    </w:p>
    <w:p w:rsidR="006818EF" w:rsidRPr="00554E95" w:rsidRDefault="006818EF" w:rsidP="007D7F20">
      <w:pPr>
        <w:widowControl/>
        <w:numPr>
          <w:ilvl w:val="0"/>
          <w:numId w:val="8"/>
        </w:numPr>
        <w:tabs>
          <w:tab w:val="left" w:pos="557"/>
        </w:tabs>
        <w:autoSpaceDE/>
        <w:autoSpaceDN/>
        <w:spacing w:line="224" w:lineRule="auto"/>
        <w:ind w:firstLine="274"/>
        <w:contextualSpacing/>
        <w:jc w:val="both"/>
      </w:pPr>
      <w:r w:rsidRPr="00554E95">
        <w:t>готовность и способность к самостоятельной информационно-познавательной деятельности, включая умение ориентироваться в различных источниках информации, критически оценивать и интерпретировать информацию, получаемую из различных источников;</w:t>
      </w:r>
    </w:p>
    <w:p w:rsidR="006818EF" w:rsidRPr="00554E95" w:rsidRDefault="006818EF" w:rsidP="006818EF">
      <w:pPr>
        <w:spacing w:line="2" w:lineRule="exact"/>
        <w:contextualSpacing/>
      </w:pPr>
    </w:p>
    <w:p w:rsidR="006818EF" w:rsidRPr="00554E95" w:rsidRDefault="006818EF" w:rsidP="007D7F20">
      <w:pPr>
        <w:widowControl/>
        <w:numPr>
          <w:ilvl w:val="0"/>
          <w:numId w:val="8"/>
        </w:numPr>
        <w:tabs>
          <w:tab w:val="left" w:pos="541"/>
        </w:tabs>
        <w:autoSpaceDE/>
        <w:autoSpaceDN/>
        <w:spacing w:line="224" w:lineRule="auto"/>
        <w:ind w:firstLine="274"/>
        <w:contextualSpacing/>
        <w:jc w:val="both"/>
      </w:pPr>
      <w:r w:rsidRPr="00554E95">
        <w:t>умение использовать средства информационных и коммуникационных технологий (далее — ИКТ) в решении когнитивных, коммуникативных и организационных задач с соблюдением требований эргономики, техники безопасности, гигиены, ресурсосбережения, правовых и этических норм, норм информационной безопасности;</w:t>
      </w:r>
    </w:p>
    <w:p w:rsidR="006818EF" w:rsidRPr="00554E95" w:rsidRDefault="006818EF" w:rsidP="006818EF">
      <w:pPr>
        <w:spacing w:line="3" w:lineRule="exact"/>
        <w:contextualSpacing/>
      </w:pPr>
    </w:p>
    <w:p w:rsidR="006818EF" w:rsidRPr="00554E95" w:rsidRDefault="006818EF" w:rsidP="007D7F20">
      <w:pPr>
        <w:widowControl/>
        <w:numPr>
          <w:ilvl w:val="0"/>
          <w:numId w:val="8"/>
        </w:numPr>
        <w:tabs>
          <w:tab w:val="left" w:pos="568"/>
        </w:tabs>
        <w:autoSpaceDE/>
        <w:autoSpaceDN/>
        <w:spacing w:line="224" w:lineRule="auto"/>
        <w:ind w:firstLine="274"/>
        <w:contextualSpacing/>
      </w:pPr>
      <w:r w:rsidRPr="00554E95">
        <w:t>умение определять назначение и функции различных социальных институтов;</w:t>
      </w:r>
    </w:p>
    <w:p w:rsidR="006818EF" w:rsidRPr="00554E95" w:rsidRDefault="006818EF" w:rsidP="006818EF">
      <w:pPr>
        <w:spacing w:line="1" w:lineRule="exact"/>
        <w:contextualSpacing/>
      </w:pPr>
    </w:p>
    <w:p w:rsidR="006818EF" w:rsidRPr="00554E95" w:rsidRDefault="006818EF" w:rsidP="007D7F20">
      <w:pPr>
        <w:widowControl/>
        <w:numPr>
          <w:ilvl w:val="0"/>
          <w:numId w:val="8"/>
        </w:numPr>
        <w:tabs>
          <w:tab w:val="left" w:pos="570"/>
        </w:tabs>
        <w:autoSpaceDE/>
        <w:autoSpaceDN/>
        <w:spacing w:line="224" w:lineRule="auto"/>
        <w:ind w:firstLine="274"/>
        <w:contextualSpacing/>
        <w:jc w:val="both"/>
      </w:pPr>
      <w:r w:rsidRPr="00554E95">
        <w:t>умение самостоятельно оценивать и принимать решения, определяющие стратегию поведения, с учетом гражданских и нравственных ценностей;</w:t>
      </w:r>
    </w:p>
    <w:p w:rsidR="006818EF" w:rsidRPr="00554E95" w:rsidRDefault="006818EF" w:rsidP="006818EF">
      <w:pPr>
        <w:spacing w:line="1" w:lineRule="exact"/>
        <w:contextualSpacing/>
      </w:pPr>
    </w:p>
    <w:p w:rsidR="006818EF" w:rsidRPr="00554E95" w:rsidRDefault="006818EF" w:rsidP="007D7F20">
      <w:pPr>
        <w:widowControl/>
        <w:numPr>
          <w:ilvl w:val="0"/>
          <w:numId w:val="8"/>
        </w:numPr>
        <w:tabs>
          <w:tab w:val="left" w:pos="578"/>
        </w:tabs>
        <w:autoSpaceDE/>
        <w:autoSpaceDN/>
        <w:spacing w:line="224" w:lineRule="auto"/>
        <w:ind w:firstLine="274"/>
        <w:contextualSpacing/>
        <w:jc w:val="both"/>
      </w:pPr>
      <w:r w:rsidRPr="00554E95">
        <w:t>владение языковыми средствами — умение ясно, логично и точно излагать свою точку зрения, использовать адекватные языковые средства;</w:t>
      </w:r>
    </w:p>
    <w:p w:rsidR="006818EF" w:rsidRPr="00554E95" w:rsidRDefault="006818EF" w:rsidP="006818EF">
      <w:pPr>
        <w:spacing w:line="1" w:lineRule="exact"/>
        <w:contextualSpacing/>
      </w:pPr>
    </w:p>
    <w:p w:rsidR="006818EF" w:rsidRPr="00554E95" w:rsidRDefault="006818EF" w:rsidP="007D7F20">
      <w:pPr>
        <w:widowControl/>
        <w:numPr>
          <w:ilvl w:val="0"/>
          <w:numId w:val="8"/>
        </w:numPr>
        <w:tabs>
          <w:tab w:val="left" w:pos="621"/>
        </w:tabs>
        <w:autoSpaceDE/>
        <w:autoSpaceDN/>
        <w:ind w:firstLine="274"/>
        <w:contextualSpacing/>
        <w:jc w:val="both"/>
        <w:rPr>
          <w:sz w:val="21"/>
          <w:szCs w:val="21"/>
        </w:rPr>
      </w:pPr>
      <w:r w:rsidRPr="00554E95">
        <w:t>владение навыками познавательной рефлексии</w:t>
      </w:r>
      <w:r w:rsidRPr="00554E95">
        <w:rPr>
          <w:sz w:val="21"/>
          <w:szCs w:val="21"/>
        </w:rPr>
        <w:t xml:space="preserve"> как осознание совершаемых действий и мыслительных процессов, их результатов и оснований, границ своего знания и </w:t>
      </w:r>
      <w:proofErr w:type="spellStart"/>
      <w:proofErr w:type="gramStart"/>
      <w:r w:rsidRPr="00554E95">
        <w:rPr>
          <w:sz w:val="21"/>
          <w:szCs w:val="21"/>
        </w:rPr>
        <w:t>не-знания</w:t>
      </w:r>
      <w:proofErr w:type="spellEnd"/>
      <w:proofErr w:type="gramEnd"/>
      <w:r w:rsidRPr="00554E95">
        <w:rPr>
          <w:sz w:val="21"/>
          <w:szCs w:val="21"/>
        </w:rPr>
        <w:t>, новых познавательных задач и средств их достижения.</w:t>
      </w:r>
    </w:p>
    <w:p w:rsidR="00A468A7" w:rsidRPr="00554E95" w:rsidRDefault="00A468A7" w:rsidP="006818EF">
      <w:pPr>
        <w:ind w:left="280"/>
        <w:jc w:val="center"/>
        <w:rPr>
          <w:b/>
          <w:bCs/>
          <w:i/>
          <w:iCs/>
        </w:rPr>
      </w:pPr>
    </w:p>
    <w:p w:rsidR="006818EF" w:rsidRPr="00554E95" w:rsidRDefault="006818EF" w:rsidP="006818EF">
      <w:pPr>
        <w:ind w:left="280"/>
        <w:jc w:val="center"/>
      </w:pPr>
      <w:r w:rsidRPr="00554E95">
        <w:rPr>
          <w:b/>
          <w:bCs/>
          <w:i/>
          <w:iCs/>
        </w:rPr>
        <w:t>Личностные результаты отражают</w:t>
      </w:r>
      <w:r w:rsidRPr="00554E95">
        <w:rPr>
          <w:rFonts w:eastAsia="Arial"/>
          <w:b/>
          <w:bCs/>
        </w:rPr>
        <w:t>:</w:t>
      </w:r>
    </w:p>
    <w:p w:rsidR="006818EF" w:rsidRPr="00554E95" w:rsidRDefault="006818EF" w:rsidP="007D7F20">
      <w:pPr>
        <w:widowControl/>
        <w:numPr>
          <w:ilvl w:val="0"/>
          <w:numId w:val="9"/>
        </w:numPr>
        <w:tabs>
          <w:tab w:val="left" w:pos="582"/>
        </w:tabs>
        <w:autoSpaceDE/>
        <w:autoSpaceDN/>
        <w:spacing w:line="224" w:lineRule="auto"/>
        <w:ind w:firstLine="274"/>
        <w:jc w:val="both"/>
      </w:pPr>
      <w:r w:rsidRPr="00554E95">
        <w:t>российскую гражданскую идентичность, патриотизм, уважение к своему народу, чувства ответственности перед Родиной, гордости за свой край, свою Родину, прошлое и настоящее многонационального народа России, уважение государственных символов (герб, флаг, гимн);</w:t>
      </w:r>
    </w:p>
    <w:p w:rsidR="006818EF" w:rsidRPr="00554E95" w:rsidRDefault="006818EF" w:rsidP="006818EF">
      <w:pPr>
        <w:spacing w:line="2" w:lineRule="exact"/>
      </w:pPr>
    </w:p>
    <w:p w:rsidR="006818EF" w:rsidRPr="00554E95" w:rsidRDefault="006818EF" w:rsidP="007D7F20">
      <w:pPr>
        <w:widowControl/>
        <w:numPr>
          <w:ilvl w:val="0"/>
          <w:numId w:val="9"/>
        </w:numPr>
        <w:tabs>
          <w:tab w:val="left" w:pos="544"/>
        </w:tabs>
        <w:autoSpaceDE/>
        <w:autoSpaceDN/>
        <w:spacing w:line="224" w:lineRule="auto"/>
        <w:ind w:firstLine="274"/>
        <w:jc w:val="both"/>
      </w:pPr>
      <w:proofErr w:type="gramStart"/>
      <w:r w:rsidRPr="00554E95">
        <w:t>гражданскую позицию как активного и ответственного члена российского общества, осознающего свои конституционные права и обязанности, уважающего закон и правопорядок, обладающего чувством собственного достоинства, осознанно принимающего традиционные национальные и общечеловеческие гуманистические и демократические ценности;</w:t>
      </w:r>
      <w:proofErr w:type="gramEnd"/>
    </w:p>
    <w:p w:rsidR="006818EF" w:rsidRPr="00554E95" w:rsidRDefault="006818EF" w:rsidP="006818EF">
      <w:pPr>
        <w:spacing w:line="3" w:lineRule="exact"/>
      </w:pPr>
    </w:p>
    <w:p w:rsidR="006818EF" w:rsidRPr="00554E95" w:rsidRDefault="006818EF" w:rsidP="007D7F20">
      <w:pPr>
        <w:widowControl/>
        <w:numPr>
          <w:ilvl w:val="0"/>
          <w:numId w:val="9"/>
        </w:numPr>
        <w:tabs>
          <w:tab w:val="left" w:pos="520"/>
        </w:tabs>
        <w:autoSpaceDE/>
        <w:autoSpaceDN/>
        <w:spacing w:line="224" w:lineRule="auto"/>
        <w:ind w:left="520" w:hanging="246"/>
      </w:pPr>
      <w:r w:rsidRPr="00554E95">
        <w:t>готовность к служению Отечеству, его защите;</w:t>
      </w:r>
    </w:p>
    <w:p w:rsidR="006818EF" w:rsidRPr="00554E95" w:rsidRDefault="006818EF" w:rsidP="006818EF">
      <w:pPr>
        <w:spacing w:line="224" w:lineRule="auto"/>
        <w:ind w:left="3"/>
        <w:jc w:val="both"/>
        <w:rPr>
          <w:rFonts w:eastAsiaTheme="minorEastAsia"/>
          <w:sz w:val="20"/>
          <w:szCs w:val="20"/>
          <w:lang w:eastAsia="ru-RU"/>
        </w:rPr>
      </w:pPr>
      <w:proofErr w:type="spellStart"/>
      <w:r w:rsidRPr="00554E95">
        <w:t>сформированность</w:t>
      </w:r>
      <w:proofErr w:type="spellEnd"/>
      <w:r w:rsidRPr="00554E95">
        <w:t xml:space="preserve"> мировоззрения, соответствующего современному уровню развития науки и общественной прак</w:t>
      </w:r>
      <w:r w:rsidRPr="00554E95">
        <w:rPr>
          <w:sz w:val="21"/>
          <w:szCs w:val="21"/>
          <w:lang w:eastAsia="ru-RU"/>
        </w:rPr>
        <w:t>тики, основанного на диалоге культур, а также различных форм общественного сознания; осознание своего места в поликультурном мире;</w:t>
      </w:r>
    </w:p>
    <w:p w:rsidR="006818EF" w:rsidRPr="00554E95" w:rsidRDefault="006818EF" w:rsidP="006818EF">
      <w:pPr>
        <w:spacing w:line="2" w:lineRule="exact"/>
        <w:rPr>
          <w:rFonts w:eastAsiaTheme="minorEastAsia"/>
          <w:sz w:val="20"/>
          <w:szCs w:val="20"/>
          <w:lang w:eastAsia="ru-RU"/>
        </w:rPr>
      </w:pPr>
    </w:p>
    <w:p w:rsidR="006818EF" w:rsidRPr="00554E95" w:rsidRDefault="006818EF" w:rsidP="007D7F20">
      <w:pPr>
        <w:widowControl/>
        <w:numPr>
          <w:ilvl w:val="1"/>
          <w:numId w:val="10"/>
        </w:numPr>
        <w:tabs>
          <w:tab w:val="left" w:pos="560"/>
        </w:tabs>
        <w:autoSpaceDE/>
        <w:autoSpaceDN/>
        <w:contextualSpacing/>
        <w:jc w:val="both"/>
        <w:rPr>
          <w:lang w:eastAsia="ru-RU"/>
        </w:rPr>
      </w:pPr>
      <w:proofErr w:type="spellStart"/>
      <w:r w:rsidRPr="00554E95">
        <w:rPr>
          <w:lang w:eastAsia="ru-RU"/>
        </w:rPr>
        <w:t>сформированность</w:t>
      </w:r>
      <w:proofErr w:type="spellEnd"/>
      <w:r w:rsidRPr="00554E95">
        <w:rPr>
          <w:lang w:eastAsia="ru-RU"/>
        </w:rPr>
        <w:t xml:space="preserve"> основ саморазвития и самовоспитания в соответствии с общечеловеческими ценностями и идеалами гражданского общества; готовность и способность к самостоятельной, творческой и ответственной деятельности;</w:t>
      </w:r>
    </w:p>
    <w:p w:rsidR="006818EF" w:rsidRPr="00554E95" w:rsidRDefault="006818EF" w:rsidP="007D7F20">
      <w:pPr>
        <w:widowControl/>
        <w:numPr>
          <w:ilvl w:val="1"/>
          <w:numId w:val="10"/>
        </w:numPr>
        <w:tabs>
          <w:tab w:val="left" w:pos="585"/>
        </w:tabs>
        <w:autoSpaceDE/>
        <w:autoSpaceDN/>
        <w:contextualSpacing/>
        <w:jc w:val="both"/>
        <w:rPr>
          <w:lang w:eastAsia="ru-RU"/>
        </w:rPr>
      </w:pPr>
      <w:r w:rsidRPr="00554E95">
        <w:rPr>
          <w:lang w:eastAsia="ru-RU"/>
        </w:rPr>
        <w:t>толерантное сознание и поведение в поликультурном мире, готовность и способность вести диалог с другими людьми, достигать в нем взаимопонимания, находить общие цели</w:t>
      </w:r>
    </w:p>
    <w:p w:rsidR="006818EF" w:rsidRPr="00554E95" w:rsidRDefault="006818EF" w:rsidP="007D7F20">
      <w:pPr>
        <w:widowControl/>
        <w:numPr>
          <w:ilvl w:val="0"/>
          <w:numId w:val="10"/>
        </w:numPr>
        <w:tabs>
          <w:tab w:val="left" w:pos="183"/>
        </w:tabs>
        <w:autoSpaceDE/>
        <w:autoSpaceDN/>
        <w:contextualSpacing/>
        <w:rPr>
          <w:lang w:eastAsia="ru-RU"/>
        </w:rPr>
      </w:pPr>
      <w:r w:rsidRPr="00554E95">
        <w:rPr>
          <w:lang w:eastAsia="ru-RU"/>
        </w:rPr>
        <w:t>сотрудничать для их достижения;</w:t>
      </w:r>
    </w:p>
    <w:p w:rsidR="006818EF" w:rsidRPr="00554E95" w:rsidRDefault="006818EF" w:rsidP="007D7F20">
      <w:pPr>
        <w:widowControl/>
        <w:numPr>
          <w:ilvl w:val="1"/>
          <w:numId w:val="11"/>
        </w:numPr>
        <w:tabs>
          <w:tab w:val="left" w:pos="546"/>
        </w:tabs>
        <w:autoSpaceDE/>
        <w:autoSpaceDN/>
        <w:contextualSpacing/>
        <w:jc w:val="both"/>
        <w:rPr>
          <w:lang w:eastAsia="ru-RU"/>
        </w:rPr>
      </w:pPr>
      <w:r w:rsidRPr="00554E95">
        <w:rPr>
          <w:lang w:eastAsia="ru-RU"/>
        </w:rPr>
        <w:t>навыки сотрудничества со сверстниками, детьми младшего возраста, взрослыми в образовательной, общественно полезной, учебно-исследовательской, проектной и других видах деятельности;</w:t>
      </w:r>
    </w:p>
    <w:p w:rsidR="006818EF" w:rsidRPr="00554E95" w:rsidRDefault="006818EF" w:rsidP="007D7F20">
      <w:pPr>
        <w:widowControl/>
        <w:numPr>
          <w:ilvl w:val="1"/>
          <w:numId w:val="11"/>
        </w:numPr>
        <w:tabs>
          <w:tab w:val="left" w:pos="550"/>
        </w:tabs>
        <w:autoSpaceDE/>
        <w:autoSpaceDN/>
        <w:contextualSpacing/>
        <w:rPr>
          <w:lang w:eastAsia="ru-RU"/>
        </w:rPr>
      </w:pPr>
      <w:r w:rsidRPr="00554E95">
        <w:rPr>
          <w:lang w:eastAsia="ru-RU"/>
        </w:rPr>
        <w:t>нравственное сознание и поведение на основе усвоения общечеловеческих ценностей;</w:t>
      </w:r>
    </w:p>
    <w:p w:rsidR="006818EF" w:rsidRPr="00554E95" w:rsidRDefault="006818EF" w:rsidP="007D7F20">
      <w:pPr>
        <w:widowControl/>
        <w:numPr>
          <w:ilvl w:val="1"/>
          <w:numId w:val="11"/>
        </w:numPr>
        <w:tabs>
          <w:tab w:val="left" w:pos="534"/>
        </w:tabs>
        <w:autoSpaceDE/>
        <w:autoSpaceDN/>
        <w:contextualSpacing/>
        <w:jc w:val="both"/>
        <w:rPr>
          <w:lang w:eastAsia="ru-RU"/>
        </w:rPr>
      </w:pPr>
      <w:r w:rsidRPr="00554E95">
        <w:rPr>
          <w:lang w:eastAsia="ru-RU"/>
        </w:rPr>
        <w:t>готовность и способность к образованию, в том числе самообразованию, на протяжении всей жизни; сознательное отношение к непрерывному образованию как условию успешной профессиональной и общественной деятельности;</w:t>
      </w:r>
    </w:p>
    <w:p w:rsidR="006818EF" w:rsidRPr="00554E95" w:rsidRDefault="006818EF" w:rsidP="007D7F20">
      <w:pPr>
        <w:widowControl/>
        <w:numPr>
          <w:ilvl w:val="1"/>
          <w:numId w:val="11"/>
        </w:numPr>
        <w:tabs>
          <w:tab w:val="left" w:pos="727"/>
        </w:tabs>
        <w:autoSpaceDE/>
        <w:autoSpaceDN/>
        <w:contextualSpacing/>
        <w:jc w:val="both"/>
        <w:rPr>
          <w:lang w:eastAsia="ru-RU"/>
        </w:rPr>
      </w:pPr>
      <w:r w:rsidRPr="00554E95">
        <w:rPr>
          <w:lang w:eastAsia="ru-RU"/>
        </w:rPr>
        <w:t>эстетическое отношение к миру, включая эстетику быта, научного и технического творчества, спорта, общественных отношений;</w:t>
      </w:r>
    </w:p>
    <w:p w:rsidR="006818EF" w:rsidRPr="00554E95" w:rsidRDefault="006818EF" w:rsidP="007D7F20">
      <w:pPr>
        <w:widowControl/>
        <w:numPr>
          <w:ilvl w:val="1"/>
          <w:numId w:val="11"/>
        </w:numPr>
        <w:tabs>
          <w:tab w:val="left" w:pos="699"/>
        </w:tabs>
        <w:autoSpaceDE/>
        <w:autoSpaceDN/>
        <w:contextualSpacing/>
        <w:jc w:val="both"/>
        <w:rPr>
          <w:lang w:eastAsia="ru-RU"/>
        </w:rPr>
      </w:pPr>
      <w:r w:rsidRPr="00554E95">
        <w:rPr>
          <w:lang w:eastAsia="ru-RU"/>
        </w:rPr>
        <w:t>принятие и реализацию ценностей здорового и безопасного образа жизни, потребности в физическом самосовершенствовании, занятиях спортивно-оздоровительной деятельностью, неприятие вредных привычек: курения, употребления алкоголя, наркотиков;</w:t>
      </w:r>
    </w:p>
    <w:p w:rsidR="006818EF" w:rsidRPr="00554E95" w:rsidRDefault="006818EF" w:rsidP="007D7F20">
      <w:pPr>
        <w:widowControl/>
        <w:numPr>
          <w:ilvl w:val="1"/>
          <w:numId w:val="11"/>
        </w:numPr>
        <w:tabs>
          <w:tab w:val="left" w:pos="671"/>
        </w:tabs>
        <w:autoSpaceDE/>
        <w:autoSpaceDN/>
        <w:contextualSpacing/>
        <w:jc w:val="both"/>
        <w:rPr>
          <w:lang w:eastAsia="ru-RU"/>
        </w:rPr>
      </w:pPr>
      <w:r w:rsidRPr="00554E95">
        <w:rPr>
          <w:lang w:eastAsia="ru-RU"/>
        </w:rPr>
        <w:t>бережное, ответственное и компетентное отношение к физическому и психологическому здоровью, как собственному, так и других людей, умение оказывать первую помощь;</w:t>
      </w:r>
    </w:p>
    <w:p w:rsidR="006818EF" w:rsidRPr="00554E95" w:rsidRDefault="006818EF" w:rsidP="007D7F20">
      <w:pPr>
        <w:pStyle w:val="a7"/>
        <w:widowControl/>
        <w:numPr>
          <w:ilvl w:val="1"/>
          <w:numId w:val="11"/>
        </w:numPr>
        <w:tabs>
          <w:tab w:val="left" w:pos="0"/>
        </w:tabs>
        <w:autoSpaceDE/>
        <w:autoSpaceDN/>
        <w:ind w:left="0"/>
        <w:contextualSpacing/>
        <w:jc w:val="both"/>
        <w:rPr>
          <w:sz w:val="21"/>
          <w:szCs w:val="21"/>
          <w:lang w:eastAsia="ru-RU"/>
        </w:rPr>
      </w:pPr>
      <w:proofErr w:type="gramStart"/>
      <w:r w:rsidRPr="00554E95">
        <w:rPr>
          <w:lang w:eastAsia="ru-RU"/>
        </w:rPr>
        <w:t xml:space="preserve">осознанный выбор будущей профессии и возможностей реализации собственных жизненных планов; отношение к </w:t>
      </w:r>
      <w:r w:rsidRPr="00554E95">
        <w:rPr>
          <w:sz w:val="21"/>
          <w:szCs w:val="21"/>
          <w:lang w:eastAsia="ru-RU"/>
        </w:rPr>
        <w:t xml:space="preserve">профессиональной деятельности как возможности </w:t>
      </w:r>
      <w:proofErr w:type="spellStart"/>
      <w:r w:rsidRPr="00554E95">
        <w:rPr>
          <w:sz w:val="21"/>
          <w:szCs w:val="21"/>
          <w:lang w:eastAsia="ru-RU"/>
        </w:rPr>
        <w:t>уча-стия</w:t>
      </w:r>
      <w:proofErr w:type="spellEnd"/>
      <w:r w:rsidRPr="00554E95">
        <w:rPr>
          <w:sz w:val="21"/>
          <w:szCs w:val="21"/>
          <w:lang w:eastAsia="ru-RU"/>
        </w:rPr>
        <w:t xml:space="preserve"> в решении личных, общественных, государственных, общенациональных проблем;</w:t>
      </w:r>
      <w:proofErr w:type="gramEnd"/>
    </w:p>
    <w:p w:rsidR="006818EF" w:rsidRPr="00554E95" w:rsidRDefault="006818EF" w:rsidP="007D7F20">
      <w:pPr>
        <w:pStyle w:val="a7"/>
        <w:widowControl/>
        <w:numPr>
          <w:ilvl w:val="1"/>
          <w:numId w:val="11"/>
        </w:numPr>
        <w:tabs>
          <w:tab w:val="left" w:pos="0"/>
        </w:tabs>
        <w:autoSpaceDE/>
        <w:autoSpaceDN/>
        <w:ind w:left="0"/>
        <w:contextualSpacing/>
        <w:jc w:val="both"/>
        <w:rPr>
          <w:sz w:val="21"/>
          <w:szCs w:val="21"/>
          <w:lang w:eastAsia="ru-RU"/>
        </w:rPr>
      </w:pPr>
      <w:proofErr w:type="spellStart"/>
      <w:r w:rsidRPr="00554E95">
        <w:rPr>
          <w:sz w:val="21"/>
          <w:szCs w:val="21"/>
          <w:lang w:eastAsia="ru-RU"/>
        </w:rPr>
        <w:t>сформированность</w:t>
      </w:r>
      <w:proofErr w:type="spellEnd"/>
      <w:r w:rsidRPr="00554E95">
        <w:rPr>
          <w:sz w:val="21"/>
          <w:szCs w:val="21"/>
          <w:lang w:eastAsia="ru-RU"/>
        </w:rPr>
        <w:t xml:space="preserve"> экологического мышления, </w:t>
      </w:r>
      <w:proofErr w:type="spellStart"/>
      <w:proofErr w:type="gramStart"/>
      <w:r w:rsidRPr="00554E95">
        <w:rPr>
          <w:sz w:val="21"/>
          <w:szCs w:val="21"/>
          <w:lang w:eastAsia="ru-RU"/>
        </w:rPr>
        <w:t>пони-мания</w:t>
      </w:r>
      <w:proofErr w:type="spellEnd"/>
      <w:proofErr w:type="gramEnd"/>
      <w:r w:rsidRPr="00554E95">
        <w:rPr>
          <w:sz w:val="21"/>
          <w:szCs w:val="21"/>
          <w:lang w:eastAsia="ru-RU"/>
        </w:rPr>
        <w:t xml:space="preserve"> влияния социально-экономических процессов на </w:t>
      </w:r>
      <w:proofErr w:type="spellStart"/>
      <w:r w:rsidRPr="00554E95">
        <w:rPr>
          <w:sz w:val="21"/>
          <w:szCs w:val="21"/>
          <w:lang w:eastAsia="ru-RU"/>
        </w:rPr>
        <w:t>со-стояние</w:t>
      </w:r>
      <w:proofErr w:type="spellEnd"/>
      <w:r w:rsidRPr="00554E95">
        <w:rPr>
          <w:sz w:val="21"/>
          <w:szCs w:val="21"/>
          <w:lang w:eastAsia="ru-RU"/>
        </w:rPr>
        <w:t xml:space="preserve"> природной и социальной среды; приобретение опыта эколого-направленной деятельности.</w:t>
      </w:r>
    </w:p>
    <w:p w:rsidR="009E48D7" w:rsidRPr="00554E95" w:rsidRDefault="009E48D7" w:rsidP="009E48D7">
      <w:pPr>
        <w:pStyle w:val="a3"/>
        <w:ind w:right="38" w:firstLine="709"/>
        <w:jc w:val="both"/>
        <w:rPr>
          <w:sz w:val="22"/>
          <w:szCs w:val="22"/>
        </w:rPr>
      </w:pPr>
      <w:r w:rsidRPr="00554E95">
        <w:rPr>
          <w:sz w:val="22"/>
          <w:szCs w:val="22"/>
        </w:rPr>
        <w:t xml:space="preserve">Предметные результаты образовательной деятельности выражаются в усвоении </w:t>
      </w:r>
      <w:proofErr w:type="gramStart"/>
      <w:r w:rsidRPr="00554E95">
        <w:rPr>
          <w:sz w:val="22"/>
          <w:szCs w:val="22"/>
        </w:rPr>
        <w:t>обучаемыми</w:t>
      </w:r>
      <w:proofErr w:type="gramEnd"/>
      <w:r w:rsidRPr="00554E95">
        <w:rPr>
          <w:sz w:val="22"/>
          <w:szCs w:val="22"/>
        </w:rPr>
        <w:t xml:space="preserve"> конкретных элементов социального опыта, изучаемого в рамках отдельного учебного предмета, знаний, умений, и навыков, опыта решения проблем, опыта творческой деятельности, ценностей. Планируемые предметные образовательные результаты по всем   Темам курса Географии как ключевое звено конструирования урока:</w:t>
      </w:r>
    </w:p>
    <w:p w:rsidR="009E48D7" w:rsidRPr="00554E95" w:rsidRDefault="009E48D7" w:rsidP="00A468A7">
      <w:pPr>
        <w:pStyle w:val="a3"/>
        <w:ind w:right="38"/>
        <w:jc w:val="both"/>
        <w:rPr>
          <w:sz w:val="22"/>
          <w:szCs w:val="22"/>
        </w:rPr>
      </w:pPr>
    </w:p>
    <w:p w:rsidR="009E48D7" w:rsidRPr="00554E95" w:rsidRDefault="009E48D7" w:rsidP="009E48D7">
      <w:pPr>
        <w:pStyle w:val="a3"/>
        <w:ind w:right="38" w:firstLine="709"/>
        <w:jc w:val="both"/>
        <w:rPr>
          <w:sz w:val="22"/>
          <w:szCs w:val="22"/>
        </w:rPr>
      </w:pPr>
      <w:r w:rsidRPr="00554E95">
        <w:rPr>
          <w:b/>
          <w:color w:val="000009"/>
          <w:sz w:val="22"/>
          <w:szCs w:val="22"/>
        </w:rPr>
        <w:t xml:space="preserve">Природа Земли и человек. </w:t>
      </w:r>
      <w:proofErr w:type="gramStart"/>
      <w:r w:rsidRPr="00554E95">
        <w:rPr>
          <w:sz w:val="22"/>
          <w:szCs w:val="22"/>
        </w:rPr>
        <w:t>Выпускник научится: различать изученные географические объекты, процессы и явления, сравнивать географические объекты, процессы и явления на основе известных характерных свойств и проводить их простейшую классификацию; использовать знания о географических законах и закономерностях, о взаимосвязях между изученными географическими объектами процессами и явлениями для объяснения их свойств, условий протекания и географических различий;</w:t>
      </w:r>
      <w:proofErr w:type="gramEnd"/>
      <w:r w:rsidRPr="00554E95">
        <w:rPr>
          <w:sz w:val="22"/>
          <w:szCs w:val="22"/>
        </w:rPr>
        <w:t xml:space="preserve"> </w:t>
      </w:r>
      <w:proofErr w:type="gramStart"/>
      <w:r w:rsidRPr="00554E95">
        <w:rPr>
          <w:sz w:val="22"/>
          <w:szCs w:val="22"/>
        </w:rPr>
        <w:t xml:space="preserve">проводить с помощью приборов измерения температуры, влажности воздуха, атмосферного давления, силы и направления ветра, абсолютной и относительной высоты, направления и скорости течения водных потоков; оценивать характер взаимодействия деятельности человека и компонентов природы в разных географических </w:t>
      </w:r>
      <w:r w:rsidRPr="00554E95">
        <w:rPr>
          <w:spacing w:val="-3"/>
          <w:sz w:val="22"/>
          <w:szCs w:val="22"/>
        </w:rPr>
        <w:t xml:space="preserve">условиях </w:t>
      </w:r>
      <w:r w:rsidRPr="00554E95">
        <w:rPr>
          <w:sz w:val="22"/>
          <w:szCs w:val="22"/>
        </w:rPr>
        <w:t>с точки зрения концепции устойчивого</w:t>
      </w:r>
      <w:r w:rsidRPr="00554E95">
        <w:rPr>
          <w:spacing w:val="1"/>
          <w:sz w:val="22"/>
          <w:szCs w:val="22"/>
        </w:rPr>
        <w:t xml:space="preserve"> </w:t>
      </w:r>
      <w:r w:rsidRPr="00554E95">
        <w:rPr>
          <w:sz w:val="22"/>
          <w:szCs w:val="22"/>
        </w:rPr>
        <w:t>развития.</w:t>
      </w:r>
      <w:proofErr w:type="gramEnd"/>
    </w:p>
    <w:p w:rsidR="009E48D7" w:rsidRPr="00554E95" w:rsidRDefault="009E48D7" w:rsidP="009E48D7">
      <w:pPr>
        <w:pStyle w:val="a3"/>
        <w:ind w:right="38" w:firstLine="709"/>
        <w:jc w:val="both"/>
        <w:rPr>
          <w:sz w:val="22"/>
          <w:szCs w:val="22"/>
        </w:rPr>
      </w:pPr>
      <w:proofErr w:type="gramStart"/>
      <w:r w:rsidRPr="00554E95">
        <w:rPr>
          <w:sz w:val="22"/>
          <w:szCs w:val="22"/>
        </w:rPr>
        <w:t xml:space="preserve">Выпускник получит возможность научиться: использовать знания о географических явлениях в повседневной жизни для сохранения здоровья и соблюдения норм экологического поведения в быту и окружающей среде; приводить примеры, показывающие роль географической науки в решении социально-экономических и </w:t>
      </w:r>
      <w:proofErr w:type="spellStart"/>
      <w:r w:rsidRPr="00554E95">
        <w:rPr>
          <w:sz w:val="22"/>
          <w:szCs w:val="22"/>
        </w:rPr>
        <w:t>геоэкологических</w:t>
      </w:r>
      <w:proofErr w:type="spellEnd"/>
      <w:r w:rsidRPr="00554E95">
        <w:rPr>
          <w:sz w:val="22"/>
          <w:szCs w:val="22"/>
        </w:rPr>
        <w:t xml:space="preserve"> проблем человечества; примеры практического использования географических знаний в различных областях деятельности;</w:t>
      </w:r>
      <w:proofErr w:type="gramEnd"/>
      <w:r w:rsidRPr="00554E95">
        <w:rPr>
          <w:sz w:val="22"/>
          <w:szCs w:val="22"/>
        </w:rPr>
        <w:t xml:space="preserve"> воспринимать и критически оценивать информацию географического содержания в научно-популярной литературе и средствах массовой информации; создавать письменные тексты и устные сообщения о географических явлениях на основе нескольких источников информации, сопровождать выступление презентацией.</w:t>
      </w:r>
    </w:p>
    <w:p w:rsidR="009E48D7" w:rsidRPr="00554E95" w:rsidRDefault="009E48D7" w:rsidP="009E48D7">
      <w:pPr>
        <w:pStyle w:val="a3"/>
        <w:ind w:right="38" w:firstLine="709"/>
        <w:jc w:val="both"/>
        <w:rPr>
          <w:sz w:val="22"/>
          <w:szCs w:val="22"/>
        </w:rPr>
      </w:pPr>
    </w:p>
    <w:p w:rsidR="009E48D7" w:rsidRPr="00554E95" w:rsidRDefault="009E48D7" w:rsidP="009E48D7">
      <w:pPr>
        <w:pStyle w:val="a3"/>
        <w:ind w:right="38" w:firstLine="709"/>
        <w:jc w:val="both"/>
        <w:rPr>
          <w:sz w:val="22"/>
          <w:szCs w:val="22"/>
        </w:rPr>
      </w:pPr>
      <w:proofErr w:type="gramStart"/>
      <w:r w:rsidRPr="00554E95">
        <w:rPr>
          <w:b/>
          <w:color w:val="000009"/>
          <w:sz w:val="22"/>
          <w:szCs w:val="22"/>
        </w:rPr>
        <w:t xml:space="preserve">Население Земли </w:t>
      </w:r>
      <w:r w:rsidRPr="00554E95">
        <w:rPr>
          <w:sz w:val="22"/>
          <w:szCs w:val="22"/>
        </w:rPr>
        <w:t>Выпускник научится: различать изученные демографические процессы и явления, характеризующие динамику численности населения Земли и отдельных регионов и стран; сравнивать особенности населения отдельных регионов и стран мира использовать знания о взаимосвязях между изученными демографическими процессами и явлениями для объяснения их географических различий; проводить расчеты демографических показателей;</w:t>
      </w:r>
      <w:proofErr w:type="gramEnd"/>
      <w:r w:rsidRPr="00554E95">
        <w:rPr>
          <w:sz w:val="22"/>
          <w:szCs w:val="22"/>
        </w:rPr>
        <w:t xml:space="preserve"> объяснять особенности адаптации человека к разным природным условиям.</w:t>
      </w:r>
    </w:p>
    <w:p w:rsidR="009E48D7" w:rsidRPr="00554E95" w:rsidRDefault="009E48D7" w:rsidP="009E48D7">
      <w:pPr>
        <w:pStyle w:val="a3"/>
        <w:ind w:right="38" w:firstLine="709"/>
        <w:jc w:val="both"/>
        <w:rPr>
          <w:sz w:val="22"/>
          <w:szCs w:val="22"/>
        </w:rPr>
      </w:pPr>
      <w:proofErr w:type="gramStart"/>
      <w:r w:rsidRPr="00554E95">
        <w:rPr>
          <w:sz w:val="22"/>
          <w:szCs w:val="22"/>
        </w:rPr>
        <w:t xml:space="preserve">Выпускник получит возможность научиться: приводить примеры, показывающие роль практического использования знаний о населении в решении социально-экономических и </w:t>
      </w:r>
      <w:proofErr w:type="spellStart"/>
      <w:r w:rsidRPr="00554E95">
        <w:rPr>
          <w:sz w:val="22"/>
          <w:szCs w:val="22"/>
        </w:rPr>
        <w:t>геоэкологических</w:t>
      </w:r>
      <w:proofErr w:type="spellEnd"/>
      <w:r w:rsidRPr="00554E95">
        <w:rPr>
          <w:sz w:val="22"/>
          <w:szCs w:val="22"/>
        </w:rPr>
        <w:t xml:space="preserve"> проблем человечества, стран и регионов; самостоятельно проводить по разным источникам информации исследование, связанное с изучением населения.</w:t>
      </w:r>
      <w:proofErr w:type="gramEnd"/>
    </w:p>
    <w:p w:rsidR="009E48D7" w:rsidRPr="00554E95" w:rsidRDefault="009E48D7" w:rsidP="009E48D7">
      <w:pPr>
        <w:pStyle w:val="a3"/>
        <w:ind w:right="38" w:firstLine="709"/>
        <w:jc w:val="both"/>
        <w:rPr>
          <w:b/>
          <w:color w:val="000009"/>
          <w:sz w:val="22"/>
          <w:szCs w:val="22"/>
        </w:rPr>
      </w:pPr>
    </w:p>
    <w:p w:rsidR="009E48D7" w:rsidRPr="00554E95" w:rsidRDefault="009E48D7" w:rsidP="009E48D7">
      <w:pPr>
        <w:pStyle w:val="a3"/>
        <w:ind w:right="38" w:firstLine="709"/>
        <w:jc w:val="both"/>
        <w:rPr>
          <w:sz w:val="22"/>
          <w:szCs w:val="22"/>
        </w:rPr>
      </w:pPr>
      <w:proofErr w:type="gramStart"/>
      <w:r w:rsidRPr="00554E95">
        <w:rPr>
          <w:b/>
          <w:color w:val="000009"/>
          <w:sz w:val="22"/>
          <w:szCs w:val="22"/>
        </w:rPr>
        <w:t xml:space="preserve">Материки, океаны и страны </w:t>
      </w:r>
      <w:r w:rsidRPr="00554E95">
        <w:rPr>
          <w:sz w:val="22"/>
          <w:szCs w:val="22"/>
        </w:rPr>
        <w:t>Выпускник научится: различать географические процессы и явления, определяющие особенности природы и населения материков и океанов, отдельных регионов и стран; сравнивать особенности природы и населения, материальной и духовной культуры регионов и отдельных стран; оценивать особенности взаимодействия природы и общества в пределах отдельных территорий;</w:t>
      </w:r>
      <w:proofErr w:type="gramEnd"/>
      <w:r w:rsidRPr="00554E95">
        <w:rPr>
          <w:sz w:val="22"/>
          <w:szCs w:val="22"/>
        </w:rPr>
        <w:t xml:space="preserve"> </w:t>
      </w:r>
      <w:proofErr w:type="gramStart"/>
      <w:r w:rsidRPr="00554E95">
        <w:rPr>
          <w:sz w:val="22"/>
          <w:szCs w:val="22"/>
        </w:rPr>
        <w:t>описывать на карте положение и взаиморасположение географических объектов; объяснять особенности компонентов природы отдельных территорий; создавать письменные тексты и устные сообщения об особенностях природы, населения и хозяйства изученных стран на основе нескольких источников информации, сопровождать выступление презентацией.</w:t>
      </w:r>
      <w:proofErr w:type="gramEnd"/>
    </w:p>
    <w:p w:rsidR="009E48D7" w:rsidRPr="00554E95" w:rsidRDefault="009E48D7" w:rsidP="000143C7">
      <w:pPr>
        <w:pStyle w:val="a3"/>
        <w:ind w:right="38" w:firstLine="709"/>
        <w:jc w:val="both"/>
        <w:rPr>
          <w:sz w:val="22"/>
          <w:szCs w:val="22"/>
        </w:rPr>
      </w:pPr>
      <w:proofErr w:type="gramStart"/>
      <w:r w:rsidRPr="00554E95">
        <w:rPr>
          <w:sz w:val="22"/>
          <w:szCs w:val="22"/>
        </w:rPr>
        <w:t>Выпускник получит возможность научиться: выдвигать гипотезы о связях и закономерностях событий, процессов, объектов, происходящих в географической оболочке; сопоставлять существующие в науке точки зрения о причинах происходящих глобальных изменений климата; оценить положительные и негативные последствия глобальных изменений климата для отдельных регионов и стран; объяснять закономерности размещения населения и хозяйства отдельных территорий в связи с природными и социально- экономическими факторами.</w:t>
      </w:r>
      <w:proofErr w:type="gramEnd"/>
    </w:p>
    <w:p w:rsidR="000143C7" w:rsidRPr="00554E95" w:rsidRDefault="000143C7" w:rsidP="000143C7">
      <w:pPr>
        <w:pStyle w:val="a3"/>
        <w:ind w:right="38" w:firstLine="709"/>
        <w:jc w:val="both"/>
        <w:rPr>
          <w:sz w:val="22"/>
          <w:szCs w:val="22"/>
        </w:rPr>
      </w:pPr>
    </w:p>
    <w:p w:rsidR="009E48D7" w:rsidRPr="00554E95" w:rsidRDefault="009E48D7" w:rsidP="009E48D7">
      <w:pPr>
        <w:pStyle w:val="a3"/>
        <w:ind w:right="38" w:firstLine="709"/>
        <w:jc w:val="both"/>
        <w:rPr>
          <w:sz w:val="22"/>
          <w:szCs w:val="22"/>
        </w:rPr>
      </w:pPr>
      <w:proofErr w:type="gramStart"/>
      <w:r w:rsidRPr="00554E95">
        <w:rPr>
          <w:b/>
          <w:sz w:val="22"/>
          <w:szCs w:val="22"/>
          <w:u w:val="single"/>
        </w:rPr>
        <w:t>Выпускник научится:</w:t>
      </w:r>
      <w:r w:rsidRPr="00554E95">
        <w:rPr>
          <w:b/>
          <w:sz w:val="22"/>
          <w:szCs w:val="22"/>
        </w:rPr>
        <w:t xml:space="preserve"> </w:t>
      </w:r>
      <w:r w:rsidRPr="00554E95">
        <w:rPr>
          <w:sz w:val="22"/>
          <w:szCs w:val="22"/>
        </w:rPr>
        <w:t>выбирать источники географической информации (картографические, статистические, текстовые, видео- и фотоизображения, компьютерные базы данных), адекватные решаемым задачам; ориентироваться в источниках географической информации (картографические, статистические, текстовые, видео- и фотоизображения, компьютерные базы данных): находить и извлекать необходимую информацию;</w:t>
      </w:r>
      <w:proofErr w:type="gramEnd"/>
      <w:r w:rsidRPr="00554E95">
        <w:rPr>
          <w:sz w:val="22"/>
          <w:szCs w:val="22"/>
        </w:rPr>
        <w:t xml:space="preserve"> </w:t>
      </w:r>
      <w:proofErr w:type="gramStart"/>
      <w:r w:rsidRPr="00554E95">
        <w:rPr>
          <w:sz w:val="22"/>
          <w:szCs w:val="22"/>
        </w:rPr>
        <w:t>определять и сравнивать качественные и количественные показатели, характеризующие географические объекты, процессы и явления, их положение в пространстве по географическим картам разного содержания и другим источникам; выявлять недостающую, взаимодополняющую и/или противоречивую географическую информацию, представленную в одном или нескольких источниках; представлять в различных формах (в виде карты, таблицы, графика, географического описания) географическую информацию, необходимую для решения учебных и практико-ориентированных задач;</w:t>
      </w:r>
      <w:proofErr w:type="gramEnd"/>
      <w:r w:rsidRPr="00554E95">
        <w:rPr>
          <w:sz w:val="22"/>
          <w:szCs w:val="22"/>
        </w:rPr>
        <w:t xml:space="preserve"> </w:t>
      </w:r>
      <w:proofErr w:type="gramStart"/>
      <w:r w:rsidRPr="00554E95">
        <w:rPr>
          <w:sz w:val="22"/>
          <w:szCs w:val="22"/>
        </w:rPr>
        <w:t xml:space="preserve">использовать различные источники географической информации (картографические, статистические, текстовые, видео- и фотоизображения, компьютерные базы данных) для решения различных </w:t>
      </w:r>
      <w:r w:rsidRPr="00554E95">
        <w:rPr>
          <w:spacing w:val="-3"/>
          <w:sz w:val="22"/>
          <w:szCs w:val="22"/>
        </w:rPr>
        <w:t xml:space="preserve">учебных </w:t>
      </w:r>
      <w:r w:rsidRPr="00554E95">
        <w:rPr>
          <w:sz w:val="22"/>
          <w:szCs w:val="22"/>
        </w:rPr>
        <w:t>и практико-ориентированных задач: выявление географических зависимостей и закономерностей на основе результатов наблюдений, на основе анализа, обобщения и интерпретации географической информации объяснение географических явлений и процессов (их свойств, условий протекания и географических различий);</w:t>
      </w:r>
      <w:proofErr w:type="gramEnd"/>
      <w:r w:rsidRPr="00554E95">
        <w:rPr>
          <w:sz w:val="22"/>
          <w:szCs w:val="22"/>
        </w:rPr>
        <w:t xml:space="preserve"> </w:t>
      </w:r>
      <w:proofErr w:type="gramStart"/>
      <w:r w:rsidRPr="00554E95">
        <w:rPr>
          <w:sz w:val="22"/>
          <w:szCs w:val="22"/>
        </w:rPr>
        <w:t>расчет количественных показателей, характеризующих географические объекты, явления и процессы; составление простейших географических прогнозов; принятие решений, основанных на сопоставлении, сравнении и/или оценке географической информации; проводить с помощью приборов измерения температуры, влажности воздуха, атмосферного давления, силы и направления ветра, абсолютной и относительной высоты, направления и скорости течения водных потоков;</w:t>
      </w:r>
      <w:proofErr w:type="gramEnd"/>
      <w:r w:rsidRPr="00554E95">
        <w:rPr>
          <w:sz w:val="22"/>
          <w:szCs w:val="22"/>
        </w:rPr>
        <w:t xml:space="preserve"> </w:t>
      </w:r>
      <w:proofErr w:type="gramStart"/>
      <w:r w:rsidRPr="00554E95">
        <w:rPr>
          <w:sz w:val="22"/>
          <w:szCs w:val="22"/>
        </w:rPr>
        <w:t xml:space="preserve">различать </w:t>
      </w:r>
      <w:r w:rsidRPr="00554E95">
        <w:rPr>
          <w:spacing w:val="-3"/>
          <w:sz w:val="22"/>
          <w:szCs w:val="22"/>
        </w:rPr>
        <w:t xml:space="preserve">изученные </w:t>
      </w:r>
      <w:r w:rsidRPr="00554E95">
        <w:rPr>
          <w:sz w:val="22"/>
          <w:szCs w:val="22"/>
        </w:rPr>
        <w:t xml:space="preserve">географические объекты, процессы и явления, сравнивать географические объекты, процессы и явления на основе известных характерных свойств и проводить их простейшую классификацию; использовать знания о географических законах и закономерностях, о взаимосвязях между изученными географическими объектами, процессами и явлениями для объяснения их свойств, </w:t>
      </w:r>
      <w:r w:rsidRPr="00554E95">
        <w:rPr>
          <w:spacing w:val="-3"/>
          <w:sz w:val="22"/>
          <w:szCs w:val="22"/>
        </w:rPr>
        <w:t xml:space="preserve">условий </w:t>
      </w:r>
      <w:r w:rsidRPr="00554E95">
        <w:rPr>
          <w:sz w:val="22"/>
          <w:szCs w:val="22"/>
        </w:rPr>
        <w:t>протекания и различий;</w:t>
      </w:r>
      <w:proofErr w:type="gramEnd"/>
      <w:r w:rsidRPr="00554E95">
        <w:rPr>
          <w:sz w:val="22"/>
          <w:szCs w:val="22"/>
        </w:rPr>
        <w:t xml:space="preserve"> </w:t>
      </w:r>
      <w:proofErr w:type="gramStart"/>
      <w:r w:rsidRPr="00554E95">
        <w:rPr>
          <w:sz w:val="22"/>
          <w:szCs w:val="22"/>
        </w:rPr>
        <w:t>оценивать характер взаимодействия деятельности человека и компонентов природы в разных географических условиях с точки зрения концепции устойчивого развития; различать (распознавать, приводить примеры) изученные демографические процессы и явления, характеризующие динамику численности населения</w:t>
      </w:r>
      <w:r w:rsidRPr="00554E95">
        <w:rPr>
          <w:spacing w:val="14"/>
          <w:sz w:val="22"/>
          <w:szCs w:val="22"/>
        </w:rPr>
        <w:t xml:space="preserve"> </w:t>
      </w:r>
      <w:r w:rsidRPr="00554E95">
        <w:rPr>
          <w:sz w:val="22"/>
          <w:szCs w:val="22"/>
        </w:rPr>
        <w:t>Земли</w:t>
      </w:r>
      <w:r w:rsidRPr="00554E95">
        <w:rPr>
          <w:spacing w:val="13"/>
          <w:sz w:val="22"/>
          <w:szCs w:val="22"/>
        </w:rPr>
        <w:t xml:space="preserve"> </w:t>
      </w:r>
      <w:r w:rsidRPr="00554E95">
        <w:rPr>
          <w:sz w:val="22"/>
          <w:szCs w:val="22"/>
        </w:rPr>
        <w:t>и</w:t>
      </w:r>
      <w:r w:rsidRPr="00554E95">
        <w:rPr>
          <w:spacing w:val="13"/>
          <w:sz w:val="22"/>
          <w:szCs w:val="22"/>
        </w:rPr>
        <w:t xml:space="preserve"> </w:t>
      </w:r>
      <w:r w:rsidRPr="00554E95">
        <w:rPr>
          <w:sz w:val="22"/>
          <w:szCs w:val="22"/>
        </w:rPr>
        <w:t>отдельных</w:t>
      </w:r>
      <w:r w:rsidRPr="00554E95">
        <w:rPr>
          <w:spacing w:val="15"/>
          <w:sz w:val="22"/>
          <w:szCs w:val="22"/>
        </w:rPr>
        <w:t xml:space="preserve"> </w:t>
      </w:r>
      <w:r w:rsidRPr="00554E95">
        <w:rPr>
          <w:sz w:val="22"/>
          <w:szCs w:val="22"/>
        </w:rPr>
        <w:t>регионов</w:t>
      </w:r>
      <w:r w:rsidRPr="00554E95">
        <w:rPr>
          <w:spacing w:val="16"/>
          <w:sz w:val="22"/>
          <w:szCs w:val="22"/>
        </w:rPr>
        <w:t xml:space="preserve"> </w:t>
      </w:r>
      <w:r w:rsidRPr="00554E95">
        <w:rPr>
          <w:sz w:val="22"/>
          <w:szCs w:val="22"/>
        </w:rPr>
        <w:t>и</w:t>
      </w:r>
      <w:r w:rsidRPr="00554E95">
        <w:rPr>
          <w:spacing w:val="13"/>
          <w:sz w:val="22"/>
          <w:szCs w:val="22"/>
        </w:rPr>
        <w:t xml:space="preserve"> </w:t>
      </w:r>
      <w:r w:rsidRPr="00554E95">
        <w:rPr>
          <w:sz w:val="22"/>
          <w:szCs w:val="22"/>
        </w:rPr>
        <w:t>стран;</w:t>
      </w:r>
      <w:r w:rsidRPr="00554E95">
        <w:rPr>
          <w:spacing w:val="21"/>
          <w:sz w:val="22"/>
          <w:szCs w:val="22"/>
        </w:rPr>
        <w:t xml:space="preserve"> </w:t>
      </w:r>
      <w:r w:rsidRPr="00554E95">
        <w:rPr>
          <w:sz w:val="22"/>
          <w:szCs w:val="22"/>
        </w:rPr>
        <w:t>использовать</w:t>
      </w:r>
      <w:r w:rsidRPr="00554E95">
        <w:rPr>
          <w:spacing w:val="15"/>
          <w:sz w:val="22"/>
          <w:szCs w:val="22"/>
        </w:rPr>
        <w:t xml:space="preserve"> </w:t>
      </w:r>
      <w:r w:rsidRPr="00554E95">
        <w:rPr>
          <w:sz w:val="22"/>
          <w:szCs w:val="22"/>
        </w:rPr>
        <w:t>знания</w:t>
      </w:r>
      <w:r w:rsidRPr="00554E95">
        <w:rPr>
          <w:spacing w:val="14"/>
          <w:sz w:val="22"/>
          <w:szCs w:val="22"/>
        </w:rPr>
        <w:t xml:space="preserve"> </w:t>
      </w:r>
      <w:r w:rsidRPr="00554E95">
        <w:rPr>
          <w:sz w:val="22"/>
          <w:szCs w:val="22"/>
        </w:rPr>
        <w:t>о</w:t>
      </w:r>
      <w:r w:rsidRPr="00554E95">
        <w:rPr>
          <w:spacing w:val="11"/>
          <w:sz w:val="22"/>
          <w:szCs w:val="22"/>
        </w:rPr>
        <w:t xml:space="preserve"> </w:t>
      </w:r>
      <w:r w:rsidRPr="00554E95">
        <w:rPr>
          <w:sz w:val="22"/>
          <w:szCs w:val="22"/>
        </w:rPr>
        <w:t>населении</w:t>
      </w:r>
      <w:r w:rsidRPr="00554E95">
        <w:rPr>
          <w:spacing w:val="13"/>
          <w:sz w:val="22"/>
          <w:szCs w:val="22"/>
        </w:rPr>
        <w:t xml:space="preserve"> </w:t>
      </w:r>
      <w:r w:rsidRPr="00554E95">
        <w:rPr>
          <w:sz w:val="22"/>
          <w:szCs w:val="22"/>
        </w:rPr>
        <w:t>и</w:t>
      </w:r>
      <w:r w:rsidRPr="00554E95">
        <w:rPr>
          <w:spacing w:val="13"/>
          <w:sz w:val="22"/>
          <w:szCs w:val="22"/>
        </w:rPr>
        <w:t xml:space="preserve"> </w:t>
      </w:r>
      <w:r w:rsidRPr="00554E95">
        <w:rPr>
          <w:sz w:val="22"/>
          <w:szCs w:val="22"/>
        </w:rPr>
        <w:t>взаимосвязях</w:t>
      </w:r>
      <w:r w:rsidRPr="00554E95">
        <w:rPr>
          <w:spacing w:val="12"/>
          <w:sz w:val="22"/>
          <w:szCs w:val="22"/>
        </w:rPr>
        <w:t xml:space="preserve"> </w:t>
      </w:r>
      <w:r w:rsidRPr="00554E95">
        <w:rPr>
          <w:sz w:val="22"/>
          <w:szCs w:val="22"/>
        </w:rPr>
        <w:t>между</w:t>
      </w:r>
      <w:r w:rsidRPr="00554E95">
        <w:rPr>
          <w:spacing w:val="6"/>
          <w:sz w:val="22"/>
          <w:szCs w:val="22"/>
        </w:rPr>
        <w:t xml:space="preserve"> </w:t>
      </w:r>
      <w:r w:rsidRPr="00554E95">
        <w:rPr>
          <w:sz w:val="22"/>
          <w:szCs w:val="22"/>
        </w:rPr>
        <w:t>изученными</w:t>
      </w:r>
      <w:r w:rsidRPr="00554E95">
        <w:rPr>
          <w:spacing w:val="13"/>
          <w:sz w:val="22"/>
          <w:szCs w:val="22"/>
        </w:rPr>
        <w:t xml:space="preserve"> </w:t>
      </w:r>
      <w:r w:rsidRPr="00554E95">
        <w:rPr>
          <w:sz w:val="22"/>
          <w:szCs w:val="22"/>
        </w:rPr>
        <w:t>демографическими</w:t>
      </w:r>
      <w:r w:rsidRPr="00554E95">
        <w:rPr>
          <w:spacing w:val="13"/>
          <w:sz w:val="22"/>
          <w:szCs w:val="22"/>
        </w:rPr>
        <w:t xml:space="preserve"> </w:t>
      </w:r>
      <w:r w:rsidRPr="00554E95">
        <w:rPr>
          <w:sz w:val="22"/>
          <w:szCs w:val="22"/>
        </w:rPr>
        <w:t>процессами</w:t>
      </w:r>
      <w:r w:rsidRPr="00554E95">
        <w:rPr>
          <w:spacing w:val="13"/>
          <w:sz w:val="22"/>
          <w:szCs w:val="22"/>
        </w:rPr>
        <w:t xml:space="preserve"> </w:t>
      </w:r>
      <w:r w:rsidRPr="00554E95">
        <w:rPr>
          <w:sz w:val="22"/>
          <w:szCs w:val="22"/>
        </w:rPr>
        <w:t>и</w:t>
      </w:r>
      <w:r w:rsidRPr="00554E95">
        <w:rPr>
          <w:spacing w:val="24"/>
          <w:sz w:val="22"/>
          <w:szCs w:val="22"/>
        </w:rPr>
        <w:t xml:space="preserve"> </w:t>
      </w:r>
      <w:r w:rsidRPr="00554E95">
        <w:rPr>
          <w:sz w:val="22"/>
          <w:szCs w:val="22"/>
        </w:rPr>
        <w:t>явлениями</w:t>
      </w:r>
      <w:r w:rsidRPr="00554E95">
        <w:rPr>
          <w:spacing w:val="14"/>
          <w:sz w:val="22"/>
          <w:szCs w:val="22"/>
        </w:rPr>
        <w:t xml:space="preserve"> </w:t>
      </w:r>
      <w:r w:rsidRPr="00554E95">
        <w:rPr>
          <w:sz w:val="22"/>
          <w:szCs w:val="22"/>
        </w:rPr>
        <w:t>для</w:t>
      </w:r>
      <w:r w:rsidRPr="00554E95">
        <w:rPr>
          <w:spacing w:val="19"/>
          <w:sz w:val="22"/>
          <w:szCs w:val="22"/>
        </w:rPr>
        <w:t xml:space="preserve"> </w:t>
      </w:r>
      <w:r w:rsidRPr="00554E95">
        <w:rPr>
          <w:spacing w:val="-3"/>
          <w:sz w:val="22"/>
          <w:szCs w:val="22"/>
        </w:rPr>
        <w:t>решения</w:t>
      </w:r>
      <w:r w:rsidRPr="00554E95">
        <w:rPr>
          <w:sz w:val="22"/>
          <w:szCs w:val="22"/>
        </w:rPr>
        <w:t xml:space="preserve"> различных </w:t>
      </w:r>
      <w:r w:rsidRPr="00554E95">
        <w:rPr>
          <w:spacing w:val="-3"/>
          <w:sz w:val="22"/>
          <w:szCs w:val="22"/>
        </w:rPr>
        <w:t xml:space="preserve">учебных </w:t>
      </w:r>
      <w:r w:rsidRPr="00554E95">
        <w:rPr>
          <w:sz w:val="22"/>
          <w:szCs w:val="22"/>
        </w:rPr>
        <w:t>практико-ориентированных задач;</w:t>
      </w:r>
      <w:proofErr w:type="gramEnd"/>
      <w:r w:rsidRPr="00554E95">
        <w:rPr>
          <w:sz w:val="22"/>
          <w:szCs w:val="22"/>
        </w:rPr>
        <w:t xml:space="preserve"> </w:t>
      </w:r>
      <w:proofErr w:type="gramStart"/>
      <w:r w:rsidRPr="00554E95">
        <w:rPr>
          <w:sz w:val="22"/>
          <w:szCs w:val="22"/>
        </w:rPr>
        <w:t xml:space="preserve">описывать по карте положение и взаиморасположение географических объектов; различать географические процессы и явления, определяющие особенности природы и населения материков и океанов, отдельных регионов и стран; устанавливать черты сходства и различия особенностей природы и населения, материальной и духовной культуры регионов и отдельных стран; адаптации человека к разным </w:t>
      </w:r>
      <w:r w:rsidRPr="00554E95">
        <w:rPr>
          <w:spacing w:val="-3"/>
          <w:sz w:val="22"/>
          <w:szCs w:val="22"/>
        </w:rPr>
        <w:t xml:space="preserve">природным </w:t>
      </w:r>
      <w:r w:rsidRPr="00554E95">
        <w:rPr>
          <w:sz w:val="22"/>
          <w:szCs w:val="22"/>
        </w:rPr>
        <w:t>условиям;</w:t>
      </w:r>
      <w:proofErr w:type="gramEnd"/>
      <w:r w:rsidRPr="00554E95">
        <w:rPr>
          <w:sz w:val="22"/>
          <w:szCs w:val="22"/>
        </w:rPr>
        <w:t xml:space="preserve"> </w:t>
      </w:r>
      <w:proofErr w:type="gramStart"/>
      <w:r w:rsidRPr="00554E95">
        <w:rPr>
          <w:sz w:val="22"/>
          <w:szCs w:val="22"/>
        </w:rPr>
        <w:t>объяснять особенности компонентов природы отдельных территорий; приводить примеры взаимодействия природы и общества в пределах отдельных территорий; различать принципы выделения и устанавливать  соотношения между государственной территорией и исключительной экономической зоной России; оценивать воздействие географического положения России и ее отдельных частей на особенности природы, жизнь и хозяйственную деятельность населения;</w:t>
      </w:r>
      <w:proofErr w:type="gramEnd"/>
      <w:r w:rsidRPr="00554E95">
        <w:rPr>
          <w:sz w:val="22"/>
          <w:szCs w:val="22"/>
        </w:rPr>
        <w:t xml:space="preserve"> использовать знания о мировом, зональном, летнем и зимнем времени для решения </w:t>
      </w:r>
      <w:proofErr w:type="spellStart"/>
      <w:r w:rsidRPr="00554E95">
        <w:rPr>
          <w:sz w:val="22"/>
          <w:szCs w:val="22"/>
        </w:rPr>
        <w:t>практик</w:t>
      </w:r>
      <w:proofErr w:type="gramStart"/>
      <w:r w:rsidRPr="00554E95">
        <w:rPr>
          <w:sz w:val="22"/>
          <w:szCs w:val="22"/>
        </w:rPr>
        <w:t>о</w:t>
      </w:r>
      <w:proofErr w:type="spellEnd"/>
      <w:r w:rsidRPr="00554E95">
        <w:rPr>
          <w:sz w:val="22"/>
          <w:szCs w:val="22"/>
        </w:rPr>
        <w:t>-</w:t>
      </w:r>
      <w:proofErr w:type="gramEnd"/>
      <w:r w:rsidRPr="00554E95">
        <w:rPr>
          <w:sz w:val="22"/>
          <w:szCs w:val="22"/>
        </w:rPr>
        <w:t xml:space="preserve"> ориентированных задач по определению различий в поясном времени территорий в контексте реальной жизни; различать географические процессы и явления, определяющие особенности природы России и ее отдельных регионов; оценивать особенности взаимодействия природы и общества в пределах отдельных территорий России; </w:t>
      </w:r>
      <w:proofErr w:type="gramStart"/>
      <w:r w:rsidRPr="00554E95">
        <w:rPr>
          <w:sz w:val="22"/>
          <w:szCs w:val="22"/>
        </w:rPr>
        <w:t xml:space="preserve">объяснять особенности компонентов природы отдельных частей страны; оценивать природные условия и обеспеченность природными ресурсами отдельных территорий России; использовать знания </w:t>
      </w:r>
      <w:r w:rsidRPr="00554E95">
        <w:rPr>
          <w:spacing w:val="-3"/>
          <w:sz w:val="22"/>
          <w:szCs w:val="22"/>
        </w:rPr>
        <w:t xml:space="preserve">об </w:t>
      </w:r>
      <w:r w:rsidRPr="00554E95">
        <w:rPr>
          <w:sz w:val="22"/>
          <w:szCs w:val="22"/>
        </w:rPr>
        <w:t>особенностях компонентов природы России и ее отдельных территорий, об особенностях взаимодействия природы и общества в пределах отдельных территорий России для решения практико-ориентированных задач в контексте реальной жизни;</w:t>
      </w:r>
      <w:proofErr w:type="gramEnd"/>
      <w:r w:rsidRPr="00554E95">
        <w:rPr>
          <w:sz w:val="22"/>
          <w:szCs w:val="22"/>
        </w:rPr>
        <w:t xml:space="preserve"> различать (распознавать, приводить примеры) демографические процессы и явления, характеризующие динамику численности населения России и отдельных регионов; факторы, определяющие динамику населения России, половозрастную структуру, особенности размещения населения по территории страны, географические различия в </w:t>
      </w:r>
      <w:r w:rsidRPr="00554E95">
        <w:rPr>
          <w:spacing w:val="-3"/>
          <w:sz w:val="22"/>
          <w:szCs w:val="22"/>
        </w:rPr>
        <w:t xml:space="preserve">уровне </w:t>
      </w:r>
      <w:r w:rsidRPr="00554E95">
        <w:rPr>
          <w:sz w:val="22"/>
          <w:szCs w:val="22"/>
        </w:rPr>
        <w:t xml:space="preserve">занятости, качестве и уровне жизни населения; </w:t>
      </w:r>
      <w:proofErr w:type="gramStart"/>
      <w:r w:rsidRPr="00554E95">
        <w:rPr>
          <w:sz w:val="22"/>
          <w:szCs w:val="22"/>
        </w:rPr>
        <w:t>использовать знания о естественном и механическом движении населения, половозрастной структуре, трудовых ресурсах, городском и сельском населении, этническом и религиозном составе населения России для решения практико-ориентированных задач в контексте реальной жизни; находить и распознавать ответы на вопросы, возникающие в ситуациях повседневного характера, узнавать в них проявление тех или иных демографических и социальных процессов или закономерностей;</w:t>
      </w:r>
      <w:proofErr w:type="gramEnd"/>
      <w:r w:rsidRPr="00554E95">
        <w:rPr>
          <w:sz w:val="22"/>
          <w:szCs w:val="22"/>
        </w:rPr>
        <w:t xml:space="preserve"> </w:t>
      </w:r>
      <w:proofErr w:type="gramStart"/>
      <w:r w:rsidRPr="00554E95">
        <w:rPr>
          <w:sz w:val="22"/>
          <w:szCs w:val="22"/>
        </w:rPr>
        <w:t xml:space="preserve">различать (распознавать) показатели, характеризующие отраслевую; функциональную и территориальную структуру хозяйства </w:t>
      </w:r>
      <w:r w:rsidRPr="00554E95">
        <w:rPr>
          <w:spacing w:val="-3"/>
          <w:sz w:val="22"/>
          <w:szCs w:val="22"/>
        </w:rPr>
        <w:t xml:space="preserve">России; </w:t>
      </w:r>
      <w:r w:rsidRPr="00554E95">
        <w:rPr>
          <w:sz w:val="22"/>
          <w:szCs w:val="22"/>
        </w:rPr>
        <w:t>использовать знания о факторах размещения хозяйства и особенностях размещения отраслей экономики России для объяснения особенностей отраслевой, функциональной и территориальной структуры хозяйства России на основе анализа факторов, влияющих на размещение отраслей и отдельных предприятий по территории страны;</w:t>
      </w:r>
      <w:proofErr w:type="gramEnd"/>
      <w:r w:rsidRPr="00554E95">
        <w:rPr>
          <w:sz w:val="22"/>
          <w:szCs w:val="22"/>
        </w:rPr>
        <w:t xml:space="preserve"> </w:t>
      </w:r>
      <w:proofErr w:type="gramStart"/>
      <w:r w:rsidRPr="00554E95">
        <w:rPr>
          <w:sz w:val="22"/>
          <w:szCs w:val="22"/>
        </w:rPr>
        <w:t xml:space="preserve">объяснять и сравнивать особенности природы, населения и хозяйства отдельных регионов России; сравнивать особенности природы, населения и хозяйства отдельных регионов России; сравнивать показатели воспроизводства населения, средней продолжительности жизни, качества населения России с мировыми показателями и показателями </w:t>
      </w:r>
      <w:r w:rsidRPr="00554E95">
        <w:rPr>
          <w:spacing w:val="-3"/>
          <w:sz w:val="22"/>
          <w:szCs w:val="22"/>
        </w:rPr>
        <w:t xml:space="preserve">других </w:t>
      </w:r>
      <w:r w:rsidRPr="00554E95">
        <w:rPr>
          <w:sz w:val="22"/>
          <w:szCs w:val="22"/>
        </w:rPr>
        <w:t xml:space="preserve">стран; </w:t>
      </w:r>
      <w:r w:rsidRPr="00554E95">
        <w:rPr>
          <w:spacing w:val="-3"/>
          <w:sz w:val="22"/>
          <w:szCs w:val="22"/>
        </w:rPr>
        <w:t xml:space="preserve">уметь </w:t>
      </w:r>
      <w:r w:rsidRPr="00554E95">
        <w:rPr>
          <w:sz w:val="22"/>
          <w:szCs w:val="22"/>
        </w:rPr>
        <w:t>ориентироваться при помощи компаса, определять стороны горизонта, использовать компас для определения азимута;</w:t>
      </w:r>
      <w:proofErr w:type="gramEnd"/>
      <w:r w:rsidRPr="00554E95">
        <w:rPr>
          <w:sz w:val="22"/>
          <w:szCs w:val="22"/>
        </w:rPr>
        <w:t xml:space="preserve"> </w:t>
      </w:r>
      <w:proofErr w:type="gramStart"/>
      <w:r w:rsidRPr="00554E95">
        <w:rPr>
          <w:sz w:val="22"/>
          <w:szCs w:val="22"/>
        </w:rPr>
        <w:t>описывать погоду своей местности; объяснять расовые отличия разных народов мира; давать характеристику рельефа своей местности; уметь выделять в записках путешественников географические особенности территории приводить примеры современных видов связи, применять современные виды связи для решения учебных и практических задач по географии; оценивать место и роль России в мировом</w:t>
      </w:r>
      <w:r w:rsidRPr="00554E95">
        <w:rPr>
          <w:spacing w:val="6"/>
          <w:sz w:val="22"/>
          <w:szCs w:val="22"/>
        </w:rPr>
        <w:t xml:space="preserve"> </w:t>
      </w:r>
      <w:r w:rsidRPr="00554E95">
        <w:rPr>
          <w:sz w:val="22"/>
          <w:szCs w:val="22"/>
        </w:rPr>
        <w:t>хозяйстве.</w:t>
      </w:r>
      <w:proofErr w:type="gramEnd"/>
    </w:p>
    <w:p w:rsidR="009E48D7" w:rsidRPr="00554E95" w:rsidRDefault="009E48D7" w:rsidP="009E48D7">
      <w:pPr>
        <w:pStyle w:val="a3"/>
        <w:ind w:right="38" w:firstLine="709"/>
        <w:jc w:val="both"/>
        <w:rPr>
          <w:sz w:val="22"/>
          <w:szCs w:val="22"/>
        </w:rPr>
      </w:pPr>
    </w:p>
    <w:p w:rsidR="009E48D7" w:rsidRPr="00554E95" w:rsidRDefault="009E48D7" w:rsidP="00412049">
      <w:pPr>
        <w:pStyle w:val="a3"/>
        <w:ind w:right="38" w:firstLine="709"/>
        <w:jc w:val="both"/>
        <w:rPr>
          <w:sz w:val="22"/>
          <w:szCs w:val="22"/>
        </w:rPr>
      </w:pPr>
      <w:r w:rsidRPr="00554E95">
        <w:rPr>
          <w:b/>
          <w:sz w:val="22"/>
          <w:szCs w:val="22"/>
          <w:u w:val="single"/>
        </w:rPr>
        <w:t>Выпускник получит возможность научиться:</w:t>
      </w:r>
      <w:r w:rsidRPr="00554E95">
        <w:rPr>
          <w:b/>
          <w:sz w:val="22"/>
          <w:szCs w:val="22"/>
        </w:rPr>
        <w:t xml:space="preserve"> </w:t>
      </w:r>
      <w:r w:rsidRPr="00554E95">
        <w:rPr>
          <w:sz w:val="22"/>
          <w:szCs w:val="22"/>
        </w:rPr>
        <w:t xml:space="preserve">создавать простейшие географические карты различного содержания; моделировать географические объекты и явления; работать с записками, отчетами, дневниками путешественников как источниками географической информации; подготавливать сообщения (презентации) о выдающихся путешественниках, о современных исследованиях Земли; ориентироваться на местности: в мегаполисе и в природе; </w:t>
      </w:r>
      <w:proofErr w:type="gramStart"/>
      <w:r w:rsidRPr="00554E95">
        <w:rPr>
          <w:sz w:val="22"/>
          <w:szCs w:val="22"/>
        </w:rPr>
        <w:t xml:space="preserve">использовать знания о географических явлениях в повседневной жизни для сохранения здоровья и соблюдения норм экологического поведения в быту и окружающей среде; приводить примеры, показывающие роль географической науки в решении социально-экономических и </w:t>
      </w:r>
      <w:proofErr w:type="spellStart"/>
      <w:r w:rsidRPr="00554E95">
        <w:rPr>
          <w:sz w:val="22"/>
          <w:szCs w:val="22"/>
        </w:rPr>
        <w:t>геоэкологических</w:t>
      </w:r>
      <w:proofErr w:type="spellEnd"/>
      <w:r w:rsidRPr="00554E95">
        <w:rPr>
          <w:sz w:val="22"/>
          <w:szCs w:val="22"/>
        </w:rPr>
        <w:t xml:space="preserve"> проблем человечества; примеры практического использования географических знаний в различных областях деятельности; воспринимать и критически оценивать информацию географического содержания в научно-популярной литературе и средствах массовой информации;</w:t>
      </w:r>
      <w:proofErr w:type="gramEnd"/>
      <w:r w:rsidRPr="00554E95">
        <w:rPr>
          <w:sz w:val="22"/>
          <w:szCs w:val="22"/>
        </w:rPr>
        <w:t xml:space="preserve"> </w:t>
      </w:r>
      <w:proofErr w:type="gramStart"/>
      <w:r w:rsidRPr="00554E95">
        <w:rPr>
          <w:sz w:val="22"/>
          <w:szCs w:val="22"/>
        </w:rPr>
        <w:t>составлять описание природного комплекса; выдвигать гипотезы о связях и закономерностях событий, процессов, объектов, происходящих в географической оболочке; сопоставлять существующие в науке точки зрения о причинах происходящих глобальных изменений климата; оценивать положительные и негативные последствия глобальных изменений климата для отдельных регионов и стран; объяснять закономерности размещения населения и хозяйства отдельных территорий в связи с природными и социально-экономическими факторами;</w:t>
      </w:r>
      <w:proofErr w:type="gramEnd"/>
      <w:r w:rsidRPr="00554E95">
        <w:rPr>
          <w:sz w:val="22"/>
          <w:szCs w:val="22"/>
        </w:rPr>
        <w:t xml:space="preserve"> </w:t>
      </w:r>
      <w:proofErr w:type="gramStart"/>
      <w:r w:rsidRPr="00554E95">
        <w:rPr>
          <w:sz w:val="22"/>
          <w:szCs w:val="22"/>
        </w:rPr>
        <w:t xml:space="preserve">оценивать возможные в будущем изменения географического положения России, обусловленные мировыми </w:t>
      </w:r>
      <w:proofErr w:type="spellStart"/>
      <w:r w:rsidRPr="00554E95">
        <w:rPr>
          <w:sz w:val="22"/>
          <w:szCs w:val="22"/>
        </w:rPr>
        <w:t>геодемографическими</w:t>
      </w:r>
      <w:proofErr w:type="spellEnd"/>
      <w:r w:rsidRPr="00554E95">
        <w:rPr>
          <w:sz w:val="22"/>
          <w:szCs w:val="22"/>
        </w:rPr>
        <w:t xml:space="preserve">, геополитическими и </w:t>
      </w:r>
      <w:proofErr w:type="spellStart"/>
      <w:r w:rsidRPr="00554E95">
        <w:rPr>
          <w:sz w:val="22"/>
          <w:szCs w:val="22"/>
        </w:rPr>
        <w:t>геоэкономическими</w:t>
      </w:r>
      <w:proofErr w:type="spellEnd"/>
      <w:r w:rsidRPr="00554E95">
        <w:rPr>
          <w:sz w:val="22"/>
          <w:szCs w:val="22"/>
        </w:rPr>
        <w:t xml:space="preserve"> изменениями, а также развитием глобальной коммуникационной системы; давать оценку и приводить примеры изменения значения границ во времени, оценивать границы с точки зрения их доступности; делать прогнозы трансформации географических систем и комплексов в результате изменения их компонентов;</w:t>
      </w:r>
      <w:proofErr w:type="gramEnd"/>
      <w:r w:rsidRPr="00554E95">
        <w:rPr>
          <w:sz w:val="22"/>
          <w:szCs w:val="22"/>
        </w:rPr>
        <w:t xml:space="preserve"> </w:t>
      </w:r>
      <w:proofErr w:type="gramStart"/>
      <w:r w:rsidRPr="00554E95">
        <w:rPr>
          <w:sz w:val="22"/>
          <w:szCs w:val="22"/>
        </w:rPr>
        <w:t xml:space="preserve">наносить на контурные карты основные формы рельефа; давать характеристику климата своей области (края, республики); показывать на карте артезианские бассейны и области распространения многолетней мерзлоты; выдвигать и обосновывать на основе анализа комплекса источников информации гипотезы </w:t>
      </w:r>
      <w:r w:rsidRPr="00554E95">
        <w:rPr>
          <w:spacing w:val="-3"/>
          <w:sz w:val="22"/>
          <w:szCs w:val="22"/>
        </w:rPr>
        <w:t xml:space="preserve">об </w:t>
      </w:r>
      <w:r w:rsidRPr="00554E95">
        <w:rPr>
          <w:sz w:val="22"/>
          <w:szCs w:val="22"/>
        </w:rPr>
        <w:t>изменении отраслевой и территориальной структуры хозяйства страны; обосновывать возможные пути решения проблем развития хозяйства России;</w:t>
      </w:r>
      <w:proofErr w:type="gramEnd"/>
      <w:r w:rsidRPr="00554E95">
        <w:rPr>
          <w:sz w:val="22"/>
          <w:szCs w:val="22"/>
        </w:rPr>
        <w:t xml:space="preserve"> выбирать критерии для сравнения, сопоставления, места страны в мировой экономике; объяснять возможности России в решении современных глобальных проблем человечества; оценивать социально-экономическое положение и перспективы развития</w:t>
      </w:r>
      <w:r w:rsidRPr="00554E95">
        <w:rPr>
          <w:spacing w:val="2"/>
          <w:sz w:val="22"/>
          <w:szCs w:val="22"/>
        </w:rPr>
        <w:t xml:space="preserve"> </w:t>
      </w:r>
      <w:r w:rsidRPr="00554E95">
        <w:rPr>
          <w:spacing w:val="-3"/>
          <w:sz w:val="22"/>
          <w:szCs w:val="22"/>
        </w:rPr>
        <w:t>России.</w:t>
      </w:r>
    </w:p>
    <w:p w:rsidR="00C05ED4" w:rsidRPr="00554E95" w:rsidRDefault="00C05ED4">
      <w:pPr>
        <w:widowControl/>
        <w:autoSpaceDE/>
        <w:autoSpaceDN/>
        <w:spacing w:after="200" w:line="276" w:lineRule="auto"/>
        <w:rPr>
          <w:b/>
          <w:bCs/>
          <w:u w:color="000000"/>
        </w:rPr>
      </w:pPr>
    </w:p>
    <w:p w:rsidR="00554E95" w:rsidRPr="00F94777" w:rsidRDefault="00554E95" w:rsidP="00554E95">
      <w:pPr>
        <w:rPr>
          <w:b/>
          <w:bCs/>
          <w:sz w:val="24"/>
          <w:szCs w:val="24"/>
          <w:lang w:eastAsia="ru-RU"/>
        </w:rPr>
      </w:pPr>
    </w:p>
    <w:p w:rsidR="00554E95" w:rsidRDefault="00554E95">
      <w:pPr>
        <w:widowControl/>
        <w:autoSpaceDE/>
        <w:autoSpaceDN/>
        <w:spacing w:after="200" w:line="276" w:lineRule="auto"/>
        <w:rPr>
          <w:b/>
          <w:bCs/>
          <w:sz w:val="24"/>
          <w:szCs w:val="24"/>
          <w:lang w:eastAsia="ru-RU"/>
        </w:rPr>
      </w:pPr>
      <w:r>
        <w:rPr>
          <w:b/>
          <w:bCs/>
          <w:sz w:val="24"/>
          <w:szCs w:val="24"/>
          <w:lang w:eastAsia="ru-RU"/>
        </w:rPr>
        <w:br w:type="page"/>
      </w:r>
    </w:p>
    <w:p w:rsidR="00554E95" w:rsidRPr="00554E95" w:rsidRDefault="00554E95" w:rsidP="00554E95">
      <w:pPr>
        <w:pStyle w:val="a7"/>
        <w:ind w:left="2629"/>
        <w:rPr>
          <w:b/>
          <w:bCs/>
          <w:sz w:val="28"/>
          <w:szCs w:val="28"/>
          <w:lang w:eastAsia="ru-RU"/>
        </w:rPr>
      </w:pPr>
      <w:r w:rsidRPr="00554E95">
        <w:rPr>
          <w:b/>
          <w:bCs/>
          <w:sz w:val="28"/>
          <w:szCs w:val="28"/>
          <w:lang w:eastAsia="ru-RU"/>
        </w:rPr>
        <w:t>2.Содержание  учебного предмета</w:t>
      </w:r>
    </w:p>
    <w:p w:rsidR="00554E95" w:rsidRPr="00FE1B2D" w:rsidRDefault="00554E95" w:rsidP="00554E95">
      <w:pPr>
        <w:jc w:val="center"/>
        <w:rPr>
          <w:b/>
          <w:sz w:val="28"/>
          <w:szCs w:val="24"/>
          <w:lang w:eastAsia="ru-RU"/>
        </w:rPr>
      </w:pPr>
      <w:r w:rsidRPr="00FE1B2D">
        <w:rPr>
          <w:b/>
          <w:sz w:val="28"/>
          <w:szCs w:val="24"/>
          <w:lang w:eastAsia="ru-RU"/>
        </w:rPr>
        <w:t>Раздел I. Географическая картина мира – 31 час</w:t>
      </w:r>
    </w:p>
    <w:p w:rsidR="00554E95" w:rsidRPr="00FE1B2D" w:rsidRDefault="00554E95" w:rsidP="00554E95">
      <w:pPr>
        <w:jc w:val="center"/>
        <w:rPr>
          <w:b/>
          <w:bCs/>
          <w:sz w:val="28"/>
          <w:szCs w:val="28"/>
          <w:u w:val="single"/>
          <w:lang w:eastAsia="ru-RU"/>
        </w:rPr>
      </w:pPr>
      <w:r w:rsidRPr="00FE1B2D">
        <w:rPr>
          <w:b/>
          <w:sz w:val="24"/>
          <w:szCs w:val="24"/>
          <w:u w:val="single"/>
          <w:lang w:eastAsia="ru-RU"/>
        </w:rPr>
        <w:t>Введение - 1 час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E1B2D">
        <w:rPr>
          <w:b/>
          <w:sz w:val="24"/>
          <w:szCs w:val="24"/>
          <w:lang w:eastAsia="ru-RU"/>
        </w:rPr>
        <w:t xml:space="preserve">      </w:t>
      </w:r>
      <w:r w:rsidRPr="00F94777">
        <w:rPr>
          <w:lang w:eastAsia="ru-RU"/>
        </w:rPr>
        <w:t>География как наука. Методы географических исследований. Источники географической информации.    Уникальная роль географии в системе наук: формирование образа конкретной территории. Основная цель современной географии – обоснование путей рациональной организации общества, изучение процессов взаимодействия природы и общества на конкретной территории.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    История развития географической науки; основные этапы.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    Структура современной географии; </w:t>
      </w:r>
      <w:proofErr w:type="spellStart"/>
      <w:r w:rsidRPr="00F94777">
        <w:rPr>
          <w:lang w:eastAsia="ru-RU"/>
        </w:rPr>
        <w:t>физико</w:t>
      </w:r>
      <w:proofErr w:type="spellEnd"/>
      <w:r w:rsidRPr="00F94777">
        <w:rPr>
          <w:lang w:eastAsia="ru-RU"/>
        </w:rPr>
        <w:t xml:space="preserve"> – географические и общественные географические науки, картография.</w:t>
      </w:r>
    </w:p>
    <w:p w:rsidR="00554E95" w:rsidRPr="00F94777" w:rsidRDefault="00554E95" w:rsidP="00554E95">
      <w:pPr>
        <w:jc w:val="both"/>
        <w:rPr>
          <w:lang w:eastAsia="ru-RU"/>
        </w:rPr>
      </w:pPr>
      <w:proofErr w:type="gramStart"/>
      <w:r w:rsidRPr="00F94777">
        <w:rPr>
          <w:lang w:eastAsia="ru-RU"/>
        </w:rPr>
        <w:t>Элементы научных знаний: учения, теории, законы, концепции, гипотезы, понятия и термины.</w:t>
      </w:r>
      <w:proofErr w:type="gramEnd"/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>Источники географической информации: экспедиционные наблюдения, исторические документы, статистика, средства массовой информаци</w:t>
      </w:r>
      <w:proofErr w:type="gramStart"/>
      <w:r w:rsidRPr="00F94777">
        <w:rPr>
          <w:lang w:eastAsia="ru-RU"/>
        </w:rPr>
        <w:t>и(</w:t>
      </w:r>
      <w:proofErr w:type="gramEnd"/>
      <w:r w:rsidRPr="00F94777">
        <w:rPr>
          <w:lang w:eastAsia="ru-RU"/>
        </w:rPr>
        <w:t>периодические издания, радио, телевидение, Интернет), учебные материалы (учебники, атласы, справочники и пр.).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    Методы географических исследований: описательный, сравнительный, картографический, статистический, моделирования, </w:t>
      </w:r>
      <w:proofErr w:type="spellStart"/>
      <w:r w:rsidRPr="00F94777">
        <w:rPr>
          <w:lang w:eastAsia="ru-RU"/>
        </w:rPr>
        <w:t>геоинформационный</w:t>
      </w:r>
      <w:proofErr w:type="spellEnd"/>
      <w:r w:rsidRPr="00F94777">
        <w:rPr>
          <w:lang w:eastAsia="ru-RU"/>
        </w:rPr>
        <w:t>.</w:t>
      </w:r>
    </w:p>
    <w:p w:rsidR="00554E95" w:rsidRPr="00F94777" w:rsidRDefault="00554E95" w:rsidP="00554E95">
      <w:pPr>
        <w:jc w:val="center"/>
        <w:rPr>
          <w:b/>
          <w:u w:val="single"/>
          <w:lang w:eastAsia="ru-RU"/>
        </w:rPr>
      </w:pPr>
      <w:r w:rsidRPr="00F94777">
        <w:rPr>
          <w:b/>
          <w:u w:val="single"/>
          <w:lang w:eastAsia="ru-RU"/>
        </w:rPr>
        <w:t>Тема 1.  Природа и человек в современном мире – 5 часов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     Природные условия и природные ресурсы — основа экономического развития. Классификация природных ресурсов по характеру их использования: для промышленности, сельского хозяйства и отдыха человека (рекреационные). Понятие о природно-ресурсном потенциале.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Территория как главный ресурс для экономического развития. </w:t>
      </w:r>
      <w:proofErr w:type="gramStart"/>
      <w:r w:rsidRPr="00F94777">
        <w:rPr>
          <w:lang w:eastAsia="ru-RU"/>
        </w:rPr>
        <w:t>Основные направления использования территории: для проживания людей, для ведения хозяйства, основа географического разделения труда, сфера геополитических интересов различных стран.</w:t>
      </w:r>
      <w:proofErr w:type="gramEnd"/>
      <w:r w:rsidRPr="00F94777">
        <w:rPr>
          <w:lang w:eastAsia="ru-RU"/>
        </w:rPr>
        <w:t xml:space="preserve"> Понятие об экономически эффективной территории.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>Особенности пространства Мирового океана; его природная специфика, политическое и экономическое значение.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   Понятие о </w:t>
      </w:r>
      <w:proofErr w:type="spellStart"/>
      <w:r w:rsidRPr="00F94777">
        <w:rPr>
          <w:lang w:eastAsia="ru-RU"/>
        </w:rPr>
        <w:t>ресурсообеспеченности</w:t>
      </w:r>
      <w:proofErr w:type="spellEnd"/>
      <w:r w:rsidRPr="00F94777">
        <w:rPr>
          <w:lang w:eastAsia="ru-RU"/>
        </w:rPr>
        <w:t xml:space="preserve"> территорий и стран мира.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>Взаимодействие общества и природной среды. Влияние природной среды на антропологические характеристики человека, его образ жизни, хозяйственную деятельность (в том числе и на специализацию хозяйства).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>История взаимоотношений природы и человека. Постоянное расширение масштабов вторжения человека в природу. Формирование ноосферы. Учение В. И. Вернадского о ноосфере.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   География природопользования. Развитие человечества как история взаимоотношений человека и природы. Понятие о природопользовании. Рациональное и нерациональное природопользование. Типология стран по особенностям природопользования. Отрицательные последствия нерационального природопользования; истощение многих видов природных ресурсов и ухудшение их качества. Основные методы рационального природопользования: экономические, технологические, санитарно-гигиенические.</w:t>
      </w:r>
    </w:p>
    <w:p w:rsidR="00554E95" w:rsidRPr="00F94777" w:rsidRDefault="00554E95" w:rsidP="00554E95">
      <w:pPr>
        <w:keepNext/>
        <w:snapToGrid w:val="0"/>
        <w:spacing w:line="180" w:lineRule="atLeast"/>
        <w:jc w:val="both"/>
        <w:outlineLvl w:val="2"/>
        <w:rPr>
          <w:b/>
          <w:lang w:eastAsia="ru-RU"/>
        </w:rPr>
      </w:pPr>
      <w:r w:rsidRPr="00F94777">
        <w:rPr>
          <w:b/>
          <w:lang w:eastAsia="ru-RU"/>
        </w:rPr>
        <w:t xml:space="preserve">Практическая работа №1. Анализ </w:t>
      </w:r>
      <w:proofErr w:type="spellStart"/>
      <w:r w:rsidRPr="00F94777">
        <w:rPr>
          <w:b/>
          <w:lang w:eastAsia="ru-RU"/>
        </w:rPr>
        <w:t>ресурсообеспеченности</w:t>
      </w:r>
      <w:proofErr w:type="spellEnd"/>
      <w:r w:rsidRPr="00F94777">
        <w:rPr>
          <w:b/>
          <w:lang w:eastAsia="ru-RU"/>
        </w:rPr>
        <w:t xml:space="preserve"> стран мира с точки зрения перспектив их экономического развития.</w:t>
      </w:r>
    </w:p>
    <w:p w:rsidR="00554E95" w:rsidRPr="00F94777" w:rsidRDefault="00554E95" w:rsidP="00554E95">
      <w:pPr>
        <w:jc w:val="both"/>
        <w:rPr>
          <w:i/>
          <w:lang w:eastAsia="ru-RU"/>
        </w:rPr>
      </w:pPr>
      <w:r w:rsidRPr="00F94777">
        <w:rPr>
          <w:lang w:eastAsia="ru-RU"/>
        </w:rPr>
        <w:t xml:space="preserve">    </w:t>
      </w:r>
    </w:p>
    <w:p w:rsidR="00554E95" w:rsidRPr="00F94777" w:rsidRDefault="00554E95" w:rsidP="00554E95">
      <w:pPr>
        <w:jc w:val="center"/>
        <w:rPr>
          <w:b/>
          <w:u w:val="single"/>
          <w:lang w:eastAsia="ru-RU"/>
        </w:rPr>
      </w:pPr>
      <w:r w:rsidRPr="00F94777">
        <w:rPr>
          <w:b/>
          <w:u w:val="single"/>
          <w:lang w:eastAsia="ru-RU"/>
        </w:rPr>
        <w:t>Тема 2. Население мира – 7 часов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        Численность и воспроизводство, половой и возрастной состав населения мира.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         Динамика численности населения мира в ХХ – </w:t>
      </w:r>
      <w:r w:rsidRPr="00F94777">
        <w:rPr>
          <w:lang w:val="en-US" w:eastAsia="ru-RU"/>
        </w:rPr>
        <w:t>XXI</w:t>
      </w:r>
      <w:r w:rsidRPr="00F94777">
        <w:rPr>
          <w:lang w:eastAsia="ru-RU"/>
        </w:rPr>
        <w:t xml:space="preserve"> вв. Типы воспроизводства населения: традиционный, переходный и современный. Особенности естественного движения населения в странах трех типов воспроизводства. Концепция демографического перехода и его социально – экономическая основа. Демографическая политика и ее основные виды (ограничительная, стимулирующая). Возрастная структура населения различных регионов мира; «зрелые» и «молодые» регионы. Старение нации и омоложение населения – в возрастной структуре мирового населения. Продолжительность предстоящей жизни населения, и ее региональные различия. Парадокс полового состава мирового населения: преобладание мужского населения в мире и преобладание женского населения в большинстве стран мира. Половозрастные пирамиды и их анализ.</w:t>
      </w:r>
    </w:p>
    <w:p w:rsidR="00554E95" w:rsidRPr="00F94777" w:rsidRDefault="00554E95" w:rsidP="00554E95">
      <w:pPr>
        <w:keepNext/>
        <w:snapToGrid w:val="0"/>
        <w:spacing w:line="180" w:lineRule="atLeast"/>
        <w:jc w:val="both"/>
        <w:outlineLvl w:val="2"/>
        <w:rPr>
          <w:b/>
          <w:lang w:eastAsia="ru-RU"/>
        </w:rPr>
      </w:pPr>
      <w:r w:rsidRPr="00F94777">
        <w:rPr>
          <w:b/>
          <w:lang w:eastAsia="ru-RU"/>
        </w:rPr>
        <w:t>Практическая работа № 2. Анализ современного состояния естественного движения населения.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       Географический рисунок мирового населения. Географическая история расселения человека по планете. Основные особенности современного размещения населения. Плотность населения и отличия; ареалы повышенной плотности населения. Три типа размещения населения: городской, сельский, кочевой; их мировая география.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      Понятие об урбанизации, ее основные этапы (формирующаяся, развитая и зрелая урбанизация), и их специфика. Урбанизация в развитых и развивающихся странах. Миграции населения, их критерии и виды. Внутренние и внешние, постоянные и временные миграции. </w:t>
      </w:r>
    </w:p>
    <w:p w:rsidR="00554E95" w:rsidRPr="00F94777" w:rsidRDefault="00554E95" w:rsidP="00554E95">
      <w:pPr>
        <w:keepNext/>
        <w:snapToGrid w:val="0"/>
        <w:spacing w:line="180" w:lineRule="atLeast"/>
        <w:outlineLvl w:val="2"/>
        <w:rPr>
          <w:b/>
          <w:lang w:eastAsia="ru-RU"/>
        </w:rPr>
      </w:pPr>
      <w:r w:rsidRPr="00F94777">
        <w:rPr>
          <w:b/>
          <w:lang w:eastAsia="ru-RU"/>
        </w:rPr>
        <w:t>Практическая работа № 3. Географические аспекты современной урбанизации.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      Человечество – мозаика рас и народов.    Расовый состав населения мира и его региональные особенности.</w:t>
      </w:r>
    </w:p>
    <w:p w:rsidR="00554E95" w:rsidRPr="00F94777" w:rsidRDefault="00554E95" w:rsidP="00554E95">
      <w:pPr>
        <w:jc w:val="both"/>
        <w:rPr>
          <w:i/>
          <w:lang w:eastAsia="ru-RU"/>
        </w:rPr>
      </w:pPr>
      <w:r w:rsidRPr="00F94777">
        <w:rPr>
          <w:lang w:eastAsia="ru-RU"/>
        </w:rPr>
        <w:t xml:space="preserve">        Понятие об этносе (народе). Этнические процессы в современном мире: объединение, разъединение, консолидация. Национальный состав населения мира; одно – </w:t>
      </w:r>
      <w:proofErr w:type="spellStart"/>
      <w:r w:rsidRPr="00F94777">
        <w:rPr>
          <w:lang w:eastAsia="ru-RU"/>
        </w:rPr>
        <w:t>дву</w:t>
      </w:r>
      <w:proofErr w:type="spellEnd"/>
      <w:r w:rsidRPr="00F94777">
        <w:rPr>
          <w:lang w:eastAsia="ru-RU"/>
        </w:rPr>
        <w:t>- и многонациональные страны. Классификация народов мира по языковому принципу; основные языковые семьи и группы и особенности их размещения.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        Современная география религий.    Религия, ее географические виды (мировые, этнические, традиционные религии). Очаги возникновения и современная география распространения основных религий. География паломничества к святым местам. Особенности религиозного </w:t>
      </w:r>
      <w:proofErr w:type="gramStart"/>
      <w:r w:rsidRPr="00F94777">
        <w:rPr>
          <w:lang w:eastAsia="ru-RU"/>
        </w:rPr>
        <w:t>состава населения стран мира</w:t>
      </w:r>
      <w:proofErr w:type="gramEnd"/>
      <w:r w:rsidRPr="00F94777">
        <w:rPr>
          <w:lang w:eastAsia="ru-RU"/>
        </w:rPr>
        <w:t>. Храмовые сооружения как элемент культурного ландшафта; их основные виды.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       Уровень и качество жизни населения.    Уровень и качество жизни как основные критерии, определяющие условия жизни людей. Основные показатели уровня жизни населения: размеры доходов, размеры производства продукции в расчете на душу населения. Богатые и бедные страны мира. Уровень бедности, справедливость в распределении доходов населения. Качество жизни населения и его составляющие: экономическая, экологическая и социальная. Индекс человеческого развития (ИЧР) как показатель качества жизни населения. 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b/>
          <w:lang w:eastAsia="ru-RU"/>
        </w:rPr>
        <w:t>Практическая работа № 4. Составление характеристики «идеального» города – «</w:t>
      </w:r>
      <w:proofErr w:type="spellStart"/>
      <w:r w:rsidRPr="00F94777">
        <w:rPr>
          <w:b/>
          <w:lang w:eastAsia="ru-RU"/>
        </w:rPr>
        <w:t>экополиса</w:t>
      </w:r>
      <w:proofErr w:type="spellEnd"/>
      <w:r w:rsidRPr="00F94777">
        <w:rPr>
          <w:b/>
          <w:lang w:eastAsia="ru-RU"/>
        </w:rPr>
        <w:t>».</w:t>
      </w:r>
    </w:p>
    <w:p w:rsidR="00554E95" w:rsidRPr="00F94777" w:rsidRDefault="00554E95" w:rsidP="00554E95">
      <w:pPr>
        <w:jc w:val="center"/>
        <w:rPr>
          <w:b/>
          <w:u w:val="single"/>
          <w:lang w:eastAsia="ru-RU"/>
        </w:rPr>
      </w:pPr>
      <w:r w:rsidRPr="00F94777">
        <w:rPr>
          <w:b/>
          <w:u w:val="single"/>
          <w:lang w:eastAsia="ru-RU"/>
        </w:rPr>
        <w:t>Тема 3.    География мирового хозяйства – 18 часов.</w:t>
      </w:r>
    </w:p>
    <w:p w:rsidR="00554E95" w:rsidRPr="00F94777" w:rsidRDefault="00554E95" w:rsidP="00554E95">
      <w:pPr>
        <w:jc w:val="center"/>
        <w:rPr>
          <w:b/>
          <w:i/>
          <w:lang w:eastAsia="ru-RU"/>
        </w:rPr>
      </w:pPr>
      <w:r w:rsidRPr="00F94777">
        <w:rPr>
          <w:b/>
          <w:i/>
          <w:lang w:eastAsia="ru-RU"/>
        </w:rPr>
        <w:t>Общая характеристика мирового хозяйства.</w:t>
      </w:r>
      <w:r w:rsidRPr="00F94777">
        <w:rPr>
          <w:b/>
          <w:i/>
          <w:lang w:eastAsia="ru-RU"/>
        </w:rPr>
        <w:tab/>
        <w:t>3 ч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      Особенности развития современного всемирного хозяйства.    Понятие о всемирном (мировом) хозяйстве; основные этапы его развития. 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     Факторы формирования всемирного хозяйства: глобализация, интернационализация, научно – техническая революция (НТР), социализация. Научно – технический прогресс и НТР. Научно – технический потенциал и его составляющие. Глобализация как всемирный процесс; ее проявления в экономической, политической и социальной сферах жизни современного общества. Всемирное хозяйство в эпоху глобализации; широкое развитие процессов </w:t>
      </w:r>
      <w:proofErr w:type="spellStart"/>
      <w:r w:rsidRPr="00F94777">
        <w:rPr>
          <w:lang w:eastAsia="ru-RU"/>
        </w:rPr>
        <w:t>транснационализации</w:t>
      </w:r>
      <w:proofErr w:type="spellEnd"/>
      <w:r w:rsidRPr="00F94777">
        <w:rPr>
          <w:lang w:eastAsia="ru-RU"/>
        </w:rPr>
        <w:t xml:space="preserve"> и экономической интеграции. Географические аспекты экономической интеграции и деятельности транснациональных корпораций (ТНК). Главные интеграционные объединения. Человек в современном всемирном хозяйстве.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 Факторы размещения хозяйства.    Понятия о факторах размещения производства. Основные факторы размещения хозяйства и их характеристика: территория, </w:t>
      </w:r>
      <w:proofErr w:type="spellStart"/>
      <w:r w:rsidRPr="00F94777">
        <w:rPr>
          <w:lang w:eastAsia="ru-RU"/>
        </w:rPr>
        <w:t>природно</w:t>
      </w:r>
      <w:proofErr w:type="spellEnd"/>
      <w:r w:rsidRPr="00F94777">
        <w:rPr>
          <w:lang w:eastAsia="ru-RU"/>
        </w:rPr>
        <w:t xml:space="preserve"> – ресурсный потенциал, </w:t>
      </w:r>
      <w:proofErr w:type="spellStart"/>
      <w:r w:rsidRPr="00F94777">
        <w:rPr>
          <w:lang w:eastAsia="ru-RU"/>
        </w:rPr>
        <w:t>экономико</w:t>
      </w:r>
      <w:proofErr w:type="spellEnd"/>
      <w:r w:rsidRPr="00F94777">
        <w:rPr>
          <w:lang w:eastAsia="ru-RU"/>
        </w:rPr>
        <w:t xml:space="preserve">–географическое положение, трудовые ресурсы, потребитель, транспорт и связь, научно – технический потенциал. Изменение роли факторов в процессе исторического развития хозяйства. Типы промышленных районов: </w:t>
      </w:r>
      <w:proofErr w:type="spellStart"/>
      <w:r w:rsidRPr="00F94777">
        <w:rPr>
          <w:lang w:eastAsia="ru-RU"/>
        </w:rPr>
        <w:t>старопромышленные</w:t>
      </w:r>
      <w:proofErr w:type="spellEnd"/>
      <w:r w:rsidRPr="00F94777">
        <w:rPr>
          <w:lang w:eastAsia="ru-RU"/>
        </w:rPr>
        <w:t>, новые промышленные районы, районы концентрации новейших производств. Государственная региональная политика.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«Кто есть кто» в мировой экономике.    Страны мира во всемирном хозяйстве. Основные экономические показатели, определяющие место страны: размеры (масштабы), структура, темпы и уровень развития экономики. Показатели размеров экономики: валовой внутренний продукт (ВВП) и валовой национальный продукт (ВНП); страны – лидеры по размерам ВВП. Структура хозяйства и соотношение важнейших сфер экономики (сельского хозяйства, промышленности и непроизводственной сферы) по занятости населения и стоимости произведенной продукции. Различия в темпах экономического развития в странах мира на рубеже ХХ – </w:t>
      </w:r>
      <w:r w:rsidRPr="00F94777">
        <w:rPr>
          <w:lang w:val="en-US" w:eastAsia="ru-RU"/>
        </w:rPr>
        <w:t>XXI</w:t>
      </w:r>
      <w:r w:rsidRPr="00F94777">
        <w:rPr>
          <w:lang w:eastAsia="ru-RU"/>
        </w:rPr>
        <w:t xml:space="preserve"> вв.; их социально – экономическая обусловленность. Основные показатели, характеризующие уровень экономического развития страны: ВВП надушу населения, производительность труда, доля наукоемкой продукции в производстве и экспорте и др.</w:t>
      </w:r>
    </w:p>
    <w:p w:rsidR="00554E95" w:rsidRPr="00F94777" w:rsidRDefault="00554E95" w:rsidP="00554E95">
      <w:pPr>
        <w:jc w:val="center"/>
        <w:rPr>
          <w:b/>
          <w:i/>
          <w:lang w:eastAsia="ru-RU"/>
        </w:rPr>
      </w:pPr>
      <w:r w:rsidRPr="00F94777">
        <w:rPr>
          <w:b/>
          <w:i/>
          <w:lang w:eastAsia="ru-RU"/>
        </w:rPr>
        <w:t>Отрасли хозяйства.</w:t>
      </w:r>
      <w:r w:rsidRPr="00F94777">
        <w:rPr>
          <w:b/>
          <w:i/>
          <w:lang w:eastAsia="ru-RU"/>
        </w:rPr>
        <w:tab/>
        <w:t>5 ч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    География отраслей мирового хозяйства. Мировое аграрное производство.</w:t>
      </w:r>
    </w:p>
    <w:p w:rsidR="00554E95" w:rsidRPr="00F94777" w:rsidRDefault="00554E95" w:rsidP="00554E95">
      <w:pPr>
        <w:jc w:val="both"/>
        <w:rPr>
          <w:i/>
          <w:lang w:eastAsia="ru-RU"/>
        </w:rPr>
      </w:pPr>
      <w:r w:rsidRPr="00F94777">
        <w:rPr>
          <w:lang w:eastAsia="ru-RU"/>
        </w:rPr>
        <w:t xml:space="preserve">    Значение аграрного производства. Страны – лидеры в производстве сельскохозяйственной продукции. Структура производства в мировом сельском хозяйстве и ее региональные различия. Структура и география мирового растениеводства; ведущая роль зерновых и технических культур (главные культуры). География мирового животноводства; особенности размещения скотоводства, свиноводства и овцеводства. </w:t>
      </w:r>
      <w:proofErr w:type="gramStart"/>
      <w:r w:rsidRPr="00F94777">
        <w:rPr>
          <w:lang w:eastAsia="ru-RU"/>
        </w:rPr>
        <w:t xml:space="preserve">Уровень развития сельского хозяйства и его показатели (производительность труда, производство продукции в расчете на душу населения и единицу сельскохозяйственных угодий, уровень механизации и химизации, самообеспеченность страны продовольствием и др.). </w:t>
      </w:r>
      <w:proofErr w:type="gramEnd"/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       Горнодобывающая промышленность мира.    Горнодобывающая промышленность во всемирном хозяйстве. Структура добычи минерального сырья; особая роль топлива металлических руд. Изменения в структуре производства и географии мировой топливной промышленности. Особенности географии добычи минерального сырья. Страны – лидеры в добыче полезных ископаемых; «главные горнодобывающие державы». Актуальные проблемы развития горнодобывающей промышленности мира: </w:t>
      </w:r>
      <w:proofErr w:type="spellStart"/>
      <w:r w:rsidRPr="00F94777">
        <w:rPr>
          <w:lang w:eastAsia="ru-RU"/>
        </w:rPr>
        <w:t>ресурсообеспеченность</w:t>
      </w:r>
      <w:proofErr w:type="spellEnd"/>
      <w:r w:rsidRPr="00F94777">
        <w:rPr>
          <w:lang w:eastAsia="ru-RU"/>
        </w:rPr>
        <w:t>, рациональное использование, резкие колебания цен на сырье и пр.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      Обрабатывающая промышленность мира.    Роль обрабатывающей промышленности во всемирном хозяйстве. Особенности географии мировой обрабатывающей промышленности; ведущая роль стран Азии, страны – лидеры. Прогрессивные сдвиги в  структуре обрабатывающей промышленности; ведущая роль машиностроения и химической промышленности. Структура мирового машиностроения; особое значение автомобильной промышленности (ее современная география).</w:t>
      </w:r>
    </w:p>
    <w:p w:rsidR="00554E95" w:rsidRPr="00F94777" w:rsidRDefault="00554E95" w:rsidP="00554E95">
      <w:pPr>
        <w:jc w:val="both"/>
        <w:rPr>
          <w:b/>
          <w:lang w:eastAsia="ru-RU"/>
        </w:rPr>
      </w:pPr>
      <w:r w:rsidRPr="00F94777">
        <w:rPr>
          <w:b/>
          <w:lang w:eastAsia="ru-RU"/>
        </w:rPr>
        <w:t>Практическая работа № 5. Географические сдвиги в размещении промышленности мира.</w:t>
      </w:r>
    </w:p>
    <w:p w:rsidR="00554E95" w:rsidRPr="00F94777" w:rsidRDefault="00554E95" w:rsidP="00554E95">
      <w:pPr>
        <w:jc w:val="center"/>
        <w:rPr>
          <w:b/>
          <w:i/>
          <w:lang w:eastAsia="ru-RU"/>
        </w:rPr>
      </w:pPr>
      <w:r w:rsidRPr="00F94777">
        <w:rPr>
          <w:b/>
          <w:i/>
          <w:lang w:eastAsia="ru-RU"/>
        </w:rPr>
        <w:t>Отрасли непроизводственной сферы.</w:t>
      </w:r>
      <w:r w:rsidRPr="00F94777">
        <w:rPr>
          <w:b/>
          <w:i/>
          <w:lang w:eastAsia="ru-RU"/>
        </w:rPr>
        <w:tab/>
        <w:t>5 ч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     Непроизводственная сфера. Транспорт.    Место непроизводственной сферы во всемирном хозяйстве. Структура непроизводственной сферы: услуги, финансы, транспорт и связь, внутренняя торговля, управление. Особенности географии отдельных секторов непроизводственной сферы. Главные виды деловых и потребительских услуг; их география. Транспортная система мира; ее география; влияние НТР; роль отдельных видов транспорта. Обеспеченность транспортными путями. Типы конфигурации транспортной сети. География мировых грузопотоков. Уровень развития транспорта е его показатели.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Современная информационная экономика.    Развитие информационной экономики и информационной индустрии в постиндустриальную эпоху. Структура и география информационной экономики. Основные виды информационных услуг. Типы научно – производственных центров: </w:t>
      </w:r>
      <w:proofErr w:type="spellStart"/>
      <w:r w:rsidRPr="00F94777">
        <w:rPr>
          <w:lang w:eastAsia="ru-RU"/>
        </w:rPr>
        <w:t>технополисы</w:t>
      </w:r>
      <w:proofErr w:type="spellEnd"/>
      <w:r w:rsidRPr="00F94777">
        <w:rPr>
          <w:lang w:eastAsia="ru-RU"/>
        </w:rPr>
        <w:t>, города науки, технопарки; их географическая специфика.</w:t>
      </w:r>
    </w:p>
    <w:p w:rsidR="00554E95" w:rsidRPr="00F94777" w:rsidRDefault="00554E95" w:rsidP="00554E95">
      <w:pPr>
        <w:jc w:val="center"/>
        <w:rPr>
          <w:b/>
          <w:i/>
          <w:lang w:eastAsia="ru-RU"/>
        </w:rPr>
      </w:pPr>
      <w:r w:rsidRPr="00F94777">
        <w:rPr>
          <w:b/>
          <w:i/>
          <w:lang w:eastAsia="ru-RU"/>
        </w:rPr>
        <w:t>Современные мирохозяйственные связи.</w:t>
      </w:r>
      <w:r w:rsidRPr="00F94777">
        <w:rPr>
          <w:b/>
          <w:i/>
          <w:lang w:eastAsia="ru-RU"/>
        </w:rPr>
        <w:tab/>
        <w:t>5 ч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      Современные мирохозяйственные связи.    Международное географическое разделение труда (МГРТ) как основа развития международных экономических отношений (МЭО). Труды </w:t>
      </w:r>
      <w:proofErr w:type="spellStart"/>
      <w:r w:rsidRPr="00F94777">
        <w:rPr>
          <w:lang w:eastAsia="ru-RU"/>
        </w:rPr>
        <w:t>Н.Н.Баранского</w:t>
      </w:r>
      <w:proofErr w:type="spellEnd"/>
      <w:r w:rsidRPr="00F94777">
        <w:rPr>
          <w:lang w:eastAsia="ru-RU"/>
        </w:rPr>
        <w:t xml:space="preserve">. Международная специализация производства и ее виды: межотраслевая, предметная, технологическая и </w:t>
      </w:r>
      <w:proofErr w:type="spellStart"/>
      <w:r w:rsidRPr="00F94777">
        <w:rPr>
          <w:lang w:eastAsia="ru-RU"/>
        </w:rPr>
        <w:t>подетальная</w:t>
      </w:r>
      <w:proofErr w:type="spellEnd"/>
      <w:r w:rsidRPr="00F94777">
        <w:rPr>
          <w:lang w:eastAsia="ru-RU"/>
        </w:rPr>
        <w:t xml:space="preserve">. </w:t>
      </w:r>
      <w:proofErr w:type="spellStart"/>
      <w:r w:rsidRPr="00F94777">
        <w:rPr>
          <w:lang w:eastAsia="ru-RU"/>
        </w:rPr>
        <w:t>Подетальная</w:t>
      </w:r>
      <w:proofErr w:type="spellEnd"/>
      <w:r w:rsidRPr="00F94777">
        <w:rPr>
          <w:lang w:eastAsia="ru-RU"/>
        </w:rPr>
        <w:t xml:space="preserve"> специализация и международное кооперирование производства. Масштабы участия стран в МЭО; ведущая роль стран – лидеров (США, Япония, Китай, Германия). Степень участия стран в МЭО; различный уровень «открытости» их экономики. Понятие о международной конкурентоспособности стран; факторы ее определяющие. </w:t>
      </w:r>
      <w:proofErr w:type="gramStart"/>
      <w:r w:rsidRPr="00F94777">
        <w:rPr>
          <w:lang w:eastAsia="ru-RU"/>
        </w:rPr>
        <w:t>Основные формы МЭО: международная специализация и кооперирование производства, внешняя торговля товарами, внешняя торговля услугами (финансовые отношения, торговля научно – техническими знаниями, международный туризм, международный рынок рабочей силы).</w:t>
      </w:r>
      <w:proofErr w:type="gramEnd"/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Внешняя торговля товарами.    Динамичное развитие внешней торговли как свидетельство дальнейшей интернационализации производства. Прогрессивные сдвиги в структуре внешней торговли – постоянное увеличение доли готовой промышленной продукции и уменьшение доли сырья. Особенности географии мировой внешней торговли; ведущая роль Европы и Азии и стран – лидеров (США, Китай и Германия). Главные торговые потоки: </w:t>
      </w:r>
      <w:proofErr w:type="spellStart"/>
      <w:r w:rsidRPr="00F94777">
        <w:rPr>
          <w:lang w:eastAsia="ru-RU"/>
        </w:rPr>
        <w:t>внутриевропейская</w:t>
      </w:r>
      <w:proofErr w:type="spellEnd"/>
      <w:r w:rsidRPr="00F94777">
        <w:rPr>
          <w:lang w:eastAsia="ru-RU"/>
        </w:rPr>
        <w:t xml:space="preserve"> и </w:t>
      </w:r>
      <w:proofErr w:type="spellStart"/>
      <w:r w:rsidRPr="00F94777">
        <w:rPr>
          <w:lang w:eastAsia="ru-RU"/>
        </w:rPr>
        <w:t>внутриазиатская</w:t>
      </w:r>
      <w:proofErr w:type="spellEnd"/>
      <w:r w:rsidRPr="00F94777">
        <w:rPr>
          <w:lang w:eastAsia="ru-RU"/>
        </w:rPr>
        <w:t xml:space="preserve"> торговля. Баланс (сальдо) внешней торговли; факторы его формирования и экономическая роль. Уровень развития внешней торговли.</w:t>
      </w:r>
    </w:p>
    <w:p w:rsidR="00554E95" w:rsidRPr="00F94777" w:rsidRDefault="00554E95" w:rsidP="00554E95">
      <w:pPr>
        <w:jc w:val="both"/>
        <w:rPr>
          <w:b/>
          <w:lang w:eastAsia="ru-RU"/>
        </w:rPr>
      </w:pPr>
      <w:r w:rsidRPr="00F94777">
        <w:rPr>
          <w:b/>
          <w:lang w:eastAsia="ru-RU"/>
        </w:rPr>
        <w:t xml:space="preserve">     Практическая работа № 6. География современной внешней торговли.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     Международные финансовые отношения.    Международные финансовые отношения (МФО) как совокупность трех мировых рынков – валютного, кредитного и инвестиционного. Понятие о валюте; виды валю</w:t>
      </w:r>
      <w:proofErr w:type="gramStart"/>
      <w:r w:rsidRPr="00F94777">
        <w:rPr>
          <w:lang w:eastAsia="ru-RU"/>
        </w:rPr>
        <w:t>т(</w:t>
      </w:r>
      <w:proofErr w:type="gramEnd"/>
      <w:r w:rsidRPr="00F94777">
        <w:rPr>
          <w:lang w:eastAsia="ru-RU"/>
        </w:rPr>
        <w:t xml:space="preserve"> национальная, иностранная, коллективная, резервная). Главная коллективная валюта – евро и география ее распространения. Доллар США и евро – основные резервные валюты мира. География мировой валютной торговли. Валютные резервы и золотой запас стран мира; источники их формирования и экономическая роль. Роль международных кредитов в развитии экономики; государственное и частное кредитование. Внешняя задолженность стран мира; причины ее образования и возможности ликвидации. Мировой рынок инвестиций и его география. Новые мировые финансовые центры и специфика их деятельности («налоговые гавани» и оффшоры).                                    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Международный туризм.    Экономическая роль международного туризма. </w:t>
      </w:r>
      <w:proofErr w:type="gramStart"/>
      <w:r w:rsidRPr="00F94777">
        <w:rPr>
          <w:lang w:eastAsia="ru-RU"/>
        </w:rPr>
        <w:t xml:space="preserve">Классификация видов туризма – приморский, морской круизный, горнолыжный, познавательный, религиозный паломнический и др.; их география.. Основные туристические потоки – </w:t>
      </w:r>
      <w:proofErr w:type="spellStart"/>
      <w:r w:rsidRPr="00F94777">
        <w:rPr>
          <w:lang w:eastAsia="ru-RU"/>
        </w:rPr>
        <w:t>внутриевропейский</w:t>
      </w:r>
      <w:proofErr w:type="spellEnd"/>
      <w:r w:rsidRPr="00F94777">
        <w:rPr>
          <w:lang w:eastAsia="ru-RU"/>
        </w:rPr>
        <w:t>, американо-европейский.</w:t>
      </w:r>
      <w:proofErr w:type="gramEnd"/>
      <w:r w:rsidRPr="00F94777">
        <w:rPr>
          <w:lang w:eastAsia="ru-RU"/>
        </w:rPr>
        <w:t xml:space="preserve"> Регионы и страны лидеры международного туризма; ведущая роль Европы, европейских стран (Франции, Испании и Италии), а также США и Китая. </w:t>
      </w:r>
    </w:p>
    <w:p w:rsidR="00554E95" w:rsidRPr="00F94777" w:rsidRDefault="00554E95" w:rsidP="00554E95">
      <w:pPr>
        <w:jc w:val="both"/>
        <w:rPr>
          <w:i/>
          <w:lang w:eastAsia="ru-RU"/>
        </w:rPr>
      </w:pPr>
      <w:r w:rsidRPr="00F94777">
        <w:rPr>
          <w:lang w:eastAsia="ru-RU"/>
        </w:rPr>
        <w:t xml:space="preserve">     Главные районы и страны приморского туризма – </w:t>
      </w:r>
      <w:r w:rsidRPr="00F94777">
        <w:rPr>
          <w:i/>
          <w:lang w:eastAsia="ru-RU"/>
        </w:rPr>
        <w:t>Средиземноморье; Испания, Италия, Франция.</w:t>
      </w:r>
    </w:p>
    <w:p w:rsidR="00554E95" w:rsidRPr="00F94777" w:rsidRDefault="00554E95" w:rsidP="00554E95">
      <w:pPr>
        <w:jc w:val="both"/>
        <w:rPr>
          <w:i/>
          <w:lang w:eastAsia="ru-RU"/>
        </w:rPr>
      </w:pPr>
      <w:r w:rsidRPr="00F94777">
        <w:rPr>
          <w:lang w:eastAsia="ru-RU"/>
        </w:rPr>
        <w:t xml:space="preserve">      Главные районы и страны горнолыжного туризма – </w:t>
      </w:r>
      <w:r w:rsidRPr="00F94777">
        <w:rPr>
          <w:i/>
          <w:lang w:eastAsia="ru-RU"/>
        </w:rPr>
        <w:t>Альпийский регион; Австрия, Швейцария.</w:t>
      </w:r>
    </w:p>
    <w:p w:rsidR="00554E95" w:rsidRPr="00F94777" w:rsidRDefault="00554E95" w:rsidP="00554E95">
      <w:pPr>
        <w:jc w:val="both"/>
        <w:rPr>
          <w:i/>
          <w:lang w:eastAsia="ru-RU"/>
        </w:rPr>
      </w:pPr>
      <w:r w:rsidRPr="00F94777">
        <w:rPr>
          <w:lang w:eastAsia="ru-RU"/>
        </w:rPr>
        <w:t xml:space="preserve">      Главные районы морского круизного туризма – </w:t>
      </w:r>
      <w:r w:rsidRPr="00F94777">
        <w:rPr>
          <w:i/>
          <w:lang w:eastAsia="ru-RU"/>
        </w:rPr>
        <w:t xml:space="preserve">Средиземноморье, </w:t>
      </w:r>
      <w:proofErr w:type="spellStart"/>
      <w:r w:rsidRPr="00F94777">
        <w:rPr>
          <w:i/>
          <w:lang w:eastAsia="ru-RU"/>
        </w:rPr>
        <w:t>Карибский</w:t>
      </w:r>
      <w:proofErr w:type="spellEnd"/>
      <w:r w:rsidRPr="00F94777">
        <w:rPr>
          <w:i/>
          <w:lang w:eastAsia="ru-RU"/>
        </w:rPr>
        <w:t xml:space="preserve"> бассейн, Океания.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     Наиболее посещаемые туристами города – </w:t>
      </w:r>
      <w:r w:rsidRPr="00F94777">
        <w:rPr>
          <w:i/>
          <w:lang w:eastAsia="ru-RU"/>
        </w:rPr>
        <w:t>Париж, Лондон, Рим, Афины, Вена, Венеция</w:t>
      </w:r>
      <w:r w:rsidRPr="00F94777">
        <w:rPr>
          <w:lang w:eastAsia="ru-RU"/>
        </w:rPr>
        <w:t>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      Центры религиозного паломничества – </w:t>
      </w:r>
      <w:r w:rsidRPr="00F94777">
        <w:rPr>
          <w:i/>
          <w:lang w:eastAsia="ru-RU"/>
        </w:rPr>
        <w:t xml:space="preserve">Рим (Ватикан), Иерусалим, Мекка, </w:t>
      </w:r>
      <w:proofErr w:type="spellStart"/>
      <w:r w:rsidRPr="00F94777">
        <w:rPr>
          <w:i/>
          <w:lang w:eastAsia="ru-RU"/>
        </w:rPr>
        <w:t>Варанаси</w:t>
      </w:r>
      <w:proofErr w:type="spellEnd"/>
      <w:r w:rsidRPr="00F94777">
        <w:rPr>
          <w:i/>
          <w:lang w:eastAsia="ru-RU"/>
        </w:rPr>
        <w:t>.</w:t>
      </w:r>
    </w:p>
    <w:p w:rsidR="00554E95" w:rsidRPr="00F94777" w:rsidRDefault="00554E95" w:rsidP="00554E95">
      <w:pPr>
        <w:jc w:val="both"/>
        <w:rPr>
          <w:i/>
          <w:lang w:eastAsia="ru-RU"/>
        </w:rPr>
      </w:pPr>
      <w:r w:rsidRPr="00F94777">
        <w:rPr>
          <w:lang w:eastAsia="ru-RU"/>
        </w:rPr>
        <w:t xml:space="preserve">     </w:t>
      </w:r>
      <w:proofErr w:type="gramStart"/>
      <w:r w:rsidRPr="00F94777">
        <w:rPr>
          <w:lang w:eastAsia="ru-RU"/>
        </w:rPr>
        <w:t xml:space="preserve">Страны, принимающие больше всего иностранных туристов – </w:t>
      </w:r>
      <w:r w:rsidRPr="00F94777">
        <w:rPr>
          <w:i/>
          <w:lang w:eastAsia="ru-RU"/>
        </w:rPr>
        <w:t>Франция, Испания, США, Италия, Китай.</w:t>
      </w:r>
      <w:proofErr w:type="gramEnd"/>
    </w:p>
    <w:p w:rsidR="00554E95" w:rsidRDefault="00554E95" w:rsidP="00554E95">
      <w:pPr>
        <w:jc w:val="center"/>
        <w:rPr>
          <w:b/>
          <w:sz w:val="28"/>
          <w:szCs w:val="28"/>
          <w:lang w:eastAsia="ru-RU"/>
        </w:rPr>
      </w:pPr>
      <w:r w:rsidRPr="00035332">
        <w:rPr>
          <w:b/>
          <w:sz w:val="28"/>
          <w:szCs w:val="28"/>
          <w:lang w:eastAsia="ru-RU"/>
        </w:rPr>
        <w:t>Раздел II. Многоликая</w:t>
      </w:r>
      <w:r>
        <w:rPr>
          <w:b/>
          <w:sz w:val="28"/>
          <w:szCs w:val="28"/>
          <w:lang w:eastAsia="ru-RU"/>
        </w:rPr>
        <w:t xml:space="preserve"> планета – 34 часа </w:t>
      </w:r>
    </w:p>
    <w:p w:rsidR="00554E95" w:rsidRDefault="00554E95" w:rsidP="00554E95">
      <w:pPr>
        <w:jc w:val="center"/>
        <w:rPr>
          <w:b/>
          <w:i/>
          <w:sz w:val="24"/>
          <w:szCs w:val="24"/>
          <w:lang w:eastAsia="ru-RU"/>
        </w:rPr>
      </w:pPr>
      <w:r w:rsidRPr="00035332">
        <w:rPr>
          <w:b/>
          <w:i/>
          <w:sz w:val="24"/>
          <w:szCs w:val="24"/>
          <w:lang w:eastAsia="ru-RU"/>
        </w:rPr>
        <w:t>(3 ч в 10м классе и 31 час в 11м классе)</w:t>
      </w:r>
    </w:p>
    <w:p w:rsidR="00554E95" w:rsidRPr="00035332" w:rsidRDefault="00554E95" w:rsidP="00554E95">
      <w:pPr>
        <w:jc w:val="center"/>
        <w:rPr>
          <w:b/>
          <w:i/>
          <w:sz w:val="24"/>
          <w:szCs w:val="24"/>
          <w:lang w:eastAsia="ru-RU"/>
        </w:rPr>
      </w:pPr>
      <w:r>
        <w:rPr>
          <w:b/>
          <w:i/>
          <w:sz w:val="24"/>
          <w:szCs w:val="24"/>
          <w:lang w:eastAsia="ru-RU"/>
        </w:rPr>
        <w:t>10 класс</w:t>
      </w:r>
    </w:p>
    <w:p w:rsidR="00554E95" w:rsidRPr="00F94777" w:rsidRDefault="00554E95" w:rsidP="00554E95">
      <w:pPr>
        <w:jc w:val="center"/>
        <w:rPr>
          <w:u w:val="single"/>
          <w:lang w:eastAsia="ru-RU"/>
        </w:rPr>
      </w:pPr>
      <w:r w:rsidRPr="00F94777">
        <w:rPr>
          <w:b/>
          <w:u w:val="single"/>
          <w:lang w:eastAsia="ru-RU"/>
        </w:rPr>
        <w:t>Тема 4. Географический облик регионов и стран мира. 3 ч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        Географические регионы мира.    Понятие о географическом регионе и </w:t>
      </w:r>
      <w:proofErr w:type="spellStart"/>
      <w:r w:rsidRPr="00F94777">
        <w:rPr>
          <w:lang w:eastAsia="ru-RU"/>
        </w:rPr>
        <w:t>субрегионе</w:t>
      </w:r>
      <w:proofErr w:type="spellEnd"/>
      <w:r w:rsidRPr="00F94777">
        <w:rPr>
          <w:lang w:eastAsia="ru-RU"/>
        </w:rPr>
        <w:t xml:space="preserve">. Части света как историко-географические регионы мира; их географическое наследие и географическая специфика. Географическое наследие как элементы культуры и цивилизации, оказавшие большое влияние на современные географические особенности региона. Географическая специфика региона как историко-географический анализ пространственного рисунка размещения населения и хозяйства. Особенности состава каждого региона мира. Место регионов в современном мире. 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 Геополитический образ мира.     Понятие о геополитике. </w:t>
      </w:r>
      <w:proofErr w:type="gramStart"/>
      <w:r w:rsidRPr="00F94777">
        <w:rPr>
          <w:lang w:eastAsia="ru-RU"/>
        </w:rPr>
        <w:t>Составляющие геополитики: определение сферы геополитических интересов страны, построение системы отношений с различными странами, разработка методов обеспечения интересов государства.</w:t>
      </w:r>
      <w:proofErr w:type="gramEnd"/>
      <w:r w:rsidRPr="00F94777">
        <w:rPr>
          <w:lang w:eastAsia="ru-RU"/>
        </w:rPr>
        <w:t xml:space="preserve"> Сферы геополитических интересов различных стран мира и методы обеспечения геополитических интересов страны – экономические, политические, военные, культурологические и др. Геополитическое положение стран мира и его составляющие – экономическая и военная мощь, ресурсный потенциал и др. Современная геополитическая ситуация в мире. Политическая география как ветвь географической науки.</w:t>
      </w:r>
    </w:p>
    <w:p w:rsidR="00554E95" w:rsidRPr="00F94777" w:rsidRDefault="00554E95" w:rsidP="00554E95">
      <w:pPr>
        <w:jc w:val="both"/>
        <w:rPr>
          <w:b/>
          <w:lang w:eastAsia="ru-RU"/>
        </w:rPr>
      </w:pPr>
      <w:r w:rsidRPr="00F94777">
        <w:rPr>
          <w:b/>
          <w:lang w:eastAsia="ru-RU"/>
        </w:rPr>
        <w:t>Практическая работа № 7. Сравнительная оценка геополитического положения двух стран.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b/>
          <w:lang w:eastAsia="ru-RU"/>
        </w:rPr>
        <w:t xml:space="preserve">     </w:t>
      </w:r>
      <w:r w:rsidRPr="00F94777">
        <w:rPr>
          <w:lang w:eastAsia="ru-RU"/>
        </w:rPr>
        <w:t>Многообразие стран мира.     Политическая карта как «политический портрет мира»; ее особенности. Государства и страны на политической карте. Особенности территории стран – географическое положение, величина, конфигурация. Государственное устройство стран мира: формы правления (республики и монархии) и территориально – государственное устройство (унитарные страны и федерации). Специфика государственного устройства некоторых стран мира – абсолютные и теократические монархии, страны Содружества и др. Непризнанные государства на карте мира.</w:t>
      </w:r>
    </w:p>
    <w:p w:rsidR="00554E95" w:rsidRPr="00035332" w:rsidRDefault="00554E95" w:rsidP="00554E95">
      <w:pPr>
        <w:jc w:val="center"/>
        <w:rPr>
          <w:b/>
          <w:i/>
          <w:lang w:eastAsia="ru-RU"/>
        </w:rPr>
      </w:pPr>
      <w:r w:rsidRPr="00035332">
        <w:rPr>
          <w:b/>
          <w:i/>
          <w:lang w:eastAsia="ru-RU"/>
        </w:rPr>
        <w:t>11 класс</w:t>
      </w:r>
    </w:p>
    <w:p w:rsidR="00554E95" w:rsidRPr="00F94777" w:rsidRDefault="00554E95" w:rsidP="00554E95">
      <w:pPr>
        <w:jc w:val="center"/>
        <w:rPr>
          <w:b/>
          <w:u w:val="single"/>
          <w:lang w:eastAsia="ru-RU"/>
        </w:rPr>
      </w:pPr>
      <w:r w:rsidRPr="00F94777">
        <w:rPr>
          <w:b/>
          <w:u w:val="single"/>
          <w:lang w:eastAsia="ru-RU"/>
        </w:rPr>
        <w:t>Тема 5. Зарубежная Европа – 8 часов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      Зарубежная Европа в современном мире.    Место Зарубежной Европы: небольшая территория и численность населения, ограниченный природно-ресурсный потенциал, крупный экономический и военный потенциал, большой геополитический вес. Политическая карта и изменения на ней во второй половине ХХ </w:t>
      </w:r>
      <w:proofErr w:type="gramStart"/>
      <w:r w:rsidRPr="00F94777">
        <w:rPr>
          <w:lang w:eastAsia="ru-RU"/>
        </w:rPr>
        <w:t>в</w:t>
      </w:r>
      <w:proofErr w:type="gramEnd"/>
      <w:r w:rsidRPr="00F94777">
        <w:rPr>
          <w:lang w:eastAsia="ru-RU"/>
        </w:rPr>
        <w:t xml:space="preserve">.  </w:t>
      </w:r>
      <w:proofErr w:type="gramStart"/>
      <w:r w:rsidRPr="00F94777">
        <w:rPr>
          <w:lang w:eastAsia="ru-RU"/>
        </w:rPr>
        <w:t>Высокая</w:t>
      </w:r>
      <w:proofErr w:type="gramEnd"/>
      <w:r w:rsidRPr="00F94777">
        <w:rPr>
          <w:lang w:eastAsia="ru-RU"/>
        </w:rPr>
        <w:t xml:space="preserve"> степень заселенности территории. «Старение нации» и массовая иммиграция. Зрелая урбанизация; крупнейшие агломерации и мегалополисы. Однородность этнического и религиозного состава населения большинства стран. Этнические и конфессиональные проблемы и конфликты. Крупный экономический потенциал, ведущие позиции в системе международных экономических отношений. Европа – зона самых активных интеграционных процессов. Влияние интеграции на географию хозяйства региона. </w:t>
      </w:r>
      <w:proofErr w:type="spellStart"/>
      <w:r w:rsidRPr="00F94777">
        <w:rPr>
          <w:lang w:eastAsia="ru-RU"/>
        </w:rPr>
        <w:t>Историко</w:t>
      </w:r>
      <w:proofErr w:type="spellEnd"/>
      <w:r w:rsidRPr="00F94777">
        <w:rPr>
          <w:lang w:eastAsia="ru-RU"/>
        </w:rPr>
        <w:t xml:space="preserve"> – географические особенности формирования европейского экономического пространства.    Особенности географического (пространственного) рисунка европейского хозяйства: высокая степень освоенности территории, единое экономическое пространство. Основные этапы формирования европейского экономического пространства: начало нашей </w:t>
      </w:r>
      <w:proofErr w:type="spellStart"/>
      <w:r w:rsidRPr="00F94777">
        <w:rPr>
          <w:lang w:eastAsia="ru-RU"/>
        </w:rPr>
        <w:t>эры</w:t>
      </w:r>
      <w:proofErr w:type="gramStart"/>
      <w:r w:rsidRPr="00F94777">
        <w:rPr>
          <w:lang w:eastAsia="ru-RU"/>
        </w:rPr>
        <w:t>,п</w:t>
      </w:r>
      <w:proofErr w:type="gramEnd"/>
      <w:r w:rsidRPr="00F94777">
        <w:rPr>
          <w:lang w:eastAsia="ru-RU"/>
        </w:rPr>
        <w:t>ериоды</w:t>
      </w:r>
      <w:proofErr w:type="spellEnd"/>
      <w:r w:rsidRPr="00F94777">
        <w:rPr>
          <w:lang w:eastAsia="ru-RU"/>
        </w:rPr>
        <w:t xml:space="preserve"> раннего и развитого феодализма, эпоха позднего феодализма и Великих географических открытий, Х</w:t>
      </w:r>
      <w:r w:rsidRPr="00F94777">
        <w:rPr>
          <w:lang w:val="en-US" w:eastAsia="ru-RU"/>
        </w:rPr>
        <w:t>III</w:t>
      </w:r>
      <w:r w:rsidRPr="00F94777">
        <w:rPr>
          <w:lang w:eastAsia="ru-RU"/>
        </w:rPr>
        <w:t xml:space="preserve"> – </w:t>
      </w:r>
      <w:r w:rsidRPr="00F94777">
        <w:rPr>
          <w:lang w:val="en-US" w:eastAsia="ru-RU"/>
        </w:rPr>
        <w:t>XIX</w:t>
      </w:r>
      <w:r w:rsidRPr="00F94777">
        <w:rPr>
          <w:lang w:eastAsia="ru-RU"/>
        </w:rPr>
        <w:t>вв., первая и вторая половина ХХ в. Современный пространственный рисунок европейского хозяйства; главное экономическое ядро, основные экономические ареалы, экономическая ось.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 Внутренние географические различия в Зарубежной Европе.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    Природные, политические и социально – экономические различия внутри Зарубежной Европы. Географические </w:t>
      </w:r>
      <w:proofErr w:type="spellStart"/>
      <w:r w:rsidRPr="00F94777">
        <w:rPr>
          <w:lang w:eastAsia="ru-RU"/>
        </w:rPr>
        <w:t>субрегионы</w:t>
      </w:r>
      <w:proofErr w:type="spellEnd"/>
      <w:r w:rsidRPr="00F94777">
        <w:rPr>
          <w:lang w:eastAsia="ru-RU"/>
        </w:rPr>
        <w:t xml:space="preserve"> и их специфика. </w:t>
      </w:r>
      <w:proofErr w:type="gramStart"/>
      <w:r w:rsidRPr="00F94777">
        <w:rPr>
          <w:lang w:eastAsia="ru-RU"/>
        </w:rPr>
        <w:t>Северная Европа: приморское положение; морские, лесные, гидроэнергетические ресурсы; малая численность населения и высокие стандарты жизни; старые (рыболовство, лесное хозяйство, судоходство и пр.) и новые (добыча нефти и природного газа, электроника и пр.) отрасли международной специализации хозяйства.</w:t>
      </w:r>
      <w:proofErr w:type="gramEnd"/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    Природные условия и природные ресурсы как основа зарождения и развития хозяйства Норвегии. Особая роль моря в жизни норвежцев. Традиционные виды хозяйства: морское и лесное хозяйство, </w:t>
      </w:r>
      <w:proofErr w:type="spellStart"/>
      <w:r w:rsidRPr="00F94777">
        <w:rPr>
          <w:lang w:eastAsia="ru-RU"/>
        </w:rPr>
        <w:t>горнометаллургическое</w:t>
      </w:r>
      <w:proofErr w:type="spellEnd"/>
      <w:r w:rsidRPr="00F94777">
        <w:rPr>
          <w:lang w:eastAsia="ru-RU"/>
        </w:rPr>
        <w:t xml:space="preserve"> производство. Развитие рыболовства, морского транспорта, целлюлозно-бумажной и алюминиевой промышленности. Нефтяная эпоха в жизни Норвегии; изменения в структуре хозяйства и новая международная специализация страны; значительное повышение уровня жизни населения. Особенности размещения населения и хозяйства страны: особая роль прибрежных районов и столичной агломерации.       </w:t>
      </w:r>
      <w:proofErr w:type="gramStart"/>
      <w:r w:rsidRPr="00F94777">
        <w:rPr>
          <w:lang w:eastAsia="ru-RU"/>
        </w:rPr>
        <w:t xml:space="preserve">Географический облик Средней Европы: значительная численность населения, массовая иммиграция; крупный экономический потенциал и ведущая роль стран </w:t>
      </w:r>
      <w:proofErr w:type="spellStart"/>
      <w:r w:rsidRPr="00F94777">
        <w:rPr>
          <w:lang w:eastAsia="ru-RU"/>
        </w:rPr>
        <w:t>субрегиона</w:t>
      </w:r>
      <w:proofErr w:type="spellEnd"/>
      <w:r w:rsidRPr="00F94777">
        <w:rPr>
          <w:lang w:eastAsia="ru-RU"/>
        </w:rPr>
        <w:t xml:space="preserve"> в мировом хозяйстве и международных экономических отношениях, крупномасштабное развитие всех основных производств; экологические проблемы.</w:t>
      </w:r>
      <w:proofErr w:type="gramEnd"/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 Германия – «экономический локомотив Европы»</w:t>
      </w:r>
      <w:r>
        <w:rPr>
          <w:lang w:eastAsia="ru-RU"/>
        </w:rPr>
        <w:t>.</w:t>
      </w:r>
    </w:p>
    <w:p w:rsidR="00554E95" w:rsidRPr="00F94777" w:rsidRDefault="00554E95" w:rsidP="00554E95">
      <w:pPr>
        <w:jc w:val="both"/>
        <w:rPr>
          <w:i/>
          <w:lang w:eastAsia="ru-RU"/>
        </w:rPr>
      </w:pPr>
      <w:r w:rsidRPr="00F94777">
        <w:rPr>
          <w:lang w:eastAsia="ru-RU"/>
        </w:rPr>
        <w:t xml:space="preserve">    </w:t>
      </w:r>
      <w:proofErr w:type="spellStart"/>
      <w:r w:rsidRPr="00F94777">
        <w:rPr>
          <w:lang w:eastAsia="ru-RU"/>
        </w:rPr>
        <w:t>Историко</w:t>
      </w:r>
      <w:proofErr w:type="spellEnd"/>
      <w:r w:rsidRPr="00F94777">
        <w:rPr>
          <w:lang w:eastAsia="ru-RU"/>
        </w:rPr>
        <w:t xml:space="preserve"> – географические и социальные факторы превращения Германии в европейского лидера. Длительная политическая раздробленность Германии; поздняя индустриализация. Раскол и объединение Германии во второй половине ХХ в. Географическое положение Германии в Европе: «ключевое» центральное положение, высокая степень соседства (большое количество стран – соседей). Ограниченный </w:t>
      </w:r>
      <w:proofErr w:type="spellStart"/>
      <w:r w:rsidRPr="00F94777">
        <w:rPr>
          <w:lang w:eastAsia="ru-RU"/>
        </w:rPr>
        <w:t>природно</w:t>
      </w:r>
      <w:proofErr w:type="spellEnd"/>
      <w:r w:rsidRPr="00F94777">
        <w:rPr>
          <w:lang w:eastAsia="ru-RU"/>
        </w:rPr>
        <w:t xml:space="preserve"> – ресурсный потенциал страны; значительные ресурсы угля и калийных солей; благоприятные агроклиматические ресурсы. Крупная численность населения; «нулевой» прирост населения и массовая иммиграция. Традиционные трудовые навыки населения. Возрастающая роль немецкого языка в современном мире. Крупные масштабы и высокий уровень развития хозяйства страны. </w:t>
      </w:r>
      <w:proofErr w:type="spellStart"/>
      <w:r w:rsidRPr="00F94777">
        <w:rPr>
          <w:lang w:eastAsia="ru-RU"/>
        </w:rPr>
        <w:t>Высокаяэкспортность</w:t>
      </w:r>
      <w:proofErr w:type="spellEnd"/>
      <w:r w:rsidRPr="00F94777">
        <w:rPr>
          <w:lang w:eastAsia="ru-RU"/>
        </w:rPr>
        <w:t xml:space="preserve"> производства; активное участие в системе международных экономических отношений. «Полицентрический» пространственный рисунок немецкого хозяйства и его исторические корни. Ведущая роль крупнейших промышленно – городских агломераций.    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Многоликая Франция. Особенности географического положения и природных условий Франции. Многообразие природных ландшафтов страны. Население Франции: черты сходства и отличия в сравнении с другими европейскими странами. Особая роль Парижа и столичной агломерации. Национальный состав населения; иммигранты и национальные меньшинства, особенности их размещения. Значительные масштабы и высокий уровень развития французского хозяйства. Отрасли международной специализации – </w:t>
      </w:r>
      <w:proofErr w:type="spellStart"/>
      <w:r w:rsidRPr="00F94777">
        <w:rPr>
          <w:lang w:eastAsia="ru-RU"/>
        </w:rPr>
        <w:t>агро</w:t>
      </w:r>
      <w:proofErr w:type="spellEnd"/>
      <w:r w:rsidRPr="00F94777">
        <w:rPr>
          <w:lang w:eastAsia="ru-RU"/>
        </w:rPr>
        <w:t xml:space="preserve"> – промышленный и </w:t>
      </w:r>
      <w:proofErr w:type="spellStart"/>
      <w:r w:rsidRPr="00F94777">
        <w:rPr>
          <w:lang w:eastAsia="ru-RU"/>
        </w:rPr>
        <w:t>военно</w:t>
      </w:r>
      <w:proofErr w:type="spellEnd"/>
      <w:r w:rsidRPr="00F94777">
        <w:rPr>
          <w:lang w:eastAsia="ru-RU"/>
        </w:rPr>
        <w:t xml:space="preserve"> – промышленный комплексы, туризм и др</w:t>
      </w:r>
      <w:proofErr w:type="gramStart"/>
      <w:r w:rsidRPr="00F94777">
        <w:rPr>
          <w:lang w:eastAsia="ru-RU"/>
        </w:rPr>
        <w:t>.Р</w:t>
      </w:r>
      <w:proofErr w:type="gramEnd"/>
      <w:r w:rsidRPr="00F94777">
        <w:rPr>
          <w:lang w:eastAsia="ru-RU"/>
        </w:rPr>
        <w:t xml:space="preserve">егионы страны и их географический облик – Парижский, Восточный, Лионский, Западный, </w:t>
      </w:r>
      <w:proofErr w:type="spellStart"/>
      <w:r w:rsidRPr="00F94777">
        <w:rPr>
          <w:lang w:eastAsia="ru-RU"/>
        </w:rPr>
        <w:t>Юго</w:t>
      </w:r>
      <w:proofErr w:type="spellEnd"/>
      <w:r w:rsidRPr="00F94777">
        <w:rPr>
          <w:lang w:eastAsia="ru-RU"/>
        </w:rPr>
        <w:t xml:space="preserve"> – Западный и Средиземноморский.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   Географический образ Британии.    Великобритания как одна из великих держав; ее место в современном мире. </w:t>
      </w:r>
      <w:proofErr w:type="spellStart"/>
      <w:r w:rsidRPr="00F94777">
        <w:rPr>
          <w:lang w:eastAsia="ru-RU"/>
        </w:rPr>
        <w:t>Историко</w:t>
      </w:r>
      <w:proofErr w:type="spellEnd"/>
      <w:r w:rsidRPr="00F94777">
        <w:rPr>
          <w:lang w:eastAsia="ru-RU"/>
        </w:rPr>
        <w:t xml:space="preserve"> – географические особенности формирования населения (</w:t>
      </w:r>
      <w:proofErr w:type="spellStart"/>
      <w:r w:rsidRPr="00F94777">
        <w:rPr>
          <w:lang w:eastAsia="ru-RU"/>
        </w:rPr>
        <w:t>иберийцы</w:t>
      </w:r>
      <w:proofErr w:type="spellEnd"/>
      <w:r w:rsidRPr="00F94777">
        <w:rPr>
          <w:lang w:eastAsia="ru-RU"/>
        </w:rPr>
        <w:t xml:space="preserve">, кельты, римляне, англы, </w:t>
      </w:r>
      <w:proofErr w:type="gramStart"/>
      <w:r w:rsidRPr="00F94777">
        <w:rPr>
          <w:lang w:eastAsia="ru-RU"/>
        </w:rPr>
        <w:t>саксы</w:t>
      </w:r>
      <w:proofErr w:type="gramEnd"/>
      <w:r w:rsidRPr="00F94777">
        <w:rPr>
          <w:lang w:eastAsia="ru-RU"/>
        </w:rPr>
        <w:t xml:space="preserve">). Национальный состав населения: англичане, шотландцы, валлийцы (уэльсцы), </w:t>
      </w:r>
      <w:proofErr w:type="spellStart"/>
      <w:r w:rsidRPr="00F94777">
        <w:rPr>
          <w:lang w:eastAsia="ru-RU"/>
        </w:rPr>
        <w:t>ольстерцы</w:t>
      </w:r>
      <w:proofErr w:type="spellEnd"/>
      <w:r w:rsidRPr="00F94777">
        <w:rPr>
          <w:lang w:eastAsia="ru-RU"/>
        </w:rPr>
        <w:t xml:space="preserve">. Британия – страна традиций; политические традиции, традиционный образ жизни британцев. Внутренние географические различия. Географический облик районов страны: </w:t>
      </w:r>
      <w:proofErr w:type="spellStart"/>
      <w:r w:rsidRPr="00F94777">
        <w:rPr>
          <w:lang w:eastAsia="ru-RU"/>
        </w:rPr>
        <w:t>Юго</w:t>
      </w:r>
      <w:proofErr w:type="spellEnd"/>
      <w:r w:rsidRPr="00F94777">
        <w:rPr>
          <w:lang w:eastAsia="ru-RU"/>
        </w:rPr>
        <w:t xml:space="preserve"> – Восток, </w:t>
      </w:r>
      <w:proofErr w:type="spellStart"/>
      <w:r w:rsidRPr="00F94777">
        <w:rPr>
          <w:lang w:eastAsia="ru-RU"/>
        </w:rPr>
        <w:t>Юго</w:t>
      </w:r>
      <w:proofErr w:type="spellEnd"/>
      <w:r w:rsidRPr="00F94777">
        <w:rPr>
          <w:lang w:eastAsia="ru-RU"/>
        </w:rPr>
        <w:t xml:space="preserve"> – Запад, Центральная Англия, Йоркшир и Ланкашир, Северная Англия, Шотландия, Уэльс и Северная Ирландия (Ольстер).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Южная </w:t>
      </w:r>
      <w:proofErr w:type="spellStart"/>
      <w:r w:rsidRPr="00F94777">
        <w:rPr>
          <w:lang w:eastAsia="ru-RU"/>
        </w:rPr>
        <w:t>Европа</w:t>
      </w:r>
      <w:proofErr w:type="gramStart"/>
      <w:r w:rsidRPr="00F94777">
        <w:rPr>
          <w:lang w:eastAsia="ru-RU"/>
        </w:rPr>
        <w:t>.Г</w:t>
      </w:r>
      <w:proofErr w:type="gramEnd"/>
      <w:r w:rsidRPr="00F94777">
        <w:rPr>
          <w:lang w:eastAsia="ru-RU"/>
        </w:rPr>
        <w:t>еографический</w:t>
      </w:r>
      <w:proofErr w:type="spellEnd"/>
      <w:r w:rsidRPr="00F94777">
        <w:rPr>
          <w:lang w:eastAsia="ru-RU"/>
        </w:rPr>
        <w:t xml:space="preserve"> облик Южной Европы: приморское положение; крупные рекреационные ресурсы мирового значения; отрасли международной специализации (туризм, субтропическое земледелие, легкая промышленность и современные производства).  Италия на мировых рынках.    Факторы формирования специализации хозяйства. Приморское положение в Средиземноморском бассейне. Благоприятные агроклиматические  и рекреационные ресурсы. Значительные трудовые ресурсы. Коренное изменение характера внешних миграций населения во второй половине ХХ </w:t>
      </w:r>
      <w:proofErr w:type="gramStart"/>
      <w:r w:rsidRPr="00F94777">
        <w:rPr>
          <w:lang w:eastAsia="ru-RU"/>
        </w:rPr>
        <w:t>в</w:t>
      </w:r>
      <w:proofErr w:type="gramEnd"/>
      <w:r w:rsidRPr="00F94777">
        <w:rPr>
          <w:lang w:eastAsia="ru-RU"/>
        </w:rPr>
        <w:t xml:space="preserve">. – от эмиграции к иммиграции. Европейская экономическая интеграция и углубление международной специализации итальянского хозяйства. Особое место Италии на международных рынках потребительских товаров и туризма. Роль Севера и Юга Италии в хозяйстве и экспорте страны. 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>Восточная Европа: значительный ресурсный потенциал; коренные социально – экономические преобразования, смена модели развития; вступление большинства стран в ЕС и НАТО.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      Венгрия – страна на европейском перекрестке.    Центральное положение Венгрии на европейском континенте. Заселение территории финно-угорскими народами и создание венгерского государства. Географическое положение и его влияние на </w:t>
      </w:r>
      <w:proofErr w:type="spellStart"/>
      <w:r w:rsidRPr="00F94777">
        <w:rPr>
          <w:lang w:eastAsia="ru-RU"/>
        </w:rPr>
        <w:t>этно</w:t>
      </w:r>
      <w:proofErr w:type="spellEnd"/>
      <w:r w:rsidRPr="00F94777">
        <w:rPr>
          <w:lang w:eastAsia="ru-RU"/>
        </w:rPr>
        <w:t xml:space="preserve"> – конфессиональный состав населения. Современное геополитическое положение страны: продолжающаяся интеграция в Западную Европу, участие в НАТО, ЕС и </w:t>
      </w:r>
      <w:proofErr w:type="spellStart"/>
      <w:r w:rsidRPr="00F94777">
        <w:rPr>
          <w:lang w:eastAsia="ru-RU"/>
        </w:rPr>
        <w:t>Шенгенском</w:t>
      </w:r>
      <w:proofErr w:type="spellEnd"/>
      <w:r w:rsidRPr="00F94777">
        <w:rPr>
          <w:lang w:eastAsia="ru-RU"/>
        </w:rPr>
        <w:t xml:space="preserve"> соглашении. Западноевропейская внешнеэкономическая ориентация и международная специализация; развитие международного туризма (в т.ч. «транзитного»). Влияние географического положения на формирование пространственного рисунка размещения населения и хозяйства страны. «Гипертрофированное» развитие Будапешта; его доминирующая роль в жизни страны.</w:t>
      </w:r>
    </w:p>
    <w:p w:rsidR="00554E95" w:rsidRPr="009E36C4" w:rsidRDefault="00554E95" w:rsidP="00554E95">
      <w:pPr>
        <w:jc w:val="both"/>
        <w:rPr>
          <w:b/>
          <w:lang w:eastAsia="ru-RU"/>
        </w:rPr>
      </w:pPr>
      <w:r w:rsidRPr="00F94777">
        <w:rPr>
          <w:b/>
          <w:lang w:eastAsia="ru-RU"/>
        </w:rPr>
        <w:t xml:space="preserve">Практическая работа № 8. </w:t>
      </w:r>
      <w:r w:rsidRPr="009E36C4">
        <w:rPr>
          <w:b/>
          <w:lang w:eastAsia="ru-RU"/>
        </w:rPr>
        <w:t>Создание географического образа территории Зарубежной Европы</w:t>
      </w:r>
      <w:r>
        <w:rPr>
          <w:b/>
          <w:lang w:eastAsia="ru-RU"/>
        </w:rPr>
        <w:t>.</w:t>
      </w:r>
    </w:p>
    <w:p w:rsidR="00554E95" w:rsidRPr="00F94777" w:rsidRDefault="00554E95" w:rsidP="00554E95">
      <w:pPr>
        <w:jc w:val="center"/>
        <w:rPr>
          <w:b/>
          <w:u w:val="single"/>
          <w:lang w:eastAsia="ru-RU"/>
        </w:rPr>
      </w:pPr>
      <w:r w:rsidRPr="00F94777">
        <w:rPr>
          <w:b/>
          <w:u w:val="single"/>
          <w:lang w:eastAsia="ru-RU"/>
        </w:rPr>
        <w:t>Тема 6. Зарубежная Азия – 10 часов.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 Географическое наследие Азии. Древние азиатские цивилизации.    Древние азиатские цивилизации и их религиозные основы. «Культурные  миры»  Зарубежной Азии – индийский, арабско-исламский, китайский и др. Географическое наследие и традиционные виды аграрного хозяйства: великие речные цивилизации, поливное и террасное земледелие, хозяйство в оазисах, отгонно-пастбищное скотоводство.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 </w:t>
      </w:r>
      <w:proofErr w:type="spellStart"/>
      <w:r w:rsidRPr="00F94777">
        <w:rPr>
          <w:lang w:eastAsia="ru-RU"/>
        </w:rPr>
        <w:t>Природно</w:t>
      </w:r>
      <w:proofErr w:type="spellEnd"/>
      <w:r w:rsidRPr="00F94777">
        <w:rPr>
          <w:lang w:eastAsia="ru-RU"/>
        </w:rPr>
        <w:t xml:space="preserve"> – ресурсный потенциал Зарубежной Азии и проблемы его использования.    </w:t>
      </w:r>
      <w:proofErr w:type="spellStart"/>
      <w:r w:rsidRPr="00F94777">
        <w:rPr>
          <w:lang w:eastAsia="ru-RU"/>
        </w:rPr>
        <w:t>Природно</w:t>
      </w:r>
      <w:proofErr w:type="spellEnd"/>
      <w:r w:rsidRPr="00F94777">
        <w:rPr>
          <w:lang w:eastAsia="ru-RU"/>
        </w:rPr>
        <w:t xml:space="preserve"> – ресурсный потенциал Зарубежной Азии и его главные особенности: огромная величина, большое разнообразие, территориальные сочетания ресурсов, концентрация в пределах лишь нескольких стран. Минеральные ресурсы Зарубежной Азии, имеющие мировое значение: топливо (нефть, природный газ, уголь, руды металло</w:t>
      </w:r>
      <w:proofErr w:type="gramStart"/>
      <w:r w:rsidRPr="00F94777">
        <w:rPr>
          <w:lang w:eastAsia="ru-RU"/>
        </w:rPr>
        <w:t>в-</w:t>
      </w:r>
      <w:proofErr w:type="gramEnd"/>
      <w:r w:rsidRPr="00F94777">
        <w:rPr>
          <w:lang w:eastAsia="ru-RU"/>
        </w:rPr>
        <w:t xml:space="preserve"> олово, вольфрам и др.).  Прочие виды ресурсов (графит, сурьма). Крупнейшие в мире земельные ресурсы; высокая доля обрабатываемых, а также неудобных для сельского хозяйства земель и низкая доля лесов. Специфика агроклиматических ресурсов; малая доля земель, получающих достаточное количество тепла и влаги. Особенности размещения лесных, водных и рекреационных ресурсов. Высокая степень территориальной концентрации природных ресурсов в пределах нескольких ареалов и стран.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 «Азиатский тип» населения.    Главные особенности населения Зарубежной Азии: максимальная численность, резкие контрасты в размещении, низкий уровень и высокие темпы развития урбанизации, «пестрый» состав населения (расовый, этнический, религиозный и др.), крупнейшие по масштабам миграции. Сохраняющийся максимально высокий абсолютный прирост населения. Высокая степень концентрации населения всего лишь в нескольких ареалах (долины больших рек и крупные равнины). Резкие контрасты в плотности населения между отдельными странами. Азия – «мировая деревня»; невысокая доля горожан и максимальное число сельских жителей; «живучесть» сельского образа жизни. Бурная урбанизация и быстрый рост городов – гигантов и городских агломераций. Пестрый этнический состав; особенности размещения крупнейших народов. Преобладание многонациональных стран; </w:t>
      </w:r>
      <w:proofErr w:type="spellStart"/>
      <w:r w:rsidRPr="00F94777">
        <w:rPr>
          <w:lang w:eastAsia="ru-RU"/>
        </w:rPr>
        <w:t>однонациональные</w:t>
      </w:r>
      <w:proofErr w:type="spellEnd"/>
      <w:r w:rsidRPr="00F94777">
        <w:rPr>
          <w:lang w:eastAsia="ru-RU"/>
        </w:rPr>
        <w:t xml:space="preserve"> страны Азии. Преобладание мужского населения и его причины.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Зарубежная Азия в мировом хозяйстве.    Специфика положения Зарубежной Азии в мировом хозяйстве определяется: огромным ресурсным потенциалом, стабильно высокими темпами роста экономики, самым большим объемом производства. Противоречивость азиатской экономики: сочетание традиционного и самого современного производства. Невысокий в целом уровень развития экономики; сохраняющаяся сырьевая специализация хозяйства большинства стран; их «незрелая» территориальная структура хозяйства. Контрасты в уровне экономического развития отдельных стран региона. Особенности структуры хозяйства. Место стран региона в системе международных экономических отношений; особая роль во внешней торговле товарами и на рынке рабочей силы. </w:t>
      </w:r>
      <w:proofErr w:type="gramStart"/>
      <w:r w:rsidRPr="00F94777">
        <w:rPr>
          <w:lang w:eastAsia="ru-RU"/>
        </w:rPr>
        <w:t>Модели социально – экономического развития азиатских стран: японская (восточноазиатская), социалистическая, китайская, стран – экспортеров нефти.</w:t>
      </w:r>
      <w:proofErr w:type="gramEnd"/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 Географическое пространство Зарубежной Азии.    </w:t>
      </w:r>
      <w:proofErr w:type="gramStart"/>
      <w:r w:rsidRPr="00F94777">
        <w:rPr>
          <w:lang w:eastAsia="ru-RU"/>
        </w:rPr>
        <w:t>Факторы формирования экономического пространства Зарубежной Азии: колониальное прошлое, преобладание экономических связей с бывшими метрополиями, до недавнего времени слабые взаимные внешнеэкономические контакты.</w:t>
      </w:r>
      <w:proofErr w:type="gramEnd"/>
      <w:r w:rsidRPr="00F94777">
        <w:rPr>
          <w:lang w:eastAsia="ru-RU"/>
        </w:rPr>
        <w:t xml:space="preserve"> Отсутствие единого экономического пространства. Особая роль в экономике крупнейших стран (Китая, Индии и Японии), нефтедобывающих и новых индустриальных стран. Географические </w:t>
      </w:r>
      <w:proofErr w:type="spellStart"/>
      <w:r w:rsidRPr="00F94777">
        <w:rPr>
          <w:lang w:eastAsia="ru-RU"/>
        </w:rPr>
        <w:t>субрегионы</w:t>
      </w:r>
      <w:proofErr w:type="spellEnd"/>
      <w:r w:rsidRPr="00F94777">
        <w:rPr>
          <w:lang w:eastAsia="ru-RU"/>
        </w:rPr>
        <w:t xml:space="preserve"> Зарубежной Азии и факторы их формирования (географическое положение, </w:t>
      </w:r>
      <w:proofErr w:type="spellStart"/>
      <w:r w:rsidRPr="00F94777">
        <w:rPr>
          <w:lang w:eastAsia="ru-RU"/>
        </w:rPr>
        <w:t>природно</w:t>
      </w:r>
      <w:proofErr w:type="spellEnd"/>
      <w:r w:rsidRPr="00F94777">
        <w:rPr>
          <w:lang w:eastAsia="ru-RU"/>
        </w:rPr>
        <w:t xml:space="preserve"> – ресурсный потенциал, особенности исторического развития, </w:t>
      </w:r>
      <w:proofErr w:type="spellStart"/>
      <w:r w:rsidRPr="00F94777">
        <w:rPr>
          <w:lang w:eastAsia="ru-RU"/>
        </w:rPr>
        <w:t>социо</w:t>
      </w:r>
      <w:proofErr w:type="spellEnd"/>
      <w:r w:rsidRPr="00F94777">
        <w:rPr>
          <w:lang w:eastAsia="ru-RU"/>
        </w:rPr>
        <w:t xml:space="preserve"> – культурные особенности, стратегия экономического развития). 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Восточная Азия. Крупнейший </w:t>
      </w:r>
      <w:proofErr w:type="spellStart"/>
      <w:r w:rsidRPr="00F94777">
        <w:rPr>
          <w:lang w:eastAsia="ru-RU"/>
        </w:rPr>
        <w:t>субрегион</w:t>
      </w:r>
      <w:proofErr w:type="spellEnd"/>
      <w:r w:rsidRPr="00F94777">
        <w:rPr>
          <w:lang w:eastAsia="ru-RU"/>
        </w:rPr>
        <w:t>, самый мощный ресурсный и экономический потенциал, большой геополитический вес, традиции буддизма и местных этнических религий.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>Социально – экономическое развитие Китая.    Динамичное социально – экономическое развитие Китая во второй половине ХХ  и в начале</w:t>
      </w:r>
      <w:proofErr w:type="gramStart"/>
      <w:r w:rsidRPr="00F94777">
        <w:rPr>
          <w:lang w:val="en-US" w:eastAsia="ru-RU"/>
        </w:rPr>
        <w:t>XXI</w:t>
      </w:r>
      <w:proofErr w:type="gramEnd"/>
      <w:r w:rsidRPr="00F94777">
        <w:rPr>
          <w:lang w:eastAsia="ru-RU"/>
        </w:rPr>
        <w:t xml:space="preserve">вв. Превращение Китая в «стройку» и «фабрику» мира. Изменения в структуре китайского хозяйства. Уровень жизни населения. Факторы динамичного развития Китая: географические, демографические, экономические и политические. Пространственный рисунок размещения населения и хозяйства страны: ведущая роль восточных районов, развитие западных территорий. Роль специальных экономических зон. Специальные административные районы Сянган и </w:t>
      </w:r>
      <w:proofErr w:type="spellStart"/>
      <w:r w:rsidRPr="00F94777">
        <w:rPr>
          <w:lang w:eastAsia="ru-RU"/>
        </w:rPr>
        <w:t>Аомэнь</w:t>
      </w:r>
      <w:proofErr w:type="spellEnd"/>
      <w:r w:rsidRPr="00F94777">
        <w:rPr>
          <w:lang w:eastAsia="ru-RU"/>
        </w:rPr>
        <w:t>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Японское «экономическое чудо».    Развитие хозяйства Японии </w:t>
      </w:r>
      <w:proofErr w:type="gramStart"/>
      <w:r w:rsidRPr="00F94777">
        <w:rPr>
          <w:lang w:eastAsia="ru-RU"/>
        </w:rPr>
        <w:t>в первые</w:t>
      </w:r>
      <w:proofErr w:type="gramEnd"/>
      <w:r w:rsidRPr="00F94777">
        <w:rPr>
          <w:lang w:eastAsia="ru-RU"/>
        </w:rPr>
        <w:t xml:space="preserve"> послевоенные годы. Составляющие «экономического чуда»: высокие темпы экономического развития, прогрессивные  сдвиги в структуре хозяйства, развитие наукоемких производств, укрепление позиций в системе международных экономических отношений. </w:t>
      </w:r>
      <w:proofErr w:type="gramStart"/>
      <w:r w:rsidRPr="00F94777">
        <w:rPr>
          <w:lang w:eastAsia="ru-RU"/>
        </w:rPr>
        <w:t>Основные факторы «экономического чуда»: гибкая государственная экономическая политика, рост производительности труда, высокая квалификация и традиционное трудолюбие рабочей силы, невысокие военные расходы, благоприятные внешнеэкономические условия.</w:t>
      </w:r>
      <w:proofErr w:type="gramEnd"/>
      <w:r w:rsidRPr="00F94777">
        <w:rPr>
          <w:lang w:eastAsia="ru-RU"/>
        </w:rPr>
        <w:t xml:space="preserve"> Смена моделей экономического развития страны.  Приоритетное развитие обрабатывающей промышленности в 50 – 70- е гг. ХХ в.  Развитие наукоемких производств и сферы услуг в конце ХХ в. и развитие высоких технологий и научно – технического потенциала на рубеже ХХ и </w:t>
      </w:r>
      <w:r w:rsidRPr="00F94777">
        <w:rPr>
          <w:lang w:val="en-US" w:eastAsia="ru-RU"/>
        </w:rPr>
        <w:t>XXI</w:t>
      </w:r>
      <w:proofErr w:type="gramStart"/>
      <w:r w:rsidRPr="00F94777">
        <w:rPr>
          <w:lang w:eastAsia="ru-RU"/>
        </w:rPr>
        <w:t>вв</w:t>
      </w:r>
      <w:proofErr w:type="gramEnd"/>
      <w:r w:rsidRPr="00F94777">
        <w:rPr>
          <w:lang w:eastAsia="ru-RU"/>
        </w:rPr>
        <w:t>. Особенности размещения населения и хозяйства: ведущая роль Тихоокеанского промышленного пояса, регионы Японии; доминирующее положение Центра и его трех экономических  районов (</w:t>
      </w:r>
      <w:proofErr w:type="spellStart"/>
      <w:r w:rsidRPr="00F94777">
        <w:rPr>
          <w:lang w:eastAsia="ru-RU"/>
        </w:rPr>
        <w:t>Канто</w:t>
      </w:r>
      <w:proofErr w:type="spellEnd"/>
      <w:r w:rsidRPr="00F94777">
        <w:rPr>
          <w:lang w:eastAsia="ru-RU"/>
        </w:rPr>
        <w:t xml:space="preserve">, </w:t>
      </w:r>
      <w:proofErr w:type="spellStart"/>
      <w:r w:rsidRPr="00F94777">
        <w:rPr>
          <w:lang w:eastAsia="ru-RU"/>
        </w:rPr>
        <w:t>Кинки</w:t>
      </w:r>
      <w:proofErr w:type="spellEnd"/>
      <w:r w:rsidRPr="00F94777">
        <w:rPr>
          <w:lang w:eastAsia="ru-RU"/>
        </w:rPr>
        <w:t xml:space="preserve"> и Токай).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>Республика Корея – новое индустриальное государство.    Раскол Кореи на два государства после</w:t>
      </w:r>
      <w:proofErr w:type="gramStart"/>
      <w:r w:rsidRPr="00F94777">
        <w:rPr>
          <w:lang w:eastAsia="ru-RU"/>
        </w:rPr>
        <w:t xml:space="preserve"> В</w:t>
      </w:r>
      <w:proofErr w:type="gramEnd"/>
      <w:r w:rsidRPr="00F94777">
        <w:rPr>
          <w:lang w:eastAsia="ru-RU"/>
        </w:rPr>
        <w:t xml:space="preserve">торой мировой войны. Различные пути социально – экономического развития КНДР и Республики Кореи. Современная Республика Корея – передовая новая индустриальная страна; современная структура хозяйства и экспорта. Международная промышленная специализация: автомобильная промышленность, судостроение, электроника и др. Особая роль в хозяйстве главных экономических центров – Сеула и </w:t>
      </w:r>
      <w:proofErr w:type="spellStart"/>
      <w:r w:rsidRPr="00F94777">
        <w:rPr>
          <w:lang w:eastAsia="ru-RU"/>
        </w:rPr>
        <w:t>Пусана</w:t>
      </w:r>
      <w:proofErr w:type="spellEnd"/>
      <w:r w:rsidRPr="00F94777">
        <w:rPr>
          <w:lang w:eastAsia="ru-RU"/>
        </w:rPr>
        <w:t>. Человеческий потенциал как главный ресурс для развития страны. Особенности воспроизводства и размещения населения.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>Южная Азия. Южная Азия как субконтинент, специфика состава стран, особенности природных условий, специфика многочисленного населения и его низкий уровень жизни, внутри – и межгосударственные проблемы и конфликты.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Индия – самая многонациональная стран мира.    Место Индии в современном мире. Особенности географического положения и его влияние на формирование населения страны. Современный сложный этнический состав населения; преобладание крупных индоевропейских и </w:t>
      </w:r>
      <w:proofErr w:type="spellStart"/>
      <w:r w:rsidRPr="00F94777">
        <w:rPr>
          <w:lang w:eastAsia="ru-RU"/>
        </w:rPr>
        <w:t>дравидийских</w:t>
      </w:r>
      <w:proofErr w:type="spellEnd"/>
      <w:r w:rsidRPr="00F94777">
        <w:rPr>
          <w:lang w:eastAsia="ru-RU"/>
        </w:rPr>
        <w:t xml:space="preserve"> народов. Многообразие государственных языков и его причины. Федеративное территориально – государственное устройство Индии. Религия в жизни индийцев, ее влияние на воспроизводство и образ жизни населения. Главные религии Индии: индуизм, ислам и сикхизм.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Юго-Западная Азия. «Узловое» географическое положение, богатейшие ресурсы нефти и природного газа, острый и многолетний ближневосточный конфликт, страны – экспортеры нефти, Турция как новая индустриальная </w:t>
      </w:r>
      <w:proofErr w:type="spellStart"/>
      <w:r w:rsidRPr="00F94777">
        <w:rPr>
          <w:lang w:eastAsia="ru-RU"/>
        </w:rPr>
        <w:t>стран</w:t>
      </w:r>
      <w:proofErr w:type="gramStart"/>
      <w:r w:rsidRPr="00F94777">
        <w:rPr>
          <w:lang w:eastAsia="ru-RU"/>
        </w:rPr>
        <w:t>.Т</w:t>
      </w:r>
      <w:proofErr w:type="gramEnd"/>
      <w:r w:rsidRPr="00F94777">
        <w:rPr>
          <w:lang w:eastAsia="ru-RU"/>
        </w:rPr>
        <w:t>урция</w:t>
      </w:r>
      <w:proofErr w:type="spellEnd"/>
      <w:r w:rsidRPr="00F94777">
        <w:rPr>
          <w:lang w:eastAsia="ru-RU"/>
        </w:rPr>
        <w:t xml:space="preserve"> – географическое положение и социально – экономическое развитие страны. «Узловое» географическое положение Турции. Территория страны как сфера геополитических интересов крупных держав. Формирование турецкого этноса и влияние географического положения. Индустриализация и превращение Турции в новое индустриальное государство. </w:t>
      </w:r>
      <w:proofErr w:type="gramStart"/>
      <w:r w:rsidRPr="00F94777">
        <w:rPr>
          <w:lang w:eastAsia="ru-RU"/>
        </w:rPr>
        <w:t>Место Турции в системе международных экономических отношений и отрасли ее международной специализации (эмиграция рабочей силы, подрядные строительные работы, традиционная и современная промышленная продукция, международный туризм).</w:t>
      </w:r>
      <w:proofErr w:type="gramEnd"/>
      <w:r w:rsidRPr="00F94777">
        <w:rPr>
          <w:lang w:eastAsia="ru-RU"/>
        </w:rPr>
        <w:t xml:space="preserve"> Структура и размещение сельского хозяйства и промышленности; место их продукции в экспорте страны. Пространственный рисунок размещения населения и хозяйства; исторически сложившаяся ведущая роль западных районов и, особенно, Стамбула. Развитие международного туризма; главные туристические центры страны.                                            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Юго-Восточная Азия. Индонезия – крупнейшее островное государство мира «Буферное» географическое положение между Восточной и Южной Азией и их </w:t>
      </w:r>
      <w:proofErr w:type="spellStart"/>
      <w:r w:rsidRPr="00F94777">
        <w:rPr>
          <w:lang w:eastAsia="ru-RU"/>
        </w:rPr>
        <w:t>социо</w:t>
      </w:r>
      <w:proofErr w:type="spellEnd"/>
      <w:r w:rsidRPr="00F94777">
        <w:rPr>
          <w:lang w:eastAsia="ru-RU"/>
        </w:rPr>
        <w:t xml:space="preserve"> – культурное и экономическое </w:t>
      </w:r>
      <w:proofErr w:type="spellStart"/>
      <w:r w:rsidRPr="00F94777">
        <w:rPr>
          <w:lang w:eastAsia="ru-RU"/>
        </w:rPr>
        <w:t>влияние</w:t>
      </w:r>
      <w:proofErr w:type="gramStart"/>
      <w:r w:rsidRPr="00F94777">
        <w:rPr>
          <w:lang w:eastAsia="ru-RU"/>
        </w:rPr>
        <w:t>.И</w:t>
      </w:r>
      <w:proofErr w:type="gramEnd"/>
      <w:r w:rsidRPr="00F94777">
        <w:rPr>
          <w:lang w:eastAsia="ru-RU"/>
        </w:rPr>
        <w:t>ндонезия</w:t>
      </w:r>
      <w:proofErr w:type="spellEnd"/>
      <w:r w:rsidRPr="00F94777">
        <w:rPr>
          <w:lang w:eastAsia="ru-RU"/>
        </w:rPr>
        <w:t xml:space="preserve"> – страна – архипелаг. Влияние островного положения на особенности заселения и освоения территории страны. Уникальность государственного индонезийского языка. Крупнейшая исламская держава мира. Резкие контрасты в плотности населения. Традиционные виды хозяйства на островах Индонезии: сельское хозяйство, добыча полезных ископаемых и заготовка древесины, плантационное и нефтяное хозяйство. Индустриализация и развитие современных промышленных производств в машиностроении и химической промышленности. Иностранные инвестиции и создание авиационной и автомобильной промышленности, а также электроники. Развитие туризма. Крайняя неравномерность размещения населения и хозяйства; ведущая роль  острова Ява.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>Казахстан – «ключевая» стран Центральной Азии.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Становление национальной экономики стран СНГ после распада СССР, проблемы и перспективы развития.    Казахстан в составе России и СССР. Современное географическое положение республики. Специфика </w:t>
      </w:r>
      <w:proofErr w:type="spellStart"/>
      <w:r w:rsidRPr="00F94777">
        <w:rPr>
          <w:lang w:eastAsia="ru-RU"/>
        </w:rPr>
        <w:t>природно</w:t>
      </w:r>
      <w:proofErr w:type="spellEnd"/>
      <w:r w:rsidRPr="00F94777">
        <w:rPr>
          <w:lang w:eastAsia="ru-RU"/>
        </w:rPr>
        <w:t xml:space="preserve"> – ресурсного потенциала: сложные условия для развития сельского хозяйства, богатейшие минеральные ресурсы (топливо, руды металлов, фосфориты). Контрасты в плотности населения. Многонациональный характер населения; преобладание казахов и русских. Двуязычие в Казахстане: казахский как государственный язык и русский – язык межнационального общения. Хозяйство современного Казахстана и три его главных производства: горнодобывающая и тяжелая промышленность, сельское хозяйство. Главные виды добываемого минерального сырья: нефть, уголь, железные и другие металлические руды; география их добычи. Электроэнергетика и металлургия – основа тяжелой промышленности страны. Специализация сельского хозяйства: производство зерна, мяса и шерсти. Экономические регионы Казахстана: их </w:t>
      </w:r>
      <w:proofErr w:type="spellStart"/>
      <w:r w:rsidRPr="00F94777">
        <w:rPr>
          <w:lang w:eastAsia="ru-RU"/>
        </w:rPr>
        <w:t>природно</w:t>
      </w:r>
      <w:proofErr w:type="spellEnd"/>
      <w:r w:rsidRPr="00F94777">
        <w:rPr>
          <w:lang w:eastAsia="ru-RU"/>
        </w:rPr>
        <w:t xml:space="preserve"> – ресурсный потенциал и специализация хозяйства (Запад, Центр, Север, Восток и Юг).</w:t>
      </w:r>
    </w:p>
    <w:p w:rsidR="00554E95" w:rsidRPr="00F94777" w:rsidRDefault="00554E95" w:rsidP="00554E95">
      <w:pPr>
        <w:jc w:val="both"/>
        <w:rPr>
          <w:b/>
          <w:lang w:eastAsia="ru-RU"/>
        </w:rPr>
      </w:pPr>
      <w:r w:rsidRPr="00F94777">
        <w:rPr>
          <w:b/>
          <w:lang w:eastAsia="ru-RU"/>
        </w:rPr>
        <w:t xml:space="preserve">Практическая работа № 9. Аспектная характеристика одной из стран Азии: </w:t>
      </w:r>
      <w:proofErr w:type="gramStart"/>
      <w:r w:rsidRPr="00F94777">
        <w:rPr>
          <w:b/>
          <w:lang w:eastAsia="ru-RU"/>
        </w:rPr>
        <w:t>«Сингапур – Азия в миниатюре», «Бруней: природа богатства и бедности», «Корея – один народ, две страны», «Японцы – восточный менталитет.</w:t>
      </w:r>
      <w:proofErr w:type="gramEnd"/>
      <w:r w:rsidRPr="00F94777">
        <w:rPr>
          <w:b/>
          <w:lang w:eastAsia="ru-RU"/>
        </w:rPr>
        <w:t xml:space="preserve"> Как он формируется, как влияет на </w:t>
      </w:r>
      <w:proofErr w:type="spellStart"/>
      <w:proofErr w:type="gramStart"/>
      <w:r w:rsidRPr="00F94777">
        <w:rPr>
          <w:b/>
          <w:lang w:eastAsia="ru-RU"/>
        </w:rPr>
        <w:t>экономи</w:t>
      </w:r>
      <w:proofErr w:type="spellEnd"/>
      <w:r w:rsidRPr="00F94777">
        <w:rPr>
          <w:b/>
          <w:lang w:eastAsia="ru-RU"/>
        </w:rPr>
        <w:t xml:space="preserve"> </w:t>
      </w:r>
      <w:proofErr w:type="spellStart"/>
      <w:r w:rsidRPr="00F94777">
        <w:rPr>
          <w:b/>
          <w:lang w:eastAsia="ru-RU"/>
        </w:rPr>
        <w:t>ческие</w:t>
      </w:r>
      <w:proofErr w:type="spellEnd"/>
      <w:proofErr w:type="gramEnd"/>
      <w:r w:rsidRPr="00F94777">
        <w:rPr>
          <w:b/>
          <w:lang w:eastAsia="ru-RU"/>
        </w:rPr>
        <w:t xml:space="preserve"> особенности страны», «Китай – мировой лидер».</w:t>
      </w:r>
    </w:p>
    <w:p w:rsidR="00554E95" w:rsidRPr="00F94777" w:rsidRDefault="00554E95" w:rsidP="00554E95">
      <w:pPr>
        <w:jc w:val="both"/>
        <w:rPr>
          <w:b/>
          <w:lang w:eastAsia="ru-RU"/>
        </w:rPr>
      </w:pPr>
      <w:r w:rsidRPr="00F94777">
        <w:rPr>
          <w:b/>
          <w:lang w:eastAsia="ru-RU"/>
        </w:rPr>
        <w:t xml:space="preserve">Практическая работа № 10. Географические особенности </w:t>
      </w:r>
      <w:proofErr w:type="spellStart"/>
      <w:r w:rsidRPr="00F94777">
        <w:rPr>
          <w:b/>
          <w:lang w:eastAsia="ru-RU"/>
        </w:rPr>
        <w:t>субрегионов</w:t>
      </w:r>
      <w:proofErr w:type="spellEnd"/>
      <w:r w:rsidRPr="00F94777">
        <w:rPr>
          <w:b/>
          <w:lang w:eastAsia="ru-RU"/>
        </w:rPr>
        <w:t xml:space="preserve"> Азии (работа с контурной картой).</w:t>
      </w:r>
    </w:p>
    <w:p w:rsidR="00554E95" w:rsidRPr="00F94777" w:rsidRDefault="00554E95" w:rsidP="00554E95">
      <w:pPr>
        <w:jc w:val="center"/>
        <w:rPr>
          <w:b/>
          <w:u w:val="single"/>
          <w:lang w:eastAsia="ru-RU"/>
        </w:rPr>
      </w:pPr>
      <w:r w:rsidRPr="00F94777">
        <w:rPr>
          <w:b/>
          <w:u w:val="single"/>
          <w:lang w:eastAsia="ru-RU"/>
        </w:rPr>
        <w:t>Тема 7.  Америка – 6 часов.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>География доколумбовой Америки.    Древнейшее население Америки – индейцы; их языки и традиционные виды хозяйства. Государства инков, ацтеков и майя. «Маисовая» (кукурузная) цивилизация. Прочие виды земледелия и животноводства у индейцев. Специфические виды хозяйства – разведение лам и «</w:t>
      </w:r>
      <w:proofErr w:type="spellStart"/>
      <w:r w:rsidRPr="00F94777">
        <w:rPr>
          <w:lang w:eastAsia="ru-RU"/>
        </w:rPr>
        <w:t>чинампы</w:t>
      </w:r>
      <w:proofErr w:type="spellEnd"/>
      <w:r w:rsidRPr="00F94777">
        <w:rPr>
          <w:lang w:eastAsia="ru-RU"/>
        </w:rPr>
        <w:t xml:space="preserve">» (плавающие участки земли). Население и хозяйство территорий за пределами индейских государств. Особенности населения и хозяйства </w:t>
      </w:r>
      <w:proofErr w:type="spellStart"/>
      <w:r w:rsidRPr="00F94777">
        <w:rPr>
          <w:lang w:eastAsia="ru-RU"/>
        </w:rPr>
        <w:t>Амазонии</w:t>
      </w:r>
      <w:proofErr w:type="spellEnd"/>
      <w:r w:rsidRPr="00F94777">
        <w:rPr>
          <w:lang w:eastAsia="ru-RU"/>
        </w:rPr>
        <w:t xml:space="preserve"> и </w:t>
      </w:r>
      <w:proofErr w:type="spellStart"/>
      <w:r w:rsidRPr="00F94777">
        <w:rPr>
          <w:lang w:eastAsia="ru-RU"/>
        </w:rPr>
        <w:t>Патагонии</w:t>
      </w:r>
      <w:proofErr w:type="spellEnd"/>
      <w:r w:rsidRPr="00F94777">
        <w:rPr>
          <w:lang w:eastAsia="ru-RU"/>
        </w:rPr>
        <w:t>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 Хозяйственное развитие Америки в эпоху колонизации.     Особенности европейской колонизации Америки; ее основные этапы. </w:t>
      </w:r>
      <w:proofErr w:type="gramStart"/>
      <w:r w:rsidRPr="00F94777">
        <w:rPr>
          <w:lang w:val="en-US" w:eastAsia="ru-RU"/>
        </w:rPr>
        <w:t>XV</w:t>
      </w:r>
      <w:r w:rsidRPr="00F94777">
        <w:rPr>
          <w:lang w:eastAsia="ru-RU"/>
        </w:rPr>
        <w:t xml:space="preserve"> – </w:t>
      </w:r>
      <w:r w:rsidRPr="00F94777">
        <w:rPr>
          <w:lang w:val="en-US" w:eastAsia="ru-RU"/>
        </w:rPr>
        <w:t>XVI</w:t>
      </w:r>
      <w:r w:rsidRPr="00F94777">
        <w:rPr>
          <w:lang w:eastAsia="ru-RU"/>
        </w:rPr>
        <w:t xml:space="preserve"> вв.</w:t>
      </w:r>
      <w:proofErr w:type="gramEnd"/>
      <w:r w:rsidRPr="00F94777">
        <w:rPr>
          <w:lang w:eastAsia="ru-RU"/>
        </w:rPr>
        <w:t xml:space="preserve"> – эпоха грабежа захваченных территорий. </w:t>
      </w:r>
      <w:proofErr w:type="gramStart"/>
      <w:r w:rsidRPr="00F94777">
        <w:rPr>
          <w:lang w:val="en-US" w:eastAsia="ru-RU"/>
        </w:rPr>
        <w:t>XVII</w:t>
      </w:r>
      <w:r w:rsidRPr="00F94777">
        <w:rPr>
          <w:lang w:eastAsia="ru-RU"/>
        </w:rPr>
        <w:t xml:space="preserve"> – </w:t>
      </w:r>
      <w:r w:rsidRPr="00F94777">
        <w:rPr>
          <w:lang w:val="en-US" w:eastAsia="ru-RU"/>
        </w:rPr>
        <w:t>XVIII</w:t>
      </w:r>
      <w:r w:rsidRPr="00F94777">
        <w:rPr>
          <w:lang w:eastAsia="ru-RU"/>
        </w:rPr>
        <w:t xml:space="preserve"> вв.</w:t>
      </w:r>
      <w:proofErr w:type="gramEnd"/>
      <w:r w:rsidRPr="00F94777">
        <w:rPr>
          <w:lang w:eastAsia="ru-RU"/>
        </w:rPr>
        <w:t xml:space="preserve"> – период становления плантационного хозяйства; выращивание сахарного тростника, кофе, какао, натурального каучука и пр.; латифундии – крупные помещичьи хозяйства. </w:t>
      </w:r>
      <w:proofErr w:type="gramStart"/>
      <w:r w:rsidRPr="00F94777">
        <w:rPr>
          <w:lang w:val="en-US" w:eastAsia="ru-RU"/>
        </w:rPr>
        <w:t>XIX</w:t>
      </w:r>
      <w:r w:rsidRPr="00F94777">
        <w:rPr>
          <w:lang w:eastAsia="ru-RU"/>
        </w:rPr>
        <w:t xml:space="preserve"> в. – активное освоение внутренних территорий в США и Канаде («внутренняя колонизация»); развитие фермерского сельского хозяйства в Северной Америке. Различные пути развития Англо _ Америки и Латинской Америки. Англо – Америка: быстрое развитие фермерского товарного хозяйства и бурная индустриализация.</w:t>
      </w:r>
      <w:proofErr w:type="gramEnd"/>
      <w:r w:rsidRPr="00F94777">
        <w:rPr>
          <w:lang w:eastAsia="ru-RU"/>
        </w:rPr>
        <w:t xml:space="preserve"> Латинская Америка: сохранение традиционного плантационного хозяйства и латифундий, развитие горного производства.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Новое население Америки.    Трудные судьбы индейских народов в эпоху колонизации; вытеснение с лучших земель и массовое уничтожение. Решение проблемы рабочей </w:t>
      </w:r>
      <w:proofErr w:type="spellStart"/>
      <w:r w:rsidRPr="00F94777">
        <w:rPr>
          <w:lang w:eastAsia="ru-RU"/>
        </w:rPr>
        <w:t>силына</w:t>
      </w:r>
      <w:proofErr w:type="spellEnd"/>
      <w:r w:rsidRPr="00F94777">
        <w:rPr>
          <w:lang w:eastAsia="ru-RU"/>
        </w:rPr>
        <w:t xml:space="preserve"> американских </w:t>
      </w:r>
      <w:proofErr w:type="gramStart"/>
      <w:r w:rsidRPr="00F94777">
        <w:rPr>
          <w:lang w:eastAsia="ru-RU"/>
        </w:rPr>
        <w:t>плантациях</w:t>
      </w:r>
      <w:proofErr w:type="gramEnd"/>
      <w:r w:rsidRPr="00F94777">
        <w:rPr>
          <w:lang w:eastAsia="ru-RU"/>
        </w:rPr>
        <w:t xml:space="preserve">; география работорговли. Массовая европейская иммиграция в </w:t>
      </w:r>
      <w:r w:rsidRPr="00F94777">
        <w:rPr>
          <w:lang w:val="en-US" w:eastAsia="ru-RU"/>
        </w:rPr>
        <w:t>XVIII</w:t>
      </w:r>
      <w:r w:rsidRPr="00F94777">
        <w:rPr>
          <w:lang w:eastAsia="ru-RU"/>
        </w:rPr>
        <w:t xml:space="preserve"> - </w:t>
      </w:r>
      <w:r w:rsidRPr="00F94777">
        <w:rPr>
          <w:lang w:val="en-US" w:eastAsia="ru-RU"/>
        </w:rPr>
        <w:t>XIX</w:t>
      </w:r>
      <w:r w:rsidRPr="00F94777">
        <w:rPr>
          <w:lang w:eastAsia="ru-RU"/>
        </w:rPr>
        <w:t xml:space="preserve"> вв. Формирование специфических расовых групп населения – креолов, метисов, мулатов и самбо. Смешанный расовый состав населения многих стран региона; «Америка – симбиоз культур».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География культур современной Америки.     Культурно – географический облик современной Америки и его особенности: формирование в эпоху массовой европейской колонизации, большая пестрота расового состава населения, становление наций в странах Америки. Понятие о культурно – </w:t>
      </w:r>
      <w:proofErr w:type="spellStart"/>
      <w:r w:rsidRPr="00F94777">
        <w:rPr>
          <w:lang w:eastAsia="ru-RU"/>
        </w:rPr>
        <w:t>географическомсубрегионе</w:t>
      </w:r>
      <w:proofErr w:type="spellEnd"/>
      <w:r w:rsidRPr="00F94777">
        <w:rPr>
          <w:lang w:eastAsia="ru-RU"/>
        </w:rPr>
        <w:t xml:space="preserve">; его основные признаки (расовый, этнический и религиозный состав населения). Культурно – географические </w:t>
      </w:r>
      <w:proofErr w:type="spellStart"/>
      <w:r w:rsidRPr="00F94777">
        <w:rPr>
          <w:lang w:eastAsia="ru-RU"/>
        </w:rPr>
        <w:t>субрегионы</w:t>
      </w:r>
      <w:proofErr w:type="spellEnd"/>
      <w:r w:rsidRPr="00F94777">
        <w:rPr>
          <w:lang w:eastAsia="ru-RU"/>
        </w:rPr>
        <w:t xml:space="preserve"> современной </w:t>
      </w:r>
      <w:proofErr w:type="spellStart"/>
      <w:r w:rsidRPr="00F94777">
        <w:rPr>
          <w:lang w:eastAsia="ru-RU"/>
        </w:rPr>
        <w:t>Америки</w:t>
      </w:r>
      <w:proofErr w:type="gramStart"/>
      <w:r w:rsidRPr="00F94777">
        <w:rPr>
          <w:lang w:eastAsia="ru-RU"/>
        </w:rPr>
        <w:t>:С</w:t>
      </w:r>
      <w:proofErr w:type="gramEnd"/>
      <w:r w:rsidRPr="00F94777">
        <w:rPr>
          <w:lang w:eastAsia="ru-RU"/>
        </w:rPr>
        <w:t>евер</w:t>
      </w:r>
      <w:proofErr w:type="spellEnd"/>
      <w:r w:rsidRPr="00F94777">
        <w:rPr>
          <w:lang w:eastAsia="ru-RU"/>
        </w:rPr>
        <w:t>, Горный (Андский) пояс, Вест – Индия, «</w:t>
      </w:r>
      <w:proofErr w:type="spellStart"/>
      <w:r w:rsidRPr="00F94777">
        <w:rPr>
          <w:lang w:eastAsia="ru-RU"/>
        </w:rPr>
        <w:t>Гвианский</w:t>
      </w:r>
      <w:proofErr w:type="spellEnd"/>
      <w:r w:rsidRPr="00F94777">
        <w:rPr>
          <w:lang w:eastAsia="ru-RU"/>
        </w:rPr>
        <w:t xml:space="preserve"> треугольник», </w:t>
      </w:r>
      <w:proofErr w:type="spellStart"/>
      <w:r w:rsidRPr="00F94777">
        <w:rPr>
          <w:lang w:eastAsia="ru-RU"/>
        </w:rPr>
        <w:t>Юго</w:t>
      </w:r>
      <w:proofErr w:type="spellEnd"/>
      <w:r w:rsidRPr="00F94777">
        <w:rPr>
          <w:lang w:eastAsia="ru-RU"/>
        </w:rPr>
        <w:t xml:space="preserve"> – Восток, Гренландия.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Индустриализация в Латинской Америке.     Индустриализация в странах Латинской Америки во второй половине ХХ в. Модели индустриализации – импортозамещающая и </w:t>
      </w:r>
      <w:proofErr w:type="spellStart"/>
      <w:r w:rsidRPr="00F94777">
        <w:rPr>
          <w:lang w:eastAsia="ru-RU"/>
        </w:rPr>
        <w:t>экспортоориентированная</w:t>
      </w:r>
      <w:proofErr w:type="spellEnd"/>
      <w:r w:rsidRPr="00F94777">
        <w:rPr>
          <w:lang w:eastAsia="ru-RU"/>
        </w:rPr>
        <w:t>; их главные особенности. Причины смены моделей развития; преимущества экспортной ориентации. «Отверточное» (сборочное) производство в приграничных с США районах Мексики. Структура и размещение хозяйства стран Латинской Америки  в условиях индустриализации. Модернизация структуры промышленности; приоритетное развитие машиностроения и химических производств. Высокая степень концентрации промышленности в главных индустриальных центрах региона.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Интеграционные процессы в Америке.    Развитие интеграционных процессов в Америке во второй половине ХХ в. Формирование </w:t>
      </w:r>
      <w:proofErr w:type="gramStart"/>
      <w:r w:rsidRPr="00F94777">
        <w:rPr>
          <w:lang w:eastAsia="ru-RU"/>
        </w:rPr>
        <w:t>единого хозяйственного</w:t>
      </w:r>
      <w:proofErr w:type="gramEnd"/>
      <w:r w:rsidRPr="00F94777">
        <w:rPr>
          <w:lang w:eastAsia="ru-RU"/>
        </w:rPr>
        <w:t xml:space="preserve"> комплекса США и Канады. Международные (</w:t>
      </w:r>
      <w:proofErr w:type="spellStart"/>
      <w:r w:rsidRPr="00F94777">
        <w:rPr>
          <w:lang w:eastAsia="ru-RU"/>
        </w:rPr>
        <w:t>американо</w:t>
      </w:r>
      <w:proofErr w:type="spellEnd"/>
      <w:r w:rsidRPr="00F94777">
        <w:rPr>
          <w:lang w:eastAsia="ru-RU"/>
        </w:rPr>
        <w:t xml:space="preserve"> – канадские) производства: сельскохозяйственное машиностроение, автомобильная промышленность, военное производство; их география. Интеграционное объединение НАФТА (Североамериканская ассоциация свободной торговли); сравнительные экономические показатели США, Канады и Мексики. Экономическая интеграция в Латинской Америке и развитие крупнейшего интеграционного объединения МЕРКОСУР (Южноамериканского общего рынка); состав его участников.</w:t>
      </w:r>
    </w:p>
    <w:p w:rsidR="00554E95" w:rsidRPr="00F94777" w:rsidRDefault="00554E95" w:rsidP="00554E95">
      <w:pPr>
        <w:jc w:val="both"/>
        <w:rPr>
          <w:lang w:eastAsia="ru-RU"/>
        </w:rPr>
      </w:pPr>
      <w:proofErr w:type="spellStart"/>
      <w:r w:rsidRPr="00F94777">
        <w:rPr>
          <w:lang w:eastAsia="ru-RU"/>
        </w:rPr>
        <w:t>Мезоамерика</w:t>
      </w:r>
      <w:proofErr w:type="spellEnd"/>
      <w:r w:rsidRPr="00F94777">
        <w:rPr>
          <w:lang w:eastAsia="ru-RU"/>
        </w:rPr>
        <w:t xml:space="preserve"> – территория на стыке двух Америк.    Географическое положение и состав </w:t>
      </w:r>
      <w:proofErr w:type="spellStart"/>
      <w:r w:rsidRPr="00F94777">
        <w:rPr>
          <w:lang w:eastAsia="ru-RU"/>
        </w:rPr>
        <w:t>Мезоамерики</w:t>
      </w:r>
      <w:proofErr w:type="spellEnd"/>
      <w:r w:rsidRPr="00F94777">
        <w:rPr>
          <w:lang w:eastAsia="ru-RU"/>
        </w:rPr>
        <w:t xml:space="preserve"> (Мексика, Центральная Америка, Вест – Индия). Природные и исторические факторы формирования населения и хозяйства Центральной Америки и Вест – Индии. Европейская колонизация и коренное изменение населения. Традиционное плантационное хозяйство (выращивание сахарного тростника, бананов, цитрусовых и пр.). Новые виды хозяйства: горнодобывающая, обрабатывающая и нефтеперерабатывающая промышленность, международный туризм, финансовая деятельность, флот «удобного флага». Узкая экономическая специализация малых островных стран. Развитие «транзитной» экономики, выполняющей посреднические функции и имеющей некоторые стадии промышленного производства (в основном изготовление деталей и сборку).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Географическая специфика США.    </w:t>
      </w:r>
      <w:proofErr w:type="spellStart"/>
      <w:r w:rsidRPr="00F94777">
        <w:rPr>
          <w:lang w:eastAsia="ru-RU"/>
        </w:rPr>
        <w:t>Историко</w:t>
      </w:r>
      <w:proofErr w:type="spellEnd"/>
      <w:r w:rsidRPr="00F94777">
        <w:rPr>
          <w:lang w:eastAsia="ru-RU"/>
        </w:rPr>
        <w:t xml:space="preserve"> – географические особенности заселения и освоения территории США. Рост территории США в </w:t>
      </w:r>
      <w:r w:rsidRPr="00F94777">
        <w:rPr>
          <w:lang w:val="en-US" w:eastAsia="ru-RU"/>
        </w:rPr>
        <w:t>XVIII</w:t>
      </w:r>
      <w:r w:rsidRPr="00F94777">
        <w:rPr>
          <w:lang w:eastAsia="ru-RU"/>
        </w:rPr>
        <w:t xml:space="preserve"> – </w:t>
      </w:r>
      <w:r w:rsidRPr="00F94777">
        <w:rPr>
          <w:lang w:val="en-US" w:eastAsia="ru-RU"/>
        </w:rPr>
        <w:t>XIX</w:t>
      </w:r>
      <w:proofErr w:type="gramStart"/>
      <w:r w:rsidRPr="00F94777">
        <w:rPr>
          <w:lang w:eastAsia="ru-RU"/>
        </w:rPr>
        <w:t>вв</w:t>
      </w:r>
      <w:proofErr w:type="gramEnd"/>
      <w:r w:rsidRPr="00F94777">
        <w:rPr>
          <w:lang w:eastAsia="ru-RU"/>
        </w:rPr>
        <w:t xml:space="preserve">. Промышленный переворот и бурное развитие хозяйства в </w:t>
      </w:r>
      <w:r w:rsidRPr="00F94777">
        <w:rPr>
          <w:lang w:val="en-US" w:eastAsia="ru-RU"/>
        </w:rPr>
        <w:t>XIX</w:t>
      </w:r>
      <w:proofErr w:type="gramStart"/>
      <w:r w:rsidRPr="00F94777">
        <w:rPr>
          <w:lang w:eastAsia="ru-RU"/>
        </w:rPr>
        <w:t>в</w:t>
      </w:r>
      <w:proofErr w:type="gramEnd"/>
      <w:r w:rsidRPr="00F94777">
        <w:rPr>
          <w:lang w:eastAsia="ru-RU"/>
        </w:rPr>
        <w:t xml:space="preserve">.  Современная структура американского хозяйства. География сельского хозяйства США; основные сельскохозяйственные пояса. Горнодобывающая промышленность, ее структура и размещение. Современная структура и высокий уровень развития обрабатывающей промышленности; особенности размещения в пределах главных районов (Промышленный пояс, </w:t>
      </w:r>
      <w:proofErr w:type="spellStart"/>
      <w:r w:rsidRPr="00F94777">
        <w:rPr>
          <w:lang w:eastAsia="ru-RU"/>
        </w:rPr>
        <w:t>Юго</w:t>
      </w:r>
      <w:proofErr w:type="spellEnd"/>
      <w:r w:rsidRPr="00F94777">
        <w:rPr>
          <w:lang w:eastAsia="ru-RU"/>
        </w:rPr>
        <w:t xml:space="preserve"> – Восток, Юг и Тихоокеанское побережье). Машиностроение и химическая промышленность – ведущие отрасли американской индустрии. Развитие электроники в «Силиконовой долине» в Калифорнии. География транспорта и сферы услуг. «Соотношение сил» трех районов США: Севера, Юга и Запада; ведущая роль Севера и увеличение роли в хозяйстве Юга и Запада.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Бразилия – латиноамериканский гигант.     Бразилия – крупнейшая страна Латинской Америки и одна из крупнейших стран мира. Большая величина и разнообразие </w:t>
      </w:r>
      <w:proofErr w:type="spellStart"/>
      <w:r w:rsidRPr="00F94777">
        <w:rPr>
          <w:lang w:eastAsia="ru-RU"/>
        </w:rPr>
        <w:t>природно</w:t>
      </w:r>
      <w:proofErr w:type="spellEnd"/>
      <w:r w:rsidRPr="00F94777">
        <w:rPr>
          <w:lang w:eastAsia="ru-RU"/>
        </w:rPr>
        <w:t xml:space="preserve"> – ресурсного потенциала Бразилии. Главные виды природных ресурсов страны – минеральные, лесные, водные и др. Специфика населения страны: большая величина, значительный абсолютный прирост, распространение католицизма и португальского языка (Бразилия – крупнейшая католическая держава мира и крупнейшая португалоговорящая страна). Индустриализация и развитие современных производств; превращение Бразилии в новую индустриальную страну. Старые и новые отрасли международной специализации страны: экспортное значение сельского хозяйства, машиностроения (автомобильной и авиационной промышленности, электроники). Резкие контрасты в размещении населения и хозяйства страны. 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Экономические районы Бразилии: </w:t>
      </w:r>
      <w:proofErr w:type="spellStart"/>
      <w:proofErr w:type="gramStart"/>
      <w:r w:rsidRPr="00F94777">
        <w:rPr>
          <w:lang w:eastAsia="ru-RU"/>
        </w:rPr>
        <w:t>Юго</w:t>
      </w:r>
      <w:proofErr w:type="spellEnd"/>
      <w:r w:rsidRPr="00F94777">
        <w:rPr>
          <w:lang w:eastAsia="ru-RU"/>
        </w:rPr>
        <w:t xml:space="preserve"> – Восток, Юг, </w:t>
      </w:r>
      <w:proofErr w:type="spellStart"/>
      <w:r w:rsidRPr="00F94777">
        <w:rPr>
          <w:lang w:eastAsia="ru-RU"/>
        </w:rPr>
        <w:t>Северо</w:t>
      </w:r>
      <w:proofErr w:type="spellEnd"/>
      <w:r w:rsidRPr="00F94777">
        <w:rPr>
          <w:lang w:eastAsia="ru-RU"/>
        </w:rPr>
        <w:t xml:space="preserve"> – Восток, Центрально – Западный, Север; их географический облик.</w:t>
      </w:r>
      <w:proofErr w:type="gramEnd"/>
      <w:r w:rsidRPr="00F94777">
        <w:rPr>
          <w:lang w:eastAsia="ru-RU"/>
        </w:rPr>
        <w:t xml:space="preserve"> Доминирующая роль </w:t>
      </w:r>
      <w:proofErr w:type="spellStart"/>
      <w:r w:rsidRPr="00F94777">
        <w:rPr>
          <w:lang w:eastAsia="ru-RU"/>
        </w:rPr>
        <w:t>Юго</w:t>
      </w:r>
      <w:proofErr w:type="spellEnd"/>
      <w:r w:rsidRPr="00F94777">
        <w:rPr>
          <w:lang w:eastAsia="ru-RU"/>
        </w:rPr>
        <w:t xml:space="preserve"> – Востока; «индустриальный треугольник» </w:t>
      </w:r>
      <w:proofErr w:type="gramStart"/>
      <w:r w:rsidRPr="00F94777">
        <w:rPr>
          <w:lang w:eastAsia="ru-RU"/>
        </w:rPr>
        <w:t xml:space="preserve">Сан – </w:t>
      </w:r>
      <w:proofErr w:type="spellStart"/>
      <w:r w:rsidRPr="00F94777">
        <w:rPr>
          <w:lang w:eastAsia="ru-RU"/>
        </w:rPr>
        <w:t>Паулу</w:t>
      </w:r>
      <w:proofErr w:type="spellEnd"/>
      <w:proofErr w:type="gramEnd"/>
      <w:r w:rsidRPr="00F94777">
        <w:rPr>
          <w:lang w:eastAsia="ru-RU"/>
        </w:rPr>
        <w:t xml:space="preserve">, </w:t>
      </w:r>
      <w:proofErr w:type="spellStart"/>
      <w:r w:rsidRPr="00F94777">
        <w:rPr>
          <w:lang w:eastAsia="ru-RU"/>
        </w:rPr>
        <w:t>Рио</w:t>
      </w:r>
      <w:proofErr w:type="spellEnd"/>
      <w:r w:rsidRPr="00F94777">
        <w:rPr>
          <w:lang w:eastAsia="ru-RU"/>
        </w:rPr>
        <w:t xml:space="preserve"> – де – </w:t>
      </w:r>
      <w:proofErr w:type="spellStart"/>
      <w:r w:rsidRPr="00F94777">
        <w:rPr>
          <w:lang w:eastAsia="ru-RU"/>
        </w:rPr>
        <w:t>Жанейро</w:t>
      </w:r>
      <w:proofErr w:type="spellEnd"/>
      <w:r w:rsidRPr="00F94777">
        <w:rPr>
          <w:lang w:eastAsia="ru-RU"/>
        </w:rPr>
        <w:t xml:space="preserve">, Белу -  </w:t>
      </w:r>
      <w:proofErr w:type="spellStart"/>
      <w:r w:rsidRPr="00F94777">
        <w:rPr>
          <w:lang w:eastAsia="ru-RU"/>
        </w:rPr>
        <w:t>Оризонти</w:t>
      </w:r>
      <w:proofErr w:type="spellEnd"/>
      <w:r w:rsidRPr="00F94777">
        <w:rPr>
          <w:lang w:eastAsia="ru-RU"/>
        </w:rPr>
        <w:t xml:space="preserve">. </w:t>
      </w:r>
      <w:proofErr w:type="spellStart"/>
      <w:r w:rsidRPr="00F94777">
        <w:rPr>
          <w:lang w:eastAsia="ru-RU"/>
        </w:rPr>
        <w:t>Амазония</w:t>
      </w:r>
      <w:proofErr w:type="spellEnd"/>
      <w:r w:rsidRPr="00F94777">
        <w:rPr>
          <w:lang w:eastAsia="ru-RU"/>
        </w:rPr>
        <w:t xml:space="preserve"> – зона нового освоения; ее экологические проблемы. 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>Америка в современном мире.    Место Америки в современном мире: крупный ресурсный и экономический потенциал, наличие двух частей (Англо – Америка и Латинская Америка), особая роль США в регионе и мире. Особенности формирования и специфика современной политической карты Америки. Изменение рисунка размещения населения в эпоху колонизации; резкое усиление роли приморских территорий. Высокий уровень урбанизации; формирование крупнейших городских агломераций и мегалополисов (в США).«Старение нации» в</w:t>
      </w:r>
      <w:proofErr w:type="gramStart"/>
      <w:r w:rsidRPr="00F94777">
        <w:rPr>
          <w:lang w:eastAsia="ru-RU"/>
        </w:rPr>
        <w:t xml:space="preserve"> А</w:t>
      </w:r>
      <w:proofErr w:type="gramEnd"/>
      <w:r w:rsidRPr="00F94777">
        <w:rPr>
          <w:lang w:eastAsia="ru-RU"/>
        </w:rPr>
        <w:t>нгло – Америке и молодость населения в Латинской Америке. Особенности структуры и размещения хозяйства стран Америки. Страны – лидеры в производстве аграрной и промышленной продукции; абсолютное лидерство США (2/3 ВВП Америки). Особенности размещения хозяйства; особенная роль приморских районов. Географические типы хозяйства: плантационное хозяйство, горнопромышленные районы, районы современной обрабатывающей промышленности. Сравнительные масштабы</w:t>
      </w:r>
      <w:proofErr w:type="gramStart"/>
      <w:r w:rsidRPr="00F94777">
        <w:rPr>
          <w:lang w:eastAsia="ru-RU"/>
        </w:rPr>
        <w:t xml:space="preserve"> А</w:t>
      </w:r>
      <w:proofErr w:type="gramEnd"/>
      <w:r w:rsidRPr="00F94777">
        <w:rPr>
          <w:lang w:eastAsia="ru-RU"/>
        </w:rPr>
        <w:t>нгло – Америки и Латинской Америки; их место в системе международных экономических отношений. Международная специализация хозяйства стран Америки.</w:t>
      </w:r>
    </w:p>
    <w:p w:rsidR="00554E95" w:rsidRPr="00F94777" w:rsidRDefault="00554E95" w:rsidP="00554E95">
      <w:pPr>
        <w:jc w:val="both"/>
        <w:rPr>
          <w:b/>
          <w:lang w:eastAsia="ru-RU"/>
        </w:rPr>
      </w:pPr>
      <w:r w:rsidRPr="00F94777">
        <w:rPr>
          <w:b/>
          <w:lang w:eastAsia="ru-RU"/>
        </w:rPr>
        <w:t>Практическая работа № 11. Выявление географических особенностей населения Северной Америки.</w:t>
      </w:r>
    </w:p>
    <w:p w:rsidR="00554E95" w:rsidRPr="00F94777" w:rsidRDefault="00554E95" w:rsidP="00554E95">
      <w:pPr>
        <w:jc w:val="center"/>
        <w:rPr>
          <w:b/>
          <w:u w:val="single"/>
          <w:lang w:eastAsia="ru-RU"/>
        </w:rPr>
      </w:pPr>
      <w:r w:rsidRPr="00F94777">
        <w:rPr>
          <w:b/>
          <w:u w:val="single"/>
          <w:lang w:eastAsia="ru-RU"/>
        </w:rPr>
        <w:t>Тема 8. Африка – 4 часа.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Географическая история Африки.    Основные ранние миграционные потоки в Африке; переселение народов банту и арабов. Традиционные виды хозяйства; их развитие в гармонии с природой. Особенности традиционного африканского общества, базирующегося на тесной общности людей; отношения в африканской семье. Поздняя и быстрая колонизация Африки на рубеже </w:t>
      </w:r>
      <w:r w:rsidRPr="00F94777">
        <w:rPr>
          <w:lang w:val="en-US" w:eastAsia="ru-RU"/>
        </w:rPr>
        <w:t>XIX</w:t>
      </w:r>
      <w:r w:rsidRPr="00F94777">
        <w:rPr>
          <w:lang w:eastAsia="ru-RU"/>
        </w:rPr>
        <w:t xml:space="preserve"> – </w:t>
      </w:r>
      <w:proofErr w:type="gramStart"/>
      <w:r w:rsidRPr="00F94777">
        <w:rPr>
          <w:lang w:val="en-US" w:eastAsia="ru-RU"/>
        </w:rPr>
        <w:t>XX</w:t>
      </w:r>
      <w:proofErr w:type="gramEnd"/>
      <w:r w:rsidRPr="00F94777">
        <w:rPr>
          <w:lang w:eastAsia="ru-RU"/>
        </w:rPr>
        <w:t>вв.; раздел территории между крупными европейскими державами. Противоречивое наследие колониализма; его положительные и отрицательные последствия.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Африка в современном мире.    </w:t>
      </w:r>
      <w:proofErr w:type="gramStart"/>
      <w:r w:rsidRPr="00F94777">
        <w:rPr>
          <w:lang w:eastAsia="ru-RU"/>
        </w:rPr>
        <w:t xml:space="preserve">Место Африки в современном мире: крупный </w:t>
      </w:r>
      <w:proofErr w:type="spellStart"/>
      <w:r w:rsidRPr="00F94777">
        <w:rPr>
          <w:lang w:eastAsia="ru-RU"/>
        </w:rPr>
        <w:t>природно</w:t>
      </w:r>
      <w:proofErr w:type="spellEnd"/>
      <w:r w:rsidRPr="00F94777">
        <w:rPr>
          <w:lang w:eastAsia="ru-RU"/>
        </w:rPr>
        <w:t xml:space="preserve"> – ресурсный потенциал, значительное и очень быстро растущее население, малые размеры экономики, очень низкий уровень социально – экономического развития, нестабильная политическая обстановка.</w:t>
      </w:r>
      <w:proofErr w:type="gramEnd"/>
      <w:r w:rsidRPr="00F94777">
        <w:rPr>
          <w:lang w:eastAsia="ru-RU"/>
        </w:rPr>
        <w:t xml:space="preserve"> Разнообразие природных ресурсов и их крайне неравномерное размещение. Важнейшие виды минеральных ресурсов: хромиты, фосфориты, марганец, уран, медь, бокситы. Лесные и водные ресурсы; возможности и проблемы их использования. </w:t>
      </w:r>
      <w:proofErr w:type="gramStart"/>
      <w:r w:rsidRPr="00F94777">
        <w:rPr>
          <w:lang w:eastAsia="ru-RU"/>
        </w:rPr>
        <w:t>Специфика населения: традиционный тип воспроизводства, крайняя неравномерность размещения, преобладание сельского населения и формирующаяся урбанизация, сложный этнический и религиозный состав, очень низкий уровень жизни большинства населения.</w:t>
      </w:r>
      <w:proofErr w:type="gramEnd"/>
      <w:r w:rsidRPr="00F94777">
        <w:rPr>
          <w:lang w:eastAsia="ru-RU"/>
        </w:rPr>
        <w:t xml:space="preserve"> Отсталая структура экономики, в которой велика доля сельского хозяйства и добывающих производств. Потребительское и товарное сельское хозяйство; главные культуры. Место Африки в системе международных экономических отношений; отрасли международной специализации хозяйства.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Географическая специфика Африки.    Африканские ландшафты; двойственность («дуализм») территории – засушливые земли и </w:t>
      </w:r>
      <w:proofErr w:type="spellStart"/>
      <w:r w:rsidRPr="00F94777">
        <w:rPr>
          <w:lang w:eastAsia="ru-RU"/>
        </w:rPr>
        <w:t>переувлажненные</w:t>
      </w:r>
      <w:proofErr w:type="spellEnd"/>
      <w:r w:rsidRPr="00F94777">
        <w:rPr>
          <w:lang w:eastAsia="ru-RU"/>
        </w:rPr>
        <w:t xml:space="preserve"> леса. Процессы опустынивания и их последствия. Особенности размещения минеральных ресурсов; главные ареалы их концентрации. География расселения главных африканских этносов. Национальный состав населения; официальные языки в африканских странах. Религиозный состав населения; преобладание христианства и ислама. Пространственный рисунок размещения хозяйства, его «очаговый» характер. Главные районы концентрации промышленности. «Колониальный» рисунок транспортной сети. Формирующаяся урбанизация  и гипертрофированное развитие главного города (как правило, столицы). Новые африканские столицы и причины их создания. </w:t>
      </w:r>
      <w:proofErr w:type="gramStart"/>
      <w:r w:rsidRPr="00F94777">
        <w:rPr>
          <w:lang w:eastAsia="ru-RU"/>
        </w:rPr>
        <w:t xml:space="preserve">Географические </w:t>
      </w:r>
      <w:proofErr w:type="spellStart"/>
      <w:r w:rsidRPr="00F94777">
        <w:rPr>
          <w:lang w:eastAsia="ru-RU"/>
        </w:rPr>
        <w:t>субрегионы</w:t>
      </w:r>
      <w:proofErr w:type="spellEnd"/>
      <w:r w:rsidRPr="00F94777">
        <w:rPr>
          <w:lang w:eastAsia="ru-RU"/>
        </w:rPr>
        <w:t>:</w:t>
      </w:r>
      <w:proofErr w:type="gramEnd"/>
      <w:r w:rsidRPr="00F94777">
        <w:rPr>
          <w:lang w:eastAsia="ru-RU"/>
        </w:rPr>
        <w:t xml:space="preserve"> Северная, Западная, Центральная, Восточная и Южная Африка; их особенности.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 Республика Южная Африка – крупнейшая экономическая держава континента.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    Ведущая роль Южной Африки (ЮАР) в экономике Африки (в первую очередь в промышленности). Страна переселенческого капитализма; малые масштабы европейской иммиграции. Расовый и этнический состав населения. Система апартеида и борьба коренного африканского большинства за равноправие. Официальные языки страны. Неравномерность размещения населения и е причины. ЮАР – «страна четырех столиц». Минеральные ресурсы как важнейший фактор экономического развития страны; их главные виды и размещение. </w:t>
      </w:r>
      <w:proofErr w:type="gramStart"/>
      <w:r w:rsidRPr="00F94777">
        <w:rPr>
          <w:lang w:eastAsia="ru-RU"/>
        </w:rPr>
        <w:t>Особая роль руд драгоценных  (платина, золото), черных (железная руда) и легирующих (ванадий, хром, титан) металлов, а также алмазов.</w:t>
      </w:r>
      <w:proofErr w:type="gramEnd"/>
      <w:r w:rsidRPr="00F94777">
        <w:rPr>
          <w:lang w:eastAsia="ru-RU"/>
        </w:rPr>
        <w:t xml:space="preserve"> Сельское хозяйство страны, его специализация, экспортное значение. Ведущая роль в экономике страны небольшой провинции </w:t>
      </w:r>
      <w:proofErr w:type="spellStart"/>
      <w:r w:rsidRPr="00F94777">
        <w:rPr>
          <w:lang w:eastAsia="ru-RU"/>
        </w:rPr>
        <w:t>Готенг</w:t>
      </w:r>
      <w:proofErr w:type="spellEnd"/>
      <w:r w:rsidRPr="00F94777">
        <w:rPr>
          <w:lang w:eastAsia="ru-RU"/>
        </w:rPr>
        <w:t xml:space="preserve">, промышленного района </w:t>
      </w:r>
      <w:proofErr w:type="spellStart"/>
      <w:r w:rsidRPr="00F94777">
        <w:rPr>
          <w:lang w:eastAsia="ru-RU"/>
        </w:rPr>
        <w:t>Витваттерсранд</w:t>
      </w:r>
      <w:proofErr w:type="spellEnd"/>
      <w:r w:rsidRPr="00F94777">
        <w:rPr>
          <w:lang w:eastAsia="ru-RU"/>
        </w:rPr>
        <w:t>, главных экономических центров Йоханнесбурга и Претории.</w:t>
      </w:r>
    </w:p>
    <w:p w:rsidR="00554E95" w:rsidRPr="00F94777" w:rsidRDefault="00554E95" w:rsidP="00554E95">
      <w:pPr>
        <w:keepNext/>
        <w:snapToGrid w:val="0"/>
        <w:spacing w:line="180" w:lineRule="atLeast"/>
        <w:outlineLvl w:val="2"/>
        <w:rPr>
          <w:b/>
          <w:lang w:eastAsia="ru-RU"/>
        </w:rPr>
      </w:pPr>
      <w:r w:rsidRPr="00F94777">
        <w:rPr>
          <w:b/>
          <w:lang w:eastAsia="ru-RU"/>
        </w:rPr>
        <w:t xml:space="preserve">Практическая работа № 12. Создание географического образа территории Африки (одного из </w:t>
      </w:r>
      <w:proofErr w:type="spellStart"/>
      <w:r w:rsidRPr="00F94777">
        <w:rPr>
          <w:b/>
          <w:lang w:eastAsia="ru-RU"/>
        </w:rPr>
        <w:t>субрегионов</w:t>
      </w:r>
      <w:proofErr w:type="spellEnd"/>
      <w:r w:rsidRPr="00F94777">
        <w:rPr>
          <w:b/>
          <w:lang w:eastAsia="ru-RU"/>
        </w:rPr>
        <w:t xml:space="preserve"> Африки).</w:t>
      </w:r>
    </w:p>
    <w:p w:rsidR="00554E95" w:rsidRPr="00F94777" w:rsidRDefault="00554E95" w:rsidP="00554E95">
      <w:pPr>
        <w:tabs>
          <w:tab w:val="left" w:pos="7920"/>
        </w:tabs>
        <w:jc w:val="center"/>
        <w:rPr>
          <w:b/>
          <w:u w:val="single"/>
          <w:lang w:eastAsia="ru-RU"/>
        </w:rPr>
      </w:pPr>
      <w:r w:rsidRPr="00F94777">
        <w:rPr>
          <w:b/>
          <w:u w:val="single"/>
          <w:lang w:eastAsia="ru-RU"/>
        </w:rPr>
        <w:t>Тема 9. Австралия и Океания – 2 часа.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Географическая история Австралии и Океании.    Заселение Австралии и Океании выходцами из </w:t>
      </w:r>
      <w:proofErr w:type="spellStart"/>
      <w:proofErr w:type="gramStart"/>
      <w:r w:rsidRPr="00F94777">
        <w:rPr>
          <w:lang w:eastAsia="ru-RU"/>
        </w:rPr>
        <w:t>Юго</w:t>
      </w:r>
      <w:proofErr w:type="spellEnd"/>
      <w:r w:rsidRPr="00F94777">
        <w:rPr>
          <w:lang w:eastAsia="ru-RU"/>
        </w:rPr>
        <w:t xml:space="preserve"> – Восточной</w:t>
      </w:r>
      <w:proofErr w:type="gramEnd"/>
      <w:r w:rsidRPr="00F94777">
        <w:rPr>
          <w:lang w:eastAsia="ru-RU"/>
        </w:rPr>
        <w:t xml:space="preserve"> Азии. Коренные жители: аборигены Австралии, </w:t>
      </w:r>
      <w:proofErr w:type="spellStart"/>
      <w:r w:rsidRPr="00F94777">
        <w:rPr>
          <w:lang w:eastAsia="ru-RU"/>
        </w:rPr>
        <w:t>тасманийцы</w:t>
      </w:r>
      <w:proofErr w:type="spellEnd"/>
      <w:r w:rsidRPr="00F94777">
        <w:rPr>
          <w:lang w:eastAsia="ru-RU"/>
        </w:rPr>
        <w:t xml:space="preserve"> и жители Океании; их образ жизни. Европейская колонизация в </w:t>
      </w:r>
      <w:r w:rsidRPr="00F94777">
        <w:rPr>
          <w:lang w:val="en-US" w:eastAsia="ru-RU"/>
        </w:rPr>
        <w:t>XVIII</w:t>
      </w:r>
      <w:r w:rsidRPr="00F94777">
        <w:rPr>
          <w:lang w:eastAsia="ru-RU"/>
        </w:rPr>
        <w:t xml:space="preserve"> - </w:t>
      </w:r>
      <w:r w:rsidRPr="00F94777">
        <w:rPr>
          <w:lang w:val="en-US" w:eastAsia="ru-RU"/>
        </w:rPr>
        <w:t>XIX</w:t>
      </w:r>
      <w:r w:rsidRPr="00F94777">
        <w:rPr>
          <w:lang w:eastAsia="ru-RU"/>
        </w:rPr>
        <w:t xml:space="preserve"> вв. Австралия и Новая Зеландия – страны переселенческого капитализма. Этапы хозяйственного развития Австралии: </w:t>
      </w:r>
      <w:proofErr w:type="gramStart"/>
      <w:r w:rsidRPr="00F94777">
        <w:rPr>
          <w:lang w:val="en-US" w:eastAsia="ru-RU"/>
        </w:rPr>
        <w:t>XVIII</w:t>
      </w:r>
      <w:r w:rsidRPr="00F94777">
        <w:rPr>
          <w:lang w:eastAsia="ru-RU"/>
        </w:rPr>
        <w:t xml:space="preserve"> в. – место ссылки, </w:t>
      </w:r>
      <w:r w:rsidRPr="00F94777">
        <w:rPr>
          <w:lang w:val="en-US" w:eastAsia="ru-RU"/>
        </w:rPr>
        <w:t>XIX</w:t>
      </w:r>
      <w:r w:rsidRPr="00F94777">
        <w:rPr>
          <w:lang w:eastAsia="ru-RU"/>
        </w:rPr>
        <w:t xml:space="preserve"> в. – развитие овцеводства и мясомолочного скотоводства, зернового хозяйства, «золотая лихорадка», ХХ в. – развитие добывающей и обрабатывающей промышленности.</w:t>
      </w:r>
      <w:proofErr w:type="gramEnd"/>
      <w:r w:rsidRPr="00F94777">
        <w:rPr>
          <w:lang w:eastAsia="ru-RU"/>
        </w:rPr>
        <w:t xml:space="preserve"> Экономическое развитие стран Океании; высокий уровень развития Новой Зеландии. Специализация хозяйства малых островных стран Океании; большое значение культуры кокосовой пальмы.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     Географическая специфика Австралии и Океании.    Особенности географического положения региона – периферия южного полушария. Уникальный состав региона: страна – материк и мир многочисленных островов Океании. Состав Океании и географические особенности Меланезии, Полинезии и Микронезии. Специфика географического положения и природных условий Австралии. Географические особенности заселения освоения; современный характер размещения населения. Географические регионы Австралии; специализация их хозяйства; особая роль </w:t>
      </w:r>
      <w:proofErr w:type="spellStart"/>
      <w:r w:rsidRPr="00F94777">
        <w:rPr>
          <w:lang w:eastAsia="ru-RU"/>
        </w:rPr>
        <w:t>Юго</w:t>
      </w:r>
      <w:proofErr w:type="spellEnd"/>
      <w:r w:rsidRPr="00F94777">
        <w:rPr>
          <w:lang w:eastAsia="ru-RU"/>
        </w:rPr>
        <w:t xml:space="preserve"> – Востока.</w:t>
      </w:r>
    </w:p>
    <w:p w:rsidR="00554E95" w:rsidRPr="00F94777" w:rsidRDefault="00554E95" w:rsidP="00554E95">
      <w:pPr>
        <w:jc w:val="both"/>
        <w:rPr>
          <w:b/>
          <w:lang w:eastAsia="ru-RU"/>
        </w:rPr>
      </w:pPr>
      <w:r w:rsidRPr="00F94777">
        <w:rPr>
          <w:b/>
          <w:lang w:eastAsia="ru-RU"/>
        </w:rPr>
        <w:t>Практическая работа № 13. Анализ структуры и география внешнеторговых связей Австралии.</w:t>
      </w:r>
    </w:p>
    <w:p w:rsidR="00554E95" w:rsidRPr="00F94777" w:rsidRDefault="00554E95" w:rsidP="00554E95">
      <w:pPr>
        <w:jc w:val="center"/>
        <w:rPr>
          <w:b/>
          <w:u w:val="single"/>
          <w:lang w:eastAsia="ru-RU"/>
        </w:rPr>
      </w:pPr>
      <w:r w:rsidRPr="00F94777">
        <w:rPr>
          <w:b/>
          <w:u w:val="single"/>
          <w:lang w:eastAsia="ru-RU"/>
        </w:rPr>
        <w:t>Тема 10.  Россия в мире – 1 час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Геополитическое положение </w:t>
      </w:r>
      <w:proofErr w:type="spellStart"/>
      <w:r w:rsidRPr="00F94777">
        <w:rPr>
          <w:lang w:eastAsia="ru-RU"/>
        </w:rPr>
        <w:t>России</w:t>
      </w:r>
      <w:proofErr w:type="gramStart"/>
      <w:r w:rsidRPr="00F94777">
        <w:rPr>
          <w:lang w:eastAsia="ru-RU"/>
        </w:rPr>
        <w:t>.Р</w:t>
      </w:r>
      <w:proofErr w:type="gramEnd"/>
      <w:r w:rsidRPr="00F94777">
        <w:rPr>
          <w:lang w:eastAsia="ru-RU"/>
        </w:rPr>
        <w:t>оссия</w:t>
      </w:r>
      <w:proofErr w:type="spellEnd"/>
      <w:r w:rsidRPr="00F94777">
        <w:rPr>
          <w:lang w:eastAsia="ru-RU"/>
        </w:rPr>
        <w:t xml:space="preserve"> в мировой экономике. Россия – евразийская держава. Геополитическое положение. Важнейшие сферы геополитических интересов России. Ресурсный потенциал России. Особенности природно-ресурсного потенциала и трудовых ресурсов.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Россия в мировой </w:t>
      </w:r>
      <w:proofErr w:type="spellStart"/>
      <w:r w:rsidRPr="00F94777">
        <w:rPr>
          <w:lang w:eastAsia="ru-RU"/>
        </w:rPr>
        <w:t>экономике</w:t>
      </w:r>
      <w:proofErr w:type="gramStart"/>
      <w:r w:rsidRPr="00F94777">
        <w:rPr>
          <w:lang w:eastAsia="ru-RU"/>
        </w:rPr>
        <w:t>.М</w:t>
      </w:r>
      <w:proofErr w:type="gramEnd"/>
      <w:r w:rsidRPr="00F94777">
        <w:rPr>
          <w:lang w:eastAsia="ru-RU"/>
        </w:rPr>
        <w:t>асштабы</w:t>
      </w:r>
      <w:proofErr w:type="spellEnd"/>
      <w:r w:rsidRPr="00F94777">
        <w:rPr>
          <w:lang w:eastAsia="ru-RU"/>
        </w:rPr>
        <w:t xml:space="preserve"> и уровень развития Российского хозяйства. Место России в системе международных экономических отношений. Структура и география внешней торговли России. Конкурентные преимущества и недостатки Российского хозяйства. Россия и мир в начале ХХ</w:t>
      </w:r>
      <w:proofErr w:type="gramStart"/>
      <w:r w:rsidRPr="00F94777">
        <w:rPr>
          <w:lang w:val="en-US" w:eastAsia="ru-RU"/>
        </w:rPr>
        <w:t>I</w:t>
      </w:r>
      <w:proofErr w:type="gramEnd"/>
      <w:r w:rsidRPr="00F94777">
        <w:rPr>
          <w:lang w:eastAsia="ru-RU"/>
        </w:rPr>
        <w:t xml:space="preserve"> века.</w:t>
      </w:r>
    </w:p>
    <w:p w:rsidR="00554E95" w:rsidRPr="00035332" w:rsidRDefault="00554E95" w:rsidP="00554E95">
      <w:pPr>
        <w:jc w:val="center"/>
        <w:rPr>
          <w:b/>
          <w:sz w:val="28"/>
          <w:szCs w:val="28"/>
          <w:lang w:eastAsia="ru-RU"/>
        </w:rPr>
      </w:pPr>
      <w:r w:rsidRPr="00035332">
        <w:rPr>
          <w:b/>
          <w:sz w:val="28"/>
          <w:szCs w:val="28"/>
          <w:lang w:eastAsia="ru-RU"/>
        </w:rPr>
        <w:t xml:space="preserve">Раздел </w:t>
      </w:r>
      <w:r w:rsidRPr="00035332">
        <w:rPr>
          <w:b/>
          <w:sz w:val="28"/>
          <w:szCs w:val="28"/>
          <w:lang w:val="en-US" w:eastAsia="ru-RU"/>
        </w:rPr>
        <w:t>III</w:t>
      </w:r>
      <w:r w:rsidRPr="00035332">
        <w:rPr>
          <w:b/>
          <w:sz w:val="28"/>
          <w:szCs w:val="28"/>
          <w:lang w:eastAsia="ru-RU"/>
        </w:rPr>
        <w:t>. Глобальные проблемы человечества - 3 часа.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    Природа и цивилизация. Глобальные проблемы современности. Экологические проблемы.    Понятие о глобальных проблемах. Классификация глобальных проблем современности: политические, экономические и социальные. Тесная взаимосвязь и взаимообусловленность глобальных проблем. Возникновение и суть сырьевых проблем. Экологические проблемы – самые актуальные проблемы современности; экологический кризис. Главные факторы возникновения экологических проблем. Пути решения экологических и сырьевых проблем – экстенсивный и интенсивный; их особенности. Экологическая ситуация в различных регионах и странах мира (доля нарушенных ландшафтов, уровень загрязнения атмосферы и пр.). Концепция устойчивого развития.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Проблема сохранения мира, демилитаризация.    Неизбежны ли войны? Понятие о милитаризации; ее противоречивое влияние на общество. </w:t>
      </w:r>
      <w:proofErr w:type="spellStart"/>
      <w:r w:rsidRPr="00F94777">
        <w:rPr>
          <w:lang w:eastAsia="ru-RU"/>
        </w:rPr>
        <w:t>Военно</w:t>
      </w:r>
      <w:proofErr w:type="spellEnd"/>
      <w:r w:rsidRPr="00F94777">
        <w:rPr>
          <w:lang w:eastAsia="ru-RU"/>
        </w:rPr>
        <w:t xml:space="preserve"> – промышленный комплекс (ВПК), его структура и место в экономике. Возможные пути демилитаризации общественной жизни; роль конверсии. Проблемы сохранения мира и пути создания стабильной политической обстановки. Миротворческая деятельность международных организаций и крупных государств; роль России как миротворца.</w:t>
      </w:r>
    </w:p>
    <w:p w:rsidR="00554E95" w:rsidRPr="00F94777" w:rsidRDefault="00554E95" w:rsidP="00554E95">
      <w:pPr>
        <w:jc w:val="both"/>
        <w:rPr>
          <w:lang w:eastAsia="ru-RU"/>
        </w:rPr>
      </w:pPr>
      <w:r w:rsidRPr="00F94777">
        <w:rPr>
          <w:lang w:eastAsia="ru-RU"/>
        </w:rPr>
        <w:t xml:space="preserve">Мировая продовольственная проблема.    Можно ли накормить всех людей: ресурсы продовольствия на планете. Основные виды продовольствия: естественное, культивируемое, промышленное. Главные виды продуктов: зерно, картофель, рыба, мясо, молоко и пр. Причины возникновения продовольственной проблемы. География сытости и голода в современном мире; калорийность питания в странах мира. Районы с самой острой продовольственной ситуацией: Южная, Восточная и </w:t>
      </w:r>
      <w:proofErr w:type="spellStart"/>
      <w:proofErr w:type="gramStart"/>
      <w:r w:rsidRPr="00F94777">
        <w:rPr>
          <w:lang w:eastAsia="ru-RU"/>
        </w:rPr>
        <w:t>Юго</w:t>
      </w:r>
      <w:proofErr w:type="spellEnd"/>
      <w:r w:rsidRPr="00F94777">
        <w:rPr>
          <w:lang w:eastAsia="ru-RU"/>
        </w:rPr>
        <w:t xml:space="preserve"> – Восточная</w:t>
      </w:r>
      <w:proofErr w:type="gramEnd"/>
      <w:r w:rsidRPr="00F94777">
        <w:rPr>
          <w:lang w:eastAsia="ru-RU"/>
        </w:rPr>
        <w:t xml:space="preserve"> Азия, а также Африка. Пути решения продовольственной проблемы; как увеличить производство продовольствия. Роль географии в решении глобальных проблем человечества.</w:t>
      </w:r>
    </w:p>
    <w:p w:rsidR="00554E95" w:rsidRPr="00F94777" w:rsidRDefault="00554E95" w:rsidP="00554E95">
      <w:pPr>
        <w:keepNext/>
        <w:snapToGrid w:val="0"/>
        <w:spacing w:line="180" w:lineRule="atLeast"/>
        <w:outlineLvl w:val="2"/>
        <w:rPr>
          <w:lang w:eastAsia="ru-RU"/>
        </w:rPr>
      </w:pPr>
      <w:r w:rsidRPr="00F94777">
        <w:rPr>
          <w:b/>
          <w:lang w:eastAsia="ru-RU"/>
        </w:rPr>
        <w:t>Практическая работа № 14. Выявление региональных особенностей глобальных проблем человечества.</w:t>
      </w:r>
    </w:p>
    <w:p w:rsidR="00554E95" w:rsidRDefault="00554E95" w:rsidP="00554E95">
      <w:pPr>
        <w:rPr>
          <w:b/>
          <w:bCs/>
          <w:i/>
          <w:lang w:eastAsia="ru-RU"/>
        </w:rPr>
      </w:pPr>
      <w:r w:rsidRPr="00F94777">
        <w:rPr>
          <w:b/>
          <w:bCs/>
          <w:i/>
          <w:lang w:eastAsia="ru-RU"/>
        </w:rPr>
        <w:t xml:space="preserve">      </w:t>
      </w:r>
    </w:p>
    <w:p w:rsidR="00554E95" w:rsidRPr="00CD72D7" w:rsidRDefault="00554E95" w:rsidP="00554E95">
      <w:pPr>
        <w:rPr>
          <w:bCs/>
          <w:lang w:eastAsia="ru-RU"/>
        </w:rPr>
      </w:pPr>
      <w:r w:rsidRPr="00F94777">
        <w:rPr>
          <w:b/>
          <w:bCs/>
          <w:i/>
          <w:lang w:eastAsia="ru-RU"/>
        </w:rPr>
        <w:t xml:space="preserve"> </w:t>
      </w:r>
      <w:r w:rsidRPr="00CD72D7">
        <w:rPr>
          <w:bCs/>
          <w:lang w:eastAsia="ru-RU"/>
        </w:rPr>
        <w:t>В вариативную часть содержания программы вводится региональный компонент  в целях свободного развития личности учащегося, основанного на освоении культуры нашего народа, изучении родного края.</w:t>
      </w:r>
    </w:p>
    <w:p w:rsidR="00CD72D7" w:rsidRDefault="00CD72D7" w:rsidP="00554E95">
      <w:pPr>
        <w:jc w:val="center"/>
        <w:rPr>
          <w:bCs/>
          <w:i/>
          <w:lang w:eastAsia="ru-RU"/>
        </w:rPr>
      </w:pPr>
    </w:p>
    <w:p w:rsidR="00554E95" w:rsidRPr="00F94777" w:rsidRDefault="00554E95" w:rsidP="00554E95">
      <w:pPr>
        <w:jc w:val="center"/>
        <w:rPr>
          <w:bCs/>
          <w:i/>
          <w:lang w:eastAsia="ru-RU"/>
        </w:rPr>
      </w:pPr>
      <w:r w:rsidRPr="00F94777">
        <w:rPr>
          <w:bCs/>
          <w:i/>
          <w:lang w:eastAsia="ru-RU"/>
        </w:rPr>
        <w:t>Таблица распределения тем регионального компонента</w:t>
      </w:r>
    </w:p>
    <w:tbl>
      <w:tblPr>
        <w:tblStyle w:val="af"/>
        <w:tblW w:w="0" w:type="auto"/>
        <w:tblLook w:val="04A0"/>
      </w:tblPr>
      <w:tblGrid>
        <w:gridCol w:w="817"/>
        <w:gridCol w:w="5107"/>
        <w:gridCol w:w="3647"/>
      </w:tblGrid>
      <w:tr w:rsidR="00554E95" w:rsidRPr="00F94777" w:rsidTr="00A63B43">
        <w:tc>
          <w:tcPr>
            <w:tcW w:w="817" w:type="dxa"/>
          </w:tcPr>
          <w:p w:rsidR="00554E95" w:rsidRPr="00F94777" w:rsidRDefault="00554E95" w:rsidP="00A63B43">
            <w:pPr>
              <w:jc w:val="both"/>
              <w:rPr>
                <w:bCs/>
                <w:i/>
                <w:sz w:val="22"/>
                <w:szCs w:val="22"/>
              </w:rPr>
            </w:pPr>
            <w:r w:rsidRPr="00F94777">
              <w:rPr>
                <w:bCs/>
                <w:i/>
                <w:sz w:val="22"/>
                <w:szCs w:val="22"/>
              </w:rPr>
              <w:t>Класс</w:t>
            </w:r>
          </w:p>
        </w:tc>
        <w:tc>
          <w:tcPr>
            <w:tcW w:w="5107" w:type="dxa"/>
          </w:tcPr>
          <w:p w:rsidR="00554E95" w:rsidRPr="00F94777" w:rsidRDefault="00554E95" w:rsidP="00A63B43">
            <w:pPr>
              <w:jc w:val="both"/>
              <w:rPr>
                <w:bCs/>
                <w:i/>
                <w:sz w:val="22"/>
                <w:szCs w:val="22"/>
              </w:rPr>
            </w:pPr>
            <w:r w:rsidRPr="00F94777">
              <w:rPr>
                <w:bCs/>
                <w:i/>
                <w:sz w:val="22"/>
                <w:szCs w:val="22"/>
              </w:rPr>
              <w:t>Раздел</w:t>
            </w:r>
          </w:p>
        </w:tc>
        <w:tc>
          <w:tcPr>
            <w:tcW w:w="3647" w:type="dxa"/>
          </w:tcPr>
          <w:p w:rsidR="00554E95" w:rsidRPr="00F94777" w:rsidRDefault="00554E95" w:rsidP="00A63B43">
            <w:pPr>
              <w:jc w:val="both"/>
              <w:rPr>
                <w:bCs/>
                <w:i/>
                <w:sz w:val="22"/>
                <w:szCs w:val="22"/>
              </w:rPr>
            </w:pPr>
            <w:r w:rsidRPr="00F94777">
              <w:rPr>
                <w:bCs/>
                <w:i/>
                <w:sz w:val="22"/>
                <w:szCs w:val="22"/>
              </w:rPr>
              <w:t>Региональный компонент</w:t>
            </w:r>
          </w:p>
        </w:tc>
      </w:tr>
      <w:tr w:rsidR="00554E95" w:rsidRPr="00F94777" w:rsidTr="00A63B43">
        <w:tc>
          <w:tcPr>
            <w:tcW w:w="817" w:type="dxa"/>
            <w:vMerge w:val="restart"/>
          </w:tcPr>
          <w:p w:rsidR="00554E95" w:rsidRPr="00F94777" w:rsidRDefault="00554E95" w:rsidP="00A63B43">
            <w:pPr>
              <w:jc w:val="both"/>
              <w:rPr>
                <w:bCs/>
                <w:sz w:val="22"/>
                <w:szCs w:val="22"/>
              </w:rPr>
            </w:pPr>
            <w:r w:rsidRPr="00F94777">
              <w:rPr>
                <w:bCs/>
                <w:sz w:val="22"/>
                <w:szCs w:val="22"/>
              </w:rPr>
              <w:t>10</w:t>
            </w:r>
          </w:p>
        </w:tc>
        <w:tc>
          <w:tcPr>
            <w:tcW w:w="5107" w:type="dxa"/>
            <w:vMerge w:val="restart"/>
          </w:tcPr>
          <w:p w:rsidR="00554E95" w:rsidRPr="00F94777" w:rsidRDefault="00554E95" w:rsidP="00A63B43">
            <w:pPr>
              <w:jc w:val="both"/>
              <w:rPr>
                <w:bCs/>
                <w:sz w:val="22"/>
                <w:szCs w:val="22"/>
              </w:rPr>
            </w:pPr>
            <w:r w:rsidRPr="00F94777">
              <w:rPr>
                <w:bCs/>
                <w:sz w:val="22"/>
                <w:szCs w:val="22"/>
              </w:rPr>
              <w:t>Раздел 1. Географическая картина мира.</w:t>
            </w:r>
          </w:p>
          <w:p w:rsidR="00554E95" w:rsidRPr="00F94777" w:rsidRDefault="00554E95" w:rsidP="00A63B43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47" w:type="dxa"/>
          </w:tcPr>
          <w:p w:rsidR="00554E95" w:rsidRPr="00F94777" w:rsidRDefault="00554E95" w:rsidP="00A63B43">
            <w:pPr>
              <w:jc w:val="both"/>
              <w:rPr>
                <w:bCs/>
                <w:sz w:val="22"/>
                <w:szCs w:val="22"/>
              </w:rPr>
            </w:pPr>
            <w:r w:rsidRPr="00F94777">
              <w:rPr>
                <w:bCs/>
                <w:sz w:val="22"/>
                <w:szCs w:val="22"/>
              </w:rPr>
              <w:t xml:space="preserve">Природные ресурсы </w:t>
            </w:r>
            <w:r w:rsidR="00CD72D7">
              <w:rPr>
                <w:bCs/>
                <w:sz w:val="22"/>
                <w:szCs w:val="22"/>
              </w:rPr>
              <w:t>Ставропольского края.</w:t>
            </w:r>
          </w:p>
        </w:tc>
      </w:tr>
      <w:tr w:rsidR="00554E95" w:rsidRPr="00F94777" w:rsidTr="00A63B43">
        <w:tc>
          <w:tcPr>
            <w:tcW w:w="817" w:type="dxa"/>
            <w:vMerge/>
          </w:tcPr>
          <w:p w:rsidR="00554E95" w:rsidRPr="00F94777" w:rsidRDefault="00554E95" w:rsidP="00A63B43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5107" w:type="dxa"/>
            <w:vMerge/>
          </w:tcPr>
          <w:p w:rsidR="00554E95" w:rsidRPr="00F94777" w:rsidRDefault="00554E95" w:rsidP="00A63B43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47" w:type="dxa"/>
          </w:tcPr>
          <w:p w:rsidR="00554E95" w:rsidRPr="00F94777" w:rsidRDefault="00554E95" w:rsidP="00A63B43">
            <w:pPr>
              <w:jc w:val="both"/>
              <w:rPr>
                <w:bCs/>
                <w:sz w:val="22"/>
                <w:szCs w:val="22"/>
              </w:rPr>
            </w:pPr>
            <w:r w:rsidRPr="00F94777">
              <w:rPr>
                <w:bCs/>
                <w:sz w:val="22"/>
                <w:szCs w:val="22"/>
              </w:rPr>
              <w:t xml:space="preserve">Агропромышленный комплекс </w:t>
            </w:r>
            <w:r w:rsidR="00CD72D7">
              <w:rPr>
                <w:bCs/>
                <w:sz w:val="22"/>
                <w:szCs w:val="22"/>
              </w:rPr>
              <w:t>Ставропольского края.</w:t>
            </w:r>
          </w:p>
        </w:tc>
      </w:tr>
      <w:tr w:rsidR="00554E95" w:rsidRPr="00F94777" w:rsidTr="00A63B43">
        <w:tc>
          <w:tcPr>
            <w:tcW w:w="817" w:type="dxa"/>
            <w:vMerge/>
          </w:tcPr>
          <w:p w:rsidR="00554E95" w:rsidRPr="00F94777" w:rsidRDefault="00554E95" w:rsidP="00A63B43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5107" w:type="dxa"/>
            <w:vMerge/>
          </w:tcPr>
          <w:p w:rsidR="00554E95" w:rsidRPr="00F94777" w:rsidRDefault="00554E95" w:rsidP="00A63B43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47" w:type="dxa"/>
          </w:tcPr>
          <w:p w:rsidR="00554E95" w:rsidRPr="00F94777" w:rsidRDefault="00554E95" w:rsidP="00A63B43">
            <w:pPr>
              <w:jc w:val="both"/>
              <w:rPr>
                <w:bCs/>
                <w:sz w:val="22"/>
                <w:szCs w:val="22"/>
              </w:rPr>
            </w:pPr>
            <w:r w:rsidRPr="00F94777">
              <w:rPr>
                <w:bCs/>
                <w:sz w:val="22"/>
                <w:szCs w:val="22"/>
              </w:rPr>
              <w:t xml:space="preserve">Рекреационные ресурсы </w:t>
            </w:r>
            <w:r w:rsidR="00CD72D7">
              <w:rPr>
                <w:bCs/>
                <w:sz w:val="22"/>
                <w:szCs w:val="22"/>
              </w:rPr>
              <w:t>Ставропольского края.</w:t>
            </w:r>
          </w:p>
        </w:tc>
      </w:tr>
      <w:tr w:rsidR="00554E95" w:rsidRPr="00F94777" w:rsidTr="00A63B43">
        <w:tc>
          <w:tcPr>
            <w:tcW w:w="817" w:type="dxa"/>
            <w:vMerge w:val="restart"/>
          </w:tcPr>
          <w:p w:rsidR="00554E95" w:rsidRPr="00F94777" w:rsidRDefault="00554E95" w:rsidP="00A63B43">
            <w:pPr>
              <w:jc w:val="both"/>
              <w:rPr>
                <w:bCs/>
                <w:sz w:val="22"/>
                <w:szCs w:val="22"/>
              </w:rPr>
            </w:pPr>
            <w:r w:rsidRPr="00F94777">
              <w:rPr>
                <w:bCs/>
                <w:sz w:val="22"/>
                <w:szCs w:val="22"/>
              </w:rPr>
              <w:t>11</w:t>
            </w:r>
          </w:p>
        </w:tc>
        <w:tc>
          <w:tcPr>
            <w:tcW w:w="5107" w:type="dxa"/>
            <w:vMerge w:val="restart"/>
          </w:tcPr>
          <w:p w:rsidR="00554E95" w:rsidRPr="00F94777" w:rsidRDefault="00554E95" w:rsidP="00A63B43">
            <w:pPr>
              <w:jc w:val="both"/>
              <w:rPr>
                <w:bCs/>
                <w:sz w:val="22"/>
                <w:szCs w:val="22"/>
              </w:rPr>
            </w:pPr>
            <w:r w:rsidRPr="00F94777">
              <w:rPr>
                <w:bCs/>
                <w:sz w:val="22"/>
                <w:szCs w:val="22"/>
              </w:rPr>
              <w:t>Раздел 3. Насущные проблемы человечества.</w:t>
            </w:r>
          </w:p>
        </w:tc>
        <w:tc>
          <w:tcPr>
            <w:tcW w:w="3647" w:type="dxa"/>
          </w:tcPr>
          <w:p w:rsidR="00554E95" w:rsidRPr="00F94777" w:rsidRDefault="00554E95" w:rsidP="00A63B43">
            <w:pPr>
              <w:jc w:val="both"/>
              <w:rPr>
                <w:bCs/>
                <w:sz w:val="22"/>
                <w:szCs w:val="22"/>
              </w:rPr>
            </w:pPr>
            <w:r w:rsidRPr="00F94777">
              <w:rPr>
                <w:bCs/>
                <w:sz w:val="22"/>
                <w:szCs w:val="22"/>
              </w:rPr>
              <w:t xml:space="preserve">Экологические проблемы </w:t>
            </w:r>
            <w:r w:rsidR="00CD72D7">
              <w:rPr>
                <w:bCs/>
                <w:sz w:val="22"/>
                <w:szCs w:val="22"/>
              </w:rPr>
              <w:t>Ставропольского края.</w:t>
            </w:r>
          </w:p>
        </w:tc>
      </w:tr>
      <w:tr w:rsidR="00554E95" w:rsidRPr="00F94777" w:rsidTr="00A63B43">
        <w:tc>
          <w:tcPr>
            <w:tcW w:w="817" w:type="dxa"/>
            <w:vMerge/>
          </w:tcPr>
          <w:p w:rsidR="00554E95" w:rsidRPr="00F94777" w:rsidRDefault="00554E95" w:rsidP="00A63B43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5107" w:type="dxa"/>
            <w:vMerge/>
          </w:tcPr>
          <w:p w:rsidR="00554E95" w:rsidRPr="00F94777" w:rsidRDefault="00554E95" w:rsidP="00A63B43">
            <w:pPr>
              <w:jc w:val="both"/>
              <w:rPr>
                <w:bCs/>
                <w:sz w:val="22"/>
                <w:szCs w:val="22"/>
              </w:rPr>
            </w:pPr>
          </w:p>
        </w:tc>
        <w:tc>
          <w:tcPr>
            <w:tcW w:w="3647" w:type="dxa"/>
          </w:tcPr>
          <w:p w:rsidR="00554E95" w:rsidRPr="00F94777" w:rsidRDefault="00554E95" w:rsidP="00A63B43">
            <w:pPr>
              <w:jc w:val="both"/>
              <w:rPr>
                <w:bCs/>
                <w:sz w:val="22"/>
                <w:szCs w:val="22"/>
              </w:rPr>
            </w:pPr>
            <w:r w:rsidRPr="00F94777">
              <w:rPr>
                <w:bCs/>
                <w:sz w:val="22"/>
                <w:szCs w:val="22"/>
              </w:rPr>
              <w:t xml:space="preserve">Производство продуктов питания в </w:t>
            </w:r>
            <w:r w:rsidR="00927311">
              <w:rPr>
                <w:bCs/>
                <w:sz w:val="22"/>
                <w:szCs w:val="22"/>
              </w:rPr>
              <w:t>Ставропольском крае.</w:t>
            </w:r>
          </w:p>
        </w:tc>
      </w:tr>
    </w:tbl>
    <w:p w:rsidR="00554E95" w:rsidRDefault="00554E95" w:rsidP="00554E95">
      <w:pPr>
        <w:spacing w:before="40"/>
        <w:jc w:val="center"/>
        <w:rPr>
          <w:b/>
          <w:bCs/>
          <w:lang w:eastAsia="ru-RU"/>
        </w:rPr>
      </w:pPr>
    </w:p>
    <w:p w:rsidR="00554E95" w:rsidRPr="00F94777" w:rsidRDefault="00554E95" w:rsidP="00554E95">
      <w:pPr>
        <w:spacing w:before="40"/>
        <w:jc w:val="center"/>
        <w:rPr>
          <w:b/>
          <w:bCs/>
          <w:lang w:eastAsia="ru-RU"/>
        </w:rPr>
      </w:pPr>
      <w:r w:rsidRPr="00F94777">
        <w:rPr>
          <w:b/>
          <w:bCs/>
          <w:lang w:eastAsia="ru-RU"/>
        </w:rPr>
        <w:t>Перечень практических работ</w:t>
      </w:r>
    </w:p>
    <w:p w:rsidR="00554E95" w:rsidRPr="00F94777" w:rsidRDefault="00554E95" w:rsidP="00554E95">
      <w:pPr>
        <w:spacing w:before="40"/>
        <w:jc w:val="center"/>
        <w:rPr>
          <w:b/>
          <w:bCs/>
          <w:lang w:eastAsia="ru-RU"/>
        </w:rPr>
      </w:pPr>
      <w:r w:rsidRPr="00F94777">
        <w:rPr>
          <w:b/>
          <w:bCs/>
          <w:lang w:eastAsia="ru-RU"/>
        </w:rPr>
        <w:t>10 класс:</w:t>
      </w:r>
    </w:p>
    <w:tbl>
      <w:tblPr>
        <w:tblStyle w:val="af"/>
        <w:tblW w:w="0" w:type="auto"/>
        <w:tblLook w:val="04A0"/>
      </w:tblPr>
      <w:tblGrid>
        <w:gridCol w:w="1503"/>
        <w:gridCol w:w="8329"/>
      </w:tblGrid>
      <w:tr w:rsidR="00554E95" w:rsidRPr="00F94777" w:rsidTr="00A63B43">
        <w:tc>
          <w:tcPr>
            <w:tcW w:w="1242" w:type="dxa"/>
          </w:tcPr>
          <w:p w:rsidR="00554E95" w:rsidRPr="00F94777" w:rsidRDefault="00554E95" w:rsidP="00A63B43">
            <w:pPr>
              <w:spacing w:before="40"/>
              <w:jc w:val="center"/>
              <w:rPr>
                <w:bCs/>
                <w:sz w:val="22"/>
                <w:szCs w:val="22"/>
              </w:rPr>
            </w:pPr>
            <w:r w:rsidRPr="00F94777">
              <w:rPr>
                <w:bCs/>
                <w:sz w:val="22"/>
                <w:szCs w:val="22"/>
              </w:rPr>
              <w:t>№ практической работы</w:t>
            </w:r>
          </w:p>
        </w:tc>
        <w:tc>
          <w:tcPr>
            <w:tcW w:w="8329" w:type="dxa"/>
          </w:tcPr>
          <w:p w:rsidR="00554E95" w:rsidRPr="00F94777" w:rsidRDefault="00554E95" w:rsidP="00A63B43">
            <w:pPr>
              <w:spacing w:before="40"/>
              <w:jc w:val="center"/>
              <w:rPr>
                <w:bCs/>
                <w:sz w:val="22"/>
                <w:szCs w:val="22"/>
              </w:rPr>
            </w:pPr>
            <w:r w:rsidRPr="00F94777">
              <w:rPr>
                <w:bCs/>
                <w:sz w:val="22"/>
                <w:szCs w:val="22"/>
              </w:rPr>
              <w:t>Тема практической работы</w:t>
            </w:r>
          </w:p>
        </w:tc>
      </w:tr>
      <w:tr w:rsidR="00554E95" w:rsidRPr="00F94777" w:rsidTr="00A63B43">
        <w:tc>
          <w:tcPr>
            <w:tcW w:w="1242" w:type="dxa"/>
          </w:tcPr>
          <w:p w:rsidR="00554E95" w:rsidRPr="00F94777" w:rsidRDefault="00554E95" w:rsidP="00A63B43">
            <w:pPr>
              <w:spacing w:before="40"/>
              <w:jc w:val="center"/>
              <w:rPr>
                <w:bCs/>
                <w:sz w:val="22"/>
                <w:szCs w:val="22"/>
              </w:rPr>
            </w:pPr>
            <w:r w:rsidRPr="00F94777">
              <w:rPr>
                <w:bCs/>
                <w:sz w:val="22"/>
                <w:szCs w:val="22"/>
              </w:rPr>
              <w:t>1</w:t>
            </w:r>
          </w:p>
        </w:tc>
        <w:tc>
          <w:tcPr>
            <w:tcW w:w="8329" w:type="dxa"/>
          </w:tcPr>
          <w:p w:rsidR="00554E95" w:rsidRPr="00F94777" w:rsidRDefault="00554E95" w:rsidP="00927311">
            <w:pPr>
              <w:spacing w:before="40"/>
              <w:ind w:left="57"/>
              <w:rPr>
                <w:bCs/>
                <w:sz w:val="22"/>
                <w:szCs w:val="22"/>
              </w:rPr>
            </w:pPr>
            <w:r w:rsidRPr="00F94777">
              <w:rPr>
                <w:bCs/>
                <w:sz w:val="22"/>
                <w:szCs w:val="22"/>
              </w:rPr>
              <w:t xml:space="preserve">Анализ </w:t>
            </w:r>
            <w:proofErr w:type="spellStart"/>
            <w:r w:rsidRPr="00F94777">
              <w:rPr>
                <w:bCs/>
                <w:sz w:val="22"/>
                <w:szCs w:val="22"/>
              </w:rPr>
              <w:t>ресурсообеспеченности</w:t>
            </w:r>
            <w:proofErr w:type="spellEnd"/>
            <w:r w:rsidRPr="00F94777">
              <w:rPr>
                <w:bCs/>
                <w:sz w:val="22"/>
                <w:szCs w:val="22"/>
              </w:rPr>
              <w:t xml:space="preserve"> стран мира с точки зрения перспектив их экономического развития.</w:t>
            </w:r>
          </w:p>
        </w:tc>
      </w:tr>
      <w:tr w:rsidR="00554E95" w:rsidRPr="00F94777" w:rsidTr="00A63B43">
        <w:tc>
          <w:tcPr>
            <w:tcW w:w="1242" w:type="dxa"/>
          </w:tcPr>
          <w:p w:rsidR="00554E95" w:rsidRPr="00F94777" w:rsidRDefault="00554E95" w:rsidP="00A63B43">
            <w:pPr>
              <w:spacing w:before="40"/>
              <w:jc w:val="center"/>
              <w:rPr>
                <w:bCs/>
                <w:sz w:val="22"/>
                <w:szCs w:val="22"/>
              </w:rPr>
            </w:pPr>
            <w:r w:rsidRPr="00F94777">
              <w:rPr>
                <w:bCs/>
                <w:sz w:val="22"/>
                <w:szCs w:val="22"/>
              </w:rPr>
              <w:t>2</w:t>
            </w:r>
          </w:p>
        </w:tc>
        <w:tc>
          <w:tcPr>
            <w:tcW w:w="8329" w:type="dxa"/>
          </w:tcPr>
          <w:p w:rsidR="00554E95" w:rsidRPr="00F94777" w:rsidRDefault="00554E95" w:rsidP="00927311">
            <w:pPr>
              <w:spacing w:before="40"/>
              <w:ind w:left="57"/>
              <w:rPr>
                <w:bCs/>
                <w:sz w:val="22"/>
                <w:szCs w:val="22"/>
              </w:rPr>
            </w:pPr>
            <w:r w:rsidRPr="00F94777">
              <w:rPr>
                <w:bCs/>
                <w:sz w:val="22"/>
                <w:szCs w:val="22"/>
              </w:rPr>
              <w:t>Анализ современного состояния естественного движения населения.</w:t>
            </w:r>
          </w:p>
        </w:tc>
      </w:tr>
      <w:tr w:rsidR="00554E95" w:rsidRPr="00F94777" w:rsidTr="00A63B43">
        <w:tc>
          <w:tcPr>
            <w:tcW w:w="1242" w:type="dxa"/>
          </w:tcPr>
          <w:p w:rsidR="00554E95" w:rsidRPr="00F94777" w:rsidRDefault="00554E95" w:rsidP="00A63B43">
            <w:pPr>
              <w:spacing w:before="40"/>
              <w:jc w:val="center"/>
              <w:rPr>
                <w:bCs/>
                <w:sz w:val="22"/>
                <w:szCs w:val="22"/>
              </w:rPr>
            </w:pPr>
            <w:r w:rsidRPr="00F94777">
              <w:rPr>
                <w:bCs/>
                <w:sz w:val="22"/>
                <w:szCs w:val="22"/>
              </w:rPr>
              <w:t>3</w:t>
            </w:r>
          </w:p>
        </w:tc>
        <w:tc>
          <w:tcPr>
            <w:tcW w:w="8329" w:type="dxa"/>
          </w:tcPr>
          <w:p w:rsidR="00554E95" w:rsidRPr="00F94777" w:rsidRDefault="00554E95" w:rsidP="00927311">
            <w:pPr>
              <w:spacing w:before="40"/>
              <w:ind w:left="57"/>
              <w:rPr>
                <w:bCs/>
                <w:sz w:val="22"/>
                <w:szCs w:val="22"/>
              </w:rPr>
            </w:pPr>
            <w:r w:rsidRPr="00F94777">
              <w:rPr>
                <w:bCs/>
                <w:sz w:val="22"/>
                <w:szCs w:val="22"/>
              </w:rPr>
              <w:t>Географические аспекты современной урбанизации.</w:t>
            </w:r>
          </w:p>
        </w:tc>
      </w:tr>
      <w:tr w:rsidR="00554E95" w:rsidRPr="00F94777" w:rsidTr="00A63B43">
        <w:tc>
          <w:tcPr>
            <w:tcW w:w="1242" w:type="dxa"/>
          </w:tcPr>
          <w:p w:rsidR="00554E95" w:rsidRPr="00F94777" w:rsidRDefault="00554E95" w:rsidP="00A63B43">
            <w:pPr>
              <w:spacing w:before="40"/>
              <w:jc w:val="center"/>
              <w:rPr>
                <w:bCs/>
                <w:sz w:val="22"/>
                <w:szCs w:val="22"/>
              </w:rPr>
            </w:pPr>
            <w:r w:rsidRPr="00F94777">
              <w:rPr>
                <w:bCs/>
                <w:sz w:val="22"/>
                <w:szCs w:val="22"/>
              </w:rPr>
              <w:t>4</w:t>
            </w:r>
          </w:p>
        </w:tc>
        <w:tc>
          <w:tcPr>
            <w:tcW w:w="8329" w:type="dxa"/>
          </w:tcPr>
          <w:p w:rsidR="00554E95" w:rsidRPr="00F94777" w:rsidRDefault="00554E95" w:rsidP="00927311">
            <w:pPr>
              <w:spacing w:before="40"/>
              <w:ind w:left="57"/>
              <w:rPr>
                <w:bCs/>
                <w:sz w:val="22"/>
                <w:szCs w:val="22"/>
              </w:rPr>
            </w:pPr>
            <w:r w:rsidRPr="00F94777">
              <w:rPr>
                <w:bCs/>
                <w:sz w:val="22"/>
                <w:szCs w:val="22"/>
              </w:rPr>
              <w:t>Составление характеристики «идеального» города – «</w:t>
            </w:r>
            <w:proofErr w:type="spellStart"/>
            <w:r w:rsidRPr="00F94777">
              <w:rPr>
                <w:bCs/>
                <w:sz w:val="22"/>
                <w:szCs w:val="22"/>
              </w:rPr>
              <w:t>экополиса</w:t>
            </w:r>
            <w:proofErr w:type="spellEnd"/>
            <w:r w:rsidRPr="00F94777">
              <w:rPr>
                <w:bCs/>
                <w:sz w:val="22"/>
                <w:szCs w:val="22"/>
              </w:rPr>
              <w:t>».</w:t>
            </w:r>
          </w:p>
        </w:tc>
      </w:tr>
      <w:tr w:rsidR="00554E95" w:rsidRPr="00F94777" w:rsidTr="00A63B43">
        <w:tc>
          <w:tcPr>
            <w:tcW w:w="1242" w:type="dxa"/>
          </w:tcPr>
          <w:p w:rsidR="00554E95" w:rsidRPr="00F94777" w:rsidRDefault="00554E95" w:rsidP="00A63B43">
            <w:pPr>
              <w:spacing w:before="40"/>
              <w:jc w:val="center"/>
              <w:rPr>
                <w:bCs/>
                <w:sz w:val="22"/>
                <w:szCs w:val="22"/>
              </w:rPr>
            </w:pPr>
            <w:r w:rsidRPr="00F94777">
              <w:rPr>
                <w:bCs/>
                <w:sz w:val="22"/>
                <w:szCs w:val="22"/>
              </w:rPr>
              <w:t>5</w:t>
            </w:r>
          </w:p>
        </w:tc>
        <w:tc>
          <w:tcPr>
            <w:tcW w:w="8329" w:type="dxa"/>
          </w:tcPr>
          <w:p w:rsidR="00554E95" w:rsidRPr="00F94777" w:rsidRDefault="00554E95" w:rsidP="00927311">
            <w:pPr>
              <w:spacing w:before="40"/>
              <w:ind w:left="57"/>
              <w:rPr>
                <w:bCs/>
                <w:sz w:val="22"/>
                <w:szCs w:val="22"/>
              </w:rPr>
            </w:pPr>
            <w:r w:rsidRPr="00F94777">
              <w:rPr>
                <w:bCs/>
                <w:sz w:val="22"/>
                <w:szCs w:val="22"/>
              </w:rPr>
              <w:t>Географические сдвиги в размещении промышленности мира.</w:t>
            </w:r>
          </w:p>
        </w:tc>
      </w:tr>
      <w:tr w:rsidR="00554E95" w:rsidRPr="00F94777" w:rsidTr="00A63B43">
        <w:tc>
          <w:tcPr>
            <w:tcW w:w="1242" w:type="dxa"/>
          </w:tcPr>
          <w:p w:rsidR="00554E95" w:rsidRPr="00F94777" w:rsidRDefault="00554E95" w:rsidP="00A63B43">
            <w:pPr>
              <w:spacing w:before="40"/>
              <w:jc w:val="center"/>
              <w:rPr>
                <w:bCs/>
                <w:sz w:val="22"/>
                <w:szCs w:val="22"/>
              </w:rPr>
            </w:pPr>
            <w:r w:rsidRPr="00F94777">
              <w:rPr>
                <w:bCs/>
                <w:sz w:val="22"/>
                <w:szCs w:val="22"/>
              </w:rPr>
              <w:t>6</w:t>
            </w:r>
          </w:p>
        </w:tc>
        <w:tc>
          <w:tcPr>
            <w:tcW w:w="8329" w:type="dxa"/>
          </w:tcPr>
          <w:p w:rsidR="00554E95" w:rsidRPr="00F94777" w:rsidRDefault="00554E95" w:rsidP="00927311">
            <w:pPr>
              <w:spacing w:before="40"/>
              <w:ind w:left="57"/>
              <w:rPr>
                <w:bCs/>
                <w:sz w:val="22"/>
                <w:szCs w:val="22"/>
              </w:rPr>
            </w:pPr>
            <w:r w:rsidRPr="00F94777">
              <w:rPr>
                <w:bCs/>
                <w:sz w:val="22"/>
                <w:szCs w:val="22"/>
              </w:rPr>
              <w:t>География современной внешней торговли.</w:t>
            </w:r>
          </w:p>
        </w:tc>
      </w:tr>
      <w:tr w:rsidR="00554E95" w:rsidRPr="00F94777" w:rsidTr="00A63B43">
        <w:tc>
          <w:tcPr>
            <w:tcW w:w="1242" w:type="dxa"/>
          </w:tcPr>
          <w:p w:rsidR="00554E95" w:rsidRPr="00F94777" w:rsidRDefault="00554E95" w:rsidP="00A63B43">
            <w:pPr>
              <w:spacing w:before="40"/>
              <w:jc w:val="center"/>
              <w:rPr>
                <w:bCs/>
                <w:sz w:val="22"/>
                <w:szCs w:val="22"/>
              </w:rPr>
            </w:pPr>
            <w:r w:rsidRPr="00F94777">
              <w:rPr>
                <w:bCs/>
                <w:sz w:val="22"/>
                <w:szCs w:val="22"/>
              </w:rPr>
              <w:t>7</w:t>
            </w:r>
          </w:p>
        </w:tc>
        <w:tc>
          <w:tcPr>
            <w:tcW w:w="8329" w:type="dxa"/>
          </w:tcPr>
          <w:p w:rsidR="00554E95" w:rsidRPr="00F94777" w:rsidRDefault="00554E95" w:rsidP="00927311">
            <w:pPr>
              <w:spacing w:before="40"/>
              <w:ind w:left="57"/>
              <w:rPr>
                <w:bCs/>
                <w:sz w:val="22"/>
                <w:szCs w:val="22"/>
              </w:rPr>
            </w:pPr>
            <w:r w:rsidRPr="00F94777">
              <w:rPr>
                <w:bCs/>
                <w:sz w:val="22"/>
                <w:szCs w:val="22"/>
              </w:rPr>
              <w:t>Сравнительная оценка геополитического положения двух стран.</w:t>
            </w:r>
          </w:p>
        </w:tc>
      </w:tr>
    </w:tbl>
    <w:p w:rsidR="00554E95" w:rsidRDefault="00554E95" w:rsidP="00554E95">
      <w:pPr>
        <w:spacing w:before="40"/>
        <w:jc w:val="center"/>
        <w:rPr>
          <w:b/>
          <w:bCs/>
          <w:lang w:eastAsia="ru-RU"/>
        </w:rPr>
      </w:pPr>
    </w:p>
    <w:p w:rsidR="00554E95" w:rsidRPr="00F94777" w:rsidRDefault="00554E95" w:rsidP="00554E95">
      <w:pPr>
        <w:spacing w:before="40"/>
        <w:jc w:val="center"/>
        <w:rPr>
          <w:b/>
          <w:bCs/>
          <w:lang w:eastAsia="ru-RU"/>
        </w:rPr>
      </w:pPr>
      <w:r w:rsidRPr="00F94777">
        <w:rPr>
          <w:b/>
          <w:bCs/>
          <w:lang w:eastAsia="ru-RU"/>
        </w:rPr>
        <w:t>11 класс:</w:t>
      </w:r>
    </w:p>
    <w:p w:rsidR="00554E95" w:rsidRPr="00F94777" w:rsidRDefault="00554E95" w:rsidP="00554E95">
      <w:pPr>
        <w:spacing w:before="40"/>
        <w:jc w:val="center"/>
        <w:rPr>
          <w:b/>
          <w:bCs/>
          <w:lang w:eastAsia="ru-RU"/>
        </w:rPr>
      </w:pPr>
    </w:p>
    <w:tbl>
      <w:tblPr>
        <w:tblStyle w:val="af"/>
        <w:tblW w:w="0" w:type="auto"/>
        <w:tblLook w:val="04A0"/>
      </w:tblPr>
      <w:tblGrid>
        <w:gridCol w:w="1503"/>
        <w:gridCol w:w="8329"/>
      </w:tblGrid>
      <w:tr w:rsidR="00554E95" w:rsidRPr="00F94777" w:rsidTr="00A63B43">
        <w:tc>
          <w:tcPr>
            <w:tcW w:w="1242" w:type="dxa"/>
          </w:tcPr>
          <w:p w:rsidR="00554E95" w:rsidRPr="00F94777" w:rsidRDefault="00554E95" w:rsidP="00A63B43">
            <w:pPr>
              <w:spacing w:before="40"/>
              <w:jc w:val="center"/>
              <w:rPr>
                <w:bCs/>
                <w:sz w:val="22"/>
                <w:szCs w:val="22"/>
              </w:rPr>
            </w:pPr>
            <w:r w:rsidRPr="00F94777">
              <w:rPr>
                <w:bCs/>
                <w:sz w:val="22"/>
                <w:szCs w:val="22"/>
              </w:rPr>
              <w:t>№ практической работы</w:t>
            </w:r>
          </w:p>
        </w:tc>
        <w:tc>
          <w:tcPr>
            <w:tcW w:w="8329" w:type="dxa"/>
          </w:tcPr>
          <w:p w:rsidR="00554E95" w:rsidRPr="00F94777" w:rsidRDefault="00554E95" w:rsidP="00A63B43">
            <w:pPr>
              <w:spacing w:before="40"/>
              <w:jc w:val="center"/>
              <w:rPr>
                <w:bCs/>
                <w:sz w:val="22"/>
                <w:szCs w:val="22"/>
              </w:rPr>
            </w:pPr>
            <w:r w:rsidRPr="00F94777">
              <w:rPr>
                <w:bCs/>
                <w:sz w:val="22"/>
                <w:szCs w:val="22"/>
              </w:rPr>
              <w:t>Тема практической работы</w:t>
            </w:r>
          </w:p>
        </w:tc>
      </w:tr>
      <w:tr w:rsidR="00554E95" w:rsidRPr="00F94777" w:rsidTr="00A63B43">
        <w:tc>
          <w:tcPr>
            <w:tcW w:w="1242" w:type="dxa"/>
          </w:tcPr>
          <w:p w:rsidR="00554E95" w:rsidRPr="00F94777" w:rsidRDefault="00554E95" w:rsidP="00A63B43">
            <w:pPr>
              <w:spacing w:before="40"/>
              <w:jc w:val="center"/>
              <w:rPr>
                <w:bCs/>
                <w:sz w:val="22"/>
                <w:szCs w:val="22"/>
              </w:rPr>
            </w:pPr>
            <w:r w:rsidRPr="00F94777">
              <w:rPr>
                <w:bCs/>
                <w:sz w:val="22"/>
                <w:szCs w:val="22"/>
              </w:rPr>
              <w:t>8</w:t>
            </w:r>
          </w:p>
        </w:tc>
        <w:tc>
          <w:tcPr>
            <w:tcW w:w="8329" w:type="dxa"/>
          </w:tcPr>
          <w:p w:rsidR="00554E95" w:rsidRPr="009E36C4" w:rsidRDefault="00554E95" w:rsidP="00927311">
            <w:pPr>
              <w:spacing w:before="40"/>
              <w:ind w:left="57"/>
              <w:rPr>
                <w:bCs/>
                <w:sz w:val="22"/>
                <w:szCs w:val="22"/>
              </w:rPr>
            </w:pPr>
            <w:r w:rsidRPr="009E36C4">
              <w:rPr>
                <w:bCs/>
                <w:i/>
                <w:sz w:val="22"/>
                <w:szCs w:val="22"/>
              </w:rPr>
              <w:t xml:space="preserve"> </w:t>
            </w:r>
            <w:r w:rsidRPr="009E36C4">
              <w:rPr>
                <w:bCs/>
                <w:sz w:val="22"/>
                <w:szCs w:val="22"/>
              </w:rPr>
              <w:t>Создание географического образа территории Зарубежной Европы</w:t>
            </w:r>
            <w:r>
              <w:rPr>
                <w:bCs/>
                <w:sz w:val="22"/>
                <w:szCs w:val="22"/>
              </w:rPr>
              <w:t>.</w:t>
            </w:r>
          </w:p>
        </w:tc>
      </w:tr>
      <w:tr w:rsidR="00554E95" w:rsidRPr="00F94777" w:rsidTr="00A63B43">
        <w:tc>
          <w:tcPr>
            <w:tcW w:w="1242" w:type="dxa"/>
          </w:tcPr>
          <w:p w:rsidR="00554E95" w:rsidRPr="00F94777" w:rsidRDefault="00554E95" w:rsidP="00A63B43">
            <w:pPr>
              <w:spacing w:before="40"/>
              <w:jc w:val="center"/>
              <w:rPr>
                <w:bCs/>
                <w:sz w:val="22"/>
                <w:szCs w:val="22"/>
              </w:rPr>
            </w:pPr>
            <w:r w:rsidRPr="00F94777">
              <w:rPr>
                <w:bCs/>
                <w:sz w:val="22"/>
                <w:szCs w:val="22"/>
              </w:rPr>
              <w:t>9</w:t>
            </w:r>
          </w:p>
        </w:tc>
        <w:tc>
          <w:tcPr>
            <w:tcW w:w="8329" w:type="dxa"/>
          </w:tcPr>
          <w:p w:rsidR="00554E95" w:rsidRPr="00F94777" w:rsidRDefault="00554E95" w:rsidP="00927311">
            <w:pPr>
              <w:spacing w:before="40"/>
              <w:ind w:left="57"/>
              <w:rPr>
                <w:bCs/>
                <w:sz w:val="22"/>
                <w:szCs w:val="22"/>
              </w:rPr>
            </w:pPr>
            <w:r w:rsidRPr="00F94777">
              <w:rPr>
                <w:bCs/>
                <w:sz w:val="22"/>
                <w:szCs w:val="22"/>
              </w:rPr>
              <w:t xml:space="preserve">Аспектная характеристика одной из стран Азии: </w:t>
            </w:r>
            <w:proofErr w:type="gramStart"/>
            <w:r w:rsidRPr="00F94777">
              <w:rPr>
                <w:bCs/>
                <w:sz w:val="22"/>
                <w:szCs w:val="22"/>
              </w:rPr>
              <w:t>«Сингапур – Азия в миниатюре», «Бруней: природа богатства и бедности», «Корея – один народ, две страны», «Японцы – восточный менталитет.</w:t>
            </w:r>
            <w:proofErr w:type="gramEnd"/>
            <w:r w:rsidRPr="00F94777">
              <w:rPr>
                <w:bCs/>
                <w:sz w:val="22"/>
                <w:szCs w:val="22"/>
              </w:rPr>
              <w:t xml:space="preserve"> Как он формируется, как влияет на </w:t>
            </w:r>
            <w:proofErr w:type="spellStart"/>
            <w:proofErr w:type="gramStart"/>
            <w:r w:rsidRPr="00F94777">
              <w:rPr>
                <w:bCs/>
                <w:sz w:val="22"/>
                <w:szCs w:val="22"/>
              </w:rPr>
              <w:t>экономи</w:t>
            </w:r>
            <w:proofErr w:type="spellEnd"/>
            <w:r w:rsidRPr="00F94777">
              <w:rPr>
                <w:bCs/>
                <w:sz w:val="22"/>
                <w:szCs w:val="22"/>
              </w:rPr>
              <w:t xml:space="preserve"> </w:t>
            </w:r>
            <w:proofErr w:type="spellStart"/>
            <w:r w:rsidRPr="00F94777">
              <w:rPr>
                <w:bCs/>
                <w:sz w:val="22"/>
                <w:szCs w:val="22"/>
              </w:rPr>
              <w:t>ческие</w:t>
            </w:r>
            <w:proofErr w:type="spellEnd"/>
            <w:proofErr w:type="gramEnd"/>
            <w:r w:rsidRPr="00F94777">
              <w:rPr>
                <w:bCs/>
                <w:sz w:val="22"/>
                <w:szCs w:val="22"/>
              </w:rPr>
              <w:t xml:space="preserve"> особенности страны», «Китай – мировой лидер».</w:t>
            </w:r>
          </w:p>
        </w:tc>
      </w:tr>
      <w:tr w:rsidR="00554E95" w:rsidRPr="00F94777" w:rsidTr="00A63B43">
        <w:tc>
          <w:tcPr>
            <w:tcW w:w="1242" w:type="dxa"/>
          </w:tcPr>
          <w:p w:rsidR="00554E95" w:rsidRPr="00F94777" w:rsidRDefault="00554E95" w:rsidP="00A63B43">
            <w:pPr>
              <w:spacing w:before="40"/>
              <w:jc w:val="center"/>
              <w:rPr>
                <w:bCs/>
                <w:sz w:val="22"/>
                <w:szCs w:val="22"/>
              </w:rPr>
            </w:pPr>
            <w:r w:rsidRPr="00F94777">
              <w:rPr>
                <w:bCs/>
                <w:sz w:val="22"/>
                <w:szCs w:val="22"/>
              </w:rPr>
              <w:t>10</w:t>
            </w:r>
          </w:p>
        </w:tc>
        <w:tc>
          <w:tcPr>
            <w:tcW w:w="8329" w:type="dxa"/>
          </w:tcPr>
          <w:p w:rsidR="00554E95" w:rsidRPr="00F94777" w:rsidRDefault="00554E95" w:rsidP="00927311">
            <w:pPr>
              <w:spacing w:before="40"/>
              <w:ind w:left="57"/>
              <w:rPr>
                <w:bCs/>
                <w:sz w:val="22"/>
                <w:szCs w:val="22"/>
              </w:rPr>
            </w:pPr>
            <w:r w:rsidRPr="00F94777">
              <w:rPr>
                <w:bCs/>
                <w:sz w:val="22"/>
                <w:szCs w:val="22"/>
              </w:rPr>
              <w:t xml:space="preserve">Географические особенности </w:t>
            </w:r>
            <w:proofErr w:type="spellStart"/>
            <w:r w:rsidRPr="00F94777">
              <w:rPr>
                <w:bCs/>
                <w:sz w:val="22"/>
                <w:szCs w:val="22"/>
              </w:rPr>
              <w:t>субрегионов</w:t>
            </w:r>
            <w:proofErr w:type="spellEnd"/>
            <w:r w:rsidRPr="00F94777">
              <w:rPr>
                <w:bCs/>
                <w:sz w:val="22"/>
                <w:szCs w:val="22"/>
              </w:rPr>
              <w:t xml:space="preserve"> Азии (работа с контурной картой).</w:t>
            </w:r>
          </w:p>
        </w:tc>
      </w:tr>
      <w:tr w:rsidR="00554E95" w:rsidRPr="00F94777" w:rsidTr="00A63B43">
        <w:tc>
          <w:tcPr>
            <w:tcW w:w="1242" w:type="dxa"/>
          </w:tcPr>
          <w:p w:rsidR="00554E95" w:rsidRPr="00F94777" w:rsidRDefault="00554E95" w:rsidP="00A63B43">
            <w:pPr>
              <w:spacing w:before="40"/>
              <w:jc w:val="center"/>
              <w:rPr>
                <w:bCs/>
                <w:sz w:val="22"/>
                <w:szCs w:val="22"/>
              </w:rPr>
            </w:pPr>
            <w:r w:rsidRPr="00F94777">
              <w:rPr>
                <w:bCs/>
                <w:sz w:val="22"/>
                <w:szCs w:val="22"/>
              </w:rPr>
              <w:t>11</w:t>
            </w:r>
          </w:p>
        </w:tc>
        <w:tc>
          <w:tcPr>
            <w:tcW w:w="8329" w:type="dxa"/>
          </w:tcPr>
          <w:p w:rsidR="00554E95" w:rsidRPr="00F94777" w:rsidRDefault="00554E95" w:rsidP="00927311">
            <w:pPr>
              <w:spacing w:before="40"/>
              <w:ind w:left="57"/>
              <w:rPr>
                <w:bCs/>
                <w:sz w:val="22"/>
                <w:szCs w:val="22"/>
              </w:rPr>
            </w:pPr>
            <w:r w:rsidRPr="00F94777">
              <w:rPr>
                <w:bCs/>
                <w:sz w:val="22"/>
                <w:szCs w:val="22"/>
              </w:rPr>
              <w:t>Выявление географических особенностей населения Северной Америки.</w:t>
            </w:r>
          </w:p>
        </w:tc>
      </w:tr>
      <w:tr w:rsidR="00554E95" w:rsidRPr="00F94777" w:rsidTr="00A63B43">
        <w:tc>
          <w:tcPr>
            <w:tcW w:w="1242" w:type="dxa"/>
          </w:tcPr>
          <w:p w:rsidR="00554E95" w:rsidRPr="00F94777" w:rsidRDefault="00554E95" w:rsidP="00A63B43">
            <w:pPr>
              <w:spacing w:before="40"/>
              <w:jc w:val="center"/>
              <w:rPr>
                <w:bCs/>
                <w:sz w:val="22"/>
                <w:szCs w:val="22"/>
              </w:rPr>
            </w:pPr>
            <w:r w:rsidRPr="00F94777">
              <w:rPr>
                <w:bCs/>
                <w:sz w:val="22"/>
                <w:szCs w:val="22"/>
              </w:rPr>
              <w:t>12</w:t>
            </w:r>
          </w:p>
        </w:tc>
        <w:tc>
          <w:tcPr>
            <w:tcW w:w="8329" w:type="dxa"/>
          </w:tcPr>
          <w:p w:rsidR="00554E95" w:rsidRPr="00F94777" w:rsidRDefault="00554E95" w:rsidP="00927311">
            <w:pPr>
              <w:spacing w:before="40"/>
              <w:ind w:left="57"/>
              <w:rPr>
                <w:bCs/>
                <w:sz w:val="22"/>
                <w:szCs w:val="22"/>
              </w:rPr>
            </w:pPr>
            <w:r w:rsidRPr="00F94777">
              <w:rPr>
                <w:bCs/>
                <w:sz w:val="22"/>
                <w:szCs w:val="22"/>
              </w:rPr>
              <w:t xml:space="preserve">Создание географического образа территории Африки (одного из </w:t>
            </w:r>
            <w:proofErr w:type="spellStart"/>
            <w:r w:rsidRPr="00F94777">
              <w:rPr>
                <w:bCs/>
                <w:sz w:val="22"/>
                <w:szCs w:val="22"/>
              </w:rPr>
              <w:t>субрегионов</w:t>
            </w:r>
            <w:proofErr w:type="spellEnd"/>
            <w:r w:rsidRPr="00F94777">
              <w:rPr>
                <w:bCs/>
                <w:sz w:val="22"/>
                <w:szCs w:val="22"/>
              </w:rPr>
              <w:t xml:space="preserve"> Африки).</w:t>
            </w:r>
          </w:p>
        </w:tc>
      </w:tr>
      <w:tr w:rsidR="00554E95" w:rsidRPr="00F94777" w:rsidTr="00A63B43">
        <w:tc>
          <w:tcPr>
            <w:tcW w:w="1242" w:type="dxa"/>
          </w:tcPr>
          <w:p w:rsidR="00554E95" w:rsidRPr="00F94777" w:rsidRDefault="00554E95" w:rsidP="00A63B43">
            <w:pPr>
              <w:spacing w:before="40"/>
              <w:jc w:val="center"/>
              <w:rPr>
                <w:bCs/>
                <w:sz w:val="22"/>
                <w:szCs w:val="22"/>
              </w:rPr>
            </w:pPr>
            <w:r w:rsidRPr="00F94777">
              <w:rPr>
                <w:bCs/>
                <w:sz w:val="22"/>
                <w:szCs w:val="22"/>
              </w:rPr>
              <w:t>13</w:t>
            </w:r>
          </w:p>
        </w:tc>
        <w:tc>
          <w:tcPr>
            <w:tcW w:w="8329" w:type="dxa"/>
          </w:tcPr>
          <w:p w:rsidR="00554E95" w:rsidRPr="00F94777" w:rsidRDefault="00554E95" w:rsidP="00927311">
            <w:pPr>
              <w:spacing w:before="40"/>
              <w:ind w:left="57"/>
              <w:rPr>
                <w:bCs/>
                <w:sz w:val="22"/>
                <w:szCs w:val="22"/>
              </w:rPr>
            </w:pPr>
            <w:r w:rsidRPr="00F94777">
              <w:rPr>
                <w:bCs/>
                <w:sz w:val="22"/>
                <w:szCs w:val="22"/>
              </w:rPr>
              <w:t>Анализ структуры и география внешнеторговых связей Австралии.</w:t>
            </w:r>
          </w:p>
        </w:tc>
      </w:tr>
      <w:tr w:rsidR="00554E95" w:rsidRPr="00F94777" w:rsidTr="00A63B43">
        <w:tc>
          <w:tcPr>
            <w:tcW w:w="1242" w:type="dxa"/>
          </w:tcPr>
          <w:p w:rsidR="00554E95" w:rsidRPr="00F94777" w:rsidRDefault="00554E95" w:rsidP="00A63B43">
            <w:pPr>
              <w:spacing w:before="40"/>
              <w:jc w:val="center"/>
              <w:rPr>
                <w:bCs/>
                <w:sz w:val="22"/>
                <w:szCs w:val="22"/>
              </w:rPr>
            </w:pPr>
            <w:r w:rsidRPr="00F94777">
              <w:rPr>
                <w:bCs/>
                <w:sz w:val="22"/>
                <w:szCs w:val="22"/>
              </w:rPr>
              <w:t>14</w:t>
            </w:r>
          </w:p>
        </w:tc>
        <w:tc>
          <w:tcPr>
            <w:tcW w:w="8329" w:type="dxa"/>
          </w:tcPr>
          <w:p w:rsidR="00554E95" w:rsidRPr="00F94777" w:rsidRDefault="00554E95" w:rsidP="00927311">
            <w:pPr>
              <w:spacing w:before="40"/>
              <w:ind w:left="57"/>
              <w:rPr>
                <w:bCs/>
                <w:sz w:val="22"/>
                <w:szCs w:val="22"/>
              </w:rPr>
            </w:pPr>
            <w:r w:rsidRPr="00F94777">
              <w:rPr>
                <w:bCs/>
                <w:sz w:val="22"/>
                <w:szCs w:val="22"/>
              </w:rPr>
              <w:t>Выявление региональных особенностей глобальных проблем человечества.</w:t>
            </w:r>
          </w:p>
        </w:tc>
      </w:tr>
    </w:tbl>
    <w:p w:rsidR="00554E95" w:rsidRPr="00F94777" w:rsidRDefault="00554E95" w:rsidP="00554E95">
      <w:pPr>
        <w:rPr>
          <w:b/>
          <w:bCs/>
          <w:lang w:eastAsia="ru-RU"/>
        </w:rPr>
      </w:pPr>
    </w:p>
    <w:p w:rsidR="00554E95" w:rsidRPr="00F94777" w:rsidRDefault="00554E95" w:rsidP="00554E95">
      <w:pPr>
        <w:jc w:val="center"/>
        <w:rPr>
          <w:b/>
          <w:bCs/>
          <w:lang w:eastAsia="ru-RU"/>
        </w:rPr>
      </w:pPr>
      <w:r w:rsidRPr="00F94777">
        <w:rPr>
          <w:b/>
          <w:bCs/>
          <w:lang w:eastAsia="ru-RU"/>
        </w:rPr>
        <w:t xml:space="preserve">Направления проектной деятельности </w:t>
      </w:r>
      <w:proofErr w:type="gramStart"/>
      <w:r w:rsidRPr="00F94777">
        <w:rPr>
          <w:b/>
          <w:bCs/>
          <w:lang w:eastAsia="ru-RU"/>
        </w:rPr>
        <w:t>обучающихся</w:t>
      </w:r>
      <w:proofErr w:type="gramEnd"/>
    </w:p>
    <w:p w:rsidR="00554E95" w:rsidRPr="00F94777" w:rsidRDefault="00554E95" w:rsidP="00D1623B">
      <w:pPr>
        <w:jc w:val="both"/>
        <w:rPr>
          <w:bCs/>
          <w:lang w:eastAsia="ru-RU"/>
        </w:rPr>
      </w:pPr>
      <w:r w:rsidRPr="00F94777">
        <w:rPr>
          <w:bCs/>
          <w:lang w:eastAsia="ru-RU"/>
        </w:rPr>
        <w:t xml:space="preserve">           Одним из важнейших направлений в обучении географии является метод проектов.            Выделим возможные типы учебных проектов. </w:t>
      </w:r>
    </w:p>
    <w:p w:rsidR="00554E95" w:rsidRPr="00F94777" w:rsidRDefault="00554E95" w:rsidP="00D1623B">
      <w:pPr>
        <w:jc w:val="both"/>
        <w:rPr>
          <w:bCs/>
          <w:lang w:eastAsia="ru-RU"/>
        </w:rPr>
      </w:pPr>
      <w:r w:rsidRPr="00F94777">
        <w:rPr>
          <w:bCs/>
          <w:i/>
          <w:lang w:eastAsia="ru-RU"/>
        </w:rPr>
        <w:t xml:space="preserve">          </w:t>
      </w:r>
      <w:proofErr w:type="gramStart"/>
      <w:r w:rsidRPr="00F94777">
        <w:rPr>
          <w:bCs/>
          <w:i/>
          <w:lang w:eastAsia="ru-RU"/>
        </w:rPr>
        <w:t>По доминирующей деятельности</w:t>
      </w:r>
      <w:r w:rsidRPr="00F94777">
        <w:rPr>
          <w:bCs/>
          <w:lang w:eastAsia="ru-RU"/>
        </w:rPr>
        <w:t xml:space="preserve">: информационные, исследовательские, творческие, прикладные или практико-ориентированные. </w:t>
      </w:r>
      <w:proofErr w:type="gramEnd"/>
    </w:p>
    <w:p w:rsidR="00554E95" w:rsidRPr="00F94777" w:rsidRDefault="00554E95" w:rsidP="00D1623B">
      <w:pPr>
        <w:jc w:val="both"/>
        <w:rPr>
          <w:bCs/>
          <w:lang w:eastAsia="ru-RU"/>
        </w:rPr>
      </w:pPr>
      <w:r w:rsidRPr="00F94777">
        <w:rPr>
          <w:bCs/>
          <w:i/>
          <w:lang w:eastAsia="ru-RU"/>
        </w:rPr>
        <w:t xml:space="preserve">         По предметно-содержательной области</w:t>
      </w:r>
      <w:r w:rsidRPr="00F94777">
        <w:rPr>
          <w:bCs/>
          <w:lang w:eastAsia="ru-RU"/>
        </w:rPr>
        <w:t xml:space="preserve">: </w:t>
      </w:r>
      <w:proofErr w:type="spellStart"/>
      <w:r w:rsidRPr="00F94777">
        <w:rPr>
          <w:bCs/>
          <w:lang w:eastAsia="ru-RU"/>
        </w:rPr>
        <w:t>монопредметные</w:t>
      </w:r>
      <w:proofErr w:type="spellEnd"/>
      <w:r w:rsidRPr="00F94777">
        <w:rPr>
          <w:bCs/>
          <w:lang w:eastAsia="ru-RU"/>
        </w:rPr>
        <w:t xml:space="preserve">, </w:t>
      </w:r>
      <w:proofErr w:type="spellStart"/>
      <w:r w:rsidRPr="00F94777">
        <w:rPr>
          <w:bCs/>
          <w:lang w:eastAsia="ru-RU"/>
        </w:rPr>
        <w:t>межпредметные</w:t>
      </w:r>
      <w:proofErr w:type="spellEnd"/>
      <w:r w:rsidRPr="00F94777">
        <w:rPr>
          <w:bCs/>
          <w:lang w:eastAsia="ru-RU"/>
        </w:rPr>
        <w:t xml:space="preserve"> и </w:t>
      </w:r>
      <w:proofErr w:type="spellStart"/>
      <w:r w:rsidRPr="00F94777">
        <w:rPr>
          <w:bCs/>
          <w:lang w:eastAsia="ru-RU"/>
        </w:rPr>
        <w:t>надпредметные</w:t>
      </w:r>
      <w:proofErr w:type="spellEnd"/>
      <w:r w:rsidRPr="00F94777">
        <w:rPr>
          <w:bCs/>
          <w:lang w:eastAsia="ru-RU"/>
        </w:rPr>
        <w:t xml:space="preserve">. </w:t>
      </w:r>
    </w:p>
    <w:p w:rsidR="00554E95" w:rsidRPr="00F94777" w:rsidRDefault="00554E95" w:rsidP="00D1623B">
      <w:pPr>
        <w:jc w:val="both"/>
        <w:rPr>
          <w:bCs/>
          <w:lang w:eastAsia="ru-RU"/>
        </w:rPr>
      </w:pPr>
      <w:r w:rsidRPr="00F94777">
        <w:rPr>
          <w:bCs/>
          <w:i/>
          <w:lang w:eastAsia="ru-RU"/>
        </w:rPr>
        <w:t xml:space="preserve">         По продолжительности</w:t>
      </w:r>
      <w:r w:rsidRPr="00F94777">
        <w:rPr>
          <w:bCs/>
          <w:lang w:eastAsia="ru-RU"/>
        </w:rPr>
        <w:t xml:space="preserve">: от </w:t>
      </w:r>
      <w:proofErr w:type="gramStart"/>
      <w:r w:rsidRPr="00F94777">
        <w:rPr>
          <w:bCs/>
          <w:lang w:eastAsia="ru-RU"/>
        </w:rPr>
        <w:t>кратковременных</w:t>
      </w:r>
      <w:proofErr w:type="gramEnd"/>
      <w:r w:rsidRPr="00F94777">
        <w:rPr>
          <w:bCs/>
          <w:lang w:eastAsia="ru-RU"/>
        </w:rPr>
        <w:t xml:space="preserve">, когда планирование, реализация и рефлексия проекта осуществляются непосредственно на уроке или на спаренном учебном занятии, до длительных — продолжительностью от месяца и более. </w:t>
      </w:r>
    </w:p>
    <w:p w:rsidR="00554E95" w:rsidRPr="00F94777" w:rsidRDefault="00554E95" w:rsidP="00D1623B">
      <w:pPr>
        <w:jc w:val="both"/>
        <w:rPr>
          <w:bCs/>
          <w:lang w:eastAsia="ru-RU"/>
        </w:rPr>
      </w:pPr>
      <w:r w:rsidRPr="00F94777">
        <w:rPr>
          <w:bCs/>
          <w:i/>
          <w:lang w:eastAsia="ru-RU"/>
        </w:rPr>
        <w:t xml:space="preserve">        По количеству участников</w:t>
      </w:r>
      <w:r w:rsidRPr="00F94777">
        <w:rPr>
          <w:bCs/>
          <w:lang w:eastAsia="ru-RU"/>
        </w:rPr>
        <w:t xml:space="preserve">: </w:t>
      </w:r>
      <w:proofErr w:type="gramStart"/>
      <w:r w:rsidRPr="00F94777">
        <w:rPr>
          <w:bCs/>
          <w:lang w:eastAsia="ru-RU"/>
        </w:rPr>
        <w:t>индивидуальные</w:t>
      </w:r>
      <w:proofErr w:type="gramEnd"/>
      <w:r w:rsidRPr="00F94777">
        <w:rPr>
          <w:bCs/>
          <w:lang w:eastAsia="ru-RU"/>
        </w:rPr>
        <w:t xml:space="preserve">, групповые, коллективные. </w:t>
      </w:r>
    </w:p>
    <w:p w:rsidR="00554E95" w:rsidRPr="00F94777" w:rsidRDefault="00554E95" w:rsidP="00D1623B">
      <w:pPr>
        <w:jc w:val="both"/>
        <w:rPr>
          <w:bCs/>
          <w:lang w:eastAsia="ru-RU"/>
        </w:rPr>
      </w:pPr>
      <w:r w:rsidRPr="00F94777">
        <w:rPr>
          <w:bCs/>
          <w:lang w:eastAsia="ru-RU"/>
        </w:rPr>
        <w:t xml:space="preserve">       Информационный проект направлен на сбор информации об объекте или явлении с последующим анализом информации, возможно, обобщением и обязательным представлением. Следовательно, при планировании информационного проекта необходимо определить: а) объект сбора информации; б) возможные источники, которыми смогут воспользоваться учащиеся (нужно также решить, предоставляются ли эти источники учащимся или они сами занимаются их поиском); в) формы представления результата. </w:t>
      </w:r>
      <w:proofErr w:type="gramStart"/>
      <w:r w:rsidRPr="00F94777">
        <w:rPr>
          <w:bCs/>
          <w:lang w:eastAsia="ru-RU"/>
        </w:rPr>
        <w:t>Здесь также возможны варианты — от письменного сообщения, с которым знакомится только учитель, до публичного сообщения в классе или выступления перед аудиторией (на школьной конференции, с лекцией для младших школьников и т.д.).</w:t>
      </w:r>
      <w:proofErr w:type="gramEnd"/>
      <w:r w:rsidRPr="00F94777">
        <w:rPr>
          <w:bCs/>
          <w:lang w:eastAsia="ru-RU"/>
        </w:rPr>
        <w:t xml:space="preserve">   Основной общей учебной задачей информационного проекта является именно формирование умений находить, обрабатывать и представлять информацию, следовательно, желательно, чтобы все учащиеся приняли участие пусть в разных по продолжительности и сложности, информационных проектах. В определенных условиях информационный проект может перерасти </w:t>
      </w:r>
      <w:proofErr w:type="gramStart"/>
      <w:r w:rsidRPr="00F94777">
        <w:rPr>
          <w:bCs/>
          <w:lang w:eastAsia="ru-RU"/>
        </w:rPr>
        <w:t>в</w:t>
      </w:r>
      <w:proofErr w:type="gramEnd"/>
      <w:r w:rsidRPr="00F94777">
        <w:rPr>
          <w:bCs/>
          <w:lang w:eastAsia="ru-RU"/>
        </w:rPr>
        <w:t xml:space="preserve"> исследовательский.</w:t>
      </w:r>
    </w:p>
    <w:p w:rsidR="00554E95" w:rsidRPr="00F94777" w:rsidRDefault="00554E95" w:rsidP="00D1623B">
      <w:pPr>
        <w:jc w:val="both"/>
        <w:rPr>
          <w:bCs/>
          <w:lang w:eastAsia="ru-RU"/>
        </w:rPr>
      </w:pPr>
      <w:r w:rsidRPr="00F94777">
        <w:rPr>
          <w:bCs/>
          <w:lang w:eastAsia="ru-RU"/>
        </w:rPr>
        <w:t xml:space="preserve">           Исследовательский проект предполагает четкое определение предмета и методов исследования. </w:t>
      </w:r>
      <w:proofErr w:type="gramStart"/>
      <w:r w:rsidRPr="00F94777">
        <w:rPr>
          <w:bCs/>
          <w:lang w:eastAsia="ru-RU"/>
        </w:rPr>
        <w:t>В полном объеме это может быть работа, примерно совпадающая с научным исследованием; она включает в себя обоснование темы, определение проблемы и задач исследования, определение источников информации и способов решения проблемы, оформление и обсуждение полученных результатов.</w:t>
      </w:r>
      <w:proofErr w:type="gramEnd"/>
      <w:r w:rsidRPr="00F94777">
        <w:rPr>
          <w:bCs/>
          <w:lang w:eastAsia="ru-RU"/>
        </w:rPr>
        <w:t xml:space="preserve"> Исследовательские проекты, как правило, продолжительные по времени и нередко являются экзаменационной работой учащихся или конкурсной внешкольной работой. Специфика предметного содержания географии позволяет организовать исследовательские проекты на местности.</w:t>
      </w:r>
    </w:p>
    <w:p w:rsidR="00554E95" w:rsidRPr="00F94777" w:rsidRDefault="00554E95" w:rsidP="00D1623B">
      <w:pPr>
        <w:jc w:val="both"/>
        <w:rPr>
          <w:bCs/>
          <w:lang w:eastAsia="ru-RU"/>
        </w:rPr>
      </w:pPr>
      <w:r w:rsidRPr="00F94777">
        <w:rPr>
          <w:bCs/>
          <w:lang w:eastAsia="ru-RU"/>
        </w:rPr>
        <w:t xml:space="preserve">        Практико-ориентированный проект также предполагает реальный результат работы, но в отличие от первых двух носит прикладной характер (например, оформить выставку горных пород для кабинета географии). Тип учебного проекта определяется по доминирующей деятельности и планируемому результату. Например, проект по изучению местности может носить исследовательский характер, а может — практико-ориентированный: подготовить учебную лекцию по теме «Горы (или равнины) Земли».         Подготовка такого проекта, кроме собственно предметного содержания, будет включать вопросы анализа аудитории, особенностей обращения к ней и т.д.</w:t>
      </w:r>
    </w:p>
    <w:p w:rsidR="00554E95" w:rsidRPr="00F94777" w:rsidRDefault="00554E95" w:rsidP="00D1623B">
      <w:pPr>
        <w:jc w:val="both"/>
        <w:rPr>
          <w:bCs/>
          <w:lang w:eastAsia="ru-RU"/>
        </w:rPr>
      </w:pPr>
      <w:r w:rsidRPr="00F94777">
        <w:rPr>
          <w:bCs/>
          <w:lang w:eastAsia="ru-RU"/>
        </w:rPr>
        <w:t xml:space="preserve">        К практико-ориентированным проектам по географии можно отнести:</w:t>
      </w:r>
    </w:p>
    <w:p w:rsidR="00554E95" w:rsidRPr="00F94777" w:rsidRDefault="00554E95" w:rsidP="00D1623B">
      <w:pPr>
        <w:jc w:val="both"/>
        <w:rPr>
          <w:bCs/>
          <w:lang w:eastAsia="ru-RU"/>
        </w:rPr>
      </w:pPr>
      <w:r w:rsidRPr="00F94777">
        <w:rPr>
          <w:bCs/>
          <w:lang w:eastAsia="ru-RU"/>
        </w:rPr>
        <w:t>• проекты изучения уже существующих и возможных следствий хозяйственной деятельности человека (при этом вовсе не обязательно рассматривать только негативные примеры);</w:t>
      </w:r>
    </w:p>
    <w:p w:rsidR="00554E95" w:rsidRPr="00F94777" w:rsidRDefault="00554E95" w:rsidP="00D1623B">
      <w:pPr>
        <w:jc w:val="both"/>
        <w:rPr>
          <w:bCs/>
          <w:lang w:eastAsia="ru-RU"/>
        </w:rPr>
      </w:pPr>
      <w:r w:rsidRPr="00F94777">
        <w:rPr>
          <w:bCs/>
          <w:lang w:eastAsia="ru-RU"/>
        </w:rPr>
        <w:t>• проекты освоения территорий;</w:t>
      </w:r>
    </w:p>
    <w:p w:rsidR="00D1623B" w:rsidRDefault="00554E95" w:rsidP="00D1623B">
      <w:pPr>
        <w:jc w:val="both"/>
        <w:rPr>
          <w:bCs/>
          <w:lang w:eastAsia="ru-RU"/>
        </w:rPr>
      </w:pPr>
      <w:r w:rsidRPr="00F94777">
        <w:rPr>
          <w:bCs/>
          <w:lang w:eastAsia="ru-RU"/>
        </w:rPr>
        <w:t xml:space="preserve">• проекты по созданию новых объектов, например, городов и поселков, национальных парков </w:t>
      </w:r>
    </w:p>
    <w:p w:rsidR="00554E95" w:rsidRPr="00F94777" w:rsidRDefault="00554E95" w:rsidP="00D1623B">
      <w:pPr>
        <w:jc w:val="both"/>
        <w:rPr>
          <w:bCs/>
          <w:lang w:eastAsia="ru-RU"/>
        </w:rPr>
      </w:pPr>
      <w:r w:rsidRPr="00F94777">
        <w:rPr>
          <w:bCs/>
          <w:lang w:eastAsia="ru-RU"/>
        </w:rPr>
        <w:t>• проекты по созданию научных станций, в том числе в экстремальных условиях природной среды.</w:t>
      </w:r>
    </w:p>
    <w:p w:rsidR="00554E95" w:rsidRPr="00F94777" w:rsidRDefault="00554E95" w:rsidP="00554E95">
      <w:pPr>
        <w:rPr>
          <w:b/>
          <w:bCs/>
          <w:lang w:eastAsia="ru-RU"/>
        </w:rPr>
      </w:pPr>
    </w:p>
    <w:p w:rsidR="00D1623B" w:rsidRDefault="00D1623B">
      <w:pPr>
        <w:widowControl/>
        <w:autoSpaceDE/>
        <w:autoSpaceDN/>
        <w:spacing w:after="200" w:line="276" w:lineRule="auto"/>
        <w:rPr>
          <w:b/>
          <w:bCs/>
          <w:sz w:val="24"/>
          <w:szCs w:val="24"/>
          <w:lang w:eastAsia="ru-RU"/>
        </w:rPr>
      </w:pPr>
      <w:r>
        <w:rPr>
          <w:b/>
          <w:bCs/>
          <w:sz w:val="24"/>
          <w:szCs w:val="24"/>
          <w:lang w:eastAsia="ru-RU"/>
        </w:rPr>
        <w:br w:type="page"/>
      </w:r>
    </w:p>
    <w:p w:rsidR="0082689C" w:rsidRPr="000D14C9" w:rsidRDefault="0082689C" w:rsidP="0082689C">
      <w:pPr>
        <w:pStyle w:val="11"/>
        <w:spacing w:before="0" w:line="360" w:lineRule="auto"/>
        <w:ind w:left="0" w:right="38" w:firstLine="709"/>
        <w:rPr>
          <w:sz w:val="28"/>
          <w:szCs w:val="28"/>
        </w:rPr>
      </w:pPr>
      <w:r w:rsidRPr="000D14C9">
        <w:rPr>
          <w:sz w:val="28"/>
          <w:szCs w:val="28"/>
        </w:rPr>
        <w:t>3.   Тематическое планирование</w:t>
      </w:r>
    </w:p>
    <w:p w:rsidR="0082689C" w:rsidRPr="000D14C9" w:rsidRDefault="0082689C" w:rsidP="0082689C">
      <w:pPr>
        <w:pStyle w:val="11"/>
        <w:spacing w:before="0"/>
        <w:ind w:left="0" w:right="38" w:firstLine="709"/>
        <w:rPr>
          <w:bCs w:val="0"/>
          <w:sz w:val="24"/>
          <w:szCs w:val="24"/>
        </w:rPr>
      </w:pPr>
      <w:r w:rsidRPr="000D14C9">
        <w:rPr>
          <w:bCs w:val="0"/>
          <w:sz w:val="24"/>
          <w:szCs w:val="24"/>
        </w:rPr>
        <w:t xml:space="preserve">  Тематическое планирование – 10 класс </w:t>
      </w:r>
      <w:r w:rsidRPr="000D14C9">
        <w:rPr>
          <w:sz w:val="24"/>
          <w:szCs w:val="24"/>
        </w:rPr>
        <w:t>(35 часов в год, из них 1ч. резервное время)</w:t>
      </w:r>
    </w:p>
    <w:p w:rsidR="0082689C" w:rsidRPr="000D14C9" w:rsidRDefault="0082689C" w:rsidP="0082689C">
      <w:pPr>
        <w:pStyle w:val="a3"/>
        <w:ind w:right="38" w:firstLine="709"/>
        <w:jc w:val="both"/>
        <w:rPr>
          <w:b/>
          <w:sz w:val="24"/>
          <w:szCs w:val="24"/>
        </w:rPr>
      </w:pPr>
    </w:p>
    <w:tbl>
      <w:tblPr>
        <w:tblStyle w:val="TableNormal"/>
        <w:tblW w:w="9801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851"/>
        <w:gridCol w:w="5973"/>
        <w:gridCol w:w="1560"/>
        <w:gridCol w:w="1417"/>
      </w:tblGrid>
      <w:tr w:rsidR="0082689C" w:rsidRPr="000D14C9" w:rsidTr="008D6CA4">
        <w:trPr>
          <w:trHeight w:val="647"/>
        </w:trPr>
        <w:tc>
          <w:tcPr>
            <w:tcW w:w="851" w:type="dxa"/>
          </w:tcPr>
          <w:p w:rsidR="0082689C" w:rsidRPr="000D14C9" w:rsidRDefault="0082689C" w:rsidP="00A63B43">
            <w:pPr>
              <w:pStyle w:val="TableParagraph"/>
              <w:ind w:right="38"/>
              <w:jc w:val="both"/>
              <w:rPr>
                <w:sz w:val="24"/>
                <w:szCs w:val="24"/>
              </w:rPr>
            </w:pPr>
            <w:r w:rsidRPr="000D14C9">
              <w:rPr>
                <w:sz w:val="24"/>
                <w:szCs w:val="24"/>
              </w:rPr>
              <w:t xml:space="preserve">№ </w:t>
            </w:r>
            <w:proofErr w:type="spellStart"/>
            <w:r w:rsidRPr="000D14C9">
              <w:rPr>
                <w:w w:val="95"/>
                <w:sz w:val="24"/>
                <w:szCs w:val="24"/>
              </w:rPr>
              <w:t>раздела</w:t>
            </w:r>
            <w:proofErr w:type="spellEnd"/>
          </w:p>
        </w:tc>
        <w:tc>
          <w:tcPr>
            <w:tcW w:w="5973" w:type="dxa"/>
          </w:tcPr>
          <w:p w:rsidR="0082689C" w:rsidRPr="000D14C9" w:rsidRDefault="0082689C" w:rsidP="00A63B43">
            <w:pPr>
              <w:pStyle w:val="TableParagraph"/>
              <w:ind w:right="38"/>
              <w:jc w:val="both"/>
              <w:rPr>
                <w:sz w:val="24"/>
                <w:szCs w:val="24"/>
              </w:rPr>
            </w:pPr>
            <w:proofErr w:type="spellStart"/>
            <w:r w:rsidRPr="000D14C9">
              <w:rPr>
                <w:sz w:val="24"/>
                <w:szCs w:val="24"/>
              </w:rPr>
              <w:t>Наименование</w:t>
            </w:r>
            <w:proofErr w:type="spellEnd"/>
            <w:r w:rsidRPr="000D14C9">
              <w:rPr>
                <w:sz w:val="24"/>
                <w:szCs w:val="24"/>
              </w:rPr>
              <w:t xml:space="preserve"> </w:t>
            </w:r>
            <w:proofErr w:type="spellStart"/>
            <w:r w:rsidRPr="000D14C9">
              <w:rPr>
                <w:sz w:val="24"/>
                <w:szCs w:val="24"/>
              </w:rPr>
              <w:t>раздела</w:t>
            </w:r>
            <w:proofErr w:type="spellEnd"/>
            <w:r w:rsidRPr="000D14C9">
              <w:rPr>
                <w:sz w:val="24"/>
                <w:szCs w:val="24"/>
              </w:rPr>
              <w:t xml:space="preserve"> и </w:t>
            </w:r>
            <w:proofErr w:type="spellStart"/>
            <w:r w:rsidRPr="000D14C9">
              <w:rPr>
                <w:sz w:val="24"/>
                <w:szCs w:val="24"/>
              </w:rPr>
              <w:t>темы</w:t>
            </w:r>
            <w:proofErr w:type="spellEnd"/>
          </w:p>
        </w:tc>
        <w:tc>
          <w:tcPr>
            <w:tcW w:w="1560" w:type="dxa"/>
            <w:tcBorders>
              <w:right w:val="single" w:sz="6" w:space="0" w:color="000000"/>
            </w:tcBorders>
          </w:tcPr>
          <w:p w:rsidR="0082689C" w:rsidRPr="000D14C9" w:rsidRDefault="0082689C" w:rsidP="000D14C9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r w:rsidRPr="000D14C9">
              <w:rPr>
                <w:w w:val="95"/>
                <w:sz w:val="24"/>
                <w:szCs w:val="24"/>
              </w:rPr>
              <w:t>Количество</w:t>
            </w:r>
            <w:proofErr w:type="spellEnd"/>
            <w:r w:rsidRPr="000D14C9">
              <w:rPr>
                <w:w w:val="95"/>
                <w:sz w:val="24"/>
                <w:szCs w:val="24"/>
              </w:rPr>
              <w:t xml:space="preserve"> </w:t>
            </w:r>
            <w:proofErr w:type="spellStart"/>
            <w:r w:rsidRPr="000D14C9">
              <w:rPr>
                <w:sz w:val="24"/>
                <w:szCs w:val="24"/>
              </w:rPr>
              <w:t>часов</w:t>
            </w:r>
            <w:proofErr w:type="spellEnd"/>
          </w:p>
        </w:tc>
        <w:tc>
          <w:tcPr>
            <w:tcW w:w="1417" w:type="dxa"/>
            <w:tcBorders>
              <w:left w:val="single" w:sz="6" w:space="0" w:color="000000"/>
            </w:tcBorders>
          </w:tcPr>
          <w:p w:rsidR="0082689C" w:rsidRPr="000D14C9" w:rsidRDefault="0082689C" w:rsidP="000D14C9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r w:rsidRPr="000D14C9">
              <w:rPr>
                <w:sz w:val="24"/>
                <w:szCs w:val="24"/>
              </w:rPr>
              <w:t>Практическая</w:t>
            </w:r>
            <w:proofErr w:type="spellEnd"/>
            <w:r w:rsidRPr="000D14C9">
              <w:rPr>
                <w:sz w:val="24"/>
                <w:szCs w:val="24"/>
              </w:rPr>
              <w:t xml:space="preserve"> </w:t>
            </w:r>
            <w:proofErr w:type="spellStart"/>
            <w:r w:rsidRPr="000D14C9">
              <w:rPr>
                <w:sz w:val="24"/>
                <w:szCs w:val="24"/>
              </w:rPr>
              <w:t>работа</w:t>
            </w:r>
            <w:proofErr w:type="spellEnd"/>
          </w:p>
        </w:tc>
      </w:tr>
      <w:tr w:rsidR="008D6CA4" w:rsidRPr="000D14C9" w:rsidTr="008D6CA4">
        <w:trPr>
          <w:trHeight w:val="321"/>
        </w:trPr>
        <w:tc>
          <w:tcPr>
            <w:tcW w:w="851" w:type="dxa"/>
            <w:vMerge w:val="restart"/>
          </w:tcPr>
          <w:p w:rsidR="008D6CA4" w:rsidRPr="000D14C9" w:rsidRDefault="008D6CA4" w:rsidP="007D7F20">
            <w:pPr>
              <w:pStyle w:val="TableParagraph"/>
              <w:numPr>
                <w:ilvl w:val="0"/>
                <w:numId w:val="2"/>
              </w:numPr>
              <w:ind w:left="0" w:right="38"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5973" w:type="dxa"/>
          </w:tcPr>
          <w:p w:rsidR="008D6CA4" w:rsidRPr="000D14C9" w:rsidRDefault="00262D80" w:rsidP="00262D80">
            <w:pPr>
              <w:pStyle w:val="TableParagraph"/>
              <w:ind w:right="38"/>
              <w:jc w:val="both"/>
              <w:rPr>
                <w:b/>
                <w:sz w:val="24"/>
                <w:szCs w:val="24"/>
                <w:lang w:val="ru-RU"/>
              </w:rPr>
            </w:pPr>
            <w:r w:rsidRPr="000D14C9">
              <w:rPr>
                <w:b/>
                <w:sz w:val="24"/>
                <w:szCs w:val="24"/>
                <w:lang w:val="ru-RU"/>
              </w:rPr>
              <w:t xml:space="preserve">Раздел </w:t>
            </w:r>
            <w:r w:rsidRPr="000D14C9">
              <w:rPr>
                <w:b/>
                <w:sz w:val="24"/>
                <w:szCs w:val="24"/>
              </w:rPr>
              <w:t>I</w:t>
            </w:r>
            <w:r w:rsidRPr="000D14C9">
              <w:rPr>
                <w:b/>
                <w:sz w:val="24"/>
                <w:szCs w:val="24"/>
                <w:lang w:val="ru-RU"/>
              </w:rPr>
              <w:t xml:space="preserve">. ГЕОГРАФИЧЕСКАЯ КАРТИНА МИРА </w:t>
            </w:r>
          </w:p>
        </w:tc>
        <w:tc>
          <w:tcPr>
            <w:tcW w:w="1560" w:type="dxa"/>
            <w:tcBorders>
              <w:right w:val="single" w:sz="6" w:space="0" w:color="000000"/>
            </w:tcBorders>
          </w:tcPr>
          <w:p w:rsidR="008D6CA4" w:rsidRPr="000D14C9" w:rsidRDefault="008D6CA4" w:rsidP="000D14C9">
            <w:pPr>
              <w:pStyle w:val="TableParagraph"/>
              <w:jc w:val="center"/>
              <w:rPr>
                <w:b/>
                <w:sz w:val="24"/>
                <w:szCs w:val="24"/>
                <w:lang w:val="ru-RU"/>
              </w:rPr>
            </w:pPr>
            <w:r w:rsidRPr="000D14C9">
              <w:rPr>
                <w:b/>
                <w:sz w:val="24"/>
                <w:szCs w:val="24"/>
                <w:lang w:val="ru-RU"/>
              </w:rPr>
              <w:t>2</w:t>
            </w:r>
            <w:r w:rsidR="00262D80" w:rsidRPr="000D14C9">
              <w:rPr>
                <w:b/>
                <w:sz w:val="24"/>
                <w:szCs w:val="24"/>
                <w:lang w:val="ru-RU"/>
              </w:rPr>
              <w:t>5</w:t>
            </w:r>
          </w:p>
        </w:tc>
        <w:tc>
          <w:tcPr>
            <w:tcW w:w="1417" w:type="dxa"/>
            <w:tcBorders>
              <w:left w:val="single" w:sz="6" w:space="0" w:color="000000"/>
            </w:tcBorders>
          </w:tcPr>
          <w:p w:rsidR="008D6CA4" w:rsidRPr="000D14C9" w:rsidRDefault="008D6CA4" w:rsidP="000D14C9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8D6CA4" w:rsidRPr="000D14C9" w:rsidTr="008D6CA4">
        <w:trPr>
          <w:trHeight w:val="321"/>
        </w:trPr>
        <w:tc>
          <w:tcPr>
            <w:tcW w:w="851" w:type="dxa"/>
            <w:vMerge/>
          </w:tcPr>
          <w:p w:rsidR="008D6CA4" w:rsidRPr="000D14C9" w:rsidRDefault="008D6CA4" w:rsidP="007D7F20">
            <w:pPr>
              <w:pStyle w:val="TableParagraph"/>
              <w:numPr>
                <w:ilvl w:val="0"/>
                <w:numId w:val="2"/>
              </w:numPr>
              <w:ind w:left="0" w:right="38"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5973" w:type="dxa"/>
          </w:tcPr>
          <w:p w:rsidR="008D6CA4" w:rsidRPr="000D14C9" w:rsidRDefault="00262D80" w:rsidP="00BB6AB4">
            <w:pPr>
              <w:pStyle w:val="TableParagraph"/>
              <w:ind w:right="38"/>
              <w:jc w:val="both"/>
              <w:rPr>
                <w:b/>
                <w:sz w:val="24"/>
                <w:szCs w:val="24"/>
                <w:lang w:val="ru-RU"/>
              </w:rPr>
            </w:pPr>
            <w:r w:rsidRPr="000D14C9">
              <w:rPr>
                <w:b/>
                <w:sz w:val="24"/>
                <w:szCs w:val="24"/>
                <w:lang w:val="ru-RU"/>
              </w:rPr>
              <w:t>Введение</w:t>
            </w:r>
          </w:p>
        </w:tc>
        <w:tc>
          <w:tcPr>
            <w:tcW w:w="1560" w:type="dxa"/>
            <w:tcBorders>
              <w:right w:val="single" w:sz="6" w:space="0" w:color="000000"/>
            </w:tcBorders>
          </w:tcPr>
          <w:p w:rsidR="008D6CA4" w:rsidRPr="000D14C9" w:rsidRDefault="008D6CA4" w:rsidP="000D14C9">
            <w:pPr>
              <w:pStyle w:val="TableParagraph"/>
              <w:jc w:val="center"/>
              <w:rPr>
                <w:b/>
                <w:sz w:val="24"/>
                <w:szCs w:val="24"/>
                <w:lang w:val="ru-RU"/>
              </w:rPr>
            </w:pPr>
            <w:r w:rsidRPr="000D14C9">
              <w:rPr>
                <w:b/>
                <w:sz w:val="24"/>
                <w:szCs w:val="24"/>
                <w:lang w:val="ru-RU"/>
              </w:rPr>
              <w:t>2</w:t>
            </w:r>
          </w:p>
        </w:tc>
        <w:tc>
          <w:tcPr>
            <w:tcW w:w="1417" w:type="dxa"/>
            <w:tcBorders>
              <w:left w:val="single" w:sz="6" w:space="0" w:color="000000"/>
            </w:tcBorders>
          </w:tcPr>
          <w:p w:rsidR="008D6CA4" w:rsidRPr="000D14C9" w:rsidRDefault="008D6CA4" w:rsidP="000D14C9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8D6CA4" w:rsidRPr="000D14C9" w:rsidTr="008D6CA4">
        <w:trPr>
          <w:trHeight w:val="321"/>
        </w:trPr>
        <w:tc>
          <w:tcPr>
            <w:tcW w:w="851" w:type="dxa"/>
            <w:vMerge/>
          </w:tcPr>
          <w:p w:rsidR="008D6CA4" w:rsidRPr="000D14C9" w:rsidRDefault="008D6CA4" w:rsidP="007D7F20">
            <w:pPr>
              <w:pStyle w:val="TableParagraph"/>
              <w:numPr>
                <w:ilvl w:val="0"/>
                <w:numId w:val="2"/>
              </w:numPr>
              <w:ind w:left="0" w:right="38"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5973" w:type="dxa"/>
          </w:tcPr>
          <w:p w:rsidR="008D6CA4" w:rsidRPr="000D14C9" w:rsidRDefault="008D6CA4" w:rsidP="00A63B43">
            <w:pPr>
              <w:pStyle w:val="TableParagraph"/>
              <w:ind w:right="38"/>
              <w:jc w:val="both"/>
              <w:rPr>
                <w:sz w:val="24"/>
                <w:szCs w:val="24"/>
                <w:lang w:val="ru-RU"/>
              </w:rPr>
            </w:pPr>
            <w:r w:rsidRPr="000D14C9">
              <w:rPr>
                <w:sz w:val="24"/>
                <w:szCs w:val="24"/>
                <w:lang w:val="ru-RU"/>
              </w:rPr>
              <w:t xml:space="preserve">  Тема 1. Природа и человек в современном мире </w:t>
            </w:r>
          </w:p>
        </w:tc>
        <w:tc>
          <w:tcPr>
            <w:tcW w:w="1560" w:type="dxa"/>
            <w:tcBorders>
              <w:right w:val="single" w:sz="6" w:space="0" w:color="000000"/>
            </w:tcBorders>
          </w:tcPr>
          <w:p w:rsidR="008D6CA4" w:rsidRPr="000D14C9" w:rsidRDefault="008D6CA4" w:rsidP="000D14C9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0D14C9">
              <w:rPr>
                <w:sz w:val="24"/>
                <w:szCs w:val="24"/>
                <w:lang w:val="ru-RU"/>
              </w:rPr>
              <w:t>4</w:t>
            </w:r>
          </w:p>
        </w:tc>
        <w:tc>
          <w:tcPr>
            <w:tcW w:w="1417" w:type="dxa"/>
            <w:tcBorders>
              <w:left w:val="single" w:sz="6" w:space="0" w:color="000000"/>
            </w:tcBorders>
          </w:tcPr>
          <w:p w:rsidR="008D6CA4" w:rsidRPr="000D14C9" w:rsidRDefault="008D6CA4" w:rsidP="000D14C9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0D14C9">
              <w:rPr>
                <w:sz w:val="24"/>
                <w:szCs w:val="24"/>
                <w:lang w:val="ru-RU"/>
              </w:rPr>
              <w:t>1</w:t>
            </w:r>
          </w:p>
        </w:tc>
      </w:tr>
      <w:tr w:rsidR="008D6CA4" w:rsidRPr="000D14C9" w:rsidTr="008D6CA4">
        <w:trPr>
          <w:trHeight w:val="321"/>
        </w:trPr>
        <w:tc>
          <w:tcPr>
            <w:tcW w:w="851" w:type="dxa"/>
            <w:vMerge/>
          </w:tcPr>
          <w:p w:rsidR="008D6CA4" w:rsidRPr="000D14C9" w:rsidRDefault="008D6CA4" w:rsidP="00A63B43">
            <w:pPr>
              <w:pStyle w:val="TableParagraph"/>
              <w:ind w:right="38"/>
              <w:jc w:val="both"/>
              <w:rPr>
                <w:sz w:val="24"/>
                <w:szCs w:val="24"/>
              </w:rPr>
            </w:pPr>
          </w:p>
        </w:tc>
        <w:tc>
          <w:tcPr>
            <w:tcW w:w="5973" w:type="dxa"/>
          </w:tcPr>
          <w:p w:rsidR="008D6CA4" w:rsidRPr="000D14C9" w:rsidRDefault="008D6CA4" w:rsidP="00A63B43">
            <w:pPr>
              <w:pStyle w:val="TableParagraph"/>
              <w:ind w:right="38"/>
              <w:jc w:val="both"/>
              <w:rPr>
                <w:sz w:val="24"/>
                <w:szCs w:val="24"/>
              </w:rPr>
            </w:pPr>
            <w:r w:rsidRPr="000D14C9">
              <w:rPr>
                <w:sz w:val="24"/>
                <w:szCs w:val="24"/>
              </w:rPr>
              <w:t xml:space="preserve">  </w:t>
            </w:r>
            <w:proofErr w:type="spellStart"/>
            <w:proofErr w:type="gramStart"/>
            <w:r w:rsidRPr="000D14C9">
              <w:rPr>
                <w:sz w:val="24"/>
                <w:szCs w:val="24"/>
              </w:rPr>
              <w:t>Тема</w:t>
            </w:r>
            <w:proofErr w:type="spellEnd"/>
            <w:r w:rsidRPr="000D14C9">
              <w:rPr>
                <w:sz w:val="24"/>
                <w:szCs w:val="24"/>
              </w:rPr>
              <w:t xml:space="preserve"> 2.</w:t>
            </w:r>
            <w:proofErr w:type="gramEnd"/>
            <w:r w:rsidRPr="000D14C9">
              <w:rPr>
                <w:sz w:val="24"/>
                <w:szCs w:val="24"/>
              </w:rPr>
              <w:t xml:space="preserve"> </w:t>
            </w:r>
            <w:proofErr w:type="spellStart"/>
            <w:r w:rsidRPr="000D14C9">
              <w:rPr>
                <w:sz w:val="24"/>
                <w:szCs w:val="24"/>
              </w:rPr>
              <w:t>Население</w:t>
            </w:r>
            <w:proofErr w:type="spellEnd"/>
            <w:r w:rsidRPr="000D14C9">
              <w:rPr>
                <w:sz w:val="24"/>
                <w:szCs w:val="24"/>
              </w:rPr>
              <w:t xml:space="preserve"> </w:t>
            </w:r>
            <w:proofErr w:type="spellStart"/>
            <w:r w:rsidRPr="000D14C9">
              <w:rPr>
                <w:sz w:val="24"/>
                <w:szCs w:val="24"/>
              </w:rPr>
              <w:t>мира</w:t>
            </w:r>
            <w:proofErr w:type="spellEnd"/>
            <w:r w:rsidRPr="000D14C9">
              <w:rPr>
                <w:sz w:val="24"/>
                <w:szCs w:val="24"/>
              </w:rPr>
              <w:t xml:space="preserve"> </w:t>
            </w:r>
          </w:p>
        </w:tc>
        <w:tc>
          <w:tcPr>
            <w:tcW w:w="1560" w:type="dxa"/>
            <w:tcBorders>
              <w:right w:val="single" w:sz="6" w:space="0" w:color="000000"/>
            </w:tcBorders>
          </w:tcPr>
          <w:p w:rsidR="008D6CA4" w:rsidRPr="000D14C9" w:rsidRDefault="008D6CA4" w:rsidP="000D14C9">
            <w:pPr>
              <w:pStyle w:val="TableParagraph"/>
              <w:jc w:val="center"/>
              <w:rPr>
                <w:sz w:val="24"/>
                <w:szCs w:val="24"/>
              </w:rPr>
            </w:pPr>
            <w:r w:rsidRPr="000D14C9">
              <w:rPr>
                <w:sz w:val="24"/>
                <w:szCs w:val="24"/>
              </w:rPr>
              <w:t>6</w:t>
            </w:r>
          </w:p>
        </w:tc>
        <w:tc>
          <w:tcPr>
            <w:tcW w:w="1417" w:type="dxa"/>
            <w:tcBorders>
              <w:left w:val="single" w:sz="6" w:space="0" w:color="000000"/>
            </w:tcBorders>
          </w:tcPr>
          <w:p w:rsidR="008D6CA4" w:rsidRPr="000D14C9" w:rsidRDefault="008D6CA4" w:rsidP="000D14C9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0D14C9">
              <w:rPr>
                <w:sz w:val="24"/>
                <w:szCs w:val="24"/>
                <w:lang w:val="ru-RU"/>
              </w:rPr>
              <w:t>3</w:t>
            </w:r>
          </w:p>
        </w:tc>
      </w:tr>
      <w:tr w:rsidR="008D6CA4" w:rsidRPr="000D14C9" w:rsidTr="008D6CA4">
        <w:trPr>
          <w:trHeight w:val="321"/>
        </w:trPr>
        <w:tc>
          <w:tcPr>
            <w:tcW w:w="851" w:type="dxa"/>
            <w:vMerge/>
          </w:tcPr>
          <w:p w:rsidR="008D6CA4" w:rsidRPr="000D14C9" w:rsidRDefault="008D6CA4" w:rsidP="00A63B43">
            <w:pPr>
              <w:pStyle w:val="TableParagraph"/>
              <w:ind w:right="38"/>
              <w:jc w:val="both"/>
              <w:rPr>
                <w:sz w:val="24"/>
                <w:szCs w:val="24"/>
              </w:rPr>
            </w:pPr>
          </w:p>
        </w:tc>
        <w:tc>
          <w:tcPr>
            <w:tcW w:w="5973" w:type="dxa"/>
          </w:tcPr>
          <w:p w:rsidR="008D6CA4" w:rsidRPr="000D14C9" w:rsidRDefault="008D6CA4" w:rsidP="00A63B43">
            <w:pPr>
              <w:pStyle w:val="TableParagraph"/>
              <w:ind w:right="38"/>
              <w:jc w:val="both"/>
              <w:rPr>
                <w:sz w:val="24"/>
                <w:szCs w:val="24"/>
              </w:rPr>
            </w:pPr>
            <w:r w:rsidRPr="000D14C9">
              <w:rPr>
                <w:sz w:val="24"/>
                <w:szCs w:val="24"/>
              </w:rPr>
              <w:t xml:space="preserve">  </w:t>
            </w:r>
            <w:proofErr w:type="spellStart"/>
            <w:proofErr w:type="gramStart"/>
            <w:r w:rsidRPr="000D14C9">
              <w:rPr>
                <w:sz w:val="24"/>
                <w:szCs w:val="24"/>
              </w:rPr>
              <w:t>Тема</w:t>
            </w:r>
            <w:proofErr w:type="spellEnd"/>
            <w:r w:rsidRPr="000D14C9">
              <w:rPr>
                <w:sz w:val="24"/>
                <w:szCs w:val="24"/>
              </w:rPr>
              <w:t xml:space="preserve"> 3.</w:t>
            </w:r>
            <w:proofErr w:type="gramEnd"/>
            <w:r w:rsidRPr="000D14C9">
              <w:rPr>
                <w:sz w:val="24"/>
                <w:szCs w:val="24"/>
              </w:rPr>
              <w:t xml:space="preserve"> </w:t>
            </w:r>
            <w:proofErr w:type="spellStart"/>
            <w:r w:rsidRPr="000D14C9">
              <w:rPr>
                <w:sz w:val="24"/>
                <w:szCs w:val="24"/>
              </w:rPr>
              <w:t>География</w:t>
            </w:r>
            <w:proofErr w:type="spellEnd"/>
            <w:r w:rsidRPr="000D14C9">
              <w:rPr>
                <w:sz w:val="24"/>
                <w:szCs w:val="24"/>
              </w:rPr>
              <w:t xml:space="preserve"> </w:t>
            </w:r>
            <w:proofErr w:type="spellStart"/>
            <w:r w:rsidRPr="000D14C9">
              <w:rPr>
                <w:sz w:val="24"/>
                <w:szCs w:val="24"/>
              </w:rPr>
              <w:t>мирового</w:t>
            </w:r>
            <w:proofErr w:type="spellEnd"/>
            <w:r w:rsidRPr="000D14C9">
              <w:rPr>
                <w:sz w:val="24"/>
                <w:szCs w:val="24"/>
              </w:rPr>
              <w:t xml:space="preserve"> </w:t>
            </w:r>
            <w:proofErr w:type="spellStart"/>
            <w:r w:rsidRPr="000D14C9">
              <w:rPr>
                <w:sz w:val="24"/>
                <w:szCs w:val="24"/>
              </w:rPr>
              <w:t>хозяйства</w:t>
            </w:r>
            <w:proofErr w:type="spellEnd"/>
          </w:p>
        </w:tc>
        <w:tc>
          <w:tcPr>
            <w:tcW w:w="1560" w:type="dxa"/>
            <w:tcBorders>
              <w:right w:val="single" w:sz="6" w:space="0" w:color="000000"/>
            </w:tcBorders>
          </w:tcPr>
          <w:p w:rsidR="008D6CA4" w:rsidRPr="000D14C9" w:rsidRDefault="008D6CA4" w:rsidP="000D14C9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0D14C9">
              <w:rPr>
                <w:sz w:val="24"/>
                <w:szCs w:val="24"/>
                <w:lang w:val="ru-RU"/>
              </w:rPr>
              <w:t>15</w:t>
            </w:r>
          </w:p>
        </w:tc>
        <w:tc>
          <w:tcPr>
            <w:tcW w:w="1417" w:type="dxa"/>
            <w:tcBorders>
              <w:left w:val="single" w:sz="6" w:space="0" w:color="000000"/>
            </w:tcBorders>
          </w:tcPr>
          <w:p w:rsidR="008D6CA4" w:rsidRPr="000D14C9" w:rsidRDefault="008D6CA4" w:rsidP="000D14C9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0D14C9">
              <w:rPr>
                <w:sz w:val="24"/>
                <w:szCs w:val="24"/>
                <w:lang w:val="ru-RU"/>
              </w:rPr>
              <w:t>2</w:t>
            </w:r>
          </w:p>
        </w:tc>
      </w:tr>
      <w:tr w:rsidR="008D6CA4" w:rsidRPr="000D14C9" w:rsidTr="008D6CA4">
        <w:trPr>
          <w:trHeight w:val="321"/>
        </w:trPr>
        <w:tc>
          <w:tcPr>
            <w:tcW w:w="851" w:type="dxa"/>
            <w:vMerge/>
          </w:tcPr>
          <w:p w:rsidR="008D6CA4" w:rsidRPr="000D14C9" w:rsidRDefault="008D6CA4" w:rsidP="00A63B43">
            <w:pPr>
              <w:pStyle w:val="TableParagraph"/>
              <w:ind w:right="38"/>
              <w:jc w:val="both"/>
              <w:rPr>
                <w:sz w:val="24"/>
                <w:szCs w:val="24"/>
              </w:rPr>
            </w:pPr>
          </w:p>
        </w:tc>
        <w:tc>
          <w:tcPr>
            <w:tcW w:w="5973" w:type="dxa"/>
          </w:tcPr>
          <w:p w:rsidR="008D6CA4" w:rsidRPr="000D14C9" w:rsidRDefault="008D6CA4" w:rsidP="00A63B43">
            <w:pPr>
              <w:pStyle w:val="TableParagraph"/>
              <w:ind w:right="38"/>
              <w:jc w:val="both"/>
              <w:rPr>
                <w:b/>
                <w:sz w:val="24"/>
                <w:szCs w:val="24"/>
              </w:rPr>
            </w:pPr>
            <w:proofErr w:type="spellStart"/>
            <w:proofErr w:type="gramStart"/>
            <w:r w:rsidRPr="000D14C9">
              <w:rPr>
                <w:b/>
                <w:sz w:val="24"/>
                <w:szCs w:val="24"/>
              </w:rPr>
              <w:t>Раздел</w:t>
            </w:r>
            <w:proofErr w:type="spellEnd"/>
            <w:r w:rsidRPr="000D14C9">
              <w:rPr>
                <w:b/>
                <w:sz w:val="24"/>
                <w:szCs w:val="24"/>
              </w:rPr>
              <w:t xml:space="preserve"> II.</w:t>
            </w:r>
            <w:proofErr w:type="gramEnd"/>
            <w:r w:rsidRPr="000D14C9">
              <w:rPr>
                <w:b/>
                <w:sz w:val="24"/>
                <w:szCs w:val="24"/>
              </w:rPr>
              <w:t xml:space="preserve"> МНОГОЛИКАЯ ПЛАНЕТА</w:t>
            </w:r>
            <w:r w:rsidRPr="000D14C9">
              <w:rPr>
                <w:b/>
                <w:color w:val="231F20"/>
                <w:w w:val="110"/>
                <w:sz w:val="24"/>
                <w:szCs w:val="24"/>
              </w:rPr>
              <w:t xml:space="preserve"> </w:t>
            </w:r>
          </w:p>
        </w:tc>
        <w:tc>
          <w:tcPr>
            <w:tcW w:w="1560" w:type="dxa"/>
            <w:tcBorders>
              <w:right w:val="single" w:sz="6" w:space="0" w:color="000000"/>
            </w:tcBorders>
          </w:tcPr>
          <w:p w:rsidR="008D6CA4" w:rsidRPr="000D14C9" w:rsidRDefault="008D6CA4" w:rsidP="000D14C9">
            <w:pPr>
              <w:pStyle w:val="TableParagraph"/>
              <w:jc w:val="center"/>
              <w:rPr>
                <w:b/>
                <w:sz w:val="24"/>
                <w:szCs w:val="24"/>
                <w:lang w:val="ru-RU"/>
              </w:rPr>
            </w:pPr>
            <w:r w:rsidRPr="000D14C9">
              <w:rPr>
                <w:b/>
                <w:sz w:val="24"/>
                <w:szCs w:val="24"/>
                <w:lang w:val="ru-RU"/>
              </w:rPr>
              <w:t>8</w:t>
            </w:r>
          </w:p>
        </w:tc>
        <w:tc>
          <w:tcPr>
            <w:tcW w:w="1417" w:type="dxa"/>
            <w:tcBorders>
              <w:left w:val="single" w:sz="6" w:space="0" w:color="000000"/>
            </w:tcBorders>
          </w:tcPr>
          <w:p w:rsidR="008D6CA4" w:rsidRPr="000D14C9" w:rsidRDefault="008D6CA4" w:rsidP="000D14C9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8D6CA4" w:rsidRPr="000D14C9" w:rsidTr="008D6CA4">
        <w:trPr>
          <w:trHeight w:val="321"/>
        </w:trPr>
        <w:tc>
          <w:tcPr>
            <w:tcW w:w="851" w:type="dxa"/>
            <w:vMerge w:val="restart"/>
          </w:tcPr>
          <w:p w:rsidR="008D6CA4" w:rsidRPr="000D14C9" w:rsidRDefault="008D6CA4" w:rsidP="007D7F20">
            <w:pPr>
              <w:pStyle w:val="TableParagraph"/>
              <w:numPr>
                <w:ilvl w:val="0"/>
                <w:numId w:val="2"/>
              </w:numPr>
              <w:ind w:left="0" w:right="38"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5973" w:type="dxa"/>
          </w:tcPr>
          <w:p w:rsidR="008D6CA4" w:rsidRPr="000D14C9" w:rsidRDefault="008D6CA4" w:rsidP="00A63B43">
            <w:pPr>
              <w:pStyle w:val="TableParagraph"/>
              <w:ind w:right="38"/>
              <w:jc w:val="both"/>
              <w:rPr>
                <w:sz w:val="24"/>
                <w:szCs w:val="24"/>
                <w:lang w:val="ru-RU"/>
              </w:rPr>
            </w:pPr>
            <w:r w:rsidRPr="000D14C9">
              <w:rPr>
                <w:sz w:val="24"/>
                <w:szCs w:val="24"/>
                <w:lang w:val="ru-RU"/>
              </w:rPr>
              <w:t xml:space="preserve">  Тема 4. Географический облик регионов и стран мира </w:t>
            </w:r>
          </w:p>
        </w:tc>
        <w:tc>
          <w:tcPr>
            <w:tcW w:w="1560" w:type="dxa"/>
            <w:tcBorders>
              <w:right w:val="single" w:sz="6" w:space="0" w:color="000000"/>
            </w:tcBorders>
          </w:tcPr>
          <w:p w:rsidR="008D6CA4" w:rsidRPr="000D14C9" w:rsidRDefault="008D6CA4" w:rsidP="000D14C9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0D14C9">
              <w:rPr>
                <w:sz w:val="24"/>
                <w:szCs w:val="24"/>
                <w:lang w:val="ru-RU"/>
              </w:rPr>
              <w:t>3</w:t>
            </w:r>
          </w:p>
        </w:tc>
        <w:tc>
          <w:tcPr>
            <w:tcW w:w="1417" w:type="dxa"/>
            <w:tcBorders>
              <w:left w:val="single" w:sz="6" w:space="0" w:color="000000"/>
            </w:tcBorders>
          </w:tcPr>
          <w:p w:rsidR="008D6CA4" w:rsidRPr="000D14C9" w:rsidRDefault="008D6CA4" w:rsidP="000D14C9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0D14C9">
              <w:rPr>
                <w:sz w:val="24"/>
                <w:szCs w:val="24"/>
                <w:lang w:val="ru-RU"/>
              </w:rPr>
              <w:t>1</w:t>
            </w:r>
          </w:p>
        </w:tc>
      </w:tr>
      <w:tr w:rsidR="00E512D2" w:rsidRPr="000D14C9" w:rsidTr="00E512D2">
        <w:trPr>
          <w:trHeight w:val="262"/>
        </w:trPr>
        <w:tc>
          <w:tcPr>
            <w:tcW w:w="851" w:type="dxa"/>
            <w:vMerge/>
          </w:tcPr>
          <w:p w:rsidR="00E512D2" w:rsidRPr="000D14C9" w:rsidRDefault="00E512D2" w:rsidP="007D7F20">
            <w:pPr>
              <w:pStyle w:val="a7"/>
              <w:numPr>
                <w:ilvl w:val="0"/>
                <w:numId w:val="2"/>
              </w:numPr>
              <w:ind w:left="0" w:right="38"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5973" w:type="dxa"/>
          </w:tcPr>
          <w:p w:rsidR="00E512D2" w:rsidRPr="000D14C9" w:rsidRDefault="00E512D2" w:rsidP="00E512D2">
            <w:pPr>
              <w:pStyle w:val="TableParagraph"/>
              <w:ind w:left="142" w:right="38"/>
              <w:jc w:val="both"/>
              <w:rPr>
                <w:sz w:val="24"/>
                <w:szCs w:val="24"/>
              </w:rPr>
            </w:pPr>
            <w:r w:rsidRPr="000D14C9">
              <w:rPr>
                <w:sz w:val="24"/>
                <w:szCs w:val="24"/>
                <w:lang w:val="ru-RU"/>
              </w:rPr>
              <w:t>Тема 5. Зарубежная Европа</w:t>
            </w:r>
          </w:p>
        </w:tc>
        <w:tc>
          <w:tcPr>
            <w:tcW w:w="1560" w:type="dxa"/>
            <w:tcBorders>
              <w:right w:val="single" w:sz="6" w:space="0" w:color="000000"/>
            </w:tcBorders>
          </w:tcPr>
          <w:p w:rsidR="00E512D2" w:rsidRPr="000D14C9" w:rsidRDefault="00E512D2" w:rsidP="000D14C9">
            <w:pPr>
              <w:pStyle w:val="TableParagraph"/>
              <w:jc w:val="center"/>
              <w:rPr>
                <w:sz w:val="24"/>
                <w:szCs w:val="24"/>
                <w:lang w:val="ru-RU"/>
              </w:rPr>
            </w:pPr>
            <w:r w:rsidRPr="000D14C9">
              <w:rPr>
                <w:sz w:val="24"/>
                <w:szCs w:val="24"/>
                <w:lang w:val="ru-RU"/>
              </w:rPr>
              <w:t>5</w:t>
            </w:r>
          </w:p>
        </w:tc>
        <w:tc>
          <w:tcPr>
            <w:tcW w:w="1417" w:type="dxa"/>
            <w:tcBorders>
              <w:left w:val="single" w:sz="6" w:space="0" w:color="000000"/>
            </w:tcBorders>
          </w:tcPr>
          <w:p w:rsidR="00E512D2" w:rsidRPr="000D14C9" w:rsidRDefault="00E512D2" w:rsidP="000D14C9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</w:tr>
      <w:tr w:rsidR="00E512D2" w:rsidRPr="000D14C9" w:rsidTr="008D6CA4">
        <w:trPr>
          <w:trHeight w:val="307"/>
        </w:trPr>
        <w:tc>
          <w:tcPr>
            <w:tcW w:w="851" w:type="dxa"/>
            <w:tcBorders>
              <w:top w:val="single" w:sz="6" w:space="0" w:color="auto"/>
              <w:bottom w:val="single" w:sz="6" w:space="0" w:color="auto"/>
            </w:tcBorders>
          </w:tcPr>
          <w:p w:rsidR="00E512D2" w:rsidRPr="000D14C9" w:rsidRDefault="00E512D2" w:rsidP="00A63B43">
            <w:pPr>
              <w:pStyle w:val="a7"/>
              <w:ind w:left="0" w:right="38"/>
              <w:jc w:val="both"/>
              <w:rPr>
                <w:sz w:val="24"/>
                <w:szCs w:val="24"/>
              </w:rPr>
            </w:pPr>
          </w:p>
        </w:tc>
        <w:tc>
          <w:tcPr>
            <w:tcW w:w="5973" w:type="dxa"/>
            <w:tcBorders>
              <w:top w:val="single" w:sz="6" w:space="0" w:color="auto"/>
              <w:bottom w:val="single" w:sz="6" w:space="0" w:color="auto"/>
            </w:tcBorders>
          </w:tcPr>
          <w:p w:rsidR="00E512D2" w:rsidRPr="000D14C9" w:rsidRDefault="00E512D2" w:rsidP="00BB6AB4">
            <w:pPr>
              <w:pStyle w:val="TableParagraph"/>
              <w:ind w:right="38"/>
              <w:jc w:val="both"/>
              <w:rPr>
                <w:b/>
                <w:sz w:val="24"/>
                <w:szCs w:val="24"/>
              </w:rPr>
            </w:pPr>
            <w:proofErr w:type="spellStart"/>
            <w:r w:rsidRPr="000D14C9">
              <w:rPr>
                <w:b/>
                <w:sz w:val="24"/>
                <w:szCs w:val="24"/>
              </w:rPr>
              <w:t>Итого</w:t>
            </w:r>
            <w:proofErr w:type="spellEnd"/>
          </w:p>
        </w:tc>
        <w:tc>
          <w:tcPr>
            <w:tcW w:w="1560" w:type="dxa"/>
            <w:tcBorders>
              <w:right w:val="single" w:sz="6" w:space="0" w:color="000000"/>
            </w:tcBorders>
          </w:tcPr>
          <w:p w:rsidR="00E512D2" w:rsidRPr="000D14C9" w:rsidRDefault="00E512D2" w:rsidP="000D14C9">
            <w:pPr>
              <w:pStyle w:val="TableParagraph"/>
              <w:jc w:val="center"/>
              <w:rPr>
                <w:b/>
                <w:sz w:val="24"/>
                <w:szCs w:val="24"/>
                <w:lang w:val="ru-RU"/>
              </w:rPr>
            </w:pPr>
            <w:r w:rsidRPr="000D14C9">
              <w:rPr>
                <w:b/>
                <w:sz w:val="24"/>
                <w:szCs w:val="24"/>
              </w:rPr>
              <w:t>3</w:t>
            </w:r>
            <w:r w:rsidRPr="000D14C9">
              <w:rPr>
                <w:b/>
                <w:sz w:val="24"/>
                <w:szCs w:val="24"/>
                <w:lang w:val="ru-RU"/>
              </w:rPr>
              <w:t>5</w:t>
            </w:r>
          </w:p>
        </w:tc>
        <w:tc>
          <w:tcPr>
            <w:tcW w:w="1417" w:type="dxa"/>
            <w:tcBorders>
              <w:left w:val="single" w:sz="6" w:space="0" w:color="000000"/>
            </w:tcBorders>
          </w:tcPr>
          <w:p w:rsidR="00E512D2" w:rsidRPr="000D14C9" w:rsidRDefault="00E512D2" w:rsidP="000D14C9">
            <w:pPr>
              <w:pStyle w:val="TableParagraph"/>
              <w:jc w:val="center"/>
              <w:rPr>
                <w:b/>
                <w:sz w:val="24"/>
                <w:szCs w:val="24"/>
                <w:lang w:val="ru-RU"/>
              </w:rPr>
            </w:pPr>
            <w:r w:rsidRPr="000D14C9">
              <w:rPr>
                <w:b/>
                <w:sz w:val="24"/>
                <w:szCs w:val="24"/>
                <w:lang w:val="ru-RU"/>
              </w:rPr>
              <w:t>7</w:t>
            </w:r>
          </w:p>
        </w:tc>
      </w:tr>
    </w:tbl>
    <w:p w:rsidR="0082689C" w:rsidRPr="000D14C9" w:rsidRDefault="0082689C" w:rsidP="0082689C">
      <w:pPr>
        <w:ind w:right="38" w:firstLine="709"/>
        <w:jc w:val="both"/>
        <w:rPr>
          <w:sz w:val="24"/>
          <w:szCs w:val="24"/>
        </w:rPr>
      </w:pPr>
    </w:p>
    <w:p w:rsidR="0082689C" w:rsidRPr="000D14C9" w:rsidRDefault="0082689C" w:rsidP="0082689C">
      <w:pPr>
        <w:ind w:right="38" w:firstLine="709"/>
        <w:jc w:val="both"/>
        <w:rPr>
          <w:sz w:val="24"/>
          <w:szCs w:val="24"/>
        </w:rPr>
      </w:pPr>
    </w:p>
    <w:p w:rsidR="0082689C" w:rsidRPr="000D14C9" w:rsidRDefault="0082689C" w:rsidP="0082689C">
      <w:pPr>
        <w:ind w:right="38" w:firstLine="709"/>
        <w:jc w:val="both"/>
        <w:rPr>
          <w:sz w:val="24"/>
          <w:szCs w:val="24"/>
        </w:rPr>
      </w:pPr>
    </w:p>
    <w:p w:rsidR="0082689C" w:rsidRPr="000D14C9" w:rsidRDefault="0082689C" w:rsidP="0082689C">
      <w:pPr>
        <w:pStyle w:val="11"/>
        <w:spacing w:before="0"/>
        <w:ind w:left="0" w:right="38" w:firstLine="709"/>
        <w:rPr>
          <w:bCs w:val="0"/>
          <w:sz w:val="24"/>
          <w:szCs w:val="24"/>
        </w:rPr>
      </w:pPr>
      <w:r w:rsidRPr="000D14C9">
        <w:rPr>
          <w:bCs w:val="0"/>
          <w:sz w:val="24"/>
          <w:szCs w:val="24"/>
        </w:rPr>
        <w:t xml:space="preserve">  Тематическое планирование – 11 класс </w:t>
      </w:r>
      <w:r w:rsidRPr="000D14C9">
        <w:rPr>
          <w:sz w:val="24"/>
          <w:szCs w:val="24"/>
        </w:rPr>
        <w:t>(35 часов в год, из них 1ч. резервное время)</w:t>
      </w:r>
    </w:p>
    <w:p w:rsidR="0082689C" w:rsidRPr="000D14C9" w:rsidRDefault="0082689C" w:rsidP="0082689C">
      <w:pPr>
        <w:pStyle w:val="a3"/>
        <w:ind w:right="38" w:firstLine="709"/>
        <w:jc w:val="both"/>
        <w:rPr>
          <w:b/>
          <w:sz w:val="24"/>
          <w:szCs w:val="24"/>
        </w:rPr>
      </w:pPr>
    </w:p>
    <w:tbl>
      <w:tblPr>
        <w:tblStyle w:val="TableNormal"/>
        <w:tblW w:w="9801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871"/>
        <w:gridCol w:w="5953"/>
        <w:gridCol w:w="1560"/>
        <w:gridCol w:w="1417"/>
      </w:tblGrid>
      <w:tr w:rsidR="0082689C" w:rsidRPr="000D14C9" w:rsidTr="00A63B43">
        <w:trPr>
          <w:trHeight w:val="647"/>
        </w:trPr>
        <w:tc>
          <w:tcPr>
            <w:tcW w:w="871" w:type="dxa"/>
          </w:tcPr>
          <w:p w:rsidR="0082689C" w:rsidRPr="000D14C9" w:rsidRDefault="0082689C" w:rsidP="00A63B43">
            <w:pPr>
              <w:pStyle w:val="TableParagraph"/>
              <w:ind w:right="38" w:firstLine="142"/>
              <w:jc w:val="both"/>
              <w:rPr>
                <w:sz w:val="24"/>
                <w:szCs w:val="24"/>
              </w:rPr>
            </w:pPr>
            <w:r w:rsidRPr="000D14C9">
              <w:rPr>
                <w:sz w:val="24"/>
                <w:szCs w:val="24"/>
              </w:rPr>
              <w:t xml:space="preserve">№ </w:t>
            </w:r>
            <w:proofErr w:type="spellStart"/>
            <w:r w:rsidRPr="000D14C9">
              <w:rPr>
                <w:w w:val="95"/>
                <w:sz w:val="24"/>
                <w:szCs w:val="24"/>
              </w:rPr>
              <w:t>раздела</w:t>
            </w:r>
            <w:proofErr w:type="spellEnd"/>
          </w:p>
        </w:tc>
        <w:tc>
          <w:tcPr>
            <w:tcW w:w="5953" w:type="dxa"/>
          </w:tcPr>
          <w:p w:rsidR="0082689C" w:rsidRPr="000D14C9" w:rsidRDefault="0082689C" w:rsidP="00A63B43">
            <w:pPr>
              <w:pStyle w:val="TableParagraph"/>
              <w:ind w:right="38" w:firstLine="142"/>
              <w:jc w:val="both"/>
              <w:rPr>
                <w:sz w:val="24"/>
                <w:szCs w:val="24"/>
              </w:rPr>
            </w:pPr>
            <w:proofErr w:type="spellStart"/>
            <w:r w:rsidRPr="000D14C9">
              <w:rPr>
                <w:sz w:val="24"/>
                <w:szCs w:val="24"/>
              </w:rPr>
              <w:t>Наименование</w:t>
            </w:r>
            <w:proofErr w:type="spellEnd"/>
            <w:r w:rsidRPr="000D14C9">
              <w:rPr>
                <w:sz w:val="24"/>
                <w:szCs w:val="24"/>
              </w:rPr>
              <w:t xml:space="preserve"> </w:t>
            </w:r>
            <w:proofErr w:type="spellStart"/>
            <w:r w:rsidRPr="000D14C9">
              <w:rPr>
                <w:sz w:val="24"/>
                <w:szCs w:val="24"/>
              </w:rPr>
              <w:t>раздела</w:t>
            </w:r>
            <w:proofErr w:type="spellEnd"/>
            <w:r w:rsidRPr="000D14C9">
              <w:rPr>
                <w:sz w:val="24"/>
                <w:szCs w:val="24"/>
              </w:rPr>
              <w:t xml:space="preserve"> и </w:t>
            </w:r>
            <w:proofErr w:type="spellStart"/>
            <w:r w:rsidRPr="000D14C9">
              <w:rPr>
                <w:sz w:val="24"/>
                <w:szCs w:val="24"/>
              </w:rPr>
              <w:t>темы</w:t>
            </w:r>
            <w:proofErr w:type="spellEnd"/>
          </w:p>
        </w:tc>
        <w:tc>
          <w:tcPr>
            <w:tcW w:w="1560" w:type="dxa"/>
            <w:tcBorders>
              <w:right w:val="single" w:sz="6" w:space="0" w:color="000000"/>
            </w:tcBorders>
          </w:tcPr>
          <w:p w:rsidR="0082689C" w:rsidRPr="000D14C9" w:rsidRDefault="0082689C" w:rsidP="000D14C9">
            <w:pPr>
              <w:pStyle w:val="TableParagraph"/>
              <w:ind w:firstLine="142"/>
              <w:jc w:val="center"/>
              <w:rPr>
                <w:sz w:val="24"/>
                <w:szCs w:val="24"/>
              </w:rPr>
            </w:pPr>
            <w:proofErr w:type="spellStart"/>
            <w:r w:rsidRPr="000D14C9">
              <w:rPr>
                <w:w w:val="95"/>
                <w:sz w:val="24"/>
                <w:szCs w:val="24"/>
              </w:rPr>
              <w:t>Количество</w:t>
            </w:r>
            <w:proofErr w:type="spellEnd"/>
            <w:r w:rsidRPr="000D14C9">
              <w:rPr>
                <w:w w:val="95"/>
                <w:sz w:val="24"/>
                <w:szCs w:val="24"/>
              </w:rPr>
              <w:t xml:space="preserve"> </w:t>
            </w:r>
            <w:proofErr w:type="spellStart"/>
            <w:r w:rsidRPr="000D14C9">
              <w:rPr>
                <w:sz w:val="24"/>
                <w:szCs w:val="24"/>
              </w:rPr>
              <w:t>часов</w:t>
            </w:r>
            <w:proofErr w:type="spellEnd"/>
          </w:p>
        </w:tc>
        <w:tc>
          <w:tcPr>
            <w:tcW w:w="1417" w:type="dxa"/>
            <w:tcBorders>
              <w:left w:val="single" w:sz="6" w:space="0" w:color="000000"/>
            </w:tcBorders>
          </w:tcPr>
          <w:p w:rsidR="0082689C" w:rsidRPr="000D14C9" w:rsidRDefault="0082689C" w:rsidP="000D14C9">
            <w:pPr>
              <w:pStyle w:val="TableParagraph"/>
              <w:ind w:firstLine="142"/>
              <w:jc w:val="center"/>
              <w:rPr>
                <w:sz w:val="24"/>
                <w:szCs w:val="24"/>
              </w:rPr>
            </w:pPr>
            <w:proofErr w:type="spellStart"/>
            <w:r w:rsidRPr="000D14C9">
              <w:rPr>
                <w:sz w:val="24"/>
                <w:szCs w:val="24"/>
              </w:rPr>
              <w:t>Практическая</w:t>
            </w:r>
            <w:proofErr w:type="spellEnd"/>
            <w:r w:rsidRPr="000D14C9">
              <w:rPr>
                <w:sz w:val="24"/>
                <w:szCs w:val="24"/>
              </w:rPr>
              <w:t xml:space="preserve"> </w:t>
            </w:r>
            <w:proofErr w:type="spellStart"/>
            <w:r w:rsidRPr="000D14C9">
              <w:rPr>
                <w:sz w:val="24"/>
                <w:szCs w:val="24"/>
              </w:rPr>
              <w:t>работа</w:t>
            </w:r>
            <w:proofErr w:type="spellEnd"/>
          </w:p>
        </w:tc>
      </w:tr>
      <w:tr w:rsidR="0082689C" w:rsidRPr="000D14C9" w:rsidTr="00A63B43">
        <w:trPr>
          <w:trHeight w:val="321"/>
        </w:trPr>
        <w:tc>
          <w:tcPr>
            <w:tcW w:w="871" w:type="dxa"/>
            <w:vMerge w:val="restart"/>
          </w:tcPr>
          <w:p w:rsidR="0082689C" w:rsidRPr="000D14C9" w:rsidRDefault="0082689C" w:rsidP="007D7F20">
            <w:pPr>
              <w:pStyle w:val="TableParagraph"/>
              <w:numPr>
                <w:ilvl w:val="0"/>
                <w:numId w:val="3"/>
              </w:numPr>
              <w:ind w:left="0" w:right="38" w:firstLine="142"/>
              <w:jc w:val="both"/>
              <w:rPr>
                <w:sz w:val="24"/>
                <w:szCs w:val="24"/>
              </w:rPr>
            </w:pPr>
          </w:p>
        </w:tc>
        <w:tc>
          <w:tcPr>
            <w:tcW w:w="5953" w:type="dxa"/>
          </w:tcPr>
          <w:p w:rsidR="0082689C" w:rsidRPr="000D14C9" w:rsidRDefault="0082689C" w:rsidP="00A63B43">
            <w:pPr>
              <w:pStyle w:val="TableParagraph"/>
              <w:ind w:right="38" w:firstLine="142"/>
              <w:jc w:val="both"/>
              <w:rPr>
                <w:b/>
                <w:sz w:val="24"/>
                <w:szCs w:val="24"/>
              </w:rPr>
            </w:pPr>
            <w:proofErr w:type="spellStart"/>
            <w:proofErr w:type="gramStart"/>
            <w:r w:rsidRPr="000D14C9">
              <w:rPr>
                <w:b/>
                <w:sz w:val="24"/>
                <w:szCs w:val="24"/>
              </w:rPr>
              <w:t>Раздел</w:t>
            </w:r>
            <w:proofErr w:type="spellEnd"/>
            <w:r w:rsidRPr="000D14C9">
              <w:rPr>
                <w:b/>
                <w:sz w:val="24"/>
                <w:szCs w:val="24"/>
              </w:rPr>
              <w:t xml:space="preserve"> II.</w:t>
            </w:r>
            <w:proofErr w:type="gramEnd"/>
            <w:r w:rsidRPr="000D14C9">
              <w:rPr>
                <w:b/>
                <w:sz w:val="24"/>
                <w:szCs w:val="24"/>
              </w:rPr>
              <w:t xml:space="preserve"> МНОГОЛИКАЯ ПЛАНЕТА</w:t>
            </w:r>
          </w:p>
        </w:tc>
        <w:tc>
          <w:tcPr>
            <w:tcW w:w="1560" w:type="dxa"/>
            <w:tcBorders>
              <w:right w:val="single" w:sz="6" w:space="0" w:color="000000"/>
            </w:tcBorders>
          </w:tcPr>
          <w:p w:rsidR="0082689C" w:rsidRPr="00C43923" w:rsidRDefault="00C43923" w:rsidP="000D14C9">
            <w:pPr>
              <w:pStyle w:val="TableParagraph"/>
              <w:ind w:firstLine="142"/>
              <w:jc w:val="center"/>
              <w:rPr>
                <w:b/>
                <w:sz w:val="24"/>
                <w:szCs w:val="24"/>
                <w:lang w:val="ru-RU"/>
              </w:rPr>
            </w:pPr>
            <w:r>
              <w:rPr>
                <w:b/>
                <w:sz w:val="24"/>
                <w:szCs w:val="24"/>
                <w:lang w:val="ru-RU"/>
              </w:rPr>
              <w:t>30</w:t>
            </w:r>
          </w:p>
        </w:tc>
        <w:tc>
          <w:tcPr>
            <w:tcW w:w="1417" w:type="dxa"/>
            <w:tcBorders>
              <w:left w:val="single" w:sz="6" w:space="0" w:color="000000"/>
            </w:tcBorders>
          </w:tcPr>
          <w:p w:rsidR="0082689C" w:rsidRPr="00C43923" w:rsidRDefault="00C43923" w:rsidP="000D14C9">
            <w:pPr>
              <w:pStyle w:val="TableParagraph"/>
              <w:ind w:firstLine="142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6</w:t>
            </w:r>
          </w:p>
        </w:tc>
      </w:tr>
      <w:tr w:rsidR="00AA5D98" w:rsidRPr="000D14C9" w:rsidTr="00A63B43">
        <w:trPr>
          <w:trHeight w:val="321"/>
        </w:trPr>
        <w:tc>
          <w:tcPr>
            <w:tcW w:w="871" w:type="dxa"/>
            <w:vMerge/>
          </w:tcPr>
          <w:p w:rsidR="00AA5D98" w:rsidRPr="000D14C9" w:rsidRDefault="00AA5D98" w:rsidP="007D7F20">
            <w:pPr>
              <w:pStyle w:val="TableParagraph"/>
              <w:numPr>
                <w:ilvl w:val="0"/>
                <w:numId w:val="3"/>
              </w:numPr>
              <w:ind w:left="0" w:right="38" w:firstLine="142"/>
              <w:jc w:val="both"/>
              <w:rPr>
                <w:sz w:val="24"/>
                <w:szCs w:val="24"/>
              </w:rPr>
            </w:pPr>
          </w:p>
        </w:tc>
        <w:tc>
          <w:tcPr>
            <w:tcW w:w="5953" w:type="dxa"/>
          </w:tcPr>
          <w:p w:rsidR="00AA5D98" w:rsidRPr="000D14C9" w:rsidRDefault="00BB0755" w:rsidP="00BB0755">
            <w:pPr>
              <w:pStyle w:val="TableParagraph"/>
              <w:ind w:right="38" w:firstLine="263"/>
              <w:jc w:val="both"/>
              <w:rPr>
                <w:b/>
                <w:sz w:val="24"/>
                <w:szCs w:val="24"/>
              </w:rPr>
            </w:pPr>
            <w:proofErr w:type="spellStart"/>
            <w:proofErr w:type="gramStart"/>
            <w:r w:rsidRPr="00BB0755">
              <w:rPr>
                <w:sz w:val="24"/>
                <w:szCs w:val="24"/>
              </w:rPr>
              <w:t>Тема</w:t>
            </w:r>
            <w:proofErr w:type="spellEnd"/>
            <w:r w:rsidRPr="00BB0755">
              <w:rPr>
                <w:sz w:val="24"/>
                <w:szCs w:val="24"/>
              </w:rPr>
              <w:t xml:space="preserve"> 5.</w:t>
            </w:r>
            <w:proofErr w:type="gramEnd"/>
            <w:r w:rsidRPr="00BB0755">
              <w:rPr>
                <w:sz w:val="24"/>
                <w:szCs w:val="24"/>
              </w:rPr>
              <w:t xml:space="preserve"> </w:t>
            </w:r>
            <w:proofErr w:type="spellStart"/>
            <w:r w:rsidRPr="00BB0755">
              <w:rPr>
                <w:sz w:val="24"/>
                <w:szCs w:val="24"/>
              </w:rPr>
              <w:t>Зарубежная</w:t>
            </w:r>
            <w:proofErr w:type="spellEnd"/>
            <w:r w:rsidRPr="00BB0755">
              <w:rPr>
                <w:sz w:val="24"/>
                <w:szCs w:val="24"/>
              </w:rPr>
              <w:t xml:space="preserve"> </w:t>
            </w:r>
            <w:proofErr w:type="spellStart"/>
            <w:r w:rsidRPr="00BB0755">
              <w:rPr>
                <w:sz w:val="24"/>
                <w:szCs w:val="24"/>
              </w:rPr>
              <w:t>Европа</w:t>
            </w:r>
            <w:proofErr w:type="spellEnd"/>
          </w:p>
        </w:tc>
        <w:tc>
          <w:tcPr>
            <w:tcW w:w="1560" w:type="dxa"/>
            <w:tcBorders>
              <w:right w:val="single" w:sz="6" w:space="0" w:color="000000"/>
            </w:tcBorders>
          </w:tcPr>
          <w:p w:rsidR="00AA5D98" w:rsidRPr="00BB0755" w:rsidRDefault="00BB0755" w:rsidP="000D14C9">
            <w:pPr>
              <w:pStyle w:val="TableParagraph"/>
              <w:ind w:firstLine="142"/>
              <w:jc w:val="center"/>
              <w:rPr>
                <w:b/>
                <w:sz w:val="24"/>
                <w:szCs w:val="24"/>
                <w:lang w:val="ru-RU"/>
              </w:rPr>
            </w:pPr>
            <w:r>
              <w:rPr>
                <w:b/>
                <w:sz w:val="24"/>
                <w:szCs w:val="24"/>
                <w:lang w:val="ru-RU"/>
              </w:rPr>
              <w:t>4</w:t>
            </w:r>
          </w:p>
        </w:tc>
        <w:tc>
          <w:tcPr>
            <w:tcW w:w="1417" w:type="dxa"/>
            <w:tcBorders>
              <w:left w:val="single" w:sz="6" w:space="0" w:color="000000"/>
            </w:tcBorders>
          </w:tcPr>
          <w:p w:rsidR="00AA5D98" w:rsidRPr="00BB0755" w:rsidRDefault="00BB0755" w:rsidP="000D14C9">
            <w:pPr>
              <w:pStyle w:val="TableParagraph"/>
              <w:ind w:firstLine="142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</w:t>
            </w:r>
          </w:p>
        </w:tc>
      </w:tr>
      <w:tr w:rsidR="0082689C" w:rsidRPr="000D14C9" w:rsidTr="00A63B43">
        <w:trPr>
          <w:trHeight w:val="321"/>
        </w:trPr>
        <w:tc>
          <w:tcPr>
            <w:tcW w:w="871" w:type="dxa"/>
            <w:vMerge/>
          </w:tcPr>
          <w:p w:rsidR="0082689C" w:rsidRPr="000D14C9" w:rsidRDefault="0082689C" w:rsidP="007D7F20">
            <w:pPr>
              <w:pStyle w:val="TableParagraph"/>
              <w:numPr>
                <w:ilvl w:val="0"/>
                <w:numId w:val="3"/>
              </w:numPr>
              <w:ind w:left="0" w:right="38" w:firstLine="142"/>
              <w:jc w:val="both"/>
              <w:rPr>
                <w:sz w:val="24"/>
                <w:szCs w:val="24"/>
              </w:rPr>
            </w:pPr>
          </w:p>
        </w:tc>
        <w:tc>
          <w:tcPr>
            <w:tcW w:w="5953" w:type="dxa"/>
          </w:tcPr>
          <w:p w:rsidR="0082689C" w:rsidRPr="000D14C9" w:rsidRDefault="0082689C" w:rsidP="00A63B43">
            <w:pPr>
              <w:pStyle w:val="TableParagraph"/>
              <w:ind w:firstLine="142"/>
              <w:jc w:val="both"/>
              <w:rPr>
                <w:sz w:val="24"/>
                <w:szCs w:val="24"/>
              </w:rPr>
            </w:pPr>
            <w:r w:rsidRPr="000D14C9">
              <w:rPr>
                <w:sz w:val="24"/>
                <w:szCs w:val="24"/>
              </w:rPr>
              <w:t xml:space="preserve">  </w:t>
            </w:r>
            <w:proofErr w:type="spellStart"/>
            <w:proofErr w:type="gramStart"/>
            <w:r w:rsidRPr="000D14C9">
              <w:rPr>
                <w:sz w:val="24"/>
                <w:szCs w:val="24"/>
              </w:rPr>
              <w:t>Тема</w:t>
            </w:r>
            <w:proofErr w:type="spellEnd"/>
            <w:r w:rsidRPr="000D14C9">
              <w:rPr>
                <w:sz w:val="24"/>
                <w:szCs w:val="24"/>
              </w:rPr>
              <w:t xml:space="preserve"> 6.</w:t>
            </w:r>
            <w:proofErr w:type="gramEnd"/>
            <w:r w:rsidRPr="000D14C9">
              <w:rPr>
                <w:sz w:val="24"/>
                <w:szCs w:val="24"/>
              </w:rPr>
              <w:t xml:space="preserve"> </w:t>
            </w:r>
            <w:proofErr w:type="spellStart"/>
            <w:r w:rsidRPr="000D14C9">
              <w:rPr>
                <w:sz w:val="24"/>
                <w:szCs w:val="24"/>
              </w:rPr>
              <w:t>Зарубежная</w:t>
            </w:r>
            <w:proofErr w:type="spellEnd"/>
            <w:r w:rsidRPr="000D14C9">
              <w:rPr>
                <w:sz w:val="24"/>
                <w:szCs w:val="24"/>
              </w:rPr>
              <w:t xml:space="preserve"> </w:t>
            </w:r>
            <w:proofErr w:type="spellStart"/>
            <w:r w:rsidRPr="000D14C9">
              <w:rPr>
                <w:sz w:val="24"/>
                <w:szCs w:val="24"/>
              </w:rPr>
              <w:t>Азия</w:t>
            </w:r>
            <w:proofErr w:type="spellEnd"/>
            <w:r w:rsidRPr="000D14C9">
              <w:rPr>
                <w:sz w:val="24"/>
                <w:szCs w:val="24"/>
              </w:rPr>
              <w:t xml:space="preserve"> </w:t>
            </w:r>
          </w:p>
        </w:tc>
        <w:tc>
          <w:tcPr>
            <w:tcW w:w="1560" w:type="dxa"/>
            <w:tcBorders>
              <w:right w:val="single" w:sz="6" w:space="0" w:color="000000"/>
            </w:tcBorders>
          </w:tcPr>
          <w:p w:rsidR="0082689C" w:rsidRPr="00AA5D98" w:rsidRDefault="0082689C" w:rsidP="00AA5D98">
            <w:pPr>
              <w:pStyle w:val="TableParagraph"/>
              <w:ind w:firstLine="142"/>
              <w:jc w:val="center"/>
              <w:rPr>
                <w:sz w:val="24"/>
                <w:szCs w:val="24"/>
                <w:lang w:val="ru-RU"/>
              </w:rPr>
            </w:pPr>
            <w:r w:rsidRPr="000D14C9">
              <w:rPr>
                <w:sz w:val="24"/>
                <w:szCs w:val="24"/>
              </w:rPr>
              <w:t>1</w:t>
            </w:r>
            <w:proofErr w:type="spellStart"/>
            <w:r w:rsidR="00AA5D98">
              <w:rPr>
                <w:sz w:val="24"/>
                <w:szCs w:val="24"/>
                <w:lang w:val="ru-RU"/>
              </w:rPr>
              <w:t>1</w:t>
            </w:r>
            <w:proofErr w:type="spellEnd"/>
          </w:p>
        </w:tc>
        <w:tc>
          <w:tcPr>
            <w:tcW w:w="1417" w:type="dxa"/>
            <w:tcBorders>
              <w:left w:val="single" w:sz="6" w:space="0" w:color="000000"/>
            </w:tcBorders>
          </w:tcPr>
          <w:p w:rsidR="0082689C" w:rsidRPr="00AA5D98" w:rsidRDefault="00AA5D98" w:rsidP="000D14C9">
            <w:pPr>
              <w:pStyle w:val="TableParagraph"/>
              <w:ind w:firstLine="142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2</w:t>
            </w:r>
          </w:p>
        </w:tc>
      </w:tr>
      <w:tr w:rsidR="0082689C" w:rsidRPr="000D14C9" w:rsidTr="00A63B43">
        <w:trPr>
          <w:trHeight w:val="321"/>
        </w:trPr>
        <w:tc>
          <w:tcPr>
            <w:tcW w:w="871" w:type="dxa"/>
            <w:vMerge/>
          </w:tcPr>
          <w:p w:rsidR="0082689C" w:rsidRPr="000D14C9" w:rsidRDefault="0082689C" w:rsidP="00A63B43">
            <w:pPr>
              <w:pStyle w:val="TableParagraph"/>
              <w:ind w:right="38" w:firstLine="142"/>
              <w:jc w:val="both"/>
              <w:rPr>
                <w:sz w:val="24"/>
                <w:szCs w:val="24"/>
              </w:rPr>
            </w:pPr>
          </w:p>
        </w:tc>
        <w:tc>
          <w:tcPr>
            <w:tcW w:w="5953" w:type="dxa"/>
          </w:tcPr>
          <w:p w:rsidR="0082689C" w:rsidRPr="000D14C9" w:rsidRDefault="0082689C" w:rsidP="00A63B43">
            <w:pPr>
              <w:pStyle w:val="TableParagraph"/>
              <w:ind w:firstLine="142"/>
              <w:jc w:val="both"/>
              <w:rPr>
                <w:sz w:val="24"/>
                <w:szCs w:val="24"/>
              </w:rPr>
            </w:pPr>
            <w:r w:rsidRPr="000D14C9">
              <w:rPr>
                <w:sz w:val="24"/>
                <w:szCs w:val="24"/>
              </w:rPr>
              <w:t xml:space="preserve">  </w:t>
            </w:r>
            <w:proofErr w:type="spellStart"/>
            <w:proofErr w:type="gramStart"/>
            <w:r w:rsidRPr="000D14C9">
              <w:rPr>
                <w:sz w:val="24"/>
                <w:szCs w:val="24"/>
              </w:rPr>
              <w:t>Тема</w:t>
            </w:r>
            <w:proofErr w:type="spellEnd"/>
            <w:r w:rsidRPr="000D14C9">
              <w:rPr>
                <w:sz w:val="24"/>
                <w:szCs w:val="24"/>
              </w:rPr>
              <w:t xml:space="preserve"> 7.</w:t>
            </w:r>
            <w:proofErr w:type="gramEnd"/>
            <w:r w:rsidRPr="000D14C9">
              <w:rPr>
                <w:sz w:val="24"/>
                <w:szCs w:val="24"/>
              </w:rPr>
              <w:t xml:space="preserve"> </w:t>
            </w:r>
            <w:proofErr w:type="spellStart"/>
            <w:r w:rsidRPr="000D14C9">
              <w:rPr>
                <w:sz w:val="24"/>
                <w:szCs w:val="24"/>
              </w:rPr>
              <w:t>Америка</w:t>
            </w:r>
            <w:proofErr w:type="spellEnd"/>
          </w:p>
        </w:tc>
        <w:tc>
          <w:tcPr>
            <w:tcW w:w="1560" w:type="dxa"/>
            <w:tcBorders>
              <w:right w:val="single" w:sz="6" w:space="0" w:color="000000"/>
            </w:tcBorders>
          </w:tcPr>
          <w:p w:rsidR="0082689C" w:rsidRPr="00AA5D98" w:rsidRDefault="00AA5D98" w:rsidP="000D14C9">
            <w:pPr>
              <w:pStyle w:val="TableParagraph"/>
              <w:ind w:firstLine="142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7</w:t>
            </w:r>
          </w:p>
        </w:tc>
        <w:tc>
          <w:tcPr>
            <w:tcW w:w="1417" w:type="dxa"/>
            <w:tcBorders>
              <w:left w:val="single" w:sz="6" w:space="0" w:color="000000"/>
            </w:tcBorders>
          </w:tcPr>
          <w:p w:rsidR="0082689C" w:rsidRPr="00BB0755" w:rsidRDefault="00BB0755" w:rsidP="000D14C9">
            <w:pPr>
              <w:pStyle w:val="TableParagraph"/>
              <w:ind w:firstLine="142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</w:t>
            </w:r>
          </w:p>
        </w:tc>
      </w:tr>
      <w:tr w:rsidR="0082689C" w:rsidRPr="000D14C9" w:rsidTr="00A63B43">
        <w:trPr>
          <w:trHeight w:val="321"/>
        </w:trPr>
        <w:tc>
          <w:tcPr>
            <w:tcW w:w="871" w:type="dxa"/>
            <w:vMerge/>
          </w:tcPr>
          <w:p w:rsidR="0082689C" w:rsidRPr="000D14C9" w:rsidRDefault="0082689C" w:rsidP="00A63B43">
            <w:pPr>
              <w:pStyle w:val="TableParagraph"/>
              <w:ind w:right="38" w:firstLine="142"/>
              <w:jc w:val="both"/>
              <w:rPr>
                <w:sz w:val="24"/>
                <w:szCs w:val="24"/>
              </w:rPr>
            </w:pPr>
          </w:p>
        </w:tc>
        <w:tc>
          <w:tcPr>
            <w:tcW w:w="5953" w:type="dxa"/>
          </w:tcPr>
          <w:p w:rsidR="0082689C" w:rsidRPr="000D14C9" w:rsidRDefault="0082689C" w:rsidP="00A63B43">
            <w:pPr>
              <w:pStyle w:val="TableParagraph"/>
              <w:ind w:firstLine="142"/>
              <w:jc w:val="both"/>
              <w:rPr>
                <w:sz w:val="24"/>
                <w:szCs w:val="24"/>
              </w:rPr>
            </w:pPr>
            <w:r w:rsidRPr="000D14C9">
              <w:rPr>
                <w:sz w:val="24"/>
                <w:szCs w:val="24"/>
              </w:rPr>
              <w:t xml:space="preserve">  </w:t>
            </w:r>
            <w:proofErr w:type="spellStart"/>
            <w:proofErr w:type="gramStart"/>
            <w:r w:rsidRPr="000D14C9">
              <w:rPr>
                <w:sz w:val="24"/>
                <w:szCs w:val="24"/>
              </w:rPr>
              <w:t>Тема</w:t>
            </w:r>
            <w:proofErr w:type="spellEnd"/>
            <w:r w:rsidRPr="000D14C9">
              <w:rPr>
                <w:sz w:val="24"/>
                <w:szCs w:val="24"/>
              </w:rPr>
              <w:t xml:space="preserve"> 8.</w:t>
            </w:r>
            <w:proofErr w:type="gramEnd"/>
            <w:r w:rsidRPr="000D14C9">
              <w:rPr>
                <w:sz w:val="24"/>
                <w:szCs w:val="24"/>
              </w:rPr>
              <w:t xml:space="preserve"> </w:t>
            </w:r>
            <w:proofErr w:type="spellStart"/>
            <w:r w:rsidRPr="000D14C9">
              <w:rPr>
                <w:sz w:val="24"/>
                <w:szCs w:val="24"/>
              </w:rPr>
              <w:t>Африка</w:t>
            </w:r>
            <w:proofErr w:type="spellEnd"/>
          </w:p>
        </w:tc>
        <w:tc>
          <w:tcPr>
            <w:tcW w:w="1560" w:type="dxa"/>
            <w:tcBorders>
              <w:right w:val="single" w:sz="6" w:space="0" w:color="000000"/>
            </w:tcBorders>
          </w:tcPr>
          <w:p w:rsidR="0082689C" w:rsidRPr="000D14C9" w:rsidRDefault="0082689C" w:rsidP="000D14C9">
            <w:pPr>
              <w:pStyle w:val="TableParagraph"/>
              <w:ind w:firstLine="142"/>
              <w:jc w:val="center"/>
              <w:rPr>
                <w:sz w:val="24"/>
                <w:szCs w:val="24"/>
              </w:rPr>
            </w:pPr>
            <w:r w:rsidRPr="000D14C9">
              <w:rPr>
                <w:sz w:val="24"/>
                <w:szCs w:val="24"/>
              </w:rPr>
              <w:t>4</w:t>
            </w:r>
          </w:p>
        </w:tc>
        <w:tc>
          <w:tcPr>
            <w:tcW w:w="1417" w:type="dxa"/>
            <w:tcBorders>
              <w:left w:val="single" w:sz="6" w:space="0" w:color="000000"/>
            </w:tcBorders>
          </w:tcPr>
          <w:p w:rsidR="0082689C" w:rsidRPr="00BB0755" w:rsidRDefault="00BB0755" w:rsidP="000D14C9">
            <w:pPr>
              <w:pStyle w:val="TableParagraph"/>
              <w:ind w:firstLine="142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</w:t>
            </w:r>
          </w:p>
        </w:tc>
      </w:tr>
      <w:tr w:rsidR="0082689C" w:rsidRPr="000D14C9" w:rsidTr="00A63B43">
        <w:trPr>
          <w:trHeight w:val="321"/>
        </w:trPr>
        <w:tc>
          <w:tcPr>
            <w:tcW w:w="871" w:type="dxa"/>
            <w:vMerge/>
          </w:tcPr>
          <w:p w:rsidR="0082689C" w:rsidRPr="000D14C9" w:rsidRDefault="0082689C" w:rsidP="00A63B43">
            <w:pPr>
              <w:pStyle w:val="TableParagraph"/>
              <w:ind w:right="38" w:firstLine="142"/>
              <w:jc w:val="both"/>
              <w:rPr>
                <w:sz w:val="24"/>
                <w:szCs w:val="24"/>
              </w:rPr>
            </w:pPr>
          </w:p>
        </w:tc>
        <w:tc>
          <w:tcPr>
            <w:tcW w:w="5953" w:type="dxa"/>
          </w:tcPr>
          <w:p w:rsidR="0082689C" w:rsidRPr="000D14C9" w:rsidRDefault="0082689C" w:rsidP="00A63B43">
            <w:pPr>
              <w:pStyle w:val="TableParagraph"/>
              <w:ind w:right="27" w:firstLine="142"/>
              <w:jc w:val="both"/>
              <w:rPr>
                <w:sz w:val="24"/>
                <w:szCs w:val="24"/>
              </w:rPr>
            </w:pPr>
            <w:r w:rsidRPr="000D14C9">
              <w:rPr>
                <w:sz w:val="24"/>
                <w:szCs w:val="24"/>
              </w:rPr>
              <w:t xml:space="preserve">  </w:t>
            </w:r>
            <w:proofErr w:type="spellStart"/>
            <w:proofErr w:type="gramStart"/>
            <w:r w:rsidRPr="000D14C9">
              <w:rPr>
                <w:sz w:val="24"/>
                <w:szCs w:val="24"/>
              </w:rPr>
              <w:t>Тема</w:t>
            </w:r>
            <w:proofErr w:type="spellEnd"/>
            <w:r w:rsidRPr="000D14C9">
              <w:rPr>
                <w:sz w:val="24"/>
                <w:szCs w:val="24"/>
              </w:rPr>
              <w:t xml:space="preserve"> 9.</w:t>
            </w:r>
            <w:proofErr w:type="gramEnd"/>
            <w:r w:rsidRPr="000D14C9">
              <w:rPr>
                <w:sz w:val="24"/>
                <w:szCs w:val="24"/>
              </w:rPr>
              <w:t xml:space="preserve"> </w:t>
            </w:r>
            <w:proofErr w:type="spellStart"/>
            <w:r w:rsidRPr="000D14C9">
              <w:rPr>
                <w:sz w:val="24"/>
                <w:szCs w:val="24"/>
              </w:rPr>
              <w:t>Австралия</w:t>
            </w:r>
            <w:proofErr w:type="spellEnd"/>
            <w:r w:rsidRPr="000D14C9">
              <w:rPr>
                <w:sz w:val="24"/>
                <w:szCs w:val="24"/>
              </w:rPr>
              <w:t xml:space="preserve"> и </w:t>
            </w:r>
            <w:proofErr w:type="spellStart"/>
            <w:r w:rsidRPr="000D14C9">
              <w:rPr>
                <w:sz w:val="24"/>
                <w:szCs w:val="24"/>
              </w:rPr>
              <w:t>Океания</w:t>
            </w:r>
            <w:proofErr w:type="spellEnd"/>
            <w:r w:rsidRPr="000D14C9">
              <w:rPr>
                <w:sz w:val="24"/>
                <w:szCs w:val="24"/>
              </w:rPr>
              <w:t xml:space="preserve"> </w:t>
            </w:r>
          </w:p>
        </w:tc>
        <w:tc>
          <w:tcPr>
            <w:tcW w:w="1560" w:type="dxa"/>
            <w:tcBorders>
              <w:right w:val="single" w:sz="6" w:space="0" w:color="000000"/>
            </w:tcBorders>
          </w:tcPr>
          <w:p w:rsidR="0082689C" w:rsidRPr="000D14C9" w:rsidRDefault="0082689C" w:rsidP="000D14C9">
            <w:pPr>
              <w:pStyle w:val="TableParagraph"/>
              <w:ind w:firstLine="142"/>
              <w:jc w:val="center"/>
              <w:rPr>
                <w:sz w:val="24"/>
                <w:szCs w:val="24"/>
              </w:rPr>
            </w:pPr>
            <w:r w:rsidRPr="000D14C9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tcBorders>
              <w:left w:val="single" w:sz="6" w:space="0" w:color="000000"/>
            </w:tcBorders>
          </w:tcPr>
          <w:p w:rsidR="0082689C" w:rsidRPr="00BB0755" w:rsidRDefault="00BB0755" w:rsidP="000D14C9">
            <w:pPr>
              <w:pStyle w:val="TableParagraph"/>
              <w:ind w:firstLine="142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</w:t>
            </w:r>
          </w:p>
        </w:tc>
      </w:tr>
      <w:tr w:rsidR="000D14C9" w:rsidRPr="000D14C9" w:rsidTr="000D14C9">
        <w:trPr>
          <w:trHeight w:val="304"/>
        </w:trPr>
        <w:tc>
          <w:tcPr>
            <w:tcW w:w="871" w:type="dxa"/>
            <w:vMerge/>
          </w:tcPr>
          <w:p w:rsidR="000D14C9" w:rsidRPr="000D14C9" w:rsidRDefault="000D14C9" w:rsidP="007D7F20">
            <w:pPr>
              <w:pStyle w:val="TableParagraph"/>
              <w:numPr>
                <w:ilvl w:val="0"/>
                <w:numId w:val="3"/>
              </w:numPr>
              <w:ind w:left="0" w:right="38" w:firstLine="142"/>
              <w:jc w:val="both"/>
              <w:rPr>
                <w:sz w:val="24"/>
                <w:szCs w:val="24"/>
              </w:rPr>
            </w:pPr>
          </w:p>
        </w:tc>
        <w:tc>
          <w:tcPr>
            <w:tcW w:w="5953" w:type="dxa"/>
          </w:tcPr>
          <w:p w:rsidR="000D14C9" w:rsidRPr="000D14C9" w:rsidRDefault="000D14C9" w:rsidP="00A63B43">
            <w:pPr>
              <w:pStyle w:val="TableParagraph"/>
              <w:ind w:right="347" w:firstLine="142"/>
              <w:jc w:val="both"/>
              <w:rPr>
                <w:sz w:val="24"/>
                <w:szCs w:val="24"/>
              </w:rPr>
            </w:pPr>
            <w:r w:rsidRPr="000D14C9">
              <w:rPr>
                <w:sz w:val="24"/>
                <w:szCs w:val="24"/>
              </w:rPr>
              <w:t xml:space="preserve">  </w:t>
            </w:r>
            <w:proofErr w:type="spellStart"/>
            <w:proofErr w:type="gramStart"/>
            <w:r w:rsidRPr="000D14C9">
              <w:rPr>
                <w:sz w:val="24"/>
                <w:szCs w:val="24"/>
              </w:rPr>
              <w:t>Тема</w:t>
            </w:r>
            <w:proofErr w:type="spellEnd"/>
            <w:r w:rsidRPr="000D14C9">
              <w:rPr>
                <w:sz w:val="24"/>
                <w:szCs w:val="24"/>
              </w:rPr>
              <w:t xml:space="preserve"> 10.</w:t>
            </w:r>
            <w:proofErr w:type="gramEnd"/>
            <w:r w:rsidRPr="000D14C9">
              <w:rPr>
                <w:sz w:val="24"/>
                <w:szCs w:val="24"/>
              </w:rPr>
              <w:t xml:space="preserve"> </w:t>
            </w:r>
            <w:proofErr w:type="spellStart"/>
            <w:r w:rsidRPr="000D14C9">
              <w:rPr>
                <w:sz w:val="24"/>
                <w:szCs w:val="24"/>
              </w:rPr>
              <w:t>Россия</w:t>
            </w:r>
            <w:proofErr w:type="spellEnd"/>
            <w:r w:rsidRPr="000D14C9">
              <w:rPr>
                <w:sz w:val="24"/>
                <w:szCs w:val="24"/>
              </w:rPr>
              <w:t xml:space="preserve"> в </w:t>
            </w:r>
            <w:proofErr w:type="spellStart"/>
            <w:r w:rsidRPr="000D14C9">
              <w:rPr>
                <w:sz w:val="24"/>
                <w:szCs w:val="24"/>
              </w:rPr>
              <w:t>мире</w:t>
            </w:r>
            <w:proofErr w:type="spellEnd"/>
            <w:r w:rsidRPr="000D14C9">
              <w:rPr>
                <w:sz w:val="24"/>
                <w:szCs w:val="24"/>
              </w:rPr>
              <w:t xml:space="preserve"> </w:t>
            </w:r>
          </w:p>
        </w:tc>
        <w:tc>
          <w:tcPr>
            <w:tcW w:w="1560" w:type="dxa"/>
            <w:tcBorders>
              <w:right w:val="single" w:sz="6" w:space="0" w:color="000000"/>
            </w:tcBorders>
          </w:tcPr>
          <w:p w:rsidR="000D14C9" w:rsidRPr="000D14C9" w:rsidRDefault="000D14C9" w:rsidP="000D14C9">
            <w:pPr>
              <w:pStyle w:val="TableParagraph"/>
              <w:ind w:firstLine="142"/>
              <w:jc w:val="center"/>
              <w:rPr>
                <w:sz w:val="24"/>
                <w:szCs w:val="24"/>
              </w:rPr>
            </w:pPr>
            <w:r w:rsidRPr="000D14C9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tcBorders>
              <w:left w:val="single" w:sz="6" w:space="0" w:color="000000"/>
            </w:tcBorders>
          </w:tcPr>
          <w:p w:rsidR="000D14C9" w:rsidRPr="000D14C9" w:rsidRDefault="000D14C9" w:rsidP="000D14C9">
            <w:pPr>
              <w:pStyle w:val="TableParagraph"/>
              <w:ind w:firstLine="142"/>
              <w:jc w:val="center"/>
              <w:rPr>
                <w:sz w:val="24"/>
                <w:szCs w:val="24"/>
              </w:rPr>
            </w:pPr>
          </w:p>
        </w:tc>
      </w:tr>
      <w:tr w:rsidR="0082689C" w:rsidRPr="000D14C9" w:rsidTr="00A63B43">
        <w:trPr>
          <w:trHeight w:val="387"/>
        </w:trPr>
        <w:tc>
          <w:tcPr>
            <w:tcW w:w="871" w:type="dxa"/>
          </w:tcPr>
          <w:p w:rsidR="0082689C" w:rsidRPr="000D14C9" w:rsidRDefault="0082689C" w:rsidP="007D7F20">
            <w:pPr>
              <w:pStyle w:val="a7"/>
              <w:numPr>
                <w:ilvl w:val="0"/>
                <w:numId w:val="3"/>
              </w:numPr>
              <w:ind w:left="0" w:right="38" w:firstLine="142"/>
              <w:jc w:val="both"/>
              <w:rPr>
                <w:sz w:val="24"/>
                <w:szCs w:val="24"/>
              </w:rPr>
            </w:pPr>
          </w:p>
        </w:tc>
        <w:tc>
          <w:tcPr>
            <w:tcW w:w="5953" w:type="dxa"/>
          </w:tcPr>
          <w:p w:rsidR="0082689C" w:rsidRPr="000D14C9" w:rsidRDefault="0082689C" w:rsidP="00A63B43">
            <w:pPr>
              <w:pStyle w:val="TableParagraph"/>
              <w:ind w:right="663" w:firstLine="142"/>
              <w:jc w:val="both"/>
              <w:rPr>
                <w:sz w:val="24"/>
                <w:szCs w:val="24"/>
                <w:lang w:val="ru-RU"/>
              </w:rPr>
            </w:pPr>
            <w:r w:rsidRPr="000D14C9">
              <w:rPr>
                <w:b/>
                <w:sz w:val="24"/>
                <w:szCs w:val="24"/>
                <w:lang w:val="ru-RU"/>
              </w:rPr>
              <w:t xml:space="preserve">Раздел </w:t>
            </w:r>
            <w:r w:rsidRPr="000D14C9">
              <w:rPr>
                <w:b/>
                <w:sz w:val="24"/>
                <w:szCs w:val="24"/>
              </w:rPr>
              <w:t>III</w:t>
            </w:r>
            <w:r w:rsidRPr="000D14C9">
              <w:rPr>
                <w:b/>
                <w:sz w:val="24"/>
                <w:szCs w:val="24"/>
                <w:lang w:val="ru-RU"/>
              </w:rPr>
              <w:t xml:space="preserve">. ГЛОБАЛЬНЫЕ ПРОБЛЕМЫ ЧЕЛОВЕЧЕСТВА </w:t>
            </w:r>
          </w:p>
        </w:tc>
        <w:tc>
          <w:tcPr>
            <w:tcW w:w="1560" w:type="dxa"/>
            <w:tcBorders>
              <w:right w:val="single" w:sz="6" w:space="0" w:color="000000"/>
            </w:tcBorders>
          </w:tcPr>
          <w:p w:rsidR="0082689C" w:rsidRPr="00C43923" w:rsidRDefault="00C43923" w:rsidP="000D14C9">
            <w:pPr>
              <w:pStyle w:val="TableParagraph"/>
              <w:ind w:firstLine="142"/>
              <w:jc w:val="center"/>
              <w:rPr>
                <w:b/>
                <w:sz w:val="24"/>
                <w:szCs w:val="24"/>
                <w:lang w:val="ru-RU"/>
              </w:rPr>
            </w:pPr>
            <w:r>
              <w:rPr>
                <w:b/>
                <w:sz w:val="24"/>
                <w:szCs w:val="24"/>
                <w:lang w:val="ru-RU"/>
              </w:rPr>
              <w:t>5</w:t>
            </w:r>
          </w:p>
        </w:tc>
        <w:tc>
          <w:tcPr>
            <w:tcW w:w="1417" w:type="dxa"/>
            <w:tcBorders>
              <w:left w:val="single" w:sz="6" w:space="0" w:color="000000"/>
            </w:tcBorders>
          </w:tcPr>
          <w:p w:rsidR="0082689C" w:rsidRPr="00BB0755" w:rsidRDefault="00BB0755" w:rsidP="000D14C9">
            <w:pPr>
              <w:pStyle w:val="TableParagraph"/>
              <w:ind w:firstLine="142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</w:t>
            </w:r>
          </w:p>
        </w:tc>
      </w:tr>
      <w:tr w:rsidR="0082689C" w:rsidRPr="000D14C9" w:rsidTr="00A63B43">
        <w:trPr>
          <w:trHeight w:val="321"/>
        </w:trPr>
        <w:tc>
          <w:tcPr>
            <w:tcW w:w="871" w:type="dxa"/>
            <w:tcBorders>
              <w:top w:val="nil"/>
              <w:bottom w:val="single" w:sz="6" w:space="0" w:color="auto"/>
            </w:tcBorders>
          </w:tcPr>
          <w:p w:rsidR="0082689C" w:rsidRPr="000D14C9" w:rsidRDefault="0082689C" w:rsidP="00A63B43">
            <w:pPr>
              <w:pStyle w:val="a7"/>
              <w:ind w:left="0" w:right="38" w:firstLine="142"/>
              <w:jc w:val="both"/>
              <w:rPr>
                <w:sz w:val="24"/>
                <w:szCs w:val="24"/>
              </w:rPr>
            </w:pPr>
          </w:p>
        </w:tc>
        <w:tc>
          <w:tcPr>
            <w:tcW w:w="5953" w:type="dxa"/>
            <w:tcBorders>
              <w:top w:val="single" w:sz="6" w:space="0" w:color="auto"/>
              <w:bottom w:val="single" w:sz="6" w:space="0" w:color="auto"/>
            </w:tcBorders>
          </w:tcPr>
          <w:p w:rsidR="0082689C" w:rsidRPr="000D14C9" w:rsidRDefault="0082689C" w:rsidP="00A63B43">
            <w:pPr>
              <w:pStyle w:val="TableParagraph"/>
              <w:ind w:right="38" w:firstLine="142"/>
              <w:jc w:val="both"/>
              <w:rPr>
                <w:b/>
                <w:sz w:val="24"/>
                <w:szCs w:val="24"/>
              </w:rPr>
            </w:pPr>
            <w:proofErr w:type="spellStart"/>
            <w:r w:rsidRPr="000D14C9">
              <w:rPr>
                <w:b/>
                <w:sz w:val="24"/>
                <w:szCs w:val="24"/>
              </w:rPr>
              <w:t>Итого</w:t>
            </w:r>
            <w:proofErr w:type="spellEnd"/>
          </w:p>
        </w:tc>
        <w:tc>
          <w:tcPr>
            <w:tcW w:w="1560" w:type="dxa"/>
            <w:tcBorders>
              <w:right w:val="single" w:sz="6" w:space="0" w:color="000000"/>
            </w:tcBorders>
          </w:tcPr>
          <w:p w:rsidR="0082689C" w:rsidRPr="00C43923" w:rsidRDefault="00C43923" w:rsidP="000D14C9">
            <w:pPr>
              <w:pStyle w:val="TableParagraph"/>
              <w:ind w:firstLine="142"/>
              <w:jc w:val="center"/>
              <w:rPr>
                <w:b/>
                <w:sz w:val="24"/>
                <w:szCs w:val="24"/>
                <w:lang w:val="ru-RU"/>
              </w:rPr>
            </w:pPr>
            <w:r>
              <w:rPr>
                <w:b/>
                <w:sz w:val="24"/>
                <w:szCs w:val="24"/>
                <w:lang w:val="ru-RU"/>
              </w:rPr>
              <w:t>35</w:t>
            </w:r>
          </w:p>
        </w:tc>
        <w:tc>
          <w:tcPr>
            <w:tcW w:w="1417" w:type="dxa"/>
            <w:tcBorders>
              <w:left w:val="single" w:sz="6" w:space="0" w:color="000000"/>
            </w:tcBorders>
          </w:tcPr>
          <w:p w:rsidR="0082689C" w:rsidRPr="000D14C9" w:rsidRDefault="00C43923" w:rsidP="00C43923">
            <w:pPr>
              <w:pStyle w:val="TableParagraph"/>
              <w:ind w:firstLine="142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  <w:lang w:val="ru-RU"/>
              </w:rPr>
              <w:t>7</w:t>
            </w:r>
          </w:p>
        </w:tc>
      </w:tr>
    </w:tbl>
    <w:p w:rsidR="0082689C" w:rsidRPr="000D14C9" w:rsidRDefault="0082689C" w:rsidP="0082689C">
      <w:pPr>
        <w:ind w:right="38"/>
        <w:jc w:val="both"/>
        <w:rPr>
          <w:b/>
          <w:sz w:val="24"/>
          <w:szCs w:val="24"/>
        </w:rPr>
      </w:pPr>
    </w:p>
    <w:p w:rsidR="00C37605" w:rsidRDefault="00C37605" w:rsidP="0082689C">
      <w:pPr>
        <w:sectPr w:rsidR="00C37605" w:rsidSect="001B172D">
          <w:pgSz w:w="11906" w:h="16838"/>
          <w:pgMar w:top="1134" w:right="850" w:bottom="1134" w:left="1134" w:header="708" w:footer="708" w:gutter="0"/>
          <w:cols w:space="708"/>
          <w:docGrid w:linePitch="360"/>
        </w:sectPr>
      </w:pPr>
    </w:p>
    <w:p w:rsidR="00554E95" w:rsidRPr="00421079" w:rsidRDefault="00C37605" w:rsidP="00421079">
      <w:pPr>
        <w:ind w:left="360"/>
        <w:jc w:val="center"/>
        <w:rPr>
          <w:b/>
          <w:bCs/>
          <w:sz w:val="24"/>
          <w:szCs w:val="24"/>
          <w:lang w:eastAsia="ru-RU"/>
        </w:rPr>
      </w:pPr>
      <w:r>
        <w:rPr>
          <w:b/>
          <w:sz w:val="32"/>
        </w:rPr>
        <w:t xml:space="preserve">Календарно-тематическое планирование по географии </w:t>
      </w:r>
      <w:r w:rsidR="00421079">
        <w:rPr>
          <w:b/>
          <w:bCs/>
          <w:sz w:val="24"/>
          <w:szCs w:val="24"/>
          <w:lang w:eastAsia="ru-RU"/>
        </w:rPr>
        <w:t xml:space="preserve">  </w:t>
      </w:r>
      <w:r w:rsidR="00FA115C" w:rsidRPr="00421079">
        <w:rPr>
          <w:b/>
          <w:sz w:val="28"/>
          <w:szCs w:val="28"/>
        </w:rPr>
        <w:t>10 КЛАСС</w:t>
      </w:r>
    </w:p>
    <w:tbl>
      <w:tblPr>
        <w:tblStyle w:val="2"/>
        <w:tblW w:w="15326" w:type="dxa"/>
        <w:tblInd w:w="-318" w:type="dxa"/>
        <w:tblLayout w:type="fixed"/>
        <w:tblLook w:val="04A0"/>
      </w:tblPr>
      <w:tblGrid>
        <w:gridCol w:w="1277"/>
        <w:gridCol w:w="2602"/>
        <w:gridCol w:w="892"/>
        <w:gridCol w:w="4816"/>
        <w:gridCol w:w="1134"/>
        <w:gridCol w:w="2693"/>
        <w:gridCol w:w="1912"/>
      </w:tblGrid>
      <w:tr w:rsidR="00C54665" w:rsidRPr="00CC7D34" w:rsidTr="00EB10F1">
        <w:trPr>
          <w:trHeight w:val="250"/>
        </w:trPr>
        <w:tc>
          <w:tcPr>
            <w:tcW w:w="1277" w:type="dxa"/>
          </w:tcPr>
          <w:p w:rsidR="00C54665" w:rsidRPr="00C54665" w:rsidRDefault="00C54665" w:rsidP="00C54665">
            <w:pPr>
              <w:ind w:left="-108"/>
              <w:jc w:val="center"/>
            </w:pPr>
            <w:r w:rsidRPr="00C54665">
              <w:t>Разделы программы</w:t>
            </w:r>
          </w:p>
        </w:tc>
        <w:tc>
          <w:tcPr>
            <w:tcW w:w="2602" w:type="dxa"/>
          </w:tcPr>
          <w:p w:rsidR="00C54665" w:rsidRPr="00C54665" w:rsidRDefault="00C54665" w:rsidP="00C54665">
            <w:pPr>
              <w:jc w:val="center"/>
            </w:pPr>
            <w:r w:rsidRPr="00C54665">
              <w:t>Темы, входящие в данный раздел</w:t>
            </w:r>
          </w:p>
        </w:tc>
        <w:tc>
          <w:tcPr>
            <w:tcW w:w="892" w:type="dxa"/>
          </w:tcPr>
          <w:p w:rsidR="00C54665" w:rsidRPr="00C54665" w:rsidRDefault="00C54665" w:rsidP="00C54665">
            <w:pPr>
              <w:jc w:val="center"/>
            </w:pPr>
            <w:r w:rsidRPr="00C54665">
              <w:t>Кол-во часов</w:t>
            </w:r>
          </w:p>
        </w:tc>
        <w:tc>
          <w:tcPr>
            <w:tcW w:w="4816" w:type="dxa"/>
          </w:tcPr>
          <w:p w:rsidR="00C54665" w:rsidRPr="00C54665" w:rsidRDefault="00C54665" w:rsidP="00C54665">
            <w:pPr>
              <w:jc w:val="center"/>
            </w:pPr>
            <w:r w:rsidRPr="00C54665">
              <w:t>Характеристика основных видов деятельности ученика (на уровне учебных действий)</w:t>
            </w:r>
          </w:p>
        </w:tc>
        <w:tc>
          <w:tcPr>
            <w:tcW w:w="1134" w:type="dxa"/>
          </w:tcPr>
          <w:p w:rsidR="00C54665" w:rsidRPr="00C54665" w:rsidRDefault="00C54665" w:rsidP="00C54665">
            <w:pPr>
              <w:jc w:val="center"/>
            </w:pPr>
            <w:r w:rsidRPr="00C54665">
              <w:t>Дата</w:t>
            </w:r>
          </w:p>
        </w:tc>
        <w:tc>
          <w:tcPr>
            <w:tcW w:w="2693" w:type="dxa"/>
          </w:tcPr>
          <w:p w:rsidR="00C54665" w:rsidRPr="00C54665" w:rsidRDefault="00C54665" w:rsidP="00C54665">
            <w:pPr>
              <w:pStyle w:val="TableParagraph"/>
              <w:spacing w:line="273" w:lineRule="exact"/>
              <w:ind w:left="579"/>
              <w:jc w:val="center"/>
              <w:rPr>
                <w:sz w:val="24"/>
                <w:lang w:val="en-US"/>
              </w:rPr>
            </w:pPr>
            <w:proofErr w:type="spellStart"/>
            <w:r w:rsidRPr="00C54665">
              <w:rPr>
                <w:sz w:val="24"/>
                <w:lang w:val="en-US"/>
              </w:rPr>
              <w:t>Практическая</w:t>
            </w:r>
            <w:proofErr w:type="spellEnd"/>
            <w:r w:rsidRPr="00C54665">
              <w:rPr>
                <w:sz w:val="24"/>
                <w:lang w:val="en-US"/>
              </w:rPr>
              <w:t xml:space="preserve"> </w:t>
            </w:r>
            <w:proofErr w:type="spellStart"/>
            <w:r w:rsidRPr="00C54665">
              <w:rPr>
                <w:sz w:val="24"/>
                <w:lang w:val="en-US"/>
              </w:rPr>
              <w:t>работа</w:t>
            </w:r>
            <w:proofErr w:type="spellEnd"/>
          </w:p>
        </w:tc>
        <w:tc>
          <w:tcPr>
            <w:tcW w:w="1912" w:type="dxa"/>
          </w:tcPr>
          <w:p w:rsidR="00C54665" w:rsidRPr="00C54665" w:rsidRDefault="00C54665" w:rsidP="00C54665">
            <w:pPr>
              <w:pStyle w:val="TableParagraph"/>
              <w:spacing w:line="273" w:lineRule="exact"/>
              <w:ind w:left="107"/>
              <w:jc w:val="center"/>
              <w:rPr>
                <w:sz w:val="24"/>
                <w:lang w:val="en-US"/>
              </w:rPr>
            </w:pPr>
            <w:proofErr w:type="spellStart"/>
            <w:r w:rsidRPr="00C54665">
              <w:rPr>
                <w:sz w:val="24"/>
                <w:lang w:val="en-US"/>
              </w:rPr>
              <w:t>Домашнее</w:t>
            </w:r>
            <w:proofErr w:type="spellEnd"/>
            <w:r w:rsidRPr="00C54665">
              <w:rPr>
                <w:sz w:val="24"/>
                <w:lang w:val="en-US"/>
              </w:rPr>
              <w:t xml:space="preserve"> </w:t>
            </w:r>
            <w:proofErr w:type="spellStart"/>
            <w:r w:rsidRPr="00C54665">
              <w:rPr>
                <w:sz w:val="24"/>
                <w:lang w:val="en-US"/>
              </w:rPr>
              <w:t>задание</w:t>
            </w:r>
            <w:proofErr w:type="spellEnd"/>
          </w:p>
        </w:tc>
      </w:tr>
      <w:tr w:rsidR="00CB1FAE" w:rsidRPr="00CC7D34" w:rsidTr="0024125A">
        <w:trPr>
          <w:trHeight w:val="1408"/>
        </w:trPr>
        <w:tc>
          <w:tcPr>
            <w:tcW w:w="1277" w:type="dxa"/>
            <w:vMerge w:val="restart"/>
            <w:textDirection w:val="btLr"/>
          </w:tcPr>
          <w:p w:rsidR="00CB1FAE" w:rsidRDefault="00CB1FAE" w:rsidP="00DE13D9">
            <w:pPr>
              <w:ind w:left="113" w:right="113"/>
              <w:jc w:val="center"/>
              <w:rPr>
                <w:b/>
                <w:color w:val="000000"/>
                <w:sz w:val="24"/>
                <w:szCs w:val="24"/>
              </w:rPr>
            </w:pPr>
            <w:r w:rsidRPr="00AE33CC">
              <w:rPr>
                <w:b/>
                <w:color w:val="000000"/>
              </w:rPr>
              <w:t>Р</w:t>
            </w:r>
            <w:r w:rsidRPr="00422254">
              <w:rPr>
                <w:b/>
                <w:color w:val="000000"/>
                <w:sz w:val="24"/>
                <w:szCs w:val="24"/>
              </w:rPr>
              <w:t xml:space="preserve">аздел I. Географическая картина мира - </w:t>
            </w:r>
            <w:r w:rsidR="00932BEA">
              <w:rPr>
                <w:b/>
                <w:sz w:val="24"/>
                <w:szCs w:val="24"/>
              </w:rPr>
              <w:t>2</w:t>
            </w:r>
            <w:r w:rsidR="00262D80">
              <w:rPr>
                <w:b/>
                <w:sz w:val="24"/>
                <w:szCs w:val="24"/>
              </w:rPr>
              <w:t>7</w:t>
            </w:r>
            <w:r w:rsidRPr="00422254">
              <w:rPr>
                <w:b/>
                <w:sz w:val="24"/>
                <w:szCs w:val="24"/>
              </w:rPr>
              <w:t>ч</w:t>
            </w:r>
            <w:r w:rsidRPr="00422254">
              <w:rPr>
                <w:b/>
                <w:color w:val="000000"/>
                <w:sz w:val="24"/>
                <w:szCs w:val="24"/>
              </w:rPr>
              <w:t>.</w:t>
            </w:r>
          </w:p>
          <w:p w:rsidR="00CB1FAE" w:rsidRPr="00CC7D34" w:rsidRDefault="00CB1FAE" w:rsidP="00DE13D9">
            <w:pPr>
              <w:ind w:left="113" w:right="113"/>
              <w:jc w:val="center"/>
              <w:rPr>
                <w:b/>
                <w:color w:val="000000"/>
              </w:rPr>
            </w:pPr>
          </w:p>
          <w:p w:rsidR="00CB1FAE" w:rsidRPr="00CC7D34" w:rsidRDefault="00CB1FAE" w:rsidP="00DE13D9">
            <w:pPr>
              <w:ind w:left="113" w:right="113"/>
              <w:jc w:val="center"/>
              <w:rPr>
                <w:color w:val="000000"/>
              </w:rPr>
            </w:pPr>
          </w:p>
          <w:p w:rsidR="00CB1FAE" w:rsidRPr="00CC7D34" w:rsidRDefault="00CB1FAE" w:rsidP="00DE13D9">
            <w:pPr>
              <w:ind w:left="113" w:right="113"/>
              <w:jc w:val="center"/>
              <w:rPr>
                <w:color w:val="000000"/>
              </w:rPr>
            </w:pPr>
          </w:p>
          <w:p w:rsidR="00CB1FAE" w:rsidRPr="00CC7D34" w:rsidRDefault="00CB1FAE" w:rsidP="00DE13D9">
            <w:pPr>
              <w:ind w:left="113" w:right="113"/>
              <w:jc w:val="center"/>
            </w:pPr>
          </w:p>
          <w:p w:rsidR="00CB1FAE" w:rsidRPr="00CC7D34" w:rsidRDefault="00CB1FAE" w:rsidP="00DE13D9">
            <w:pPr>
              <w:ind w:left="113" w:right="113"/>
              <w:jc w:val="center"/>
            </w:pPr>
          </w:p>
          <w:p w:rsidR="00CB1FAE" w:rsidRPr="00CC7D34" w:rsidRDefault="00CB1FAE" w:rsidP="00DE13D9">
            <w:pPr>
              <w:ind w:left="113" w:right="113"/>
              <w:jc w:val="center"/>
            </w:pPr>
          </w:p>
          <w:p w:rsidR="00CB1FAE" w:rsidRPr="00CC7D34" w:rsidRDefault="00CB1FAE" w:rsidP="00DE13D9">
            <w:pPr>
              <w:ind w:left="113" w:right="113"/>
              <w:jc w:val="center"/>
            </w:pPr>
          </w:p>
          <w:p w:rsidR="00CB1FAE" w:rsidRPr="00CC7D34" w:rsidRDefault="00CB1FAE" w:rsidP="00DE13D9">
            <w:pPr>
              <w:ind w:left="113" w:right="113"/>
              <w:jc w:val="center"/>
            </w:pPr>
          </w:p>
          <w:p w:rsidR="00CB1FAE" w:rsidRPr="00CC7D34" w:rsidRDefault="00CB1FAE" w:rsidP="00DE13D9">
            <w:pPr>
              <w:ind w:left="113" w:right="113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602" w:type="dxa"/>
          </w:tcPr>
          <w:p w:rsidR="00CB1FAE" w:rsidRPr="00CC7D34" w:rsidRDefault="00CB1FAE" w:rsidP="0042225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1. </w:t>
            </w:r>
            <w:r w:rsidRPr="00AE33CC">
              <w:rPr>
                <w:sz w:val="24"/>
                <w:szCs w:val="24"/>
              </w:rPr>
              <w:t>Введение. География как наука. Методы географических исследований.</w:t>
            </w:r>
          </w:p>
        </w:tc>
        <w:tc>
          <w:tcPr>
            <w:tcW w:w="892" w:type="dxa"/>
          </w:tcPr>
          <w:p w:rsidR="00CB1FAE" w:rsidRPr="00CC7D34" w:rsidRDefault="00CB1FAE" w:rsidP="00422254">
            <w:pPr>
              <w:jc w:val="center"/>
              <w:rPr>
                <w:sz w:val="24"/>
                <w:szCs w:val="24"/>
              </w:rPr>
            </w:pPr>
            <w:r w:rsidRPr="00CC7D34">
              <w:rPr>
                <w:sz w:val="24"/>
                <w:szCs w:val="24"/>
              </w:rPr>
              <w:t>1</w:t>
            </w:r>
          </w:p>
        </w:tc>
        <w:tc>
          <w:tcPr>
            <w:tcW w:w="4816" w:type="dxa"/>
            <w:vMerge w:val="restart"/>
          </w:tcPr>
          <w:p w:rsidR="00CB1FAE" w:rsidRPr="00563B30" w:rsidRDefault="00CB1FAE" w:rsidP="00422254">
            <w:pPr>
              <w:rPr>
                <w:rFonts w:eastAsia="Calibri"/>
              </w:rPr>
            </w:pPr>
            <w:r w:rsidRPr="00563B30">
              <w:rPr>
                <w:rFonts w:eastAsia="Calibri"/>
              </w:rPr>
              <w:t>Определять необходимые источники географической информации: карты, статистика, текстовые источники,</w:t>
            </w:r>
          </w:p>
          <w:p w:rsidR="00CB1FAE" w:rsidRPr="007238E7" w:rsidRDefault="00CB1FAE" w:rsidP="00422254">
            <w:pPr>
              <w:rPr>
                <w:rFonts w:eastAsia="Calibri"/>
              </w:rPr>
            </w:pPr>
            <w:r w:rsidRPr="00563B30">
              <w:rPr>
                <w:rFonts w:eastAsia="Calibri"/>
              </w:rPr>
              <w:t xml:space="preserve">материалы периодической печати. Сравнивать основные источники географической информации и выделять особенности каждого из </w:t>
            </w:r>
            <w:proofErr w:type="spellStart"/>
            <w:r w:rsidRPr="00563B30">
              <w:rPr>
                <w:rFonts w:eastAsia="Calibri"/>
              </w:rPr>
              <w:t>них</w:t>
            </w:r>
            <w:proofErr w:type="gramStart"/>
            <w:r w:rsidRPr="00563B30">
              <w:rPr>
                <w:rFonts w:eastAsia="Calibri"/>
              </w:rPr>
              <w:t>.Ч</w:t>
            </w:r>
            <w:proofErr w:type="gramEnd"/>
            <w:r w:rsidRPr="00563B30">
              <w:rPr>
                <w:rFonts w:eastAsia="Calibri"/>
              </w:rPr>
              <w:t>итать</w:t>
            </w:r>
            <w:proofErr w:type="spellEnd"/>
            <w:r w:rsidRPr="00563B30">
              <w:rPr>
                <w:rFonts w:eastAsia="Calibri"/>
              </w:rPr>
              <w:t xml:space="preserve"> и анализировать тематические карты.</w:t>
            </w:r>
          </w:p>
        </w:tc>
        <w:tc>
          <w:tcPr>
            <w:tcW w:w="1134" w:type="dxa"/>
          </w:tcPr>
          <w:p w:rsidR="00CB1FAE" w:rsidRPr="00AE33CC" w:rsidRDefault="00CB1FAE" w:rsidP="00422254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693" w:type="dxa"/>
          </w:tcPr>
          <w:p w:rsidR="00CB1FAE" w:rsidRPr="00AE33CC" w:rsidRDefault="00CB1FAE" w:rsidP="00422254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912" w:type="dxa"/>
          </w:tcPr>
          <w:p w:rsidR="00CB1FAE" w:rsidRPr="00AE33CC" w:rsidRDefault="00D43348" w:rsidP="00422254">
            <w:pPr>
              <w:rPr>
                <w:rFonts w:eastAsia="Calibri"/>
                <w:sz w:val="24"/>
                <w:szCs w:val="24"/>
              </w:rPr>
            </w:pPr>
            <w:r w:rsidRPr="00177A7E">
              <w:t>§</w:t>
            </w:r>
            <w:r w:rsidR="0030214B">
              <w:t>1</w:t>
            </w:r>
            <w:r w:rsidRPr="00177A7E">
              <w:t>2, вопросы стр. 18</w:t>
            </w:r>
          </w:p>
        </w:tc>
      </w:tr>
      <w:tr w:rsidR="00CB1FAE" w:rsidRPr="00CC7D34" w:rsidTr="00EB10F1">
        <w:trPr>
          <w:trHeight w:val="976"/>
        </w:trPr>
        <w:tc>
          <w:tcPr>
            <w:tcW w:w="1277" w:type="dxa"/>
            <w:vMerge/>
          </w:tcPr>
          <w:p w:rsidR="00CB1FAE" w:rsidRPr="00AE33CC" w:rsidRDefault="00CB1FAE" w:rsidP="00EB10F1">
            <w:pPr>
              <w:jc w:val="center"/>
              <w:rPr>
                <w:b/>
                <w:color w:val="000000"/>
              </w:rPr>
            </w:pPr>
          </w:p>
        </w:tc>
        <w:tc>
          <w:tcPr>
            <w:tcW w:w="2602" w:type="dxa"/>
          </w:tcPr>
          <w:p w:rsidR="00CB1FAE" w:rsidRPr="00E15371" w:rsidRDefault="00CB1FAE" w:rsidP="00E1537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</w:t>
            </w:r>
            <w:r w:rsidRPr="00A41848">
              <w:rPr>
                <w:b/>
                <w:sz w:val="24"/>
                <w:szCs w:val="24"/>
              </w:rPr>
              <w:t>Входная контрольная работа</w:t>
            </w:r>
            <w:r w:rsidRPr="00E15371">
              <w:rPr>
                <w:sz w:val="24"/>
                <w:szCs w:val="24"/>
              </w:rPr>
              <w:t xml:space="preserve"> «Хозяйство России»</w:t>
            </w:r>
          </w:p>
        </w:tc>
        <w:tc>
          <w:tcPr>
            <w:tcW w:w="892" w:type="dxa"/>
          </w:tcPr>
          <w:p w:rsidR="00CB1FAE" w:rsidRPr="00CC7D34" w:rsidRDefault="00CB1FAE" w:rsidP="0042225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816" w:type="dxa"/>
            <w:vMerge/>
          </w:tcPr>
          <w:p w:rsidR="00CB1FAE" w:rsidRPr="00563B30" w:rsidRDefault="00CB1FAE" w:rsidP="00422254">
            <w:pPr>
              <w:rPr>
                <w:rFonts w:eastAsia="Calibri"/>
              </w:rPr>
            </w:pPr>
          </w:p>
        </w:tc>
        <w:tc>
          <w:tcPr>
            <w:tcW w:w="1134" w:type="dxa"/>
          </w:tcPr>
          <w:p w:rsidR="00CB1FAE" w:rsidRPr="00AE33CC" w:rsidRDefault="00CB1FAE" w:rsidP="00422254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693" w:type="dxa"/>
          </w:tcPr>
          <w:p w:rsidR="00CB1FAE" w:rsidRPr="00AE33CC" w:rsidRDefault="00CB1FAE" w:rsidP="00422254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912" w:type="dxa"/>
          </w:tcPr>
          <w:p w:rsidR="00CB1FAE" w:rsidRPr="00AE33CC" w:rsidRDefault="00D43348" w:rsidP="00422254">
            <w:pPr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повторение</w:t>
            </w:r>
          </w:p>
        </w:tc>
      </w:tr>
      <w:tr w:rsidR="00CB1FAE" w:rsidRPr="00CC7D34" w:rsidTr="00EB10F1">
        <w:trPr>
          <w:trHeight w:val="945"/>
        </w:trPr>
        <w:tc>
          <w:tcPr>
            <w:tcW w:w="1277" w:type="dxa"/>
            <w:vMerge/>
          </w:tcPr>
          <w:p w:rsidR="00CB1FAE" w:rsidRDefault="00CB1FAE" w:rsidP="00422254">
            <w:pPr>
              <w:rPr>
                <w:b/>
                <w:sz w:val="24"/>
                <w:szCs w:val="24"/>
              </w:rPr>
            </w:pPr>
          </w:p>
        </w:tc>
        <w:tc>
          <w:tcPr>
            <w:tcW w:w="2602" w:type="dxa"/>
          </w:tcPr>
          <w:p w:rsidR="00CB1FAE" w:rsidRPr="00AE33CC" w:rsidRDefault="00CB1FAE" w:rsidP="007238E7">
            <w:pPr>
              <w:jc w:val="center"/>
              <w:rPr>
                <w:sz w:val="24"/>
                <w:szCs w:val="24"/>
              </w:rPr>
            </w:pPr>
            <w:r w:rsidRPr="00B21D83">
              <w:rPr>
                <w:b/>
                <w:i/>
                <w:sz w:val="24"/>
                <w:szCs w:val="24"/>
              </w:rPr>
              <w:t>Тема 1. Природа и человек в современном мире.</w:t>
            </w:r>
          </w:p>
        </w:tc>
        <w:tc>
          <w:tcPr>
            <w:tcW w:w="892" w:type="dxa"/>
          </w:tcPr>
          <w:p w:rsidR="00CB1FAE" w:rsidRPr="00AE33CC" w:rsidRDefault="00175AC6" w:rsidP="00A63B43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4</w:t>
            </w:r>
          </w:p>
        </w:tc>
        <w:tc>
          <w:tcPr>
            <w:tcW w:w="4816" w:type="dxa"/>
            <w:vMerge w:val="restart"/>
          </w:tcPr>
          <w:p w:rsidR="00CB1FAE" w:rsidRDefault="00CB1FAE" w:rsidP="00A63B43"/>
          <w:p w:rsidR="00CB1FAE" w:rsidRDefault="00CB1FAE" w:rsidP="00A63B43"/>
          <w:p w:rsidR="00CB1FAE" w:rsidRPr="00563B30" w:rsidRDefault="00CB1FAE" w:rsidP="00CB1FAE">
            <w:pPr>
              <w:jc w:val="both"/>
              <w:rPr>
                <w:rFonts w:eastAsia="Calibri"/>
              </w:rPr>
            </w:pPr>
            <w:r w:rsidRPr="00563B30">
              <w:t>Анализировать источники информации, представленные в виде таблиц, схем; делать сравнительный анализ, формулировать выводы.</w:t>
            </w:r>
          </w:p>
        </w:tc>
        <w:tc>
          <w:tcPr>
            <w:tcW w:w="1134" w:type="dxa"/>
          </w:tcPr>
          <w:p w:rsidR="00CB1FAE" w:rsidRPr="00AE33CC" w:rsidRDefault="00CB1FAE" w:rsidP="00A63B43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693" w:type="dxa"/>
          </w:tcPr>
          <w:p w:rsidR="00CB1FAE" w:rsidRPr="00AE33CC" w:rsidRDefault="00CB1FAE" w:rsidP="00A63B43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912" w:type="dxa"/>
          </w:tcPr>
          <w:p w:rsidR="00CB1FAE" w:rsidRPr="00AE33CC" w:rsidRDefault="00CB1FAE" w:rsidP="00A63B43">
            <w:pPr>
              <w:rPr>
                <w:rFonts w:eastAsia="Calibri"/>
                <w:sz w:val="24"/>
                <w:szCs w:val="24"/>
              </w:rPr>
            </w:pPr>
          </w:p>
        </w:tc>
      </w:tr>
      <w:tr w:rsidR="00D43348" w:rsidRPr="00CC7D34" w:rsidTr="00EB10F1">
        <w:trPr>
          <w:trHeight w:val="1586"/>
        </w:trPr>
        <w:tc>
          <w:tcPr>
            <w:tcW w:w="1277" w:type="dxa"/>
            <w:vMerge/>
          </w:tcPr>
          <w:p w:rsidR="00D43348" w:rsidRPr="00CC7D34" w:rsidRDefault="00D43348" w:rsidP="00A63B43">
            <w:pPr>
              <w:rPr>
                <w:b/>
                <w:sz w:val="24"/>
                <w:szCs w:val="24"/>
              </w:rPr>
            </w:pPr>
          </w:p>
        </w:tc>
        <w:tc>
          <w:tcPr>
            <w:tcW w:w="2602" w:type="dxa"/>
          </w:tcPr>
          <w:p w:rsidR="00D43348" w:rsidRPr="00CC7D34" w:rsidRDefault="00D43348" w:rsidP="00A63B43">
            <w:pPr>
              <w:rPr>
                <w:color w:val="000000"/>
              </w:rPr>
            </w:pPr>
            <w:r>
              <w:rPr>
                <w:color w:val="000000"/>
              </w:rPr>
              <w:t>3.</w:t>
            </w:r>
            <w:r w:rsidRPr="00AE33CC">
              <w:rPr>
                <w:rFonts w:eastAsia="Calibri"/>
                <w:sz w:val="24"/>
                <w:szCs w:val="24"/>
              </w:rPr>
              <w:t xml:space="preserve"> </w:t>
            </w:r>
            <w:r w:rsidRPr="00AE33CC">
              <w:rPr>
                <w:color w:val="000000"/>
              </w:rPr>
              <w:t>Природные условия и природные ресурсы – основа экономического развития.</w:t>
            </w:r>
            <w:r w:rsidRPr="00AE33CC">
              <w:rPr>
                <w:bCs/>
                <w:color w:val="000000"/>
              </w:rPr>
              <w:t xml:space="preserve"> </w:t>
            </w:r>
            <w:r>
              <w:rPr>
                <w:bCs/>
                <w:color w:val="000000"/>
              </w:rPr>
              <w:t>РК</w:t>
            </w:r>
            <w:proofErr w:type="gramStart"/>
            <w:r>
              <w:rPr>
                <w:bCs/>
                <w:color w:val="000000"/>
              </w:rPr>
              <w:t>1</w:t>
            </w:r>
            <w:proofErr w:type="gramEnd"/>
            <w:r>
              <w:rPr>
                <w:bCs/>
                <w:color w:val="000000"/>
              </w:rPr>
              <w:t xml:space="preserve"> </w:t>
            </w:r>
            <w:r w:rsidRPr="00AE33CC">
              <w:rPr>
                <w:bCs/>
                <w:i/>
                <w:color w:val="000000"/>
              </w:rPr>
              <w:t xml:space="preserve">Природные ресурсы </w:t>
            </w:r>
            <w:r>
              <w:rPr>
                <w:bCs/>
                <w:i/>
                <w:color w:val="000000"/>
              </w:rPr>
              <w:t>Ставропольского края.</w:t>
            </w:r>
          </w:p>
        </w:tc>
        <w:tc>
          <w:tcPr>
            <w:tcW w:w="892" w:type="dxa"/>
          </w:tcPr>
          <w:p w:rsidR="00D43348" w:rsidRPr="00CC7D34" w:rsidRDefault="00D43348" w:rsidP="00A63B43">
            <w:pPr>
              <w:jc w:val="center"/>
            </w:pPr>
            <w:r>
              <w:t>1</w:t>
            </w:r>
          </w:p>
        </w:tc>
        <w:tc>
          <w:tcPr>
            <w:tcW w:w="4816" w:type="dxa"/>
            <w:vMerge/>
          </w:tcPr>
          <w:p w:rsidR="00D43348" w:rsidRPr="00563B30" w:rsidRDefault="00D43348" w:rsidP="00A63B43">
            <w:pPr>
              <w:rPr>
                <w:color w:val="000000"/>
              </w:rPr>
            </w:pPr>
          </w:p>
        </w:tc>
        <w:tc>
          <w:tcPr>
            <w:tcW w:w="1134" w:type="dxa"/>
          </w:tcPr>
          <w:p w:rsidR="00D43348" w:rsidRDefault="00D43348" w:rsidP="00A63B43">
            <w:pPr>
              <w:rPr>
                <w:sz w:val="24"/>
                <w:szCs w:val="24"/>
              </w:rPr>
            </w:pPr>
          </w:p>
        </w:tc>
        <w:tc>
          <w:tcPr>
            <w:tcW w:w="2693" w:type="dxa"/>
          </w:tcPr>
          <w:p w:rsidR="00D43348" w:rsidRDefault="00D43348" w:rsidP="00A63B43">
            <w:pPr>
              <w:rPr>
                <w:sz w:val="24"/>
                <w:szCs w:val="24"/>
              </w:rPr>
            </w:pPr>
          </w:p>
        </w:tc>
        <w:tc>
          <w:tcPr>
            <w:tcW w:w="1912" w:type="dxa"/>
          </w:tcPr>
          <w:p w:rsidR="00D43348" w:rsidRPr="00C44246" w:rsidRDefault="00D43348" w:rsidP="0030214B">
            <w:pPr>
              <w:pStyle w:val="TableParagraph"/>
              <w:spacing w:line="244" w:lineRule="exact"/>
              <w:ind w:left="107"/>
              <w:rPr>
                <w:lang w:val="en-US"/>
              </w:rPr>
            </w:pPr>
            <w:proofErr w:type="gramStart"/>
            <w:r w:rsidRPr="00C44246">
              <w:rPr>
                <w:lang w:val="en-US"/>
              </w:rPr>
              <w:t>§</w:t>
            </w:r>
            <w:r w:rsidR="0030214B">
              <w:t>2</w:t>
            </w:r>
            <w:r w:rsidRPr="00C44246">
              <w:rPr>
                <w:lang w:val="en-US"/>
              </w:rPr>
              <w:t xml:space="preserve">, </w:t>
            </w:r>
            <w:proofErr w:type="spellStart"/>
            <w:r w:rsidRPr="00C44246">
              <w:rPr>
                <w:lang w:val="en-US"/>
              </w:rPr>
              <w:t>зад</w:t>
            </w:r>
            <w:proofErr w:type="spellEnd"/>
            <w:r w:rsidRPr="00C44246">
              <w:rPr>
                <w:lang w:val="en-US"/>
              </w:rPr>
              <w:t xml:space="preserve"> 2 </w:t>
            </w:r>
            <w:proofErr w:type="spellStart"/>
            <w:r w:rsidRPr="00C44246">
              <w:rPr>
                <w:lang w:val="en-US"/>
              </w:rPr>
              <w:t>стр</w:t>
            </w:r>
            <w:proofErr w:type="spellEnd"/>
            <w:r w:rsidRPr="00C44246">
              <w:rPr>
                <w:lang w:val="en-US"/>
              </w:rPr>
              <w:t>.</w:t>
            </w:r>
            <w:proofErr w:type="gramEnd"/>
            <w:r w:rsidRPr="00C44246">
              <w:rPr>
                <w:lang w:val="en-US"/>
              </w:rPr>
              <w:t xml:space="preserve"> 25</w:t>
            </w:r>
          </w:p>
        </w:tc>
      </w:tr>
      <w:tr w:rsidR="0024125A" w:rsidRPr="00CC7D34" w:rsidTr="00BB6AB4">
        <w:trPr>
          <w:trHeight w:val="1408"/>
        </w:trPr>
        <w:tc>
          <w:tcPr>
            <w:tcW w:w="1277" w:type="dxa"/>
            <w:vMerge/>
          </w:tcPr>
          <w:p w:rsidR="0024125A" w:rsidRPr="00CC7D34" w:rsidRDefault="0024125A" w:rsidP="00A63B43">
            <w:pPr>
              <w:rPr>
                <w:b/>
                <w:sz w:val="24"/>
                <w:szCs w:val="24"/>
              </w:rPr>
            </w:pPr>
          </w:p>
        </w:tc>
        <w:tc>
          <w:tcPr>
            <w:tcW w:w="2602" w:type="dxa"/>
          </w:tcPr>
          <w:p w:rsidR="0024125A" w:rsidRDefault="0024125A" w:rsidP="00A63B43">
            <w:pPr>
              <w:rPr>
                <w:color w:val="000000"/>
              </w:rPr>
            </w:pPr>
            <w:r>
              <w:rPr>
                <w:color w:val="000000"/>
              </w:rPr>
              <w:t>4.</w:t>
            </w:r>
            <w:r w:rsidRPr="00AE33CC">
              <w:rPr>
                <w:rFonts w:eastAsia="Calibri"/>
                <w:sz w:val="24"/>
                <w:szCs w:val="24"/>
              </w:rPr>
              <w:t xml:space="preserve"> </w:t>
            </w:r>
            <w:r w:rsidRPr="00AE33CC">
              <w:rPr>
                <w:color w:val="000000"/>
              </w:rPr>
              <w:t>Взаимодействие общества и природной среды.</w:t>
            </w:r>
          </w:p>
        </w:tc>
        <w:tc>
          <w:tcPr>
            <w:tcW w:w="892" w:type="dxa"/>
          </w:tcPr>
          <w:p w:rsidR="0024125A" w:rsidRPr="00CC7D34" w:rsidRDefault="0024125A" w:rsidP="00A63B43">
            <w:pPr>
              <w:jc w:val="center"/>
            </w:pPr>
            <w:r>
              <w:t>1</w:t>
            </w:r>
          </w:p>
        </w:tc>
        <w:tc>
          <w:tcPr>
            <w:tcW w:w="4816" w:type="dxa"/>
          </w:tcPr>
          <w:p w:rsidR="0024125A" w:rsidRPr="00563B30" w:rsidRDefault="0024125A" w:rsidP="00A63B43">
            <w:r w:rsidRPr="00563B30">
              <w:t>На конкретных примерах анализировать динамику изменения взаимоотношений человека и природы.</w:t>
            </w:r>
          </w:p>
          <w:p w:rsidR="0024125A" w:rsidRPr="00563B30" w:rsidRDefault="0024125A" w:rsidP="00A63B43">
            <w:r w:rsidRPr="00563B30">
              <w:t>Решать географические задачи.</w:t>
            </w:r>
          </w:p>
        </w:tc>
        <w:tc>
          <w:tcPr>
            <w:tcW w:w="1134" w:type="dxa"/>
          </w:tcPr>
          <w:p w:rsidR="0024125A" w:rsidRPr="00AE33CC" w:rsidRDefault="0024125A" w:rsidP="00A63B43">
            <w:pPr>
              <w:rPr>
                <w:sz w:val="24"/>
                <w:szCs w:val="24"/>
              </w:rPr>
            </w:pPr>
          </w:p>
        </w:tc>
        <w:tc>
          <w:tcPr>
            <w:tcW w:w="2693" w:type="dxa"/>
          </w:tcPr>
          <w:p w:rsidR="0024125A" w:rsidRPr="00AE33CC" w:rsidRDefault="0024125A" w:rsidP="00A63B43">
            <w:pPr>
              <w:rPr>
                <w:sz w:val="24"/>
                <w:szCs w:val="24"/>
              </w:rPr>
            </w:pPr>
            <w:r w:rsidRPr="00AE33CC">
              <w:rPr>
                <w:color w:val="000000"/>
              </w:rPr>
              <w:t>П.р. № 1.</w:t>
            </w:r>
            <w:r w:rsidRPr="00AE33CC">
              <w:rPr>
                <w:b/>
                <w:color w:val="000000"/>
              </w:rPr>
              <w:t xml:space="preserve"> </w:t>
            </w:r>
            <w:r w:rsidRPr="00AE33CC">
              <w:rPr>
                <w:color w:val="000000"/>
              </w:rPr>
              <w:t xml:space="preserve">Анализ </w:t>
            </w:r>
            <w:proofErr w:type="spellStart"/>
            <w:r w:rsidRPr="00AE33CC">
              <w:rPr>
                <w:color w:val="000000"/>
              </w:rPr>
              <w:t>ресурсообеспеченности</w:t>
            </w:r>
            <w:proofErr w:type="spellEnd"/>
            <w:r w:rsidRPr="00AE33CC">
              <w:rPr>
                <w:color w:val="000000"/>
              </w:rPr>
              <w:t xml:space="preserve"> стран мира с точки зрения перспектив их экономического развития.</w:t>
            </w:r>
          </w:p>
        </w:tc>
        <w:tc>
          <w:tcPr>
            <w:tcW w:w="1912" w:type="dxa"/>
          </w:tcPr>
          <w:p w:rsidR="0024125A" w:rsidRPr="00455F70" w:rsidRDefault="0024125A" w:rsidP="0030214B">
            <w:pPr>
              <w:pStyle w:val="TableParagraph"/>
              <w:spacing w:line="242" w:lineRule="auto"/>
              <w:ind w:left="107" w:right="393"/>
            </w:pPr>
            <w:r w:rsidRPr="00455F70">
              <w:t>§</w:t>
            </w:r>
            <w:r>
              <w:t>3</w:t>
            </w:r>
            <w:r w:rsidRPr="00455F70">
              <w:t xml:space="preserve">, выводы </w:t>
            </w:r>
          </w:p>
        </w:tc>
      </w:tr>
      <w:tr w:rsidR="00801BC0" w:rsidRPr="00CC7D34" w:rsidTr="00EB10F1">
        <w:trPr>
          <w:trHeight w:val="296"/>
        </w:trPr>
        <w:tc>
          <w:tcPr>
            <w:tcW w:w="1277" w:type="dxa"/>
            <w:vMerge/>
          </w:tcPr>
          <w:p w:rsidR="00801BC0" w:rsidRPr="00CC7D34" w:rsidRDefault="00801BC0" w:rsidP="00A63B43">
            <w:pPr>
              <w:rPr>
                <w:b/>
                <w:sz w:val="24"/>
                <w:szCs w:val="24"/>
              </w:rPr>
            </w:pPr>
          </w:p>
        </w:tc>
        <w:tc>
          <w:tcPr>
            <w:tcW w:w="2602" w:type="dxa"/>
          </w:tcPr>
          <w:p w:rsidR="00801BC0" w:rsidRDefault="0024125A" w:rsidP="00A63B43">
            <w:pPr>
              <w:rPr>
                <w:color w:val="000000"/>
              </w:rPr>
            </w:pPr>
            <w:r>
              <w:rPr>
                <w:color w:val="000000"/>
              </w:rPr>
              <w:t>5</w:t>
            </w:r>
            <w:r w:rsidR="00801BC0">
              <w:rPr>
                <w:color w:val="000000"/>
              </w:rPr>
              <w:t xml:space="preserve">. </w:t>
            </w:r>
            <w:r w:rsidR="00801BC0" w:rsidRPr="00AE33CC">
              <w:rPr>
                <w:color w:val="000000"/>
              </w:rPr>
              <w:t>География природопользования.</w:t>
            </w:r>
          </w:p>
        </w:tc>
        <w:tc>
          <w:tcPr>
            <w:tcW w:w="892" w:type="dxa"/>
          </w:tcPr>
          <w:p w:rsidR="00801BC0" w:rsidRDefault="00801BC0" w:rsidP="00A63B43">
            <w:pPr>
              <w:jc w:val="center"/>
            </w:pPr>
            <w:r>
              <w:t>1</w:t>
            </w:r>
          </w:p>
        </w:tc>
        <w:tc>
          <w:tcPr>
            <w:tcW w:w="4816" w:type="dxa"/>
          </w:tcPr>
          <w:p w:rsidR="00801BC0" w:rsidRPr="00563B30" w:rsidRDefault="00801BC0" w:rsidP="00A63B43">
            <w:r w:rsidRPr="00563B30">
              <w:t>Сравнивать характер природопользования в разных странах.</w:t>
            </w:r>
          </w:p>
        </w:tc>
        <w:tc>
          <w:tcPr>
            <w:tcW w:w="1134" w:type="dxa"/>
          </w:tcPr>
          <w:p w:rsidR="00801BC0" w:rsidRPr="00AE33CC" w:rsidRDefault="00801BC0" w:rsidP="00A63B43">
            <w:pPr>
              <w:rPr>
                <w:sz w:val="24"/>
                <w:szCs w:val="24"/>
              </w:rPr>
            </w:pPr>
          </w:p>
        </w:tc>
        <w:tc>
          <w:tcPr>
            <w:tcW w:w="2693" w:type="dxa"/>
          </w:tcPr>
          <w:p w:rsidR="00801BC0" w:rsidRPr="00AE33CC" w:rsidRDefault="00801BC0" w:rsidP="00A63B43">
            <w:pPr>
              <w:rPr>
                <w:sz w:val="24"/>
                <w:szCs w:val="24"/>
              </w:rPr>
            </w:pPr>
          </w:p>
        </w:tc>
        <w:tc>
          <w:tcPr>
            <w:tcW w:w="1912" w:type="dxa"/>
          </w:tcPr>
          <w:p w:rsidR="00801BC0" w:rsidRPr="00C44246" w:rsidRDefault="00801BC0" w:rsidP="0030214B">
            <w:pPr>
              <w:pStyle w:val="TableParagraph"/>
              <w:spacing w:line="241" w:lineRule="exact"/>
              <w:ind w:left="107"/>
              <w:rPr>
                <w:lang w:val="en-US"/>
              </w:rPr>
            </w:pPr>
            <w:proofErr w:type="gramStart"/>
            <w:r w:rsidRPr="00C44246">
              <w:rPr>
                <w:lang w:val="en-US"/>
              </w:rPr>
              <w:t>§</w:t>
            </w:r>
            <w:r w:rsidR="0030214B">
              <w:t>4</w:t>
            </w:r>
            <w:r w:rsidRPr="00C44246">
              <w:rPr>
                <w:lang w:val="en-US"/>
              </w:rPr>
              <w:t xml:space="preserve">, </w:t>
            </w:r>
            <w:proofErr w:type="spellStart"/>
            <w:r w:rsidRPr="00C44246">
              <w:rPr>
                <w:lang w:val="en-US"/>
              </w:rPr>
              <w:t>зад</w:t>
            </w:r>
            <w:proofErr w:type="spellEnd"/>
            <w:r w:rsidRPr="00C44246">
              <w:rPr>
                <w:lang w:val="en-US"/>
              </w:rPr>
              <w:t xml:space="preserve"> 2 </w:t>
            </w:r>
            <w:proofErr w:type="spellStart"/>
            <w:r w:rsidRPr="00C44246">
              <w:rPr>
                <w:lang w:val="en-US"/>
              </w:rPr>
              <w:t>стр</w:t>
            </w:r>
            <w:proofErr w:type="spellEnd"/>
            <w:r w:rsidRPr="00C44246">
              <w:rPr>
                <w:lang w:val="en-US"/>
              </w:rPr>
              <w:t>.</w:t>
            </w:r>
            <w:proofErr w:type="gramEnd"/>
            <w:r w:rsidRPr="00C44246">
              <w:rPr>
                <w:lang w:val="en-US"/>
              </w:rPr>
              <w:t xml:space="preserve"> 39</w:t>
            </w:r>
          </w:p>
        </w:tc>
      </w:tr>
      <w:tr w:rsidR="00D43348" w:rsidRPr="00CC7D34" w:rsidTr="00EB10F1">
        <w:trPr>
          <w:trHeight w:val="1151"/>
        </w:trPr>
        <w:tc>
          <w:tcPr>
            <w:tcW w:w="1277" w:type="dxa"/>
            <w:vMerge/>
          </w:tcPr>
          <w:p w:rsidR="00D43348" w:rsidRPr="00CC7D34" w:rsidRDefault="00D43348" w:rsidP="00A63B43">
            <w:pPr>
              <w:rPr>
                <w:b/>
                <w:sz w:val="24"/>
                <w:szCs w:val="24"/>
              </w:rPr>
            </w:pPr>
          </w:p>
        </w:tc>
        <w:tc>
          <w:tcPr>
            <w:tcW w:w="2602" w:type="dxa"/>
          </w:tcPr>
          <w:p w:rsidR="00D43348" w:rsidRPr="00CC7D34" w:rsidRDefault="0024125A" w:rsidP="00E2608E">
            <w:pPr>
              <w:rPr>
                <w:color w:val="000000"/>
              </w:rPr>
            </w:pPr>
            <w:r>
              <w:rPr>
                <w:color w:val="000000"/>
              </w:rPr>
              <w:t>6</w:t>
            </w:r>
            <w:r w:rsidR="00D43348">
              <w:rPr>
                <w:color w:val="000000"/>
              </w:rPr>
              <w:t xml:space="preserve">. </w:t>
            </w:r>
            <w:r w:rsidR="00D43348" w:rsidRPr="00E2608E">
              <w:rPr>
                <w:b/>
                <w:sz w:val="24"/>
                <w:szCs w:val="24"/>
              </w:rPr>
              <w:t>Контрольная работа</w:t>
            </w:r>
            <w:r w:rsidR="00D43348">
              <w:rPr>
                <w:sz w:val="24"/>
                <w:szCs w:val="24"/>
              </w:rPr>
              <w:t xml:space="preserve"> «Природа и человек в современном мире».</w:t>
            </w:r>
          </w:p>
        </w:tc>
        <w:tc>
          <w:tcPr>
            <w:tcW w:w="892" w:type="dxa"/>
          </w:tcPr>
          <w:p w:rsidR="00D43348" w:rsidRPr="00CC7D34" w:rsidRDefault="00D43348" w:rsidP="00A63B43">
            <w:pPr>
              <w:jc w:val="center"/>
            </w:pPr>
            <w:r>
              <w:t>1</w:t>
            </w:r>
          </w:p>
        </w:tc>
        <w:tc>
          <w:tcPr>
            <w:tcW w:w="4816" w:type="dxa"/>
          </w:tcPr>
          <w:p w:rsidR="00D43348" w:rsidRPr="00563B30" w:rsidRDefault="00D43348" w:rsidP="00A63B43">
            <w:pPr>
              <w:rPr>
                <w:color w:val="000000"/>
              </w:rPr>
            </w:pPr>
            <w:r w:rsidRPr="00563B30">
              <w:t>Закрепить изученный материал.</w:t>
            </w:r>
          </w:p>
        </w:tc>
        <w:tc>
          <w:tcPr>
            <w:tcW w:w="1134" w:type="dxa"/>
          </w:tcPr>
          <w:p w:rsidR="00D43348" w:rsidRDefault="00D43348" w:rsidP="00A63B43">
            <w:pPr>
              <w:rPr>
                <w:sz w:val="24"/>
                <w:szCs w:val="24"/>
              </w:rPr>
            </w:pPr>
          </w:p>
        </w:tc>
        <w:tc>
          <w:tcPr>
            <w:tcW w:w="2693" w:type="dxa"/>
          </w:tcPr>
          <w:p w:rsidR="00D43348" w:rsidRDefault="00D43348" w:rsidP="00A63B43">
            <w:pPr>
              <w:rPr>
                <w:sz w:val="24"/>
                <w:szCs w:val="24"/>
              </w:rPr>
            </w:pPr>
          </w:p>
        </w:tc>
        <w:tc>
          <w:tcPr>
            <w:tcW w:w="1912" w:type="dxa"/>
          </w:tcPr>
          <w:p w:rsidR="00D43348" w:rsidRPr="00C44246" w:rsidRDefault="00801BC0" w:rsidP="00342B8D">
            <w:pPr>
              <w:pStyle w:val="TableParagraph"/>
              <w:spacing w:line="241" w:lineRule="exact"/>
              <w:ind w:left="107"/>
              <w:rPr>
                <w:lang w:val="en-US"/>
              </w:rPr>
            </w:pPr>
            <w:r>
              <w:rPr>
                <w:rFonts w:eastAsia="Calibri"/>
                <w:sz w:val="24"/>
                <w:szCs w:val="24"/>
              </w:rPr>
              <w:t>повторение</w:t>
            </w:r>
          </w:p>
        </w:tc>
      </w:tr>
      <w:tr w:rsidR="00D43348" w:rsidRPr="00CC7D34" w:rsidTr="00EB10F1">
        <w:trPr>
          <w:trHeight w:val="720"/>
        </w:trPr>
        <w:tc>
          <w:tcPr>
            <w:tcW w:w="1277" w:type="dxa"/>
            <w:vMerge/>
          </w:tcPr>
          <w:p w:rsidR="00D43348" w:rsidRPr="00CC7D34" w:rsidRDefault="00D43348" w:rsidP="00A63B43">
            <w:pPr>
              <w:rPr>
                <w:b/>
                <w:sz w:val="24"/>
                <w:szCs w:val="24"/>
              </w:rPr>
            </w:pPr>
          </w:p>
        </w:tc>
        <w:tc>
          <w:tcPr>
            <w:tcW w:w="2602" w:type="dxa"/>
          </w:tcPr>
          <w:p w:rsidR="00D43348" w:rsidRDefault="00D43348" w:rsidP="00133C1E">
            <w:pPr>
              <w:jc w:val="center"/>
              <w:rPr>
                <w:color w:val="000000"/>
              </w:rPr>
            </w:pPr>
            <w:r w:rsidRPr="00902C51">
              <w:rPr>
                <w:b/>
                <w:i/>
                <w:sz w:val="24"/>
                <w:szCs w:val="24"/>
              </w:rPr>
              <w:t>Тема 2. Население мира.</w:t>
            </w:r>
          </w:p>
        </w:tc>
        <w:tc>
          <w:tcPr>
            <w:tcW w:w="892" w:type="dxa"/>
          </w:tcPr>
          <w:p w:rsidR="00D43348" w:rsidRPr="00AE33CC" w:rsidRDefault="00D43348" w:rsidP="00A63B43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6</w:t>
            </w:r>
          </w:p>
        </w:tc>
        <w:tc>
          <w:tcPr>
            <w:tcW w:w="4816" w:type="dxa"/>
            <w:vMerge w:val="restart"/>
          </w:tcPr>
          <w:p w:rsidR="00D43348" w:rsidRDefault="00D43348" w:rsidP="00A63B43">
            <w:pPr>
              <w:rPr>
                <w:rFonts w:eastAsia="Calibri"/>
              </w:rPr>
            </w:pPr>
          </w:p>
          <w:p w:rsidR="00D43348" w:rsidRDefault="00D43348" w:rsidP="00A63B43">
            <w:pPr>
              <w:rPr>
                <w:rFonts w:eastAsia="Calibri"/>
              </w:rPr>
            </w:pPr>
          </w:p>
          <w:p w:rsidR="00D43348" w:rsidRDefault="00D43348" w:rsidP="00A63B43">
            <w:pPr>
              <w:rPr>
                <w:rFonts w:eastAsia="Calibri"/>
              </w:rPr>
            </w:pPr>
          </w:p>
          <w:p w:rsidR="00D43348" w:rsidRDefault="00D43348" w:rsidP="00A63B43">
            <w:pPr>
              <w:rPr>
                <w:rFonts w:eastAsia="Calibri"/>
              </w:rPr>
            </w:pPr>
          </w:p>
          <w:p w:rsidR="00D43348" w:rsidRDefault="00D43348" w:rsidP="00524748">
            <w:pPr>
              <w:jc w:val="both"/>
              <w:rPr>
                <w:rFonts w:eastAsia="Calibri"/>
              </w:rPr>
            </w:pPr>
          </w:p>
          <w:p w:rsidR="00D43348" w:rsidRPr="00563B30" w:rsidRDefault="00D43348" w:rsidP="00524748">
            <w:pPr>
              <w:jc w:val="both"/>
              <w:rPr>
                <w:rFonts w:eastAsia="Calibri"/>
              </w:rPr>
            </w:pPr>
            <w:r w:rsidRPr="00563B30">
              <w:rPr>
                <w:rFonts w:eastAsia="Calibri"/>
              </w:rPr>
              <w:t>Работать с различными источниками информации — картами, диаграммами, статистикой, текстом учебника.</w:t>
            </w:r>
          </w:p>
          <w:p w:rsidR="00D43348" w:rsidRPr="00563B30" w:rsidRDefault="00D43348" w:rsidP="00524748">
            <w:pPr>
              <w:jc w:val="both"/>
              <w:rPr>
                <w:rFonts w:eastAsia="Calibri"/>
              </w:rPr>
            </w:pPr>
            <w:r w:rsidRPr="00563B30">
              <w:rPr>
                <w:rFonts w:eastAsia="Calibri"/>
              </w:rPr>
              <w:t xml:space="preserve">Отрабатывать умения использования терминологии по теме. </w:t>
            </w:r>
            <w:proofErr w:type="gramStart"/>
            <w:r w:rsidRPr="00563B30">
              <w:rPr>
                <w:rFonts w:eastAsia="Calibri"/>
              </w:rPr>
              <w:t>Характеризовать демографические и</w:t>
            </w:r>
            <w:proofErr w:type="gramEnd"/>
          </w:p>
          <w:p w:rsidR="00D43348" w:rsidRPr="00563B30" w:rsidRDefault="00D43348" w:rsidP="00524748">
            <w:pPr>
              <w:jc w:val="both"/>
              <w:rPr>
                <w:rFonts w:eastAsia="Calibri"/>
              </w:rPr>
            </w:pPr>
            <w:proofErr w:type="spellStart"/>
            <w:r w:rsidRPr="00563B30">
              <w:rPr>
                <w:rFonts w:eastAsia="Calibri"/>
              </w:rPr>
              <w:t>этносоциальные</w:t>
            </w:r>
            <w:proofErr w:type="spellEnd"/>
            <w:r w:rsidRPr="00563B30">
              <w:rPr>
                <w:rFonts w:eastAsia="Calibri"/>
              </w:rPr>
              <w:t xml:space="preserve"> процессы в разных странах, находить особенности протекания данных процессов.</w:t>
            </w:r>
          </w:p>
          <w:p w:rsidR="00D43348" w:rsidRPr="00563B30" w:rsidRDefault="00D43348" w:rsidP="00524748">
            <w:pPr>
              <w:jc w:val="both"/>
              <w:rPr>
                <w:rFonts w:eastAsia="Calibri"/>
              </w:rPr>
            </w:pPr>
            <w:r w:rsidRPr="00563B30">
              <w:rPr>
                <w:rFonts w:eastAsia="Calibri"/>
              </w:rPr>
              <w:t>Составлять характеристики региональных типов воспроизводства населения.</w:t>
            </w:r>
          </w:p>
          <w:p w:rsidR="00D43348" w:rsidRPr="00563B30" w:rsidRDefault="00D43348" w:rsidP="00524748">
            <w:pPr>
              <w:jc w:val="both"/>
            </w:pPr>
            <w:r w:rsidRPr="00563B30">
              <w:rPr>
                <w:rFonts w:eastAsia="Calibri"/>
              </w:rPr>
              <w:t>Сравнивать страны по уровню и качеству жизни населения.</w:t>
            </w:r>
          </w:p>
        </w:tc>
        <w:tc>
          <w:tcPr>
            <w:tcW w:w="1134" w:type="dxa"/>
          </w:tcPr>
          <w:p w:rsidR="00D43348" w:rsidRDefault="00D43348" w:rsidP="00A63B43">
            <w:pPr>
              <w:rPr>
                <w:sz w:val="24"/>
                <w:szCs w:val="24"/>
              </w:rPr>
            </w:pPr>
          </w:p>
        </w:tc>
        <w:tc>
          <w:tcPr>
            <w:tcW w:w="2693" w:type="dxa"/>
          </w:tcPr>
          <w:p w:rsidR="00D43348" w:rsidRDefault="00D43348" w:rsidP="00A63B43">
            <w:pPr>
              <w:rPr>
                <w:sz w:val="24"/>
                <w:szCs w:val="24"/>
              </w:rPr>
            </w:pPr>
          </w:p>
        </w:tc>
        <w:tc>
          <w:tcPr>
            <w:tcW w:w="1912" w:type="dxa"/>
          </w:tcPr>
          <w:p w:rsidR="00D43348" w:rsidRPr="00C44246" w:rsidRDefault="00D43348" w:rsidP="00736D1E">
            <w:pPr>
              <w:pStyle w:val="TableParagraph"/>
              <w:tabs>
                <w:tab w:val="left" w:pos="1646"/>
              </w:tabs>
              <w:spacing w:line="242" w:lineRule="auto"/>
              <w:ind w:left="107"/>
              <w:rPr>
                <w:lang w:val="en-US"/>
              </w:rPr>
            </w:pPr>
            <w:r w:rsidRPr="00C44246">
              <w:rPr>
                <w:lang w:val="en-US"/>
              </w:rPr>
              <w:t>§</w:t>
            </w:r>
            <w:r w:rsidR="00736D1E">
              <w:t>5</w:t>
            </w:r>
            <w:r w:rsidRPr="00C44246">
              <w:rPr>
                <w:lang w:val="en-US"/>
              </w:rPr>
              <w:t xml:space="preserve">, </w:t>
            </w:r>
            <w:proofErr w:type="spellStart"/>
            <w:r w:rsidRPr="00C44246">
              <w:rPr>
                <w:lang w:val="en-US"/>
              </w:rPr>
              <w:t>сравнение</w:t>
            </w:r>
            <w:proofErr w:type="spellEnd"/>
            <w:r w:rsidRPr="00C44246">
              <w:rPr>
                <w:lang w:val="en-US"/>
              </w:rPr>
              <w:t xml:space="preserve"> </w:t>
            </w:r>
            <w:proofErr w:type="spellStart"/>
            <w:r w:rsidRPr="00C44246">
              <w:rPr>
                <w:lang w:val="en-US"/>
              </w:rPr>
              <w:t>угольных</w:t>
            </w:r>
            <w:proofErr w:type="spellEnd"/>
            <w:r w:rsidRPr="00C44246">
              <w:rPr>
                <w:lang w:val="en-US"/>
              </w:rPr>
              <w:t xml:space="preserve"> </w:t>
            </w:r>
            <w:proofErr w:type="spellStart"/>
            <w:r w:rsidRPr="00C44246">
              <w:rPr>
                <w:lang w:val="en-US"/>
              </w:rPr>
              <w:t>баз</w:t>
            </w:r>
            <w:proofErr w:type="spellEnd"/>
          </w:p>
        </w:tc>
      </w:tr>
      <w:tr w:rsidR="00D43348" w:rsidRPr="00CC7D34" w:rsidTr="00EB10F1">
        <w:trPr>
          <w:trHeight w:val="1503"/>
        </w:trPr>
        <w:tc>
          <w:tcPr>
            <w:tcW w:w="1277" w:type="dxa"/>
            <w:vMerge/>
          </w:tcPr>
          <w:p w:rsidR="00D43348" w:rsidRPr="00CC7D34" w:rsidRDefault="00D43348" w:rsidP="00A63B43">
            <w:pPr>
              <w:rPr>
                <w:b/>
                <w:sz w:val="24"/>
                <w:szCs w:val="24"/>
              </w:rPr>
            </w:pPr>
          </w:p>
        </w:tc>
        <w:tc>
          <w:tcPr>
            <w:tcW w:w="2602" w:type="dxa"/>
          </w:tcPr>
          <w:p w:rsidR="00D43348" w:rsidRPr="00E8487A" w:rsidRDefault="0024125A" w:rsidP="00A63B43">
            <w:pPr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  <w:r w:rsidR="00D43348" w:rsidRPr="00E8487A">
              <w:rPr>
                <w:sz w:val="24"/>
                <w:szCs w:val="24"/>
              </w:rPr>
              <w:t>.</w:t>
            </w:r>
            <w:r w:rsidR="00D43348">
              <w:rPr>
                <w:b/>
                <w:sz w:val="24"/>
                <w:szCs w:val="24"/>
              </w:rPr>
              <w:t xml:space="preserve"> </w:t>
            </w:r>
            <w:r w:rsidR="00D43348" w:rsidRPr="00B21D83">
              <w:rPr>
                <w:sz w:val="24"/>
                <w:szCs w:val="24"/>
              </w:rPr>
              <w:t>Численность и воспроизводство, половой и возрастной состав  населения мира</w:t>
            </w:r>
            <w:r w:rsidR="00D43348">
              <w:rPr>
                <w:sz w:val="24"/>
                <w:szCs w:val="24"/>
              </w:rPr>
              <w:t>.</w:t>
            </w:r>
          </w:p>
        </w:tc>
        <w:tc>
          <w:tcPr>
            <w:tcW w:w="892" w:type="dxa"/>
          </w:tcPr>
          <w:p w:rsidR="00D43348" w:rsidRPr="00E8487A" w:rsidRDefault="00D43348" w:rsidP="00A63B43">
            <w:pPr>
              <w:jc w:val="center"/>
              <w:rPr>
                <w:sz w:val="24"/>
                <w:szCs w:val="24"/>
              </w:rPr>
            </w:pPr>
            <w:r w:rsidRPr="00E8487A">
              <w:rPr>
                <w:sz w:val="24"/>
                <w:szCs w:val="24"/>
              </w:rPr>
              <w:t>1</w:t>
            </w:r>
          </w:p>
        </w:tc>
        <w:tc>
          <w:tcPr>
            <w:tcW w:w="4816" w:type="dxa"/>
            <w:vMerge/>
          </w:tcPr>
          <w:p w:rsidR="00D43348" w:rsidRPr="00563B30" w:rsidRDefault="00D43348" w:rsidP="00524748">
            <w:pPr>
              <w:jc w:val="both"/>
            </w:pPr>
          </w:p>
        </w:tc>
        <w:tc>
          <w:tcPr>
            <w:tcW w:w="1134" w:type="dxa"/>
          </w:tcPr>
          <w:p w:rsidR="00D43348" w:rsidRPr="00E8487A" w:rsidRDefault="00D43348" w:rsidP="00A63B43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693" w:type="dxa"/>
          </w:tcPr>
          <w:p w:rsidR="00D43348" w:rsidRPr="00E8487A" w:rsidRDefault="00D43348" w:rsidP="00A63B43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912" w:type="dxa"/>
          </w:tcPr>
          <w:p w:rsidR="00D43348" w:rsidRPr="00C44246" w:rsidRDefault="00736D1E" w:rsidP="00342B8D">
            <w:pPr>
              <w:pStyle w:val="TableParagraph"/>
              <w:spacing w:line="242" w:lineRule="auto"/>
              <w:ind w:left="107"/>
              <w:rPr>
                <w:lang w:val="en-US"/>
              </w:rPr>
            </w:pPr>
            <w:r>
              <w:t>6</w:t>
            </w:r>
            <w:r w:rsidR="00D43348" w:rsidRPr="00C44246">
              <w:rPr>
                <w:lang w:val="en-US"/>
              </w:rPr>
              <w:t xml:space="preserve">, </w:t>
            </w:r>
            <w:proofErr w:type="spellStart"/>
            <w:r w:rsidR="00D43348" w:rsidRPr="00C44246">
              <w:rPr>
                <w:lang w:val="en-US"/>
              </w:rPr>
              <w:t>преимущества</w:t>
            </w:r>
            <w:proofErr w:type="spellEnd"/>
            <w:r w:rsidR="00D43348" w:rsidRPr="00C44246">
              <w:rPr>
                <w:lang w:val="en-US"/>
              </w:rPr>
              <w:t xml:space="preserve"> </w:t>
            </w:r>
            <w:proofErr w:type="spellStart"/>
            <w:proofErr w:type="gramStart"/>
            <w:r w:rsidR="00D43348" w:rsidRPr="00C44246">
              <w:rPr>
                <w:lang w:val="en-US"/>
              </w:rPr>
              <w:t>приливных</w:t>
            </w:r>
            <w:proofErr w:type="spellEnd"/>
            <w:proofErr w:type="gramEnd"/>
            <w:r w:rsidR="00D43348">
              <w:t xml:space="preserve"> </w:t>
            </w:r>
            <w:proofErr w:type="spellStart"/>
            <w:r w:rsidR="00D43348" w:rsidRPr="00C44246">
              <w:rPr>
                <w:lang w:val="en-US"/>
              </w:rPr>
              <w:t>электростанц</w:t>
            </w:r>
            <w:proofErr w:type="spellEnd"/>
          </w:p>
        </w:tc>
      </w:tr>
      <w:tr w:rsidR="00D43348" w:rsidRPr="00CC7D34" w:rsidTr="00EB10F1">
        <w:trPr>
          <w:trHeight w:val="1379"/>
        </w:trPr>
        <w:tc>
          <w:tcPr>
            <w:tcW w:w="1277" w:type="dxa"/>
            <w:vMerge/>
          </w:tcPr>
          <w:p w:rsidR="00D43348" w:rsidRPr="00CC7D34" w:rsidRDefault="00D43348" w:rsidP="00A63B43">
            <w:pPr>
              <w:rPr>
                <w:b/>
                <w:sz w:val="24"/>
                <w:szCs w:val="24"/>
              </w:rPr>
            </w:pPr>
          </w:p>
        </w:tc>
        <w:tc>
          <w:tcPr>
            <w:tcW w:w="2602" w:type="dxa"/>
          </w:tcPr>
          <w:p w:rsidR="00D43348" w:rsidRPr="00E8487A" w:rsidRDefault="0024125A" w:rsidP="00F22DA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  <w:r w:rsidR="00D43348">
              <w:rPr>
                <w:sz w:val="24"/>
                <w:szCs w:val="24"/>
              </w:rPr>
              <w:t>. Географический рисунок мирового расселения.</w:t>
            </w:r>
            <w:r w:rsidR="00D43348" w:rsidRPr="00B21D83">
              <w:rPr>
                <w:sz w:val="24"/>
                <w:szCs w:val="24"/>
              </w:rPr>
              <w:t xml:space="preserve"> </w:t>
            </w:r>
          </w:p>
        </w:tc>
        <w:tc>
          <w:tcPr>
            <w:tcW w:w="892" w:type="dxa"/>
          </w:tcPr>
          <w:p w:rsidR="00D43348" w:rsidRPr="00E8487A" w:rsidRDefault="00D43348" w:rsidP="00A63B4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816" w:type="dxa"/>
            <w:vMerge/>
          </w:tcPr>
          <w:p w:rsidR="00D43348" w:rsidRPr="00563B30" w:rsidRDefault="00D43348" w:rsidP="00A63B43">
            <w:pPr>
              <w:rPr>
                <w:rFonts w:eastAsia="Calibri"/>
              </w:rPr>
            </w:pPr>
          </w:p>
        </w:tc>
        <w:tc>
          <w:tcPr>
            <w:tcW w:w="1134" w:type="dxa"/>
          </w:tcPr>
          <w:p w:rsidR="00D43348" w:rsidRPr="00E8487A" w:rsidRDefault="00D43348" w:rsidP="00A63B43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693" w:type="dxa"/>
          </w:tcPr>
          <w:p w:rsidR="00D43348" w:rsidRPr="00E8487A" w:rsidRDefault="00D43348" w:rsidP="00A63B43">
            <w:pPr>
              <w:rPr>
                <w:rFonts w:eastAsia="Calibri"/>
                <w:sz w:val="24"/>
                <w:szCs w:val="24"/>
              </w:rPr>
            </w:pPr>
            <w:proofErr w:type="spellStart"/>
            <w:r w:rsidRPr="00B21D83">
              <w:rPr>
                <w:sz w:val="24"/>
                <w:szCs w:val="24"/>
              </w:rPr>
              <w:t>П.р.№</w:t>
            </w:r>
            <w:proofErr w:type="spellEnd"/>
            <w:r w:rsidRPr="00B21D83">
              <w:rPr>
                <w:sz w:val="24"/>
                <w:szCs w:val="24"/>
              </w:rPr>
              <w:t xml:space="preserve"> 2. </w:t>
            </w:r>
            <w:r>
              <w:rPr>
                <w:sz w:val="24"/>
                <w:szCs w:val="24"/>
              </w:rPr>
              <w:t>Анализ современного состояния естественного движения населения.</w:t>
            </w:r>
          </w:p>
        </w:tc>
        <w:tc>
          <w:tcPr>
            <w:tcW w:w="1912" w:type="dxa"/>
          </w:tcPr>
          <w:p w:rsidR="00D43348" w:rsidRPr="00C44246" w:rsidRDefault="00D43348" w:rsidP="00736D1E">
            <w:pPr>
              <w:pStyle w:val="TableParagraph"/>
              <w:spacing w:line="237" w:lineRule="auto"/>
              <w:ind w:left="107" w:right="448"/>
              <w:rPr>
                <w:lang w:val="en-US"/>
              </w:rPr>
            </w:pPr>
            <w:proofErr w:type="gramStart"/>
            <w:r w:rsidRPr="00C44246">
              <w:rPr>
                <w:lang w:val="en-US"/>
              </w:rPr>
              <w:t>§</w:t>
            </w:r>
            <w:r w:rsidR="00736D1E">
              <w:t>7</w:t>
            </w:r>
            <w:r w:rsidRPr="00C44246">
              <w:rPr>
                <w:lang w:val="en-US"/>
              </w:rPr>
              <w:t xml:space="preserve"> </w:t>
            </w:r>
            <w:proofErr w:type="spellStart"/>
            <w:r w:rsidRPr="00C44246">
              <w:rPr>
                <w:lang w:val="en-US"/>
              </w:rPr>
              <w:t>выводы</w:t>
            </w:r>
            <w:proofErr w:type="spellEnd"/>
            <w:proofErr w:type="gramEnd"/>
            <w:r w:rsidRPr="00C44246">
              <w:rPr>
                <w:lang w:val="en-US"/>
              </w:rPr>
              <w:t xml:space="preserve"> </w:t>
            </w:r>
            <w:proofErr w:type="spellStart"/>
            <w:r w:rsidRPr="00C44246">
              <w:rPr>
                <w:lang w:val="en-US"/>
              </w:rPr>
              <w:t>практ</w:t>
            </w:r>
            <w:proofErr w:type="spellEnd"/>
            <w:r w:rsidRPr="00C44246">
              <w:rPr>
                <w:lang w:val="en-US"/>
              </w:rPr>
              <w:t xml:space="preserve">. </w:t>
            </w:r>
            <w:proofErr w:type="spellStart"/>
            <w:proofErr w:type="gramStart"/>
            <w:r w:rsidRPr="00C44246">
              <w:rPr>
                <w:lang w:val="en-US"/>
              </w:rPr>
              <w:t>раб</w:t>
            </w:r>
            <w:proofErr w:type="spellEnd"/>
            <w:proofErr w:type="gramEnd"/>
            <w:r w:rsidRPr="00C44246">
              <w:rPr>
                <w:lang w:val="en-US"/>
              </w:rPr>
              <w:t>.</w:t>
            </w:r>
          </w:p>
        </w:tc>
      </w:tr>
      <w:tr w:rsidR="00D43348" w:rsidRPr="00CC7D34" w:rsidTr="00342B8D">
        <w:trPr>
          <w:trHeight w:val="1244"/>
        </w:trPr>
        <w:tc>
          <w:tcPr>
            <w:tcW w:w="1277" w:type="dxa"/>
            <w:vMerge/>
            <w:tcBorders>
              <w:bottom w:val="single" w:sz="4" w:space="0" w:color="auto"/>
            </w:tcBorders>
          </w:tcPr>
          <w:p w:rsidR="00D43348" w:rsidRPr="00CC7D34" w:rsidRDefault="00D43348" w:rsidP="00A63B43">
            <w:pPr>
              <w:rPr>
                <w:b/>
                <w:sz w:val="24"/>
                <w:szCs w:val="24"/>
              </w:rPr>
            </w:pPr>
          </w:p>
        </w:tc>
        <w:tc>
          <w:tcPr>
            <w:tcW w:w="2602" w:type="dxa"/>
            <w:tcBorders>
              <w:bottom w:val="single" w:sz="4" w:space="0" w:color="auto"/>
            </w:tcBorders>
          </w:tcPr>
          <w:p w:rsidR="00D43348" w:rsidRPr="00CC7D34" w:rsidRDefault="0024125A" w:rsidP="00A63B43">
            <w:pPr>
              <w:rPr>
                <w:color w:val="000000"/>
              </w:rPr>
            </w:pPr>
            <w:r>
              <w:rPr>
                <w:color w:val="000000"/>
              </w:rPr>
              <w:t>9</w:t>
            </w:r>
            <w:r w:rsidR="00D43348">
              <w:rPr>
                <w:color w:val="000000"/>
              </w:rPr>
              <w:t xml:space="preserve">. </w:t>
            </w:r>
            <w:r w:rsidR="00D43348">
              <w:rPr>
                <w:sz w:val="24"/>
                <w:szCs w:val="24"/>
              </w:rPr>
              <w:t>Человечество – мозаика рас и народов.</w:t>
            </w:r>
            <w:r w:rsidR="00D43348">
              <w:rPr>
                <w:sz w:val="24"/>
              </w:rPr>
              <w:t xml:space="preserve"> Подготовка к ЕГЭ</w:t>
            </w:r>
          </w:p>
        </w:tc>
        <w:tc>
          <w:tcPr>
            <w:tcW w:w="892" w:type="dxa"/>
            <w:tcBorders>
              <w:bottom w:val="single" w:sz="4" w:space="0" w:color="auto"/>
            </w:tcBorders>
          </w:tcPr>
          <w:p w:rsidR="00D43348" w:rsidRPr="00F94777" w:rsidRDefault="00D43348" w:rsidP="00A63B43">
            <w:pPr>
              <w:jc w:val="center"/>
            </w:pPr>
            <w:r w:rsidRPr="00F94777">
              <w:t>1</w:t>
            </w:r>
          </w:p>
        </w:tc>
        <w:tc>
          <w:tcPr>
            <w:tcW w:w="4816" w:type="dxa"/>
            <w:vMerge/>
          </w:tcPr>
          <w:p w:rsidR="00D43348" w:rsidRPr="00563B30" w:rsidRDefault="00D43348" w:rsidP="00A63B43">
            <w:pPr>
              <w:rPr>
                <w:color w:val="000000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D43348" w:rsidRPr="00CC7D34" w:rsidRDefault="00D43348" w:rsidP="00A63B43">
            <w:pPr>
              <w:rPr>
                <w:color w:val="000000"/>
              </w:rPr>
            </w:pP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:rsidR="00D43348" w:rsidRPr="00CC7D34" w:rsidRDefault="00D43348" w:rsidP="00A63B43">
            <w:pPr>
              <w:rPr>
                <w:color w:val="000000"/>
              </w:rPr>
            </w:pPr>
            <w:r>
              <w:rPr>
                <w:sz w:val="24"/>
                <w:szCs w:val="24"/>
              </w:rPr>
              <w:t>П.р. №.</w:t>
            </w:r>
            <w:r w:rsidRPr="00B21D83">
              <w:rPr>
                <w:sz w:val="24"/>
                <w:szCs w:val="24"/>
              </w:rPr>
              <w:t>3</w:t>
            </w:r>
            <w:r>
              <w:rPr>
                <w:sz w:val="24"/>
                <w:szCs w:val="24"/>
              </w:rPr>
              <w:t>. Географические аспекты современной урбанизации.</w:t>
            </w:r>
          </w:p>
        </w:tc>
        <w:tc>
          <w:tcPr>
            <w:tcW w:w="1912" w:type="dxa"/>
            <w:tcBorders>
              <w:bottom w:val="single" w:sz="4" w:space="0" w:color="auto"/>
            </w:tcBorders>
          </w:tcPr>
          <w:p w:rsidR="00D43348" w:rsidRPr="0039527E" w:rsidRDefault="00D43348" w:rsidP="00736D1E">
            <w:pPr>
              <w:pStyle w:val="TableParagraph"/>
              <w:ind w:left="107" w:right="120"/>
            </w:pPr>
            <w:r w:rsidRPr="0039527E">
              <w:t>§</w:t>
            </w:r>
            <w:r w:rsidR="00736D1E">
              <w:t>8</w:t>
            </w:r>
            <w:r w:rsidRPr="0039527E">
              <w:t>, составить схему межотраслевых связей МСК</w:t>
            </w:r>
          </w:p>
        </w:tc>
      </w:tr>
      <w:tr w:rsidR="00D43348" w:rsidRPr="00CC7D34" w:rsidTr="00EB10F1">
        <w:trPr>
          <w:trHeight w:val="600"/>
        </w:trPr>
        <w:tc>
          <w:tcPr>
            <w:tcW w:w="1277" w:type="dxa"/>
            <w:vMerge/>
          </w:tcPr>
          <w:p w:rsidR="00D43348" w:rsidRPr="00CC7D34" w:rsidRDefault="00D43348" w:rsidP="00A63B43">
            <w:pPr>
              <w:rPr>
                <w:b/>
                <w:sz w:val="24"/>
                <w:szCs w:val="24"/>
              </w:rPr>
            </w:pPr>
          </w:p>
        </w:tc>
        <w:tc>
          <w:tcPr>
            <w:tcW w:w="2602" w:type="dxa"/>
          </w:tcPr>
          <w:p w:rsidR="00D43348" w:rsidRDefault="00393179" w:rsidP="008244E7">
            <w:pPr>
              <w:rPr>
                <w:color w:val="000000"/>
              </w:rPr>
            </w:pPr>
            <w:r>
              <w:rPr>
                <w:color w:val="000000"/>
              </w:rPr>
              <w:t>10</w:t>
            </w:r>
            <w:r w:rsidR="00D43348">
              <w:rPr>
                <w:color w:val="000000"/>
              </w:rPr>
              <w:t>.</w:t>
            </w:r>
            <w:r w:rsidR="00D43348" w:rsidRPr="00F94777">
              <w:rPr>
                <w:rFonts w:eastAsia="Calibri"/>
                <w:sz w:val="24"/>
                <w:szCs w:val="24"/>
              </w:rPr>
              <w:t xml:space="preserve"> </w:t>
            </w:r>
            <w:r w:rsidR="00D43348" w:rsidRPr="00F94777">
              <w:rPr>
                <w:color w:val="000000"/>
              </w:rPr>
              <w:t>Современная география религий.</w:t>
            </w:r>
          </w:p>
        </w:tc>
        <w:tc>
          <w:tcPr>
            <w:tcW w:w="892" w:type="dxa"/>
          </w:tcPr>
          <w:p w:rsidR="00D43348" w:rsidRPr="00F94777" w:rsidRDefault="00D43348" w:rsidP="00A63B43">
            <w:pPr>
              <w:jc w:val="center"/>
            </w:pPr>
            <w:r>
              <w:t>1</w:t>
            </w:r>
          </w:p>
        </w:tc>
        <w:tc>
          <w:tcPr>
            <w:tcW w:w="4816" w:type="dxa"/>
            <w:vMerge/>
          </w:tcPr>
          <w:p w:rsidR="00D43348" w:rsidRPr="00563B30" w:rsidRDefault="00D43348" w:rsidP="00A63B43">
            <w:pPr>
              <w:rPr>
                <w:color w:val="000000"/>
              </w:rPr>
            </w:pPr>
          </w:p>
        </w:tc>
        <w:tc>
          <w:tcPr>
            <w:tcW w:w="1134" w:type="dxa"/>
          </w:tcPr>
          <w:p w:rsidR="00D43348" w:rsidRPr="00F94777" w:rsidRDefault="00D43348" w:rsidP="00A63B43">
            <w:pPr>
              <w:rPr>
                <w:color w:val="000000"/>
              </w:rPr>
            </w:pPr>
          </w:p>
        </w:tc>
        <w:tc>
          <w:tcPr>
            <w:tcW w:w="2693" w:type="dxa"/>
          </w:tcPr>
          <w:p w:rsidR="00D43348" w:rsidRPr="00F94777" w:rsidRDefault="00D43348" w:rsidP="00A63B43">
            <w:pPr>
              <w:rPr>
                <w:color w:val="000000"/>
              </w:rPr>
            </w:pPr>
          </w:p>
        </w:tc>
        <w:tc>
          <w:tcPr>
            <w:tcW w:w="1912" w:type="dxa"/>
          </w:tcPr>
          <w:p w:rsidR="00D43348" w:rsidRPr="0039527E" w:rsidRDefault="00D43348" w:rsidP="00146AB5">
            <w:pPr>
              <w:pStyle w:val="TableParagraph"/>
              <w:spacing w:line="242" w:lineRule="auto"/>
              <w:ind w:right="-92"/>
            </w:pPr>
            <w:r w:rsidRPr="0039527E">
              <w:t>§</w:t>
            </w:r>
            <w:r w:rsidR="00736D1E">
              <w:t>9</w:t>
            </w:r>
            <w:r w:rsidRPr="0039527E">
              <w:t xml:space="preserve"> составить схему межотраслевых связей хим. пр.</w:t>
            </w:r>
          </w:p>
        </w:tc>
      </w:tr>
      <w:tr w:rsidR="00D43348" w:rsidRPr="00CC7D34" w:rsidTr="00EB10F1">
        <w:trPr>
          <w:trHeight w:val="765"/>
        </w:trPr>
        <w:tc>
          <w:tcPr>
            <w:tcW w:w="1277" w:type="dxa"/>
            <w:vMerge/>
          </w:tcPr>
          <w:p w:rsidR="00D43348" w:rsidRPr="00CC7D34" w:rsidRDefault="00D43348" w:rsidP="00A63B43">
            <w:pPr>
              <w:rPr>
                <w:b/>
                <w:sz w:val="24"/>
                <w:szCs w:val="24"/>
              </w:rPr>
            </w:pPr>
          </w:p>
        </w:tc>
        <w:tc>
          <w:tcPr>
            <w:tcW w:w="2602" w:type="dxa"/>
          </w:tcPr>
          <w:p w:rsidR="00D43348" w:rsidRDefault="00393179" w:rsidP="008244E7">
            <w:pPr>
              <w:rPr>
                <w:color w:val="000000"/>
              </w:rPr>
            </w:pPr>
            <w:r>
              <w:rPr>
                <w:color w:val="000000"/>
              </w:rPr>
              <w:t>11</w:t>
            </w:r>
            <w:r w:rsidR="00D43348">
              <w:rPr>
                <w:color w:val="000000"/>
              </w:rPr>
              <w:t xml:space="preserve">. </w:t>
            </w:r>
            <w:r w:rsidR="00D43348" w:rsidRPr="00F94777">
              <w:rPr>
                <w:color w:val="000000"/>
              </w:rPr>
              <w:t>Уровень и качество жизни населения.</w:t>
            </w:r>
          </w:p>
        </w:tc>
        <w:tc>
          <w:tcPr>
            <w:tcW w:w="892" w:type="dxa"/>
          </w:tcPr>
          <w:p w:rsidR="00D43348" w:rsidRDefault="00D43348" w:rsidP="00A63B43">
            <w:pPr>
              <w:jc w:val="center"/>
            </w:pPr>
            <w:r>
              <w:t>1</w:t>
            </w:r>
          </w:p>
        </w:tc>
        <w:tc>
          <w:tcPr>
            <w:tcW w:w="4816" w:type="dxa"/>
            <w:vMerge/>
          </w:tcPr>
          <w:p w:rsidR="00D43348" w:rsidRPr="00563B30" w:rsidRDefault="00D43348" w:rsidP="00A63B43">
            <w:pPr>
              <w:rPr>
                <w:color w:val="000000"/>
              </w:rPr>
            </w:pPr>
          </w:p>
        </w:tc>
        <w:tc>
          <w:tcPr>
            <w:tcW w:w="1134" w:type="dxa"/>
          </w:tcPr>
          <w:p w:rsidR="00D43348" w:rsidRPr="00F94777" w:rsidRDefault="00D43348" w:rsidP="00A63B43">
            <w:pPr>
              <w:rPr>
                <w:color w:val="000000"/>
              </w:rPr>
            </w:pPr>
          </w:p>
        </w:tc>
        <w:tc>
          <w:tcPr>
            <w:tcW w:w="2693" w:type="dxa"/>
          </w:tcPr>
          <w:p w:rsidR="00D43348" w:rsidRPr="00F94777" w:rsidRDefault="00D43348" w:rsidP="00A63B43">
            <w:pPr>
              <w:rPr>
                <w:color w:val="000000"/>
              </w:rPr>
            </w:pPr>
            <w:r w:rsidRPr="00F94777">
              <w:rPr>
                <w:color w:val="000000"/>
              </w:rPr>
              <w:t>П.р. № 4. Составление характеристики «идеального» города – «</w:t>
            </w:r>
            <w:proofErr w:type="spellStart"/>
            <w:r w:rsidRPr="00F94777">
              <w:rPr>
                <w:color w:val="000000"/>
              </w:rPr>
              <w:t>экополиса</w:t>
            </w:r>
            <w:proofErr w:type="spellEnd"/>
            <w:r w:rsidRPr="00F94777">
              <w:rPr>
                <w:color w:val="000000"/>
              </w:rPr>
              <w:t>».</w:t>
            </w:r>
          </w:p>
        </w:tc>
        <w:tc>
          <w:tcPr>
            <w:tcW w:w="1912" w:type="dxa"/>
          </w:tcPr>
          <w:p w:rsidR="00D43348" w:rsidRPr="00C44246" w:rsidRDefault="00D43348" w:rsidP="00736D1E">
            <w:pPr>
              <w:pStyle w:val="TableParagraph"/>
              <w:spacing w:line="242" w:lineRule="auto"/>
              <w:ind w:left="107"/>
              <w:rPr>
                <w:lang w:val="en-US"/>
              </w:rPr>
            </w:pPr>
            <w:proofErr w:type="gramStart"/>
            <w:r w:rsidRPr="00C44246">
              <w:rPr>
                <w:lang w:val="en-US"/>
              </w:rPr>
              <w:t>§1</w:t>
            </w:r>
            <w:r w:rsidR="00736D1E">
              <w:t>0</w:t>
            </w:r>
            <w:r w:rsidRPr="00C44246">
              <w:rPr>
                <w:lang w:val="en-US"/>
              </w:rPr>
              <w:t>.</w:t>
            </w:r>
            <w:proofErr w:type="gramEnd"/>
            <w:r w:rsidRPr="00C44246">
              <w:rPr>
                <w:lang w:val="en-US"/>
              </w:rPr>
              <w:t xml:space="preserve"> </w:t>
            </w:r>
            <w:proofErr w:type="spellStart"/>
            <w:r w:rsidRPr="00C44246">
              <w:rPr>
                <w:lang w:val="en-US"/>
              </w:rPr>
              <w:t>Заполнить</w:t>
            </w:r>
            <w:proofErr w:type="spellEnd"/>
            <w:r w:rsidRPr="00C44246">
              <w:rPr>
                <w:lang w:val="en-US"/>
              </w:rPr>
              <w:t xml:space="preserve"> </w:t>
            </w:r>
            <w:proofErr w:type="spellStart"/>
            <w:r w:rsidRPr="00C44246">
              <w:rPr>
                <w:lang w:val="en-US"/>
              </w:rPr>
              <w:t>сравнительную</w:t>
            </w:r>
            <w:proofErr w:type="spellEnd"/>
            <w:r>
              <w:t xml:space="preserve"> </w:t>
            </w:r>
            <w:proofErr w:type="spellStart"/>
            <w:r w:rsidRPr="00C44246">
              <w:rPr>
                <w:lang w:val="en-US"/>
              </w:rPr>
              <w:t>табл</w:t>
            </w:r>
            <w:proofErr w:type="spellEnd"/>
          </w:p>
        </w:tc>
      </w:tr>
      <w:tr w:rsidR="00D43348" w:rsidRPr="00CC7D34" w:rsidTr="00EB10F1">
        <w:trPr>
          <w:trHeight w:val="765"/>
        </w:trPr>
        <w:tc>
          <w:tcPr>
            <w:tcW w:w="1277" w:type="dxa"/>
            <w:vMerge/>
          </w:tcPr>
          <w:p w:rsidR="00D43348" w:rsidRPr="00CC7D34" w:rsidRDefault="00D43348" w:rsidP="00A63B43">
            <w:pPr>
              <w:rPr>
                <w:b/>
                <w:sz w:val="24"/>
                <w:szCs w:val="24"/>
              </w:rPr>
            </w:pPr>
          </w:p>
        </w:tc>
        <w:tc>
          <w:tcPr>
            <w:tcW w:w="2602" w:type="dxa"/>
          </w:tcPr>
          <w:p w:rsidR="00D43348" w:rsidRDefault="00D43348" w:rsidP="008244E7">
            <w:pPr>
              <w:rPr>
                <w:color w:val="000000"/>
              </w:rPr>
            </w:pPr>
            <w:r>
              <w:rPr>
                <w:color w:val="000000"/>
              </w:rPr>
              <w:t xml:space="preserve">13. </w:t>
            </w:r>
            <w:r w:rsidRPr="00133C1E">
              <w:rPr>
                <w:b/>
                <w:color w:val="000000"/>
              </w:rPr>
              <w:t>Контрольная работа</w:t>
            </w:r>
            <w:r>
              <w:rPr>
                <w:color w:val="000000"/>
              </w:rPr>
              <w:t xml:space="preserve"> </w:t>
            </w:r>
            <w:r w:rsidRPr="00133C1E">
              <w:rPr>
                <w:color w:val="000000"/>
              </w:rPr>
              <w:t>«</w:t>
            </w:r>
            <w:r w:rsidRPr="00133C1E">
              <w:rPr>
                <w:sz w:val="24"/>
                <w:szCs w:val="24"/>
              </w:rPr>
              <w:t>Природа и человек. Население»</w:t>
            </w:r>
          </w:p>
        </w:tc>
        <w:tc>
          <w:tcPr>
            <w:tcW w:w="892" w:type="dxa"/>
          </w:tcPr>
          <w:p w:rsidR="00D43348" w:rsidRDefault="00D43348" w:rsidP="00A63B43">
            <w:pPr>
              <w:jc w:val="center"/>
            </w:pPr>
            <w:r>
              <w:t>1</w:t>
            </w:r>
          </w:p>
        </w:tc>
        <w:tc>
          <w:tcPr>
            <w:tcW w:w="4816" w:type="dxa"/>
            <w:vMerge/>
          </w:tcPr>
          <w:p w:rsidR="00D43348" w:rsidRPr="00563B30" w:rsidRDefault="00D43348" w:rsidP="00A63B43">
            <w:pPr>
              <w:rPr>
                <w:color w:val="000000"/>
              </w:rPr>
            </w:pPr>
          </w:p>
        </w:tc>
        <w:tc>
          <w:tcPr>
            <w:tcW w:w="1134" w:type="dxa"/>
          </w:tcPr>
          <w:p w:rsidR="00D43348" w:rsidRPr="00F94777" w:rsidRDefault="00D43348" w:rsidP="00A63B43">
            <w:pPr>
              <w:rPr>
                <w:color w:val="000000"/>
              </w:rPr>
            </w:pPr>
          </w:p>
        </w:tc>
        <w:tc>
          <w:tcPr>
            <w:tcW w:w="2693" w:type="dxa"/>
          </w:tcPr>
          <w:p w:rsidR="00D43348" w:rsidRPr="00F94777" w:rsidRDefault="00D43348" w:rsidP="00A63B43">
            <w:pPr>
              <w:rPr>
                <w:color w:val="000000"/>
              </w:rPr>
            </w:pPr>
          </w:p>
        </w:tc>
        <w:tc>
          <w:tcPr>
            <w:tcW w:w="1912" w:type="dxa"/>
          </w:tcPr>
          <w:p w:rsidR="00D43348" w:rsidRPr="006371AB" w:rsidRDefault="00D43348" w:rsidP="00736D1E">
            <w:pPr>
              <w:pStyle w:val="TableParagraph"/>
              <w:spacing w:line="242" w:lineRule="auto"/>
              <w:ind w:left="107"/>
            </w:pPr>
            <w:r>
              <w:t xml:space="preserve">Повторение </w:t>
            </w:r>
            <w:r w:rsidRPr="00C44246">
              <w:rPr>
                <w:lang w:val="en-US"/>
              </w:rPr>
              <w:t>§</w:t>
            </w:r>
            <w:r>
              <w:t>1-1</w:t>
            </w:r>
            <w:r w:rsidR="00736D1E">
              <w:t>0</w:t>
            </w:r>
          </w:p>
        </w:tc>
      </w:tr>
      <w:tr w:rsidR="00D43348" w:rsidRPr="00CC7D34" w:rsidTr="00EB10F1">
        <w:trPr>
          <w:trHeight w:val="465"/>
        </w:trPr>
        <w:tc>
          <w:tcPr>
            <w:tcW w:w="1277" w:type="dxa"/>
            <w:vMerge/>
          </w:tcPr>
          <w:p w:rsidR="00D43348" w:rsidRPr="00CC7D34" w:rsidRDefault="00D43348" w:rsidP="00A63B43">
            <w:pPr>
              <w:rPr>
                <w:b/>
                <w:sz w:val="24"/>
                <w:szCs w:val="24"/>
              </w:rPr>
            </w:pPr>
          </w:p>
        </w:tc>
        <w:tc>
          <w:tcPr>
            <w:tcW w:w="2602" w:type="dxa"/>
          </w:tcPr>
          <w:p w:rsidR="00D43348" w:rsidRDefault="00D43348" w:rsidP="008244E7">
            <w:pPr>
              <w:rPr>
                <w:color w:val="000000"/>
              </w:rPr>
            </w:pPr>
            <w:r w:rsidRPr="00902C51">
              <w:rPr>
                <w:b/>
                <w:i/>
                <w:sz w:val="24"/>
                <w:szCs w:val="24"/>
              </w:rPr>
              <w:t>Тема 3. География мирового хозяйства.</w:t>
            </w:r>
          </w:p>
        </w:tc>
        <w:tc>
          <w:tcPr>
            <w:tcW w:w="892" w:type="dxa"/>
          </w:tcPr>
          <w:p w:rsidR="00D43348" w:rsidRDefault="00D43348" w:rsidP="00175AC6">
            <w:pPr>
              <w:jc w:val="center"/>
            </w:pPr>
            <w:r w:rsidRPr="00563C84">
              <w:rPr>
                <w:b/>
                <w:i/>
                <w:sz w:val="24"/>
                <w:szCs w:val="24"/>
              </w:rPr>
              <w:t>1</w:t>
            </w:r>
            <w:r w:rsidR="00175AC6">
              <w:rPr>
                <w:b/>
                <w:i/>
                <w:sz w:val="24"/>
                <w:szCs w:val="24"/>
              </w:rPr>
              <w:t>5</w:t>
            </w:r>
            <w:r w:rsidRPr="00563C84">
              <w:rPr>
                <w:b/>
                <w:i/>
                <w:sz w:val="24"/>
                <w:szCs w:val="24"/>
              </w:rPr>
              <w:t xml:space="preserve"> ч</w:t>
            </w:r>
          </w:p>
        </w:tc>
        <w:tc>
          <w:tcPr>
            <w:tcW w:w="4816" w:type="dxa"/>
          </w:tcPr>
          <w:p w:rsidR="00D43348" w:rsidRPr="00563B30" w:rsidRDefault="00D43348" w:rsidP="00A63B43">
            <w:pPr>
              <w:rPr>
                <w:color w:val="000000"/>
              </w:rPr>
            </w:pPr>
          </w:p>
        </w:tc>
        <w:tc>
          <w:tcPr>
            <w:tcW w:w="1134" w:type="dxa"/>
          </w:tcPr>
          <w:p w:rsidR="00D43348" w:rsidRPr="00F94777" w:rsidRDefault="00D43348" w:rsidP="00A63B43">
            <w:pPr>
              <w:rPr>
                <w:color w:val="000000"/>
              </w:rPr>
            </w:pPr>
          </w:p>
        </w:tc>
        <w:tc>
          <w:tcPr>
            <w:tcW w:w="2693" w:type="dxa"/>
          </w:tcPr>
          <w:p w:rsidR="00D43348" w:rsidRPr="00F94777" w:rsidRDefault="00D43348" w:rsidP="00A63B43">
            <w:pPr>
              <w:rPr>
                <w:color w:val="000000"/>
              </w:rPr>
            </w:pPr>
          </w:p>
        </w:tc>
        <w:tc>
          <w:tcPr>
            <w:tcW w:w="1912" w:type="dxa"/>
          </w:tcPr>
          <w:p w:rsidR="00D43348" w:rsidRPr="00C44246" w:rsidRDefault="00D43348" w:rsidP="00342B8D">
            <w:pPr>
              <w:pStyle w:val="TableParagraph"/>
              <w:spacing w:line="245" w:lineRule="exact"/>
              <w:ind w:left="107"/>
              <w:rPr>
                <w:lang w:val="en-US"/>
              </w:rPr>
            </w:pPr>
          </w:p>
        </w:tc>
      </w:tr>
      <w:tr w:rsidR="00D43348" w:rsidRPr="00CC7D34" w:rsidTr="00EB10F1">
        <w:trPr>
          <w:trHeight w:val="611"/>
        </w:trPr>
        <w:tc>
          <w:tcPr>
            <w:tcW w:w="1277" w:type="dxa"/>
            <w:vMerge w:val="restart"/>
            <w:tcBorders>
              <w:top w:val="nil"/>
            </w:tcBorders>
          </w:tcPr>
          <w:p w:rsidR="00D43348" w:rsidRPr="00563C84" w:rsidRDefault="00D43348" w:rsidP="00A63B43">
            <w:pPr>
              <w:rPr>
                <w:b/>
                <w:i/>
                <w:sz w:val="24"/>
                <w:szCs w:val="24"/>
              </w:rPr>
            </w:pPr>
          </w:p>
        </w:tc>
        <w:tc>
          <w:tcPr>
            <w:tcW w:w="2602" w:type="dxa"/>
          </w:tcPr>
          <w:p w:rsidR="00D43348" w:rsidRPr="00011055" w:rsidRDefault="00D43348" w:rsidP="00320E13">
            <w:pPr>
              <w:jc w:val="center"/>
              <w:rPr>
                <w:i/>
                <w:sz w:val="24"/>
                <w:szCs w:val="24"/>
              </w:rPr>
            </w:pPr>
            <w:r w:rsidRPr="00011055">
              <w:rPr>
                <w:i/>
                <w:sz w:val="24"/>
                <w:szCs w:val="24"/>
              </w:rPr>
              <w:t>Общая характеристика мирового хозяйства.</w:t>
            </w:r>
          </w:p>
        </w:tc>
        <w:tc>
          <w:tcPr>
            <w:tcW w:w="892" w:type="dxa"/>
          </w:tcPr>
          <w:p w:rsidR="00D43348" w:rsidRPr="00563C84" w:rsidRDefault="00D43348" w:rsidP="00A63B43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3</w:t>
            </w:r>
          </w:p>
        </w:tc>
        <w:tc>
          <w:tcPr>
            <w:tcW w:w="4816" w:type="dxa"/>
            <w:vMerge w:val="restart"/>
          </w:tcPr>
          <w:p w:rsidR="00D43348" w:rsidRPr="00563B30" w:rsidRDefault="00D43348" w:rsidP="0046396C">
            <w:pPr>
              <w:jc w:val="both"/>
              <w:rPr>
                <w:color w:val="000000"/>
              </w:rPr>
            </w:pPr>
            <w:r w:rsidRPr="00563B30">
              <w:rPr>
                <w:color w:val="000000"/>
              </w:rPr>
              <w:t xml:space="preserve">Выявлять взаимосвязи между современным развитием всемирного хозяйства и глобализацией как главной движущей силой его развития. Характеризовать отрасли современного хозяйства, промышленных </w:t>
            </w:r>
            <w:proofErr w:type="spellStart"/>
            <w:r w:rsidRPr="00563B30">
              <w:rPr>
                <w:color w:val="000000"/>
              </w:rPr>
              <w:t>райо</w:t>
            </w:r>
            <w:proofErr w:type="spellEnd"/>
            <w:r w:rsidRPr="00563B30">
              <w:rPr>
                <w:color w:val="000000"/>
              </w:rPr>
              <w:t>-</w:t>
            </w:r>
          </w:p>
          <w:p w:rsidR="00D43348" w:rsidRPr="00563B30" w:rsidRDefault="00D43348" w:rsidP="0046396C">
            <w:pPr>
              <w:jc w:val="both"/>
              <w:rPr>
                <w:color w:val="000000"/>
              </w:rPr>
            </w:pPr>
            <w:proofErr w:type="gramStart"/>
            <w:r w:rsidRPr="00563B30">
              <w:rPr>
                <w:color w:val="000000"/>
              </w:rPr>
              <w:t>нов</w:t>
            </w:r>
            <w:proofErr w:type="gramEnd"/>
            <w:r w:rsidRPr="00563B30">
              <w:rPr>
                <w:color w:val="000000"/>
              </w:rPr>
              <w:t>, их типологии. Определять пространственный рисунок размещения хозяйства и выявлять</w:t>
            </w:r>
          </w:p>
          <w:p w:rsidR="00D43348" w:rsidRPr="00563B30" w:rsidRDefault="00D43348" w:rsidP="0046396C">
            <w:pPr>
              <w:jc w:val="both"/>
              <w:rPr>
                <w:color w:val="000000"/>
              </w:rPr>
            </w:pPr>
            <w:r w:rsidRPr="00563B30">
              <w:rPr>
                <w:color w:val="000000"/>
              </w:rPr>
              <w:t>факторы, влияющие на размещение</w:t>
            </w:r>
          </w:p>
          <w:p w:rsidR="00D43348" w:rsidRPr="00563B30" w:rsidRDefault="00D43348" w:rsidP="0046396C">
            <w:pPr>
              <w:jc w:val="both"/>
              <w:rPr>
                <w:color w:val="000000"/>
              </w:rPr>
            </w:pPr>
            <w:r w:rsidRPr="00563B30">
              <w:rPr>
                <w:color w:val="000000"/>
              </w:rPr>
              <w:t>хозяйства.</w:t>
            </w:r>
          </w:p>
          <w:p w:rsidR="00D43348" w:rsidRPr="00563B30" w:rsidRDefault="00D43348" w:rsidP="0046396C">
            <w:pPr>
              <w:jc w:val="both"/>
              <w:rPr>
                <w:color w:val="000000"/>
              </w:rPr>
            </w:pPr>
            <w:r w:rsidRPr="00563B30">
              <w:rPr>
                <w:color w:val="000000"/>
              </w:rPr>
              <w:t>Определять уровень экономического развития различных стран, составлять сравнительную характеристику. Изучать старые и новые формы МЭО и определять масштабы участия различных стран в системе международных экономических отношений.</w:t>
            </w:r>
          </w:p>
        </w:tc>
        <w:tc>
          <w:tcPr>
            <w:tcW w:w="1134" w:type="dxa"/>
          </w:tcPr>
          <w:p w:rsidR="00D43348" w:rsidRPr="00CC7D34" w:rsidRDefault="00D43348" w:rsidP="00A63B43">
            <w:pPr>
              <w:rPr>
                <w:color w:val="000000"/>
              </w:rPr>
            </w:pPr>
          </w:p>
        </w:tc>
        <w:tc>
          <w:tcPr>
            <w:tcW w:w="2693" w:type="dxa"/>
          </w:tcPr>
          <w:p w:rsidR="00D43348" w:rsidRPr="00CC7D34" w:rsidRDefault="00D43348" w:rsidP="00A63B43">
            <w:pPr>
              <w:rPr>
                <w:color w:val="000000"/>
              </w:rPr>
            </w:pPr>
          </w:p>
        </w:tc>
        <w:tc>
          <w:tcPr>
            <w:tcW w:w="1912" w:type="dxa"/>
          </w:tcPr>
          <w:p w:rsidR="00D43348" w:rsidRPr="00BB6AB4" w:rsidRDefault="00D43348" w:rsidP="00342B8D">
            <w:pPr>
              <w:pStyle w:val="TableParagraph"/>
              <w:spacing w:line="241" w:lineRule="exact"/>
              <w:ind w:left="107"/>
            </w:pPr>
          </w:p>
        </w:tc>
      </w:tr>
      <w:tr w:rsidR="00801BC0" w:rsidRPr="00CC7D34" w:rsidTr="00EB10F1">
        <w:trPr>
          <w:trHeight w:val="900"/>
        </w:trPr>
        <w:tc>
          <w:tcPr>
            <w:tcW w:w="1277" w:type="dxa"/>
            <w:vMerge/>
          </w:tcPr>
          <w:p w:rsidR="00801BC0" w:rsidRPr="00CC7D34" w:rsidRDefault="00801BC0" w:rsidP="00A63B43">
            <w:pPr>
              <w:rPr>
                <w:b/>
                <w:sz w:val="24"/>
                <w:szCs w:val="24"/>
              </w:rPr>
            </w:pPr>
          </w:p>
        </w:tc>
        <w:tc>
          <w:tcPr>
            <w:tcW w:w="2602" w:type="dxa"/>
          </w:tcPr>
          <w:p w:rsidR="00801BC0" w:rsidRPr="00563C84" w:rsidRDefault="00801BC0" w:rsidP="007615B9">
            <w:pPr>
              <w:rPr>
                <w:sz w:val="24"/>
                <w:szCs w:val="24"/>
              </w:rPr>
            </w:pPr>
            <w:r w:rsidRPr="00563C84">
              <w:rPr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>4</w:t>
            </w:r>
            <w:r w:rsidRPr="00563C84">
              <w:rPr>
                <w:sz w:val="24"/>
                <w:szCs w:val="24"/>
              </w:rPr>
              <w:t>.</w:t>
            </w:r>
            <w:r w:rsidRPr="00563C84">
              <w:rPr>
                <w:rFonts w:eastAsia="Calibri"/>
                <w:sz w:val="24"/>
                <w:szCs w:val="24"/>
              </w:rPr>
              <w:t xml:space="preserve"> </w:t>
            </w:r>
            <w:r w:rsidRPr="00563C84">
              <w:rPr>
                <w:sz w:val="24"/>
                <w:szCs w:val="24"/>
              </w:rPr>
              <w:t>Особенности развития  современного мирового хозяйства.</w:t>
            </w:r>
          </w:p>
        </w:tc>
        <w:tc>
          <w:tcPr>
            <w:tcW w:w="892" w:type="dxa"/>
          </w:tcPr>
          <w:p w:rsidR="00801BC0" w:rsidRPr="00563C84" w:rsidRDefault="00801BC0" w:rsidP="00A63B43">
            <w:pPr>
              <w:jc w:val="center"/>
              <w:rPr>
                <w:sz w:val="24"/>
                <w:szCs w:val="24"/>
              </w:rPr>
            </w:pPr>
            <w:r w:rsidRPr="00563C84">
              <w:rPr>
                <w:sz w:val="24"/>
                <w:szCs w:val="24"/>
              </w:rPr>
              <w:t>1</w:t>
            </w:r>
          </w:p>
        </w:tc>
        <w:tc>
          <w:tcPr>
            <w:tcW w:w="4816" w:type="dxa"/>
            <w:vMerge/>
          </w:tcPr>
          <w:p w:rsidR="00801BC0" w:rsidRPr="00563B30" w:rsidRDefault="00801BC0" w:rsidP="00A63B43">
            <w:pPr>
              <w:rPr>
                <w:color w:val="000000"/>
              </w:rPr>
            </w:pPr>
          </w:p>
        </w:tc>
        <w:tc>
          <w:tcPr>
            <w:tcW w:w="1134" w:type="dxa"/>
          </w:tcPr>
          <w:p w:rsidR="00801BC0" w:rsidRPr="00563C84" w:rsidRDefault="00801BC0" w:rsidP="00A63B43">
            <w:pPr>
              <w:rPr>
                <w:color w:val="000000"/>
              </w:rPr>
            </w:pPr>
          </w:p>
        </w:tc>
        <w:tc>
          <w:tcPr>
            <w:tcW w:w="2693" w:type="dxa"/>
          </w:tcPr>
          <w:p w:rsidR="00801BC0" w:rsidRPr="00563C84" w:rsidRDefault="00801BC0" w:rsidP="00A63B43">
            <w:pPr>
              <w:rPr>
                <w:color w:val="000000"/>
              </w:rPr>
            </w:pPr>
          </w:p>
        </w:tc>
        <w:tc>
          <w:tcPr>
            <w:tcW w:w="1912" w:type="dxa"/>
          </w:tcPr>
          <w:p w:rsidR="00801BC0" w:rsidRPr="00C44246" w:rsidRDefault="00801BC0" w:rsidP="00736D1E">
            <w:pPr>
              <w:pStyle w:val="TableParagraph"/>
              <w:spacing w:line="245" w:lineRule="exact"/>
              <w:ind w:left="107"/>
              <w:rPr>
                <w:lang w:val="en-US"/>
              </w:rPr>
            </w:pPr>
            <w:r w:rsidRPr="00C44246">
              <w:rPr>
                <w:lang w:val="en-US"/>
              </w:rPr>
              <w:t>§1</w:t>
            </w:r>
            <w:r w:rsidR="00736D1E">
              <w:t>1</w:t>
            </w:r>
            <w:r w:rsidRPr="00C44246">
              <w:rPr>
                <w:lang w:val="en-US"/>
              </w:rPr>
              <w:t xml:space="preserve">, </w:t>
            </w:r>
            <w:proofErr w:type="spellStart"/>
            <w:r w:rsidRPr="00C44246">
              <w:rPr>
                <w:lang w:val="en-US"/>
              </w:rPr>
              <w:t>выводы</w:t>
            </w:r>
            <w:proofErr w:type="spellEnd"/>
            <w:r w:rsidRPr="00C44246">
              <w:rPr>
                <w:lang w:val="en-US"/>
              </w:rPr>
              <w:t xml:space="preserve"> </w:t>
            </w:r>
          </w:p>
        </w:tc>
      </w:tr>
      <w:tr w:rsidR="00801BC0" w:rsidRPr="00CC7D34" w:rsidTr="00EB10F1">
        <w:trPr>
          <w:trHeight w:val="825"/>
        </w:trPr>
        <w:tc>
          <w:tcPr>
            <w:tcW w:w="1277" w:type="dxa"/>
            <w:vMerge/>
          </w:tcPr>
          <w:p w:rsidR="00801BC0" w:rsidRPr="00CC7D34" w:rsidRDefault="00801BC0" w:rsidP="00A63B43">
            <w:pPr>
              <w:rPr>
                <w:b/>
                <w:sz w:val="24"/>
                <w:szCs w:val="24"/>
              </w:rPr>
            </w:pPr>
          </w:p>
        </w:tc>
        <w:tc>
          <w:tcPr>
            <w:tcW w:w="2602" w:type="dxa"/>
          </w:tcPr>
          <w:p w:rsidR="00801BC0" w:rsidRPr="00563C84" w:rsidRDefault="00801BC0" w:rsidP="007615B9">
            <w:pPr>
              <w:rPr>
                <w:color w:val="000000"/>
              </w:rPr>
            </w:pPr>
            <w:r>
              <w:rPr>
                <w:color w:val="000000"/>
              </w:rPr>
              <w:t xml:space="preserve">15. </w:t>
            </w:r>
            <w:r w:rsidRPr="00563C84">
              <w:rPr>
                <w:color w:val="000000"/>
              </w:rPr>
              <w:t>Факторы размещения хозяйства.</w:t>
            </w:r>
          </w:p>
        </w:tc>
        <w:tc>
          <w:tcPr>
            <w:tcW w:w="892" w:type="dxa"/>
          </w:tcPr>
          <w:p w:rsidR="00801BC0" w:rsidRPr="00563C84" w:rsidRDefault="00801BC0" w:rsidP="00A63B43">
            <w:pPr>
              <w:jc w:val="center"/>
              <w:rPr>
                <w:sz w:val="24"/>
                <w:szCs w:val="24"/>
              </w:rPr>
            </w:pPr>
            <w:r w:rsidRPr="00563C84">
              <w:rPr>
                <w:sz w:val="24"/>
                <w:szCs w:val="24"/>
              </w:rPr>
              <w:t>1</w:t>
            </w:r>
          </w:p>
        </w:tc>
        <w:tc>
          <w:tcPr>
            <w:tcW w:w="4816" w:type="dxa"/>
            <w:vMerge/>
          </w:tcPr>
          <w:p w:rsidR="00801BC0" w:rsidRPr="00563B30" w:rsidRDefault="00801BC0" w:rsidP="00A63B43">
            <w:pPr>
              <w:rPr>
                <w:color w:val="000000"/>
              </w:rPr>
            </w:pPr>
          </w:p>
        </w:tc>
        <w:tc>
          <w:tcPr>
            <w:tcW w:w="1134" w:type="dxa"/>
          </w:tcPr>
          <w:p w:rsidR="00801BC0" w:rsidRPr="00CC7D34" w:rsidRDefault="00801BC0" w:rsidP="00A63B43">
            <w:pPr>
              <w:rPr>
                <w:color w:val="000000"/>
              </w:rPr>
            </w:pPr>
          </w:p>
        </w:tc>
        <w:tc>
          <w:tcPr>
            <w:tcW w:w="2693" w:type="dxa"/>
          </w:tcPr>
          <w:p w:rsidR="00801BC0" w:rsidRPr="00CC7D34" w:rsidRDefault="00801BC0" w:rsidP="00A63B43">
            <w:pPr>
              <w:rPr>
                <w:color w:val="000000"/>
              </w:rPr>
            </w:pPr>
          </w:p>
        </w:tc>
        <w:tc>
          <w:tcPr>
            <w:tcW w:w="1912" w:type="dxa"/>
          </w:tcPr>
          <w:p w:rsidR="00801BC0" w:rsidRPr="00C44246" w:rsidRDefault="00801BC0" w:rsidP="00736D1E">
            <w:pPr>
              <w:pStyle w:val="TableParagraph"/>
              <w:spacing w:line="241" w:lineRule="exact"/>
              <w:ind w:left="107"/>
              <w:rPr>
                <w:lang w:val="en-US"/>
              </w:rPr>
            </w:pPr>
            <w:proofErr w:type="gramStart"/>
            <w:r w:rsidRPr="00C44246">
              <w:rPr>
                <w:lang w:val="en-US"/>
              </w:rPr>
              <w:t>§1</w:t>
            </w:r>
            <w:r w:rsidR="00736D1E">
              <w:t>2</w:t>
            </w:r>
            <w:r w:rsidRPr="00C44246">
              <w:rPr>
                <w:lang w:val="en-US"/>
              </w:rPr>
              <w:t xml:space="preserve">, </w:t>
            </w:r>
            <w:proofErr w:type="spellStart"/>
            <w:r w:rsidRPr="00C44246">
              <w:rPr>
                <w:lang w:val="en-US"/>
              </w:rPr>
              <w:t>зад</w:t>
            </w:r>
            <w:proofErr w:type="spellEnd"/>
            <w:r w:rsidRPr="00C44246">
              <w:rPr>
                <w:lang w:val="en-US"/>
              </w:rPr>
              <w:t xml:space="preserve"> 1-3 </w:t>
            </w:r>
            <w:proofErr w:type="spellStart"/>
            <w:r w:rsidRPr="00C44246">
              <w:rPr>
                <w:lang w:val="en-US"/>
              </w:rPr>
              <w:t>стр</w:t>
            </w:r>
            <w:proofErr w:type="spellEnd"/>
            <w:r w:rsidRPr="00C44246">
              <w:rPr>
                <w:lang w:val="en-US"/>
              </w:rPr>
              <w:t>.</w:t>
            </w:r>
            <w:proofErr w:type="gramEnd"/>
            <w:r w:rsidRPr="00C44246">
              <w:rPr>
                <w:lang w:val="en-US"/>
              </w:rPr>
              <w:t xml:space="preserve"> 82</w:t>
            </w:r>
          </w:p>
        </w:tc>
      </w:tr>
      <w:tr w:rsidR="00801BC0" w:rsidRPr="00CC7D34" w:rsidTr="00DE13D9">
        <w:trPr>
          <w:trHeight w:val="1283"/>
        </w:trPr>
        <w:tc>
          <w:tcPr>
            <w:tcW w:w="1277" w:type="dxa"/>
            <w:vMerge/>
          </w:tcPr>
          <w:p w:rsidR="00801BC0" w:rsidRPr="00CC7D34" w:rsidRDefault="00801BC0" w:rsidP="00A63B43">
            <w:pPr>
              <w:rPr>
                <w:b/>
                <w:sz w:val="24"/>
                <w:szCs w:val="24"/>
              </w:rPr>
            </w:pPr>
          </w:p>
        </w:tc>
        <w:tc>
          <w:tcPr>
            <w:tcW w:w="2602" w:type="dxa"/>
            <w:tcBorders>
              <w:bottom w:val="single" w:sz="4" w:space="0" w:color="000000" w:themeColor="text1"/>
            </w:tcBorders>
          </w:tcPr>
          <w:p w:rsidR="00801BC0" w:rsidRPr="00563C84" w:rsidRDefault="00801BC0" w:rsidP="007615B9">
            <w:pPr>
              <w:rPr>
                <w:color w:val="000000"/>
              </w:rPr>
            </w:pPr>
            <w:r>
              <w:rPr>
                <w:color w:val="000000"/>
              </w:rPr>
              <w:t xml:space="preserve">16. </w:t>
            </w:r>
            <w:r w:rsidRPr="00563C84">
              <w:rPr>
                <w:color w:val="000000"/>
              </w:rPr>
              <w:t>«Кто есть кто» в мировой экономике.</w:t>
            </w:r>
            <w:r>
              <w:rPr>
                <w:sz w:val="24"/>
              </w:rPr>
              <w:t xml:space="preserve"> Подготовка к ЕГЭ</w:t>
            </w:r>
          </w:p>
        </w:tc>
        <w:tc>
          <w:tcPr>
            <w:tcW w:w="892" w:type="dxa"/>
            <w:tcBorders>
              <w:bottom w:val="single" w:sz="4" w:space="0" w:color="000000" w:themeColor="text1"/>
            </w:tcBorders>
          </w:tcPr>
          <w:p w:rsidR="00801BC0" w:rsidRPr="00563C84" w:rsidRDefault="00801BC0" w:rsidP="00A63B43">
            <w:pPr>
              <w:jc w:val="center"/>
              <w:rPr>
                <w:sz w:val="24"/>
                <w:szCs w:val="24"/>
              </w:rPr>
            </w:pPr>
            <w:r w:rsidRPr="00563C84">
              <w:rPr>
                <w:sz w:val="24"/>
                <w:szCs w:val="24"/>
              </w:rPr>
              <w:t>1</w:t>
            </w:r>
          </w:p>
        </w:tc>
        <w:tc>
          <w:tcPr>
            <w:tcW w:w="4816" w:type="dxa"/>
            <w:vMerge/>
            <w:tcBorders>
              <w:bottom w:val="single" w:sz="4" w:space="0" w:color="000000" w:themeColor="text1"/>
            </w:tcBorders>
          </w:tcPr>
          <w:p w:rsidR="00801BC0" w:rsidRPr="00563B30" w:rsidRDefault="00801BC0" w:rsidP="00A63B43">
            <w:pPr>
              <w:rPr>
                <w:color w:val="000000"/>
              </w:rPr>
            </w:pPr>
          </w:p>
        </w:tc>
        <w:tc>
          <w:tcPr>
            <w:tcW w:w="1134" w:type="dxa"/>
            <w:tcBorders>
              <w:bottom w:val="single" w:sz="4" w:space="0" w:color="000000" w:themeColor="text1"/>
            </w:tcBorders>
          </w:tcPr>
          <w:p w:rsidR="00801BC0" w:rsidRPr="00CC7D34" w:rsidRDefault="00801BC0" w:rsidP="00A63B43">
            <w:pPr>
              <w:rPr>
                <w:color w:val="000000"/>
              </w:rPr>
            </w:pPr>
          </w:p>
        </w:tc>
        <w:tc>
          <w:tcPr>
            <w:tcW w:w="2693" w:type="dxa"/>
          </w:tcPr>
          <w:p w:rsidR="00801BC0" w:rsidRPr="00CC7D34" w:rsidRDefault="00801BC0" w:rsidP="00A63B43">
            <w:pPr>
              <w:rPr>
                <w:color w:val="000000"/>
              </w:rPr>
            </w:pPr>
          </w:p>
        </w:tc>
        <w:tc>
          <w:tcPr>
            <w:tcW w:w="1912" w:type="dxa"/>
          </w:tcPr>
          <w:p w:rsidR="00801BC0" w:rsidRPr="00C44246" w:rsidRDefault="00801BC0" w:rsidP="00736D1E">
            <w:pPr>
              <w:pStyle w:val="TableParagraph"/>
              <w:spacing w:line="245" w:lineRule="exact"/>
              <w:ind w:left="107"/>
              <w:rPr>
                <w:lang w:val="en-US"/>
              </w:rPr>
            </w:pPr>
            <w:proofErr w:type="gramStart"/>
            <w:r w:rsidRPr="00C44246">
              <w:rPr>
                <w:lang w:val="en-US"/>
              </w:rPr>
              <w:t>§1</w:t>
            </w:r>
            <w:r w:rsidR="00736D1E">
              <w:t>3</w:t>
            </w:r>
            <w:r w:rsidRPr="00C44246">
              <w:rPr>
                <w:lang w:val="en-US"/>
              </w:rPr>
              <w:t xml:space="preserve">, </w:t>
            </w:r>
            <w:proofErr w:type="spellStart"/>
            <w:r w:rsidRPr="00C44246">
              <w:rPr>
                <w:lang w:val="en-US"/>
              </w:rPr>
              <w:t>проект</w:t>
            </w:r>
            <w:proofErr w:type="spellEnd"/>
            <w:r w:rsidRPr="00C44246">
              <w:rPr>
                <w:lang w:val="en-US"/>
              </w:rPr>
              <w:t xml:space="preserve"> </w:t>
            </w:r>
            <w:proofErr w:type="spellStart"/>
            <w:r w:rsidRPr="00C44246">
              <w:rPr>
                <w:lang w:val="en-US"/>
              </w:rPr>
              <w:t>стр</w:t>
            </w:r>
            <w:proofErr w:type="spellEnd"/>
            <w:r w:rsidRPr="00C44246">
              <w:rPr>
                <w:lang w:val="en-US"/>
              </w:rPr>
              <w:t>.</w:t>
            </w:r>
            <w:proofErr w:type="gramEnd"/>
            <w:r w:rsidRPr="00C44246">
              <w:rPr>
                <w:lang w:val="en-US"/>
              </w:rPr>
              <w:t xml:space="preserve"> 85</w:t>
            </w:r>
          </w:p>
        </w:tc>
      </w:tr>
      <w:tr w:rsidR="00801BC0" w:rsidRPr="00CC7D34" w:rsidTr="00217FE7">
        <w:trPr>
          <w:trHeight w:val="974"/>
        </w:trPr>
        <w:tc>
          <w:tcPr>
            <w:tcW w:w="1277" w:type="dxa"/>
            <w:vMerge/>
          </w:tcPr>
          <w:p w:rsidR="00801BC0" w:rsidRPr="00CC7D34" w:rsidRDefault="00801BC0" w:rsidP="00A63B43">
            <w:pPr>
              <w:rPr>
                <w:b/>
                <w:sz w:val="24"/>
                <w:szCs w:val="24"/>
              </w:rPr>
            </w:pPr>
          </w:p>
        </w:tc>
        <w:tc>
          <w:tcPr>
            <w:tcW w:w="2602" w:type="dxa"/>
            <w:tcBorders>
              <w:top w:val="single" w:sz="4" w:space="0" w:color="000000" w:themeColor="text1"/>
            </w:tcBorders>
          </w:tcPr>
          <w:p w:rsidR="00801BC0" w:rsidRDefault="00801BC0" w:rsidP="00133C1E">
            <w:pPr>
              <w:rPr>
                <w:color w:val="000000"/>
              </w:rPr>
            </w:pPr>
            <w:r w:rsidRPr="00563C84">
              <w:rPr>
                <w:b/>
                <w:i/>
                <w:color w:val="000000"/>
              </w:rPr>
              <w:t>Отрасли хозяйства.</w:t>
            </w:r>
          </w:p>
        </w:tc>
        <w:tc>
          <w:tcPr>
            <w:tcW w:w="892" w:type="dxa"/>
            <w:tcBorders>
              <w:top w:val="single" w:sz="4" w:space="0" w:color="000000" w:themeColor="text1"/>
            </w:tcBorders>
          </w:tcPr>
          <w:p w:rsidR="00801BC0" w:rsidRPr="00563C84" w:rsidRDefault="005452C7" w:rsidP="00A63B43">
            <w:pPr>
              <w:jc w:val="center"/>
              <w:rPr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3</w:t>
            </w:r>
          </w:p>
        </w:tc>
        <w:tc>
          <w:tcPr>
            <w:tcW w:w="4816" w:type="dxa"/>
            <w:vMerge w:val="restart"/>
            <w:tcBorders>
              <w:top w:val="single" w:sz="4" w:space="0" w:color="000000" w:themeColor="text1"/>
            </w:tcBorders>
          </w:tcPr>
          <w:p w:rsidR="00801BC0" w:rsidRPr="00563B30" w:rsidRDefault="00801BC0" w:rsidP="0046396C">
            <w:pPr>
              <w:jc w:val="both"/>
              <w:rPr>
                <w:color w:val="000000"/>
              </w:rPr>
            </w:pPr>
            <w:r w:rsidRPr="00563B30">
              <w:rPr>
                <w:color w:val="000000"/>
              </w:rPr>
              <w:t>Работать с различными источниками информации для характеристики отраслей хозяйства. Анализировать тематические карты для выявления особенностей географии размещения и их изменении в эпоху НТР и глобализации. Высказывать собственные аргументированные суждения по актуальным вопросам изучаемого учебного материала.</w:t>
            </w:r>
          </w:p>
          <w:p w:rsidR="00801BC0" w:rsidRPr="00563B30" w:rsidRDefault="00801BC0" w:rsidP="00A63B43">
            <w:pPr>
              <w:rPr>
                <w:color w:val="000000"/>
              </w:rPr>
            </w:pPr>
          </w:p>
          <w:p w:rsidR="00801BC0" w:rsidRPr="00563B30" w:rsidRDefault="00801BC0" w:rsidP="00A63B43">
            <w:pPr>
              <w:rPr>
                <w:color w:val="000000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</w:tcBorders>
          </w:tcPr>
          <w:p w:rsidR="00801BC0" w:rsidRPr="00CC7D34" w:rsidRDefault="00801BC0" w:rsidP="00A63B43">
            <w:pPr>
              <w:rPr>
                <w:color w:val="000000"/>
              </w:rPr>
            </w:pPr>
          </w:p>
        </w:tc>
        <w:tc>
          <w:tcPr>
            <w:tcW w:w="2693" w:type="dxa"/>
          </w:tcPr>
          <w:p w:rsidR="00801BC0" w:rsidRPr="00CC7D34" w:rsidRDefault="00801BC0" w:rsidP="00A63B43">
            <w:pPr>
              <w:rPr>
                <w:color w:val="000000"/>
              </w:rPr>
            </w:pPr>
          </w:p>
        </w:tc>
        <w:tc>
          <w:tcPr>
            <w:tcW w:w="1912" w:type="dxa"/>
          </w:tcPr>
          <w:p w:rsidR="00801BC0" w:rsidRPr="00BB6AB4" w:rsidRDefault="00801BC0" w:rsidP="00342B8D">
            <w:pPr>
              <w:pStyle w:val="TableParagraph"/>
              <w:spacing w:line="245" w:lineRule="exact"/>
              <w:ind w:left="107"/>
            </w:pPr>
          </w:p>
        </w:tc>
      </w:tr>
      <w:tr w:rsidR="00801BC0" w:rsidRPr="00CC7D34" w:rsidTr="00217FE7">
        <w:trPr>
          <w:trHeight w:val="737"/>
        </w:trPr>
        <w:tc>
          <w:tcPr>
            <w:tcW w:w="1277" w:type="dxa"/>
            <w:vMerge/>
          </w:tcPr>
          <w:p w:rsidR="00801BC0" w:rsidRPr="00CC7D34" w:rsidRDefault="00801BC0" w:rsidP="00A63B43">
            <w:pPr>
              <w:rPr>
                <w:b/>
                <w:sz w:val="24"/>
                <w:szCs w:val="24"/>
              </w:rPr>
            </w:pPr>
          </w:p>
        </w:tc>
        <w:tc>
          <w:tcPr>
            <w:tcW w:w="2602" w:type="dxa"/>
          </w:tcPr>
          <w:p w:rsidR="00801BC0" w:rsidRDefault="00801BC0" w:rsidP="007615B9">
            <w:pPr>
              <w:rPr>
                <w:color w:val="000000"/>
              </w:rPr>
            </w:pPr>
            <w:r w:rsidRPr="00563C84">
              <w:rPr>
                <w:color w:val="000000"/>
              </w:rPr>
              <w:t>1</w:t>
            </w:r>
            <w:r>
              <w:rPr>
                <w:color w:val="000000"/>
              </w:rPr>
              <w:t>7</w:t>
            </w:r>
            <w:r w:rsidRPr="00563C84">
              <w:rPr>
                <w:color w:val="000000"/>
              </w:rPr>
              <w:t>.</w:t>
            </w:r>
            <w:r w:rsidRPr="00563C84">
              <w:rPr>
                <w:rFonts w:eastAsia="Calibri"/>
                <w:sz w:val="24"/>
                <w:szCs w:val="24"/>
              </w:rPr>
              <w:t xml:space="preserve"> </w:t>
            </w:r>
            <w:r w:rsidRPr="00563C84">
              <w:rPr>
                <w:color w:val="000000"/>
              </w:rPr>
              <w:t xml:space="preserve">Мировое аграрное производство. </w:t>
            </w:r>
          </w:p>
          <w:p w:rsidR="00801BC0" w:rsidRPr="00563C84" w:rsidRDefault="00801BC0" w:rsidP="007615B9">
            <w:pPr>
              <w:rPr>
                <w:color w:val="000000"/>
              </w:rPr>
            </w:pPr>
            <w:r>
              <w:rPr>
                <w:bCs/>
                <w:color w:val="000000"/>
              </w:rPr>
              <w:t>РК</w:t>
            </w:r>
            <w:r w:rsidRPr="00563C84">
              <w:rPr>
                <w:i/>
                <w:color w:val="000000"/>
              </w:rPr>
              <w:t xml:space="preserve"> </w:t>
            </w:r>
            <w:r>
              <w:rPr>
                <w:i/>
                <w:color w:val="000000"/>
              </w:rPr>
              <w:t xml:space="preserve">2 </w:t>
            </w:r>
            <w:r w:rsidRPr="00563C84">
              <w:rPr>
                <w:i/>
                <w:color w:val="000000"/>
              </w:rPr>
              <w:t xml:space="preserve">Агропромышленный комплекс </w:t>
            </w:r>
            <w:r>
              <w:rPr>
                <w:i/>
                <w:color w:val="000000"/>
              </w:rPr>
              <w:t>Ставропольского края.</w:t>
            </w:r>
          </w:p>
        </w:tc>
        <w:tc>
          <w:tcPr>
            <w:tcW w:w="892" w:type="dxa"/>
          </w:tcPr>
          <w:p w:rsidR="00801BC0" w:rsidRPr="00563C84" w:rsidRDefault="00801BC0" w:rsidP="00A63B43">
            <w:pPr>
              <w:jc w:val="center"/>
              <w:rPr>
                <w:sz w:val="24"/>
                <w:szCs w:val="24"/>
              </w:rPr>
            </w:pPr>
            <w:r w:rsidRPr="00563C84">
              <w:rPr>
                <w:sz w:val="24"/>
                <w:szCs w:val="24"/>
              </w:rPr>
              <w:t>1</w:t>
            </w:r>
          </w:p>
        </w:tc>
        <w:tc>
          <w:tcPr>
            <w:tcW w:w="4816" w:type="dxa"/>
            <w:vMerge/>
          </w:tcPr>
          <w:p w:rsidR="00801BC0" w:rsidRPr="00563B30" w:rsidRDefault="00801BC0" w:rsidP="00A63B43">
            <w:pPr>
              <w:rPr>
                <w:color w:val="000000"/>
              </w:rPr>
            </w:pPr>
          </w:p>
        </w:tc>
        <w:tc>
          <w:tcPr>
            <w:tcW w:w="1134" w:type="dxa"/>
          </w:tcPr>
          <w:p w:rsidR="00801BC0" w:rsidRPr="00563C84" w:rsidRDefault="00801BC0" w:rsidP="00A63B43">
            <w:pPr>
              <w:rPr>
                <w:color w:val="000000"/>
              </w:rPr>
            </w:pPr>
          </w:p>
        </w:tc>
        <w:tc>
          <w:tcPr>
            <w:tcW w:w="2693" w:type="dxa"/>
          </w:tcPr>
          <w:p w:rsidR="00801BC0" w:rsidRPr="00563C84" w:rsidRDefault="00801BC0" w:rsidP="00A63B43">
            <w:pPr>
              <w:rPr>
                <w:color w:val="000000"/>
              </w:rPr>
            </w:pPr>
          </w:p>
        </w:tc>
        <w:tc>
          <w:tcPr>
            <w:tcW w:w="1912" w:type="dxa"/>
          </w:tcPr>
          <w:p w:rsidR="00801BC0" w:rsidRPr="00C44246" w:rsidRDefault="0025419D" w:rsidP="00342B8D">
            <w:pPr>
              <w:pStyle w:val="TableParagraph"/>
              <w:spacing w:line="241" w:lineRule="exact"/>
              <w:ind w:left="107"/>
              <w:rPr>
                <w:lang w:val="en-US"/>
              </w:rPr>
            </w:pPr>
            <w:proofErr w:type="gramStart"/>
            <w:r w:rsidRPr="00C44246">
              <w:rPr>
                <w:lang w:val="en-US"/>
              </w:rPr>
              <w:t xml:space="preserve">§15, </w:t>
            </w:r>
            <w:proofErr w:type="spellStart"/>
            <w:r w:rsidRPr="00C44246">
              <w:rPr>
                <w:lang w:val="en-US"/>
              </w:rPr>
              <w:t>выводы</w:t>
            </w:r>
            <w:proofErr w:type="spellEnd"/>
            <w:r w:rsidRPr="00C44246">
              <w:rPr>
                <w:lang w:val="en-US"/>
              </w:rPr>
              <w:t xml:space="preserve"> </w:t>
            </w:r>
            <w:proofErr w:type="spellStart"/>
            <w:r w:rsidRPr="00C44246">
              <w:rPr>
                <w:lang w:val="en-US"/>
              </w:rPr>
              <w:t>пр</w:t>
            </w:r>
            <w:proofErr w:type="spellEnd"/>
            <w:r w:rsidRPr="00C44246">
              <w:rPr>
                <w:lang w:val="en-US"/>
              </w:rPr>
              <w:t>.</w:t>
            </w:r>
            <w:proofErr w:type="gramEnd"/>
            <w:r w:rsidRPr="00C44246">
              <w:rPr>
                <w:lang w:val="en-US"/>
              </w:rPr>
              <w:t xml:space="preserve"> </w:t>
            </w:r>
            <w:proofErr w:type="spellStart"/>
            <w:r w:rsidRPr="00C44246">
              <w:rPr>
                <w:lang w:val="en-US"/>
              </w:rPr>
              <w:t>раб</w:t>
            </w:r>
            <w:proofErr w:type="spellEnd"/>
          </w:p>
        </w:tc>
      </w:tr>
      <w:tr w:rsidR="00E70521" w:rsidRPr="00CC7D34" w:rsidTr="00217FE7">
        <w:trPr>
          <w:trHeight w:val="737"/>
        </w:trPr>
        <w:tc>
          <w:tcPr>
            <w:tcW w:w="1277" w:type="dxa"/>
            <w:vMerge/>
          </w:tcPr>
          <w:p w:rsidR="00E70521" w:rsidRPr="00CC7D34" w:rsidRDefault="00E70521" w:rsidP="00A63B43">
            <w:pPr>
              <w:rPr>
                <w:b/>
                <w:sz w:val="24"/>
                <w:szCs w:val="24"/>
              </w:rPr>
            </w:pPr>
          </w:p>
        </w:tc>
        <w:tc>
          <w:tcPr>
            <w:tcW w:w="2602" w:type="dxa"/>
          </w:tcPr>
          <w:p w:rsidR="00E70521" w:rsidRPr="00563C84" w:rsidRDefault="00E70521" w:rsidP="007615B9">
            <w:pPr>
              <w:rPr>
                <w:color w:val="000000"/>
              </w:rPr>
            </w:pPr>
            <w:r>
              <w:rPr>
                <w:color w:val="000000"/>
              </w:rPr>
              <w:t xml:space="preserve">18. </w:t>
            </w:r>
            <w:r w:rsidRPr="00563C84">
              <w:rPr>
                <w:color w:val="000000"/>
              </w:rPr>
              <w:t>Горнодобывающая промышленность мира.</w:t>
            </w:r>
          </w:p>
          <w:p w:rsidR="00E70521" w:rsidRPr="00563C84" w:rsidRDefault="00E70521" w:rsidP="00E70521">
            <w:pPr>
              <w:rPr>
                <w:color w:val="000000"/>
              </w:rPr>
            </w:pPr>
            <w:r w:rsidRPr="00563C84">
              <w:rPr>
                <w:color w:val="000000"/>
              </w:rPr>
              <w:t xml:space="preserve">Актуальные проблемы </w:t>
            </w:r>
          </w:p>
        </w:tc>
        <w:tc>
          <w:tcPr>
            <w:tcW w:w="892" w:type="dxa"/>
          </w:tcPr>
          <w:p w:rsidR="00E70521" w:rsidRPr="00563C84" w:rsidRDefault="00E70521" w:rsidP="00A63B43">
            <w:pPr>
              <w:jc w:val="center"/>
              <w:rPr>
                <w:sz w:val="24"/>
                <w:szCs w:val="24"/>
              </w:rPr>
            </w:pPr>
            <w:r w:rsidRPr="00563C84">
              <w:rPr>
                <w:sz w:val="24"/>
                <w:szCs w:val="24"/>
              </w:rPr>
              <w:t>1</w:t>
            </w:r>
          </w:p>
          <w:p w:rsidR="00E70521" w:rsidRPr="00563C84" w:rsidRDefault="00E70521" w:rsidP="00A63B4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816" w:type="dxa"/>
            <w:vMerge/>
          </w:tcPr>
          <w:p w:rsidR="00E70521" w:rsidRPr="00563B30" w:rsidRDefault="00E70521" w:rsidP="00A63B43">
            <w:pPr>
              <w:rPr>
                <w:color w:val="000000"/>
              </w:rPr>
            </w:pPr>
          </w:p>
        </w:tc>
        <w:tc>
          <w:tcPr>
            <w:tcW w:w="1134" w:type="dxa"/>
          </w:tcPr>
          <w:p w:rsidR="00E70521" w:rsidRPr="00CC7D34" w:rsidRDefault="00E70521" w:rsidP="00A63B43">
            <w:pPr>
              <w:rPr>
                <w:color w:val="000000"/>
              </w:rPr>
            </w:pPr>
          </w:p>
        </w:tc>
        <w:tc>
          <w:tcPr>
            <w:tcW w:w="2693" w:type="dxa"/>
          </w:tcPr>
          <w:p w:rsidR="00E70521" w:rsidRPr="00CC7D34" w:rsidRDefault="00E70521" w:rsidP="00A63B43">
            <w:pPr>
              <w:rPr>
                <w:color w:val="000000"/>
              </w:rPr>
            </w:pPr>
          </w:p>
        </w:tc>
        <w:tc>
          <w:tcPr>
            <w:tcW w:w="1912" w:type="dxa"/>
          </w:tcPr>
          <w:p w:rsidR="00E70521" w:rsidRPr="00E70521" w:rsidRDefault="00E70521" w:rsidP="00342B8D">
            <w:pPr>
              <w:pStyle w:val="TableParagraph"/>
              <w:spacing w:before="7" w:line="250" w:lineRule="exact"/>
              <w:ind w:left="107" w:right="425"/>
            </w:pPr>
          </w:p>
        </w:tc>
      </w:tr>
      <w:tr w:rsidR="0025419D" w:rsidRPr="00CC7D34" w:rsidTr="00EB10F1">
        <w:trPr>
          <w:trHeight w:val="786"/>
        </w:trPr>
        <w:tc>
          <w:tcPr>
            <w:tcW w:w="1277" w:type="dxa"/>
            <w:vMerge/>
          </w:tcPr>
          <w:p w:rsidR="0025419D" w:rsidRPr="00CC7D34" w:rsidRDefault="0025419D" w:rsidP="00A63B43">
            <w:pPr>
              <w:rPr>
                <w:b/>
                <w:sz w:val="24"/>
                <w:szCs w:val="24"/>
              </w:rPr>
            </w:pPr>
          </w:p>
        </w:tc>
        <w:tc>
          <w:tcPr>
            <w:tcW w:w="2602" w:type="dxa"/>
          </w:tcPr>
          <w:p w:rsidR="0025419D" w:rsidRDefault="0025419D" w:rsidP="007615B9">
            <w:pPr>
              <w:rPr>
                <w:color w:val="000000"/>
              </w:rPr>
            </w:pPr>
            <w:r>
              <w:rPr>
                <w:color w:val="000000"/>
              </w:rPr>
              <w:t xml:space="preserve">20. </w:t>
            </w:r>
            <w:r w:rsidRPr="00563C84">
              <w:rPr>
                <w:color w:val="000000"/>
              </w:rPr>
              <w:t>Обрабатывающая промышленность.</w:t>
            </w:r>
            <w:r>
              <w:rPr>
                <w:sz w:val="24"/>
              </w:rPr>
              <w:t xml:space="preserve"> Подготовка к ЕГЭ</w:t>
            </w:r>
          </w:p>
        </w:tc>
        <w:tc>
          <w:tcPr>
            <w:tcW w:w="892" w:type="dxa"/>
          </w:tcPr>
          <w:p w:rsidR="0025419D" w:rsidRPr="00563C84" w:rsidRDefault="0025419D" w:rsidP="00A63B43">
            <w:pPr>
              <w:jc w:val="center"/>
              <w:rPr>
                <w:sz w:val="24"/>
                <w:szCs w:val="24"/>
              </w:rPr>
            </w:pPr>
            <w:r w:rsidRPr="00563C84">
              <w:rPr>
                <w:sz w:val="24"/>
                <w:szCs w:val="24"/>
              </w:rPr>
              <w:t>1</w:t>
            </w:r>
          </w:p>
        </w:tc>
        <w:tc>
          <w:tcPr>
            <w:tcW w:w="4816" w:type="dxa"/>
            <w:vMerge/>
          </w:tcPr>
          <w:p w:rsidR="0025419D" w:rsidRPr="00563B30" w:rsidRDefault="0025419D" w:rsidP="00A63B43">
            <w:pPr>
              <w:rPr>
                <w:color w:val="000000"/>
              </w:rPr>
            </w:pPr>
          </w:p>
        </w:tc>
        <w:tc>
          <w:tcPr>
            <w:tcW w:w="1134" w:type="dxa"/>
          </w:tcPr>
          <w:p w:rsidR="0025419D" w:rsidRPr="00CC7D34" w:rsidRDefault="0025419D" w:rsidP="00A63B43">
            <w:pPr>
              <w:rPr>
                <w:color w:val="000000"/>
              </w:rPr>
            </w:pPr>
          </w:p>
        </w:tc>
        <w:tc>
          <w:tcPr>
            <w:tcW w:w="2693" w:type="dxa"/>
          </w:tcPr>
          <w:p w:rsidR="0025419D" w:rsidRPr="00CC7D34" w:rsidRDefault="0025419D" w:rsidP="00A63B43">
            <w:pPr>
              <w:rPr>
                <w:color w:val="000000"/>
              </w:rPr>
            </w:pPr>
            <w:proofErr w:type="spellStart"/>
            <w:r w:rsidRPr="00563C84">
              <w:rPr>
                <w:color w:val="000000"/>
              </w:rPr>
              <w:t>П.р.№</w:t>
            </w:r>
            <w:proofErr w:type="spellEnd"/>
            <w:r w:rsidRPr="00563C84">
              <w:rPr>
                <w:color w:val="000000"/>
              </w:rPr>
              <w:t xml:space="preserve"> 5.  Географические сдвиги в размещении промышленности мира.</w:t>
            </w:r>
          </w:p>
        </w:tc>
        <w:tc>
          <w:tcPr>
            <w:tcW w:w="1912" w:type="dxa"/>
          </w:tcPr>
          <w:p w:rsidR="0025419D" w:rsidRPr="00455F70" w:rsidRDefault="0025419D" w:rsidP="0049589E">
            <w:pPr>
              <w:pStyle w:val="TableParagraph"/>
              <w:spacing w:line="241" w:lineRule="exact"/>
              <w:ind w:left="107"/>
            </w:pPr>
            <w:r w:rsidRPr="00455F70">
              <w:t>§1</w:t>
            </w:r>
            <w:r w:rsidR="0049589E">
              <w:t>6</w:t>
            </w:r>
            <w:r w:rsidRPr="00455F70">
              <w:t xml:space="preserve">, проект </w:t>
            </w:r>
            <w:proofErr w:type="spellStart"/>
            <w:proofErr w:type="gramStart"/>
            <w:r w:rsidRPr="00455F70">
              <w:t>стр</w:t>
            </w:r>
            <w:proofErr w:type="spellEnd"/>
            <w:proofErr w:type="gramEnd"/>
            <w:r w:rsidRPr="00455F70">
              <w:t xml:space="preserve"> 102</w:t>
            </w:r>
          </w:p>
        </w:tc>
      </w:tr>
      <w:tr w:rsidR="0025419D" w:rsidRPr="00CC7D34" w:rsidTr="00EB10F1">
        <w:trPr>
          <w:trHeight w:val="435"/>
        </w:trPr>
        <w:tc>
          <w:tcPr>
            <w:tcW w:w="1277" w:type="dxa"/>
            <w:vMerge/>
          </w:tcPr>
          <w:p w:rsidR="0025419D" w:rsidRPr="00CC7D34" w:rsidRDefault="0025419D" w:rsidP="00A63B43">
            <w:pPr>
              <w:rPr>
                <w:b/>
                <w:sz w:val="24"/>
                <w:szCs w:val="24"/>
              </w:rPr>
            </w:pPr>
          </w:p>
        </w:tc>
        <w:tc>
          <w:tcPr>
            <w:tcW w:w="2602" w:type="dxa"/>
          </w:tcPr>
          <w:p w:rsidR="0025419D" w:rsidRDefault="0025419D" w:rsidP="00133C1E">
            <w:pPr>
              <w:rPr>
                <w:color w:val="000000"/>
              </w:rPr>
            </w:pPr>
            <w:r w:rsidRPr="00563C84">
              <w:rPr>
                <w:b/>
                <w:i/>
                <w:sz w:val="24"/>
                <w:szCs w:val="24"/>
              </w:rPr>
              <w:t>Отрасли непроизводственной сферы.</w:t>
            </w:r>
          </w:p>
        </w:tc>
        <w:tc>
          <w:tcPr>
            <w:tcW w:w="892" w:type="dxa"/>
          </w:tcPr>
          <w:p w:rsidR="0025419D" w:rsidRPr="00563C84" w:rsidRDefault="005452C7" w:rsidP="00A63B43">
            <w:pPr>
              <w:jc w:val="center"/>
              <w:rPr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3</w:t>
            </w:r>
          </w:p>
        </w:tc>
        <w:tc>
          <w:tcPr>
            <w:tcW w:w="4816" w:type="dxa"/>
            <w:vMerge w:val="restart"/>
          </w:tcPr>
          <w:p w:rsidR="0025419D" w:rsidRPr="00563B30" w:rsidRDefault="0025419D" w:rsidP="00393179">
            <w:pPr>
              <w:jc w:val="both"/>
              <w:rPr>
                <w:color w:val="000000"/>
              </w:rPr>
            </w:pPr>
            <w:r w:rsidRPr="00563B30">
              <w:rPr>
                <w:color w:val="000000"/>
              </w:rPr>
              <w:t xml:space="preserve">Самостоятельно работать с текстом учебника. Работать с </w:t>
            </w:r>
            <w:proofErr w:type="spellStart"/>
            <w:r w:rsidRPr="00563B30">
              <w:rPr>
                <w:color w:val="000000"/>
              </w:rPr>
              <w:t>внетекстовыми</w:t>
            </w:r>
            <w:proofErr w:type="spellEnd"/>
            <w:r w:rsidRPr="00563B30">
              <w:rPr>
                <w:color w:val="000000"/>
              </w:rPr>
              <w:t xml:space="preserve"> источниками информации учебника: схемами, диаграммами, статистическими данными, выделять главную мысль, искать определения понятий, составлять простой план, искать ответы на вопросы, составлять вопросы к текстам. Отбирать существенные признаки для сравнительной характеристики отдельных стран по масштабам участия в МЭО. Классифицировать и сравнивать страны на основе отобранных критериев. Использовать понятийный аппарат при ответах на вопросы.</w:t>
            </w:r>
          </w:p>
        </w:tc>
        <w:tc>
          <w:tcPr>
            <w:tcW w:w="1134" w:type="dxa"/>
          </w:tcPr>
          <w:p w:rsidR="0025419D" w:rsidRPr="00CC7D34" w:rsidRDefault="0025419D" w:rsidP="00A63B43">
            <w:pPr>
              <w:rPr>
                <w:color w:val="000000"/>
              </w:rPr>
            </w:pPr>
          </w:p>
        </w:tc>
        <w:tc>
          <w:tcPr>
            <w:tcW w:w="2693" w:type="dxa"/>
          </w:tcPr>
          <w:p w:rsidR="0025419D" w:rsidRPr="00CC7D34" w:rsidRDefault="0025419D" w:rsidP="00A63B43">
            <w:pPr>
              <w:rPr>
                <w:color w:val="000000"/>
              </w:rPr>
            </w:pPr>
          </w:p>
        </w:tc>
        <w:tc>
          <w:tcPr>
            <w:tcW w:w="1912" w:type="dxa"/>
          </w:tcPr>
          <w:p w:rsidR="0025419D" w:rsidRPr="00BB6AB4" w:rsidRDefault="0025419D" w:rsidP="00342B8D">
            <w:pPr>
              <w:pStyle w:val="TableParagraph"/>
              <w:spacing w:line="241" w:lineRule="exact"/>
              <w:ind w:left="107"/>
            </w:pPr>
          </w:p>
        </w:tc>
      </w:tr>
      <w:tr w:rsidR="0025419D" w:rsidRPr="00CC7D34" w:rsidTr="00EB10F1">
        <w:trPr>
          <w:trHeight w:val="435"/>
        </w:trPr>
        <w:tc>
          <w:tcPr>
            <w:tcW w:w="1277" w:type="dxa"/>
            <w:vMerge w:val="restart"/>
            <w:tcBorders>
              <w:top w:val="single" w:sz="4" w:space="0" w:color="FFFFFF" w:themeColor="background1"/>
            </w:tcBorders>
          </w:tcPr>
          <w:p w:rsidR="0025419D" w:rsidRPr="00CC7D34" w:rsidRDefault="0025419D" w:rsidP="00A63B43">
            <w:pPr>
              <w:rPr>
                <w:b/>
                <w:sz w:val="24"/>
                <w:szCs w:val="24"/>
              </w:rPr>
            </w:pPr>
          </w:p>
        </w:tc>
        <w:tc>
          <w:tcPr>
            <w:tcW w:w="2602" w:type="dxa"/>
          </w:tcPr>
          <w:p w:rsidR="0025419D" w:rsidRDefault="0025419D" w:rsidP="0098617B">
            <w:pPr>
              <w:rPr>
                <w:color w:val="000000"/>
              </w:rPr>
            </w:pPr>
            <w:r>
              <w:rPr>
                <w:color w:val="000000"/>
              </w:rPr>
              <w:t>21.</w:t>
            </w:r>
            <w:r w:rsidRPr="00563C84">
              <w:rPr>
                <w:rFonts w:eastAsia="Calibri"/>
                <w:sz w:val="24"/>
                <w:szCs w:val="24"/>
              </w:rPr>
              <w:t xml:space="preserve"> </w:t>
            </w:r>
            <w:r w:rsidRPr="00563C84">
              <w:rPr>
                <w:color w:val="000000"/>
              </w:rPr>
              <w:t>Непроизводственная сфера мирового хозяйства.</w:t>
            </w:r>
          </w:p>
        </w:tc>
        <w:tc>
          <w:tcPr>
            <w:tcW w:w="892" w:type="dxa"/>
          </w:tcPr>
          <w:p w:rsidR="0025419D" w:rsidRPr="00563C84" w:rsidRDefault="0025419D" w:rsidP="00A63B43">
            <w:pPr>
              <w:jc w:val="center"/>
              <w:rPr>
                <w:sz w:val="24"/>
                <w:szCs w:val="24"/>
              </w:rPr>
            </w:pPr>
            <w:r w:rsidRPr="00912B0D">
              <w:t>1</w:t>
            </w:r>
          </w:p>
        </w:tc>
        <w:tc>
          <w:tcPr>
            <w:tcW w:w="4816" w:type="dxa"/>
            <w:vMerge/>
          </w:tcPr>
          <w:p w:rsidR="0025419D" w:rsidRPr="00563B30" w:rsidRDefault="0025419D" w:rsidP="00A63B43">
            <w:pPr>
              <w:rPr>
                <w:color w:val="000000"/>
              </w:rPr>
            </w:pPr>
          </w:p>
        </w:tc>
        <w:tc>
          <w:tcPr>
            <w:tcW w:w="1134" w:type="dxa"/>
          </w:tcPr>
          <w:p w:rsidR="0025419D" w:rsidRPr="00CC7D34" w:rsidRDefault="0025419D" w:rsidP="00A63B43">
            <w:pPr>
              <w:rPr>
                <w:color w:val="000000"/>
              </w:rPr>
            </w:pPr>
          </w:p>
        </w:tc>
        <w:tc>
          <w:tcPr>
            <w:tcW w:w="2693" w:type="dxa"/>
          </w:tcPr>
          <w:p w:rsidR="0025419D" w:rsidRPr="00CC7D34" w:rsidRDefault="0025419D" w:rsidP="00A63B43">
            <w:pPr>
              <w:rPr>
                <w:color w:val="000000"/>
              </w:rPr>
            </w:pPr>
          </w:p>
        </w:tc>
        <w:tc>
          <w:tcPr>
            <w:tcW w:w="1912" w:type="dxa"/>
          </w:tcPr>
          <w:p w:rsidR="0025419D" w:rsidRPr="00C44246" w:rsidRDefault="0025419D" w:rsidP="00342B8D">
            <w:pPr>
              <w:pStyle w:val="TableParagraph"/>
              <w:spacing w:line="242" w:lineRule="auto"/>
              <w:ind w:left="107" w:right="369"/>
              <w:rPr>
                <w:lang w:val="en-US"/>
              </w:rPr>
            </w:pPr>
            <w:proofErr w:type="gramStart"/>
            <w:r w:rsidRPr="00C44246">
              <w:rPr>
                <w:lang w:val="en-US"/>
              </w:rPr>
              <w:t>§</w:t>
            </w:r>
            <w:r w:rsidR="00CC64C4">
              <w:t>18-</w:t>
            </w:r>
            <w:r w:rsidRPr="00C44246">
              <w:rPr>
                <w:lang w:val="en-US"/>
              </w:rPr>
              <w:t xml:space="preserve">19, </w:t>
            </w:r>
            <w:proofErr w:type="spellStart"/>
            <w:r w:rsidRPr="00C44246">
              <w:rPr>
                <w:lang w:val="en-US"/>
              </w:rPr>
              <w:t>исследование</w:t>
            </w:r>
            <w:proofErr w:type="spellEnd"/>
            <w:r w:rsidRPr="00C44246">
              <w:rPr>
                <w:lang w:val="en-US"/>
              </w:rPr>
              <w:t xml:space="preserve"> </w:t>
            </w:r>
            <w:proofErr w:type="spellStart"/>
            <w:r w:rsidRPr="00C44246">
              <w:rPr>
                <w:lang w:val="en-US"/>
              </w:rPr>
              <w:t>стр</w:t>
            </w:r>
            <w:proofErr w:type="spellEnd"/>
            <w:r w:rsidRPr="00C44246">
              <w:rPr>
                <w:lang w:val="en-US"/>
              </w:rPr>
              <w:t>.</w:t>
            </w:r>
            <w:proofErr w:type="gramEnd"/>
            <w:r w:rsidRPr="00C44246">
              <w:rPr>
                <w:lang w:val="en-US"/>
              </w:rPr>
              <w:t xml:space="preserve"> 113</w:t>
            </w:r>
          </w:p>
        </w:tc>
      </w:tr>
      <w:tr w:rsidR="0025419D" w:rsidRPr="00CC7D34" w:rsidTr="00EB10F1">
        <w:trPr>
          <w:trHeight w:val="435"/>
        </w:trPr>
        <w:tc>
          <w:tcPr>
            <w:tcW w:w="1277" w:type="dxa"/>
            <w:vMerge/>
            <w:tcBorders>
              <w:top w:val="nil"/>
            </w:tcBorders>
          </w:tcPr>
          <w:p w:rsidR="0025419D" w:rsidRPr="00CC7D34" w:rsidRDefault="0025419D" w:rsidP="00A63B43">
            <w:pPr>
              <w:rPr>
                <w:b/>
                <w:sz w:val="24"/>
                <w:szCs w:val="24"/>
              </w:rPr>
            </w:pPr>
          </w:p>
        </w:tc>
        <w:tc>
          <w:tcPr>
            <w:tcW w:w="2602" w:type="dxa"/>
          </w:tcPr>
          <w:p w:rsidR="0025419D" w:rsidRDefault="0025419D" w:rsidP="00FF39FB">
            <w:pPr>
              <w:rPr>
                <w:color w:val="000000"/>
              </w:rPr>
            </w:pPr>
            <w:r>
              <w:rPr>
                <w:color w:val="000000"/>
              </w:rPr>
              <w:t>2</w:t>
            </w:r>
            <w:r w:rsidR="00FF39FB">
              <w:rPr>
                <w:color w:val="000000"/>
              </w:rPr>
              <w:t>1</w:t>
            </w:r>
            <w:r>
              <w:rPr>
                <w:color w:val="000000"/>
              </w:rPr>
              <w:t>.</w:t>
            </w:r>
            <w:r w:rsidRPr="00563C84">
              <w:rPr>
                <w:rFonts w:eastAsia="Calibri"/>
                <w:sz w:val="24"/>
                <w:szCs w:val="24"/>
              </w:rPr>
              <w:t xml:space="preserve"> </w:t>
            </w:r>
            <w:r w:rsidRPr="00563C84">
              <w:rPr>
                <w:color w:val="000000"/>
              </w:rPr>
              <w:t>Мировая транспортная система.</w:t>
            </w:r>
          </w:p>
        </w:tc>
        <w:tc>
          <w:tcPr>
            <w:tcW w:w="892" w:type="dxa"/>
          </w:tcPr>
          <w:p w:rsidR="0025419D" w:rsidRPr="00912B0D" w:rsidRDefault="0025419D" w:rsidP="00A63B43">
            <w:pPr>
              <w:jc w:val="center"/>
            </w:pPr>
            <w:r w:rsidRPr="00912B0D">
              <w:t>1</w:t>
            </w:r>
          </w:p>
        </w:tc>
        <w:tc>
          <w:tcPr>
            <w:tcW w:w="4816" w:type="dxa"/>
            <w:vMerge/>
          </w:tcPr>
          <w:p w:rsidR="0025419D" w:rsidRPr="00563B30" w:rsidRDefault="0025419D" w:rsidP="00A63B43">
            <w:pPr>
              <w:rPr>
                <w:color w:val="000000"/>
              </w:rPr>
            </w:pPr>
          </w:p>
        </w:tc>
        <w:tc>
          <w:tcPr>
            <w:tcW w:w="1134" w:type="dxa"/>
          </w:tcPr>
          <w:p w:rsidR="0025419D" w:rsidRPr="00CC7D34" w:rsidRDefault="0025419D" w:rsidP="00A63B43">
            <w:pPr>
              <w:rPr>
                <w:color w:val="000000"/>
              </w:rPr>
            </w:pPr>
          </w:p>
        </w:tc>
        <w:tc>
          <w:tcPr>
            <w:tcW w:w="2693" w:type="dxa"/>
          </w:tcPr>
          <w:p w:rsidR="0025419D" w:rsidRPr="00CC7D34" w:rsidRDefault="0025419D" w:rsidP="00A63B43">
            <w:pPr>
              <w:rPr>
                <w:color w:val="000000"/>
              </w:rPr>
            </w:pPr>
          </w:p>
        </w:tc>
        <w:tc>
          <w:tcPr>
            <w:tcW w:w="1912" w:type="dxa"/>
          </w:tcPr>
          <w:p w:rsidR="0025419D" w:rsidRPr="00C44246" w:rsidRDefault="00FF39FB" w:rsidP="00342B8D">
            <w:pPr>
              <w:pStyle w:val="TableParagraph"/>
              <w:spacing w:line="241" w:lineRule="exact"/>
              <w:ind w:left="107"/>
              <w:rPr>
                <w:lang w:val="en-US"/>
              </w:rPr>
            </w:pPr>
            <w:r w:rsidRPr="00455F70">
              <w:t>§1</w:t>
            </w:r>
            <w:r>
              <w:t xml:space="preserve">7 </w:t>
            </w:r>
            <w:proofErr w:type="spellStart"/>
            <w:r w:rsidR="00CF26A6" w:rsidRPr="00C44246">
              <w:rPr>
                <w:sz w:val="24"/>
                <w:lang w:val="en-US"/>
              </w:rPr>
              <w:t>Решение</w:t>
            </w:r>
            <w:proofErr w:type="spellEnd"/>
            <w:r w:rsidR="00CF26A6" w:rsidRPr="00C44246">
              <w:rPr>
                <w:sz w:val="24"/>
                <w:lang w:val="en-US"/>
              </w:rPr>
              <w:t xml:space="preserve"> </w:t>
            </w:r>
            <w:proofErr w:type="spellStart"/>
            <w:r w:rsidR="00CF26A6" w:rsidRPr="00C44246">
              <w:rPr>
                <w:sz w:val="24"/>
                <w:lang w:val="en-US"/>
              </w:rPr>
              <w:t>задач</w:t>
            </w:r>
            <w:proofErr w:type="spellEnd"/>
            <w:r w:rsidR="00CF26A6" w:rsidRPr="00C44246">
              <w:rPr>
                <w:sz w:val="24"/>
                <w:lang w:val="en-US"/>
              </w:rPr>
              <w:t xml:space="preserve"> </w:t>
            </w:r>
            <w:proofErr w:type="spellStart"/>
            <w:r w:rsidR="00CF26A6" w:rsidRPr="00C44246">
              <w:rPr>
                <w:sz w:val="24"/>
                <w:lang w:val="en-US"/>
              </w:rPr>
              <w:t>по</w:t>
            </w:r>
            <w:proofErr w:type="spellEnd"/>
            <w:r w:rsidR="00CF26A6" w:rsidRPr="00C44246">
              <w:rPr>
                <w:sz w:val="24"/>
                <w:lang w:val="en-US"/>
              </w:rPr>
              <w:t xml:space="preserve"> </w:t>
            </w:r>
            <w:proofErr w:type="spellStart"/>
            <w:r w:rsidR="00CF26A6" w:rsidRPr="00C44246">
              <w:rPr>
                <w:sz w:val="24"/>
                <w:lang w:val="en-US"/>
              </w:rPr>
              <w:t>карточкам</w:t>
            </w:r>
            <w:proofErr w:type="spellEnd"/>
          </w:p>
        </w:tc>
      </w:tr>
      <w:tr w:rsidR="0025419D" w:rsidRPr="00CC7D34" w:rsidTr="00EB10F1">
        <w:trPr>
          <w:trHeight w:val="435"/>
        </w:trPr>
        <w:tc>
          <w:tcPr>
            <w:tcW w:w="1277" w:type="dxa"/>
            <w:vMerge/>
            <w:tcBorders>
              <w:top w:val="nil"/>
            </w:tcBorders>
          </w:tcPr>
          <w:p w:rsidR="0025419D" w:rsidRPr="00CC7D34" w:rsidRDefault="0025419D" w:rsidP="00A63B43">
            <w:pPr>
              <w:rPr>
                <w:b/>
                <w:sz w:val="24"/>
                <w:szCs w:val="24"/>
              </w:rPr>
            </w:pPr>
          </w:p>
        </w:tc>
        <w:tc>
          <w:tcPr>
            <w:tcW w:w="2602" w:type="dxa"/>
          </w:tcPr>
          <w:p w:rsidR="0025419D" w:rsidRDefault="0025419D" w:rsidP="00FF39FB">
            <w:pPr>
              <w:rPr>
                <w:color w:val="000000"/>
              </w:rPr>
            </w:pPr>
            <w:r>
              <w:rPr>
                <w:color w:val="000000"/>
              </w:rPr>
              <w:t>2</w:t>
            </w:r>
            <w:r w:rsidR="00FF39FB">
              <w:rPr>
                <w:color w:val="000000"/>
              </w:rPr>
              <w:t>2</w:t>
            </w:r>
            <w:r>
              <w:rPr>
                <w:color w:val="000000"/>
              </w:rPr>
              <w:t>.</w:t>
            </w:r>
            <w:r w:rsidRPr="00563C84">
              <w:rPr>
                <w:rFonts w:eastAsia="Calibri"/>
                <w:sz w:val="24"/>
                <w:szCs w:val="24"/>
              </w:rPr>
              <w:t xml:space="preserve"> </w:t>
            </w:r>
            <w:r w:rsidRPr="00563C84">
              <w:rPr>
                <w:color w:val="000000"/>
              </w:rPr>
              <w:t>Современная информационная экономика.</w:t>
            </w:r>
          </w:p>
        </w:tc>
        <w:tc>
          <w:tcPr>
            <w:tcW w:w="892" w:type="dxa"/>
          </w:tcPr>
          <w:p w:rsidR="0025419D" w:rsidRPr="00912B0D" w:rsidRDefault="0025419D" w:rsidP="00A63B43">
            <w:pPr>
              <w:jc w:val="center"/>
            </w:pPr>
            <w:r w:rsidRPr="00912B0D">
              <w:t>1</w:t>
            </w:r>
          </w:p>
        </w:tc>
        <w:tc>
          <w:tcPr>
            <w:tcW w:w="4816" w:type="dxa"/>
            <w:vMerge/>
          </w:tcPr>
          <w:p w:rsidR="0025419D" w:rsidRPr="00563B30" w:rsidRDefault="0025419D" w:rsidP="00A63B43">
            <w:pPr>
              <w:rPr>
                <w:color w:val="000000"/>
              </w:rPr>
            </w:pPr>
          </w:p>
        </w:tc>
        <w:tc>
          <w:tcPr>
            <w:tcW w:w="1134" w:type="dxa"/>
          </w:tcPr>
          <w:p w:rsidR="0025419D" w:rsidRPr="00CC7D34" w:rsidRDefault="0025419D" w:rsidP="00A63B43">
            <w:pPr>
              <w:rPr>
                <w:color w:val="000000"/>
              </w:rPr>
            </w:pPr>
          </w:p>
        </w:tc>
        <w:tc>
          <w:tcPr>
            <w:tcW w:w="2693" w:type="dxa"/>
          </w:tcPr>
          <w:p w:rsidR="0025419D" w:rsidRPr="00CC7D34" w:rsidRDefault="0025419D" w:rsidP="00A63B43">
            <w:pPr>
              <w:rPr>
                <w:color w:val="000000"/>
              </w:rPr>
            </w:pPr>
          </w:p>
        </w:tc>
        <w:tc>
          <w:tcPr>
            <w:tcW w:w="1912" w:type="dxa"/>
          </w:tcPr>
          <w:p w:rsidR="0025419D" w:rsidRPr="00455F70" w:rsidRDefault="00FF39FB" w:rsidP="00FF39FB">
            <w:pPr>
              <w:pStyle w:val="TableParagraph"/>
              <w:spacing w:line="241" w:lineRule="exact"/>
              <w:ind w:left="107"/>
            </w:pPr>
            <w:r w:rsidRPr="00455F70">
              <w:t>§1</w:t>
            </w:r>
            <w:r>
              <w:t>8</w:t>
            </w:r>
            <w:proofErr w:type="spellStart"/>
            <w:r w:rsidR="002E770A" w:rsidRPr="00C44246">
              <w:rPr>
                <w:sz w:val="24"/>
                <w:lang w:val="en-US"/>
              </w:rPr>
              <w:t>Повторить</w:t>
            </w:r>
            <w:proofErr w:type="spellEnd"/>
            <w:r w:rsidR="002E770A" w:rsidRPr="00C44246">
              <w:rPr>
                <w:sz w:val="24"/>
                <w:lang w:val="en-US"/>
              </w:rPr>
              <w:t xml:space="preserve"> </w:t>
            </w:r>
            <w:proofErr w:type="spellStart"/>
            <w:r w:rsidR="002E770A" w:rsidRPr="00C44246">
              <w:rPr>
                <w:sz w:val="24"/>
                <w:lang w:val="en-US"/>
              </w:rPr>
              <w:t>записи</w:t>
            </w:r>
            <w:proofErr w:type="spellEnd"/>
            <w:r w:rsidR="002E770A" w:rsidRPr="00C44246">
              <w:rPr>
                <w:sz w:val="24"/>
                <w:lang w:val="en-US"/>
              </w:rPr>
              <w:t xml:space="preserve"> в </w:t>
            </w:r>
            <w:proofErr w:type="spellStart"/>
            <w:r w:rsidR="002E770A" w:rsidRPr="00C44246">
              <w:rPr>
                <w:sz w:val="24"/>
                <w:lang w:val="en-US"/>
              </w:rPr>
              <w:t>тетради</w:t>
            </w:r>
            <w:proofErr w:type="spellEnd"/>
          </w:p>
        </w:tc>
      </w:tr>
      <w:tr w:rsidR="0025419D" w:rsidRPr="00CC7D34" w:rsidTr="00EB10F1">
        <w:trPr>
          <w:trHeight w:val="435"/>
        </w:trPr>
        <w:tc>
          <w:tcPr>
            <w:tcW w:w="1277" w:type="dxa"/>
            <w:vMerge/>
            <w:tcBorders>
              <w:top w:val="nil"/>
            </w:tcBorders>
          </w:tcPr>
          <w:p w:rsidR="0025419D" w:rsidRPr="00CC7D34" w:rsidRDefault="0025419D" w:rsidP="00A63B43">
            <w:pPr>
              <w:rPr>
                <w:b/>
                <w:sz w:val="24"/>
                <w:szCs w:val="24"/>
              </w:rPr>
            </w:pPr>
          </w:p>
        </w:tc>
        <w:tc>
          <w:tcPr>
            <w:tcW w:w="2602" w:type="dxa"/>
          </w:tcPr>
          <w:p w:rsidR="0025419D" w:rsidRDefault="0025419D" w:rsidP="000C5A70">
            <w:pPr>
              <w:rPr>
                <w:color w:val="000000"/>
              </w:rPr>
            </w:pPr>
            <w:r>
              <w:rPr>
                <w:color w:val="000000"/>
              </w:rPr>
              <w:t>2</w:t>
            </w:r>
            <w:r w:rsidR="000C5A70">
              <w:rPr>
                <w:color w:val="000000"/>
              </w:rPr>
              <w:t>3</w:t>
            </w:r>
            <w:r w:rsidRPr="0098617B">
              <w:rPr>
                <w:b/>
                <w:color w:val="000000"/>
              </w:rPr>
              <w:t>.</w:t>
            </w:r>
            <w:r w:rsidRPr="0098617B">
              <w:rPr>
                <w:rFonts w:eastAsia="Calibri"/>
                <w:b/>
                <w:sz w:val="24"/>
                <w:szCs w:val="24"/>
              </w:rPr>
              <w:t xml:space="preserve"> </w:t>
            </w:r>
            <w:r w:rsidRPr="0098617B">
              <w:rPr>
                <w:b/>
                <w:color w:val="000000"/>
              </w:rPr>
              <w:t>Контрольная работа</w:t>
            </w:r>
            <w:r>
              <w:rPr>
                <w:color w:val="000000"/>
              </w:rPr>
              <w:t xml:space="preserve"> </w:t>
            </w:r>
            <w:r w:rsidRPr="00912B0D">
              <w:rPr>
                <w:color w:val="000000"/>
              </w:rPr>
              <w:t xml:space="preserve"> «География мирового хозяйства».</w:t>
            </w:r>
          </w:p>
        </w:tc>
        <w:tc>
          <w:tcPr>
            <w:tcW w:w="892" w:type="dxa"/>
            <w:tcBorders>
              <w:bottom w:val="single" w:sz="4" w:space="0" w:color="000000" w:themeColor="text1"/>
            </w:tcBorders>
          </w:tcPr>
          <w:p w:rsidR="0025419D" w:rsidRPr="00912B0D" w:rsidRDefault="0025419D" w:rsidP="00A63B43">
            <w:pPr>
              <w:jc w:val="center"/>
            </w:pPr>
            <w:r w:rsidRPr="00912B0D">
              <w:t>1</w:t>
            </w:r>
          </w:p>
        </w:tc>
        <w:tc>
          <w:tcPr>
            <w:tcW w:w="4816" w:type="dxa"/>
            <w:vMerge/>
            <w:tcBorders>
              <w:bottom w:val="single" w:sz="4" w:space="0" w:color="000000" w:themeColor="text1"/>
            </w:tcBorders>
          </w:tcPr>
          <w:p w:rsidR="0025419D" w:rsidRPr="00563B30" w:rsidRDefault="0025419D" w:rsidP="00A63B43">
            <w:pPr>
              <w:rPr>
                <w:color w:val="000000"/>
              </w:rPr>
            </w:pPr>
          </w:p>
        </w:tc>
        <w:tc>
          <w:tcPr>
            <w:tcW w:w="1134" w:type="dxa"/>
          </w:tcPr>
          <w:p w:rsidR="0025419D" w:rsidRPr="00CC7D34" w:rsidRDefault="0025419D" w:rsidP="00A63B43">
            <w:pPr>
              <w:rPr>
                <w:color w:val="000000"/>
              </w:rPr>
            </w:pPr>
          </w:p>
        </w:tc>
        <w:tc>
          <w:tcPr>
            <w:tcW w:w="2693" w:type="dxa"/>
          </w:tcPr>
          <w:p w:rsidR="0025419D" w:rsidRPr="00CC7D34" w:rsidRDefault="0025419D" w:rsidP="00A63B43">
            <w:pPr>
              <w:rPr>
                <w:color w:val="000000"/>
              </w:rPr>
            </w:pPr>
          </w:p>
        </w:tc>
        <w:tc>
          <w:tcPr>
            <w:tcW w:w="1912" w:type="dxa"/>
          </w:tcPr>
          <w:p w:rsidR="0025419D" w:rsidRPr="00C44246" w:rsidRDefault="0025419D" w:rsidP="00FF39FB">
            <w:pPr>
              <w:pStyle w:val="TableParagraph"/>
              <w:spacing w:line="241" w:lineRule="exact"/>
              <w:ind w:left="107"/>
              <w:rPr>
                <w:lang w:val="en-US"/>
              </w:rPr>
            </w:pPr>
            <w:r w:rsidRPr="00C44246">
              <w:rPr>
                <w:lang w:val="en-US"/>
              </w:rPr>
              <w:t>§1</w:t>
            </w:r>
            <w:r w:rsidR="00FF39FB">
              <w:t>1</w:t>
            </w:r>
            <w:r w:rsidRPr="00C44246">
              <w:rPr>
                <w:lang w:val="en-US"/>
              </w:rPr>
              <w:t>-2</w:t>
            </w:r>
            <w:r w:rsidR="00150AAB">
              <w:t>0</w:t>
            </w:r>
            <w:r w:rsidRPr="00C44246">
              <w:rPr>
                <w:lang w:val="en-US"/>
              </w:rPr>
              <w:t xml:space="preserve">, </w:t>
            </w:r>
            <w:proofErr w:type="spellStart"/>
            <w:r w:rsidRPr="00C44246">
              <w:rPr>
                <w:lang w:val="en-US"/>
              </w:rPr>
              <w:t>повторить</w:t>
            </w:r>
            <w:proofErr w:type="spellEnd"/>
          </w:p>
        </w:tc>
      </w:tr>
      <w:tr w:rsidR="0025419D" w:rsidRPr="00CC7D34" w:rsidTr="00EB10F1">
        <w:trPr>
          <w:trHeight w:val="435"/>
        </w:trPr>
        <w:tc>
          <w:tcPr>
            <w:tcW w:w="1277" w:type="dxa"/>
            <w:vMerge/>
            <w:tcBorders>
              <w:top w:val="nil"/>
            </w:tcBorders>
          </w:tcPr>
          <w:p w:rsidR="0025419D" w:rsidRPr="00CC7D34" w:rsidRDefault="0025419D" w:rsidP="00A63B43">
            <w:pPr>
              <w:rPr>
                <w:b/>
                <w:sz w:val="24"/>
                <w:szCs w:val="24"/>
              </w:rPr>
            </w:pPr>
          </w:p>
        </w:tc>
        <w:tc>
          <w:tcPr>
            <w:tcW w:w="2602" w:type="dxa"/>
          </w:tcPr>
          <w:p w:rsidR="0025419D" w:rsidRDefault="0025419D" w:rsidP="007622AF">
            <w:pPr>
              <w:jc w:val="center"/>
              <w:rPr>
                <w:color w:val="000000"/>
              </w:rPr>
            </w:pPr>
            <w:r w:rsidRPr="00912B0D">
              <w:rPr>
                <w:b/>
                <w:i/>
                <w:sz w:val="24"/>
                <w:szCs w:val="24"/>
              </w:rPr>
              <w:t>Современные мирохозяйственные связи.</w:t>
            </w:r>
          </w:p>
        </w:tc>
        <w:tc>
          <w:tcPr>
            <w:tcW w:w="892" w:type="dxa"/>
            <w:tcBorders>
              <w:top w:val="single" w:sz="4" w:space="0" w:color="000000" w:themeColor="text1"/>
            </w:tcBorders>
          </w:tcPr>
          <w:p w:rsidR="0025419D" w:rsidRPr="00912B0D" w:rsidRDefault="005452C7" w:rsidP="00A63B43">
            <w:pPr>
              <w:jc w:val="center"/>
            </w:pPr>
            <w:r>
              <w:rPr>
                <w:b/>
                <w:i/>
              </w:rPr>
              <w:t>4</w:t>
            </w:r>
          </w:p>
        </w:tc>
        <w:tc>
          <w:tcPr>
            <w:tcW w:w="4816" w:type="dxa"/>
            <w:vMerge w:val="restart"/>
            <w:tcBorders>
              <w:top w:val="single" w:sz="4" w:space="0" w:color="000000" w:themeColor="text1"/>
            </w:tcBorders>
          </w:tcPr>
          <w:p w:rsidR="0025419D" w:rsidRPr="00563B30" w:rsidRDefault="0025419D" w:rsidP="00A63B43">
            <w:pPr>
              <w:rPr>
                <w:color w:val="000000"/>
              </w:rPr>
            </w:pPr>
          </w:p>
          <w:p w:rsidR="0025419D" w:rsidRPr="00563B30" w:rsidRDefault="0025419D" w:rsidP="00A63B43">
            <w:pPr>
              <w:rPr>
                <w:color w:val="000000"/>
              </w:rPr>
            </w:pPr>
          </w:p>
          <w:p w:rsidR="0025419D" w:rsidRDefault="0025419D" w:rsidP="00A63B43">
            <w:pPr>
              <w:rPr>
                <w:color w:val="000000"/>
              </w:rPr>
            </w:pPr>
          </w:p>
          <w:p w:rsidR="0025419D" w:rsidRDefault="0025419D" w:rsidP="00A63B43">
            <w:pPr>
              <w:rPr>
                <w:color w:val="000000"/>
              </w:rPr>
            </w:pPr>
          </w:p>
          <w:p w:rsidR="0025419D" w:rsidRPr="00563B30" w:rsidRDefault="0025419D" w:rsidP="00AF0DB1">
            <w:pPr>
              <w:jc w:val="both"/>
              <w:rPr>
                <w:color w:val="000000"/>
              </w:rPr>
            </w:pPr>
            <w:r w:rsidRPr="00563B30">
              <w:rPr>
                <w:color w:val="000000"/>
              </w:rPr>
              <w:t>Структурировать информацию при ее отборе. Использовать карты, графические и статистические материалы для получения необходимой информации и решения географических задач. Составлять реферативные работы, компьютерные презентации и их представлять. Составлять комплексные, сравнительные характеристики стран и регионов мира. Отбирать примеры, характеризующие особенности территории, определяющие ее образ. Использовать понятийный аппарат при ответах на вопросы.</w:t>
            </w:r>
          </w:p>
        </w:tc>
        <w:tc>
          <w:tcPr>
            <w:tcW w:w="1134" w:type="dxa"/>
          </w:tcPr>
          <w:p w:rsidR="0025419D" w:rsidRPr="00CC7D34" w:rsidRDefault="0025419D" w:rsidP="00A63B43">
            <w:pPr>
              <w:rPr>
                <w:color w:val="000000"/>
              </w:rPr>
            </w:pPr>
          </w:p>
        </w:tc>
        <w:tc>
          <w:tcPr>
            <w:tcW w:w="2693" w:type="dxa"/>
          </w:tcPr>
          <w:p w:rsidR="0025419D" w:rsidRPr="00CC7D34" w:rsidRDefault="0025419D" w:rsidP="00A63B43">
            <w:pPr>
              <w:rPr>
                <w:color w:val="000000"/>
              </w:rPr>
            </w:pPr>
          </w:p>
        </w:tc>
        <w:tc>
          <w:tcPr>
            <w:tcW w:w="1912" w:type="dxa"/>
          </w:tcPr>
          <w:p w:rsidR="0025419D" w:rsidRPr="00455F70" w:rsidRDefault="0025419D" w:rsidP="00342B8D">
            <w:pPr>
              <w:pStyle w:val="TableParagraph"/>
              <w:spacing w:line="241" w:lineRule="exact"/>
              <w:ind w:left="107"/>
            </w:pPr>
          </w:p>
        </w:tc>
      </w:tr>
      <w:tr w:rsidR="0025419D" w:rsidRPr="00CC7D34" w:rsidTr="00EB10F1">
        <w:trPr>
          <w:trHeight w:val="435"/>
        </w:trPr>
        <w:tc>
          <w:tcPr>
            <w:tcW w:w="1277" w:type="dxa"/>
            <w:vMerge/>
            <w:tcBorders>
              <w:top w:val="nil"/>
            </w:tcBorders>
          </w:tcPr>
          <w:p w:rsidR="0025419D" w:rsidRPr="00CC7D34" w:rsidRDefault="0025419D" w:rsidP="00A63B43">
            <w:pPr>
              <w:rPr>
                <w:b/>
                <w:sz w:val="24"/>
                <w:szCs w:val="24"/>
              </w:rPr>
            </w:pPr>
          </w:p>
        </w:tc>
        <w:tc>
          <w:tcPr>
            <w:tcW w:w="2602" w:type="dxa"/>
          </w:tcPr>
          <w:p w:rsidR="0025419D" w:rsidRDefault="0025419D" w:rsidP="00FE0352">
            <w:pPr>
              <w:rPr>
                <w:color w:val="000000"/>
              </w:rPr>
            </w:pPr>
            <w:r w:rsidRPr="00912B0D">
              <w:rPr>
                <w:sz w:val="24"/>
                <w:szCs w:val="24"/>
              </w:rPr>
              <w:t>2</w:t>
            </w:r>
            <w:r w:rsidR="00FE0352">
              <w:rPr>
                <w:sz w:val="24"/>
                <w:szCs w:val="24"/>
              </w:rPr>
              <w:t>4</w:t>
            </w:r>
            <w:r w:rsidRPr="00912B0D">
              <w:rPr>
                <w:sz w:val="24"/>
                <w:szCs w:val="24"/>
              </w:rPr>
              <w:t>.</w:t>
            </w:r>
            <w:r w:rsidRPr="00912B0D">
              <w:rPr>
                <w:rFonts w:eastAsia="Calibri"/>
                <w:sz w:val="24"/>
                <w:szCs w:val="24"/>
              </w:rPr>
              <w:t xml:space="preserve"> </w:t>
            </w:r>
            <w:r w:rsidRPr="00912B0D">
              <w:rPr>
                <w:sz w:val="24"/>
                <w:szCs w:val="24"/>
              </w:rPr>
              <w:t>Современные мирохозяйственные связи.</w:t>
            </w:r>
          </w:p>
        </w:tc>
        <w:tc>
          <w:tcPr>
            <w:tcW w:w="892" w:type="dxa"/>
          </w:tcPr>
          <w:p w:rsidR="0025419D" w:rsidRPr="00912B0D" w:rsidRDefault="0025419D" w:rsidP="00A63B43">
            <w:pPr>
              <w:jc w:val="center"/>
            </w:pPr>
            <w:r>
              <w:t>1</w:t>
            </w:r>
          </w:p>
        </w:tc>
        <w:tc>
          <w:tcPr>
            <w:tcW w:w="4816" w:type="dxa"/>
            <w:vMerge/>
          </w:tcPr>
          <w:p w:rsidR="0025419D" w:rsidRPr="00563B30" w:rsidRDefault="0025419D" w:rsidP="00A63B43">
            <w:pPr>
              <w:rPr>
                <w:color w:val="000000"/>
              </w:rPr>
            </w:pPr>
          </w:p>
        </w:tc>
        <w:tc>
          <w:tcPr>
            <w:tcW w:w="1134" w:type="dxa"/>
          </w:tcPr>
          <w:p w:rsidR="0025419D" w:rsidRPr="00CC7D34" w:rsidRDefault="0025419D" w:rsidP="00A63B43">
            <w:pPr>
              <w:rPr>
                <w:color w:val="000000"/>
              </w:rPr>
            </w:pPr>
          </w:p>
        </w:tc>
        <w:tc>
          <w:tcPr>
            <w:tcW w:w="2693" w:type="dxa"/>
          </w:tcPr>
          <w:p w:rsidR="0025419D" w:rsidRPr="00CC7D34" w:rsidRDefault="0025419D" w:rsidP="00A63B43">
            <w:pPr>
              <w:rPr>
                <w:color w:val="000000"/>
              </w:rPr>
            </w:pPr>
          </w:p>
        </w:tc>
        <w:tc>
          <w:tcPr>
            <w:tcW w:w="1912" w:type="dxa"/>
          </w:tcPr>
          <w:p w:rsidR="0025419D" w:rsidRPr="00C44246" w:rsidRDefault="0025419D" w:rsidP="00342B8D">
            <w:pPr>
              <w:pStyle w:val="TableParagraph"/>
              <w:spacing w:line="244" w:lineRule="exact"/>
              <w:ind w:left="107"/>
              <w:rPr>
                <w:lang w:val="en-US"/>
              </w:rPr>
            </w:pPr>
            <w:r w:rsidRPr="00C44246">
              <w:rPr>
                <w:lang w:val="en-US"/>
              </w:rPr>
              <w:t>§</w:t>
            </w:r>
            <w:r w:rsidR="00150AAB">
              <w:t>21</w:t>
            </w:r>
            <w:r w:rsidRPr="00C44246">
              <w:rPr>
                <w:lang w:val="en-US"/>
              </w:rPr>
              <w:t xml:space="preserve">, </w:t>
            </w:r>
            <w:proofErr w:type="spellStart"/>
            <w:r w:rsidRPr="00C44246">
              <w:rPr>
                <w:lang w:val="en-US"/>
              </w:rPr>
              <w:t>проложить</w:t>
            </w:r>
            <w:proofErr w:type="spellEnd"/>
          </w:p>
          <w:p w:rsidR="0025419D" w:rsidRPr="00C44246" w:rsidRDefault="0025419D" w:rsidP="00342B8D">
            <w:pPr>
              <w:pStyle w:val="TableParagraph"/>
              <w:spacing w:line="251" w:lineRule="exact"/>
              <w:ind w:left="107"/>
              <w:rPr>
                <w:lang w:val="en-US"/>
              </w:rPr>
            </w:pPr>
            <w:proofErr w:type="spellStart"/>
            <w:r w:rsidRPr="00C44246">
              <w:rPr>
                <w:lang w:val="en-US"/>
              </w:rPr>
              <w:t>маршрут</w:t>
            </w:r>
            <w:proofErr w:type="spellEnd"/>
            <w:r w:rsidRPr="00C44246">
              <w:rPr>
                <w:lang w:val="en-US"/>
              </w:rPr>
              <w:t xml:space="preserve"> </w:t>
            </w:r>
            <w:proofErr w:type="spellStart"/>
            <w:r w:rsidRPr="00C44246">
              <w:rPr>
                <w:lang w:val="en-US"/>
              </w:rPr>
              <w:t>на</w:t>
            </w:r>
            <w:proofErr w:type="spellEnd"/>
            <w:r w:rsidRPr="00C44246">
              <w:rPr>
                <w:lang w:val="en-US"/>
              </w:rPr>
              <w:t xml:space="preserve"> </w:t>
            </w:r>
            <w:proofErr w:type="spellStart"/>
            <w:r w:rsidRPr="00C44246">
              <w:rPr>
                <w:lang w:val="en-US"/>
              </w:rPr>
              <w:t>карте</w:t>
            </w:r>
            <w:proofErr w:type="spellEnd"/>
          </w:p>
        </w:tc>
      </w:tr>
      <w:tr w:rsidR="0025419D" w:rsidRPr="00CC7D34" w:rsidTr="00EB10F1">
        <w:trPr>
          <w:trHeight w:val="435"/>
        </w:trPr>
        <w:tc>
          <w:tcPr>
            <w:tcW w:w="1277" w:type="dxa"/>
            <w:vMerge/>
            <w:tcBorders>
              <w:top w:val="nil"/>
            </w:tcBorders>
          </w:tcPr>
          <w:p w:rsidR="0025419D" w:rsidRPr="00CC7D34" w:rsidRDefault="0025419D" w:rsidP="00A63B43">
            <w:pPr>
              <w:rPr>
                <w:b/>
                <w:sz w:val="24"/>
                <w:szCs w:val="24"/>
              </w:rPr>
            </w:pPr>
          </w:p>
        </w:tc>
        <w:tc>
          <w:tcPr>
            <w:tcW w:w="2602" w:type="dxa"/>
          </w:tcPr>
          <w:p w:rsidR="0025419D" w:rsidRPr="00912B0D" w:rsidRDefault="0025419D" w:rsidP="00FE035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FE0352">
              <w:rPr>
                <w:sz w:val="24"/>
                <w:szCs w:val="24"/>
              </w:rPr>
              <w:t>5</w:t>
            </w:r>
            <w:r w:rsidRPr="00912B0D">
              <w:rPr>
                <w:sz w:val="24"/>
                <w:szCs w:val="24"/>
              </w:rPr>
              <w:t>.</w:t>
            </w:r>
            <w:r w:rsidRPr="00912B0D">
              <w:rPr>
                <w:rFonts w:eastAsia="Calibri"/>
                <w:sz w:val="24"/>
                <w:szCs w:val="24"/>
              </w:rPr>
              <w:t xml:space="preserve"> </w:t>
            </w:r>
            <w:r w:rsidRPr="00912B0D">
              <w:rPr>
                <w:sz w:val="24"/>
                <w:szCs w:val="24"/>
              </w:rPr>
              <w:t xml:space="preserve">Внешняя торговля товарами. </w:t>
            </w:r>
            <w:r>
              <w:rPr>
                <w:sz w:val="24"/>
              </w:rPr>
              <w:t>Подготовка к ЕГЭ</w:t>
            </w:r>
          </w:p>
        </w:tc>
        <w:tc>
          <w:tcPr>
            <w:tcW w:w="892" w:type="dxa"/>
          </w:tcPr>
          <w:p w:rsidR="0025419D" w:rsidRDefault="0025419D" w:rsidP="00A63B43">
            <w:pPr>
              <w:jc w:val="center"/>
            </w:pPr>
            <w:r>
              <w:t>1</w:t>
            </w:r>
          </w:p>
        </w:tc>
        <w:tc>
          <w:tcPr>
            <w:tcW w:w="4816" w:type="dxa"/>
            <w:vMerge/>
          </w:tcPr>
          <w:p w:rsidR="0025419D" w:rsidRPr="00563B30" w:rsidRDefault="0025419D" w:rsidP="00A63B43">
            <w:pPr>
              <w:rPr>
                <w:color w:val="000000"/>
              </w:rPr>
            </w:pPr>
          </w:p>
        </w:tc>
        <w:tc>
          <w:tcPr>
            <w:tcW w:w="1134" w:type="dxa"/>
          </w:tcPr>
          <w:p w:rsidR="0025419D" w:rsidRPr="00CC7D34" w:rsidRDefault="0025419D" w:rsidP="00A63B43">
            <w:pPr>
              <w:rPr>
                <w:color w:val="000000"/>
              </w:rPr>
            </w:pPr>
          </w:p>
        </w:tc>
        <w:tc>
          <w:tcPr>
            <w:tcW w:w="2693" w:type="dxa"/>
          </w:tcPr>
          <w:p w:rsidR="0025419D" w:rsidRPr="00CC7D34" w:rsidRDefault="0025419D" w:rsidP="00A63B43">
            <w:pPr>
              <w:rPr>
                <w:color w:val="000000"/>
              </w:rPr>
            </w:pPr>
            <w:r w:rsidRPr="00912B0D">
              <w:rPr>
                <w:sz w:val="24"/>
                <w:szCs w:val="24"/>
              </w:rPr>
              <w:t>П.р. № 6. География современной внешней торговли.</w:t>
            </w:r>
          </w:p>
        </w:tc>
        <w:tc>
          <w:tcPr>
            <w:tcW w:w="1912" w:type="dxa"/>
          </w:tcPr>
          <w:p w:rsidR="0025419D" w:rsidRPr="00455F70" w:rsidRDefault="00CC64C4" w:rsidP="00150AAB">
            <w:pPr>
              <w:pStyle w:val="TableParagraph"/>
              <w:spacing w:line="242" w:lineRule="auto"/>
              <w:ind w:left="107" w:right="417"/>
            </w:pPr>
            <w:r>
              <w:t>§</w:t>
            </w:r>
            <w:r w:rsidR="00150AAB">
              <w:t xml:space="preserve">22 </w:t>
            </w:r>
            <w:r w:rsidR="0025419D" w:rsidRPr="00455F70">
              <w:t>заполнить таблицу</w:t>
            </w:r>
            <w:r w:rsidR="0025419D">
              <w:t xml:space="preserve">, </w:t>
            </w:r>
          </w:p>
        </w:tc>
      </w:tr>
      <w:tr w:rsidR="0025419D" w:rsidRPr="00CC7D34" w:rsidTr="00EB10F1">
        <w:trPr>
          <w:trHeight w:val="278"/>
        </w:trPr>
        <w:tc>
          <w:tcPr>
            <w:tcW w:w="1277" w:type="dxa"/>
            <w:vMerge/>
            <w:tcBorders>
              <w:top w:val="nil"/>
            </w:tcBorders>
          </w:tcPr>
          <w:p w:rsidR="0025419D" w:rsidRPr="00CC7D34" w:rsidRDefault="0025419D" w:rsidP="00A63B43">
            <w:pPr>
              <w:rPr>
                <w:b/>
                <w:sz w:val="24"/>
                <w:szCs w:val="24"/>
              </w:rPr>
            </w:pPr>
          </w:p>
        </w:tc>
        <w:tc>
          <w:tcPr>
            <w:tcW w:w="2602" w:type="dxa"/>
          </w:tcPr>
          <w:p w:rsidR="0025419D" w:rsidRPr="00912B0D" w:rsidRDefault="0025419D" w:rsidP="00FE035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FE0352">
              <w:rPr>
                <w:sz w:val="24"/>
                <w:szCs w:val="24"/>
              </w:rPr>
              <w:t>6</w:t>
            </w:r>
            <w:r w:rsidRPr="00912B0D">
              <w:rPr>
                <w:sz w:val="24"/>
                <w:szCs w:val="24"/>
              </w:rPr>
              <w:t>.</w:t>
            </w:r>
            <w:r w:rsidRPr="00912B0D">
              <w:rPr>
                <w:rFonts w:eastAsia="Calibri"/>
                <w:sz w:val="24"/>
                <w:szCs w:val="24"/>
              </w:rPr>
              <w:t xml:space="preserve"> </w:t>
            </w:r>
            <w:r w:rsidRPr="00912B0D">
              <w:rPr>
                <w:sz w:val="24"/>
                <w:szCs w:val="24"/>
              </w:rPr>
              <w:t>Международные финансовые отношения.</w:t>
            </w:r>
          </w:p>
        </w:tc>
        <w:tc>
          <w:tcPr>
            <w:tcW w:w="892" w:type="dxa"/>
          </w:tcPr>
          <w:p w:rsidR="0025419D" w:rsidRDefault="0025419D" w:rsidP="00A63B43">
            <w:pPr>
              <w:jc w:val="center"/>
            </w:pPr>
            <w:r>
              <w:t>1</w:t>
            </w:r>
          </w:p>
        </w:tc>
        <w:tc>
          <w:tcPr>
            <w:tcW w:w="4816" w:type="dxa"/>
            <w:vMerge/>
          </w:tcPr>
          <w:p w:rsidR="0025419D" w:rsidRPr="00563B30" w:rsidRDefault="0025419D" w:rsidP="00A63B43">
            <w:pPr>
              <w:rPr>
                <w:color w:val="000000"/>
              </w:rPr>
            </w:pPr>
          </w:p>
        </w:tc>
        <w:tc>
          <w:tcPr>
            <w:tcW w:w="1134" w:type="dxa"/>
          </w:tcPr>
          <w:p w:rsidR="0025419D" w:rsidRPr="00CC7D34" w:rsidRDefault="0025419D" w:rsidP="00A63B43">
            <w:pPr>
              <w:rPr>
                <w:color w:val="000000"/>
              </w:rPr>
            </w:pPr>
          </w:p>
        </w:tc>
        <w:tc>
          <w:tcPr>
            <w:tcW w:w="2693" w:type="dxa"/>
          </w:tcPr>
          <w:p w:rsidR="0025419D" w:rsidRPr="00CC7D34" w:rsidRDefault="0025419D" w:rsidP="00A63B43">
            <w:pPr>
              <w:rPr>
                <w:color w:val="000000"/>
              </w:rPr>
            </w:pPr>
          </w:p>
        </w:tc>
        <w:tc>
          <w:tcPr>
            <w:tcW w:w="1912" w:type="dxa"/>
          </w:tcPr>
          <w:p w:rsidR="0025419D" w:rsidRPr="0039527E" w:rsidRDefault="0025419D" w:rsidP="00342B8D">
            <w:pPr>
              <w:pStyle w:val="TableParagraph"/>
              <w:spacing w:before="7" w:line="250" w:lineRule="exact"/>
              <w:ind w:left="107" w:right="425"/>
            </w:pPr>
          </w:p>
        </w:tc>
      </w:tr>
      <w:tr w:rsidR="00CC64C4" w:rsidRPr="00CC7D34" w:rsidTr="00EB10F1">
        <w:trPr>
          <w:trHeight w:val="435"/>
        </w:trPr>
        <w:tc>
          <w:tcPr>
            <w:tcW w:w="1277" w:type="dxa"/>
            <w:vMerge/>
            <w:tcBorders>
              <w:top w:val="nil"/>
            </w:tcBorders>
          </w:tcPr>
          <w:p w:rsidR="00CC64C4" w:rsidRPr="00CC7D34" w:rsidRDefault="00CC64C4" w:rsidP="00A63B43">
            <w:pPr>
              <w:rPr>
                <w:b/>
                <w:sz w:val="24"/>
                <w:szCs w:val="24"/>
              </w:rPr>
            </w:pPr>
          </w:p>
        </w:tc>
        <w:tc>
          <w:tcPr>
            <w:tcW w:w="2602" w:type="dxa"/>
          </w:tcPr>
          <w:p w:rsidR="00CC64C4" w:rsidRDefault="00CC64C4" w:rsidP="00A63B4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FE0352">
              <w:rPr>
                <w:sz w:val="24"/>
                <w:szCs w:val="24"/>
              </w:rPr>
              <w:t>7</w:t>
            </w:r>
            <w:r>
              <w:rPr>
                <w:sz w:val="24"/>
                <w:szCs w:val="24"/>
              </w:rPr>
              <w:t>.</w:t>
            </w:r>
            <w:r w:rsidRPr="00912B0D">
              <w:rPr>
                <w:rFonts w:eastAsia="Calibri"/>
                <w:sz w:val="24"/>
                <w:szCs w:val="24"/>
              </w:rPr>
              <w:t xml:space="preserve"> </w:t>
            </w:r>
            <w:r w:rsidRPr="00912B0D">
              <w:rPr>
                <w:sz w:val="24"/>
                <w:szCs w:val="24"/>
              </w:rPr>
              <w:t>Международный туризм.</w:t>
            </w:r>
          </w:p>
          <w:p w:rsidR="00CC64C4" w:rsidRPr="00912B0D" w:rsidRDefault="00CC64C4" w:rsidP="00E12A59">
            <w:pPr>
              <w:rPr>
                <w:sz w:val="24"/>
                <w:szCs w:val="24"/>
              </w:rPr>
            </w:pPr>
            <w:r>
              <w:rPr>
                <w:bCs/>
                <w:color w:val="000000"/>
              </w:rPr>
              <w:t>РК</w:t>
            </w:r>
            <w:r w:rsidRPr="00912B0D">
              <w:rPr>
                <w:i/>
                <w:sz w:val="24"/>
                <w:szCs w:val="24"/>
              </w:rPr>
              <w:t xml:space="preserve"> </w:t>
            </w:r>
            <w:r>
              <w:rPr>
                <w:i/>
                <w:sz w:val="24"/>
                <w:szCs w:val="24"/>
              </w:rPr>
              <w:t xml:space="preserve">3. </w:t>
            </w:r>
            <w:r w:rsidRPr="00912B0D">
              <w:rPr>
                <w:i/>
                <w:sz w:val="24"/>
                <w:szCs w:val="24"/>
              </w:rPr>
              <w:t xml:space="preserve">Рекреационные ресурсы </w:t>
            </w:r>
            <w:proofErr w:type="gramStart"/>
            <w:r w:rsidR="001120EB">
              <w:rPr>
                <w:i/>
                <w:sz w:val="24"/>
                <w:szCs w:val="24"/>
              </w:rPr>
              <w:t>Ставропольского</w:t>
            </w:r>
            <w:proofErr w:type="gramEnd"/>
            <w:r w:rsidR="001120EB">
              <w:rPr>
                <w:i/>
                <w:sz w:val="24"/>
                <w:szCs w:val="24"/>
              </w:rPr>
              <w:t xml:space="preserve"> </w:t>
            </w:r>
            <w:proofErr w:type="spellStart"/>
            <w:r w:rsidR="001120EB">
              <w:rPr>
                <w:i/>
                <w:sz w:val="24"/>
                <w:szCs w:val="24"/>
              </w:rPr>
              <w:t>кра</w:t>
            </w:r>
            <w:proofErr w:type="spellEnd"/>
            <w:r>
              <w:rPr>
                <w:i/>
                <w:sz w:val="24"/>
                <w:szCs w:val="24"/>
              </w:rPr>
              <w:t>.</w:t>
            </w:r>
          </w:p>
        </w:tc>
        <w:tc>
          <w:tcPr>
            <w:tcW w:w="892" w:type="dxa"/>
          </w:tcPr>
          <w:p w:rsidR="00CC64C4" w:rsidRDefault="00CC64C4" w:rsidP="00A63B43">
            <w:pPr>
              <w:jc w:val="center"/>
            </w:pPr>
            <w:r>
              <w:t>1</w:t>
            </w:r>
          </w:p>
        </w:tc>
        <w:tc>
          <w:tcPr>
            <w:tcW w:w="4816" w:type="dxa"/>
            <w:vMerge/>
          </w:tcPr>
          <w:p w:rsidR="00CC64C4" w:rsidRPr="00563B30" w:rsidRDefault="00CC64C4" w:rsidP="00A63B43">
            <w:pPr>
              <w:rPr>
                <w:color w:val="000000"/>
              </w:rPr>
            </w:pPr>
          </w:p>
        </w:tc>
        <w:tc>
          <w:tcPr>
            <w:tcW w:w="1134" w:type="dxa"/>
          </w:tcPr>
          <w:p w:rsidR="00CC64C4" w:rsidRPr="00CC7D34" w:rsidRDefault="00CC64C4" w:rsidP="00A63B43">
            <w:pPr>
              <w:rPr>
                <w:color w:val="000000"/>
              </w:rPr>
            </w:pPr>
          </w:p>
        </w:tc>
        <w:tc>
          <w:tcPr>
            <w:tcW w:w="2693" w:type="dxa"/>
          </w:tcPr>
          <w:p w:rsidR="00CC64C4" w:rsidRPr="00CC7D34" w:rsidRDefault="00CC64C4" w:rsidP="00A63B43">
            <w:pPr>
              <w:rPr>
                <w:color w:val="000000"/>
              </w:rPr>
            </w:pPr>
          </w:p>
        </w:tc>
        <w:tc>
          <w:tcPr>
            <w:tcW w:w="1912" w:type="dxa"/>
          </w:tcPr>
          <w:p w:rsidR="00CC64C4" w:rsidRPr="00455F70" w:rsidRDefault="00150AAB" w:rsidP="00342B8D">
            <w:pPr>
              <w:pStyle w:val="TableParagraph"/>
              <w:spacing w:line="241" w:lineRule="exact"/>
              <w:ind w:left="107"/>
            </w:pPr>
            <w:proofErr w:type="spellStart"/>
            <w:r w:rsidRPr="00C44246">
              <w:rPr>
                <w:sz w:val="24"/>
                <w:szCs w:val="24"/>
                <w:lang w:val="en-US"/>
              </w:rPr>
              <w:t>Индивидуальные</w:t>
            </w:r>
            <w:proofErr w:type="spellEnd"/>
            <w:r w:rsidRPr="00C44246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44246">
              <w:rPr>
                <w:sz w:val="24"/>
                <w:szCs w:val="24"/>
                <w:lang w:val="en-US"/>
              </w:rPr>
              <w:t>сообщения</w:t>
            </w:r>
            <w:proofErr w:type="spellEnd"/>
            <w:r w:rsidRPr="00C44246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C44246">
              <w:rPr>
                <w:sz w:val="24"/>
                <w:szCs w:val="24"/>
                <w:lang w:val="en-US"/>
              </w:rPr>
              <w:t>учащихся</w:t>
            </w:r>
            <w:proofErr w:type="spellEnd"/>
          </w:p>
        </w:tc>
      </w:tr>
      <w:tr w:rsidR="00AF782C" w:rsidRPr="00CC7D34" w:rsidTr="007231AD">
        <w:trPr>
          <w:trHeight w:val="435"/>
        </w:trPr>
        <w:tc>
          <w:tcPr>
            <w:tcW w:w="1277" w:type="dxa"/>
            <w:vMerge/>
            <w:tcBorders>
              <w:top w:val="nil"/>
              <w:right w:val="single" w:sz="4" w:space="0" w:color="000000" w:themeColor="text1"/>
            </w:tcBorders>
          </w:tcPr>
          <w:p w:rsidR="00AF782C" w:rsidRPr="00CC7D34" w:rsidRDefault="00AF782C" w:rsidP="00A63B43">
            <w:pPr>
              <w:rPr>
                <w:b/>
                <w:sz w:val="24"/>
                <w:szCs w:val="24"/>
              </w:rPr>
            </w:pPr>
          </w:p>
        </w:tc>
        <w:tc>
          <w:tcPr>
            <w:tcW w:w="2602" w:type="dxa"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AF782C" w:rsidRPr="00912B0D" w:rsidRDefault="00AF782C" w:rsidP="00A63B43">
            <w:pPr>
              <w:rPr>
                <w:sz w:val="24"/>
                <w:szCs w:val="24"/>
              </w:rPr>
            </w:pPr>
            <w:r w:rsidRPr="00912B0D">
              <w:rPr>
                <w:b/>
                <w:i/>
                <w:sz w:val="24"/>
                <w:szCs w:val="24"/>
              </w:rPr>
              <w:t>Тема 4. Географический облик регионов и стран мира.</w:t>
            </w:r>
          </w:p>
        </w:tc>
        <w:tc>
          <w:tcPr>
            <w:tcW w:w="892" w:type="dxa"/>
            <w:tcBorders>
              <w:left w:val="single" w:sz="4" w:space="0" w:color="000000" w:themeColor="text1"/>
            </w:tcBorders>
          </w:tcPr>
          <w:p w:rsidR="00AF782C" w:rsidRDefault="00EB72EE" w:rsidP="00A63B43">
            <w:pPr>
              <w:jc w:val="center"/>
            </w:pPr>
            <w:r>
              <w:rPr>
                <w:b/>
                <w:i/>
              </w:rPr>
              <w:t>3</w:t>
            </w:r>
          </w:p>
        </w:tc>
        <w:tc>
          <w:tcPr>
            <w:tcW w:w="4816" w:type="dxa"/>
            <w:vMerge w:val="restart"/>
          </w:tcPr>
          <w:p w:rsidR="00AF782C" w:rsidRPr="00912B0D" w:rsidRDefault="00AF782C" w:rsidP="00524748">
            <w:pPr>
              <w:jc w:val="both"/>
              <w:rPr>
                <w:color w:val="000000"/>
              </w:rPr>
            </w:pPr>
          </w:p>
          <w:p w:rsidR="00AF782C" w:rsidRPr="00563B30" w:rsidRDefault="00AF782C" w:rsidP="00F32D5D">
            <w:pPr>
              <w:jc w:val="both"/>
              <w:rPr>
                <w:color w:val="000000"/>
              </w:rPr>
            </w:pPr>
            <w:r w:rsidRPr="00563B30">
              <w:rPr>
                <w:color w:val="000000"/>
              </w:rPr>
              <w:t xml:space="preserve">Работать с разными источниками информации, анализировать, делать выводы. Переводить картографическую, статистическую, графическую информацию </w:t>
            </w:r>
            <w:proofErr w:type="gramStart"/>
            <w:r w:rsidRPr="00563B30">
              <w:rPr>
                <w:color w:val="000000"/>
              </w:rPr>
              <w:t>в</w:t>
            </w:r>
            <w:proofErr w:type="gramEnd"/>
            <w:r w:rsidRPr="00563B30">
              <w:rPr>
                <w:color w:val="000000"/>
              </w:rPr>
              <w:t xml:space="preserve"> текстовую и наоборот. Доказывать по карте и объяснять географию явлений и процессов, выявлять причинно-следственные связи на основе сопоставления карт, делать аналитические выводы; работать с тематическими картами, учебным текстом, справочниками и энциклопедиями; устанавливать причинно-следственные связи.</w:t>
            </w:r>
          </w:p>
        </w:tc>
        <w:tc>
          <w:tcPr>
            <w:tcW w:w="1134" w:type="dxa"/>
          </w:tcPr>
          <w:p w:rsidR="00AF782C" w:rsidRPr="00CC7D34" w:rsidRDefault="00AF782C" w:rsidP="00A63B43">
            <w:pPr>
              <w:rPr>
                <w:color w:val="000000"/>
              </w:rPr>
            </w:pPr>
          </w:p>
        </w:tc>
        <w:tc>
          <w:tcPr>
            <w:tcW w:w="2693" w:type="dxa"/>
          </w:tcPr>
          <w:p w:rsidR="00AF782C" w:rsidRPr="00CC7D34" w:rsidRDefault="00AF782C" w:rsidP="00A63B43">
            <w:pPr>
              <w:rPr>
                <w:color w:val="000000"/>
              </w:rPr>
            </w:pPr>
          </w:p>
        </w:tc>
        <w:tc>
          <w:tcPr>
            <w:tcW w:w="1912" w:type="dxa"/>
          </w:tcPr>
          <w:p w:rsidR="00AF782C" w:rsidRPr="00F32D5D" w:rsidRDefault="00AF782C" w:rsidP="00342B8D">
            <w:pPr>
              <w:pStyle w:val="TableParagraph"/>
              <w:spacing w:line="241" w:lineRule="exact"/>
              <w:ind w:left="107"/>
            </w:pPr>
          </w:p>
        </w:tc>
      </w:tr>
      <w:tr w:rsidR="00AF782C" w:rsidRPr="00CC7D34" w:rsidTr="00030320">
        <w:trPr>
          <w:trHeight w:val="1367"/>
        </w:trPr>
        <w:tc>
          <w:tcPr>
            <w:tcW w:w="1277" w:type="dxa"/>
            <w:vMerge/>
            <w:tcBorders>
              <w:top w:val="nil"/>
              <w:right w:val="single" w:sz="4" w:space="0" w:color="000000" w:themeColor="text1"/>
            </w:tcBorders>
          </w:tcPr>
          <w:p w:rsidR="00AF782C" w:rsidRPr="00CC7D34" w:rsidRDefault="00AF782C" w:rsidP="00A63B43">
            <w:pPr>
              <w:rPr>
                <w:b/>
                <w:sz w:val="24"/>
                <w:szCs w:val="24"/>
              </w:rPr>
            </w:pPr>
          </w:p>
        </w:tc>
        <w:tc>
          <w:tcPr>
            <w:tcW w:w="2602" w:type="dxa"/>
            <w:tcBorders>
              <w:left w:val="single" w:sz="4" w:space="0" w:color="000000" w:themeColor="text1"/>
            </w:tcBorders>
          </w:tcPr>
          <w:p w:rsidR="00AF782C" w:rsidRDefault="00AF782C" w:rsidP="00526FF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526FFE">
              <w:rPr>
                <w:sz w:val="24"/>
                <w:szCs w:val="24"/>
              </w:rPr>
              <w:t>8</w:t>
            </w:r>
            <w:r w:rsidRPr="00912B0D">
              <w:rPr>
                <w:sz w:val="24"/>
                <w:szCs w:val="24"/>
              </w:rPr>
              <w:t>.</w:t>
            </w:r>
            <w:r w:rsidRPr="00912B0D">
              <w:rPr>
                <w:rFonts w:eastAsia="Calibri"/>
                <w:sz w:val="24"/>
                <w:szCs w:val="24"/>
              </w:rPr>
              <w:t xml:space="preserve"> </w:t>
            </w:r>
            <w:r w:rsidRPr="00912B0D">
              <w:rPr>
                <w:sz w:val="24"/>
                <w:szCs w:val="24"/>
              </w:rPr>
              <w:t>Общая характеристика регионов и стран мира.</w:t>
            </w:r>
          </w:p>
        </w:tc>
        <w:tc>
          <w:tcPr>
            <w:tcW w:w="892" w:type="dxa"/>
          </w:tcPr>
          <w:p w:rsidR="00AF782C" w:rsidRDefault="00AF782C" w:rsidP="00A63B43">
            <w:pPr>
              <w:jc w:val="center"/>
            </w:pPr>
            <w:r w:rsidRPr="00912B0D">
              <w:t>1</w:t>
            </w:r>
          </w:p>
        </w:tc>
        <w:tc>
          <w:tcPr>
            <w:tcW w:w="4816" w:type="dxa"/>
            <w:vMerge/>
          </w:tcPr>
          <w:p w:rsidR="00AF782C" w:rsidRPr="00563B30" w:rsidRDefault="00AF782C" w:rsidP="00A63B43">
            <w:pPr>
              <w:rPr>
                <w:color w:val="000000"/>
              </w:rPr>
            </w:pPr>
          </w:p>
        </w:tc>
        <w:tc>
          <w:tcPr>
            <w:tcW w:w="1134" w:type="dxa"/>
          </w:tcPr>
          <w:p w:rsidR="00AF782C" w:rsidRPr="00CC7D34" w:rsidRDefault="00AF782C" w:rsidP="00A63B43">
            <w:pPr>
              <w:rPr>
                <w:color w:val="000000"/>
              </w:rPr>
            </w:pPr>
          </w:p>
        </w:tc>
        <w:tc>
          <w:tcPr>
            <w:tcW w:w="2693" w:type="dxa"/>
          </w:tcPr>
          <w:p w:rsidR="00AF782C" w:rsidRPr="00CC7D34" w:rsidRDefault="00AF782C" w:rsidP="00A63B43">
            <w:pPr>
              <w:rPr>
                <w:color w:val="000000"/>
              </w:rPr>
            </w:pPr>
          </w:p>
        </w:tc>
        <w:tc>
          <w:tcPr>
            <w:tcW w:w="1912" w:type="dxa"/>
          </w:tcPr>
          <w:p w:rsidR="00AF782C" w:rsidRPr="004A32FF" w:rsidRDefault="00AF782C" w:rsidP="002F3880">
            <w:pPr>
              <w:pStyle w:val="TableParagraph"/>
              <w:spacing w:line="241" w:lineRule="exact"/>
              <w:ind w:left="107"/>
            </w:pPr>
            <w:r w:rsidRPr="00C44246">
              <w:rPr>
                <w:lang w:val="en-US"/>
              </w:rPr>
              <w:t>§</w:t>
            </w:r>
            <w:r>
              <w:t xml:space="preserve">23, </w:t>
            </w:r>
            <w:proofErr w:type="spellStart"/>
            <w:r>
              <w:t>табл</w:t>
            </w:r>
            <w:proofErr w:type="spellEnd"/>
            <w:r>
              <w:t xml:space="preserve"> </w:t>
            </w:r>
            <w:proofErr w:type="spellStart"/>
            <w:r>
              <w:t>стр</w:t>
            </w:r>
            <w:proofErr w:type="spellEnd"/>
            <w:r>
              <w:t xml:space="preserve"> </w:t>
            </w:r>
          </w:p>
        </w:tc>
      </w:tr>
      <w:tr w:rsidR="00B6461C" w:rsidRPr="00CC7D34" w:rsidTr="00B6461C">
        <w:trPr>
          <w:trHeight w:val="435"/>
        </w:trPr>
        <w:tc>
          <w:tcPr>
            <w:tcW w:w="1277" w:type="dxa"/>
            <w:vMerge w:val="restart"/>
            <w:tcBorders>
              <w:top w:val="nil"/>
              <w:right w:val="single" w:sz="4" w:space="0" w:color="000000" w:themeColor="text1"/>
            </w:tcBorders>
            <w:textDirection w:val="btLr"/>
          </w:tcPr>
          <w:p w:rsidR="00B6461C" w:rsidRPr="00912B0D" w:rsidRDefault="00B6461C" w:rsidP="00262D80">
            <w:pPr>
              <w:ind w:left="113" w:right="113"/>
              <w:jc w:val="right"/>
              <w:rPr>
                <w:b/>
                <w:i/>
                <w:sz w:val="24"/>
                <w:szCs w:val="24"/>
              </w:rPr>
            </w:pPr>
            <w:r w:rsidRPr="00155713">
              <w:rPr>
                <w:b/>
                <w:i/>
                <w:sz w:val="24"/>
                <w:szCs w:val="24"/>
              </w:rPr>
              <w:t xml:space="preserve">Раздел </w:t>
            </w:r>
            <w:r w:rsidRPr="00155713">
              <w:rPr>
                <w:b/>
                <w:i/>
                <w:sz w:val="24"/>
                <w:szCs w:val="24"/>
                <w:lang w:val="en-US"/>
              </w:rPr>
              <w:t>II</w:t>
            </w:r>
            <w:r w:rsidRPr="00155713">
              <w:rPr>
                <w:b/>
                <w:i/>
                <w:sz w:val="24"/>
                <w:szCs w:val="24"/>
              </w:rPr>
              <w:t>. Многоликая планета</w:t>
            </w:r>
            <w:r>
              <w:rPr>
                <w:b/>
                <w:i/>
                <w:sz w:val="24"/>
                <w:szCs w:val="24"/>
              </w:rPr>
              <w:t xml:space="preserve"> </w:t>
            </w:r>
            <w:r w:rsidR="00262D80">
              <w:rPr>
                <w:b/>
                <w:i/>
                <w:sz w:val="24"/>
                <w:szCs w:val="24"/>
              </w:rPr>
              <w:t>8</w:t>
            </w:r>
            <w:r w:rsidRPr="00912B0D">
              <w:rPr>
                <w:b/>
                <w:i/>
                <w:sz w:val="24"/>
                <w:szCs w:val="24"/>
              </w:rPr>
              <w:t>ч</w:t>
            </w:r>
            <w:r w:rsidRPr="00155713">
              <w:rPr>
                <w:b/>
                <w:i/>
                <w:sz w:val="24"/>
                <w:szCs w:val="24"/>
              </w:rPr>
              <w:t>.</w:t>
            </w:r>
          </w:p>
        </w:tc>
        <w:tc>
          <w:tcPr>
            <w:tcW w:w="2602" w:type="dxa"/>
            <w:tcBorders>
              <w:left w:val="single" w:sz="4" w:space="0" w:color="000000" w:themeColor="text1"/>
            </w:tcBorders>
          </w:tcPr>
          <w:p w:rsidR="00B6461C" w:rsidRDefault="00B6461C" w:rsidP="00A63B4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29.</w:t>
            </w:r>
            <w:r w:rsidRPr="00912B0D">
              <w:rPr>
                <w:rFonts w:eastAsia="Calibri"/>
                <w:sz w:val="24"/>
                <w:szCs w:val="24"/>
              </w:rPr>
              <w:t xml:space="preserve"> </w:t>
            </w:r>
            <w:r w:rsidRPr="00912B0D">
              <w:rPr>
                <w:sz w:val="24"/>
                <w:szCs w:val="24"/>
              </w:rPr>
              <w:t xml:space="preserve">Геополитический облик мира. </w:t>
            </w:r>
          </w:p>
          <w:p w:rsidR="00B6461C" w:rsidRPr="00912B0D" w:rsidRDefault="00B6461C" w:rsidP="00A63B43">
            <w:pPr>
              <w:rPr>
                <w:sz w:val="24"/>
                <w:szCs w:val="24"/>
              </w:rPr>
            </w:pPr>
            <w:r>
              <w:rPr>
                <w:bCs/>
                <w:color w:val="000000"/>
              </w:rPr>
              <w:t>РК 4. ТОР Невинномысск</w:t>
            </w:r>
          </w:p>
        </w:tc>
        <w:tc>
          <w:tcPr>
            <w:tcW w:w="892" w:type="dxa"/>
          </w:tcPr>
          <w:p w:rsidR="00B6461C" w:rsidRPr="00912B0D" w:rsidRDefault="00B6461C" w:rsidP="00A63B43">
            <w:pPr>
              <w:jc w:val="center"/>
            </w:pPr>
            <w:r w:rsidRPr="00912B0D">
              <w:t>1</w:t>
            </w:r>
          </w:p>
        </w:tc>
        <w:tc>
          <w:tcPr>
            <w:tcW w:w="4816" w:type="dxa"/>
            <w:vMerge/>
          </w:tcPr>
          <w:p w:rsidR="00B6461C" w:rsidRPr="00912B0D" w:rsidRDefault="00B6461C" w:rsidP="00A63B43">
            <w:pPr>
              <w:rPr>
                <w:color w:val="000000"/>
              </w:rPr>
            </w:pPr>
          </w:p>
        </w:tc>
        <w:tc>
          <w:tcPr>
            <w:tcW w:w="1134" w:type="dxa"/>
          </w:tcPr>
          <w:p w:rsidR="00B6461C" w:rsidRPr="00912B0D" w:rsidRDefault="00B6461C" w:rsidP="00A63B43">
            <w:pPr>
              <w:rPr>
                <w:color w:val="000000"/>
              </w:rPr>
            </w:pPr>
          </w:p>
        </w:tc>
        <w:tc>
          <w:tcPr>
            <w:tcW w:w="2693" w:type="dxa"/>
          </w:tcPr>
          <w:p w:rsidR="00B6461C" w:rsidRPr="00912B0D" w:rsidRDefault="00B6461C" w:rsidP="00A63B43">
            <w:pPr>
              <w:rPr>
                <w:color w:val="000000"/>
              </w:rPr>
            </w:pPr>
            <w:r w:rsidRPr="00912B0D">
              <w:rPr>
                <w:sz w:val="24"/>
                <w:szCs w:val="24"/>
              </w:rPr>
              <w:t>П.р. № 7. Сравнительная оценка геополитического положения двух стран.</w:t>
            </w:r>
          </w:p>
        </w:tc>
        <w:tc>
          <w:tcPr>
            <w:tcW w:w="1912" w:type="dxa"/>
          </w:tcPr>
          <w:p w:rsidR="00B6461C" w:rsidRPr="00502266" w:rsidRDefault="00B6461C" w:rsidP="002F3880">
            <w:pPr>
              <w:pStyle w:val="TableParagraph"/>
              <w:spacing w:line="241" w:lineRule="exact"/>
              <w:ind w:left="107"/>
            </w:pPr>
            <w:proofErr w:type="spellStart"/>
            <w:r w:rsidRPr="00526FFE">
              <w:rPr>
                <w:sz w:val="24"/>
              </w:rPr>
              <w:t>Дополн</w:t>
            </w:r>
            <w:proofErr w:type="spellEnd"/>
            <w:r w:rsidRPr="00526FFE">
              <w:rPr>
                <w:sz w:val="24"/>
              </w:rPr>
              <w:t>. информация по теме</w:t>
            </w:r>
          </w:p>
        </w:tc>
      </w:tr>
      <w:tr w:rsidR="00B6461C" w:rsidRPr="00CC7D34" w:rsidTr="00BB6AB4">
        <w:trPr>
          <w:trHeight w:val="435"/>
        </w:trPr>
        <w:tc>
          <w:tcPr>
            <w:tcW w:w="1277" w:type="dxa"/>
            <w:vMerge/>
            <w:tcBorders>
              <w:right w:val="single" w:sz="4" w:space="0" w:color="000000" w:themeColor="text1"/>
            </w:tcBorders>
          </w:tcPr>
          <w:p w:rsidR="00B6461C" w:rsidRPr="00155713" w:rsidRDefault="00B6461C" w:rsidP="00EB10F1">
            <w:pPr>
              <w:rPr>
                <w:b/>
                <w:i/>
                <w:sz w:val="24"/>
                <w:szCs w:val="24"/>
              </w:rPr>
            </w:pPr>
          </w:p>
        </w:tc>
        <w:tc>
          <w:tcPr>
            <w:tcW w:w="2602" w:type="dxa"/>
            <w:tcBorders>
              <w:left w:val="single" w:sz="4" w:space="0" w:color="000000" w:themeColor="text1"/>
            </w:tcBorders>
          </w:tcPr>
          <w:p w:rsidR="00B6461C" w:rsidRDefault="00B6461C" w:rsidP="00526FFE">
            <w:pPr>
              <w:rPr>
                <w:sz w:val="24"/>
                <w:szCs w:val="24"/>
              </w:rPr>
            </w:pPr>
            <w:r w:rsidRPr="00AF782C">
              <w:rPr>
                <w:sz w:val="24"/>
                <w:szCs w:val="24"/>
              </w:rPr>
              <w:t>3</w:t>
            </w:r>
            <w:r>
              <w:rPr>
                <w:sz w:val="24"/>
                <w:szCs w:val="24"/>
              </w:rPr>
              <w:t>0</w:t>
            </w:r>
            <w:r>
              <w:rPr>
                <w:b/>
                <w:sz w:val="24"/>
                <w:szCs w:val="24"/>
              </w:rPr>
              <w:t xml:space="preserve">. </w:t>
            </w:r>
            <w:r w:rsidRPr="00A620B7">
              <w:rPr>
                <w:b/>
                <w:sz w:val="24"/>
                <w:szCs w:val="24"/>
              </w:rPr>
              <w:t>Итоговая контрольная работа</w:t>
            </w:r>
            <w:r w:rsidR="00245880">
              <w:rPr>
                <w:b/>
                <w:sz w:val="24"/>
                <w:szCs w:val="24"/>
              </w:rPr>
              <w:t xml:space="preserve"> «</w:t>
            </w:r>
            <w:r w:rsidR="00245880" w:rsidRPr="00245880">
              <w:rPr>
                <w:sz w:val="24"/>
                <w:szCs w:val="24"/>
              </w:rPr>
              <w:t>Географическая карта мира»</w:t>
            </w:r>
          </w:p>
        </w:tc>
        <w:tc>
          <w:tcPr>
            <w:tcW w:w="892" w:type="dxa"/>
          </w:tcPr>
          <w:p w:rsidR="00B6461C" w:rsidRPr="00912B0D" w:rsidRDefault="005974C0" w:rsidP="00A63B43">
            <w:pPr>
              <w:jc w:val="center"/>
            </w:pPr>
            <w:r>
              <w:t>1</w:t>
            </w:r>
          </w:p>
        </w:tc>
        <w:tc>
          <w:tcPr>
            <w:tcW w:w="4816" w:type="dxa"/>
            <w:vMerge/>
          </w:tcPr>
          <w:p w:rsidR="00B6461C" w:rsidRPr="00912B0D" w:rsidRDefault="00B6461C" w:rsidP="00A63B43">
            <w:pPr>
              <w:rPr>
                <w:color w:val="000000"/>
              </w:rPr>
            </w:pPr>
          </w:p>
        </w:tc>
        <w:tc>
          <w:tcPr>
            <w:tcW w:w="1134" w:type="dxa"/>
          </w:tcPr>
          <w:p w:rsidR="00B6461C" w:rsidRPr="00912B0D" w:rsidRDefault="00B6461C" w:rsidP="00A63B43">
            <w:pPr>
              <w:rPr>
                <w:color w:val="000000"/>
              </w:rPr>
            </w:pPr>
          </w:p>
        </w:tc>
        <w:tc>
          <w:tcPr>
            <w:tcW w:w="2693" w:type="dxa"/>
          </w:tcPr>
          <w:p w:rsidR="00B6461C" w:rsidRPr="00912B0D" w:rsidRDefault="00B6461C" w:rsidP="00A63B43">
            <w:pPr>
              <w:rPr>
                <w:sz w:val="24"/>
                <w:szCs w:val="24"/>
              </w:rPr>
            </w:pPr>
          </w:p>
        </w:tc>
        <w:tc>
          <w:tcPr>
            <w:tcW w:w="1912" w:type="dxa"/>
          </w:tcPr>
          <w:p w:rsidR="00B6461C" w:rsidRPr="00AD195E" w:rsidRDefault="00B6461C" w:rsidP="00F32D5D">
            <w:pPr>
              <w:pStyle w:val="TableParagraph"/>
              <w:spacing w:line="241" w:lineRule="exact"/>
              <w:ind w:left="107"/>
              <w:rPr>
                <w:sz w:val="24"/>
              </w:rPr>
            </w:pPr>
            <w:r w:rsidRPr="00AD195E">
              <w:t>Повторить</w:t>
            </w:r>
            <w:r>
              <w:t xml:space="preserve"> </w:t>
            </w:r>
            <w:r w:rsidRPr="00AD195E">
              <w:t>§</w:t>
            </w:r>
            <w:r>
              <w:t>1- 24</w:t>
            </w:r>
          </w:p>
        </w:tc>
      </w:tr>
      <w:tr w:rsidR="00B6461C" w:rsidRPr="00CC7D34" w:rsidTr="00BB6AB4">
        <w:trPr>
          <w:trHeight w:val="435"/>
        </w:trPr>
        <w:tc>
          <w:tcPr>
            <w:tcW w:w="1277" w:type="dxa"/>
            <w:vMerge/>
            <w:tcBorders>
              <w:right w:val="single" w:sz="4" w:space="0" w:color="000000" w:themeColor="text1"/>
            </w:tcBorders>
          </w:tcPr>
          <w:p w:rsidR="00B6461C" w:rsidRPr="00155713" w:rsidRDefault="00B6461C" w:rsidP="00EB10F1">
            <w:pPr>
              <w:rPr>
                <w:b/>
                <w:i/>
                <w:sz w:val="24"/>
                <w:szCs w:val="24"/>
              </w:rPr>
            </w:pPr>
          </w:p>
        </w:tc>
        <w:tc>
          <w:tcPr>
            <w:tcW w:w="2602" w:type="dxa"/>
            <w:tcBorders>
              <w:left w:val="single" w:sz="4" w:space="0" w:color="000000" w:themeColor="text1"/>
            </w:tcBorders>
          </w:tcPr>
          <w:p w:rsidR="00B6461C" w:rsidRDefault="00B6461C" w:rsidP="00A63B43">
            <w:pPr>
              <w:rPr>
                <w:b/>
                <w:sz w:val="24"/>
                <w:szCs w:val="24"/>
              </w:rPr>
            </w:pPr>
            <w:r w:rsidRPr="00AF782C">
              <w:rPr>
                <w:b/>
                <w:i/>
                <w:sz w:val="24"/>
                <w:szCs w:val="24"/>
              </w:rPr>
              <w:t>Тема 5. Зарубежная Европа</w:t>
            </w:r>
          </w:p>
        </w:tc>
        <w:tc>
          <w:tcPr>
            <w:tcW w:w="892" w:type="dxa"/>
          </w:tcPr>
          <w:p w:rsidR="00B6461C" w:rsidRPr="00912B0D" w:rsidRDefault="005452C7" w:rsidP="00A63B43">
            <w:pPr>
              <w:jc w:val="center"/>
            </w:pPr>
            <w:r>
              <w:t>5</w:t>
            </w:r>
          </w:p>
        </w:tc>
        <w:tc>
          <w:tcPr>
            <w:tcW w:w="4816" w:type="dxa"/>
          </w:tcPr>
          <w:p w:rsidR="00B6461C" w:rsidRPr="00912B0D" w:rsidRDefault="00B6461C" w:rsidP="00A63B43">
            <w:pPr>
              <w:rPr>
                <w:color w:val="000000"/>
              </w:rPr>
            </w:pPr>
          </w:p>
        </w:tc>
        <w:tc>
          <w:tcPr>
            <w:tcW w:w="1134" w:type="dxa"/>
          </w:tcPr>
          <w:p w:rsidR="00B6461C" w:rsidRPr="00912B0D" w:rsidRDefault="00B6461C" w:rsidP="00A63B43">
            <w:pPr>
              <w:rPr>
                <w:color w:val="000000"/>
              </w:rPr>
            </w:pPr>
          </w:p>
        </w:tc>
        <w:tc>
          <w:tcPr>
            <w:tcW w:w="2693" w:type="dxa"/>
          </w:tcPr>
          <w:p w:rsidR="00B6461C" w:rsidRPr="00912B0D" w:rsidRDefault="00B6461C" w:rsidP="00A63B43">
            <w:pPr>
              <w:rPr>
                <w:sz w:val="24"/>
                <w:szCs w:val="24"/>
              </w:rPr>
            </w:pPr>
          </w:p>
        </w:tc>
        <w:tc>
          <w:tcPr>
            <w:tcW w:w="1912" w:type="dxa"/>
          </w:tcPr>
          <w:p w:rsidR="00B6461C" w:rsidRPr="00AD195E" w:rsidRDefault="00B6461C" w:rsidP="00F32D5D">
            <w:pPr>
              <w:pStyle w:val="TableParagraph"/>
              <w:spacing w:line="241" w:lineRule="exact"/>
              <w:ind w:left="107"/>
            </w:pPr>
          </w:p>
        </w:tc>
      </w:tr>
      <w:tr w:rsidR="00FD7892" w:rsidRPr="00CC7D34" w:rsidTr="00BB6AB4">
        <w:trPr>
          <w:trHeight w:val="435"/>
        </w:trPr>
        <w:tc>
          <w:tcPr>
            <w:tcW w:w="1277" w:type="dxa"/>
            <w:vMerge/>
            <w:tcBorders>
              <w:right w:val="single" w:sz="4" w:space="0" w:color="000000" w:themeColor="text1"/>
            </w:tcBorders>
          </w:tcPr>
          <w:p w:rsidR="00FD7892" w:rsidRPr="00155713" w:rsidRDefault="00FD7892" w:rsidP="005974C0">
            <w:pPr>
              <w:rPr>
                <w:b/>
                <w:i/>
                <w:sz w:val="24"/>
                <w:szCs w:val="24"/>
              </w:rPr>
            </w:pPr>
          </w:p>
        </w:tc>
        <w:tc>
          <w:tcPr>
            <w:tcW w:w="2602" w:type="dxa"/>
            <w:tcBorders>
              <w:left w:val="single" w:sz="4" w:space="0" w:color="000000" w:themeColor="text1"/>
            </w:tcBorders>
          </w:tcPr>
          <w:p w:rsidR="00FD7892" w:rsidRPr="005974C0" w:rsidRDefault="00FD7892" w:rsidP="005974C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31.</w:t>
            </w:r>
            <w:r w:rsidRPr="005974C0">
              <w:rPr>
                <w:sz w:val="24"/>
                <w:szCs w:val="24"/>
              </w:rPr>
              <w:t>Зарубежная Европа в современном мире.</w:t>
            </w:r>
          </w:p>
        </w:tc>
        <w:tc>
          <w:tcPr>
            <w:tcW w:w="892" w:type="dxa"/>
          </w:tcPr>
          <w:p w:rsidR="00FD7892" w:rsidRPr="00912B0D" w:rsidRDefault="00FD7892" w:rsidP="005974C0">
            <w:pPr>
              <w:jc w:val="center"/>
            </w:pPr>
            <w:r>
              <w:t>1</w:t>
            </w:r>
          </w:p>
        </w:tc>
        <w:tc>
          <w:tcPr>
            <w:tcW w:w="4816" w:type="dxa"/>
          </w:tcPr>
          <w:p w:rsidR="00FD7892" w:rsidRPr="00FD7892" w:rsidRDefault="00FD7892" w:rsidP="008F77F6">
            <w:pPr>
              <w:contextualSpacing/>
            </w:pPr>
            <w:r w:rsidRPr="00FD7892">
              <w:t>Определять необходимые источники географической информации: карты, статистика, текстовые источники, материалы периодической печати. Сравнивать основные источники географической информации и выделять особенности каждого из них.</w:t>
            </w:r>
          </w:p>
          <w:p w:rsidR="00FD7892" w:rsidRPr="00FD7892" w:rsidRDefault="00FD7892" w:rsidP="00FD7892">
            <w:pPr>
              <w:contextualSpacing/>
            </w:pPr>
            <w:r w:rsidRPr="00FD7892">
              <w:t>Читать и анализировать тематические карты</w:t>
            </w:r>
          </w:p>
        </w:tc>
        <w:tc>
          <w:tcPr>
            <w:tcW w:w="1134" w:type="dxa"/>
          </w:tcPr>
          <w:p w:rsidR="00FD7892" w:rsidRPr="00912B0D" w:rsidRDefault="00FD7892" w:rsidP="005974C0">
            <w:pPr>
              <w:rPr>
                <w:color w:val="000000"/>
              </w:rPr>
            </w:pPr>
          </w:p>
        </w:tc>
        <w:tc>
          <w:tcPr>
            <w:tcW w:w="2693" w:type="dxa"/>
          </w:tcPr>
          <w:p w:rsidR="00FD7892" w:rsidRPr="00912B0D" w:rsidRDefault="00FD7892" w:rsidP="005974C0">
            <w:pPr>
              <w:rPr>
                <w:sz w:val="24"/>
                <w:szCs w:val="24"/>
              </w:rPr>
            </w:pPr>
          </w:p>
        </w:tc>
        <w:tc>
          <w:tcPr>
            <w:tcW w:w="1912" w:type="dxa"/>
          </w:tcPr>
          <w:p w:rsidR="00FD7892" w:rsidRPr="00AD195E" w:rsidRDefault="00FD7892" w:rsidP="005974C0">
            <w:pPr>
              <w:pStyle w:val="TableParagraph"/>
              <w:spacing w:line="241" w:lineRule="exact"/>
              <w:ind w:left="107"/>
            </w:pPr>
            <w:r w:rsidRPr="00FD7892">
              <w:t>.§25</w:t>
            </w:r>
          </w:p>
        </w:tc>
      </w:tr>
      <w:tr w:rsidR="001120EB" w:rsidRPr="00CC7D34" w:rsidTr="00BB6AB4">
        <w:trPr>
          <w:trHeight w:val="435"/>
        </w:trPr>
        <w:tc>
          <w:tcPr>
            <w:tcW w:w="1277" w:type="dxa"/>
            <w:vMerge/>
            <w:tcBorders>
              <w:right w:val="single" w:sz="4" w:space="0" w:color="000000" w:themeColor="text1"/>
            </w:tcBorders>
          </w:tcPr>
          <w:p w:rsidR="001120EB" w:rsidRPr="00155713" w:rsidRDefault="001120EB" w:rsidP="005974C0">
            <w:pPr>
              <w:rPr>
                <w:b/>
                <w:i/>
                <w:sz w:val="24"/>
                <w:szCs w:val="24"/>
              </w:rPr>
            </w:pPr>
          </w:p>
        </w:tc>
        <w:tc>
          <w:tcPr>
            <w:tcW w:w="2602" w:type="dxa"/>
            <w:tcBorders>
              <w:left w:val="single" w:sz="4" w:space="0" w:color="000000" w:themeColor="text1"/>
            </w:tcBorders>
          </w:tcPr>
          <w:p w:rsidR="001120EB" w:rsidRPr="005974C0" w:rsidRDefault="001120EB" w:rsidP="005974C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32.</w:t>
            </w:r>
            <w:r w:rsidRPr="005974C0">
              <w:rPr>
                <w:sz w:val="24"/>
                <w:szCs w:val="24"/>
              </w:rPr>
              <w:t>Норвегия: природная среда в жизни человека</w:t>
            </w:r>
          </w:p>
        </w:tc>
        <w:tc>
          <w:tcPr>
            <w:tcW w:w="892" w:type="dxa"/>
          </w:tcPr>
          <w:p w:rsidR="001120EB" w:rsidRPr="00912B0D" w:rsidRDefault="001120EB" w:rsidP="005974C0">
            <w:pPr>
              <w:jc w:val="center"/>
            </w:pPr>
            <w:r>
              <w:t>1</w:t>
            </w:r>
          </w:p>
        </w:tc>
        <w:tc>
          <w:tcPr>
            <w:tcW w:w="4816" w:type="dxa"/>
            <w:vMerge w:val="restart"/>
          </w:tcPr>
          <w:p w:rsidR="001120EB" w:rsidRPr="0067225C" w:rsidRDefault="001120EB" w:rsidP="0067225C">
            <w:pPr>
              <w:contextualSpacing/>
              <w:jc w:val="both"/>
            </w:pPr>
            <w:r w:rsidRPr="0067225C">
              <w:t>Работать с источниками в СМИ для составления характеристики современного политико-географического положения отд</w:t>
            </w:r>
            <w:r w:rsidR="00030320" w:rsidRPr="0067225C">
              <w:t xml:space="preserve">ельных стран Зарубежной Европы; </w:t>
            </w:r>
            <w:r w:rsidRPr="0067225C">
              <w:t xml:space="preserve">с картами, статистикой, </w:t>
            </w:r>
            <w:proofErr w:type="spellStart"/>
            <w:r w:rsidRPr="0067225C">
              <w:t>интернет-ресурсами</w:t>
            </w:r>
            <w:proofErr w:type="spellEnd"/>
            <w:r w:rsidRPr="0067225C">
              <w:t>, дополн</w:t>
            </w:r>
            <w:r w:rsidR="00030320" w:rsidRPr="0067225C">
              <w:t xml:space="preserve">ительными источниками </w:t>
            </w:r>
            <w:proofErr w:type="spellStart"/>
            <w:r w:rsidR="00030320" w:rsidRPr="0067225C">
              <w:t>информаци</w:t>
            </w:r>
            <w:proofErr w:type="spellEnd"/>
            <w:r w:rsidRPr="0067225C">
              <w:t xml:space="preserve"> для выявления географической специфики отдельных </w:t>
            </w:r>
            <w:proofErr w:type="spellStart"/>
            <w:r w:rsidRPr="0067225C">
              <w:t>субрегионов</w:t>
            </w:r>
            <w:proofErr w:type="spellEnd"/>
            <w:r w:rsidRPr="0067225C">
              <w:t xml:space="preserve"> и стран Зарубежной Европы. </w:t>
            </w:r>
            <w:r w:rsidR="00030320" w:rsidRPr="0067225C">
              <w:t xml:space="preserve"> </w:t>
            </w:r>
            <w:r w:rsidRPr="0067225C">
              <w:t>Объяснять значение основных понятий темы. Читать и анализировать тематические и комплексные карты.</w:t>
            </w:r>
            <w:r w:rsidR="0067225C">
              <w:t xml:space="preserve"> </w:t>
            </w:r>
            <w:r w:rsidR="00030320" w:rsidRPr="0067225C">
              <w:t xml:space="preserve">Доказывать </w:t>
            </w:r>
            <w:r w:rsidRPr="0067225C">
              <w:t>изменения в структуре и географии хозяйства Европы под влиянием интеграционных процессов.</w:t>
            </w:r>
          </w:p>
        </w:tc>
        <w:tc>
          <w:tcPr>
            <w:tcW w:w="1134" w:type="dxa"/>
          </w:tcPr>
          <w:p w:rsidR="001120EB" w:rsidRPr="00912B0D" w:rsidRDefault="001120EB" w:rsidP="005974C0">
            <w:pPr>
              <w:rPr>
                <w:color w:val="000000"/>
              </w:rPr>
            </w:pPr>
          </w:p>
        </w:tc>
        <w:tc>
          <w:tcPr>
            <w:tcW w:w="2693" w:type="dxa"/>
          </w:tcPr>
          <w:p w:rsidR="001120EB" w:rsidRPr="00912B0D" w:rsidRDefault="001120EB" w:rsidP="005974C0">
            <w:pPr>
              <w:rPr>
                <w:sz w:val="24"/>
                <w:szCs w:val="24"/>
              </w:rPr>
            </w:pPr>
          </w:p>
        </w:tc>
        <w:tc>
          <w:tcPr>
            <w:tcW w:w="1912" w:type="dxa"/>
          </w:tcPr>
          <w:p w:rsidR="001120EB" w:rsidRPr="00FD7892" w:rsidRDefault="001120EB" w:rsidP="005974C0">
            <w:pPr>
              <w:pStyle w:val="TableParagraph"/>
              <w:spacing w:line="241" w:lineRule="exact"/>
              <w:ind w:left="107"/>
              <w:rPr>
                <w:b/>
              </w:rPr>
            </w:pPr>
            <w:r w:rsidRPr="00FD7892">
              <w:t>§26</w:t>
            </w:r>
          </w:p>
        </w:tc>
      </w:tr>
      <w:tr w:rsidR="000B5F7C" w:rsidRPr="00CC7D34" w:rsidTr="00BB6AB4">
        <w:trPr>
          <w:trHeight w:val="435"/>
        </w:trPr>
        <w:tc>
          <w:tcPr>
            <w:tcW w:w="1277" w:type="dxa"/>
            <w:vMerge/>
            <w:tcBorders>
              <w:right w:val="single" w:sz="4" w:space="0" w:color="000000" w:themeColor="text1"/>
            </w:tcBorders>
          </w:tcPr>
          <w:p w:rsidR="000B5F7C" w:rsidRPr="00155713" w:rsidRDefault="000B5F7C" w:rsidP="005974C0">
            <w:pPr>
              <w:rPr>
                <w:b/>
                <w:i/>
                <w:sz w:val="24"/>
                <w:szCs w:val="24"/>
              </w:rPr>
            </w:pPr>
          </w:p>
        </w:tc>
        <w:tc>
          <w:tcPr>
            <w:tcW w:w="2602" w:type="dxa"/>
            <w:tcBorders>
              <w:left w:val="single" w:sz="4" w:space="0" w:color="000000" w:themeColor="text1"/>
            </w:tcBorders>
          </w:tcPr>
          <w:p w:rsidR="000B5F7C" w:rsidRPr="005974C0" w:rsidRDefault="000B5F7C" w:rsidP="005974C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33.</w:t>
            </w:r>
            <w:r w:rsidRPr="005974C0">
              <w:rPr>
                <w:sz w:val="24"/>
                <w:szCs w:val="24"/>
              </w:rPr>
              <w:t>Германия – «экономический локомотив Европы»</w:t>
            </w:r>
          </w:p>
        </w:tc>
        <w:tc>
          <w:tcPr>
            <w:tcW w:w="892" w:type="dxa"/>
          </w:tcPr>
          <w:p w:rsidR="000B5F7C" w:rsidRPr="00912B0D" w:rsidRDefault="000B5F7C" w:rsidP="005974C0">
            <w:pPr>
              <w:jc w:val="center"/>
            </w:pPr>
            <w:r>
              <w:t>1</w:t>
            </w:r>
          </w:p>
        </w:tc>
        <w:tc>
          <w:tcPr>
            <w:tcW w:w="4816" w:type="dxa"/>
            <w:vMerge/>
          </w:tcPr>
          <w:p w:rsidR="000B5F7C" w:rsidRPr="00865A45" w:rsidRDefault="000B5F7C" w:rsidP="008F77F6">
            <w:pPr>
              <w:contextualSpacing/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0B5F7C" w:rsidRPr="00912B0D" w:rsidRDefault="000B5F7C" w:rsidP="005974C0">
            <w:pPr>
              <w:rPr>
                <w:color w:val="000000"/>
              </w:rPr>
            </w:pPr>
          </w:p>
        </w:tc>
        <w:tc>
          <w:tcPr>
            <w:tcW w:w="2693" w:type="dxa"/>
          </w:tcPr>
          <w:p w:rsidR="000B5F7C" w:rsidRPr="00912B0D" w:rsidRDefault="000B5F7C" w:rsidP="005974C0">
            <w:pPr>
              <w:rPr>
                <w:sz w:val="24"/>
                <w:szCs w:val="24"/>
              </w:rPr>
            </w:pPr>
          </w:p>
        </w:tc>
        <w:tc>
          <w:tcPr>
            <w:tcW w:w="1912" w:type="dxa"/>
          </w:tcPr>
          <w:p w:rsidR="000B5F7C" w:rsidRPr="00865A45" w:rsidRDefault="000B5F7C" w:rsidP="000B5F7C">
            <w:pPr>
              <w:contextualSpacing/>
              <w:rPr>
                <w:sz w:val="16"/>
                <w:szCs w:val="16"/>
              </w:rPr>
            </w:pPr>
            <w:r w:rsidRPr="00865A45">
              <w:rPr>
                <w:sz w:val="16"/>
                <w:szCs w:val="16"/>
              </w:rPr>
              <w:t>§2</w:t>
            </w:r>
            <w:r>
              <w:rPr>
                <w:sz w:val="16"/>
                <w:szCs w:val="16"/>
              </w:rPr>
              <w:t>7</w:t>
            </w:r>
          </w:p>
        </w:tc>
      </w:tr>
      <w:tr w:rsidR="000B5F7C" w:rsidRPr="00CC7D34" w:rsidTr="00BB6AB4">
        <w:trPr>
          <w:trHeight w:val="435"/>
        </w:trPr>
        <w:tc>
          <w:tcPr>
            <w:tcW w:w="1277" w:type="dxa"/>
            <w:vMerge/>
            <w:tcBorders>
              <w:right w:val="single" w:sz="4" w:space="0" w:color="000000" w:themeColor="text1"/>
            </w:tcBorders>
          </w:tcPr>
          <w:p w:rsidR="000B5F7C" w:rsidRPr="00155713" w:rsidRDefault="000B5F7C" w:rsidP="005974C0">
            <w:pPr>
              <w:rPr>
                <w:b/>
                <w:i/>
                <w:sz w:val="24"/>
                <w:szCs w:val="24"/>
              </w:rPr>
            </w:pPr>
          </w:p>
        </w:tc>
        <w:tc>
          <w:tcPr>
            <w:tcW w:w="2602" w:type="dxa"/>
            <w:tcBorders>
              <w:left w:val="single" w:sz="4" w:space="0" w:color="000000" w:themeColor="text1"/>
            </w:tcBorders>
          </w:tcPr>
          <w:p w:rsidR="000B5F7C" w:rsidRPr="005974C0" w:rsidRDefault="000B5F7C" w:rsidP="005974C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34.</w:t>
            </w:r>
            <w:r w:rsidRPr="005974C0">
              <w:rPr>
                <w:sz w:val="24"/>
                <w:szCs w:val="24"/>
              </w:rPr>
              <w:t>Многоликая Франция</w:t>
            </w:r>
          </w:p>
        </w:tc>
        <w:tc>
          <w:tcPr>
            <w:tcW w:w="892" w:type="dxa"/>
          </w:tcPr>
          <w:p w:rsidR="000B5F7C" w:rsidRPr="00912B0D" w:rsidRDefault="000B5F7C" w:rsidP="005974C0">
            <w:pPr>
              <w:jc w:val="center"/>
            </w:pPr>
            <w:r>
              <w:t>1</w:t>
            </w:r>
          </w:p>
        </w:tc>
        <w:tc>
          <w:tcPr>
            <w:tcW w:w="4816" w:type="dxa"/>
            <w:vMerge/>
          </w:tcPr>
          <w:p w:rsidR="000B5F7C" w:rsidRPr="00912B0D" w:rsidRDefault="000B5F7C" w:rsidP="005974C0">
            <w:pPr>
              <w:rPr>
                <w:color w:val="000000"/>
              </w:rPr>
            </w:pPr>
          </w:p>
        </w:tc>
        <w:tc>
          <w:tcPr>
            <w:tcW w:w="1134" w:type="dxa"/>
          </w:tcPr>
          <w:p w:rsidR="000B5F7C" w:rsidRPr="00912B0D" w:rsidRDefault="000B5F7C" w:rsidP="005974C0">
            <w:pPr>
              <w:rPr>
                <w:color w:val="000000"/>
              </w:rPr>
            </w:pPr>
          </w:p>
        </w:tc>
        <w:tc>
          <w:tcPr>
            <w:tcW w:w="2693" w:type="dxa"/>
          </w:tcPr>
          <w:p w:rsidR="000B5F7C" w:rsidRPr="00912B0D" w:rsidRDefault="000B5F7C" w:rsidP="005974C0">
            <w:pPr>
              <w:rPr>
                <w:sz w:val="24"/>
                <w:szCs w:val="24"/>
              </w:rPr>
            </w:pPr>
          </w:p>
        </w:tc>
        <w:tc>
          <w:tcPr>
            <w:tcW w:w="1912" w:type="dxa"/>
          </w:tcPr>
          <w:p w:rsidR="000B5F7C" w:rsidRPr="00865A45" w:rsidRDefault="000B5F7C" w:rsidP="008F77F6">
            <w:pPr>
              <w:contextualSpacing/>
              <w:rPr>
                <w:sz w:val="16"/>
                <w:szCs w:val="16"/>
              </w:rPr>
            </w:pPr>
            <w:r w:rsidRPr="00865A45">
              <w:rPr>
                <w:sz w:val="16"/>
                <w:szCs w:val="16"/>
              </w:rPr>
              <w:t>§28</w:t>
            </w:r>
          </w:p>
        </w:tc>
      </w:tr>
      <w:tr w:rsidR="000B5F7C" w:rsidRPr="00CC7D34" w:rsidTr="00BB6AB4">
        <w:trPr>
          <w:trHeight w:val="435"/>
        </w:trPr>
        <w:tc>
          <w:tcPr>
            <w:tcW w:w="1277" w:type="dxa"/>
            <w:vMerge/>
            <w:tcBorders>
              <w:right w:val="single" w:sz="4" w:space="0" w:color="000000" w:themeColor="text1"/>
            </w:tcBorders>
          </w:tcPr>
          <w:p w:rsidR="000B5F7C" w:rsidRPr="00155713" w:rsidRDefault="000B5F7C" w:rsidP="005974C0">
            <w:pPr>
              <w:rPr>
                <w:b/>
                <w:i/>
                <w:sz w:val="24"/>
                <w:szCs w:val="24"/>
              </w:rPr>
            </w:pPr>
          </w:p>
        </w:tc>
        <w:tc>
          <w:tcPr>
            <w:tcW w:w="2602" w:type="dxa"/>
            <w:tcBorders>
              <w:left w:val="single" w:sz="4" w:space="0" w:color="000000" w:themeColor="text1"/>
            </w:tcBorders>
          </w:tcPr>
          <w:p w:rsidR="000B5F7C" w:rsidRPr="005974C0" w:rsidRDefault="000B5F7C" w:rsidP="005974C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35.</w:t>
            </w:r>
            <w:r w:rsidRPr="005974C0">
              <w:rPr>
                <w:sz w:val="24"/>
                <w:szCs w:val="24"/>
              </w:rPr>
              <w:t>Великобритания: от традиций к современности</w:t>
            </w:r>
          </w:p>
        </w:tc>
        <w:tc>
          <w:tcPr>
            <w:tcW w:w="892" w:type="dxa"/>
          </w:tcPr>
          <w:p w:rsidR="000B5F7C" w:rsidRPr="00912B0D" w:rsidRDefault="000B5F7C" w:rsidP="005974C0">
            <w:pPr>
              <w:jc w:val="center"/>
            </w:pPr>
            <w:r>
              <w:t>1</w:t>
            </w:r>
          </w:p>
        </w:tc>
        <w:tc>
          <w:tcPr>
            <w:tcW w:w="4816" w:type="dxa"/>
            <w:vMerge/>
          </w:tcPr>
          <w:p w:rsidR="000B5F7C" w:rsidRPr="00912B0D" w:rsidRDefault="000B5F7C" w:rsidP="005974C0">
            <w:pPr>
              <w:rPr>
                <w:color w:val="000000"/>
              </w:rPr>
            </w:pPr>
          </w:p>
        </w:tc>
        <w:tc>
          <w:tcPr>
            <w:tcW w:w="1134" w:type="dxa"/>
          </w:tcPr>
          <w:p w:rsidR="000B5F7C" w:rsidRPr="00912B0D" w:rsidRDefault="000B5F7C" w:rsidP="005974C0">
            <w:pPr>
              <w:rPr>
                <w:color w:val="000000"/>
              </w:rPr>
            </w:pPr>
          </w:p>
        </w:tc>
        <w:tc>
          <w:tcPr>
            <w:tcW w:w="2693" w:type="dxa"/>
          </w:tcPr>
          <w:p w:rsidR="000B5F7C" w:rsidRPr="00912B0D" w:rsidRDefault="000B5F7C" w:rsidP="005974C0">
            <w:pPr>
              <w:rPr>
                <w:sz w:val="24"/>
                <w:szCs w:val="24"/>
              </w:rPr>
            </w:pPr>
          </w:p>
        </w:tc>
        <w:tc>
          <w:tcPr>
            <w:tcW w:w="1912" w:type="dxa"/>
          </w:tcPr>
          <w:p w:rsidR="000B5F7C" w:rsidRPr="00865A45" w:rsidRDefault="000B5F7C" w:rsidP="000B5F7C">
            <w:pPr>
              <w:contextualSpacing/>
              <w:rPr>
                <w:sz w:val="16"/>
                <w:szCs w:val="16"/>
              </w:rPr>
            </w:pPr>
            <w:r w:rsidRPr="00865A45">
              <w:rPr>
                <w:sz w:val="16"/>
                <w:szCs w:val="16"/>
              </w:rPr>
              <w:t>§2</w:t>
            </w:r>
            <w:r>
              <w:rPr>
                <w:sz w:val="16"/>
                <w:szCs w:val="16"/>
              </w:rPr>
              <w:t>9</w:t>
            </w:r>
          </w:p>
        </w:tc>
      </w:tr>
      <w:tr w:rsidR="000B5F7C" w:rsidRPr="00CC7D34" w:rsidTr="007231AD">
        <w:trPr>
          <w:trHeight w:val="435"/>
        </w:trPr>
        <w:tc>
          <w:tcPr>
            <w:tcW w:w="1277" w:type="dxa"/>
            <w:tcBorders>
              <w:right w:val="single" w:sz="4" w:space="0" w:color="000000" w:themeColor="text1"/>
            </w:tcBorders>
          </w:tcPr>
          <w:p w:rsidR="000B5F7C" w:rsidRPr="00CC7D34" w:rsidRDefault="000B5F7C" w:rsidP="00A63B43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ИТОГО:</w:t>
            </w:r>
          </w:p>
        </w:tc>
        <w:tc>
          <w:tcPr>
            <w:tcW w:w="2602" w:type="dxa"/>
            <w:tcBorders>
              <w:left w:val="single" w:sz="4" w:space="0" w:color="000000" w:themeColor="text1"/>
            </w:tcBorders>
          </w:tcPr>
          <w:p w:rsidR="000B5F7C" w:rsidRDefault="000B5F7C" w:rsidP="00A63B43">
            <w:pPr>
              <w:rPr>
                <w:b/>
                <w:i/>
                <w:sz w:val="24"/>
                <w:szCs w:val="24"/>
              </w:rPr>
            </w:pPr>
          </w:p>
        </w:tc>
        <w:tc>
          <w:tcPr>
            <w:tcW w:w="892" w:type="dxa"/>
          </w:tcPr>
          <w:p w:rsidR="000B5F7C" w:rsidRDefault="000B5F7C" w:rsidP="00A63B43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35ч</w:t>
            </w:r>
          </w:p>
        </w:tc>
        <w:tc>
          <w:tcPr>
            <w:tcW w:w="4816" w:type="dxa"/>
          </w:tcPr>
          <w:p w:rsidR="000B5F7C" w:rsidRPr="00865A45" w:rsidRDefault="000B5F7C" w:rsidP="008F77F6">
            <w:pPr>
              <w:contextualSpacing/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0B5F7C" w:rsidRPr="00CC7D34" w:rsidRDefault="000B5F7C" w:rsidP="00A63B43">
            <w:pPr>
              <w:rPr>
                <w:color w:val="000000"/>
              </w:rPr>
            </w:pPr>
          </w:p>
        </w:tc>
        <w:tc>
          <w:tcPr>
            <w:tcW w:w="2693" w:type="dxa"/>
          </w:tcPr>
          <w:p w:rsidR="000B5F7C" w:rsidRPr="00CC7D34" w:rsidRDefault="000B5F7C" w:rsidP="00A63B43">
            <w:pPr>
              <w:rPr>
                <w:color w:val="000000"/>
              </w:rPr>
            </w:pPr>
          </w:p>
        </w:tc>
        <w:tc>
          <w:tcPr>
            <w:tcW w:w="1912" w:type="dxa"/>
          </w:tcPr>
          <w:p w:rsidR="000B5F7C" w:rsidRPr="00CC7D34" w:rsidRDefault="000B5F7C" w:rsidP="00A63B43">
            <w:pPr>
              <w:rPr>
                <w:color w:val="000000"/>
              </w:rPr>
            </w:pPr>
          </w:p>
        </w:tc>
      </w:tr>
    </w:tbl>
    <w:p w:rsidR="00A60A45" w:rsidRDefault="00A60A45">
      <w:pPr>
        <w:widowControl/>
        <w:autoSpaceDE/>
        <w:autoSpaceDN/>
        <w:spacing w:after="200" w:line="276" w:lineRule="auto"/>
        <w:rPr>
          <w:b/>
          <w:bCs/>
          <w:sz w:val="24"/>
          <w:szCs w:val="24"/>
          <w:lang w:eastAsia="ru-RU"/>
        </w:rPr>
      </w:pPr>
      <w:r>
        <w:rPr>
          <w:b/>
          <w:bCs/>
          <w:sz w:val="24"/>
          <w:szCs w:val="24"/>
          <w:lang w:eastAsia="ru-RU"/>
        </w:rPr>
        <w:br w:type="page"/>
      </w:r>
    </w:p>
    <w:p w:rsidR="00496366" w:rsidRPr="00421079" w:rsidRDefault="00496366" w:rsidP="00496366">
      <w:pPr>
        <w:spacing w:after="240"/>
        <w:ind w:left="360"/>
        <w:jc w:val="center"/>
        <w:rPr>
          <w:b/>
          <w:bCs/>
          <w:sz w:val="24"/>
          <w:szCs w:val="24"/>
          <w:lang w:eastAsia="ru-RU"/>
        </w:rPr>
      </w:pPr>
      <w:r>
        <w:rPr>
          <w:b/>
          <w:sz w:val="32"/>
        </w:rPr>
        <w:t xml:space="preserve">Календарно-тематическое планирование по географии </w:t>
      </w:r>
      <w:r>
        <w:rPr>
          <w:b/>
          <w:bCs/>
          <w:sz w:val="24"/>
          <w:szCs w:val="24"/>
          <w:lang w:eastAsia="ru-RU"/>
        </w:rPr>
        <w:t xml:space="preserve">  </w:t>
      </w:r>
      <w:r w:rsidRPr="00421079">
        <w:rPr>
          <w:b/>
          <w:sz w:val="28"/>
          <w:szCs w:val="28"/>
        </w:rPr>
        <w:t>1</w:t>
      </w:r>
      <w:r>
        <w:rPr>
          <w:b/>
          <w:sz w:val="28"/>
          <w:szCs w:val="28"/>
        </w:rPr>
        <w:t>1</w:t>
      </w:r>
      <w:r w:rsidRPr="00421079">
        <w:rPr>
          <w:b/>
          <w:sz w:val="28"/>
          <w:szCs w:val="28"/>
        </w:rPr>
        <w:t xml:space="preserve"> КЛАСС</w:t>
      </w:r>
    </w:p>
    <w:tbl>
      <w:tblPr>
        <w:tblW w:w="1545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10"/>
        <w:gridCol w:w="3258"/>
        <w:gridCol w:w="711"/>
        <w:gridCol w:w="850"/>
        <w:gridCol w:w="2551"/>
        <w:gridCol w:w="9"/>
        <w:gridCol w:w="5803"/>
        <w:gridCol w:w="1560"/>
      </w:tblGrid>
      <w:tr w:rsidR="003B6F4D" w:rsidRPr="00A85139" w:rsidTr="00D940E0">
        <w:trPr>
          <w:trHeight w:val="557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F4D" w:rsidRPr="00A85139" w:rsidRDefault="003B6F4D" w:rsidP="000B5F7C">
            <w:pPr>
              <w:contextualSpacing/>
              <w:jc w:val="center"/>
              <w:rPr>
                <w:b/>
                <w:i/>
                <w:sz w:val="24"/>
                <w:szCs w:val="24"/>
              </w:rPr>
            </w:pPr>
            <w:r w:rsidRPr="00A85139">
              <w:rPr>
                <w:b/>
                <w:i/>
                <w:sz w:val="24"/>
                <w:szCs w:val="24"/>
              </w:rPr>
              <w:t>№</w:t>
            </w:r>
          </w:p>
          <w:p w:rsidR="003B6F4D" w:rsidRPr="00A85139" w:rsidRDefault="003B6F4D" w:rsidP="00D940E0">
            <w:pPr>
              <w:ind w:left="-108"/>
              <w:contextualSpacing/>
              <w:jc w:val="center"/>
              <w:rPr>
                <w:b/>
                <w:i/>
                <w:sz w:val="24"/>
                <w:szCs w:val="24"/>
              </w:rPr>
            </w:pPr>
            <w:r w:rsidRPr="00A85139">
              <w:rPr>
                <w:b/>
                <w:i/>
                <w:sz w:val="24"/>
                <w:szCs w:val="24"/>
              </w:rPr>
              <w:t>урока</w:t>
            </w:r>
          </w:p>
        </w:tc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  <w:jc w:val="center"/>
              <w:rPr>
                <w:b/>
                <w:i/>
                <w:sz w:val="24"/>
                <w:szCs w:val="24"/>
              </w:rPr>
            </w:pPr>
            <w:r w:rsidRPr="00A85139">
              <w:rPr>
                <w:b/>
                <w:i/>
                <w:sz w:val="24"/>
                <w:szCs w:val="24"/>
              </w:rPr>
              <w:t>Содержание</w:t>
            </w:r>
          </w:p>
          <w:p w:rsidR="003B6F4D" w:rsidRPr="00A85139" w:rsidRDefault="003B6F4D" w:rsidP="008F77F6">
            <w:pPr>
              <w:contextualSpacing/>
              <w:jc w:val="center"/>
              <w:rPr>
                <w:b/>
                <w:i/>
                <w:sz w:val="24"/>
                <w:szCs w:val="24"/>
              </w:rPr>
            </w:pPr>
            <w:r w:rsidRPr="00A85139">
              <w:rPr>
                <w:b/>
                <w:i/>
                <w:sz w:val="24"/>
                <w:szCs w:val="24"/>
              </w:rPr>
              <w:t>(разделы, темы)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  <w:jc w:val="center"/>
              <w:rPr>
                <w:b/>
                <w:i/>
                <w:sz w:val="24"/>
                <w:szCs w:val="24"/>
              </w:rPr>
            </w:pPr>
            <w:r w:rsidRPr="00A85139">
              <w:rPr>
                <w:b/>
                <w:i/>
                <w:sz w:val="24"/>
                <w:szCs w:val="24"/>
              </w:rPr>
              <w:t>Кол-во час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  <w:jc w:val="center"/>
              <w:rPr>
                <w:b/>
                <w:i/>
                <w:sz w:val="24"/>
                <w:szCs w:val="24"/>
              </w:rPr>
            </w:pPr>
            <w:r w:rsidRPr="00A85139">
              <w:rPr>
                <w:b/>
                <w:i/>
                <w:sz w:val="24"/>
                <w:szCs w:val="24"/>
              </w:rPr>
              <w:t>Дата</w:t>
            </w:r>
          </w:p>
          <w:p w:rsidR="003B6F4D" w:rsidRPr="00A85139" w:rsidRDefault="003B6F4D" w:rsidP="003B6F4D">
            <w:pPr>
              <w:contextualSpacing/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2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3B6F4D">
            <w:pPr>
              <w:contextualSpacing/>
              <w:jc w:val="center"/>
              <w:rPr>
                <w:b/>
                <w:i/>
                <w:sz w:val="24"/>
                <w:szCs w:val="24"/>
              </w:rPr>
            </w:pPr>
            <w:r w:rsidRPr="00A85139">
              <w:rPr>
                <w:b/>
                <w:i/>
                <w:sz w:val="24"/>
                <w:szCs w:val="24"/>
              </w:rPr>
              <w:t>Практическая работа</w:t>
            </w:r>
          </w:p>
        </w:tc>
        <w:tc>
          <w:tcPr>
            <w:tcW w:w="5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  <w:rPr>
                <w:b/>
                <w:i/>
                <w:sz w:val="24"/>
                <w:szCs w:val="24"/>
              </w:rPr>
            </w:pPr>
            <w:r w:rsidRPr="00A85139">
              <w:rPr>
                <w:b/>
                <w:i/>
                <w:sz w:val="24"/>
                <w:szCs w:val="24"/>
              </w:rPr>
              <w:t xml:space="preserve">Универсальные учебные действия (УУД), проекты, </w:t>
            </w:r>
            <w:proofErr w:type="spellStart"/>
            <w:proofErr w:type="gramStart"/>
            <w:r w:rsidRPr="00A85139">
              <w:rPr>
                <w:b/>
                <w:i/>
                <w:sz w:val="24"/>
                <w:szCs w:val="24"/>
              </w:rPr>
              <w:t>ИКТ-компетенции</w:t>
            </w:r>
            <w:proofErr w:type="spellEnd"/>
            <w:proofErr w:type="gramEnd"/>
            <w:r w:rsidRPr="00A85139">
              <w:rPr>
                <w:b/>
                <w:i/>
                <w:sz w:val="24"/>
                <w:szCs w:val="24"/>
              </w:rPr>
              <w:t xml:space="preserve">, </w:t>
            </w:r>
            <w:proofErr w:type="spellStart"/>
            <w:r w:rsidRPr="00A85139">
              <w:rPr>
                <w:b/>
                <w:i/>
                <w:sz w:val="24"/>
                <w:szCs w:val="24"/>
              </w:rPr>
              <w:t>межпредметные</w:t>
            </w:r>
            <w:proofErr w:type="spellEnd"/>
            <w:r w:rsidRPr="00A85139">
              <w:rPr>
                <w:b/>
                <w:i/>
                <w:sz w:val="24"/>
                <w:szCs w:val="24"/>
              </w:rPr>
              <w:t xml:space="preserve"> понятия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B6F4D" w:rsidRPr="00EF3B7B" w:rsidRDefault="003B6F4D" w:rsidP="008F77F6">
            <w:pPr>
              <w:contextualSpacing/>
              <w:rPr>
                <w:b/>
                <w:i/>
                <w:sz w:val="24"/>
                <w:szCs w:val="24"/>
              </w:rPr>
            </w:pPr>
            <w:r w:rsidRPr="00EF3B7B">
              <w:rPr>
                <w:b/>
                <w:i/>
                <w:sz w:val="24"/>
                <w:szCs w:val="24"/>
              </w:rPr>
              <w:t>Домашнее задание</w:t>
            </w:r>
          </w:p>
        </w:tc>
      </w:tr>
      <w:tr w:rsidR="0067225C" w:rsidRPr="00A85139" w:rsidTr="008F77F6">
        <w:tc>
          <w:tcPr>
            <w:tcW w:w="39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225C" w:rsidRPr="00A85139" w:rsidRDefault="0067225C" w:rsidP="008F77F6">
            <w:pPr>
              <w:contextualSpacing/>
              <w:rPr>
                <w:sz w:val="24"/>
                <w:szCs w:val="24"/>
              </w:rPr>
            </w:pPr>
            <w:r w:rsidRPr="00A85139">
              <w:rPr>
                <w:b/>
                <w:sz w:val="24"/>
                <w:szCs w:val="24"/>
              </w:rPr>
              <w:t xml:space="preserve">Раздел II. Многоликая планета </w:t>
            </w:r>
            <w:r w:rsidRPr="00A85139">
              <w:rPr>
                <w:b/>
                <w:i/>
                <w:sz w:val="24"/>
                <w:szCs w:val="24"/>
              </w:rPr>
              <w:t>(продолжение)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7225C" w:rsidRPr="00A85139" w:rsidRDefault="0067225C" w:rsidP="008F77F6">
            <w:pPr>
              <w:contextualSpacing/>
              <w:jc w:val="center"/>
              <w:rPr>
                <w:b/>
              </w:rPr>
            </w:pPr>
            <w:r w:rsidRPr="00A85139">
              <w:rPr>
                <w:b/>
              </w:rPr>
              <w:t>31 ч</w:t>
            </w:r>
          </w:p>
        </w:tc>
        <w:tc>
          <w:tcPr>
            <w:tcW w:w="107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225C" w:rsidRPr="00EF3B7B" w:rsidRDefault="0067225C" w:rsidP="008F77F6">
            <w:pPr>
              <w:contextualSpacing/>
              <w:rPr>
                <w:sz w:val="20"/>
                <w:szCs w:val="20"/>
              </w:rPr>
            </w:pPr>
          </w:p>
        </w:tc>
      </w:tr>
      <w:tr w:rsidR="00BD4E27" w:rsidRPr="00A85139" w:rsidTr="008F77F6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E27" w:rsidRPr="00A85139" w:rsidRDefault="00BD4E27" w:rsidP="008F77F6">
            <w:pPr>
              <w:contextualSpacing/>
            </w:pPr>
          </w:p>
        </w:tc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E27" w:rsidRPr="00A85139" w:rsidRDefault="00BD4E27" w:rsidP="008F77F6">
            <w:pPr>
              <w:contextualSpacing/>
              <w:rPr>
                <w:b/>
                <w:i/>
                <w:sz w:val="24"/>
                <w:szCs w:val="24"/>
              </w:rPr>
            </w:pPr>
            <w:r w:rsidRPr="00A85139">
              <w:rPr>
                <w:b/>
                <w:i/>
                <w:sz w:val="24"/>
                <w:szCs w:val="24"/>
              </w:rPr>
              <w:t xml:space="preserve">Тема 5. Зарубежная Европа 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E27" w:rsidRPr="00A85139" w:rsidRDefault="00BD4E27" w:rsidP="008F77F6">
            <w:pPr>
              <w:contextualSpacing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4</w:t>
            </w:r>
            <w:r w:rsidRPr="00A85139">
              <w:rPr>
                <w:b/>
                <w:i/>
              </w:rPr>
              <w:t xml:space="preserve"> ч</w:t>
            </w:r>
          </w:p>
        </w:tc>
        <w:tc>
          <w:tcPr>
            <w:tcW w:w="34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E27" w:rsidRPr="00A85139" w:rsidRDefault="00BD4E27" w:rsidP="008F77F6">
            <w:pPr>
              <w:contextualSpacing/>
            </w:pPr>
          </w:p>
        </w:tc>
        <w:tc>
          <w:tcPr>
            <w:tcW w:w="58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E27" w:rsidRPr="00A85139" w:rsidRDefault="00BD4E27" w:rsidP="008F77F6">
            <w:pPr>
              <w:contextualSpacing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E27" w:rsidRPr="00EF3B7B" w:rsidRDefault="00BD4E27" w:rsidP="008F77F6">
            <w:pPr>
              <w:contextualSpacing/>
              <w:rPr>
                <w:sz w:val="20"/>
                <w:szCs w:val="20"/>
              </w:rPr>
            </w:pPr>
          </w:p>
        </w:tc>
      </w:tr>
      <w:tr w:rsidR="003B6F4D" w:rsidRPr="00A85139" w:rsidTr="00D940E0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F4D" w:rsidRPr="00A85139" w:rsidRDefault="003B6F4D" w:rsidP="007D7F20">
            <w:pPr>
              <w:pStyle w:val="a7"/>
              <w:numPr>
                <w:ilvl w:val="0"/>
                <w:numId w:val="12"/>
              </w:numPr>
              <w:ind w:left="34" w:firstLine="66"/>
              <w:contextualSpacing/>
            </w:pPr>
          </w:p>
        </w:tc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F4D" w:rsidRPr="00A85139" w:rsidRDefault="003B6F4D" w:rsidP="008F77F6">
            <w:pPr>
              <w:contextualSpacing/>
            </w:pPr>
            <w:r w:rsidRPr="00A85139">
              <w:t>Южная Европа. Италия на мировых рынках.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F4D" w:rsidRPr="00A85139" w:rsidRDefault="003B6F4D" w:rsidP="008F77F6">
            <w:pPr>
              <w:contextualSpacing/>
              <w:jc w:val="center"/>
            </w:pPr>
            <w:r w:rsidRPr="00A85139"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</w:pPr>
          </w:p>
        </w:tc>
        <w:tc>
          <w:tcPr>
            <w:tcW w:w="5812" w:type="dxa"/>
            <w:gridSpan w:val="2"/>
            <w:vMerge w:val="restart"/>
            <w:tcBorders>
              <w:left w:val="single" w:sz="4" w:space="0" w:color="auto"/>
              <w:right w:val="single" w:sz="4" w:space="0" w:color="auto"/>
            </w:tcBorders>
            <w:hideMark/>
          </w:tcPr>
          <w:p w:rsidR="003B6F4D" w:rsidRPr="00A85139" w:rsidRDefault="003B6F4D" w:rsidP="00D0379F">
            <w:pPr>
              <w:contextualSpacing/>
            </w:pPr>
            <w:r w:rsidRPr="00A85139">
              <w:t>Объяснять значение основных понятий темы. Читать и анализировать тематические и комплексные карты.</w:t>
            </w:r>
          </w:p>
          <w:p w:rsidR="003B6F4D" w:rsidRPr="00A85139" w:rsidRDefault="003B6F4D" w:rsidP="008F77F6">
            <w:pPr>
              <w:contextualSpacing/>
            </w:pPr>
            <w:proofErr w:type="spellStart"/>
            <w:r w:rsidRPr="00A85139">
              <w:t>Аргументированно</w:t>
            </w:r>
            <w:proofErr w:type="spellEnd"/>
            <w:r w:rsidRPr="00A85139">
              <w:t xml:space="preserve"> доказывать изменения в структуре и географии хозяйства Европы под влиянием интеграционных процессов.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EF3B7B" w:rsidRDefault="00BD4E27" w:rsidP="00BD4E27">
            <w:pPr>
              <w:contextualSpacing/>
              <w:rPr>
                <w:sz w:val="20"/>
                <w:szCs w:val="20"/>
              </w:rPr>
            </w:pPr>
            <w:proofErr w:type="gramStart"/>
            <w:r w:rsidRPr="00EF3B7B">
              <w:rPr>
                <w:sz w:val="20"/>
                <w:szCs w:val="20"/>
                <w:lang w:val="en-US"/>
              </w:rPr>
              <w:t>§2</w:t>
            </w:r>
            <w:r w:rsidRPr="00EF3B7B">
              <w:rPr>
                <w:sz w:val="20"/>
                <w:szCs w:val="20"/>
              </w:rPr>
              <w:t>8</w:t>
            </w:r>
            <w:r w:rsidRPr="00EF3B7B">
              <w:rPr>
                <w:sz w:val="20"/>
                <w:szCs w:val="20"/>
                <w:lang w:val="en-US"/>
              </w:rPr>
              <w:t xml:space="preserve">, </w:t>
            </w:r>
            <w:proofErr w:type="spellStart"/>
            <w:r w:rsidRPr="00EF3B7B">
              <w:rPr>
                <w:sz w:val="20"/>
                <w:szCs w:val="20"/>
                <w:lang w:val="en-US"/>
              </w:rPr>
              <w:t>зад</w:t>
            </w:r>
            <w:proofErr w:type="spellEnd"/>
            <w:r w:rsidRPr="00EF3B7B">
              <w:rPr>
                <w:sz w:val="20"/>
                <w:szCs w:val="20"/>
                <w:lang w:val="en-US"/>
              </w:rPr>
              <w:t>.</w:t>
            </w:r>
            <w:proofErr w:type="gramEnd"/>
            <w:r w:rsidRPr="00EF3B7B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EF3B7B">
              <w:rPr>
                <w:sz w:val="20"/>
                <w:szCs w:val="20"/>
                <w:lang w:val="en-US"/>
              </w:rPr>
              <w:t>Стр</w:t>
            </w:r>
            <w:proofErr w:type="spellEnd"/>
            <w:r w:rsidRPr="00EF3B7B">
              <w:rPr>
                <w:sz w:val="20"/>
                <w:szCs w:val="20"/>
                <w:lang w:val="en-US"/>
              </w:rPr>
              <w:t>. 115</w:t>
            </w:r>
          </w:p>
        </w:tc>
      </w:tr>
      <w:tr w:rsidR="007C6C99" w:rsidRPr="00A85139" w:rsidTr="00D940E0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6C99" w:rsidRPr="00A85139" w:rsidRDefault="007C6C99" w:rsidP="007D7F20">
            <w:pPr>
              <w:pStyle w:val="a7"/>
              <w:numPr>
                <w:ilvl w:val="0"/>
                <w:numId w:val="12"/>
              </w:numPr>
              <w:ind w:left="34" w:firstLine="66"/>
              <w:contextualSpacing/>
            </w:pPr>
          </w:p>
        </w:tc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6C99" w:rsidRPr="00A85139" w:rsidRDefault="007C6C99" w:rsidP="00A170F4">
            <w:pPr>
              <w:contextualSpacing/>
            </w:pPr>
            <w:r w:rsidRPr="00A41848">
              <w:rPr>
                <w:b/>
                <w:sz w:val="24"/>
                <w:szCs w:val="24"/>
              </w:rPr>
              <w:t>Входная контрольная работа</w:t>
            </w:r>
            <w:r w:rsidRPr="00E15371">
              <w:rPr>
                <w:sz w:val="24"/>
                <w:szCs w:val="24"/>
              </w:rPr>
              <w:t xml:space="preserve"> «</w:t>
            </w:r>
            <w:r w:rsidR="00A170F4">
              <w:rPr>
                <w:sz w:val="24"/>
                <w:szCs w:val="24"/>
              </w:rPr>
              <w:t>Географическая карта мира</w:t>
            </w:r>
            <w:r w:rsidRPr="00E15371">
              <w:rPr>
                <w:sz w:val="24"/>
                <w:szCs w:val="24"/>
              </w:rPr>
              <w:t>»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C6C99" w:rsidRPr="00A85139" w:rsidRDefault="00A170F4" w:rsidP="008F77F6">
            <w:pPr>
              <w:contextualSpacing/>
              <w:jc w:val="center"/>
            </w:pPr>
            <w: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C99" w:rsidRPr="00A85139" w:rsidRDefault="007C6C99" w:rsidP="008F77F6">
            <w:pPr>
              <w:contextualSpacing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C99" w:rsidRPr="00A85139" w:rsidRDefault="007C6C99" w:rsidP="008F77F6">
            <w:pPr>
              <w:contextualSpacing/>
            </w:pPr>
          </w:p>
        </w:tc>
        <w:tc>
          <w:tcPr>
            <w:tcW w:w="581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7C6C99" w:rsidRPr="00A85139" w:rsidRDefault="007C6C99" w:rsidP="00D0379F">
            <w:pPr>
              <w:contextualSpacing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6C99" w:rsidRPr="00EF3B7B" w:rsidRDefault="00BD4E27" w:rsidP="008F77F6">
            <w:pPr>
              <w:contextualSpacing/>
              <w:rPr>
                <w:sz w:val="20"/>
                <w:szCs w:val="20"/>
              </w:rPr>
            </w:pPr>
            <w:r w:rsidRPr="00EF3B7B">
              <w:rPr>
                <w:sz w:val="20"/>
                <w:szCs w:val="20"/>
              </w:rPr>
              <w:t>повторение</w:t>
            </w:r>
          </w:p>
        </w:tc>
      </w:tr>
      <w:tr w:rsidR="003B6F4D" w:rsidRPr="00A85139" w:rsidTr="00D940E0">
        <w:tc>
          <w:tcPr>
            <w:tcW w:w="7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F4D" w:rsidRPr="00A85139" w:rsidRDefault="003B6F4D" w:rsidP="007D7F20">
            <w:pPr>
              <w:pStyle w:val="a7"/>
              <w:numPr>
                <w:ilvl w:val="0"/>
                <w:numId w:val="12"/>
              </w:numPr>
              <w:ind w:left="34" w:firstLine="66"/>
              <w:contextualSpacing/>
            </w:pPr>
          </w:p>
        </w:tc>
        <w:tc>
          <w:tcPr>
            <w:tcW w:w="32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F4D" w:rsidRPr="00A85139" w:rsidRDefault="003B6F4D" w:rsidP="008F77F6">
            <w:pPr>
              <w:contextualSpacing/>
              <w:rPr>
                <w:rFonts w:eastAsiaTheme="minorHAnsi"/>
              </w:rPr>
            </w:pPr>
            <w:r w:rsidRPr="00A85139">
              <w:rPr>
                <w:rFonts w:eastAsiaTheme="minorHAnsi"/>
              </w:rPr>
              <w:t>Восточная Европа. Венгрия – страна на перекрестке Европы.</w:t>
            </w:r>
          </w:p>
        </w:tc>
        <w:tc>
          <w:tcPr>
            <w:tcW w:w="7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F4D" w:rsidRPr="00A85139" w:rsidRDefault="003B6F4D" w:rsidP="008F77F6">
            <w:pPr>
              <w:contextualSpacing/>
              <w:jc w:val="center"/>
            </w:pPr>
            <w:r w:rsidRPr="00A85139"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</w:pPr>
          </w:p>
        </w:tc>
        <w:tc>
          <w:tcPr>
            <w:tcW w:w="581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F4D" w:rsidRPr="00A85139" w:rsidRDefault="003B6F4D" w:rsidP="008F77F6">
            <w:pPr>
              <w:contextualSpacing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EF3B7B" w:rsidRDefault="00BD4E27" w:rsidP="008F77F6">
            <w:pPr>
              <w:contextualSpacing/>
              <w:rPr>
                <w:sz w:val="20"/>
                <w:szCs w:val="20"/>
              </w:rPr>
            </w:pPr>
            <w:proofErr w:type="gramStart"/>
            <w:r w:rsidRPr="00EF3B7B">
              <w:rPr>
                <w:sz w:val="20"/>
                <w:szCs w:val="20"/>
                <w:lang w:val="en-US"/>
              </w:rPr>
              <w:t xml:space="preserve">§29, </w:t>
            </w:r>
            <w:proofErr w:type="spellStart"/>
            <w:r w:rsidRPr="00EF3B7B">
              <w:rPr>
                <w:sz w:val="20"/>
                <w:szCs w:val="20"/>
                <w:lang w:val="en-US"/>
              </w:rPr>
              <w:t>зад</w:t>
            </w:r>
            <w:proofErr w:type="spellEnd"/>
            <w:r w:rsidRPr="00EF3B7B">
              <w:rPr>
                <w:sz w:val="20"/>
                <w:szCs w:val="20"/>
                <w:lang w:val="en-US"/>
              </w:rPr>
              <w:t>.</w:t>
            </w:r>
            <w:proofErr w:type="gramEnd"/>
            <w:r w:rsidRPr="00EF3B7B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EF3B7B">
              <w:rPr>
                <w:sz w:val="20"/>
                <w:szCs w:val="20"/>
                <w:lang w:val="en-US"/>
              </w:rPr>
              <w:t>Стр</w:t>
            </w:r>
            <w:proofErr w:type="spellEnd"/>
            <w:r w:rsidRPr="00EF3B7B">
              <w:rPr>
                <w:sz w:val="20"/>
                <w:szCs w:val="20"/>
                <w:lang w:val="en-US"/>
              </w:rPr>
              <w:t>. 127</w:t>
            </w:r>
          </w:p>
        </w:tc>
      </w:tr>
      <w:tr w:rsidR="003B6F4D" w:rsidRPr="00A85139" w:rsidTr="00D940E0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F4D" w:rsidRPr="00A85139" w:rsidRDefault="003B6F4D" w:rsidP="007D7F20">
            <w:pPr>
              <w:pStyle w:val="a7"/>
              <w:numPr>
                <w:ilvl w:val="0"/>
                <w:numId w:val="12"/>
              </w:numPr>
              <w:ind w:left="34" w:firstLine="66"/>
              <w:contextualSpacing/>
            </w:pPr>
          </w:p>
        </w:tc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</w:pPr>
            <w:r w:rsidRPr="00A85139">
              <w:rPr>
                <w:i/>
              </w:rPr>
              <w:t>П.р. № 8. Создание географического образа территории Зарубежной Европы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F4D" w:rsidRPr="00A85139" w:rsidRDefault="003B6F4D" w:rsidP="008F77F6">
            <w:pPr>
              <w:contextualSpacing/>
              <w:jc w:val="center"/>
            </w:pPr>
            <w:r w:rsidRPr="00A85139"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</w:pPr>
            <w:r w:rsidRPr="00A85139">
              <w:rPr>
                <w:i/>
              </w:rPr>
              <w:t>П.р. № 8. Создание географического образа территории Зарубежной Европы</w:t>
            </w:r>
          </w:p>
        </w:tc>
        <w:tc>
          <w:tcPr>
            <w:tcW w:w="58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B6F4D" w:rsidRPr="00A85139" w:rsidRDefault="003B6F4D" w:rsidP="00C51346">
            <w:pPr>
              <w:contextualSpacing/>
            </w:pPr>
            <w:r w:rsidRPr="00A85139">
              <w:t xml:space="preserve">Находить и приводить примеры, характеризующие отличительные особенности зарубежной Европы, определяющие ее географический образ и географический образ </w:t>
            </w:r>
            <w:proofErr w:type="spellStart"/>
            <w:r w:rsidRPr="00A85139">
              <w:t>субрегионов</w:t>
            </w:r>
            <w:proofErr w:type="spellEnd"/>
            <w:r w:rsidRPr="00A85139">
              <w:t xml:space="preserve">.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EF3B7B" w:rsidRDefault="00BD4E27" w:rsidP="008F77F6">
            <w:pPr>
              <w:contextualSpacing/>
              <w:rPr>
                <w:sz w:val="20"/>
                <w:szCs w:val="20"/>
              </w:rPr>
            </w:pPr>
            <w:r w:rsidRPr="00EF3B7B">
              <w:rPr>
                <w:i/>
                <w:sz w:val="20"/>
                <w:szCs w:val="20"/>
              </w:rPr>
              <w:t>П.р. № 8.</w:t>
            </w:r>
          </w:p>
        </w:tc>
      </w:tr>
      <w:tr w:rsidR="00BD4E27" w:rsidRPr="00A85139" w:rsidTr="008F77F6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E27" w:rsidRPr="00A85139" w:rsidRDefault="00BD4E27" w:rsidP="007B3AA4">
            <w:pPr>
              <w:ind w:left="360"/>
              <w:contextualSpacing/>
            </w:pPr>
          </w:p>
        </w:tc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E27" w:rsidRPr="00A85139" w:rsidRDefault="00BD4E27" w:rsidP="008F77F6">
            <w:pPr>
              <w:contextualSpacing/>
              <w:rPr>
                <w:b/>
                <w:i/>
                <w:sz w:val="24"/>
                <w:szCs w:val="24"/>
              </w:rPr>
            </w:pPr>
            <w:r w:rsidRPr="00A85139">
              <w:rPr>
                <w:b/>
                <w:i/>
                <w:sz w:val="24"/>
                <w:szCs w:val="24"/>
              </w:rPr>
              <w:t>Тема 6. Зарубежная Азия.</w:t>
            </w:r>
          </w:p>
          <w:p w:rsidR="00BD4E27" w:rsidRPr="00A85139" w:rsidRDefault="00BD4E27" w:rsidP="008F77F6">
            <w:pPr>
              <w:contextualSpacing/>
              <w:rPr>
                <w:i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E27" w:rsidRPr="00A85139" w:rsidRDefault="00BD4E27" w:rsidP="006C5F1E">
            <w:pPr>
              <w:contextualSpacing/>
              <w:jc w:val="center"/>
              <w:rPr>
                <w:b/>
                <w:i/>
              </w:rPr>
            </w:pPr>
            <w:r w:rsidRPr="00A85139">
              <w:rPr>
                <w:b/>
                <w:i/>
              </w:rPr>
              <w:t>1</w:t>
            </w:r>
            <w:r>
              <w:rPr>
                <w:b/>
                <w:i/>
              </w:rPr>
              <w:t>1</w:t>
            </w:r>
            <w:r w:rsidRPr="00A85139">
              <w:rPr>
                <w:b/>
                <w:i/>
              </w:rPr>
              <w:t>ч</w:t>
            </w:r>
          </w:p>
        </w:tc>
        <w:tc>
          <w:tcPr>
            <w:tcW w:w="34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E27" w:rsidRPr="00A85139" w:rsidRDefault="00BD4E27" w:rsidP="008F77F6">
            <w:pPr>
              <w:contextualSpacing/>
            </w:pPr>
          </w:p>
        </w:tc>
        <w:tc>
          <w:tcPr>
            <w:tcW w:w="581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BD4E27" w:rsidRPr="00A85139" w:rsidRDefault="00BD4E27" w:rsidP="008F77F6">
            <w:pPr>
              <w:contextualSpacing/>
            </w:pPr>
            <w:r w:rsidRPr="00A85139">
              <w:t xml:space="preserve">Работать с источниками в СМИ для составления характеристики современного политико-географического положения отдельных стран Зарубежной Азии.  Работать с картами, статистикой, </w:t>
            </w:r>
            <w:proofErr w:type="spellStart"/>
            <w:r w:rsidRPr="00A85139">
              <w:t>интернет-ресурсами</w:t>
            </w:r>
            <w:proofErr w:type="spellEnd"/>
            <w:r w:rsidRPr="00A85139">
              <w:t>, дополнительными источниками информации для общей характеристики зарубежной Азии и выявления географических особенностей ее регионов, выполнения проектных или исследовательских работ, написания рефератов или создания презентаций:</w:t>
            </w:r>
          </w:p>
          <w:p w:rsidR="00BD4E27" w:rsidRPr="00A85139" w:rsidRDefault="00BD4E27" w:rsidP="008F77F6">
            <w:pPr>
              <w:contextualSpacing/>
            </w:pPr>
            <w:r w:rsidRPr="00A85139">
              <w:t>- Юго-Западная Азия. Турция: географическое положение и социально-экономическое развитие;</w:t>
            </w:r>
          </w:p>
          <w:p w:rsidR="00BD4E27" w:rsidRPr="00A85139" w:rsidRDefault="00BD4E27" w:rsidP="008F77F6">
            <w:pPr>
              <w:contextualSpacing/>
            </w:pPr>
            <w:r w:rsidRPr="00A85139">
              <w:t>- Южная Азия. Индия – самая многонациональная страна мира.</w:t>
            </w:r>
          </w:p>
          <w:p w:rsidR="00BD4E27" w:rsidRPr="00A85139" w:rsidRDefault="00BD4E27" w:rsidP="008F77F6">
            <w:pPr>
              <w:contextualSpacing/>
            </w:pPr>
            <w:r w:rsidRPr="00A85139">
              <w:t>- Юго-Восточная Азия. Индонезия – крупнейшая страна-архипелаг;</w:t>
            </w:r>
          </w:p>
          <w:p w:rsidR="00BD4E27" w:rsidRPr="00A85139" w:rsidRDefault="00BD4E27" w:rsidP="008F77F6">
            <w:pPr>
              <w:contextualSpacing/>
            </w:pPr>
            <w:r w:rsidRPr="00A85139">
              <w:t>- Восточная Азия. Китай: социально-экономическое развитие;</w:t>
            </w:r>
          </w:p>
          <w:p w:rsidR="00BD4E27" w:rsidRPr="00A85139" w:rsidRDefault="00BD4E27" w:rsidP="008F77F6">
            <w:pPr>
              <w:contextualSpacing/>
            </w:pPr>
            <w:r w:rsidRPr="00A85139">
              <w:t>-Восточная Азия. Япония – «экономическое чудо»;</w:t>
            </w:r>
          </w:p>
          <w:p w:rsidR="00BD4E27" w:rsidRPr="00A85139" w:rsidRDefault="00BD4E27" w:rsidP="008F77F6">
            <w:pPr>
              <w:contextualSpacing/>
            </w:pPr>
            <w:r w:rsidRPr="00A85139">
              <w:t>-Восточная Азия. Республика Корея – новая индустриальная страна;</w:t>
            </w:r>
          </w:p>
          <w:p w:rsidR="00BD4E27" w:rsidRPr="00A85139" w:rsidRDefault="00BD4E27" w:rsidP="00F97DBF">
            <w:pPr>
              <w:contextualSpacing/>
            </w:pPr>
            <w:r w:rsidRPr="00A85139">
              <w:t>- Центральная Азия и Закавказье</w:t>
            </w:r>
          </w:p>
          <w:p w:rsidR="00BD4E27" w:rsidRPr="00A85139" w:rsidRDefault="00BD4E27" w:rsidP="008F77F6">
            <w:pPr>
              <w:contextualSpacing/>
            </w:pPr>
            <w:r w:rsidRPr="00A85139">
              <w:t>Объяснять содержание основных понятий темы.</w:t>
            </w:r>
          </w:p>
          <w:p w:rsidR="00BD4E27" w:rsidRPr="00A85139" w:rsidRDefault="00BD4E27" w:rsidP="008F77F6">
            <w:pPr>
              <w:contextualSpacing/>
            </w:pPr>
            <w:r w:rsidRPr="00A85139">
              <w:t>Читать и анализировать тематические и комплексные карты.</w:t>
            </w:r>
          </w:p>
          <w:p w:rsidR="00BD4E27" w:rsidRPr="00A85139" w:rsidRDefault="00BD4E27" w:rsidP="008F77F6">
            <w:pPr>
              <w:contextualSpacing/>
            </w:pPr>
            <w:r w:rsidRPr="00A85139">
              <w:t>Называть особенности духовной и материальной культуры как примеры географического наследия Азии.</w:t>
            </w:r>
          </w:p>
          <w:p w:rsidR="00BD4E27" w:rsidRPr="00A85139" w:rsidRDefault="00BD4E27" w:rsidP="008F77F6">
            <w:pPr>
              <w:contextualSpacing/>
            </w:pPr>
            <w:r w:rsidRPr="00A85139">
              <w:t>Находить и приводить примеры, характеризующие отличительные особенности природно-ресурсного потенциала зарубежной Азии.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4E27" w:rsidRPr="00EF3B7B" w:rsidRDefault="00BD4E27" w:rsidP="008F77F6">
            <w:pPr>
              <w:contextualSpacing/>
              <w:rPr>
                <w:sz w:val="20"/>
                <w:szCs w:val="20"/>
              </w:rPr>
            </w:pPr>
          </w:p>
        </w:tc>
      </w:tr>
      <w:tr w:rsidR="00D940E0" w:rsidRPr="00A85139" w:rsidTr="008F77F6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40E0" w:rsidRPr="00A85139" w:rsidRDefault="00D940E0" w:rsidP="007D7F20">
            <w:pPr>
              <w:pStyle w:val="a7"/>
              <w:numPr>
                <w:ilvl w:val="0"/>
                <w:numId w:val="12"/>
              </w:numPr>
              <w:ind w:left="34" w:firstLine="66"/>
              <w:contextualSpacing/>
            </w:pPr>
          </w:p>
        </w:tc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40E0" w:rsidRPr="00A85139" w:rsidRDefault="00D940E0" w:rsidP="008F77F6">
            <w:pPr>
              <w:contextualSpacing/>
            </w:pPr>
            <w:r w:rsidRPr="00A85139">
              <w:t>Географическое наследие Азии. Природно-ресурсный потенциал.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40E0" w:rsidRPr="00A85139" w:rsidRDefault="00D940E0" w:rsidP="008F77F6">
            <w:pPr>
              <w:contextualSpacing/>
              <w:jc w:val="center"/>
            </w:pPr>
            <w:r w:rsidRPr="00A85139"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0" w:rsidRPr="00A85139" w:rsidRDefault="00D940E0" w:rsidP="008F77F6">
            <w:pPr>
              <w:contextualSpacing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0" w:rsidRPr="00A85139" w:rsidRDefault="00D940E0" w:rsidP="008F77F6">
            <w:pPr>
              <w:contextualSpacing/>
            </w:pPr>
          </w:p>
        </w:tc>
        <w:tc>
          <w:tcPr>
            <w:tcW w:w="581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940E0" w:rsidRPr="00A85139" w:rsidRDefault="00D940E0" w:rsidP="008F77F6">
            <w:pPr>
              <w:contextualSpacing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BD72DB" w:rsidRPr="00EF3B7B" w:rsidRDefault="00D940E0" w:rsidP="00BD72DB">
            <w:pPr>
              <w:pStyle w:val="TableParagraph"/>
              <w:spacing w:line="268" w:lineRule="exact"/>
              <w:rPr>
                <w:sz w:val="20"/>
                <w:szCs w:val="20"/>
                <w:lang w:val="en-US"/>
              </w:rPr>
            </w:pPr>
            <w:r w:rsidRPr="00EF3B7B">
              <w:rPr>
                <w:sz w:val="20"/>
                <w:szCs w:val="20"/>
              </w:rPr>
              <w:t>§32-33</w:t>
            </w:r>
            <w:r w:rsidR="00BD72DB" w:rsidRPr="00EF3B7B">
              <w:rPr>
                <w:sz w:val="20"/>
                <w:szCs w:val="20"/>
                <w:lang w:val="en-US"/>
              </w:rPr>
              <w:t xml:space="preserve">, </w:t>
            </w:r>
            <w:proofErr w:type="spellStart"/>
            <w:r w:rsidR="00BD72DB" w:rsidRPr="00EF3B7B">
              <w:rPr>
                <w:sz w:val="20"/>
                <w:szCs w:val="20"/>
                <w:lang w:val="en-US"/>
              </w:rPr>
              <w:t>таблица</w:t>
            </w:r>
            <w:proofErr w:type="spellEnd"/>
            <w:r w:rsidR="00BD72DB" w:rsidRPr="00EF3B7B">
              <w:rPr>
                <w:sz w:val="20"/>
                <w:szCs w:val="20"/>
                <w:lang w:val="en-US"/>
              </w:rPr>
              <w:t xml:space="preserve"> 5</w:t>
            </w:r>
          </w:p>
          <w:p w:rsidR="00D940E0" w:rsidRPr="00EF3B7B" w:rsidRDefault="00BD72DB" w:rsidP="00BD72DB">
            <w:pPr>
              <w:contextualSpacing/>
              <w:rPr>
                <w:sz w:val="20"/>
                <w:szCs w:val="20"/>
              </w:rPr>
            </w:pPr>
            <w:proofErr w:type="spellStart"/>
            <w:proofErr w:type="gramStart"/>
            <w:r w:rsidRPr="00EF3B7B">
              <w:rPr>
                <w:sz w:val="20"/>
                <w:szCs w:val="20"/>
                <w:lang w:val="en-US"/>
              </w:rPr>
              <w:t>стр</w:t>
            </w:r>
            <w:proofErr w:type="spellEnd"/>
            <w:proofErr w:type="gramEnd"/>
            <w:r w:rsidRPr="00EF3B7B">
              <w:rPr>
                <w:sz w:val="20"/>
                <w:szCs w:val="20"/>
                <w:lang w:val="en-US"/>
              </w:rPr>
              <w:t>. 138</w:t>
            </w:r>
          </w:p>
        </w:tc>
      </w:tr>
      <w:tr w:rsidR="00D940E0" w:rsidRPr="00A85139" w:rsidTr="00D940E0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40E0" w:rsidRPr="00A85139" w:rsidRDefault="00D940E0" w:rsidP="007D7F20">
            <w:pPr>
              <w:pStyle w:val="a7"/>
              <w:numPr>
                <w:ilvl w:val="0"/>
                <w:numId w:val="12"/>
              </w:numPr>
              <w:ind w:left="34" w:firstLine="66"/>
              <w:contextualSpacing/>
            </w:pPr>
          </w:p>
        </w:tc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40E0" w:rsidRPr="00A85139" w:rsidRDefault="00D940E0" w:rsidP="008F77F6">
            <w:pPr>
              <w:contextualSpacing/>
            </w:pPr>
            <w:r w:rsidRPr="00A85139">
              <w:t>Азиатский тип населения.</w:t>
            </w:r>
            <w:r w:rsidR="00E32D99">
              <w:t xml:space="preserve"> </w:t>
            </w:r>
            <w:r w:rsidR="00E32D99">
              <w:rPr>
                <w:sz w:val="24"/>
              </w:rPr>
              <w:t>Подготовка к ЕГЭ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40E0" w:rsidRPr="00A85139" w:rsidRDefault="00D940E0" w:rsidP="008F77F6">
            <w:pPr>
              <w:contextualSpacing/>
              <w:jc w:val="center"/>
            </w:pPr>
            <w:r w:rsidRPr="00A85139"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0" w:rsidRPr="00A85139" w:rsidRDefault="00D940E0" w:rsidP="008F77F6">
            <w:pPr>
              <w:contextualSpacing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0" w:rsidRPr="00A85139" w:rsidRDefault="00D940E0" w:rsidP="008F77F6">
            <w:pPr>
              <w:contextualSpacing/>
            </w:pPr>
          </w:p>
        </w:tc>
        <w:tc>
          <w:tcPr>
            <w:tcW w:w="581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D940E0" w:rsidRPr="00A85139" w:rsidRDefault="00D940E0" w:rsidP="008F77F6">
            <w:pPr>
              <w:contextualSpacing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0" w:rsidRPr="00EF3B7B" w:rsidRDefault="00D940E0" w:rsidP="008F77F6">
            <w:pPr>
              <w:contextualSpacing/>
              <w:rPr>
                <w:sz w:val="20"/>
                <w:szCs w:val="20"/>
              </w:rPr>
            </w:pPr>
            <w:r w:rsidRPr="00EF3B7B">
              <w:rPr>
                <w:sz w:val="20"/>
                <w:szCs w:val="20"/>
              </w:rPr>
              <w:t>§34</w:t>
            </w:r>
            <w:r w:rsidR="00BD72DB" w:rsidRPr="00EF3B7B">
              <w:rPr>
                <w:sz w:val="20"/>
                <w:szCs w:val="20"/>
                <w:lang w:val="en-US"/>
              </w:rPr>
              <w:t xml:space="preserve"> , </w:t>
            </w:r>
            <w:proofErr w:type="spellStart"/>
            <w:r w:rsidR="00BD72DB" w:rsidRPr="00EF3B7B">
              <w:rPr>
                <w:sz w:val="20"/>
                <w:szCs w:val="20"/>
                <w:lang w:val="en-US"/>
              </w:rPr>
              <w:t>зад</w:t>
            </w:r>
            <w:proofErr w:type="spellEnd"/>
            <w:r w:rsidR="00BD72DB" w:rsidRPr="00EF3B7B">
              <w:rPr>
                <w:sz w:val="20"/>
                <w:szCs w:val="20"/>
                <w:lang w:val="en-US"/>
              </w:rPr>
              <w:t xml:space="preserve"> 4 стр.146</w:t>
            </w:r>
          </w:p>
        </w:tc>
      </w:tr>
      <w:tr w:rsidR="00D940E0" w:rsidRPr="00A85139" w:rsidTr="00D940E0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40E0" w:rsidRPr="00A85139" w:rsidRDefault="00D940E0" w:rsidP="007D7F20">
            <w:pPr>
              <w:pStyle w:val="a7"/>
              <w:numPr>
                <w:ilvl w:val="0"/>
                <w:numId w:val="12"/>
              </w:numPr>
              <w:ind w:left="34" w:firstLine="66"/>
              <w:contextualSpacing/>
            </w:pPr>
          </w:p>
        </w:tc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0" w:rsidRPr="00A85139" w:rsidRDefault="00D940E0" w:rsidP="004163DC">
            <w:pPr>
              <w:contextualSpacing/>
            </w:pPr>
            <w:r w:rsidRPr="00A85139">
              <w:t xml:space="preserve">Зарубежная Азия в современном мире. </w:t>
            </w:r>
            <w:r w:rsidR="006C22B8">
              <w:rPr>
                <w:sz w:val="24"/>
              </w:rPr>
              <w:t>Подготовка к ЕГЭ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40E0" w:rsidRPr="00A85139" w:rsidRDefault="00D940E0" w:rsidP="008F77F6">
            <w:pPr>
              <w:contextualSpacing/>
              <w:jc w:val="center"/>
            </w:pPr>
            <w:r w:rsidRPr="00A85139"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0" w:rsidRPr="00A85139" w:rsidRDefault="00D940E0" w:rsidP="008F77F6">
            <w:pPr>
              <w:contextualSpacing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0" w:rsidRPr="00A85139" w:rsidRDefault="00D940E0" w:rsidP="008F77F6">
            <w:pPr>
              <w:contextualSpacing/>
            </w:pPr>
            <w:r w:rsidRPr="00A85139">
              <w:rPr>
                <w:i/>
              </w:rPr>
              <w:t>П.р. № 9. Аспектная характеристика одной из стран Азии.</w:t>
            </w:r>
          </w:p>
        </w:tc>
        <w:tc>
          <w:tcPr>
            <w:tcW w:w="581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D940E0" w:rsidRPr="00A85139" w:rsidRDefault="00D940E0" w:rsidP="008F77F6">
            <w:pPr>
              <w:contextualSpacing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0" w:rsidRPr="00EF3B7B" w:rsidRDefault="00D940E0" w:rsidP="008F77F6">
            <w:pPr>
              <w:contextualSpacing/>
              <w:rPr>
                <w:sz w:val="20"/>
                <w:szCs w:val="20"/>
              </w:rPr>
            </w:pPr>
            <w:r w:rsidRPr="00EF3B7B">
              <w:rPr>
                <w:sz w:val="20"/>
                <w:szCs w:val="20"/>
              </w:rPr>
              <w:t>§35</w:t>
            </w:r>
            <w:r w:rsidR="00BD72DB" w:rsidRPr="00EF3B7B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="00BD72DB" w:rsidRPr="00EF3B7B">
              <w:rPr>
                <w:sz w:val="20"/>
                <w:szCs w:val="20"/>
                <w:lang w:val="en-US"/>
              </w:rPr>
              <w:t>задания</w:t>
            </w:r>
            <w:proofErr w:type="spellEnd"/>
            <w:r w:rsidR="00BD72DB" w:rsidRPr="00EF3B7B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="00BD72DB" w:rsidRPr="00EF3B7B">
              <w:rPr>
                <w:sz w:val="20"/>
                <w:szCs w:val="20"/>
                <w:lang w:val="en-US"/>
              </w:rPr>
              <w:t>стр</w:t>
            </w:r>
            <w:proofErr w:type="spellEnd"/>
            <w:r w:rsidR="00BD72DB" w:rsidRPr="00EF3B7B">
              <w:rPr>
                <w:sz w:val="20"/>
                <w:szCs w:val="20"/>
                <w:lang w:val="en-US"/>
              </w:rPr>
              <w:t>. 153</w:t>
            </w:r>
          </w:p>
        </w:tc>
      </w:tr>
      <w:tr w:rsidR="00D940E0" w:rsidRPr="00A85139" w:rsidTr="00D940E0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40E0" w:rsidRPr="00A85139" w:rsidRDefault="00D940E0" w:rsidP="007D7F20">
            <w:pPr>
              <w:pStyle w:val="a7"/>
              <w:numPr>
                <w:ilvl w:val="0"/>
                <w:numId w:val="12"/>
              </w:numPr>
              <w:ind w:left="34" w:firstLine="66"/>
              <w:contextualSpacing/>
            </w:pPr>
          </w:p>
        </w:tc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0" w:rsidRPr="00A85139" w:rsidRDefault="00D940E0" w:rsidP="008F77F6">
            <w:pPr>
              <w:contextualSpacing/>
            </w:pPr>
            <w:r w:rsidRPr="00A85139">
              <w:t>Юго-Западная Азия. Турция.</w:t>
            </w:r>
            <w:r w:rsidR="00903795">
              <w:t xml:space="preserve"> РК</w:t>
            </w:r>
            <w:proofErr w:type="gramStart"/>
            <w:r w:rsidR="00903795">
              <w:t>1</w:t>
            </w:r>
            <w:proofErr w:type="gramEnd"/>
            <w:r w:rsidR="00903795">
              <w:t xml:space="preserve"> </w:t>
            </w:r>
            <w:r w:rsidR="00903795">
              <w:rPr>
                <w:color w:val="000000"/>
                <w:sz w:val="24"/>
                <w:szCs w:val="24"/>
              </w:rPr>
              <w:t xml:space="preserve"> Культурные связи Северного Кавказа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40E0" w:rsidRPr="00A85139" w:rsidRDefault="00D940E0" w:rsidP="008F77F6">
            <w:pPr>
              <w:contextualSpacing/>
              <w:jc w:val="center"/>
            </w:pPr>
            <w:r w:rsidRPr="00A85139"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0" w:rsidRPr="00A85139" w:rsidRDefault="00D940E0" w:rsidP="008F77F6">
            <w:pPr>
              <w:contextualSpacing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0" w:rsidRPr="00A85139" w:rsidRDefault="00D940E0" w:rsidP="008F77F6">
            <w:pPr>
              <w:contextualSpacing/>
            </w:pPr>
          </w:p>
        </w:tc>
        <w:tc>
          <w:tcPr>
            <w:tcW w:w="581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D940E0" w:rsidRPr="00A85139" w:rsidRDefault="00D940E0" w:rsidP="008F77F6">
            <w:pPr>
              <w:contextualSpacing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0" w:rsidRPr="00EF3B7B" w:rsidRDefault="00D940E0" w:rsidP="008F77F6">
            <w:pPr>
              <w:contextualSpacing/>
              <w:rPr>
                <w:sz w:val="20"/>
                <w:szCs w:val="20"/>
              </w:rPr>
            </w:pPr>
            <w:r w:rsidRPr="00EF3B7B">
              <w:rPr>
                <w:sz w:val="20"/>
                <w:szCs w:val="20"/>
              </w:rPr>
              <w:t>§36</w:t>
            </w:r>
            <w:r w:rsidR="00BD72DB" w:rsidRPr="00EF3B7B">
              <w:rPr>
                <w:sz w:val="20"/>
                <w:szCs w:val="20"/>
              </w:rPr>
              <w:t xml:space="preserve">, </w:t>
            </w:r>
            <w:proofErr w:type="spellStart"/>
            <w:r w:rsidR="00BD72DB" w:rsidRPr="00EF3B7B">
              <w:rPr>
                <w:sz w:val="20"/>
                <w:szCs w:val="20"/>
                <w:lang w:val="en-US"/>
              </w:rPr>
              <w:t>решение</w:t>
            </w:r>
            <w:proofErr w:type="spellEnd"/>
            <w:r w:rsidR="00BD72DB" w:rsidRPr="00EF3B7B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="00BD72DB" w:rsidRPr="00EF3B7B">
              <w:rPr>
                <w:sz w:val="20"/>
                <w:szCs w:val="20"/>
                <w:lang w:val="en-US"/>
              </w:rPr>
              <w:t>задач</w:t>
            </w:r>
            <w:proofErr w:type="spellEnd"/>
            <w:r w:rsidR="00BD72DB" w:rsidRPr="00EF3B7B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="00BD72DB" w:rsidRPr="00EF3B7B">
              <w:rPr>
                <w:sz w:val="20"/>
                <w:szCs w:val="20"/>
                <w:lang w:val="en-US"/>
              </w:rPr>
              <w:t>по</w:t>
            </w:r>
            <w:proofErr w:type="spellEnd"/>
            <w:r w:rsidR="00BD72DB" w:rsidRPr="00EF3B7B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="00BD72DB" w:rsidRPr="00EF3B7B">
              <w:rPr>
                <w:sz w:val="20"/>
                <w:szCs w:val="20"/>
                <w:lang w:val="en-US"/>
              </w:rPr>
              <w:t>карточкам</w:t>
            </w:r>
            <w:proofErr w:type="spellEnd"/>
          </w:p>
        </w:tc>
      </w:tr>
      <w:tr w:rsidR="00D940E0" w:rsidRPr="00A85139" w:rsidTr="00D940E0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40E0" w:rsidRPr="00A85139" w:rsidRDefault="00D940E0" w:rsidP="007D7F20">
            <w:pPr>
              <w:pStyle w:val="a7"/>
              <w:numPr>
                <w:ilvl w:val="0"/>
                <w:numId w:val="12"/>
              </w:numPr>
              <w:ind w:left="34" w:firstLine="66"/>
              <w:contextualSpacing/>
            </w:pPr>
          </w:p>
        </w:tc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40E0" w:rsidRPr="00A85139" w:rsidRDefault="00D940E0" w:rsidP="008F77F6">
            <w:pPr>
              <w:contextualSpacing/>
            </w:pPr>
            <w:r w:rsidRPr="00A85139">
              <w:t xml:space="preserve">Южная Азия. </w:t>
            </w:r>
            <w:proofErr w:type="spellStart"/>
            <w:proofErr w:type="gramStart"/>
            <w:r w:rsidRPr="00A85139">
              <w:t>Индия-самая</w:t>
            </w:r>
            <w:proofErr w:type="spellEnd"/>
            <w:proofErr w:type="gramEnd"/>
            <w:r w:rsidRPr="00A85139">
              <w:t xml:space="preserve"> многонациональная страна мира.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40E0" w:rsidRPr="00A85139" w:rsidRDefault="00D940E0" w:rsidP="008F77F6">
            <w:pPr>
              <w:contextualSpacing/>
              <w:jc w:val="center"/>
            </w:pPr>
            <w:r w:rsidRPr="00A85139"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0" w:rsidRPr="00A85139" w:rsidRDefault="00D940E0" w:rsidP="008F77F6">
            <w:pPr>
              <w:contextualSpacing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0" w:rsidRPr="00A85139" w:rsidRDefault="00D940E0" w:rsidP="008F77F6">
            <w:pPr>
              <w:contextualSpacing/>
            </w:pPr>
          </w:p>
        </w:tc>
        <w:tc>
          <w:tcPr>
            <w:tcW w:w="581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D940E0" w:rsidRPr="00A85139" w:rsidRDefault="00D940E0" w:rsidP="008F77F6">
            <w:pPr>
              <w:contextualSpacing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0" w:rsidRPr="00EF3B7B" w:rsidRDefault="00D940E0" w:rsidP="008F77F6">
            <w:pPr>
              <w:contextualSpacing/>
              <w:rPr>
                <w:sz w:val="20"/>
                <w:szCs w:val="20"/>
              </w:rPr>
            </w:pPr>
            <w:r w:rsidRPr="00EF3B7B">
              <w:rPr>
                <w:sz w:val="20"/>
                <w:szCs w:val="20"/>
              </w:rPr>
              <w:t>§37</w:t>
            </w:r>
            <w:r w:rsidR="001C4EF1" w:rsidRPr="00EF3B7B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="001C4EF1" w:rsidRPr="00EF3B7B">
              <w:rPr>
                <w:sz w:val="20"/>
                <w:szCs w:val="20"/>
                <w:lang w:val="en-US"/>
              </w:rPr>
              <w:t>зад</w:t>
            </w:r>
            <w:proofErr w:type="spellEnd"/>
            <w:r w:rsidR="001C4EF1" w:rsidRPr="00EF3B7B">
              <w:rPr>
                <w:sz w:val="20"/>
                <w:szCs w:val="20"/>
                <w:lang w:val="en-US"/>
              </w:rPr>
              <w:t xml:space="preserve"> 2 </w:t>
            </w:r>
            <w:proofErr w:type="spellStart"/>
            <w:r w:rsidR="001C4EF1" w:rsidRPr="00EF3B7B">
              <w:rPr>
                <w:sz w:val="20"/>
                <w:szCs w:val="20"/>
                <w:lang w:val="en-US"/>
              </w:rPr>
              <w:t>стр</w:t>
            </w:r>
            <w:proofErr w:type="spellEnd"/>
            <w:r w:rsidR="001C4EF1" w:rsidRPr="00EF3B7B">
              <w:rPr>
                <w:sz w:val="20"/>
                <w:szCs w:val="20"/>
                <w:lang w:val="en-US"/>
              </w:rPr>
              <w:t>. 156</w:t>
            </w:r>
          </w:p>
        </w:tc>
      </w:tr>
      <w:tr w:rsidR="00D940E0" w:rsidRPr="00A85139" w:rsidTr="00D940E0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40E0" w:rsidRPr="00A85139" w:rsidRDefault="00D940E0" w:rsidP="007D7F20">
            <w:pPr>
              <w:pStyle w:val="a7"/>
              <w:numPr>
                <w:ilvl w:val="0"/>
                <w:numId w:val="12"/>
              </w:numPr>
              <w:ind w:left="34" w:firstLine="66"/>
              <w:contextualSpacing/>
            </w:pPr>
          </w:p>
        </w:tc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0" w:rsidRPr="00A85139" w:rsidRDefault="00D940E0" w:rsidP="008F77F6">
            <w:pPr>
              <w:contextualSpacing/>
            </w:pPr>
            <w:r w:rsidRPr="00A85139">
              <w:t>Юго-Восточная Азия. Индонезия-страна-архипелаг.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40E0" w:rsidRPr="00A85139" w:rsidRDefault="00D940E0" w:rsidP="008F77F6">
            <w:pPr>
              <w:contextualSpacing/>
              <w:jc w:val="center"/>
            </w:pPr>
            <w:r w:rsidRPr="00A85139"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0" w:rsidRPr="00A85139" w:rsidRDefault="00D940E0" w:rsidP="008F77F6">
            <w:pPr>
              <w:contextualSpacing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0" w:rsidRPr="00A85139" w:rsidRDefault="00D940E0" w:rsidP="008F77F6">
            <w:pPr>
              <w:contextualSpacing/>
            </w:pPr>
          </w:p>
        </w:tc>
        <w:tc>
          <w:tcPr>
            <w:tcW w:w="581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D940E0" w:rsidRPr="00A85139" w:rsidRDefault="00D940E0" w:rsidP="008F77F6">
            <w:pPr>
              <w:contextualSpacing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EF1" w:rsidRPr="00EF3B7B" w:rsidRDefault="00D940E0" w:rsidP="001C4EF1">
            <w:pPr>
              <w:pStyle w:val="TableParagraph"/>
              <w:spacing w:line="266" w:lineRule="exact"/>
              <w:ind w:left="34"/>
              <w:rPr>
                <w:sz w:val="20"/>
                <w:szCs w:val="20"/>
                <w:lang w:val="en-US"/>
              </w:rPr>
            </w:pPr>
            <w:r w:rsidRPr="00EF3B7B">
              <w:rPr>
                <w:sz w:val="20"/>
                <w:szCs w:val="20"/>
              </w:rPr>
              <w:t>§38</w:t>
            </w:r>
            <w:r w:rsidR="001C4EF1" w:rsidRPr="00EF3B7B">
              <w:rPr>
                <w:sz w:val="20"/>
                <w:szCs w:val="20"/>
              </w:rPr>
              <w:t xml:space="preserve"> </w:t>
            </w:r>
            <w:proofErr w:type="spellStart"/>
            <w:r w:rsidR="001C4EF1" w:rsidRPr="00EF3B7B">
              <w:rPr>
                <w:sz w:val="20"/>
                <w:szCs w:val="20"/>
                <w:lang w:val="en-US"/>
              </w:rPr>
              <w:t>вопросы</w:t>
            </w:r>
            <w:proofErr w:type="spellEnd"/>
          </w:p>
          <w:p w:rsidR="00D940E0" w:rsidRPr="00EF3B7B" w:rsidRDefault="001C4EF1" w:rsidP="001C4EF1">
            <w:pPr>
              <w:tabs>
                <w:tab w:val="left" w:pos="765"/>
              </w:tabs>
              <w:ind w:left="34"/>
              <w:contextualSpacing/>
              <w:rPr>
                <w:sz w:val="20"/>
                <w:szCs w:val="20"/>
              </w:rPr>
            </w:pPr>
            <w:proofErr w:type="spellStart"/>
            <w:proofErr w:type="gramStart"/>
            <w:r w:rsidRPr="00EF3B7B">
              <w:rPr>
                <w:sz w:val="20"/>
                <w:szCs w:val="20"/>
                <w:lang w:val="en-US"/>
              </w:rPr>
              <w:t>стр</w:t>
            </w:r>
            <w:proofErr w:type="spellEnd"/>
            <w:proofErr w:type="gramEnd"/>
            <w:r w:rsidRPr="00EF3B7B">
              <w:rPr>
                <w:sz w:val="20"/>
                <w:szCs w:val="20"/>
                <w:lang w:val="en-US"/>
              </w:rPr>
              <w:t>. 162</w:t>
            </w:r>
          </w:p>
        </w:tc>
      </w:tr>
      <w:tr w:rsidR="00D940E0" w:rsidRPr="00A85139" w:rsidTr="00D940E0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40E0" w:rsidRPr="00A85139" w:rsidRDefault="00D940E0" w:rsidP="007D7F20">
            <w:pPr>
              <w:pStyle w:val="a7"/>
              <w:numPr>
                <w:ilvl w:val="0"/>
                <w:numId w:val="12"/>
              </w:numPr>
              <w:ind w:left="34" w:firstLine="66"/>
              <w:contextualSpacing/>
            </w:pPr>
          </w:p>
        </w:tc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0" w:rsidRPr="00A85139" w:rsidRDefault="00D940E0" w:rsidP="008F77F6">
            <w:pPr>
              <w:contextualSpacing/>
            </w:pPr>
            <w:r w:rsidRPr="00A85139">
              <w:t>Восточная Азия. Китай: социально-экономическое развитие.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40E0" w:rsidRPr="00A85139" w:rsidRDefault="00D940E0" w:rsidP="008F77F6">
            <w:pPr>
              <w:contextualSpacing/>
              <w:jc w:val="center"/>
            </w:pPr>
            <w:r w:rsidRPr="00A85139"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0" w:rsidRPr="00A85139" w:rsidRDefault="00D940E0" w:rsidP="008F77F6">
            <w:pPr>
              <w:contextualSpacing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0" w:rsidRPr="00A85139" w:rsidRDefault="00D940E0" w:rsidP="008F77F6">
            <w:pPr>
              <w:contextualSpacing/>
            </w:pPr>
          </w:p>
        </w:tc>
        <w:tc>
          <w:tcPr>
            <w:tcW w:w="581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D940E0" w:rsidRPr="00A85139" w:rsidRDefault="00D940E0" w:rsidP="008F77F6">
            <w:pPr>
              <w:contextualSpacing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0" w:rsidRPr="00EF3B7B" w:rsidRDefault="00D940E0" w:rsidP="008F77F6">
            <w:pPr>
              <w:contextualSpacing/>
              <w:rPr>
                <w:sz w:val="20"/>
                <w:szCs w:val="20"/>
              </w:rPr>
            </w:pPr>
            <w:r w:rsidRPr="00EF3B7B">
              <w:rPr>
                <w:sz w:val="20"/>
                <w:szCs w:val="20"/>
              </w:rPr>
              <w:t>§39</w:t>
            </w:r>
            <w:r w:rsidR="006C22B8" w:rsidRPr="00EF3B7B">
              <w:rPr>
                <w:sz w:val="20"/>
                <w:szCs w:val="20"/>
              </w:rPr>
              <w:t xml:space="preserve"> Подготовка к ЕГЭ</w:t>
            </w:r>
          </w:p>
        </w:tc>
      </w:tr>
      <w:tr w:rsidR="00D940E0" w:rsidRPr="00A85139" w:rsidTr="00D940E0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40E0" w:rsidRPr="00A85139" w:rsidRDefault="00D940E0" w:rsidP="007D7F20">
            <w:pPr>
              <w:pStyle w:val="a7"/>
              <w:numPr>
                <w:ilvl w:val="0"/>
                <w:numId w:val="12"/>
              </w:numPr>
              <w:ind w:left="34" w:firstLine="66"/>
              <w:contextualSpacing/>
            </w:pPr>
          </w:p>
        </w:tc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40E0" w:rsidRPr="00A85139" w:rsidRDefault="00D940E0" w:rsidP="008F77F6">
            <w:pPr>
              <w:contextualSpacing/>
            </w:pPr>
            <w:r w:rsidRPr="00A85139">
              <w:t>Япония.</w:t>
            </w:r>
            <w:r w:rsidR="00E32D99">
              <w:t xml:space="preserve"> </w:t>
            </w:r>
            <w:r w:rsidR="00E32D99">
              <w:rPr>
                <w:sz w:val="24"/>
              </w:rPr>
              <w:t>Подготовка к ЕГЭ</w:t>
            </w:r>
          </w:p>
          <w:p w:rsidR="00D940E0" w:rsidRPr="00A85139" w:rsidRDefault="00D940E0" w:rsidP="008F77F6">
            <w:pPr>
              <w:contextualSpacing/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40E0" w:rsidRPr="00A85139" w:rsidRDefault="00D940E0" w:rsidP="008F77F6">
            <w:pPr>
              <w:contextualSpacing/>
              <w:jc w:val="center"/>
            </w:pPr>
            <w:r w:rsidRPr="00A85139"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0" w:rsidRPr="00A85139" w:rsidRDefault="00D940E0" w:rsidP="008F77F6">
            <w:pPr>
              <w:contextualSpacing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0" w:rsidRPr="00A85139" w:rsidRDefault="00D940E0" w:rsidP="008F77F6">
            <w:pPr>
              <w:contextualSpacing/>
            </w:pPr>
          </w:p>
        </w:tc>
        <w:tc>
          <w:tcPr>
            <w:tcW w:w="581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D940E0" w:rsidRPr="00A85139" w:rsidRDefault="00D940E0" w:rsidP="008F77F6">
            <w:pPr>
              <w:contextualSpacing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0" w:rsidRPr="00EF3B7B" w:rsidRDefault="00D940E0" w:rsidP="001C4EF1">
            <w:pPr>
              <w:contextualSpacing/>
              <w:rPr>
                <w:sz w:val="20"/>
                <w:szCs w:val="20"/>
              </w:rPr>
            </w:pPr>
            <w:r w:rsidRPr="00EF3B7B">
              <w:rPr>
                <w:sz w:val="20"/>
                <w:szCs w:val="20"/>
              </w:rPr>
              <w:t>§40</w:t>
            </w:r>
            <w:r w:rsidR="001C4EF1" w:rsidRPr="00EF3B7B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="001C4EF1" w:rsidRPr="00EF3B7B">
              <w:rPr>
                <w:sz w:val="20"/>
                <w:szCs w:val="20"/>
                <w:lang w:val="en-US"/>
              </w:rPr>
              <w:t>задания</w:t>
            </w:r>
            <w:proofErr w:type="spellEnd"/>
            <w:r w:rsidR="001C4EF1" w:rsidRPr="00EF3B7B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="001C4EF1" w:rsidRPr="00EF3B7B">
              <w:rPr>
                <w:sz w:val="20"/>
                <w:szCs w:val="20"/>
                <w:lang w:val="en-US"/>
              </w:rPr>
              <w:t>стр</w:t>
            </w:r>
            <w:proofErr w:type="spellEnd"/>
            <w:r w:rsidR="001C4EF1" w:rsidRPr="00EF3B7B">
              <w:rPr>
                <w:sz w:val="20"/>
                <w:szCs w:val="20"/>
                <w:lang w:val="en-US"/>
              </w:rPr>
              <w:t>. 1</w:t>
            </w:r>
            <w:r w:rsidR="001C4EF1" w:rsidRPr="00EF3B7B">
              <w:rPr>
                <w:sz w:val="20"/>
                <w:szCs w:val="20"/>
              </w:rPr>
              <w:t>8</w:t>
            </w:r>
            <w:r w:rsidR="001C4EF1" w:rsidRPr="00EF3B7B">
              <w:rPr>
                <w:sz w:val="20"/>
                <w:szCs w:val="20"/>
                <w:lang w:val="en-US"/>
              </w:rPr>
              <w:t>0</w:t>
            </w:r>
          </w:p>
        </w:tc>
      </w:tr>
      <w:tr w:rsidR="00D940E0" w:rsidRPr="00A85139" w:rsidTr="00D940E0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40E0" w:rsidRPr="00A85139" w:rsidRDefault="00D940E0" w:rsidP="007D7F20">
            <w:pPr>
              <w:pStyle w:val="a7"/>
              <w:numPr>
                <w:ilvl w:val="0"/>
                <w:numId w:val="12"/>
              </w:numPr>
              <w:ind w:left="34" w:firstLine="66"/>
              <w:contextualSpacing/>
            </w:pPr>
          </w:p>
        </w:tc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40E0" w:rsidRPr="00A85139" w:rsidRDefault="00D940E0" w:rsidP="008F77F6">
            <w:pPr>
              <w:contextualSpacing/>
            </w:pPr>
            <w:r w:rsidRPr="00A85139">
              <w:t xml:space="preserve">Восточная Азия. Республика </w:t>
            </w:r>
            <w:proofErr w:type="spellStart"/>
            <w:proofErr w:type="gramStart"/>
            <w:r w:rsidRPr="00A85139">
              <w:t>Корея-новая</w:t>
            </w:r>
            <w:proofErr w:type="spellEnd"/>
            <w:proofErr w:type="gramEnd"/>
            <w:r w:rsidRPr="00A85139">
              <w:t xml:space="preserve"> индустриальная страна.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40E0" w:rsidRPr="00A85139" w:rsidRDefault="00D940E0" w:rsidP="008F77F6">
            <w:pPr>
              <w:contextualSpacing/>
              <w:jc w:val="center"/>
            </w:pPr>
            <w:r w:rsidRPr="00A85139"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0" w:rsidRPr="00A85139" w:rsidRDefault="00D940E0" w:rsidP="008F77F6">
            <w:pPr>
              <w:contextualSpacing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0" w:rsidRPr="00A85139" w:rsidRDefault="00D940E0" w:rsidP="008F77F6">
            <w:pPr>
              <w:contextualSpacing/>
            </w:pPr>
          </w:p>
        </w:tc>
        <w:tc>
          <w:tcPr>
            <w:tcW w:w="581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D940E0" w:rsidRPr="00A85139" w:rsidRDefault="00D940E0" w:rsidP="008F77F6">
            <w:pPr>
              <w:contextualSpacing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0" w:rsidRPr="00EF3B7B" w:rsidRDefault="00D940E0" w:rsidP="008F77F6">
            <w:pPr>
              <w:contextualSpacing/>
              <w:rPr>
                <w:sz w:val="20"/>
                <w:szCs w:val="20"/>
              </w:rPr>
            </w:pPr>
            <w:r w:rsidRPr="00EF3B7B">
              <w:rPr>
                <w:sz w:val="20"/>
                <w:szCs w:val="20"/>
              </w:rPr>
              <w:t>§41</w:t>
            </w:r>
            <w:r w:rsidR="005E3015" w:rsidRPr="00EF3B7B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="005E3015" w:rsidRPr="00EF3B7B">
              <w:rPr>
                <w:sz w:val="20"/>
                <w:szCs w:val="20"/>
                <w:lang w:val="en-US"/>
              </w:rPr>
              <w:t>контурная</w:t>
            </w:r>
            <w:proofErr w:type="spellEnd"/>
            <w:r w:rsidR="005E3015" w:rsidRPr="00EF3B7B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="005E3015" w:rsidRPr="00EF3B7B">
              <w:rPr>
                <w:sz w:val="20"/>
                <w:szCs w:val="20"/>
                <w:lang w:val="en-US"/>
              </w:rPr>
              <w:t>карта</w:t>
            </w:r>
            <w:proofErr w:type="spellEnd"/>
          </w:p>
        </w:tc>
      </w:tr>
      <w:tr w:rsidR="00F0626D" w:rsidRPr="00A85139" w:rsidTr="00D940E0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626D" w:rsidRPr="00A85139" w:rsidRDefault="00F0626D" w:rsidP="007D7F20">
            <w:pPr>
              <w:pStyle w:val="a7"/>
              <w:numPr>
                <w:ilvl w:val="0"/>
                <w:numId w:val="12"/>
              </w:numPr>
              <w:ind w:left="34" w:firstLine="66"/>
              <w:contextualSpacing/>
            </w:pPr>
          </w:p>
        </w:tc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626D" w:rsidRPr="00A85139" w:rsidRDefault="00F0626D" w:rsidP="008F77F6">
            <w:pPr>
              <w:contextualSpacing/>
            </w:pPr>
            <w:r w:rsidRPr="00A41848">
              <w:rPr>
                <w:b/>
                <w:sz w:val="24"/>
                <w:szCs w:val="24"/>
              </w:rPr>
              <w:t>Контрольная работа</w:t>
            </w:r>
            <w:r w:rsidRPr="00E15371">
              <w:rPr>
                <w:sz w:val="24"/>
                <w:szCs w:val="24"/>
              </w:rPr>
              <w:t xml:space="preserve"> «</w:t>
            </w:r>
            <w:r>
              <w:rPr>
                <w:sz w:val="24"/>
                <w:szCs w:val="24"/>
              </w:rPr>
              <w:t>Европа и Азия</w:t>
            </w:r>
            <w:r w:rsidRPr="00E15371">
              <w:rPr>
                <w:sz w:val="24"/>
                <w:szCs w:val="24"/>
              </w:rPr>
              <w:t>»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0626D" w:rsidRPr="00A85139" w:rsidRDefault="00F0626D" w:rsidP="008F77F6">
            <w:pPr>
              <w:contextualSpacing/>
              <w:jc w:val="center"/>
            </w:pPr>
            <w: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626D" w:rsidRPr="00A85139" w:rsidRDefault="00F0626D" w:rsidP="008F77F6">
            <w:pPr>
              <w:contextualSpacing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626D" w:rsidRPr="00A85139" w:rsidRDefault="00F0626D" w:rsidP="008F77F6">
            <w:pPr>
              <w:contextualSpacing/>
            </w:pPr>
          </w:p>
        </w:tc>
        <w:tc>
          <w:tcPr>
            <w:tcW w:w="581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F0626D" w:rsidRPr="00A85139" w:rsidRDefault="00F0626D" w:rsidP="008F77F6">
            <w:pPr>
              <w:contextualSpacing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626D" w:rsidRPr="00EF3B7B" w:rsidRDefault="005E3015" w:rsidP="008F77F6">
            <w:pPr>
              <w:contextualSpacing/>
              <w:rPr>
                <w:sz w:val="20"/>
                <w:szCs w:val="20"/>
              </w:rPr>
            </w:pPr>
            <w:r w:rsidRPr="00EF3B7B">
              <w:rPr>
                <w:sz w:val="20"/>
                <w:szCs w:val="20"/>
              </w:rPr>
              <w:t>повторение</w:t>
            </w:r>
          </w:p>
        </w:tc>
      </w:tr>
      <w:tr w:rsidR="00D940E0" w:rsidRPr="00A85139" w:rsidTr="00D940E0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40E0" w:rsidRPr="00A85139" w:rsidRDefault="00D940E0" w:rsidP="007D7F20">
            <w:pPr>
              <w:pStyle w:val="a7"/>
              <w:numPr>
                <w:ilvl w:val="0"/>
                <w:numId w:val="12"/>
              </w:numPr>
              <w:ind w:left="34" w:firstLine="66"/>
              <w:contextualSpacing/>
            </w:pPr>
          </w:p>
        </w:tc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0" w:rsidRPr="00A85139" w:rsidRDefault="00D940E0" w:rsidP="004163DC">
            <w:pPr>
              <w:contextualSpacing/>
            </w:pPr>
            <w:proofErr w:type="spellStart"/>
            <w:proofErr w:type="gramStart"/>
            <w:r w:rsidRPr="00A85139">
              <w:t>Казахстан-ключевая</w:t>
            </w:r>
            <w:proofErr w:type="spellEnd"/>
            <w:proofErr w:type="gramEnd"/>
            <w:r w:rsidRPr="00A85139">
              <w:t xml:space="preserve"> страна Центральной Азии. 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40E0" w:rsidRPr="00A85139" w:rsidRDefault="00D940E0" w:rsidP="008F77F6">
            <w:pPr>
              <w:contextualSpacing/>
              <w:jc w:val="center"/>
            </w:pPr>
            <w:r w:rsidRPr="00A85139"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0" w:rsidRPr="00A85139" w:rsidRDefault="00D940E0" w:rsidP="008F77F6">
            <w:pPr>
              <w:contextualSpacing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0" w:rsidRPr="00A85139" w:rsidRDefault="00D940E0" w:rsidP="001C4EF1">
            <w:pPr>
              <w:contextualSpacing/>
            </w:pPr>
            <w:r w:rsidRPr="00A85139">
              <w:rPr>
                <w:i/>
              </w:rPr>
              <w:t xml:space="preserve">П.р. № 10. </w:t>
            </w:r>
            <w:proofErr w:type="spellStart"/>
            <w:r w:rsidRPr="00A85139">
              <w:rPr>
                <w:i/>
              </w:rPr>
              <w:t>Гео</w:t>
            </w:r>
            <w:proofErr w:type="spellEnd"/>
            <w:r w:rsidR="001C4EF1">
              <w:rPr>
                <w:i/>
              </w:rPr>
              <w:t xml:space="preserve"> </w:t>
            </w:r>
            <w:r w:rsidRPr="00A85139">
              <w:rPr>
                <w:i/>
              </w:rPr>
              <w:t xml:space="preserve">особенности </w:t>
            </w:r>
            <w:proofErr w:type="spellStart"/>
            <w:r w:rsidRPr="00A85139">
              <w:rPr>
                <w:i/>
              </w:rPr>
              <w:t>субрегионов</w:t>
            </w:r>
            <w:proofErr w:type="spellEnd"/>
            <w:r w:rsidRPr="00A85139">
              <w:rPr>
                <w:i/>
              </w:rPr>
              <w:t xml:space="preserve"> Азии.</w:t>
            </w:r>
          </w:p>
        </w:tc>
        <w:tc>
          <w:tcPr>
            <w:tcW w:w="581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40E0" w:rsidRPr="00A85139" w:rsidRDefault="00D940E0" w:rsidP="008F77F6">
            <w:pPr>
              <w:contextualSpacing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40E0" w:rsidRPr="00EF3B7B" w:rsidRDefault="00D940E0" w:rsidP="008F77F6">
            <w:pPr>
              <w:contextualSpacing/>
              <w:rPr>
                <w:sz w:val="20"/>
                <w:szCs w:val="20"/>
              </w:rPr>
            </w:pPr>
            <w:r w:rsidRPr="00EF3B7B">
              <w:rPr>
                <w:sz w:val="20"/>
                <w:szCs w:val="20"/>
              </w:rPr>
              <w:t>§42</w:t>
            </w:r>
            <w:r w:rsidR="005E3015" w:rsidRPr="00EF3B7B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="005E3015" w:rsidRPr="00EF3B7B">
              <w:rPr>
                <w:sz w:val="20"/>
                <w:szCs w:val="20"/>
                <w:lang w:val="en-US"/>
              </w:rPr>
              <w:t>Дополн</w:t>
            </w:r>
            <w:proofErr w:type="spellEnd"/>
            <w:r w:rsidR="005E3015" w:rsidRPr="00EF3B7B">
              <w:rPr>
                <w:sz w:val="20"/>
                <w:szCs w:val="20"/>
                <w:lang w:val="en-US"/>
              </w:rPr>
              <w:t xml:space="preserve">. </w:t>
            </w:r>
            <w:proofErr w:type="spellStart"/>
            <w:r w:rsidR="005E3015" w:rsidRPr="00EF3B7B">
              <w:rPr>
                <w:sz w:val="20"/>
                <w:szCs w:val="20"/>
                <w:lang w:val="en-US"/>
              </w:rPr>
              <w:t>информация</w:t>
            </w:r>
            <w:proofErr w:type="spellEnd"/>
            <w:r w:rsidR="005E3015" w:rsidRPr="00EF3B7B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="005E3015" w:rsidRPr="00EF3B7B">
              <w:rPr>
                <w:sz w:val="20"/>
                <w:szCs w:val="20"/>
                <w:lang w:val="en-US"/>
              </w:rPr>
              <w:t>по</w:t>
            </w:r>
            <w:proofErr w:type="spellEnd"/>
            <w:r w:rsidR="005E3015" w:rsidRPr="00EF3B7B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="005E3015" w:rsidRPr="00EF3B7B">
              <w:rPr>
                <w:sz w:val="20"/>
                <w:szCs w:val="20"/>
                <w:lang w:val="en-US"/>
              </w:rPr>
              <w:t>теме</w:t>
            </w:r>
            <w:proofErr w:type="spellEnd"/>
          </w:p>
        </w:tc>
      </w:tr>
      <w:tr w:rsidR="008372AD" w:rsidRPr="00A85139" w:rsidTr="008F77F6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72AD" w:rsidRPr="00A85139" w:rsidRDefault="008372AD" w:rsidP="007B3AA4">
            <w:pPr>
              <w:ind w:left="360"/>
              <w:contextualSpacing/>
            </w:pPr>
          </w:p>
        </w:tc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72AD" w:rsidRPr="00A85139" w:rsidRDefault="008372AD" w:rsidP="008F77F6">
            <w:pPr>
              <w:contextualSpacing/>
              <w:rPr>
                <w:rFonts w:eastAsiaTheme="minorHAnsi"/>
                <w:b/>
                <w:i/>
                <w:sz w:val="24"/>
                <w:szCs w:val="24"/>
              </w:rPr>
            </w:pPr>
            <w:r w:rsidRPr="00A85139">
              <w:rPr>
                <w:rFonts w:eastAsiaTheme="minorHAnsi"/>
                <w:b/>
                <w:i/>
                <w:sz w:val="24"/>
                <w:szCs w:val="24"/>
              </w:rPr>
              <w:t>Тема 7. Америка.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72AD" w:rsidRPr="00A85139" w:rsidRDefault="008372AD" w:rsidP="008F77F6">
            <w:pPr>
              <w:contextualSpacing/>
              <w:jc w:val="center"/>
              <w:rPr>
                <w:b/>
                <w:i/>
              </w:rPr>
            </w:pPr>
            <w:r>
              <w:rPr>
                <w:b/>
                <w:i/>
              </w:rPr>
              <w:t xml:space="preserve">7 </w:t>
            </w:r>
            <w:r w:rsidRPr="00A85139">
              <w:rPr>
                <w:b/>
                <w:i/>
              </w:rPr>
              <w:t>ч</w:t>
            </w:r>
          </w:p>
        </w:tc>
        <w:tc>
          <w:tcPr>
            <w:tcW w:w="107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72AD" w:rsidRPr="00EF3B7B" w:rsidRDefault="008372AD" w:rsidP="008F77F6">
            <w:pPr>
              <w:contextualSpacing/>
              <w:rPr>
                <w:sz w:val="20"/>
                <w:szCs w:val="20"/>
              </w:rPr>
            </w:pPr>
          </w:p>
        </w:tc>
      </w:tr>
      <w:tr w:rsidR="003B6F4D" w:rsidRPr="00A85139" w:rsidTr="008372AD">
        <w:trPr>
          <w:trHeight w:val="451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F4D" w:rsidRPr="00A85139" w:rsidRDefault="003B6F4D" w:rsidP="007D7F20">
            <w:pPr>
              <w:pStyle w:val="a7"/>
              <w:numPr>
                <w:ilvl w:val="0"/>
                <w:numId w:val="12"/>
              </w:numPr>
              <w:ind w:left="34" w:firstLine="66"/>
              <w:contextualSpacing/>
            </w:pPr>
          </w:p>
        </w:tc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5F5DD4">
            <w:pPr>
              <w:contextualSpacing/>
            </w:pPr>
            <w:r w:rsidRPr="00A85139">
              <w:t xml:space="preserve">Америка в современном мире. 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F4D" w:rsidRPr="00A85139" w:rsidRDefault="003B6F4D" w:rsidP="008F77F6">
            <w:pPr>
              <w:contextualSpacing/>
              <w:jc w:val="center"/>
            </w:pPr>
            <w:r w:rsidRPr="00A85139"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</w:pPr>
          </w:p>
        </w:tc>
        <w:tc>
          <w:tcPr>
            <w:tcW w:w="581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B6F4D" w:rsidRPr="00A85139" w:rsidRDefault="003B6F4D" w:rsidP="002A2096">
            <w:pPr>
              <w:contextualSpacing/>
            </w:pPr>
            <w:r w:rsidRPr="00A85139">
              <w:t xml:space="preserve">Работать с текстом учебника, картосхемами, статистическими материалами, а также другими источниками информации </w:t>
            </w:r>
            <w:proofErr w:type="gramStart"/>
            <w:r w:rsidRPr="00A85139">
              <w:t>для</w:t>
            </w:r>
            <w:proofErr w:type="gramEnd"/>
            <w:r w:rsidRPr="00A85139">
              <w:t>:</w:t>
            </w:r>
          </w:p>
          <w:p w:rsidR="003B6F4D" w:rsidRPr="00A85139" w:rsidRDefault="003B6F4D" w:rsidP="002A2096">
            <w:pPr>
              <w:contextualSpacing/>
            </w:pPr>
            <w:r w:rsidRPr="00A85139">
              <w:t>- определения места Америки в современном мире;</w:t>
            </w:r>
          </w:p>
          <w:p w:rsidR="003B6F4D" w:rsidRPr="00A85139" w:rsidRDefault="003B6F4D" w:rsidP="002A2096">
            <w:pPr>
              <w:contextualSpacing/>
            </w:pPr>
            <w:r w:rsidRPr="00A85139">
              <w:t>- характеристики внутренних различий в регионе;</w:t>
            </w:r>
          </w:p>
          <w:p w:rsidR="003B6F4D" w:rsidRDefault="003B6F4D" w:rsidP="00C51346">
            <w:pPr>
              <w:contextualSpacing/>
            </w:pPr>
            <w:r w:rsidRPr="00A85139">
              <w:t>- создания географического образа отдельных стран.</w:t>
            </w:r>
          </w:p>
          <w:p w:rsidR="00A35CBE" w:rsidRPr="00A85139" w:rsidRDefault="00A35CBE" w:rsidP="00A35CBE">
            <w:pPr>
              <w:contextualSpacing/>
            </w:pPr>
            <w:r w:rsidRPr="00A85139">
              <w:t>Читать и анализировать тематические и комплексные карты.</w:t>
            </w:r>
          </w:p>
          <w:p w:rsidR="00A35CBE" w:rsidRPr="00A85139" w:rsidRDefault="00A35CBE" w:rsidP="00A35CBE">
            <w:pPr>
              <w:contextualSpacing/>
            </w:pPr>
            <w:r w:rsidRPr="00A85139">
              <w:t>Называть особенности духовной и материальной культуры как приме</w:t>
            </w:r>
            <w:r>
              <w:t>ры географического наследия Америки</w:t>
            </w:r>
            <w:r w:rsidRPr="00A85139">
              <w:t>.</w:t>
            </w:r>
          </w:p>
          <w:p w:rsidR="00A35CBE" w:rsidRPr="00A85139" w:rsidRDefault="00A35CBE" w:rsidP="00A35CBE">
            <w:pPr>
              <w:contextualSpacing/>
            </w:pPr>
            <w:r w:rsidRPr="00A85139">
              <w:t xml:space="preserve">Находить и приводить примеры, характеризующие отличительные особенности природно-ресурсного потенциала </w:t>
            </w:r>
            <w:r>
              <w:t>Америки</w:t>
            </w:r>
            <w:r w:rsidRPr="00A85139">
              <w:t>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EF3B7B" w:rsidRDefault="003B6F4D" w:rsidP="005E3015">
            <w:pPr>
              <w:contextualSpacing/>
              <w:rPr>
                <w:sz w:val="20"/>
                <w:szCs w:val="20"/>
              </w:rPr>
            </w:pPr>
            <w:r w:rsidRPr="00EF3B7B">
              <w:rPr>
                <w:sz w:val="20"/>
                <w:szCs w:val="20"/>
              </w:rPr>
              <w:t>§43-44</w:t>
            </w:r>
            <w:r w:rsidR="005E3015" w:rsidRPr="00EF3B7B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="005E3015" w:rsidRPr="00EF3B7B">
              <w:rPr>
                <w:sz w:val="20"/>
                <w:szCs w:val="20"/>
                <w:lang w:val="en-US"/>
              </w:rPr>
              <w:t>вопросы</w:t>
            </w:r>
            <w:proofErr w:type="spellEnd"/>
            <w:r w:rsidR="005E3015" w:rsidRPr="00EF3B7B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="005E3015" w:rsidRPr="00EF3B7B">
              <w:rPr>
                <w:sz w:val="20"/>
                <w:szCs w:val="20"/>
                <w:lang w:val="en-US"/>
              </w:rPr>
              <w:t>стр</w:t>
            </w:r>
            <w:proofErr w:type="spellEnd"/>
            <w:r w:rsidR="005E3015" w:rsidRPr="00EF3B7B">
              <w:rPr>
                <w:sz w:val="20"/>
                <w:szCs w:val="20"/>
                <w:lang w:val="en-US"/>
              </w:rPr>
              <w:t>. 1</w:t>
            </w:r>
            <w:r w:rsidR="005E3015" w:rsidRPr="00EF3B7B">
              <w:rPr>
                <w:sz w:val="20"/>
                <w:szCs w:val="20"/>
              </w:rPr>
              <w:t>9</w:t>
            </w:r>
            <w:r w:rsidR="005E3015" w:rsidRPr="00EF3B7B">
              <w:rPr>
                <w:sz w:val="20"/>
                <w:szCs w:val="20"/>
                <w:lang w:val="en-US"/>
              </w:rPr>
              <w:t>3</w:t>
            </w:r>
          </w:p>
        </w:tc>
      </w:tr>
      <w:tr w:rsidR="005F5DD4" w:rsidRPr="00A85139" w:rsidTr="008372AD">
        <w:trPr>
          <w:trHeight w:val="557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5DD4" w:rsidRPr="00A85139" w:rsidRDefault="005F5DD4" w:rsidP="007D7F20">
            <w:pPr>
              <w:pStyle w:val="a7"/>
              <w:numPr>
                <w:ilvl w:val="0"/>
                <w:numId w:val="12"/>
              </w:numPr>
              <w:ind w:left="34" w:firstLine="66"/>
              <w:contextualSpacing/>
            </w:pPr>
          </w:p>
        </w:tc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5DD4" w:rsidRPr="00A85139" w:rsidRDefault="005F5DD4" w:rsidP="005F5DD4">
            <w:pPr>
              <w:contextualSpacing/>
            </w:pPr>
            <w:r w:rsidRPr="00A85139">
              <w:t>Географическое наследие.</w:t>
            </w:r>
            <w:r w:rsidR="00503EDD">
              <w:t xml:space="preserve"> </w:t>
            </w:r>
            <w:r w:rsidR="00503EDD">
              <w:rPr>
                <w:sz w:val="24"/>
              </w:rPr>
              <w:t>Подготовка к ЕГЭ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5DD4" w:rsidRPr="00A85139" w:rsidRDefault="005F5DD4" w:rsidP="008F77F6">
            <w:pPr>
              <w:contextualSpacing/>
              <w:jc w:val="center"/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5DD4" w:rsidRPr="00A85139" w:rsidRDefault="005F5DD4" w:rsidP="008F77F6">
            <w:pPr>
              <w:contextualSpacing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5DD4" w:rsidRPr="00A85139" w:rsidRDefault="005F5DD4" w:rsidP="008F77F6">
            <w:pPr>
              <w:contextualSpacing/>
            </w:pPr>
          </w:p>
        </w:tc>
        <w:tc>
          <w:tcPr>
            <w:tcW w:w="5812" w:type="dxa"/>
            <w:gridSpan w:val="2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F5DD4" w:rsidRPr="00A85139" w:rsidRDefault="005F5DD4" w:rsidP="002A2096">
            <w:pPr>
              <w:contextualSpacing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5DD4" w:rsidRPr="00EF3B7B" w:rsidRDefault="005E3015" w:rsidP="00C51346">
            <w:pPr>
              <w:contextualSpacing/>
              <w:rPr>
                <w:sz w:val="20"/>
                <w:szCs w:val="20"/>
              </w:rPr>
            </w:pPr>
            <w:proofErr w:type="spellStart"/>
            <w:r w:rsidRPr="00EF3B7B">
              <w:rPr>
                <w:sz w:val="20"/>
                <w:szCs w:val="20"/>
                <w:lang w:val="en-US"/>
              </w:rPr>
              <w:t>контурная</w:t>
            </w:r>
            <w:proofErr w:type="spellEnd"/>
            <w:r w:rsidRPr="00EF3B7B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EF3B7B">
              <w:rPr>
                <w:sz w:val="20"/>
                <w:szCs w:val="20"/>
                <w:lang w:val="en-US"/>
              </w:rPr>
              <w:t>карта</w:t>
            </w:r>
            <w:proofErr w:type="spellEnd"/>
          </w:p>
        </w:tc>
      </w:tr>
      <w:tr w:rsidR="003B6F4D" w:rsidRPr="00A85139" w:rsidTr="00D940E0">
        <w:trPr>
          <w:trHeight w:val="1004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F4D" w:rsidRPr="00A85139" w:rsidRDefault="003B6F4D" w:rsidP="007D7F20">
            <w:pPr>
              <w:pStyle w:val="a7"/>
              <w:numPr>
                <w:ilvl w:val="0"/>
                <w:numId w:val="12"/>
              </w:numPr>
              <w:ind w:left="34" w:firstLine="66"/>
              <w:contextualSpacing/>
            </w:pPr>
          </w:p>
        </w:tc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7202CD">
            <w:pPr>
              <w:contextualSpacing/>
              <w:rPr>
                <w:i/>
              </w:rPr>
            </w:pPr>
            <w:r w:rsidRPr="00A85139">
              <w:t xml:space="preserve">Население и география культур Америки. </w:t>
            </w:r>
            <w:r w:rsidR="00503EDD">
              <w:t xml:space="preserve"> </w:t>
            </w:r>
            <w:r w:rsidR="00503EDD">
              <w:rPr>
                <w:sz w:val="24"/>
              </w:rPr>
              <w:t>Подготовка к ЕГЭ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F4D" w:rsidRPr="00A85139" w:rsidRDefault="003B6F4D" w:rsidP="008F77F6">
            <w:pPr>
              <w:contextualSpacing/>
              <w:jc w:val="center"/>
            </w:pPr>
            <w:r w:rsidRPr="00A85139"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7202CD" w:rsidP="008F77F6">
            <w:pPr>
              <w:contextualSpacing/>
            </w:pPr>
            <w:r w:rsidRPr="00A85139">
              <w:rPr>
                <w:i/>
              </w:rPr>
              <w:t>П.р. № 11. Выявление географических особенностей населения Северной Америки.</w:t>
            </w:r>
          </w:p>
        </w:tc>
        <w:tc>
          <w:tcPr>
            <w:tcW w:w="581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B6F4D" w:rsidRPr="00A85139" w:rsidRDefault="003B6F4D" w:rsidP="008F77F6">
            <w:pPr>
              <w:contextualSpacing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EF3B7B" w:rsidRDefault="003B6F4D" w:rsidP="008F77F6">
            <w:pPr>
              <w:contextualSpacing/>
              <w:rPr>
                <w:sz w:val="20"/>
                <w:szCs w:val="20"/>
              </w:rPr>
            </w:pPr>
            <w:r w:rsidRPr="00EF3B7B">
              <w:rPr>
                <w:sz w:val="20"/>
                <w:szCs w:val="20"/>
              </w:rPr>
              <w:t>§45</w:t>
            </w:r>
            <w:r w:rsidR="005E3015" w:rsidRPr="00EF3B7B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="005E3015" w:rsidRPr="00EF3B7B">
              <w:rPr>
                <w:sz w:val="20"/>
                <w:szCs w:val="20"/>
                <w:lang w:val="en-US"/>
              </w:rPr>
              <w:t>задание</w:t>
            </w:r>
            <w:proofErr w:type="spellEnd"/>
            <w:r w:rsidR="005E3015" w:rsidRPr="00EF3B7B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="005E3015" w:rsidRPr="00EF3B7B">
              <w:rPr>
                <w:sz w:val="20"/>
                <w:szCs w:val="20"/>
                <w:lang w:val="en-US"/>
              </w:rPr>
              <w:t>на</w:t>
            </w:r>
            <w:proofErr w:type="spellEnd"/>
            <w:r w:rsidR="005E3015" w:rsidRPr="00EF3B7B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="005E3015" w:rsidRPr="00EF3B7B">
              <w:rPr>
                <w:sz w:val="20"/>
                <w:szCs w:val="20"/>
                <w:lang w:val="en-US"/>
              </w:rPr>
              <w:t>карточке</w:t>
            </w:r>
            <w:proofErr w:type="spellEnd"/>
          </w:p>
        </w:tc>
      </w:tr>
      <w:tr w:rsidR="003B6F4D" w:rsidRPr="00A85139" w:rsidTr="00D940E0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F4D" w:rsidRPr="00A85139" w:rsidRDefault="003B6F4D" w:rsidP="007D7F20">
            <w:pPr>
              <w:pStyle w:val="a7"/>
              <w:numPr>
                <w:ilvl w:val="0"/>
                <w:numId w:val="12"/>
              </w:numPr>
              <w:ind w:left="34" w:firstLine="66"/>
              <w:contextualSpacing/>
            </w:pPr>
          </w:p>
        </w:tc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  <w:rPr>
                <w:rFonts w:eastAsiaTheme="minorHAnsi"/>
              </w:rPr>
            </w:pPr>
            <w:r w:rsidRPr="00A85139">
              <w:rPr>
                <w:rFonts w:eastAsiaTheme="minorHAnsi"/>
              </w:rPr>
              <w:t>Северная Америка. Пространственный рисунок хозяйства США.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F4D" w:rsidRPr="00A85139" w:rsidRDefault="003B6F4D" w:rsidP="008F77F6">
            <w:pPr>
              <w:contextualSpacing/>
              <w:jc w:val="center"/>
            </w:pPr>
            <w:r w:rsidRPr="00A85139"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</w:pPr>
          </w:p>
        </w:tc>
        <w:tc>
          <w:tcPr>
            <w:tcW w:w="581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B6F4D" w:rsidRPr="00A85139" w:rsidRDefault="003B6F4D" w:rsidP="008F77F6">
            <w:pPr>
              <w:contextualSpacing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F4D" w:rsidRPr="00EF3B7B" w:rsidRDefault="003B6F4D" w:rsidP="008F77F6">
            <w:pPr>
              <w:contextualSpacing/>
              <w:rPr>
                <w:sz w:val="20"/>
                <w:szCs w:val="20"/>
              </w:rPr>
            </w:pPr>
            <w:r w:rsidRPr="00EF3B7B">
              <w:rPr>
                <w:sz w:val="20"/>
                <w:szCs w:val="20"/>
              </w:rPr>
              <w:t>§46</w:t>
            </w:r>
            <w:r w:rsidR="006C22B8" w:rsidRPr="00EF3B7B">
              <w:rPr>
                <w:sz w:val="20"/>
                <w:szCs w:val="20"/>
              </w:rPr>
              <w:t xml:space="preserve"> Подготовка к ЕГЭ</w:t>
            </w:r>
          </w:p>
        </w:tc>
      </w:tr>
      <w:tr w:rsidR="003B6F4D" w:rsidRPr="00A85139" w:rsidTr="00D940E0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F4D" w:rsidRPr="00A85139" w:rsidRDefault="003B6F4D" w:rsidP="007D7F20">
            <w:pPr>
              <w:pStyle w:val="a7"/>
              <w:numPr>
                <w:ilvl w:val="0"/>
                <w:numId w:val="12"/>
              </w:numPr>
              <w:ind w:left="34" w:firstLine="66"/>
              <w:contextualSpacing/>
            </w:pPr>
          </w:p>
        </w:tc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</w:pPr>
            <w:r w:rsidRPr="00A85139">
              <w:t>Индустриализация в Латинской Америке.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F4D" w:rsidRPr="00A85139" w:rsidRDefault="003B6F4D" w:rsidP="008F77F6">
            <w:pPr>
              <w:contextualSpacing/>
              <w:jc w:val="center"/>
            </w:pPr>
            <w:r w:rsidRPr="00A85139"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</w:pPr>
          </w:p>
        </w:tc>
        <w:tc>
          <w:tcPr>
            <w:tcW w:w="581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EF3B7B" w:rsidRDefault="003B6F4D" w:rsidP="008F77F6">
            <w:pPr>
              <w:contextualSpacing/>
              <w:rPr>
                <w:sz w:val="20"/>
                <w:szCs w:val="20"/>
              </w:rPr>
            </w:pPr>
            <w:r w:rsidRPr="00EF3B7B">
              <w:rPr>
                <w:sz w:val="20"/>
                <w:szCs w:val="20"/>
              </w:rPr>
              <w:t>§47</w:t>
            </w:r>
            <w:r w:rsidR="005E3015" w:rsidRPr="00EF3B7B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="005E3015" w:rsidRPr="00EF3B7B">
              <w:rPr>
                <w:sz w:val="20"/>
                <w:szCs w:val="20"/>
                <w:lang w:val="en-US"/>
              </w:rPr>
              <w:t>Дополн</w:t>
            </w:r>
            <w:proofErr w:type="spellEnd"/>
            <w:r w:rsidR="005E3015" w:rsidRPr="00EF3B7B">
              <w:rPr>
                <w:sz w:val="20"/>
                <w:szCs w:val="20"/>
                <w:lang w:val="en-US"/>
              </w:rPr>
              <w:t xml:space="preserve">. </w:t>
            </w:r>
            <w:proofErr w:type="spellStart"/>
            <w:r w:rsidR="005E3015" w:rsidRPr="00EF3B7B">
              <w:rPr>
                <w:sz w:val="20"/>
                <w:szCs w:val="20"/>
                <w:lang w:val="en-US"/>
              </w:rPr>
              <w:t>информация</w:t>
            </w:r>
            <w:proofErr w:type="spellEnd"/>
            <w:r w:rsidR="005E3015" w:rsidRPr="00EF3B7B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="005E3015" w:rsidRPr="00EF3B7B">
              <w:rPr>
                <w:sz w:val="20"/>
                <w:szCs w:val="20"/>
                <w:lang w:val="en-US"/>
              </w:rPr>
              <w:t>по</w:t>
            </w:r>
            <w:proofErr w:type="spellEnd"/>
            <w:r w:rsidR="005E3015" w:rsidRPr="00EF3B7B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="005E3015" w:rsidRPr="00EF3B7B">
              <w:rPr>
                <w:sz w:val="20"/>
                <w:szCs w:val="20"/>
                <w:lang w:val="en-US"/>
              </w:rPr>
              <w:t>теме</w:t>
            </w:r>
            <w:proofErr w:type="spellEnd"/>
          </w:p>
        </w:tc>
      </w:tr>
      <w:tr w:rsidR="003B6F4D" w:rsidRPr="00A85139" w:rsidTr="00D940E0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F4D" w:rsidRPr="00A85139" w:rsidRDefault="003B6F4D" w:rsidP="007D7F20">
            <w:pPr>
              <w:pStyle w:val="a7"/>
              <w:numPr>
                <w:ilvl w:val="0"/>
                <w:numId w:val="12"/>
              </w:numPr>
              <w:ind w:left="34" w:firstLine="66"/>
              <w:contextualSpacing/>
            </w:pPr>
          </w:p>
        </w:tc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</w:pPr>
            <w:r w:rsidRPr="00A85139">
              <w:t>Бразилия – латиноамериканский гигант.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F4D" w:rsidRPr="00A85139" w:rsidRDefault="003B6F4D" w:rsidP="008F77F6">
            <w:pPr>
              <w:contextualSpacing/>
              <w:jc w:val="center"/>
            </w:pPr>
            <w:r w:rsidRPr="00A85139"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</w:pPr>
          </w:p>
        </w:tc>
        <w:tc>
          <w:tcPr>
            <w:tcW w:w="581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B6F4D" w:rsidRPr="00A85139" w:rsidRDefault="003B6F4D" w:rsidP="008F77F6">
            <w:pPr>
              <w:contextualSpacing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F4D" w:rsidRPr="00EF3B7B" w:rsidRDefault="003B6F4D" w:rsidP="008F77F6">
            <w:pPr>
              <w:contextualSpacing/>
              <w:rPr>
                <w:sz w:val="20"/>
                <w:szCs w:val="20"/>
              </w:rPr>
            </w:pPr>
            <w:r w:rsidRPr="00EF3B7B">
              <w:rPr>
                <w:sz w:val="20"/>
                <w:szCs w:val="20"/>
              </w:rPr>
              <w:t>§48</w:t>
            </w:r>
            <w:r w:rsidR="005E3015" w:rsidRPr="00EF3B7B">
              <w:rPr>
                <w:sz w:val="20"/>
                <w:szCs w:val="20"/>
              </w:rPr>
              <w:t xml:space="preserve"> задание на карточке, схему выучить</w:t>
            </w:r>
          </w:p>
        </w:tc>
      </w:tr>
      <w:tr w:rsidR="003B6F4D" w:rsidRPr="00A85139" w:rsidTr="00D940E0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F4D" w:rsidRPr="00A85139" w:rsidRDefault="003B6F4D" w:rsidP="007D7F20">
            <w:pPr>
              <w:pStyle w:val="a7"/>
              <w:numPr>
                <w:ilvl w:val="0"/>
                <w:numId w:val="12"/>
              </w:numPr>
              <w:ind w:left="34" w:firstLine="66"/>
              <w:contextualSpacing/>
            </w:pPr>
          </w:p>
        </w:tc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</w:pPr>
            <w:proofErr w:type="spellStart"/>
            <w:r w:rsidRPr="00A85139">
              <w:t>Мезоамерика-территория</w:t>
            </w:r>
            <w:proofErr w:type="spellEnd"/>
            <w:r w:rsidRPr="00A85139">
              <w:t xml:space="preserve"> на стыке двух Америк.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F4D" w:rsidRPr="00A85139" w:rsidRDefault="003B6F4D" w:rsidP="008F77F6">
            <w:pPr>
              <w:contextualSpacing/>
              <w:jc w:val="center"/>
            </w:pPr>
            <w:r w:rsidRPr="00A85139"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</w:pPr>
          </w:p>
        </w:tc>
        <w:tc>
          <w:tcPr>
            <w:tcW w:w="581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F4D" w:rsidRPr="00A85139" w:rsidRDefault="003B6F4D" w:rsidP="008F77F6">
            <w:pPr>
              <w:contextualSpacing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EF3B7B" w:rsidRDefault="003B6F4D" w:rsidP="005A1BF1">
            <w:pPr>
              <w:contextualSpacing/>
              <w:rPr>
                <w:sz w:val="20"/>
                <w:szCs w:val="20"/>
              </w:rPr>
            </w:pPr>
            <w:r w:rsidRPr="00EF3B7B">
              <w:rPr>
                <w:sz w:val="20"/>
                <w:szCs w:val="20"/>
              </w:rPr>
              <w:t>§49</w:t>
            </w:r>
            <w:r w:rsidR="005A1BF1" w:rsidRPr="00EF3B7B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="005A1BF1" w:rsidRPr="00EF3B7B">
              <w:rPr>
                <w:sz w:val="20"/>
                <w:szCs w:val="20"/>
                <w:lang w:val="en-US"/>
              </w:rPr>
              <w:t>задание</w:t>
            </w:r>
            <w:proofErr w:type="spellEnd"/>
            <w:r w:rsidR="005A1BF1" w:rsidRPr="00EF3B7B">
              <w:rPr>
                <w:sz w:val="20"/>
                <w:szCs w:val="20"/>
                <w:lang w:val="en-US"/>
              </w:rPr>
              <w:t xml:space="preserve"> 3-5 </w:t>
            </w:r>
            <w:proofErr w:type="spellStart"/>
            <w:r w:rsidR="005A1BF1" w:rsidRPr="00EF3B7B">
              <w:rPr>
                <w:sz w:val="20"/>
                <w:szCs w:val="20"/>
                <w:lang w:val="en-US"/>
              </w:rPr>
              <w:t>стр</w:t>
            </w:r>
            <w:proofErr w:type="spellEnd"/>
            <w:r w:rsidR="005A1BF1" w:rsidRPr="00EF3B7B">
              <w:rPr>
                <w:sz w:val="20"/>
                <w:szCs w:val="20"/>
                <w:lang w:val="en-US"/>
              </w:rPr>
              <w:t>. 2</w:t>
            </w:r>
            <w:r w:rsidR="005A1BF1" w:rsidRPr="00EF3B7B">
              <w:rPr>
                <w:sz w:val="20"/>
                <w:szCs w:val="20"/>
              </w:rPr>
              <w:t>3</w:t>
            </w:r>
            <w:r w:rsidR="005A1BF1" w:rsidRPr="00EF3B7B">
              <w:rPr>
                <w:sz w:val="20"/>
                <w:szCs w:val="20"/>
                <w:lang w:val="en-US"/>
              </w:rPr>
              <w:t>2</w:t>
            </w:r>
          </w:p>
        </w:tc>
      </w:tr>
      <w:tr w:rsidR="008372AD" w:rsidRPr="00A85139" w:rsidTr="008F77F6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72AD" w:rsidRPr="00A85139" w:rsidRDefault="008372AD" w:rsidP="007B3AA4">
            <w:pPr>
              <w:ind w:left="360"/>
              <w:contextualSpacing/>
            </w:pPr>
          </w:p>
        </w:tc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72AD" w:rsidRPr="00A85139" w:rsidRDefault="008372AD" w:rsidP="008F77F6">
            <w:pPr>
              <w:contextualSpacing/>
              <w:rPr>
                <w:b/>
                <w:i/>
                <w:sz w:val="24"/>
                <w:szCs w:val="24"/>
              </w:rPr>
            </w:pPr>
            <w:r w:rsidRPr="00A85139">
              <w:rPr>
                <w:b/>
                <w:i/>
                <w:sz w:val="24"/>
                <w:szCs w:val="24"/>
              </w:rPr>
              <w:t>Тема 8. Африка.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72AD" w:rsidRPr="00A85139" w:rsidRDefault="008372AD" w:rsidP="008F77F6">
            <w:pPr>
              <w:contextualSpacing/>
              <w:jc w:val="center"/>
              <w:rPr>
                <w:b/>
                <w:i/>
              </w:rPr>
            </w:pPr>
            <w:r w:rsidRPr="00A85139">
              <w:rPr>
                <w:b/>
                <w:i/>
              </w:rPr>
              <w:t>4 ч</w:t>
            </w:r>
          </w:p>
        </w:tc>
        <w:tc>
          <w:tcPr>
            <w:tcW w:w="107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72AD" w:rsidRPr="00EF3B7B" w:rsidRDefault="008372AD" w:rsidP="008F77F6">
            <w:pPr>
              <w:contextualSpacing/>
              <w:rPr>
                <w:sz w:val="20"/>
                <w:szCs w:val="20"/>
              </w:rPr>
            </w:pPr>
          </w:p>
        </w:tc>
      </w:tr>
      <w:tr w:rsidR="003B6F4D" w:rsidRPr="00A85139" w:rsidTr="00D940E0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F4D" w:rsidRPr="00A85139" w:rsidRDefault="003B6F4D" w:rsidP="007D7F20">
            <w:pPr>
              <w:pStyle w:val="a7"/>
              <w:numPr>
                <w:ilvl w:val="0"/>
                <w:numId w:val="12"/>
              </w:numPr>
              <w:ind w:left="34" w:firstLine="66"/>
              <w:contextualSpacing/>
            </w:pPr>
          </w:p>
        </w:tc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</w:pPr>
            <w:r w:rsidRPr="00A85139">
              <w:t>Африка в современном мире.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F4D" w:rsidRPr="00A85139" w:rsidRDefault="003B6F4D" w:rsidP="008F77F6">
            <w:pPr>
              <w:contextualSpacing/>
              <w:jc w:val="center"/>
            </w:pPr>
            <w:r w:rsidRPr="00A85139"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</w:pPr>
          </w:p>
        </w:tc>
        <w:tc>
          <w:tcPr>
            <w:tcW w:w="581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3B6F4D" w:rsidRPr="00A85139" w:rsidRDefault="003B6F4D" w:rsidP="008F77F6">
            <w:pPr>
              <w:contextualSpacing/>
            </w:pPr>
            <w:r w:rsidRPr="00A85139">
              <w:rPr>
                <w:rFonts w:eastAsiaTheme="minorHAnsi"/>
              </w:rPr>
              <w:t xml:space="preserve"> </w:t>
            </w:r>
            <w:r w:rsidRPr="00A85139">
              <w:t xml:space="preserve">Работать с картами, статистикой, </w:t>
            </w:r>
            <w:proofErr w:type="spellStart"/>
            <w:r w:rsidRPr="00A85139">
              <w:t>интернет-ресурсами</w:t>
            </w:r>
            <w:proofErr w:type="spellEnd"/>
            <w:r w:rsidRPr="00A85139">
              <w:t xml:space="preserve">, дополнительными источниками информации для характеристики географической специфики отдельных </w:t>
            </w:r>
            <w:proofErr w:type="spellStart"/>
            <w:r w:rsidRPr="00A85139">
              <w:t>субрегионов</w:t>
            </w:r>
            <w:proofErr w:type="spellEnd"/>
            <w:r w:rsidRPr="00A85139">
              <w:t xml:space="preserve"> и стран Африки.</w:t>
            </w:r>
          </w:p>
          <w:p w:rsidR="003B6F4D" w:rsidRPr="00A85139" w:rsidRDefault="003B6F4D" w:rsidP="008F77F6">
            <w:pPr>
              <w:contextualSpacing/>
            </w:pPr>
            <w:r w:rsidRPr="00A85139">
              <w:t>Анализировать материалы учебника и выявлять существенные черты и признаки в социально-экономическом развитии Африки в целом и отдельных стран.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F4D" w:rsidRPr="00EF3B7B" w:rsidRDefault="003B6F4D" w:rsidP="005A1BF1">
            <w:pPr>
              <w:contextualSpacing/>
              <w:rPr>
                <w:sz w:val="20"/>
                <w:szCs w:val="20"/>
              </w:rPr>
            </w:pPr>
            <w:r w:rsidRPr="00EF3B7B">
              <w:rPr>
                <w:sz w:val="20"/>
                <w:szCs w:val="20"/>
              </w:rPr>
              <w:t>§50</w:t>
            </w:r>
            <w:r w:rsidR="005A1BF1" w:rsidRPr="00EF3B7B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="005A1BF1" w:rsidRPr="00EF3B7B">
              <w:rPr>
                <w:sz w:val="20"/>
                <w:szCs w:val="20"/>
                <w:lang w:val="en-US"/>
              </w:rPr>
              <w:t>вопросы</w:t>
            </w:r>
            <w:proofErr w:type="spellEnd"/>
            <w:r w:rsidR="005A1BF1" w:rsidRPr="00EF3B7B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="005A1BF1" w:rsidRPr="00EF3B7B">
              <w:rPr>
                <w:sz w:val="20"/>
                <w:szCs w:val="20"/>
                <w:lang w:val="en-US"/>
              </w:rPr>
              <w:t>стр</w:t>
            </w:r>
            <w:proofErr w:type="spellEnd"/>
            <w:r w:rsidR="005A1BF1" w:rsidRPr="00EF3B7B">
              <w:rPr>
                <w:sz w:val="20"/>
                <w:szCs w:val="20"/>
                <w:lang w:val="en-US"/>
              </w:rPr>
              <w:t>. 2</w:t>
            </w:r>
            <w:r w:rsidR="005A1BF1" w:rsidRPr="00EF3B7B">
              <w:rPr>
                <w:sz w:val="20"/>
                <w:szCs w:val="20"/>
              </w:rPr>
              <w:t>4</w:t>
            </w:r>
            <w:r w:rsidR="005A1BF1" w:rsidRPr="00EF3B7B">
              <w:rPr>
                <w:sz w:val="20"/>
                <w:szCs w:val="20"/>
                <w:lang w:val="en-US"/>
              </w:rPr>
              <w:t>5</w:t>
            </w:r>
          </w:p>
        </w:tc>
      </w:tr>
      <w:tr w:rsidR="003B6F4D" w:rsidRPr="00A85139" w:rsidTr="00D940E0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F4D" w:rsidRPr="00A85139" w:rsidRDefault="003B6F4D" w:rsidP="007D7F20">
            <w:pPr>
              <w:pStyle w:val="a7"/>
              <w:numPr>
                <w:ilvl w:val="0"/>
                <w:numId w:val="12"/>
              </w:numPr>
              <w:ind w:left="34" w:firstLine="66"/>
              <w:contextualSpacing/>
            </w:pPr>
          </w:p>
        </w:tc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F4D" w:rsidRPr="00A85139" w:rsidRDefault="003B6F4D" w:rsidP="008F77F6">
            <w:pPr>
              <w:contextualSpacing/>
            </w:pPr>
            <w:r w:rsidRPr="00A85139">
              <w:t>Географическое наследие Африки.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F4D" w:rsidRPr="00A85139" w:rsidRDefault="003B6F4D" w:rsidP="008F77F6">
            <w:pPr>
              <w:contextualSpacing/>
              <w:jc w:val="center"/>
            </w:pPr>
            <w:r w:rsidRPr="00A85139"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</w:pPr>
          </w:p>
        </w:tc>
        <w:tc>
          <w:tcPr>
            <w:tcW w:w="581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EF3B7B" w:rsidRDefault="003B6F4D" w:rsidP="005A1BF1">
            <w:pPr>
              <w:contextualSpacing/>
              <w:rPr>
                <w:sz w:val="20"/>
                <w:szCs w:val="20"/>
              </w:rPr>
            </w:pPr>
            <w:r w:rsidRPr="00EF3B7B">
              <w:rPr>
                <w:sz w:val="20"/>
                <w:szCs w:val="20"/>
              </w:rPr>
              <w:t>§51</w:t>
            </w:r>
            <w:r w:rsidR="005A1BF1" w:rsidRPr="00EF3B7B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="005A1BF1" w:rsidRPr="00EF3B7B">
              <w:rPr>
                <w:sz w:val="20"/>
                <w:szCs w:val="20"/>
                <w:lang w:val="en-US"/>
              </w:rPr>
              <w:t>задание</w:t>
            </w:r>
            <w:proofErr w:type="spellEnd"/>
            <w:r w:rsidR="005A1BF1" w:rsidRPr="00EF3B7B">
              <w:rPr>
                <w:sz w:val="20"/>
                <w:szCs w:val="20"/>
                <w:lang w:val="en-US"/>
              </w:rPr>
              <w:t xml:space="preserve"> 3-4 </w:t>
            </w:r>
            <w:proofErr w:type="spellStart"/>
            <w:proofErr w:type="gramStart"/>
            <w:r w:rsidR="005A1BF1" w:rsidRPr="00EF3B7B">
              <w:rPr>
                <w:sz w:val="20"/>
                <w:szCs w:val="20"/>
                <w:lang w:val="en-US"/>
              </w:rPr>
              <w:t>стр</w:t>
            </w:r>
            <w:proofErr w:type="spellEnd"/>
            <w:proofErr w:type="gramEnd"/>
            <w:r w:rsidR="005A1BF1" w:rsidRPr="00EF3B7B">
              <w:rPr>
                <w:sz w:val="20"/>
                <w:szCs w:val="20"/>
                <w:lang w:val="en-US"/>
              </w:rPr>
              <w:t xml:space="preserve"> 2</w:t>
            </w:r>
            <w:r w:rsidR="005A1BF1" w:rsidRPr="00EF3B7B">
              <w:rPr>
                <w:sz w:val="20"/>
                <w:szCs w:val="20"/>
              </w:rPr>
              <w:t>5</w:t>
            </w:r>
            <w:r w:rsidR="005A1BF1" w:rsidRPr="00EF3B7B">
              <w:rPr>
                <w:sz w:val="20"/>
                <w:szCs w:val="20"/>
                <w:lang w:val="en-US"/>
              </w:rPr>
              <w:t>1</w:t>
            </w:r>
          </w:p>
        </w:tc>
      </w:tr>
      <w:tr w:rsidR="003B6F4D" w:rsidRPr="00A85139" w:rsidTr="00D940E0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F4D" w:rsidRPr="00A85139" w:rsidRDefault="003B6F4D" w:rsidP="007D7F20">
            <w:pPr>
              <w:pStyle w:val="a7"/>
              <w:numPr>
                <w:ilvl w:val="0"/>
                <w:numId w:val="12"/>
              </w:numPr>
              <w:ind w:left="34" w:firstLine="66"/>
              <w:contextualSpacing/>
            </w:pPr>
          </w:p>
        </w:tc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</w:pPr>
            <w:r w:rsidRPr="00A85139">
              <w:t>Географическая специфика Африки.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F4D" w:rsidRPr="00A85139" w:rsidRDefault="003B6F4D" w:rsidP="008F77F6">
            <w:pPr>
              <w:contextualSpacing/>
              <w:jc w:val="center"/>
            </w:pPr>
            <w:r w:rsidRPr="00A85139"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</w:pPr>
          </w:p>
        </w:tc>
        <w:tc>
          <w:tcPr>
            <w:tcW w:w="581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EF3B7B" w:rsidRDefault="003B6F4D" w:rsidP="005A1BF1">
            <w:pPr>
              <w:tabs>
                <w:tab w:val="left" w:pos="825"/>
              </w:tabs>
              <w:contextualSpacing/>
              <w:rPr>
                <w:sz w:val="20"/>
                <w:szCs w:val="20"/>
              </w:rPr>
            </w:pPr>
            <w:r w:rsidRPr="00EF3B7B">
              <w:rPr>
                <w:sz w:val="20"/>
                <w:szCs w:val="20"/>
              </w:rPr>
              <w:t>§52</w:t>
            </w:r>
            <w:proofErr w:type="spellStart"/>
            <w:r w:rsidR="005A1BF1" w:rsidRPr="00EF3B7B">
              <w:rPr>
                <w:sz w:val="20"/>
                <w:szCs w:val="20"/>
                <w:lang w:val="en-US"/>
              </w:rPr>
              <w:t>выводы</w:t>
            </w:r>
            <w:proofErr w:type="spellEnd"/>
            <w:r w:rsidR="005A1BF1" w:rsidRPr="00EF3B7B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proofErr w:type="gramStart"/>
            <w:r w:rsidR="005A1BF1" w:rsidRPr="00EF3B7B">
              <w:rPr>
                <w:sz w:val="20"/>
                <w:szCs w:val="20"/>
                <w:lang w:val="en-US"/>
              </w:rPr>
              <w:t>стр</w:t>
            </w:r>
            <w:proofErr w:type="spellEnd"/>
            <w:proofErr w:type="gramEnd"/>
            <w:r w:rsidR="005A1BF1" w:rsidRPr="00EF3B7B">
              <w:rPr>
                <w:sz w:val="20"/>
                <w:szCs w:val="20"/>
                <w:lang w:val="en-US"/>
              </w:rPr>
              <w:t xml:space="preserve"> 2</w:t>
            </w:r>
            <w:r w:rsidR="005A1BF1" w:rsidRPr="00EF3B7B">
              <w:rPr>
                <w:sz w:val="20"/>
                <w:szCs w:val="20"/>
              </w:rPr>
              <w:t>5</w:t>
            </w:r>
            <w:r w:rsidR="005A1BF1" w:rsidRPr="00EF3B7B">
              <w:rPr>
                <w:sz w:val="20"/>
                <w:szCs w:val="20"/>
                <w:lang w:val="en-US"/>
              </w:rPr>
              <w:t>6</w:t>
            </w:r>
          </w:p>
        </w:tc>
      </w:tr>
      <w:tr w:rsidR="003B6F4D" w:rsidRPr="00A85139" w:rsidTr="00D940E0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F4D" w:rsidRPr="00A85139" w:rsidRDefault="003B6F4D" w:rsidP="007D7F20">
            <w:pPr>
              <w:pStyle w:val="a7"/>
              <w:numPr>
                <w:ilvl w:val="0"/>
                <w:numId w:val="12"/>
              </w:numPr>
              <w:ind w:left="34" w:firstLine="66"/>
              <w:contextualSpacing/>
            </w:pPr>
          </w:p>
        </w:tc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5D5B29">
            <w:pPr>
              <w:contextualSpacing/>
            </w:pPr>
            <w:proofErr w:type="gramStart"/>
            <w:r w:rsidRPr="00A85139">
              <w:t>Географические</w:t>
            </w:r>
            <w:proofErr w:type="gramEnd"/>
            <w:r w:rsidRPr="00A85139">
              <w:t xml:space="preserve"> </w:t>
            </w:r>
            <w:proofErr w:type="spellStart"/>
            <w:r w:rsidRPr="00A85139">
              <w:t>субрегионы</w:t>
            </w:r>
            <w:proofErr w:type="spellEnd"/>
            <w:r w:rsidRPr="00A85139">
              <w:t xml:space="preserve"> Африки</w:t>
            </w:r>
            <w:r w:rsidRPr="00A85139">
              <w:rPr>
                <w:i/>
              </w:rPr>
              <w:t xml:space="preserve">. 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F4D" w:rsidRPr="00A85139" w:rsidRDefault="003B6F4D" w:rsidP="008F77F6">
            <w:pPr>
              <w:contextualSpacing/>
              <w:jc w:val="center"/>
            </w:pPr>
            <w:r w:rsidRPr="00A85139"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5D5B29" w:rsidP="008F77F6">
            <w:pPr>
              <w:contextualSpacing/>
            </w:pPr>
            <w:r w:rsidRPr="00A85139">
              <w:rPr>
                <w:i/>
              </w:rPr>
              <w:t>П.р. № 12. Создание географического образа территории Африки.</w:t>
            </w:r>
          </w:p>
        </w:tc>
        <w:tc>
          <w:tcPr>
            <w:tcW w:w="581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B6F4D" w:rsidRPr="00A85139" w:rsidRDefault="003B6F4D" w:rsidP="008F77F6">
            <w:pPr>
              <w:contextualSpacing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F4D" w:rsidRPr="00EF3B7B" w:rsidRDefault="003B6F4D" w:rsidP="008F77F6">
            <w:pPr>
              <w:contextualSpacing/>
              <w:rPr>
                <w:sz w:val="20"/>
                <w:szCs w:val="20"/>
              </w:rPr>
            </w:pPr>
            <w:r w:rsidRPr="00EF3B7B">
              <w:rPr>
                <w:sz w:val="20"/>
                <w:szCs w:val="20"/>
              </w:rPr>
              <w:t>§53</w:t>
            </w:r>
            <w:r w:rsidR="006C22B8" w:rsidRPr="00EF3B7B">
              <w:rPr>
                <w:sz w:val="20"/>
                <w:szCs w:val="20"/>
              </w:rPr>
              <w:t xml:space="preserve"> Подготовка к ЕГЭ</w:t>
            </w:r>
          </w:p>
        </w:tc>
      </w:tr>
      <w:tr w:rsidR="008372AD" w:rsidRPr="00A85139" w:rsidTr="008F77F6">
        <w:tc>
          <w:tcPr>
            <w:tcW w:w="39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72AD" w:rsidRPr="00A85139" w:rsidRDefault="008372AD" w:rsidP="008372AD">
            <w:pPr>
              <w:spacing w:line="276" w:lineRule="auto"/>
              <w:contextualSpacing/>
              <w:rPr>
                <w:b/>
                <w:i/>
                <w:sz w:val="24"/>
                <w:szCs w:val="24"/>
              </w:rPr>
            </w:pPr>
            <w:r w:rsidRPr="00A85139">
              <w:rPr>
                <w:b/>
                <w:i/>
                <w:sz w:val="24"/>
                <w:szCs w:val="24"/>
              </w:rPr>
              <w:t>Тема 9. Австралия и Океания.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72AD" w:rsidRPr="00A85139" w:rsidRDefault="008372AD" w:rsidP="008F77F6">
            <w:pPr>
              <w:contextualSpacing/>
              <w:jc w:val="center"/>
              <w:rPr>
                <w:b/>
                <w:i/>
              </w:rPr>
            </w:pPr>
            <w:r w:rsidRPr="00A85139">
              <w:rPr>
                <w:b/>
                <w:i/>
              </w:rPr>
              <w:t>2 ч</w:t>
            </w:r>
          </w:p>
        </w:tc>
        <w:tc>
          <w:tcPr>
            <w:tcW w:w="107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72AD" w:rsidRPr="00EF3B7B" w:rsidRDefault="008372AD" w:rsidP="008F77F6">
            <w:pPr>
              <w:contextualSpacing/>
              <w:rPr>
                <w:sz w:val="20"/>
                <w:szCs w:val="20"/>
              </w:rPr>
            </w:pPr>
          </w:p>
        </w:tc>
      </w:tr>
      <w:tr w:rsidR="003B6F4D" w:rsidRPr="00A85139" w:rsidTr="00D940E0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F4D" w:rsidRPr="00A85139" w:rsidRDefault="003B6F4D" w:rsidP="007D7F20">
            <w:pPr>
              <w:pStyle w:val="a7"/>
              <w:numPr>
                <w:ilvl w:val="0"/>
                <w:numId w:val="12"/>
              </w:numPr>
              <w:ind w:left="34" w:firstLine="66"/>
              <w:contextualSpacing/>
            </w:pPr>
          </w:p>
        </w:tc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</w:pPr>
            <w:r w:rsidRPr="00A85139">
              <w:t>Австралия и Океания в современном мире.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F4D" w:rsidRPr="00A85139" w:rsidRDefault="003B6F4D" w:rsidP="008F77F6">
            <w:pPr>
              <w:contextualSpacing/>
              <w:jc w:val="center"/>
            </w:pPr>
            <w:r w:rsidRPr="00A85139"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</w:pPr>
          </w:p>
        </w:tc>
        <w:tc>
          <w:tcPr>
            <w:tcW w:w="581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B6F4D" w:rsidRPr="00A85139" w:rsidRDefault="003B6F4D" w:rsidP="00DF2AC2">
            <w:pPr>
              <w:contextualSpacing/>
            </w:pPr>
            <w:r w:rsidRPr="00A85139">
              <w:t xml:space="preserve">Работать с картами, статистикой, </w:t>
            </w:r>
            <w:proofErr w:type="spellStart"/>
            <w:r w:rsidRPr="00A85139">
              <w:t>интернет-ресурсами</w:t>
            </w:r>
            <w:proofErr w:type="spellEnd"/>
            <w:r w:rsidRPr="00A85139">
              <w:t xml:space="preserve">, дополнительными источниками информации для характеристики географической специфики регионов Австралии и Океании. </w:t>
            </w:r>
          </w:p>
          <w:p w:rsidR="003B6F4D" w:rsidRPr="00A85139" w:rsidRDefault="003B6F4D" w:rsidP="008F77F6">
            <w:pPr>
              <w:contextualSpacing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B6F4D" w:rsidRPr="00EF3B7B" w:rsidRDefault="003B6F4D" w:rsidP="008F77F6">
            <w:pPr>
              <w:contextualSpacing/>
              <w:rPr>
                <w:sz w:val="20"/>
                <w:szCs w:val="20"/>
              </w:rPr>
            </w:pPr>
            <w:r w:rsidRPr="00EF3B7B">
              <w:rPr>
                <w:sz w:val="20"/>
                <w:szCs w:val="20"/>
              </w:rPr>
              <w:t>§54</w:t>
            </w:r>
            <w:r w:rsidR="005A1BF1" w:rsidRPr="00EF3B7B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="005A1BF1" w:rsidRPr="00EF3B7B">
              <w:rPr>
                <w:sz w:val="20"/>
                <w:szCs w:val="20"/>
                <w:lang w:val="en-US"/>
              </w:rPr>
              <w:t>понятия</w:t>
            </w:r>
            <w:proofErr w:type="spellEnd"/>
            <w:r w:rsidR="005A1BF1" w:rsidRPr="00EF3B7B">
              <w:rPr>
                <w:sz w:val="20"/>
                <w:szCs w:val="20"/>
              </w:rPr>
              <w:t xml:space="preserve"> </w:t>
            </w:r>
          </w:p>
        </w:tc>
      </w:tr>
      <w:tr w:rsidR="003B6F4D" w:rsidRPr="00A85139" w:rsidTr="00D940E0">
        <w:trPr>
          <w:trHeight w:val="106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F4D" w:rsidRPr="00A85139" w:rsidRDefault="003B6F4D" w:rsidP="007D7F20">
            <w:pPr>
              <w:pStyle w:val="a7"/>
              <w:numPr>
                <w:ilvl w:val="0"/>
                <w:numId w:val="12"/>
              </w:numPr>
              <w:ind w:left="34" w:firstLine="66"/>
              <w:contextualSpacing/>
            </w:pPr>
          </w:p>
        </w:tc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5D5B29">
            <w:pPr>
              <w:contextualSpacing/>
            </w:pPr>
            <w:r w:rsidRPr="00A85139">
              <w:t xml:space="preserve">Географическая специфика Австралии и Океании. 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F4D" w:rsidRPr="00A85139" w:rsidRDefault="003B6F4D" w:rsidP="008F77F6">
            <w:pPr>
              <w:contextualSpacing/>
              <w:jc w:val="center"/>
            </w:pPr>
            <w:r w:rsidRPr="00A85139"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5D5B29" w:rsidP="008F77F6">
            <w:pPr>
              <w:contextualSpacing/>
            </w:pPr>
            <w:r w:rsidRPr="00A85139">
              <w:rPr>
                <w:i/>
              </w:rPr>
              <w:t>П.р. № 13. Анализ структуры и география внешнеторговых связей Австралии.</w:t>
            </w:r>
          </w:p>
        </w:tc>
        <w:tc>
          <w:tcPr>
            <w:tcW w:w="581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B6F4D" w:rsidRPr="00A85139" w:rsidRDefault="003B6F4D" w:rsidP="008F77F6">
            <w:pPr>
              <w:contextualSpacing/>
            </w:pPr>
          </w:p>
        </w:tc>
        <w:tc>
          <w:tcPr>
            <w:tcW w:w="156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EF3B7B" w:rsidRDefault="003B6F4D" w:rsidP="008F77F6">
            <w:pPr>
              <w:contextualSpacing/>
              <w:rPr>
                <w:sz w:val="20"/>
                <w:szCs w:val="20"/>
              </w:rPr>
            </w:pPr>
            <w:r w:rsidRPr="00EF3B7B">
              <w:rPr>
                <w:sz w:val="20"/>
                <w:szCs w:val="20"/>
              </w:rPr>
              <w:t>§55</w:t>
            </w:r>
            <w:r w:rsidR="005A1BF1" w:rsidRPr="00EF3B7B">
              <w:rPr>
                <w:sz w:val="20"/>
                <w:szCs w:val="20"/>
              </w:rPr>
              <w:t xml:space="preserve"> </w:t>
            </w:r>
            <w:proofErr w:type="spellStart"/>
            <w:r w:rsidR="005A1BF1" w:rsidRPr="00EF3B7B">
              <w:rPr>
                <w:sz w:val="20"/>
                <w:szCs w:val="20"/>
                <w:lang w:val="en-US"/>
              </w:rPr>
              <w:t>Номенклатура</w:t>
            </w:r>
            <w:proofErr w:type="spellEnd"/>
          </w:p>
        </w:tc>
      </w:tr>
      <w:tr w:rsidR="003B6F4D" w:rsidRPr="00A85139" w:rsidTr="00D940E0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7B3AA4">
            <w:pPr>
              <w:ind w:left="360"/>
              <w:contextualSpacing/>
            </w:pPr>
          </w:p>
        </w:tc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  <w:rPr>
                <w:b/>
                <w:i/>
                <w:sz w:val="24"/>
                <w:szCs w:val="24"/>
              </w:rPr>
            </w:pPr>
            <w:r w:rsidRPr="00A85139">
              <w:rPr>
                <w:b/>
                <w:i/>
                <w:sz w:val="24"/>
                <w:szCs w:val="24"/>
              </w:rPr>
              <w:t>Тема 10. Россия в мире.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  <w:jc w:val="center"/>
              <w:rPr>
                <w:b/>
                <w:i/>
              </w:rPr>
            </w:pPr>
            <w:r w:rsidRPr="00A85139">
              <w:rPr>
                <w:b/>
                <w:i/>
              </w:rPr>
              <w:t>1 ч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</w:pPr>
          </w:p>
        </w:tc>
        <w:tc>
          <w:tcPr>
            <w:tcW w:w="58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F4D" w:rsidRPr="00A85139" w:rsidRDefault="003B6F4D" w:rsidP="008F77F6">
            <w:pPr>
              <w:contextualSpacing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EF3B7B" w:rsidRDefault="003B6F4D" w:rsidP="008F77F6">
            <w:pPr>
              <w:contextualSpacing/>
              <w:rPr>
                <w:sz w:val="20"/>
                <w:szCs w:val="20"/>
              </w:rPr>
            </w:pPr>
          </w:p>
        </w:tc>
      </w:tr>
      <w:tr w:rsidR="00221587" w:rsidRPr="00A85139" w:rsidTr="008F77F6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21587" w:rsidRPr="00A85139" w:rsidRDefault="00221587" w:rsidP="007D7F20">
            <w:pPr>
              <w:pStyle w:val="a7"/>
              <w:numPr>
                <w:ilvl w:val="0"/>
                <w:numId w:val="12"/>
              </w:numPr>
              <w:ind w:left="34" w:firstLine="66"/>
              <w:contextualSpacing/>
            </w:pPr>
            <w:bookmarkStart w:id="0" w:name="_GoBack" w:colFirst="7" w:colLast="7"/>
          </w:p>
        </w:tc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21587" w:rsidRPr="00A85139" w:rsidRDefault="00221587" w:rsidP="00221587">
            <w:pPr>
              <w:contextualSpacing/>
            </w:pPr>
            <w:r w:rsidRPr="00A85139">
              <w:t xml:space="preserve">Геополитическое положение России. 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21587" w:rsidRPr="00A85139" w:rsidRDefault="00221587" w:rsidP="008F77F6">
            <w:pPr>
              <w:contextualSpacing/>
              <w:jc w:val="center"/>
            </w:pPr>
            <w:r w:rsidRPr="00A85139"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1587" w:rsidRPr="00A85139" w:rsidRDefault="00221587" w:rsidP="008F77F6">
            <w:pPr>
              <w:contextualSpacing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1587" w:rsidRPr="00A85139" w:rsidRDefault="00221587" w:rsidP="008F77F6">
            <w:pPr>
              <w:contextualSpacing/>
            </w:pPr>
          </w:p>
        </w:tc>
        <w:tc>
          <w:tcPr>
            <w:tcW w:w="581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221587" w:rsidRPr="00A85139" w:rsidRDefault="00221587" w:rsidP="008F77F6">
            <w:pPr>
              <w:contextualSpacing/>
            </w:pPr>
            <w:r w:rsidRPr="00A85139">
              <w:t xml:space="preserve"> Работать с источниками в Интернете для выявления особенностей современного геополитического положения России. Анализ текста и материалов в учебнике для определения места России в мировой экономике.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1587" w:rsidRPr="00EF3B7B" w:rsidRDefault="00BF32A3" w:rsidP="008F77F6">
            <w:pPr>
              <w:contextualSpacing/>
              <w:rPr>
                <w:sz w:val="20"/>
                <w:szCs w:val="20"/>
              </w:rPr>
            </w:pPr>
            <w:r w:rsidRPr="00EF3B7B">
              <w:rPr>
                <w:sz w:val="20"/>
                <w:szCs w:val="20"/>
              </w:rPr>
              <w:t>§56</w:t>
            </w:r>
          </w:p>
        </w:tc>
      </w:tr>
      <w:tr w:rsidR="00221587" w:rsidRPr="00A85139" w:rsidTr="008F77F6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21587" w:rsidRPr="00A85139" w:rsidRDefault="00221587" w:rsidP="007D7F20">
            <w:pPr>
              <w:pStyle w:val="a7"/>
              <w:numPr>
                <w:ilvl w:val="0"/>
                <w:numId w:val="12"/>
              </w:numPr>
              <w:ind w:left="34" w:firstLine="66"/>
              <w:contextualSpacing/>
            </w:pPr>
          </w:p>
        </w:tc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21587" w:rsidRPr="00A85139" w:rsidRDefault="00221587" w:rsidP="008F77F6">
            <w:pPr>
              <w:contextualSpacing/>
            </w:pPr>
            <w:r w:rsidRPr="00A85139">
              <w:t>Россия в мировой экономике.</w:t>
            </w:r>
            <w:r w:rsidR="00903795">
              <w:t xml:space="preserve"> РК</w:t>
            </w:r>
            <w:proofErr w:type="gramStart"/>
            <w:r w:rsidR="00903795">
              <w:t>2</w:t>
            </w:r>
            <w:proofErr w:type="gramEnd"/>
            <w:r w:rsidR="00903795">
              <w:t xml:space="preserve"> </w:t>
            </w:r>
            <w:r w:rsidR="00903795" w:rsidRPr="001C7A68">
              <w:rPr>
                <w:color w:val="000000"/>
                <w:sz w:val="24"/>
                <w:szCs w:val="24"/>
              </w:rPr>
              <w:t xml:space="preserve"> Внешнеэкономические</w:t>
            </w:r>
            <w:r w:rsidR="00903795">
              <w:rPr>
                <w:sz w:val="24"/>
                <w:szCs w:val="24"/>
              </w:rPr>
              <w:t xml:space="preserve"> </w:t>
            </w:r>
            <w:r w:rsidR="00903795">
              <w:rPr>
                <w:color w:val="000000"/>
                <w:sz w:val="24"/>
                <w:szCs w:val="24"/>
              </w:rPr>
              <w:t>связи Ставропольского края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21587" w:rsidRPr="00A85139" w:rsidRDefault="00221587" w:rsidP="008F77F6">
            <w:pPr>
              <w:contextualSpacing/>
              <w:jc w:val="center"/>
            </w:pPr>
            <w: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1587" w:rsidRPr="00A85139" w:rsidRDefault="00221587" w:rsidP="008F77F6">
            <w:pPr>
              <w:contextualSpacing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1587" w:rsidRPr="00A85139" w:rsidRDefault="00221587" w:rsidP="008F77F6">
            <w:pPr>
              <w:contextualSpacing/>
            </w:pPr>
          </w:p>
        </w:tc>
        <w:tc>
          <w:tcPr>
            <w:tcW w:w="581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21587" w:rsidRPr="00A85139" w:rsidRDefault="00221587" w:rsidP="008F77F6">
            <w:pPr>
              <w:contextualSpacing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1587" w:rsidRPr="00EF3B7B" w:rsidRDefault="00BF32A3" w:rsidP="008F77F6">
            <w:pPr>
              <w:contextualSpacing/>
              <w:rPr>
                <w:sz w:val="20"/>
                <w:szCs w:val="20"/>
              </w:rPr>
            </w:pPr>
            <w:r w:rsidRPr="00EF3B7B">
              <w:rPr>
                <w:sz w:val="20"/>
                <w:szCs w:val="20"/>
              </w:rPr>
              <w:t>§57</w:t>
            </w:r>
            <w:r w:rsidR="006C22B8" w:rsidRPr="00EF3B7B">
              <w:rPr>
                <w:sz w:val="20"/>
                <w:szCs w:val="20"/>
              </w:rPr>
              <w:t>Подготовка к ЕГЭ</w:t>
            </w:r>
          </w:p>
        </w:tc>
      </w:tr>
      <w:bookmarkEnd w:id="0"/>
      <w:tr w:rsidR="00A35CBE" w:rsidRPr="00A85139" w:rsidTr="008F77F6">
        <w:tc>
          <w:tcPr>
            <w:tcW w:w="39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5CBE" w:rsidRPr="00A85139" w:rsidRDefault="00A35CBE" w:rsidP="008F77F6">
            <w:pPr>
              <w:contextualSpacing/>
              <w:rPr>
                <w:b/>
                <w:i/>
                <w:sz w:val="24"/>
                <w:szCs w:val="24"/>
              </w:rPr>
            </w:pPr>
            <w:r w:rsidRPr="00A85139">
              <w:rPr>
                <w:b/>
                <w:i/>
                <w:sz w:val="24"/>
                <w:szCs w:val="24"/>
              </w:rPr>
              <w:t xml:space="preserve">Раздел </w:t>
            </w:r>
            <w:r w:rsidRPr="00A85139">
              <w:rPr>
                <w:b/>
                <w:i/>
                <w:sz w:val="24"/>
                <w:szCs w:val="24"/>
                <w:lang w:val="en-US"/>
              </w:rPr>
              <w:t>III</w:t>
            </w:r>
            <w:r w:rsidRPr="00A85139">
              <w:rPr>
                <w:b/>
                <w:i/>
                <w:sz w:val="24"/>
                <w:szCs w:val="24"/>
              </w:rPr>
              <w:t>. Глобальные проблемы человечества.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5CBE" w:rsidRPr="00A85139" w:rsidRDefault="00A35CBE" w:rsidP="008F77F6">
            <w:pPr>
              <w:contextualSpacing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5</w:t>
            </w:r>
            <w:r w:rsidRPr="00A85139">
              <w:rPr>
                <w:b/>
                <w:i/>
              </w:rPr>
              <w:t xml:space="preserve">  ч</w:t>
            </w:r>
          </w:p>
        </w:tc>
        <w:tc>
          <w:tcPr>
            <w:tcW w:w="107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5CBE" w:rsidRPr="00EF3B7B" w:rsidRDefault="00A35CBE" w:rsidP="008F77F6">
            <w:pPr>
              <w:contextualSpacing/>
              <w:rPr>
                <w:sz w:val="20"/>
                <w:szCs w:val="20"/>
              </w:rPr>
            </w:pPr>
          </w:p>
        </w:tc>
      </w:tr>
      <w:tr w:rsidR="00AC4488" w:rsidRPr="00A85139" w:rsidTr="00D940E0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488" w:rsidRPr="00A85139" w:rsidRDefault="00AC4488" w:rsidP="007D7F20">
            <w:pPr>
              <w:pStyle w:val="a7"/>
              <w:numPr>
                <w:ilvl w:val="0"/>
                <w:numId w:val="12"/>
              </w:numPr>
              <w:ind w:left="34" w:firstLine="66"/>
              <w:contextualSpacing/>
            </w:pPr>
          </w:p>
        </w:tc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488" w:rsidRPr="00221587" w:rsidRDefault="00AC4488" w:rsidP="00AC4488">
            <w:r w:rsidRPr="00221587">
              <w:t xml:space="preserve">Глобальные проблемы современности. </w:t>
            </w:r>
          </w:p>
          <w:p w:rsidR="00AC4488" w:rsidRPr="00221587" w:rsidRDefault="00AC4488" w:rsidP="00AC4488">
            <w:pPr>
              <w:contextualSpacing/>
            </w:pPr>
            <w:r w:rsidRPr="00221587">
              <w:t>РК</w:t>
            </w:r>
            <w:r w:rsidR="00E32D99">
              <w:t xml:space="preserve">3. </w:t>
            </w:r>
            <w:r w:rsidRPr="00221587">
              <w:t xml:space="preserve"> </w:t>
            </w:r>
            <w:r w:rsidRPr="00221587">
              <w:rPr>
                <w:i/>
              </w:rPr>
              <w:t>Экологические проблемы Ставропольского края.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488" w:rsidRPr="00A85139" w:rsidRDefault="00AC4488" w:rsidP="00AC4488">
            <w:pPr>
              <w:contextualSpacing/>
              <w:jc w:val="center"/>
            </w:pPr>
            <w:r w:rsidRPr="00A85139"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488" w:rsidRPr="00A85139" w:rsidRDefault="00AC4488" w:rsidP="00AC4488">
            <w:pPr>
              <w:contextualSpacing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488" w:rsidRPr="00C673EF" w:rsidRDefault="00AC4488" w:rsidP="00AC4488">
            <w:pPr>
              <w:rPr>
                <w:sz w:val="28"/>
                <w:szCs w:val="28"/>
              </w:rPr>
            </w:pPr>
          </w:p>
        </w:tc>
        <w:tc>
          <w:tcPr>
            <w:tcW w:w="581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488" w:rsidRPr="00A85139" w:rsidRDefault="00EE68CA" w:rsidP="000C23C8">
            <w:pPr>
              <w:contextualSpacing/>
            </w:pPr>
            <w:proofErr w:type="gramStart"/>
            <w:r w:rsidRPr="0010635D">
              <w:t xml:space="preserve">Сопоставлять существующие в науке точки зрения о причинах происходящих глобальных изменений климата; оценивать положительные и негативные последствия глобальных изменений климата; объяснять закономерности размещения населения и хозяйства отдельных территорий в связи с природными и социально-экономическими факторами; оценивать возможные в будущем изменения географического положения </w:t>
            </w:r>
            <w:r w:rsidR="000C23C8">
              <w:t>стран</w:t>
            </w:r>
            <w:r w:rsidRPr="0010635D">
              <w:t xml:space="preserve">, обусловленные мировыми </w:t>
            </w:r>
            <w:proofErr w:type="spellStart"/>
            <w:r w:rsidRPr="0010635D">
              <w:t>геодемографическими</w:t>
            </w:r>
            <w:proofErr w:type="spellEnd"/>
            <w:r w:rsidRPr="0010635D">
              <w:t xml:space="preserve">, геополитическими и </w:t>
            </w:r>
            <w:proofErr w:type="spellStart"/>
            <w:r w:rsidRPr="0010635D">
              <w:t>геоэкономическими</w:t>
            </w:r>
            <w:proofErr w:type="spellEnd"/>
            <w:r w:rsidRPr="0010635D">
              <w:t xml:space="preserve"> изменениями, а также развитием глобальной коммуникационной системы;</w:t>
            </w:r>
            <w:proofErr w:type="gramEnd"/>
            <w:r w:rsidRPr="0010635D">
              <w:t xml:space="preserve"> </w:t>
            </w:r>
            <w:proofErr w:type="gramStart"/>
            <w:r w:rsidRPr="0010635D">
              <w:t>давать оценку и приводить примеры изменения значения границ во времени, оценивать границы с точки зрения их доступности; делать прогнозы трансформации географических систем и комплексов в результате изменения их компонентов</w:t>
            </w:r>
            <w:r w:rsidR="000C23C8">
              <w:t>.</w:t>
            </w:r>
            <w:proofErr w:type="gram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488" w:rsidRPr="00EF3B7B" w:rsidRDefault="00BF32A3" w:rsidP="00AC4488">
            <w:pPr>
              <w:contextualSpacing/>
              <w:rPr>
                <w:sz w:val="20"/>
                <w:szCs w:val="20"/>
              </w:rPr>
            </w:pPr>
            <w:r w:rsidRPr="00EF3B7B">
              <w:rPr>
                <w:sz w:val="20"/>
                <w:szCs w:val="20"/>
              </w:rPr>
              <w:t>§58</w:t>
            </w:r>
            <w:r w:rsidR="005A1BF1" w:rsidRPr="00EF3B7B">
              <w:rPr>
                <w:sz w:val="20"/>
                <w:szCs w:val="20"/>
              </w:rPr>
              <w:t xml:space="preserve"> </w:t>
            </w:r>
            <w:proofErr w:type="spellStart"/>
            <w:r w:rsidR="005A1BF1" w:rsidRPr="00EF3B7B">
              <w:rPr>
                <w:sz w:val="20"/>
                <w:szCs w:val="20"/>
                <w:lang w:val="en-US"/>
              </w:rPr>
              <w:t>Дополн</w:t>
            </w:r>
            <w:proofErr w:type="spellEnd"/>
            <w:r w:rsidR="005A1BF1" w:rsidRPr="00EF3B7B">
              <w:rPr>
                <w:sz w:val="20"/>
                <w:szCs w:val="20"/>
                <w:lang w:val="en-US"/>
              </w:rPr>
              <w:t xml:space="preserve">. </w:t>
            </w:r>
            <w:proofErr w:type="spellStart"/>
            <w:r w:rsidR="005A1BF1" w:rsidRPr="00EF3B7B">
              <w:rPr>
                <w:sz w:val="20"/>
                <w:szCs w:val="20"/>
                <w:lang w:val="en-US"/>
              </w:rPr>
              <w:t>информация</w:t>
            </w:r>
            <w:proofErr w:type="spellEnd"/>
            <w:r w:rsidR="005A1BF1" w:rsidRPr="00EF3B7B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="005A1BF1" w:rsidRPr="00EF3B7B">
              <w:rPr>
                <w:sz w:val="20"/>
                <w:szCs w:val="20"/>
                <w:lang w:val="en-US"/>
              </w:rPr>
              <w:t>по</w:t>
            </w:r>
            <w:proofErr w:type="spellEnd"/>
            <w:r w:rsidR="005A1BF1" w:rsidRPr="00EF3B7B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="005A1BF1" w:rsidRPr="00EF3B7B">
              <w:rPr>
                <w:sz w:val="20"/>
                <w:szCs w:val="20"/>
                <w:lang w:val="en-US"/>
              </w:rPr>
              <w:t>теме</w:t>
            </w:r>
            <w:proofErr w:type="spellEnd"/>
          </w:p>
        </w:tc>
      </w:tr>
      <w:tr w:rsidR="004F0307" w:rsidRPr="00A85139" w:rsidTr="00D940E0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0307" w:rsidRPr="00A85139" w:rsidRDefault="004F0307" w:rsidP="007D7F20">
            <w:pPr>
              <w:pStyle w:val="a7"/>
              <w:numPr>
                <w:ilvl w:val="0"/>
                <w:numId w:val="12"/>
              </w:numPr>
              <w:ind w:left="34" w:firstLine="66"/>
              <w:contextualSpacing/>
            </w:pPr>
          </w:p>
        </w:tc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0307" w:rsidRPr="00221587" w:rsidRDefault="00D07AD1" w:rsidP="00D07AD1">
            <w:r w:rsidRPr="00A620B7">
              <w:rPr>
                <w:b/>
                <w:sz w:val="24"/>
                <w:szCs w:val="24"/>
              </w:rPr>
              <w:t>Итоговая контрольная работа</w:t>
            </w:r>
            <w:r>
              <w:rPr>
                <w:b/>
                <w:sz w:val="24"/>
                <w:szCs w:val="24"/>
              </w:rPr>
              <w:t xml:space="preserve"> «</w:t>
            </w:r>
            <w:r>
              <w:rPr>
                <w:sz w:val="24"/>
                <w:szCs w:val="24"/>
              </w:rPr>
              <w:t>Многоликая планета</w:t>
            </w:r>
            <w:r w:rsidRPr="00245880">
              <w:rPr>
                <w:sz w:val="24"/>
                <w:szCs w:val="24"/>
              </w:rPr>
              <w:t>»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0307" w:rsidRPr="00A85139" w:rsidRDefault="00D07AD1" w:rsidP="00AC4488">
            <w:pPr>
              <w:contextualSpacing/>
              <w:jc w:val="center"/>
            </w:pPr>
            <w: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307" w:rsidRPr="00A85139" w:rsidRDefault="004F0307" w:rsidP="00AC4488">
            <w:pPr>
              <w:contextualSpacing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307" w:rsidRPr="00C673EF" w:rsidRDefault="004F0307" w:rsidP="00AC4488">
            <w:pPr>
              <w:rPr>
                <w:sz w:val="28"/>
                <w:szCs w:val="28"/>
              </w:rPr>
            </w:pPr>
          </w:p>
        </w:tc>
        <w:tc>
          <w:tcPr>
            <w:tcW w:w="581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0307" w:rsidRPr="00A85139" w:rsidRDefault="004F0307" w:rsidP="00AC4488">
            <w:pPr>
              <w:contextualSpacing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0307" w:rsidRPr="00EF3B7B" w:rsidRDefault="004F0307" w:rsidP="00AC4488">
            <w:pPr>
              <w:contextualSpacing/>
              <w:rPr>
                <w:sz w:val="20"/>
                <w:szCs w:val="20"/>
              </w:rPr>
            </w:pPr>
          </w:p>
        </w:tc>
      </w:tr>
      <w:tr w:rsidR="00AC4488" w:rsidRPr="00A85139" w:rsidTr="00D940E0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488" w:rsidRPr="00A85139" w:rsidRDefault="00AC4488" w:rsidP="007D7F20">
            <w:pPr>
              <w:pStyle w:val="a7"/>
              <w:numPr>
                <w:ilvl w:val="0"/>
                <w:numId w:val="12"/>
              </w:numPr>
              <w:ind w:left="34" w:firstLine="66"/>
              <w:contextualSpacing/>
            </w:pPr>
          </w:p>
        </w:tc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488" w:rsidRPr="00221587" w:rsidRDefault="00AC4488" w:rsidP="00AC4488">
            <w:pPr>
              <w:contextualSpacing/>
              <w:rPr>
                <w:i/>
              </w:rPr>
            </w:pPr>
            <w:r w:rsidRPr="00221587">
              <w:t>Проблема демилитаризации и сохранения мира.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488" w:rsidRPr="00A85139" w:rsidRDefault="00AC4488" w:rsidP="00AC4488">
            <w:pPr>
              <w:contextualSpacing/>
              <w:jc w:val="center"/>
            </w:pPr>
            <w:r w:rsidRPr="00A85139"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488" w:rsidRPr="00A85139" w:rsidRDefault="00AC4488" w:rsidP="00AC4488">
            <w:pPr>
              <w:contextualSpacing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488" w:rsidRPr="00C673EF" w:rsidRDefault="00AC4488" w:rsidP="00AC4488">
            <w:pPr>
              <w:rPr>
                <w:b/>
                <w:sz w:val="28"/>
                <w:szCs w:val="28"/>
              </w:rPr>
            </w:pPr>
            <w:r w:rsidRPr="00A85139">
              <w:rPr>
                <w:i/>
              </w:rPr>
              <w:t>П.р. № 14. Выявление региональных особенностей глобальных проблем человечества.</w:t>
            </w:r>
          </w:p>
        </w:tc>
        <w:tc>
          <w:tcPr>
            <w:tcW w:w="581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4488" w:rsidRPr="00A85139" w:rsidRDefault="00AC4488" w:rsidP="00AC4488">
            <w:pPr>
              <w:contextualSpacing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488" w:rsidRPr="00EF3B7B" w:rsidRDefault="00BF32A3" w:rsidP="00AC4488">
            <w:pPr>
              <w:contextualSpacing/>
              <w:rPr>
                <w:sz w:val="20"/>
                <w:szCs w:val="20"/>
              </w:rPr>
            </w:pPr>
            <w:r w:rsidRPr="00EF3B7B">
              <w:rPr>
                <w:sz w:val="20"/>
                <w:szCs w:val="20"/>
              </w:rPr>
              <w:t xml:space="preserve">§59 </w:t>
            </w:r>
            <w:r w:rsidR="006C22B8" w:rsidRPr="00EF3B7B">
              <w:rPr>
                <w:sz w:val="20"/>
                <w:szCs w:val="20"/>
              </w:rPr>
              <w:t>Подготовка к ЕГЭ</w:t>
            </w:r>
          </w:p>
        </w:tc>
      </w:tr>
      <w:tr w:rsidR="00AC4488" w:rsidRPr="00A85139" w:rsidTr="00D940E0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488" w:rsidRPr="00A85139" w:rsidRDefault="00AC4488" w:rsidP="007D7F20">
            <w:pPr>
              <w:pStyle w:val="a7"/>
              <w:numPr>
                <w:ilvl w:val="0"/>
                <w:numId w:val="12"/>
              </w:numPr>
              <w:ind w:left="34" w:firstLine="66"/>
              <w:contextualSpacing/>
            </w:pPr>
          </w:p>
        </w:tc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488" w:rsidRPr="00221587" w:rsidRDefault="00AC4488" w:rsidP="00AC4488">
            <w:pPr>
              <w:contextualSpacing/>
            </w:pPr>
            <w:r w:rsidRPr="00221587">
              <w:t>Глобальная продовольственная проблема.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4488" w:rsidRPr="00A85139" w:rsidRDefault="00AC4488" w:rsidP="00AC4488">
            <w:pPr>
              <w:contextualSpacing/>
              <w:jc w:val="center"/>
            </w:pPr>
            <w:r w:rsidRPr="00A85139"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488" w:rsidRPr="00A85139" w:rsidRDefault="00AC4488" w:rsidP="00AC4488">
            <w:pPr>
              <w:contextualSpacing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488" w:rsidRPr="00C673EF" w:rsidRDefault="00AC4488" w:rsidP="00AC4488">
            <w:pPr>
              <w:rPr>
                <w:sz w:val="28"/>
                <w:szCs w:val="28"/>
              </w:rPr>
            </w:pPr>
          </w:p>
        </w:tc>
        <w:tc>
          <w:tcPr>
            <w:tcW w:w="581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4488" w:rsidRPr="00A85139" w:rsidRDefault="00AC4488" w:rsidP="00AC4488">
            <w:pPr>
              <w:contextualSpacing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4488" w:rsidRPr="00EF3B7B" w:rsidRDefault="00BF32A3" w:rsidP="00AC4488">
            <w:pPr>
              <w:contextualSpacing/>
              <w:rPr>
                <w:sz w:val="20"/>
                <w:szCs w:val="20"/>
              </w:rPr>
            </w:pPr>
            <w:r w:rsidRPr="00EF3B7B">
              <w:rPr>
                <w:sz w:val="20"/>
                <w:szCs w:val="20"/>
              </w:rPr>
              <w:t>§60</w:t>
            </w:r>
            <w:r w:rsidR="005A1BF1" w:rsidRPr="00EF3B7B">
              <w:rPr>
                <w:sz w:val="20"/>
                <w:szCs w:val="20"/>
              </w:rPr>
              <w:t xml:space="preserve"> </w:t>
            </w:r>
            <w:proofErr w:type="spellStart"/>
            <w:r w:rsidR="005A1BF1" w:rsidRPr="00EF3B7B">
              <w:rPr>
                <w:sz w:val="20"/>
                <w:szCs w:val="20"/>
                <w:lang w:val="en-US"/>
              </w:rPr>
              <w:t>понятия</w:t>
            </w:r>
            <w:proofErr w:type="spellEnd"/>
          </w:p>
        </w:tc>
      </w:tr>
      <w:tr w:rsidR="00D07AD1" w:rsidRPr="00A85139" w:rsidTr="00D940E0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7AD1" w:rsidRPr="00A85139" w:rsidRDefault="00D07AD1" w:rsidP="007D7F20">
            <w:pPr>
              <w:pStyle w:val="a7"/>
              <w:numPr>
                <w:ilvl w:val="0"/>
                <w:numId w:val="12"/>
              </w:numPr>
              <w:ind w:left="34" w:firstLine="66"/>
              <w:contextualSpacing/>
            </w:pPr>
          </w:p>
        </w:tc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7AD1" w:rsidRPr="00221587" w:rsidRDefault="00D07AD1" w:rsidP="00AC4488">
            <w:pPr>
              <w:contextualSpacing/>
            </w:pPr>
            <w:r>
              <w:t>РК</w:t>
            </w:r>
            <w:proofErr w:type="gramStart"/>
            <w:r w:rsidR="00E32D99">
              <w:t>4</w:t>
            </w:r>
            <w:proofErr w:type="gramEnd"/>
            <w:r w:rsidR="00E32D99">
              <w:t xml:space="preserve">. </w:t>
            </w:r>
            <w:r>
              <w:t xml:space="preserve"> </w:t>
            </w:r>
            <w:r w:rsidR="00E32D99">
              <w:t>ТОР Невинномысск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7AD1" w:rsidRPr="00A85139" w:rsidRDefault="00D07AD1" w:rsidP="00AC4488">
            <w:pPr>
              <w:contextualSpacing/>
              <w:jc w:val="center"/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AD1" w:rsidRPr="00A85139" w:rsidRDefault="00D07AD1" w:rsidP="00AC4488">
            <w:pPr>
              <w:contextualSpacing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AD1" w:rsidRPr="00C673EF" w:rsidRDefault="00D07AD1" w:rsidP="00AC4488">
            <w:pPr>
              <w:rPr>
                <w:sz w:val="28"/>
                <w:szCs w:val="28"/>
              </w:rPr>
            </w:pPr>
          </w:p>
        </w:tc>
        <w:tc>
          <w:tcPr>
            <w:tcW w:w="58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7AD1" w:rsidRPr="00A85139" w:rsidRDefault="00D07AD1" w:rsidP="00AC4488">
            <w:pPr>
              <w:contextualSpacing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AD1" w:rsidRPr="00EF3B7B" w:rsidRDefault="00792248" w:rsidP="00792248">
            <w:pPr>
              <w:contextualSpacing/>
              <w:rPr>
                <w:sz w:val="20"/>
                <w:szCs w:val="20"/>
              </w:rPr>
            </w:pPr>
            <w:proofErr w:type="spellStart"/>
            <w:r w:rsidRPr="00792248">
              <w:rPr>
                <w:sz w:val="20"/>
                <w:szCs w:val="20"/>
              </w:rPr>
              <w:t>Индивидуальн</w:t>
            </w:r>
            <w:proofErr w:type="spellEnd"/>
            <w:r>
              <w:rPr>
                <w:sz w:val="20"/>
                <w:szCs w:val="20"/>
              </w:rPr>
              <w:t>.</w:t>
            </w:r>
            <w:r w:rsidR="00EF3B7B" w:rsidRPr="00792248">
              <w:rPr>
                <w:sz w:val="20"/>
                <w:szCs w:val="20"/>
              </w:rPr>
              <w:t xml:space="preserve"> сообщения </w:t>
            </w:r>
          </w:p>
        </w:tc>
      </w:tr>
      <w:tr w:rsidR="003B6F4D" w:rsidRPr="00A85139" w:rsidTr="00D940E0"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</w:pPr>
          </w:p>
        </w:tc>
        <w:tc>
          <w:tcPr>
            <w:tcW w:w="3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F4D" w:rsidRPr="00A85139" w:rsidRDefault="003B6F4D" w:rsidP="008F77F6">
            <w:pPr>
              <w:contextualSpacing/>
              <w:rPr>
                <w:b/>
              </w:rPr>
            </w:pPr>
            <w:r w:rsidRPr="00A85139">
              <w:rPr>
                <w:b/>
              </w:rPr>
              <w:t>ИТОГО: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6F4D" w:rsidRPr="00A85139" w:rsidRDefault="003B6F4D" w:rsidP="00090B79">
            <w:pPr>
              <w:contextualSpacing/>
              <w:jc w:val="center"/>
              <w:rPr>
                <w:b/>
              </w:rPr>
            </w:pPr>
            <w:r w:rsidRPr="00A85139">
              <w:rPr>
                <w:b/>
              </w:rPr>
              <w:t>3</w:t>
            </w:r>
            <w:r w:rsidR="00090B79">
              <w:rPr>
                <w:b/>
              </w:rPr>
              <w:t>5</w:t>
            </w:r>
            <w:r w:rsidRPr="00A85139">
              <w:rPr>
                <w:b/>
              </w:rPr>
              <w:t xml:space="preserve"> ч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</w:pPr>
          </w:p>
        </w:tc>
        <w:tc>
          <w:tcPr>
            <w:tcW w:w="58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A85139" w:rsidRDefault="003B6F4D" w:rsidP="008F77F6">
            <w:pPr>
              <w:contextualSpacing/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6F4D" w:rsidRPr="00EF3B7B" w:rsidRDefault="003B6F4D" w:rsidP="008F77F6">
            <w:pPr>
              <w:contextualSpacing/>
              <w:rPr>
                <w:sz w:val="20"/>
                <w:szCs w:val="20"/>
              </w:rPr>
            </w:pPr>
          </w:p>
        </w:tc>
      </w:tr>
    </w:tbl>
    <w:p w:rsidR="00496366" w:rsidRDefault="00496366" w:rsidP="00090B79">
      <w:pPr>
        <w:widowControl/>
        <w:autoSpaceDE/>
        <w:autoSpaceDN/>
        <w:spacing w:after="200" w:line="276" w:lineRule="auto"/>
        <w:rPr>
          <w:b/>
          <w:bCs/>
          <w:sz w:val="24"/>
          <w:szCs w:val="24"/>
          <w:lang w:eastAsia="ru-RU"/>
        </w:rPr>
        <w:sectPr w:rsidR="00496366" w:rsidSect="00767747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A95E0E" w:rsidRPr="00EB598A" w:rsidRDefault="00A95E0E" w:rsidP="00A95E0E">
      <w:pPr>
        <w:jc w:val="center"/>
        <w:rPr>
          <w:b/>
          <w:sz w:val="32"/>
          <w:szCs w:val="32"/>
        </w:rPr>
      </w:pPr>
      <w:r w:rsidRPr="00EB598A">
        <w:rPr>
          <w:b/>
          <w:sz w:val="32"/>
          <w:szCs w:val="32"/>
        </w:rPr>
        <w:t>Типовые контрольные работы</w:t>
      </w:r>
    </w:p>
    <w:p w:rsidR="008F77F6" w:rsidRPr="008778DB" w:rsidRDefault="008F77F6" w:rsidP="008F77F6">
      <w:pPr>
        <w:jc w:val="center"/>
        <w:rPr>
          <w:rFonts w:ascii="Tahoma" w:hAnsi="Tahoma" w:cs="Tahoma"/>
          <w:color w:val="000000"/>
          <w:sz w:val="23"/>
          <w:szCs w:val="23"/>
          <w:lang w:eastAsia="ru-RU"/>
        </w:rPr>
      </w:pPr>
      <w:r>
        <w:rPr>
          <w:b/>
          <w:bCs/>
          <w:color w:val="000000"/>
          <w:sz w:val="24"/>
          <w:szCs w:val="24"/>
          <w:lang w:eastAsia="ru-RU"/>
        </w:rPr>
        <w:t>Входная контр</w:t>
      </w:r>
      <w:r w:rsidR="00066C58">
        <w:rPr>
          <w:b/>
          <w:bCs/>
          <w:color w:val="000000"/>
          <w:sz w:val="24"/>
          <w:szCs w:val="24"/>
          <w:lang w:eastAsia="ru-RU"/>
        </w:rPr>
        <w:t>ольная  работа для 10 класса (з</w:t>
      </w:r>
      <w:r>
        <w:rPr>
          <w:b/>
          <w:bCs/>
          <w:color w:val="000000"/>
          <w:sz w:val="24"/>
          <w:szCs w:val="24"/>
          <w:lang w:eastAsia="ru-RU"/>
        </w:rPr>
        <w:t>а курс  9 класса)</w:t>
      </w:r>
    </w:p>
    <w:p w:rsidR="008F77F6" w:rsidRPr="008778DB" w:rsidRDefault="008F77F6" w:rsidP="008F77F6">
      <w:pPr>
        <w:spacing w:line="259" w:lineRule="atLeast"/>
        <w:rPr>
          <w:rFonts w:ascii="Tahoma" w:hAnsi="Tahoma" w:cs="Tahoma"/>
          <w:b/>
          <w:color w:val="000000"/>
          <w:sz w:val="23"/>
          <w:szCs w:val="23"/>
          <w:lang w:eastAsia="ru-RU"/>
        </w:rPr>
      </w:pPr>
      <w:proofErr w:type="spellStart"/>
      <w:r w:rsidRPr="008778DB">
        <w:rPr>
          <w:b/>
          <w:color w:val="000000"/>
          <w:sz w:val="24"/>
          <w:szCs w:val="24"/>
          <w:lang w:eastAsia="ru-RU"/>
        </w:rPr>
        <w:t>l</w:t>
      </w:r>
      <w:proofErr w:type="spellEnd"/>
      <w:r w:rsidRPr="008778DB">
        <w:rPr>
          <w:b/>
          <w:color w:val="000000"/>
          <w:sz w:val="24"/>
          <w:szCs w:val="24"/>
          <w:lang w:eastAsia="ru-RU"/>
        </w:rPr>
        <w:t>. Укажите страну, с которой у России только морская граница.</w:t>
      </w:r>
    </w:p>
    <w:p w:rsidR="008F77F6" w:rsidRPr="008778DB" w:rsidRDefault="008F77F6" w:rsidP="00762798">
      <w:pPr>
        <w:spacing w:line="245" w:lineRule="atLeast"/>
        <w:ind w:firstLine="426"/>
        <w:rPr>
          <w:rFonts w:ascii="Tahoma" w:hAnsi="Tahoma" w:cs="Tahoma"/>
          <w:color w:val="000000"/>
          <w:sz w:val="23"/>
          <w:szCs w:val="23"/>
          <w:lang w:eastAsia="ru-RU"/>
        </w:rPr>
      </w:pPr>
      <w:r w:rsidRPr="008778DB">
        <w:rPr>
          <w:color w:val="000000"/>
          <w:sz w:val="24"/>
          <w:szCs w:val="24"/>
          <w:lang w:eastAsia="ru-RU"/>
        </w:rPr>
        <w:t>1) Норвегия 2)США 3) КНДР 4) Украина</w:t>
      </w:r>
    </w:p>
    <w:p w:rsidR="008F77F6" w:rsidRPr="008778DB" w:rsidRDefault="008F77F6" w:rsidP="008F77F6">
      <w:pPr>
        <w:spacing w:line="259" w:lineRule="atLeast"/>
        <w:rPr>
          <w:rFonts w:ascii="Tahoma" w:hAnsi="Tahoma" w:cs="Tahoma"/>
          <w:b/>
          <w:color w:val="000000"/>
          <w:sz w:val="23"/>
          <w:szCs w:val="23"/>
          <w:lang w:eastAsia="ru-RU"/>
        </w:rPr>
      </w:pPr>
      <w:r w:rsidRPr="008778DB">
        <w:rPr>
          <w:b/>
          <w:color w:val="000000"/>
          <w:sz w:val="24"/>
          <w:szCs w:val="24"/>
          <w:lang w:eastAsia="ru-RU"/>
        </w:rPr>
        <w:t>2. Какая страна является для России соседом «второго порядка»?</w:t>
      </w:r>
    </w:p>
    <w:p w:rsidR="008F77F6" w:rsidRPr="008778DB" w:rsidRDefault="008F77F6" w:rsidP="00762798">
      <w:pPr>
        <w:spacing w:line="259" w:lineRule="atLeast"/>
        <w:ind w:firstLine="426"/>
        <w:rPr>
          <w:rFonts w:ascii="Tahoma" w:hAnsi="Tahoma" w:cs="Tahoma"/>
          <w:color w:val="000000"/>
          <w:sz w:val="23"/>
          <w:szCs w:val="23"/>
          <w:lang w:eastAsia="ru-RU"/>
        </w:rPr>
      </w:pPr>
      <w:r w:rsidRPr="008778DB">
        <w:rPr>
          <w:color w:val="000000"/>
          <w:sz w:val="24"/>
          <w:szCs w:val="24"/>
          <w:lang w:eastAsia="ru-RU"/>
        </w:rPr>
        <w:t>1) Грузия 2) Азербайджан 3) Армения 4) Финляндия</w:t>
      </w:r>
    </w:p>
    <w:p w:rsidR="008F77F6" w:rsidRPr="008778DB" w:rsidRDefault="008F77F6" w:rsidP="008F77F6">
      <w:pPr>
        <w:spacing w:line="259" w:lineRule="atLeast"/>
        <w:rPr>
          <w:rFonts w:ascii="Tahoma" w:hAnsi="Tahoma" w:cs="Tahoma"/>
          <w:b/>
          <w:color w:val="000000"/>
          <w:sz w:val="23"/>
          <w:szCs w:val="23"/>
          <w:lang w:eastAsia="ru-RU"/>
        </w:rPr>
      </w:pPr>
      <w:proofErr w:type="gramStart"/>
      <w:r w:rsidRPr="008778DB">
        <w:rPr>
          <w:b/>
          <w:color w:val="000000"/>
          <w:sz w:val="24"/>
          <w:szCs w:val="24"/>
          <w:lang w:eastAsia="ru-RU"/>
        </w:rPr>
        <w:t>З.</w:t>
      </w:r>
      <w:proofErr w:type="gramEnd"/>
      <w:r w:rsidRPr="008778DB">
        <w:rPr>
          <w:b/>
          <w:color w:val="000000"/>
          <w:sz w:val="24"/>
          <w:szCs w:val="24"/>
          <w:lang w:eastAsia="ru-RU"/>
        </w:rPr>
        <w:t xml:space="preserve"> Какая республика имеет самую высокую долю коренного населения?</w:t>
      </w:r>
    </w:p>
    <w:p w:rsidR="008F77F6" w:rsidRPr="008778DB" w:rsidRDefault="008F77F6" w:rsidP="00762798">
      <w:pPr>
        <w:spacing w:line="259" w:lineRule="atLeast"/>
        <w:ind w:firstLine="426"/>
        <w:rPr>
          <w:rFonts w:ascii="Tahoma" w:hAnsi="Tahoma" w:cs="Tahoma"/>
          <w:color w:val="000000"/>
          <w:sz w:val="23"/>
          <w:szCs w:val="23"/>
          <w:lang w:eastAsia="ru-RU"/>
        </w:rPr>
      </w:pPr>
      <w:r w:rsidRPr="008778DB">
        <w:rPr>
          <w:color w:val="000000"/>
          <w:sz w:val="24"/>
          <w:szCs w:val="24"/>
          <w:lang w:eastAsia="ru-RU"/>
        </w:rPr>
        <w:t>1) Хакасия 2) Татарстан 3) Дагестан 4) Карелия</w:t>
      </w:r>
    </w:p>
    <w:p w:rsidR="008F77F6" w:rsidRPr="008778DB" w:rsidRDefault="008F77F6" w:rsidP="008F77F6">
      <w:pPr>
        <w:spacing w:line="302" w:lineRule="atLeast"/>
        <w:rPr>
          <w:rFonts w:ascii="Tahoma" w:hAnsi="Tahoma" w:cs="Tahoma"/>
          <w:b/>
          <w:color w:val="000000"/>
          <w:sz w:val="23"/>
          <w:szCs w:val="23"/>
          <w:lang w:eastAsia="ru-RU"/>
        </w:rPr>
      </w:pPr>
      <w:r w:rsidRPr="008778DB">
        <w:rPr>
          <w:b/>
          <w:color w:val="000000"/>
          <w:sz w:val="24"/>
          <w:szCs w:val="24"/>
          <w:lang w:eastAsia="ru-RU"/>
        </w:rPr>
        <w:t>4. Какой народ исповедует ислам?</w:t>
      </w:r>
    </w:p>
    <w:p w:rsidR="008F77F6" w:rsidRPr="008778DB" w:rsidRDefault="008F77F6" w:rsidP="00762798">
      <w:pPr>
        <w:spacing w:line="245" w:lineRule="atLeast"/>
        <w:ind w:firstLine="426"/>
        <w:rPr>
          <w:rFonts w:ascii="Tahoma" w:hAnsi="Tahoma" w:cs="Tahoma"/>
          <w:color w:val="000000"/>
          <w:sz w:val="23"/>
          <w:szCs w:val="23"/>
          <w:lang w:eastAsia="ru-RU"/>
        </w:rPr>
      </w:pPr>
      <w:r>
        <w:rPr>
          <w:color w:val="000000"/>
          <w:sz w:val="24"/>
          <w:szCs w:val="24"/>
          <w:lang w:eastAsia="ru-RU"/>
        </w:rPr>
        <w:t>1) калмыки 2) татары 3) русские</w:t>
      </w:r>
      <w:r w:rsidRPr="008778DB">
        <w:rPr>
          <w:color w:val="000000"/>
          <w:sz w:val="24"/>
          <w:szCs w:val="24"/>
          <w:lang w:eastAsia="ru-RU"/>
        </w:rPr>
        <w:t xml:space="preserve"> 4) тувинцы</w:t>
      </w:r>
    </w:p>
    <w:p w:rsidR="008F77F6" w:rsidRPr="008778DB" w:rsidRDefault="008F77F6" w:rsidP="008F77F6">
      <w:pPr>
        <w:spacing w:line="259" w:lineRule="atLeast"/>
        <w:rPr>
          <w:rFonts w:ascii="Tahoma" w:hAnsi="Tahoma" w:cs="Tahoma"/>
          <w:b/>
          <w:color w:val="000000"/>
          <w:sz w:val="23"/>
          <w:szCs w:val="23"/>
          <w:lang w:eastAsia="ru-RU"/>
        </w:rPr>
      </w:pPr>
      <w:r w:rsidRPr="008778DB">
        <w:rPr>
          <w:b/>
          <w:color w:val="000000"/>
          <w:sz w:val="24"/>
          <w:szCs w:val="24"/>
          <w:lang w:eastAsia="ru-RU"/>
        </w:rPr>
        <w:t>5. Как называется увеличение доли городского населения?</w:t>
      </w:r>
    </w:p>
    <w:p w:rsidR="008F77F6" w:rsidRPr="008778DB" w:rsidRDefault="008F77F6" w:rsidP="00762798">
      <w:pPr>
        <w:spacing w:line="259" w:lineRule="atLeast"/>
        <w:ind w:firstLine="426"/>
        <w:rPr>
          <w:rFonts w:ascii="Tahoma" w:hAnsi="Tahoma" w:cs="Tahoma"/>
          <w:color w:val="000000"/>
          <w:sz w:val="23"/>
          <w:szCs w:val="23"/>
          <w:lang w:eastAsia="ru-RU"/>
        </w:rPr>
      </w:pPr>
      <w:r w:rsidRPr="008778DB">
        <w:rPr>
          <w:color w:val="000000"/>
          <w:sz w:val="24"/>
          <w:szCs w:val="24"/>
          <w:lang w:eastAsia="ru-RU"/>
        </w:rPr>
        <w:t>1) миграция 2) естественный прирост 3) </w:t>
      </w:r>
      <w:proofErr w:type="spellStart"/>
      <w:r w:rsidRPr="008778DB">
        <w:rPr>
          <w:color w:val="000000"/>
          <w:sz w:val="24"/>
          <w:szCs w:val="24"/>
          <w:lang w:eastAsia="ru-RU"/>
        </w:rPr>
        <w:t>депопуляция</w:t>
      </w:r>
      <w:proofErr w:type="spellEnd"/>
      <w:r w:rsidRPr="008778DB">
        <w:rPr>
          <w:color w:val="000000"/>
          <w:sz w:val="24"/>
          <w:szCs w:val="24"/>
          <w:lang w:eastAsia="ru-RU"/>
        </w:rPr>
        <w:t xml:space="preserve"> 4) урбанизация</w:t>
      </w:r>
    </w:p>
    <w:p w:rsidR="008F77F6" w:rsidRPr="008778DB" w:rsidRDefault="008F77F6" w:rsidP="008F77F6">
      <w:pPr>
        <w:spacing w:line="245" w:lineRule="atLeast"/>
        <w:rPr>
          <w:rFonts w:ascii="Tahoma" w:hAnsi="Tahoma" w:cs="Tahoma"/>
          <w:b/>
          <w:color w:val="000000"/>
          <w:sz w:val="23"/>
          <w:szCs w:val="23"/>
          <w:lang w:eastAsia="ru-RU"/>
        </w:rPr>
      </w:pPr>
      <w:r w:rsidRPr="008778DB">
        <w:rPr>
          <w:b/>
          <w:color w:val="000000"/>
          <w:sz w:val="24"/>
          <w:szCs w:val="24"/>
          <w:lang w:eastAsia="ru-RU"/>
        </w:rPr>
        <w:t>6. Какой народ живет на Дальнем Востоке?</w:t>
      </w:r>
    </w:p>
    <w:p w:rsidR="008F77F6" w:rsidRPr="008778DB" w:rsidRDefault="008F77F6" w:rsidP="00762798">
      <w:pPr>
        <w:spacing w:line="245" w:lineRule="atLeast"/>
        <w:ind w:firstLine="426"/>
        <w:rPr>
          <w:rFonts w:ascii="Tahoma" w:hAnsi="Tahoma" w:cs="Tahoma"/>
          <w:color w:val="000000"/>
          <w:sz w:val="23"/>
          <w:szCs w:val="23"/>
          <w:lang w:eastAsia="ru-RU"/>
        </w:rPr>
      </w:pPr>
      <w:r>
        <w:rPr>
          <w:color w:val="000000"/>
          <w:sz w:val="24"/>
          <w:szCs w:val="24"/>
          <w:lang w:eastAsia="ru-RU"/>
        </w:rPr>
        <w:t>1) удмурты 2) ненцы 3) чукчи</w:t>
      </w:r>
      <w:r w:rsidRPr="008778DB">
        <w:rPr>
          <w:color w:val="000000"/>
          <w:sz w:val="24"/>
          <w:szCs w:val="24"/>
          <w:lang w:eastAsia="ru-RU"/>
        </w:rPr>
        <w:t xml:space="preserve"> 4) адыгейцы</w:t>
      </w:r>
    </w:p>
    <w:p w:rsidR="008F77F6" w:rsidRPr="008778DB" w:rsidRDefault="008F77F6" w:rsidP="008F77F6">
      <w:pPr>
        <w:spacing w:line="302" w:lineRule="atLeast"/>
        <w:rPr>
          <w:rFonts w:ascii="Tahoma" w:hAnsi="Tahoma" w:cs="Tahoma"/>
          <w:b/>
          <w:color w:val="000000"/>
          <w:sz w:val="23"/>
          <w:szCs w:val="23"/>
          <w:lang w:eastAsia="ru-RU"/>
        </w:rPr>
      </w:pPr>
      <w:r w:rsidRPr="008778DB">
        <w:rPr>
          <w:b/>
          <w:color w:val="000000"/>
          <w:sz w:val="24"/>
          <w:szCs w:val="24"/>
          <w:lang w:eastAsia="ru-RU"/>
        </w:rPr>
        <w:t>7. Какой народ не имеет своего автономного образования?</w:t>
      </w:r>
    </w:p>
    <w:p w:rsidR="008F77F6" w:rsidRPr="008778DB" w:rsidRDefault="008F77F6" w:rsidP="00762798">
      <w:pPr>
        <w:spacing w:line="302" w:lineRule="atLeast"/>
        <w:ind w:firstLine="426"/>
        <w:rPr>
          <w:rFonts w:ascii="Tahoma" w:hAnsi="Tahoma" w:cs="Tahoma"/>
          <w:color w:val="000000"/>
          <w:sz w:val="23"/>
          <w:szCs w:val="23"/>
          <w:lang w:eastAsia="ru-RU"/>
        </w:rPr>
      </w:pPr>
      <w:r w:rsidRPr="008778DB">
        <w:rPr>
          <w:color w:val="000000"/>
          <w:sz w:val="24"/>
          <w:szCs w:val="24"/>
          <w:lang w:eastAsia="ru-RU"/>
        </w:rPr>
        <w:t>1)ненцы 2) адыгейцы 3) евреи 4) немцы</w:t>
      </w:r>
    </w:p>
    <w:p w:rsidR="008F77F6" w:rsidRPr="008778DB" w:rsidRDefault="008F77F6" w:rsidP="008F77F6">
      <w:pPr>
        <w:spacing w:line="259" w:lineRule="atLeast"/>
        <w:rPr>
          <w:rFonts w:ascii="Tahoma" w:hAnsi="Tahoma" w:cs="Tahoma"/>
          <w:b/>
          <w:color w:val="000000"/>
          <w:sz w:val="23"/>
          <w:szCs w:val="23"/>
          <w:lang w:eastAsia="ru-RU"/>
        </w:rPr>
      </w:pPr>
      <w:r>
        <w:rPr>
          <w:b/>
          <w:color w:val="000000"/>
          <w:sz w:val="24"/>
          <w:szCs w:val="24"/>
          <w:lang w:eastAsia="ru-RU"/>
        </w:rPr>
        <w:t>8. Какой город занимает второе</w:t>
      </w:r>
      <w:r w:rsidRPr="008778DB">
        <w:rPr>
          <w:b/>
          <w:color w:val="000000"/>
          <w:sz w:val="24"/>
          <w:szCs w:val="24"/>
          <w:lang w:eastAsia="ru-RU"/>
        </w:rPr>
        <w:t xml:space="preserve"> место по численности населения в России?</w:t>
      </w:r>
    </w:p>
    <w:p w:rsidR="008F77F6" w:rsidRPr="008778DB" w:rsidRDefault="008F77F6" w:rsidP="00762798">
      <w:pPr>
        <w:spacing w:line="259" w:lineRule="atLeast"/>
        <w:ind w:firstLine="426"/>
        <w:rPr>
          <w:rFonts w:ascii="Tahoma" w:hAnsi="Tahoma" w:cs="Tahoma"/>
          <w:color w:val="000000"/>
          <w:sz w:val="23"/>
          <w:szCs w:val="23"/>
          <w:lang w:eastAsia="ru-RU"/>
        </w:rPr>
      </w:pPr>
      <w:r w:rsidRPr="008778DB">
        <w:rPr>
          <w:color w:val="000000"/>
          <w:sz w:val="24"/>
          <w:szCs w:val="24"/>
          <w:lang w:eastAsia="ru-RU"/>
        </w:rPr>
        <w:t>1) Санкт-Петербург 2) Нижний Новгород 3) Новосибирск 4) Новороссийск</w:t>
      </w:r>
    </w:p>
    <w:p w:rsidR="008F77F6" w:rsidRPr="008778DB" w:rsidRDefault="008F77F6" w:rsidP="008F77F6">
      <w:pPr>
        <w:spacing w:line="259" w:lineRule="atLeast"/>
        <w:rPr>
          <w:rFonts w:ascii="Tahoma" w:hAnsi="Tahoma" w:cs="Tahoma"/>
          <w:b/>
          <w:color w:val="000000"/>
          <w:sz w:val="23"/>
          <w:szCs w:val="23"/>
          <w:lang w:eastAsia="ru-RU"/>
        </w:rPr>
      </w:pPr>
      <w:r w:rsidRPr="008778DB">
        <w:rPr>
          <w:b/>
          <w:color w:val="000000"/>
          <w:sz w:val="24"/>
          <w:szCs w:val="24"/>
          <w:lang w:eastAsia="ru-RU"/>
        </w:rPr>
        <w:t>9. Какой субъект РФ имеет наименьшую плотность населения?</w:t>
      </w:r>
    </w:p>
    <w:p w:rsidR="008F77F6" w:rsidRPr="008778DB" w:rsidRDefault="008F77F6" w:rsidP="00762798">
      <w:pPr>
        <w:spacing w:line="259" w:lineRule="atLeast"/>
        <w:ind w:firstLine="426"/>
        <w:rPr>
          <w:rFonts w:ascii="Tahoma" w:hAnsi="Tahoma" w:cs="Tahoma"/>
          <w:color w:val="000000"/>
          <w:sz w:val="23"/>
          <w:szCs w:val="23"/>
          <w:lang w:eastAsia="ru-RU"/>
        </w:rPr>
      </w:pPr>
      <w:r w:rsidRPr="008778DB">
        <w:rPr>
          <w:color w:val="000000"/>
          <w:sz w:val="24"/>
          <w:szCs w:val="24"/>
          <w:lang w:eastAsia="ru-RU"/>
        </w:rPr>
        <w:t>1) Хабаровский край 2) Краснодарский край 3) Воронежская область 4) Липецкая область</w:t>
      </w:r>
    </w:p>
    <w:p w:rsidR="008F77F6" w:rsidRPr="008778DB" w:rsidRDefault="008F77F6" w:rsidP="008F77F6">
      <w:pPr>
        <w:spacing w:line="259" w:lineRule="atLeast"/>
        <w:rPr>
          <w:rFonts w:ascii="Tahoma" w:hAnsi="Tahoma" w:cs="Tahoma"/>
          <w:b/>
          <w:color w:val="000000"/>
          <w:sz w:val="23"/>
          <w:szCs w:val="23"/>
          <w:lang w:eastAsia="ru-RU"/>
        </w:rPr>
      </w:pPr>
      <w:r w:rsidRPr="008778DB">
        <w:rPr>
          <w:b/>
          <w:color w:val="000000"/>
          <w:sz w:val="24"/>
          <w:szCs w:val="24"/>
          <w:lang w:eastAsia="ru-RU"/>
        </w:rPr>
        <w:t>I0. Укажите главный фактор размещения предприятий тяжелого машиностроения.</w:t>
      </w:r>
    </w:p>
    <w:p w:rsidR="008F77F6" w:rsidRPr="008778DB" w:rsidRDefault="008F77F6" w:rsidP="00762798">
      <w:pPr>
        <w:spacing w:line="259" w:lineRule="atLeast"/>
        <w:ind w:firstLine="426"/>
        <w:rPr>
          <w:rFonts w:ascii="Tahoma" w:hAnsi="Tahoma" w:cs="Tahoma"/>
          <w:color w:val="000000"/>
          <w:sz w:val="23"/>
          <w:szCs w:val="23"/>
          <w:lang w:eastAsia="ru-RU"/>
        </w:rPr>
      </w:pPr>
      <w:r w:rsidRPr="008778DB">
        <w:rPr>
          <w:color w:val="000000"/>
          <w:sz w:val="24"/>
          <w:szCs w:val="24"/>
          <w:lang w:eastAsia="ru-RU"/>
        </w:rPr>
        <w:t xml:space="preserve">1) материалоемкость 2) трудоемкость 3) </w:t>
      </w:r>
      <w:proofErr w:type="spellStart"/>
      <w:r w:rsidRPr="008778DB">
        <w:rPr>
          <w:color w:val="000000"/>
          <w:sz w:val="24"/>
          <w:szCs w:val="24"/>
          <w:lang w:eastAsia="ru-RU"/>
        </w:rPr>
        <w:t>наукоемкость</w:t>
      </w:r>
      <w:proofErr w:type="spellEnd"/>
      <w:r w:rsidRPr="008778DB">
        <w:rPr>
          <w:color w:val="000000"/>
          <w:sz w:val="24"/>
          <w:szCs w:val="24"/>
          <w:lang w:eastAsia="ru-RU"/>
        </w:rPr>
        <w:t xml:space="preserve"> 4) </w:t>
      </w:r>
      <w:proofErr w:type="gramStart"/>
      <w:r w:rsidRPr="008778DB">
        <w:rPr>
          <w:color w:val="000000"/>
          <w:sz w:val="24"/>
          <w:szCs w:val="24"/>
          <w:lang w:eastAsia="ru-RU"/>
        </w:rPr>
        <w:t>потребительский</w:t>
      </w:r>
      <w:proofErr w:type="gramEnd"/>
    </w:p>
    <w:p w:rsidR="008F77F6" w:rsidRPr="008778DB" w:rsidRDefault="008F77F6" w:rsidP="008F77F6">
      <w:pPr>
        <w:spacing w:line="259" w:lineRule="atLeast"/>
        <w:rPr>
          <w:rFonts w:ascii="Tahoma" w:hAnsi="Tahoma" w:cs="Tahoma"/>
          <w:b/>
          <w:color w:val="000000"/>
          <w:sz w:val="23"/>
          <w:szCs w:val="23"/>
          <w:lang w:eastAsia="ru-RU"/>
        </w:rPr>
      </w:pPr>
      <w:proofErr w:type="spellStart"/>
      <w:r w:rsidRPr="008778DB">
        <w:rPr>
          <w:b/>
          <w:color w:val="000000"/>
          <w:sz w:val="24"/>
          <w:szCs w:val="24"/>
          <w:lang w:eastAsia="ru-RU"/>
        </w:rPr>
        <w:t>ll</w:t>
      </w:r>
      <w:proofErr w:type="spellEnd"/>
      <w:r w:rsidRPr="008778DB">
        <w:rPr>
          <w:b/>
          <w:color w:val="000000"/>
          <w:sz w:val="24"/>
          <w:szCs w:val="24"/>
          <w:lang w:eastAsia="ru-RU"/>
        </w:rPr>
        <w:t>. Какой фактор учитывался при размещении в Челябинске тракторного завода?</w:t>
      </w:r>
    </w:p>
    <w:p w:rsidR="008F77F6" w:rsidRDefault="008F77F6" w:rsidP="00762798">
      <w:pPr>
        <w:spacing w:line="259" w:lineRule="atLeast"/>
        <w:ind w:firstLine="426"/>
        <w:rPr>
          <w:color w:val="000000"/>
          <w:sz w:val="24"/>
          <w:szCs w:val="24"/>
          <w:lang w:eastAsia="ru-RU"/>
        </w:rPr>
      </w:pPr>
      <w:proofErr w:type="gramStart"/>
      <w:r w:rsidRPr="008778DB">
        <w:rPr>
          <w:color w:val="000000"/>
          <w:sz w:val="24"/>
          <w:szCs w:val="24"/>
          <w:lang w:eastAsia="ru-RU"/>
        </w:rPr>
        <w:t>1) сырьевой 2) трудовой 3) потребительский 4) экологический</w:t>
      </w:r>
      <w:proofErr w:type="gramEnd"/>
    </w:p>
    <w:p w:rsidR="008F77F6" w:rsidRPr="008778DB" w:rsidRDefault="008F77F6" w:rsidP="008F77F6">
      <w:pPr>
        <w:spacing w:line="245" w:lineRule="atLeast"/>
        <w:rPr>
          <w:rFonts w:ascii="Tahoma" w:hAnsi="Tahoma" w:cs="Tahoma"/>
          <w:b/>
          <w:color w:val="000000"/>
          <w:sz w:val="23"/>
          <w:szCs w:val="23"/>
          <w:lang w:eastAsia="ru-RU"/>
        </w:rPr>
      </w:pPr>
      <w:r w:rsidRPr="00205033">
        <w:rPr>
          <w:b/>
          <w:color w:val="000000"/>
          <w:sz w:val="24"/>
          <w:szCs w:val="24"/>
          <w:lang w:eastAsia="ru-RU"/>
        </w:rPr>
        <w:t>12</w:t>
      </w:r>
      <w:r w:rsidRPr="008778DB">
        <w:rPr>
          <w:b/>
          <w:color w:val="000000"/>
          <w:sz w:val="24"/>
          <w:szCs w:val="24"/>
          <w:lang w:eastAsia="ru-RU"/>
        </w:rPr>
        <w:t>. Укажите крупную АЭС.</w:t>
      </w:r>
    </w:p>
    <w:p w:rsidR="008F77F6" w:rsidRDefault="008F77F6" w:rsidP="00762798">
      <w:pPr>
        <w:spacing w:line="245" w:lineRule="atLeast"/>
        <w:ind w:firstLine="426"/>
        <w:rPr>
          <w:color w:val="000000"/>
          <w:sz w:val="24"/>
          <w:szCs w:val="24"/>
          <w:lang w:eastAsia="ru-RU"/>
        </w:rPr>
      </w:pPr>
      <w:r>
        <w:rPr>
          <w:color w:val="000000"/>
          <w:sz w:val="24"/>
          <w:szCs w:val="24"/>
          <w:lang w:eastAsia="ru-RU"/>
        </w:rPr>
        <w:t>1) Печорская</w:t>
      </w:r>
      <w:r w:rsidRPr="008778DB">
        <w:rPr>
          <w:color w:val="000000"/>
          <w:sz w:val="24"/>
          <w:szCs w:val="24"/>
          <w:lang w:eastAsia="ru-RU"/>
        </w:rPr>
        <w:t xml:space="preserve"> 2) Курская 3) </w:t>
      </w:r>
      <w:proofErr w:type="spellStart"/>
      <w:r w:rsidRPr="008778DB">
        <w:rPr>
          <w:color w:val="000000"/>
          <w:sz w:val="24"/>
          <w:szCs w:val="24"/>
          <w:lang w:eastAsia="ru-RU"/>
        </w:rPr>
        <w:t>Сургутская</w:t>
      </w:r>
      <w:proofErr w:type="spellEnd"/>
      <w:r w:rsidRPr="008778DB">
        <w:rPr>
          <w:color w:val="000000"/>
          <w:sz w:val="24"/>
          <w:szCs w:val="24"/>
          <w:lang w:eastAsia="ru-RU"/>
        </w:rPr>
        <w:t xml:space="preserve"> 4</w:t>
      </w:r>
      <w:proofErr w:type="gramStart"/>
      <w:r w:rsidRPr="008778DB">
        <w:rPr>
          <w:color w:val="000000"/>
          <w:sz w:val="24"/>
          <w:szCs w:val="24"/>
          <w:lang w:eastAsia="ru-RU"/>
        </w:rPr>
        <w:t xml:space="preserve"> )</w:t>
      </w:r>
      <w:proofErr w:type="gramEnd"/>
      <w:r w:rsidRPr="008778DB">
        <w:rPr>
          <w:color w:val="000000"/>
          <w:sz w:val="24"/>
          <w:szCs w:val="24"/>
          <w:lang w:eastAsia="ru-RU"/>
        </w:rPr>
        <w:t xml:space="preserve"> Красноярская</w:t>
      </w:r>
    </w:p>
    <w:p w:rsidR="008F77F6" w:rsidRPr="008778DB" w:rsidRDefault="008F77F6" w:rsidP="008F77F6">
      <w:pPr>
        <w:spacing w:line="259" w:lineRule="atLeast"/>
        <w:rPr>
          <w:rFonts w:ascii="Tahoma" w:hAnsi="Tahoma" w:cs="Tahoma"/>
          <w:b/>
          <w:color w:val="000000"/>
          <w:sz w:val="23"/>
          <w:szCs w:val="23"/>
          <w:lang w:eastAsia="ru-RU"/>
        </w:rPr>
      </w:pPr>
      <w:r>
        <w:rPr>
          <w:b/>
          <w:color w:val="000000"/>
          <w:sz w:val="24"/>
          <w:szCs w:val="24"/>
          <w:lang w:eastAsia="ru-RU"/>
        </w:rPr>
        <w:t>13</w:t>
      </w:r>
      <w:r w:rsidRPr="008778DB">
        <w:rPr>
          <w:b/>
          <w:color w:val="000000"/>
          <w:sz w:val="24"/>
          <w:szCs w:val="24"/>
          <w:lang w:eastAsia="ru-RU"/>
        </w:rPr>
        <w:t>. В каком районе находится самая крупная ГЭС России?</w:t>
      </w:r>
    </w:p>
    <w:p w:rsidR="008F77F6" w:rsidRPr="008778DB" w:rsidRDefault="008F77F6" w:rsidP="00762798">
      <w:pPr>
        <w:spacing w:line="245" w:lineRule="atLeast"/>
        <w:ind w:firstLine="426"/>
        <w:rPr>
          <w:rFonts w:ascii="Tahoma" w:hAnsi="Tahoma" w:cs="Tahoma"/>
          <w:color w:val="000000"/>
          <w:sz w:val="23"/>
          <w:szCs w:val="23"/>
          <w:lang w:eastAsia="ru-RU"/>
        </w:rPr>
      </w:pPr>
      <w:proofErr w:type="gramStart"/>
      <w:r w:rsidRPr="008778DB">
        <w:rPr>
          <w:color w:val="000000"/>
          <w:sz w:val="24"/>
          <w:szCs w:val="24"/>
          <w:lang w:eastAsia="ru-RU"/>
        </w:rPr>
        <w:t xml:space="preserve">1) в Поволжском 2) в </w:t>
      </w:r>
      <w:proofErr w:type="spellStart"/>
      <w:r w:rsidRPr="008778DB">
        <w:rPr>
          <w:color w:val="000000"/>
          <w:sz w:val="24"/>
          <w:szCs w:val="24"/>
          <w:lang w:eastAsia="ru-RU"/>
        </w:rPr>
        <w:t>Восточно-Сибирском</w:t>
      </w:r>
      <w:proofErr w:type="spellEnd"/>
      <w:r w:rsidRPr="008778DB">
        <w:rPr>
          <w:color w:val="000000"/>
          <w:sz w:val="24"/>
          <w:szCs w:val="24"/>
          <w:lang w:eastAsia="ru-RU"/>
        </w:rPr>
        <w:t xml:space="preserve"> 3) в Северном 4) в Дальневосточном</w:t>
      </w:r>
      <w:proofErr w:type="gramEnd"/>
    </w:p>
    <w:p w:rsidR="008F77F6" w:rsidRPr="003A75DC" w:rsidRDefault="008F77F6" w:rsidP="003A75DC">
      <w:pPr>
        <w:spacing w:line="317" w:lineRule="atLeast"/>
        <w:rPr>
          <w:rFonts w:ascii="Tahoma" w:hAnsi="Tahoma" w:cs="Tahoma"/>
          <w:b/>
          <w:color w:val="000000"/>
          <w:sz w:val="23"/>
          <w:szCs w:val="23"/>
          <w:lang w:eastAsia="ru-RU"/>
        </w:rPr>
      </w:pPr>
      <w:r>
        <w:rPr>
          <w:b/>
          <w:color w:val="000000"/>
          <w:sz w:val="24"/>
          <w:szCs w:val="24"/>
          <w:lang w:eastAsia="ru-RU"/>
        </w:rPr>
        <w:t>14</w:t>
      </w:r>
      <w:r w:rsidRPr="008778DB">
        <w:rPr>
          <w:b/>
          <w:color w:val="000000"/>
          <w:sz w:val="24"/>
          <w:szCs w:val="24"/>
          <w:lang w:eastAsia="ru-RU"/>
        </w:rPr>
        <w:t>. Определите район по его описанию.</w:t>
      </w:r>
      <w:r w:rsidR="003A75DC">
        <w:rPr>
          <w:rFonts w:ascii="Tahoma" w:hAnsi="Tahoma" w:cs="Tahoma"/>
          <w:b/>
          <w:color w:val="000000"/>
          <w:sz w:val="23"/>
          <w:szCs w:val="23"/>
          <w:lang w:eastAsia="ru-RU"/>
        </w:rPr>
        <w:t xml:space="preserve"> </w:t>
      </w:r>
      <w:r w:rsidRPr="008778DB">
        <w:rPr>
          <w:color w:val="000000"/>
          <w:sz w:val="24"/>
          <w:szCs w:val="24"/>
          <w:lang w:eastAsia="ru-RU"/>
        </w:rPr>
        <w:t>В районе очень благоприятные природные условия. Отрасли специализации - АПК, рекреационное хозяйство и топливная промышленность. Район имеет многонациональный состав населения. Проблемы района - водная и политическая нестабильность</w:t>
      </w:r>
    </w:p>
    <w:p w:rsidR="008F77F6" w:rsidRPr="008778DB" w:rsidRDefault="008F77F6" w:rsidP="00762798">
      <w:pPr>
        <w:spacing w:line="302" w:lineRule="atLeast"/>
        <w:ind w:firstLine="426"/>
        <w:rPr>
          <w:rFonts w:ascii="Tahoma" w:hAnsi="Tahoma" w:cs="Tahoma"/>
          <w:color w:val="000000"/>
          <w:sz w:val="23"/>
          <w:szCs w:val="23"/>
          <w:lang w:eastAsia="ru-RU"/>
        </w:rPr>
      </w:pPr>
      <w:r w:rsidRPr="008778DB">
        <w:rPr>
          <w:color w:val="000000"/>
          <w:sz w:val="24"/>
          <w:szCs w:val="24"/>
          <w:lang w:eastAsia="ru-RU"/>
        </w:rPr>
        <w:t xml:space="preserve">1) Северный 2) Центрально-Черноземный 3) Центральный 4) </w:t>
      </w:r>
      <w:proofErr w:type="spellStart"/>
      <w:r w:rsidRPr="008778DB">
        <w:rPr>
          <w:color w:val="000000"/>
          <w:sz w:val="24"/>
          <w:szCs w:val="24"/>
          <w:lang w:eastAsia="ru-RU"/>
        </w:rPr>
        <w:t>Север</w:t>
      </w:r>
      <w:proofErr w:type="gramStart"/>
      <w:r w:rsidRPr="008778DB">
        <w:rPr>
          <w:color w:val="000000"/>
          <w:sz w:val="24"/>
          <w:szCs w:val="24"/>
          <w:lang w:eastAsia="ru-RU"/>
        </w:rPr>
        <w:t>о</w:t>
      </w:r>
      <w:proofErr w:type="spellEnd"/>
      <w:r w:rsidRPr="008778DB">
        <w:rPr>
          <w:color w:val="000000"/>
          <w:sz w:val="24"/>
          <w:szCs w:val="24"/>
          <w:lang w:eastAsia="ru-RU"/>
        </w:rPr>
        <w:t>-</w:t>
      </w:r>
      <w:proofErr w:type="gramEnd"/>
      <w:r w:rsidRPr="008778DB">
        <w:rPr>
          <w:color w:val="000000"/>
          <w:sz w:val="24"/>
          <w:szCs w:val="24"/>
          <w:lang w:eastAsia="ru-RU"/>
        </w:rPr>
        <w:t xml:space="preserve"> Кавказский</w:t>
      </w:r>
    </w:p>
    <w:p w:rsidR="008F77F6" w:rsidRPr="008778DB" w:rsidRDefault="008F77F6" w:rsidP="008F77F6">
      <w:pPr>
        <w:spacing w:line="245" w:lineRule="atLeast"/>
        <w:rPr>
          <w:rFonts w:ascii="Tahoma" w:hAnsi="Tahoma" w:cs="Tahoma"/>
          <w:b/>
          <w:color w:val="000000"/>
          <w:sz w:val="23"/>
          <w:szCs w:val="23"/>
          <w:lang w:eastAsia="ru-RU"/>
        </w:rPr>
      </w:pPr>
      <w:r w:rsidRPr="00356772">
        <w:rPr>
          <w:b/>
          <w:color w:val="000000"/>
          <w:sz w:val="24"/>
          <w:szCs w:val="24"/>
          <w:lang w:eastAsia="ru-RU"/>
        </w:rPr>
        <w:t>15</w:t>
      </w:r>
      <w:r w:rsidRPr="008778DB">
        <w:rPr>
          <w:b/>
          <w:color w:val="000000"/>
          <w:sz w:val="24"/>
          <w:szCs w:val="24"/>
          <w:lang w:eastAsia="ru-RU"/>
        </w:rPr>
        <w:t>. Укажите три города, в которых находятся автомобильные заводы.</w:t>
      </w:r>
    </w:p>
    <w:p w:rsidR="008F77F6" w:rsidRPr="008778DB" w:rsidRDefault="00762798" w:rsidP="00762798">
      <w:pPr>
        <w:widowControl/>
        <w:autoSpaceDE/>
        <w:autoSpaceDN/>
        <w:spacing w:line="245" w:lineRule="atLeast"/>
        <w:ind w:firstLine="426"/>
        <w:rPr>
          <w:rFonts w:ascii="Tahoma" w:hAnsi="Tahoma" w:cs="Tahoma"/>
          <w:color w:val="000000"/>
          <w:sz w:val="23"/>
          <w:szCs w:val="23"/>
          <w:lang w:eastAsia="ru-RU"/>
        </w:rPr>
      </w:pPr>
      <w:r>
        <w:rPr>
          <w:color w:val="000000"/>
          <w:sz w:val="24"/>
          <w:szCs w:val="24"/>
          <w:lang w:eastAsia="ru-RU"/>
        </w:rPr>
        <w:t>1)</w:t>
      </w:r>
      <w:r w:rsidR="008F77F6" w:rsidRPr="008778DB">
        <w:rPr>
          <w:color w:val="000000"/>
          <w:sz w:val="24"/>
          <w:szCs w:val="24"/>
          <w:lang w:eastAsia="ru-RU"/>
        </w:rPr>
        <w:t>Пермь 2) Киров 3) Набережные Челны 4)Тольятти 5) Смоленск 6) Нижний Новгород</w:t>
      </w:r>
    </w:p>
    <w:p w:rsidR="008F77F6" w:rsidRDefault="008F77F6" w:rsidP="008F77F6">
      <w:pPr>
        <w:spacing w:line="374" w:lineRule="atLeast"/>
        <w:rPr>
          <w:b/>
          <w:color w:val="000000"/>
          <w:sz w:val="24"/>
          <w:szCs w:val="24"/>
          <w:lang w:eastAsia="ru-RU"/>
        </w:rPr>
        <w:sectPr w:rsidR="008F77F6" w:rsidSect="008F77F6">
          <w:pgSz w:w="11906" w:h="16838"/>
          <w:pgMar w:top="709" w:right="850" w:bottom="1134" w:left="1134" w:header="708" w:footer="708" w:gutter="0"/>
          <w:cols w:space="708"/>
          <w:docGrid w:linePitch="360"/>
        </w:sectPr>
      </w:pPr>
    </w:p>
    <w:p w:rsidR="008F77F6" w:rsidRDefault="008F77F6" w:rsidP="008F77F6">
      <w:pPr>
        <w:spacing w:line="374" w:lineRule="atLeast"/>
        <w:rPr>
          <w:b/>
          <w:color w:val="000000"/>
          <w:sz w:val="24"/>
          <w:szCs w:val="24"/>
          <w:lang w:eastAsia="ru-RU"/>
        </w:rPr>
      </w:pPr>
      <w:r w:rsidRPr="00356772">
        <w:rPr>
          <w:b/>
          <w:color w:val="000000"/>
          <w:sz w:val="24"/>
          <w:szCs w:val="24"/>
          <w:lang w:eastAsia="ru-RU"/>
        </w:rPr>
        <w:t>16.</w:t>
      </w:r>
      <w:r w:rsidRPr="008778DB">
        <w:rPr>
          <w:b/>
          <w:color w:val="000000"/>
          <w:sz w:val="24"/>
          <w:szCs w:val="24"/>
          <w:lang w:eastAsia="ru-RU"/>
        </w:rPr>
        <w:t>Установите соответств</w:t>
      </w:r>
      <w:r>
        <w:rPr>
          <w:b/>
          <w:color w:val="000000"/>
          <w:sz w:val="24"/>
          <w:szCs w:val="24"/>
          <w:lang w:eastAsia="ru-RU"/>
        </w:rPr>
        <w:t xml:space="preserve">ие: </w:t>
      </w:r>
    </w:p>
    <w:p w:rsidR="008F77F6" w:rsidRPr="002E1947" w:rsidRDefault="008F77F6" w:rsidP="00CF4B71">
      <w:pPr>
        <w:rPr>
          <w:b/>
          <w:color w:val="000000"/>
          <w:sz w:val="24"/>
          <w:szCs w:val="24"/>
          <w:lang w:eastAsia="ru-RU"/>
        </w:rPr>
      </w:pPr>
      <w:r>
        <w:rPr>
          <w:b/>
          <w:color w:val="000000"/>
          <w:sz w:val="24"/>
          <w:szCs w:val="24"/>
          <w:lang w:eastAsia="ru-RU"/>
        </w:rPr>
        <w:t xml:space="preserve">  </w:t>
      </w:r>
      <w:r w:rsidR="00092BCA" w:rsidRPr="008778DB">
        <w:rPr>
          <w:color w:val="000000"/>
          <w:sz w:val="24"/>
          <w:szCs w:val="24"/>
          <w:lang w:eastAsia="ru-RU"/>
        </w:rPr>
        <w:t>С</w:t>
      </w:r>
      <w:r w:rsidRPr="008778DB">
        <w:rPr>
          <w:color w:val="000000"/>
          <w:sz w:val="24"/>
          <w:szCs w:val="24"/>
          <w:lang w:eastAsia="ru-RU"/>
        </w:rPr>
        <w:t>убъект</w:t>
      </w:r>
      <w:r w:rsidR="00092BCA">
        <w:rPr>
          <w:color w:val="000000"/>
          <w:sz w:val="24"/>
          <w:szCs w:val="24"/>
          <w:lang w:eastAsia="ru-RU"/>
        </w:rPr>
        <w:t xml:space="preserve"> </w:t>
      </w:r>
      <w:r w:rsidRPr="008778DB">
        <w:rPr>
          <w:color w:val="000000"/>
          <w:sz w:val="24"/>
          <w:szCs w:val="24"/>
          <w:lang w:eastAsia="ru-RU"/>
        </w:rPr>
        <w:t>РФ</w:t>
      </w:r>
      <w:r>
        <w:rPr>
          <w:color w:val="000000"/>
          <w:sz w:val="24"/>
          <w:szCs w:val="24"/>
          <w:lang w:eastAsia="ru-RU"/>
        </w:rPr>
        <w:t xml:space="preserve">           </w:t>
      </w:r>
      <w:r w:rsidR="00092BCA">
        <w:rPr>
          <w:color w:val="000000"/>
          <w:sz w:val="24"/>
          <w:szCs w:val="24"/>
          <w:lang w:eastAsia="ru-RU"/>
        </w:rPr>
        <w:t xml:space="preserve">                        Центр</w:t>
      </w:r>
    </w:p>
    <w:p w:rsidR="008F77F6" w:rsidRPr="008778DB" w:rsidRDefault="008F77F6" w:rsidP="008F77F6">
      <w:pPr>
        <w:rPr>
          <w:rFonts w:ascii="Tahoma" w:hAnsi="Tahoma" w:cs="Tahoma"/>
          <w:color w:val="000000"/>
          <w:sz w:val="23"/>
          <w:szCs w:val="23"/>
          <w:lang w:eastAsia="ru-RU"/>
        </w:rPr>
      </w:pPr>
      <w:r w:rsidRPr="008778DB">
        <w:rPr>
          <w:color w:val="000000"/>
          <w:sz w:val="24"/>
          <w:szCs w:val="24"/>
          <w:lang w:eastAsia="ru-RU"/>
        </w:rPr>
        <w:t>1) Республика Коми</w:t>
      </w:r>
      <w:r>
        <w:rPr>
          <w:color w:val="000000"/>
          <w:sz w:val="24"/>
          <w:szCs w:val="24"/>
          <w:lang w:eastAsia="ru-RU"/>
        </w:rPr>
        <w:t xml:space="preserve">                    Йошкар-Ола                          </w:t>
      </w:r>
    </w:p>
    <w:p w:rsidR="008F77F6" w:rsidRPr="008778DB" w:rsidRDefault="008F77F6" w:rsidP="008F77F6">
      <w:pPr>
        <w:rPr>
          <w:color w:val="000000"/>
          <w:sz w:val="23"/>
          <w:szCs w:val="23"/>
          <w:lang w:eastAsia="ru-RU"/>
        </w:rPr>
      </w:pPr>
      <w:r w:rsidRPr="00356772">
        <w:rPr>
          <w:color w:val="000000"/>
          <w:sz w:val="23"/>
          <w:szCs w:val="23"/>
          <w:lang w:eastAsia="ru-RU"/>
        </w:rPr>
        <w:t>2)Республика Калмыкия               Сыктывк</w:t>
      </w:r>
      <w:r>
        <w:rPr>
          <w:color w:val="000000"/>
          <w:sz w:val="23"/>
          <w:szCs w:val="23"/>
          <w:lang w:eastAsia="ru-RU"/>
        </w:rPr>
        <w:t>ар</w:t>
      </w:r>
    </w:p>
    <w:p w:rsidR="00CF4B71" w:rsidRPr="003A75DC" w:rsidRDefault="008F77F6" w:rsidP="003A75DC">
      <w:pPr>
        <w:rPr>
          <w:rFonts w:ascii="Tahoma" w:hAnsi="Tahoma" w:cs="Tahoma"/>
          <w:color w:val="000000"/>
          <w:sz w:val="23"/>
          <w:szCs w:val="23"/>
          <w:lang w:eastAsia="ru-RU"/>
        </w:rPr>
        <w:sectPr w:rsidR="00CF4B71" w:rsidRPr="003A75DC" w:rsidSect="00CF4B71">
          <w:type w:val="continuous"/>
          <w:pgSz w:w="11906" w:h="16838"/>
          <w:pgMar w:top="709" w:right="850" w:bottom="1134" w:left="1134" w:header="708" w:footer="708" w:gutter="0"/>
          <w:cols w:space="708"/>
          <w:docGrid w:linePitch="360"/>
        </w:sectPr>
      </w:pPr>
      <w:r w:rsidRPr="008778DB">
        <w:rPr>
          <w:color w:val="000000"/>
          <w:sz w:val="24"/>
          <w:szCs w:val="24"/>
          <w:lang w:eastAsia="ru-RU"/>
        </w:rPr>
        <w:t>3) Республика Марий Эл</w:t>
      </w:r>
      <w:r>
        <w:rPr>
          <w:color w:val="000000"/>
          <w:sz w:val="24"/>
          <w:szCs w:val="24"/>
          <w:lang w:eastAsia="ru-RU"/>
        </w:rPr>
        <w:t xml:space="preserve">             Элиста</w:t>
      </w:r>
      <w:r w:rsidRPr="008778DB">
        <w:rPr>
          <w:rFonts w:ascii="Tahoma" w:hAnsi="Tahoma" w:cs="Tahoma"/>
          <w:color w:val="000000"/>
          <w:sz w:val="23"/>
          <w:szCs w:val="23"/>
          <w:lang w:eastAsia="ru-RU"/>
        </w:rPr>
        <w:br/>
      </w:r>
    </w:p>
    <w:p w:rsidR="008F77F6" w:rsidRPr="002E1947" w:rsidRDefault="003A75DC" w:rsidP="008F77F6">
      <w:pPr>
        <w:tabs>
          <w:tab w:val="left" w:pos="2040"/>
        </w:tabs>
        <w:rPr>
          <w:color w:val="000000"/>
          <w:sz w:val="24"/>
          <w:szCs w:val="24"/>
          <w:lang w:eastAsia="ru-RU"/>
        </w:rPr>
      </w:pPr>
      <w:r>
        <w:rPr>
          <w:b/>
          <w:color w:val="000000"/>
          <w:sz w:val="24"/>
          <w:szCs w:val="24"/>
          <w:lang w:eastAsia="ru-RU"/>
        </w:rPr>
        <w:t>17</w:t>
      </w:r>
      <w:r w:rsidR="008F77F6" w:rsidRPr="002E1947">
        <w:rPr>
          <w:color w:val="000000"/>
          <w:sz w:val="24"/>
          <w:szCs w:val="24"/>
          <w:lang w:eastAsia="ru-RU"/>
        </w:rPr>
        <w:t>. Установите соответствие между республикой РФ и её столицей.</w:t>
      </w:r>
    </w:p>
    <w:p w:rsidR="008F77F6" w:rsidRPr="002E1947" w:rsidRDefault="008F77F6" w:rsidP="008F77F6">
      <w:pPr>
        <w:tabs>
          <w:tab w:val="left" w:pos="2040"/>
        </w:tabs>
        <w:rPr>
          <w:color w:val="000000"/>
          <w:sz w:val="24"/>
          <w:szCs w:val="24"/>
          <w:lang w:eastAsia="ru-RU"/>
        </w:rPr>
      </w:pPr>
      <w:r w:rsidRPr="002E1947">
        <w:rPr>
          <w:color w:val="000000"/>
          <w:sz w:val="24"/>
          <w:szCs w:val="24"/>
          <w:lang w:eastAsia="ru-RU"/>
        </w:rPr>
        <w:t xml:space="preserve">      1.Бурятия                               А.Элиста</w:t>
      </w:r>
    </w:p>
    <w:p w:rsidR="008F77F6" w:rsidRPr="002E1947" w:rsidRDefault="008F77F6" w:rsidP="008F77F6">
      <w:pPr>
        <w:tabs>
          <w:tab w:val="left" w:pos="2040"/>
        </w:tabs>
        <w:rPr>
          <w:color w:val="000000"/>
          <w:sz w:val="24"/>
          <w:szCs w:val="24"/>
          <w:lang w:eastAsia="ru-RU"/>
        </w:rPr>
      </w:pPr>
      <w:r w:rsidRPr="002E1947">
        <w:rPr>
          <w:color w:val="000000"/>
          <w:sz w:val="24"/>
          <w:szCs w:val="24"/>
          <w:lang w:eastAsia="ru-RU"/>
        </w:rPr>
        <w:t xml:space="preserve">      2.Калмыкия                            Б.Казань</w:t>
      </w:r>
    </w:p>
    <w:p w:rsidR="008F77F6" w:rsidRPr="002E1947" w:rsidRDefault="008F77F6" w:rsidP="008F77F6">
      <w:pPr>
        <w:tabs>
          <w:tab w:val="left" w:pos="2040"/>
          <w:tab w:val="left" w:pos="3440"/>
        </w:tabs>
        <w:ind w:left="360"/>
        <w:rPr>
          <w:color w:val="000000"/>
          <w:sz w:val="24"/>
          <w:szCs w:val="24"/>
          <w:lang w:eastAsia="ru-RU"/>
        </w:rPr>
      </w:pPr>
      <w:r w:rsidRPr="002E1947">
        <w:rPr>
          <w:color w:val="000000"/>
          <w:sz w:val="24"/>
          <w:szCs w:val="24"/>
          <w:lang w:eastAsia="ru-RU"/>
        </w:rPr>
        <w:t>3.Башкортостан</w:t>
      </w:r>
      <w:r w:rsidRPr="002E1947">
        <w:rPr>
          <w:color w:val="000000"/>
          <w:sz w:val="24"/>
          <w:szCs w:val="24"/>
          <w:lang w:eastAsia="ru-RU"/>
        </w:rPr>
        <w:tab/>
        <w:t xml:space="preserve">                    В.Улан-Удэ</w:t>
      </w:r>
    </w:p>
    <w:p w:rsidR="008F77F6" w:rsidRPr="002E1947" w:rsidRDefault="008F77F6" w:rsidP="008F77F6">
      <w:pPr>
        <w:tabs>
          <w:tab w:val="left" w:pos="2040"/>
          <w:tab w:val="left" w:pos="3440"/>
        </w:tabs>
        <w:ind w:left="360"/>
        <w:rPr>
          <w:color w:val="000000"/>
          <w:sz w:val="24"/>
          <w:szCs w:val="24"/>
          <w:lang w:eastAsia="ru-RU"/>
        </w:rPr>
      </w:pPr>
      <w:r w:rsidRPr="002E1947">
        <w:rPr>
          <w:color w:val="000000"/>
          <w:sz w:val="24"/>
          <w:szCs w:val="24"/>
          <w:lang w:eastAsia="ru-RU"/>
        </w:rPr>
        <w:t>4.Татарстан                            Г. Уфа</w:t>
      </w:r>
    </w:p>
    <w:p w:rsidR="00314055" w:rsidRPr="002E1947" w:rsidRDefault="00314055" w:rsidP="00314055">
      <w:pPr>
        <w:tabs>
          <w:tab w:val="left" w:pos="5720"/>
        </w:tabs>
        <w:rPr>
          <w:color w:val="000000"/>
          <w:sz w:val="24"/>
          <w:szCs w:val="24"/>
          <w:lang w:eastAsia="ru-RU"/>
        </w:rPr>
      </w:pPr>
      <w:r>
        <w:rPr>
          <w:b/>
          <w:color w:val="000000"/>
          <w:sz w:val="24"/>
          <w:szCs w:val="24"/>
          <w:lang w:eastAsia="ru-RU"/>
        </w:rPr>
        <w:t>18</w:t>
      </w:r>
      <w:r w:rsidRPr="002E1947">
        <w:rPr>
          <w:color w:val="000000"/>
          <w:sz w:val="24"/>
          <w:szCs w:val="24"/>
          <w:lang w:eastAsia="ru-RU"/>
        </w:rPr>
        <w:t>. Из предложенного списка выберите три город</w:t>
      </w:r>
      <w:proofErr w:type="gramStart"/>
      <w:r w:rsidRPr="002E1947">
        <w:rPr>
          <w:color w:val="000000"/>
          <w:sz w:val="24"/>
          <w:szCs w:val="24"/>
          <w:lang w:eastAsia="ru-RU"/>
        </w:rPr>
        <w:t>а-</w:t>
      </w:r>
      <w:proofErr w:type="gramEnd"/>
      <w:r w:rsidRPr="002E1947">
        <w:rPr>
          <w:color w:val="000000"/>
          <w:sz w:val="24"/>
          <w:szCs w:val="24"/>
          <w:lang w:eastAsia="ru-RU"/>
        </w:rPr>
        <w:t xml:space="preserve"> миллионера</w:t>
      </w:r>
    </w:p>
    <w:p w:rsidR="00314055" w:rsidRPr="002E1947" w:rsidRDefault="00314055" w:rsidP="00314055">
      <w:pPr>
        <w:tabs>
          <w:tab w:val="left" w:pos="5720"/>
        </w:tabs>
        <w:rPr>
          <w:color w:val="000000"/>
          <w:sz w:val="24"/>
          <w:szCs w:val="24"/>
          <w:lang w:eastAsia="ru-RU"/>
        </w:rPr>
      </w:pPr>
      <w:r w:rsidRPr="002E1947">
        <w:rPr>
          <w:color w:val="000000"/>
          <w:sz w:val="24"/>
          <w:szCs w:val="24"/>
          <w:lang w:eastAsia="ru-RU"/>
        </w:rPr>
        <w:t>1.Ульяновск   2.Нижний Новгород    3.Оренбург    4.Санкт – Петербург    5. Челябинск 6.Ставрополь</w:t>
      </w:r>
    </w:p>
    <w:p w:rsidR="00314055" w:rsidRDefault="00314055" w:rsidP="008F77F6">
      <w:pPr>
        <w:tabs>
          <w:tab w:val="left" w:pos="2040"/>
          <w:tab w:val="left" w:pos="3440"/>
        </w:tabs>
        <w:rPr>
          <w:b/>
          <w:color w:val="000000"/>
          <w:sz w:val="24"/>
          <w:szCs w:val="24"/>
          <w:lang w:eastAsia="ru-RU"/>
        </w:rPr>
      </w:pPr>
    </w:p>
    <w:p w:rsidR="008F77F6" w:rsidRPr="002E1947" w:rsidRDefault="003A75DC" w:rsidP="008F77F6">
      <w:pPr>
        <w:tabs>
          <w:tab w:val="left" w:pos="2040"/>
          <w:tab w:val="left" w:pos="3440"/>
        </w:tabs>
        <w:rPr>
          <w:color w:val="000000"/>
          <w:sz w:val="24"/>
          <w:szCs w:val="24"/>
          <w:lang w:eastAsia="ru-RU"/>
        </w:rPr>
      </w:pPr>
      <w:r>
        <w:rPr>
          <w:b/>
          <w:color w:val="000000"/>
          <w:sz w:val="24"/>
          <w:szCs w:val="24"/>
          <w:lang w:eastAsia="ru-RU"/>
        </w:rPr>
        <w:t>1</w:t>
      </w:r>
      <w:r w:rsidR="00314055">
        <w:rPr>
          <w:b/>
          <w:color w:val="000000"/>
          <w:sz w:val="24"/>
          <w:szCs w:val="24"/>
          <w:lang w:eastAsia="ru-RU"/>
        </w:rPr>
        <w:t>9</w:t>
      </w:r>
      <w:r>
        <w:rPr>
          <w:b/>
          <w:color w:val="000000"/>
          <w:sz w:val="24"/>
          <w:szCs w:val="24"/>
          <w:lang w:eastAsia="ru-RU"/>
        </w:rPr>
        <w:t>.</w:t>
      </w:r>
      <w:r w:rsidR="008F77F6" w:rsidRPr="002E1947">
        <w:rPr>
          <w:color w:val="000000"/>
          <w:sz w:val="24"/>
          <w:szCs w:val="24"/>
          <w:lang w:eastAsia="ru-RU"/>
        </w:rPr>
        <w:t xml:space="preserve"> Установите соответствие между морским портом и морем, на побережье которого он расположен.</w:t>
      </w:r>
    </w:p>
    <w:p w:rsidR="008F77F6" w:rsidRPr="002E1947" w:rsidRDefault="008F77F6" w:rsidP="008F77F6">
      <w:pPr>
        <w:tabs>
          <w:tab w:val="left" w:pos="2040"/>
          <w:tab w:val="left" w:pos="3440"/>
        </w:tabs>
        <w:rPr>
          <w:color w:val="000000"/>
          <w:sz w:val="24"/>
          <w:szCs w:val="24"/>
          <w:lang w:eastAsia="ru-RU"/>
        </w:rPr>
      </w:pPr>
      <w:r w:rsidRPr="002E1947">
        <w:rPr>
          <w:color w:val="000000"/>
          <w:sz w:val="24"/>
          <w:szCs w:val="24"/>
          <w:lang w:eastAsia="ru-RU"/>
        </w:rPr>
        <w:t xml:space="preserve">    1.Архангельск                  А. </w:t>
      </w:r>
      <w:proofErr w:type="gramStart"/>
      <w:r w:rsidRPr="002E1947">
        <w:rPr>
          <w:color w:val="000000"/>
          <w:sz w:val="24"/>
          <w:szCs w:val="24"/>
          <w:lang w:eastAsia="ru-RU"/>
        </w:rPr>
        <w:t>Баренцево</w:t>
      </w:r>
      <w:proofErr w:type="gramEnd"/>
    </w:p>
    <w:p w:rsidR="008F77F6" w:rsidRPr="002E1947" w:rsidRDefault="008F77F6" w:rsidP="008F77F6">
      <w:pPr>
        <w:tabs>
          <w:tab w:val="left" w:pos="2040"/>
          <w:tab w:val="left" w:pos="3440"/>
        </w:tabs>
        <w:rPr>
          <w:color w:val="000000"/>
          <w:sz w:val="24"/>
          <w:szCs w:val="24"/>
          <w:lang w:eastAsia="ru-RU"/>
        </w:rPr>
      </w:pPr>
      <w:r w:rsidRPr="002E1947">
        <w:rPr>
          <w:color w:val="000000"/>
          <w:sz w:val="24"/>
          <w:szCs w:val="24"/>
          <w:lang w:eastAsia="ru-RU"/>
        </w:rPr>
        <w:t xml:space="preserve">    2. Туапсе                           Б. Белое</w:t>
      </w:r>
    </w:p>
    <w:p w:rsidR="008F77F6" w:rsidRPr="002E1947" w:rsidRDefault="008F77F6" w:rsidP="008F77F6">
      <w:pPr>
        <w:tabs>
          <w:tab w:val="left" w:pos="2040"/>
          <w:tab w:val="left" w:pos="3440"/>
        </w:tabs>
        <w:rPr>
          <w:color w:val="000000"/>
          <w:sz w:val="24"/>
          <w:szCs w:val="24"/>
          <w:lang w:eastAsia="ru-RU"/>
        </w:rPr>
      </w:pPr>
      <w:r w:rsidRPr="002E1947">
        <w:rPr>
          <w:color w:val="000000"/>
          <w:sz w:val="24"/>
          <w:szCs w:val="24"/>
          <w:lang w:eastAsia="ru-RU"/>
        </w:rPr>
        <w:t xml:space="preserve">    3.Мурманск                      В.</w:t>
      </w:r>
      <w:proofErr w:type="gramStart"/>
      <w:r w:rsidRPr="002E1947">
        <w:rPr>
          <w:color w:val="000000"/>
          <w:sz w:val="24"/>
          <w:szCs w:val="24"/>
          <w:lang w:eastAsia="ru-RU"/>
        </w:rPr>
        <w:t>Японское</w:t>
      </w:r>
      <w:proofErr w:type="gramEnd"/>
    </w:p>
    <w:p w:rsidR="008F77F6" w:rsidRPr="002E1947" w:rsidRDefault="008F77F6" w:rsidP="008F77F6">
      <w:pPr>
        <w:tabs>
          <w:tab w:val="left" w:pos="2040"/>
          <w:tab w:val="left" w:pos="3440"/>
        </w:tabs>
        <w:rPr>
          <w:color w:val="000000"/>
          <w:sz w:val="24"/>
          <w:szCs w:val="24"/>
          <w:lang w:eastAsia="ru-RU"/>
        </w:rPr>
      </w:pPr>
      <w:r w:rsidRPr="002E1947">
        <w:rPr>
          <w:color w:val="000000"/>
          <w:sz w:val="24"/>
          <w:szCs w:val="24"/>
          <w:lang w:eastAsia="ru-RU"/>
        </w:rPr>
        <w:t xml:space="preserve">    4.Владивосток                  Г. </w:t>
      </w:r>
      <w:proofErr w:type="gramStart"/>
      <w:r w:rsidRPr="002E1947">
        <w:rPr>
          <w:color w:val="000000"/>
          <w:sz w:val="24"/>
          <w:szCs w:val="24"/>
          <w:lang w:eastAsia="ru-RU"/>
        </w:rPr>
        <w:t>Черное</w:t>
      </w:r>
      <w:proofErr w:type="gramEnd"/>
      <w:r w:rsidRPr="002E1947">
        <w:rPr>
          <w:color w:val="000000"/>
          <w:sz w:val="24"/>
          <w:szCs w:val="24"/>
          <w:lang w:eastAsia="ru-RU"/>
        </w:rPr>
        <w:tab/>
      </w:r>
    </w:p>
    <w:p w:rsidR="00CF4B71" w:rsidRDefault="00CF4B71" w:rsidP="008F77F6">
      <w:pPr>
        <w:tabs>
          <w:tab w:val="left" w:pos="5720"/>
        </w:tabs>
        <w:rPr>
          <w:color w:val="000000"/>
          <w:sz w:val="24"/>
          <w:szCs w:val="24"/>
          <w:lang w:eastAsia="ru-RU"/>
        </w:rPr>
      </w:pPr>
    </w:p>
    <w:p w:rsidR="008F77F6" w:rsidRPr="002E1947" w:rsidRDefault="003A75DC" w:rsidP="008F77F6">
      <w:pPr>
        <w:tabs>
          <w:tab w:val="left" w:pos="5720"/>
        </w:tabs>
        <w:rPr>
          <w:color w:val="000000"/>
          <w:sz w:val="24"/>
          <w:szCs w:val="24"/>
          <w:lang w:eastAsia="ru-RU"/>
        </w:rPr>
      </w:pPr>
      <w:r>
        <w:rPr>
          <w:b/>
          <w:color w:val="000000"/>
          <w:sz w:val="24"/>
          <w:szCs w:val="24"/>
          <w:lang w:eastAsia="ru-RU"/>
        </w:rPr>
        <w:t>20</w:t>
      </w:r>
      <w:r w:rsidR="008F77F6" w:rsidRPr="002E1947">
        <w:rPr>
          <w:b/>
          <w:color w:val="000000"/>
          <w:sz w:val="24"/>
          <w:szCs w:val="24"/>
          <w:lang w:eastAsia="ru-RU"/>
        </w:rPr>
        <w:t>.</w:t>
      </w:r>
      <w:r w:rsidR="008F77F6" w:rsidRPr="002E1947">
        <w:rPr>
          <w:color w:val="000000"/>
          <w:sz w:val="24"/>
          <w:szCs w:val="24"/>
          <w:lang w:eastAsia="ru-RU"/>
        </w:rPr>
        <w:t xml:space="preserve"> Из предложенного списка городов выберите три центра автомобилестроения</w:t>
      </w:r>
    </w:p>
    <w:p w:rsidR="008F77F6" w:rsidRPr="00B7154E" w:rsidRDefault="008F77F6" w:rsidP="008F77F6">
      <w:pPr>
        <w:tabs>
          <w:tab w:val="left" w:pos="5720"/>
        </w:tabs>
        <w:rPr>
          <w:color w:val="000000"/>
          <w:sz w:val="24"/>
          <w:szCs w:val="24"/>
          <w:lang w:eastAsia="ru-RU"/>
        </w:rPr>
        <w:sectPr w:rsidR="008F77F6" w:rsidRPr="00B7154E" w:rsidSect="00CF4B71">
          <w:type w:val="continuous"/>
          <w:pgSz w:w="11906" w:h="16838"/>
          <w:pgMar w:top="709" w:right="850" w:bottom="1134" w:left="1134" w:header="708" w:footer="708" w:gutter="0"/>
          <w:cols w:num="2" w:space="708"/>
          <w:docGrid w:linePitch="360"/>
        </w:sectPr>
      </w:pPr>
      <w:r w:rsidRPr="002E1947">
        <w:rPr>
          <w:color w:val="000000"/>
          <w:sz w:val="24"/>
          <w:szCs w:val="24"/>
          <w:lang w:eastAsia="ru-RU"/>
        </w:rPr>
        <w:t>1.Тольятти      2.Волгоград     3.Новокузнецк    4.Ижевск    5.</w:t>
      </w:r>
      <w:r w:rsidR="00CF4B71">
        <w:rPr>
          <w:color w:val="000000"/>
          <w:sz w:val="24"/>
          <w:szCs w:val="24"/>
          <w:lang w:eastAsia="ru-RU"/>
        </w:rPr>
        <w:t>Петрозаводск         6.Ульянов</w:t>
      </w:r>
      <w:r w:rsidR="00314055">
        <w:rPr>
          <w:color w:val="000000"/>
          <w:sz w:val="24"/>
          <w:szCs w:val="24"/>
          <w:lang w:eastAsia="ru-RU"/>
        </w:rPr>
        <w:t>с</w:t>
      </w:r>
    </w:p>
    <w:p w:rsidR="00BD00D7" w:rsidRPr="00BD00D7" w:rsidRDefault="00BD00D7" w:rsidP="00BD00D7">
      <w:pPr>
        <w:shd w:val="clear" w:color="auto" w:fill="FFFFFF"/>
        <w:jc w:val="center"/>
        <w:rPr>
          <w:b/>
          <w:sz w:val="28"/>
          <w:szCs w:val="28"/>
        </w:rPr>
      </w:pPr>
      <w:r w:rsidRPr="00BD00D7">
        <w:rPr>
          <w:b/>
          <w:color w:val="000000"/>
          <w:spacing w:val="-17"/>
          <w:sz w:val="28"/>
          <w:szCs w:val="28"/>
        </w:rPr>
        <w:t xml:space="preserve">Контрольная работа по географии  </w:t>
      </w:r>
      <w:r w:rsidRPr="00BD00D7">
        <w:rPr>
          <w:b/>
          <w:bCs/>
          <w:color w:val="000000"/>
          <w:sz w:val="28"/>
          <w:szCs w:val="28"/>
          <w:lang w:eastAsia="ru-RU"/>
        </w:rPr>
        <w:t>10 класс</w:t>
      </w:r>
    </w:p>
    <w:p w:rsidR="00BD00D7" w:rsidRPr="0089675B" w:rsidRDefault="00BD00D7" w:rsidP="007D7F20">
      <w:pPr>
        <w:pStyle w:val="a7"/>
        <w:widowControl/>
        <w:numPr>
          <w:ilvl w:val="0"/>
          <w:numId w:val="14"/>
        </w:numPr>
        <w:autoSpaceDE/>
        <w:autoSpaceDN/>
        <w:spacing w:after="200" w:line="276" w:lineRule="auto"/>
        <w:ind w:left="0" w:firstLine="284"/>
        <w:contextualSpacing/>
      </w:pPr>
      <w:r w:rsidRPr="0089675B">
        <w:t>Политически независимое государство, обладающее самостоятельностью во внутренних и внешних делах:</w:t>
      </w:r>
    </w:p>
    <w:p w:rsidR="00BD00D7" w:rsidRPr="0089675B" w:rsidRDefault="00BD00D7" w:rsidP="00BD00D7">
      <w:pPr>
        <w:pStyle w:val="a7"/>
        <w:ind w:left="284"/>
      </w:pPr>
      <w:proofErr w:type="gramStart"/>
      <w:r w:rsidRPr="0089675B">
        <w:t>А) унитарное;             Б) суверенное;             В) федеративное</w:t>
      </w:r>
      <w:proofErr w:type="gramEnd"/>
    </w:p>
    <w:p w:rsidR="00BD00D7" w:rsidRPr="0089675B" w:rsidRDefault="00BD00D7" w:rsidP="00BD00D7">
      <w:pPr>
        <w:shd w:val="clear" w:color="auto" w:fill="FFFFFF"/>
        <w:tabs>
          <w:tab w:val="left" w:pos="259"/>
        </w:tabs>
        <w:ind w:firstLine="284"/>
      </w:pPr>
      <w:r w:rsidRPr="00CF4471">
        <w:rPr>
          <w:b/>
          <w:color w:val="000000"/>
        </w:rPr>
        <w:t>2</w:t>
      </w:r>
      <w:r w:rsidRPr="0089675B">
        <w:rPr>
          <w:color w:val="000000"/>
          <w:spacing w:val="6"/>
        </w:rPr>
        <w:t>. Какое  из утверждений о границах России верно?</w:t>
      </w:r>
    </w:p>
    <w:p w:rsidR="00BD00D7" w:rsidRPr="0089675B" w:rsidRDefault="00BD00D7" w:rsidP="00BD00D7">
      <w:pPr>
        <w:shd w:val="clear" w:color="auto" w:fill="FFFFFF"/>
        <w:tabs>
          <w:tab w:val="left" w:pos="10206"/>
        </w:tabs>
        <w:spacing w:line="264" w:lineRule="exact"/>
        <w:ind w:right="-85"/>
        <w:rPr>
          <w:color w:val="000000"/>
          <w:spacing w:val="5"/>
        </w:rPr>
      </w:pPr>
      <w:r w:rsidRPr="0089675B">
        <w:rPr>
          <w:color w:val="000000"/>
          <w:spacing w:val="4"/>
        </w:rPr>
        <w:t xml:space="preserve">1) Самую протяженную границу Россия имеет с Казахстаном. </w:t>
      </w:r>
      <w:r w:rsidRPr="0089675B">
        <w:rPr>
          <w:color w:val="000000"/>
          <w:spacing w:val="5"/>
        </w:rPr>
        <w:t>.</w:t>
      </w:r>
    </w:p>
    <w:p w:rsidR="00BD00D7" w:rsidRPr="0089675B" w:rsidRDefault="00BD00D7" w:rsidP="00BD00D7">
      <w:pPr>
        <w:shd w:val="clear" w:color="auto" w:fill="FFFFFF"/>
        <w:tabs>
          <w:tab w:val="left" w:pos="10206"/>
        </w:tabs>
        <w:spacing w:line="264" w:lineRule="exact"/>
        <w:ind w:right="-85"/>
        <w:rPr>
          <w:color w:val="000000"/>
          <w:spacing w:val="5"/>
        </w:rPr>
      </w:pPr>
      <w:r w:rsidRPr="0089675B">
        <w:rPr>
          <w:color w:val="000000"/>
          <w:spacing w:val="5"/>
        </w:rPr>
        <w:t xml:space="preserve"> 2).Самая южная точка России находится на границе с Туркменией. </w:t>
      </w:r>
    </w:p>
    <w:p w:rsidR="00BD00D7" w:rsidRPr="0089675B" w:rsidRDefault="00BD00D7" w:rsidP="00BD00D7">
      <w:pPr>
        <w:shd w:val="clear" w:color="auto" w:fill="FFFFFF"/>
        <w:tabs>
          <w:tab w:val="left" w:pos="10206"/>
        </w:tabs>
        <w:spacing w:line="264" w:lineRule="exact"/>
        <w:ind w:right="-85"/>
        <w:rPr>
          <w:color w:val="000000"/>
          <w:spacing w:val="5"/>
        </w:rPr>
      </w:pPr>
      <w:r w:rsidRPr="0089675B">
        <w:rPr>
          <w:color w:val="000000"/>
          <w:spacing w:val="5"/>
        </w:rPr>
        <w:t xml:space="preserve">3).На юго-западе Россия граничит с Молдавией и Румынией. </w:t>
      </w:r>
    </w:p>
    <w:p w:rsidR="00BD00D7" w:rsidRPr="0089675B" w:rsidRDefault="00BD00D7" w:rsidP="00BD00D7">
      <w:pPr>
        <w:shd w:val="clear" w:color="auto" w:fill="FFFFFF"/>
        <w:tabs>
          <w:tab w:val="left" w:pos="10206"/>
        </w:tabs>
        <w:spacing w:line="264" w:lineRule="exact"/>
        <w:ind w:right="-85"/>
      </w:pPr>
      <w:r w:rsidRPr="0089675B">
        <w:rPr>
          <w:color w:val="000000"/>
          <w:spacing w:val="4"/>
        </w:rPr>
        <w:t>4).Россия граничит со всеми странами СНГ.</w:t>
      </w:r>
    </w:p>
    <w:p w:rsidR="00BD00D7" w:rsidRPr="0089675B" w:rsidRDefault="00BD00D7" w:rsidP="00BD00D7">
      <w:pPr>
        <w:shd w:val="clear" w:color="auto" w:fill="FFFFFF"/>
        <w:tabs>
          <w:tab w:val="left" w:pos="259"/>
        </w:tabs>
        <w:ind w:firstLine="284"/>
      </w:pPr>
      <w:r w:rsidRPr="00CF4471">
        <w:rPr>
          <w:b/>
          <w:color w:val="000000"/>
        </w:rPr>
        <w:t>3</w:t>
      </w:r>
      <w:proofErr w:type="gramStart"/>
      <w:r w:rsidRPr="0089675B">
        <w:rPr>
          <w:color w:val="000000"/>
        </w:rPr>
        <w:tab/>
      </w:r>
      <w:r w:rsidRPr="0089675B">
        <w:rPr>
          <w:color w:val="000000"/>
          <w:spacing w:val="-5"/>
        </w:rPr>
        <w:t>У</w:t>
      </w:r>
      <w:proofErr w:type="gramEnd"/>
      <w:r w:rsidRPr="0089675B">
        <w:rPr>
          <w:color w:val="000000"/>
          <w:spacing w:val="-5"/>
        </w:rPr>
        <w:t>кажите три страны, имеющие общую морскую границу с Россией.</w:t>
      </w:r>
    </w:p>
    <w:p w:rsidR="00BD00D7" w:rsidRPr="0089675B" w:rsidRDefault="00BD00D7" w:rsidP="00BD00D7">
      <w:pPr>
        <w:shd w:val="clear" w:color="auto" w:fill="FFFFFF"/>
        <w:tabs>
          <w:tab w:val="left" w:pos="4330"/>
        </w:tabs>
      </w:pPr>
      <w:r w:rsidRPr="0089675B">
        <w:rPr>
          <w:color w:val="000000"/>
          <w:spacing w:val="1"/>
        </w:rPr>
        <w:t>А) Индия</w:t>
      </w:r>
      <w:r w:rsidRPr="0089675B">
        <w:rPr>
          <w:color w:val="000000"/>
        </w:rPr>
        <w:tab/>
      </w:r>
      <w:r w:rsidRPr="0089675B">
        <w:rPr>
          <w:color w:val="000000"/>
          <w:spacing w:val="1"/>
        </w:rPr>
        <w:t>Г) Монголия</w:t>
      </w:r>
    </w:p>
    <w:p w:rsidR="00BD00D7" w:rsidRPr="0089675B" w:rsidRDefault="00BD00D7" w:rsidP="00BD00D7">
      <w:pPr>
        <w:shd w:val="clear" w:color="auto" w:fill="FFFFFF"/>
        <w:tabs>
          <w:tab w:val="left" w:pos="4330"/>
        </w:tabs>
      </w:pPr>
      <w:r w:rsidRPr="0089675B">
        <w:rPr>
          <w:color w:val="000000"/>
          <w:spacing w:val="2"/>
        </w:rPr>
        <w:t>Б) Япония</w:t>
      </w:r>
      <w:r w:rsidRPr="0089675B">
        <w:rPr>
          <w:color w:val="000000"/>
        </w:rPr>
        <w:tab/>
      </w:r>
      <w:r w:rsidRPr="0089675B">
        <w:rPr>
          <w:color w:val="000000"/>
          <w:spacing w:val="5"/>
        </w:rPr>
        <w:t>Д) Швеция</w:t>
      </w:r>
    </w:p>
    <w:p w:rsidR="00BD00D7" w:rsidRPr="0089675B" w:rsidRDefault="00BD00D7" w:rsidP="00BD00D7">
      <w:pPr>
        <w:shd w:val="clear" w:color="auto" w:fill="FFFFFF"/>
        <w:tabs>
          <w:tab w:val="left" w:pos="4349"/>
        </w:tabs>
      </w:pPr>
      <w:r w:rsidRPr="0089675B">
        <w:rPr>
          <w:color w:val="000000"/>
        </w:rPr>
        <w:t>В) Норвегия</w:t>
      </w:r>
      <w:r w:rsidRPr="0089675B">
        <w:rPr>
          <w:color w:val="000000"/>
        </w:rPr>
        <w:tab/>
      </w:r>
      <w:r w:rsidRPr="0089675B">
        <w:rPr>
          <w:color w:val="000000"/>
          <w:spacing w:val="6"/>
        </w:rPr>
        <w:t>Е</w:t>
      </w:r>
      <w:proofErr w:type="gramStart"/>
      <w:r w:rsidRPr="0089675B">
        <w:rPr>
          <w:color w:val="000000"/>
          <w:spacing w:val="6"/>
        </w:rPr>
        <w:t>)С</w:t>
      </w:r>
      <w:proofErr w:type="gramEnd"/>
      <w:r w:rsidRPr="0089675B">
        <w:rPr>
          <w:color w:val="000000"/>
          <w:spacing w:val="6"/>
        </w:rPr>
        <w:t>ША</w:t>
      </w:r>
    </w:p>
    <w:p w:rsidR="00BD00D7" w:rsidRPr="0089675B" w:rsidRDefault="00BD00D7" w:rsidP="00BD00D7">
      <w:pPr>
        <w:shd w:val="clear" w:color="auto" w:fill="FFFFFF"/>
        <w:tabs>
          <w:tab w:val="left" w:pos="1205"/>
          <w:tab w:val="left" w:pos="4018"/>
        </w:tabs>
        <w:spacing w:line="274" w:lineRule="exact"/>
        <w:ind w:right="482" w:firstLine="284"/>
        <w:rPr>
          <w:color w:val="000000"/>
          <w:spacing w:val="-1"/>
          <w:w w:val="107"/>
        </w:rPr>
      </w:pPr>
      <w:r w:rsidRPr="0089675B">
        <w:rPr>
          <w:color w:val="000000"/>
          <w:spacing w:val="3"/>
        </w:rPr>
        <w:t xml:space="preserve"> </w:t>
      </w:r>
      <w:r w:rsidRPr="00CF4471">
        <w:rPr>
          <w:b/>
          <w:color w:val="000000"/>
          <w:spacing w:val="-14"/>
          <w:w w:val="107"/>
        </w:rPr>
        <w:t>4.</w:t>
      </w:r>
      <w:r w:rsidRPr="0089675B">
        <w:rPr>
          <w:color w:val="000000"/>
        </w:rPr>
        <w:t xml:space="preserve"> </w:t>
      </w:r>
      <w:r w:rsidRPr="0089675B">
        <w:rPr>
          <w:color w:val="000000"/>
          <w:spacing w:val="-1"/>
          <w:w w:val="107"/>
        </w:rPr>
        <w:t xml:space="preserve">Какая из перечисленных стран была  и есть монархия: </w:t>
      </w:r>
    </w:p>
    <w:p w:rsidR="00BD00D7" w:rsidRPr="0089675B" w:rsidRDefault="00BD00D7" w:rsidP="00BD00D7">
      <w:pPr>
        <w:shd w:val="clear" w:color="auto" w:fill="FFFFFF"/>
        <w:tabs>
          <w:tab w:val="left" w:pos="1205"/>
          <w:tab w:val="left" w:pos="4018"/>
        </w:tabs>
        <w:spacing w:line="274" w:lineRule="exact"/>
        <w:ind w:right="482"/>
      </w:pPr>
      <w:r w:rsidRPr="0089675B">
        <w:rPr>
          <w:color w:val="000000"/>
          <w:spacing w:val="-1"/>
          <w:w w:val="107"/>
        </w:rPr>
        <w:t xml:space="preserve">1)США,   </w:t>
      </w:r>
      <w:r w:rsidRPr="0089675B">
        <w:rPr>
          <w:color w:val="000000"/>
          <w:spacing w:val="-11"/>
          <w:w w:val="107"/>
        </w:rPr>
        <w:t>2)</w:t>
      </w:r>
      <w:r w:rsidRPr="0089675B">
        <w:rPr>
          <w:color w:val="000000"/>
        </w:rPr>
        <w:t xml:space="preserve"> </w:t>
      </w:r>
      <w:r w:rsidRPr="0089675B">
        <w:rPr>
          <w:color w:val="000000"/>
          <w:spacing w:val="-1"/>
          <w:w w:val="107"/>
        </w:rPr>
        <w:t>Испания,    3) Словакия, 4) Мексика , 5) Алжир 6) Франция</w:t>
      </w:r>
      <w:proofErr w:type="gramStart"/>
      <w:r w:rsidRPr="0089675B">
        <w:rPr>
          <w:color w:val="000000"/>
          <w:spacing w:val="-1"/>
          <w:w w:val="107"/>
        </w:rPr>
        <w:t xml:space="preserve"> ?</w:t>
      </w:r>
      <w:proofErr w:type="gramEnd"/>
    </w:p>
    <w:p w:rsidR="00BD00D7" w:rsidRPr="0089675B" w:rsidRDefault="00BD00D7" w:rsidP="00BD00D7">
      <w:pPr>
        <w:shd w:val="clear" w:color="auto" w:fill="FFFFFF"/>
        <w:tabs>
          <w:tab w:val="left" w:pos="571"/>
        </w:tabs>
        <w:spacing w:line="240" w:lineRule="exact"/>
        <w:ind w:left="5" w:right="-85" w:firstLine="288"/>
      </w:pPr>
      <w:r w:rsidRPr="00CF4471">
        <w:rPr>
          <w:b/>
          <w:color w:val="000000"/>
          <w:spacing w:val="-9"/>
          <w:w w:val="107"/>
        </w:rPr>
        <w:t>5.</w:t>
      </w:r>
      <w:r w:rsidRPr="00CF4471">
        <w:rPr>
          <w:b/>
          <w:color w:val="000000"/>
        </w:rPr>
        <w:tab/>
      </w:r>
      <w:r w:rsidRPr="0089675B">
        <w:rPr>
          <w:color w:val="000000"/>
          <w:spacing w:val="3"/>
          <w:w w:val="107"/>
        </w:rPr>
        <w:t xml:space="preserve">Одинаковую форму правления и административно-территориальные </w:t>
      </w:r>
      <w:r w:rsidRPr="0089675B">
        <w:rPr>
          <w:color w:val="000000"/>
          <w:spacing w:val="6"/>
          <w:w w:val="107"/>
        </w:rPr>
        <w:t>устройства имеют:  1) США и Япония,  2) Япония и Индия ,</w:t>
      </w:r>
      <w:r w:rsidRPr="0089675B">
        <w:rPr>
          <w:color w:val="000000"/>
          <w:w w:val="107"/>
        </w:rPr>
        <w:t>3) Швеция и Норвегия.</w:t>
      </w:r>
    </w:p>
    <w:p w:rsidR="00BD00D7" w:rsidRPr="0089675B" w:rsidRDefault="00BD00D7" w:rsidP="00BD00D7">
      <w:pPr>
        <w:shd w:val="clear" w:color="auto" w:fill="FFFFFF"/>
        <w:tabs>
          <w:tab w:val="left" w:pos="571"/>
          <w:tab w:val="left" w:pos="7728"/>
        </w:tabs>
        <w:spacing w:line="245" w:lineRule="exact"/>
        <w:ind w:left="5" w:firstLine="288"/>
      </w:pPr>
      <w:r w:rsidRPr="00CF4471">
        <w:rPr>
          <w:b/>
          <w:color w:val="000000"/>
          <w:spacing w:val="-9"/>
          <w:w w:val="107"/>
        </w:rPr>
        <w:t>6.</w:t>
      </w:r>
      <w:r w:rsidRPr="00CF4471">
        <w:rPr>
          <w:b/>
          <w:color w:val="000000"/>
        </w:rPr>
        <w:tab/>
      </w:r>
      <w:r w:rsidRPr="0089675B">
        <w:rPr>
          <w:color w:val="000000"/>
          <w:w w:val="107"/>
        </w:rPr>
        <w:t>Какие из перечисленных стран являются федеративными:                                             1)Бразилия ,  2</w:t>
      </w:r>
      <w:r w:rsidRPr="0089675B">
        <w:rPr>
          <w:color w:val="000000"/>
          <w:spacing w:val="-2"/>
          <w:w w:val="107"/>
        </w:rPr>
        <w:t>) Чехия, 3) Швеция, 4) Германия , 5) Япония.</w:t>
      </w:r>
      <w:r w:rsidRPr="0089675B">
        <w:rPr>
          <w:color w:val="000000"/>
        </w:rPr>
        <w:tab/>
      </w:r>
    </w:p>
    <w:p w:rsidR="00BD00D7" w:rsidRPr="0089675B" w:rsidRDefault="00BD00D7" w:rsidP="00BD00D7">
      <w:pPr>
        <w:shd w:val="clear" w:color="auto" w:fill="FFFFFF"/>
        <w:tabs>
          <w:tab w:val="left" w:pos="696"/>
        </w:tabs>
        <w:spacing w:line="250" w:lineRule="exact"/>
        <w:ind w:left="29" w:right="384" w:firstLine="283"/>
      </w:pPr>
      <w:r w:rsidRPr="00CF4471">
        <w:rPr>
          <w:b/>
          <w:color w:val="000000"/>
          <w:spacing w:val="-7"/>
        </w:rPr>
        <w:t>7.</w:t>
      </w:r>
      <w:r w:rsidRPr="0089675B">
        <w:rPr>
          <w:color w:val="000000"/>
        </w:rPr>
        <w:tab/>
      </w:r>
      <w:r w:rsidRPr="0089675B">
        <w:rPr>
          <w:color w:val="000000"/>
          <w:spacing w:val="7"/>
        </w:rPr>
        <w:t>Какие   из   перечисленных   стран    являются   конституционными</w:t>
      </w:r>
      <w:r w:rsidRPr="0089675B">
        <w:rPr>
          <w:color w:val="000000"/>
          <w:spacing w:val="7"/>
        </w:rPr>
        <w:br/>
      </w:r>
      <w:r w:rsidRPr="0089675B">
        <w:rPr>
          <w:color w:val="000000"/>
          <w:spacing w:val="3"/>
        </w:rPr>
        <w:t>монархиями: 1) Великобритания, 2) Австрия, 3) Иран, 4)Япония , 5) Венесуэла</w:t>
      </w:r>
    </w:p>
    <w:p w:rsidR="00BD00D7" w:rsidRPr="0089675B" w:rsidRDefault="00BD00D7" w:rsidP="00BD00D7">
      <w:pPr>
        <w:shd w:val="clear" w:color="auto" w:fill="FFFFFF"/>
        <w:tabs>
          <w:tab w:val="left" w:pos="547"/>
          <w:tab w:val="left" w:pos="7680"/>
        </w:tabs>
        <w:ind w:left="331"/>
      </w:pPr>
      <w:r w:rsidRPr="00CF4471">
        <w:rPr>
          <w:b/>
          <w:color w:val="000000"/>
          <w:spacing w:val="-14"/>
          <w:w w:val="107"/>
        </w:rPr>
        <w:t>8.</w:t>
      </w:r>
      <w:r w:rsidRPr="00CF4471">
        <w:rPr>
          <w:b/>
          <w:color w:val="000000"/>
        </w:rPr>
        <w:tab/>
      </w:r>
      <w:r w:rsidRPr="0089675B">
        <w:rPr>
          <w:color w:val="000000"/>
          <w:spacing w:val="-3"/>
          <w:w w:val="107"/>
        </w:rPr>
        <w:t>Федеративным является государство:</w:t>
      </w:r>
      <w:r w:rsidRPr="0089675B">
        <w:rPr>
          <w:color w:val="000000"/>
        </w:rPr>
        <w:tab/>
      </w:r>
    </w:p>
    <w:p w:rsidR="00BD00D7" w:rsidRPr="0089675B" w:rsidRDefault="00BD00D7" w:rsidP="007D7F20">
      <w:pPr>
        <w:numPr>
          <w:ilvl w:val="0"/>
          <w:numId w:val="13"/>
        </w:numPr>
        <w:shd w:val="clear" w:color="auto" w:fill="FFFFFF"/>
        <w:tabs>
          <w:tab w:val="left" w:pos="581"/>
        </w:tabs>
        <w:adjustRightInd w:val="0"/>
        <w:spacing w:line="235" w:lineRule="exact"/>
        <w:ind w:left="43" w:firstLine="293"/>
        <w:rPr>
          <w:color w:val="000000"/>
          <w:spacing w:val="13"/>
          <w:w w:val="73"/>
        </w:rPr>
      </w:pPr>
      <w:r w:rsidRPr="0089675B">
        <w:rPr>
          <w:color w:val="000000"/>
          <w:spacing w:val="-1"/>
          <w:w w:val="107"/>
        </w:rPr>
        <w:t>которое содержит в своем составе самоуправляемые административные</w:t>
      </w:r>
      <w:proofErr w:type="gramStart"/>
      <w:r w:rsidRPr="0089675B">
        <w:rPr>
          <w:color w:val="000000"/>
          <w:spacing w:val="-1"/>
          <w:w w:val="107"/>
        </w:rPr>
        <w:t xml:space="preserve">   .</w:t>
      </w:r>
      <w:proofErr w:type="gramEnd"/>
      <w:r w:rsidRPr="0089675B">
        <w:rPr>
          <w:color w:val="000000"/>
          <w:spacing w:val="-1"/>
          <w:w w:val="107"/>
        </w:rPr>
        <w:br/>
        <w:t>единицы;</w:t>
      </w:r>
    </w:p>
    <w:p w:rsidR="00BD00D7" w:rsidRPr="0089675B" w:rsidRDefault="00BD00D7" w:rsidP="007D7F20">
      <w:pPr>
        <w:numPr>
          <w:ilvl w:val="0"/>
          <w:numId w:val="13"/>
        </w:numPr>
        <w:shd w:val="clear" w:color="auto" w:fill="FFFFFF"/>
        <w:tabs>
          <w:tab w:val="left" w:pos="581"/>
        </w:tabs>
        <w:adjustRightInd w:val="0"/>
        <w:spacing w:line="235" w:lineRule="exact"/>
        <w:ind w:left="43" w:right="384" w:firstLine="293"/>
        <w:rPr>
          <w:color w:val="000000"/>
          <w:spacing w:val="-16"/>
          <w:w w:val="107"/>
        </w:rPr>
      </w:pPr>
      <w:r w:rsidRPr="0089675B">
        <w:rPr>
          <w:color w:val="000000"/>
          <w:spacing w:val="-1"/>
          <w:w w:val="107"/>
        </w:rPr>
        <w:t>обладающее суверенитетом, самостоятельно принимающее решения по</w:t>
      </w:r>
      <w:r w:rsidRPr="0089675B">
        <w:rPr>
          <w:color w:val="000000"/>
          <w:spacing w:val="-1"/>
          <w:w w:val="107"/>
        </w:rPr>
        <w:br/>
      </w:r>
      <w:r w:rsidRPr="0089675B">
        <w:rPr>
          <w:color w:val="000000"/>
          <w:spacing w:val="-2"/>
          <w:w w:val="107"/>
        </w:rPr>
        <w:t>вопросам внутренней и внешней политики;</w:t>
      </w:r>
    </w:p>
    <w:p w:rsidR="00BD00D7" w:rsidRPr="0089675B" w:rsidRDefault="00BD00D7" w:rsidP="00BD00D7">
      <w:pPr>
        <w:shd w:val="clear" w:color="auto" w:fill="FFFFFF"/>
        <w:tabs>
          <w:tab w:val="left" w:pos="638"/>
        </w:tabs>
        <w:spacing w:line="245" w:lineRule="exact"/>
        <w:ind w:left="62" w:firstLine="288"/>
      </w:pPr>
      <w:r w:rsidRPr="0089675B">
        <w:rPr>
          <w:color w:val="000000"/>
          <w:spacing w:val="-16"/>
          <w:w w:val="107"/>
        </w:rPr>
        <w:t>3)</w:t>
      </w:r>
      <w:r w:rsidRPr="0089675B">
        <w:rPr>
          <w:color w:val="000000"/>
        </w:rPr>
        <w:tab/>
      </w:r>
      <w:r w:rsidRPr="0089675B">
        <w:rPr>
          <w:color w:val="000000"/>
          <w:spacing w:val="-1"/>
          <w:w w:val="107"/>
        </w:rPr>
        <w:t xml:space="preserve">административно-территориальное </w:t>
      </w:r>
      <w:proofErr w:type="gramStart"/>
      <w:r w:rsidRPr="0089675B">
        <w:rPr>
          <w:color w:val="000000"/>
          <w:spacing w:val="-1"/>
          <w:w w:val="107"/>
        </w:rPr>
        <w:t>устройство</w:t>
      </w:r>
      <w:proofErr w:type="gramEnd"/>
      <w:r w:rsidRPr="0089675B">
        <w:rPr>
          <w:color w:val="000000"/>
          <w:spacing w:val="-1"/>
          <w:w w:val="107"/>
        </w:rPr>
        <w:t xml:space="preserve"> которого предполагает   </w:t>
      </w:r>
      <w:r w:rsidRPr="0089675B">
        <w:rPr>
          <w:color w:val="000000"/>
          <w:spacing w:val="-1"/>
          <w:w w:val="107"/>
        </w:rPr>
        <w:br/>
      </w:r>
      <w:r w:rsidRPr="0089675B">
        <w:rPr>
          <w:color w:val="000000"/>
          <w:spacing w:val="2"/>
          <w:w w:val="107"/>
        </w:rPr>
        <w:t>наличие   единой   системы   законодательной   и   исполнительной   власти,</w:t>
      </w:r>
      <w:r w:rsidRPr="0089675B">
        <w:rPr>
          <w:color w:val="000000"/>
          <w:spacing w:val="2"/>
          <w:w w:val="107"/>
        </w:rPr>
        <w:br/>
      </w:r>
      <w:r w:rsidRPr="0089675B">
        <w:rPr>
          <w:color w:val="000000"/>
          <w:spacing w:val="-2"/>
          <w:w w:val="107"/>
        </w:rPr>
        <w:t>действующей на территории всей страны;</w:t>
      </w:r>
    </w:p>
    <w:p w:rsidR="00BD00D7" w:rsidRPr="0089675B" w:rsidRDefault="00BD00D7" w:rsidP="00BD00D7">
      <w:pPr>
        <w:shd w:val="clear" w:color="auto" w:fill="FFFFFF"/>
        <w:tabs>
          <w:tab w:val="left" w:pos="586"/>
        </w:tabs>
        <w:spacing w:line="221" w:lineRule="exact"/>
        <w:ind w:left="72" w:right="384" w:firstLine="278"/>
        <w:rPr>
          <w:color w:val="000000"/>
          <w:spacing w:val="-3"/>
          <w:w w:val="107"/>
        </w:rPr>
      </w:pPr>
      <w:r w:rsidRPr="0089675B">
        <w:rPr>
          <w:color w:val="000000"/>
          <w:spacing w:val="-14"/>
          <w:w w:val="107"/>
        </w:rPr>
        <w:t>4)</w:t>
      </w:r>
      <w:r w:rsidRPr="0089675B">
        <w:rPr>
          <w:color w:val="000000"/>
        </w:rPr>
        <w:tab/>
      </w:r>
      <w:r w:rsidRPr="0089675B">
        <w:rPr>
          <w:color w:val="000000"/>
          <w:spacing w:val="-1"/>
          <w:w w:val="107"/>
        </w:rPr>
        <w:t xml:space="preserve">главой </w:t>
      </w:r>
      <w:proofErr w:type="gramStart"/>
      <w:r w:rsidRPr="0089675B">
        <w:rPr>
          <w:color w:val="000000"/>
          <w:spacing w:val="-1"/>
          <w:w w:val="107"/>
        </w:rPr>
        <w:t>которого</w:t>
      </w:r>
      <w:proofErr w:type="gramEnd"/>
      <w:r w:rsidRPr="0089675B">
        <w:rPr>
          <w:color w:val="000000"/>
          <w:spacing w:val="-1"/>
          <w:w w:val="107"/>
        </w:rPr>
        <w:t xml:space="preserve"> считается монарх, единолично осуществляющий власть</w:t>
      </w:r>
      <w:r w:rsidRPr="0089675B">
        <w:rPr>
          <w:color w:val="000000"/>
          <w:spacing w:val="-1"/>
          <w:w w:val="107"/>
        </w:rPr>
        <w:br/>
      </w:r>
      <w:r w:rsidRPr="0089675B">
        <w:rPr>
          <w:color w:val="000000"/>
          <w:spacing w:val="-3"/>
          <w:w w:val="107"/>
        </w:rPr>
        <w:t>в стране.</w:t>
      </w:r>
    </w:p>
    <w:p w:rsidR="00BD00D7" w:rsidRPr="0089675B" w:rsidRDefault="00BD00D7" w:rsidP="00BD00D7">
      <w:pPr>
        <w:pStyle w:val="a7"/>
        <w:tabs>
          <w:tab w:val="left" w:pos="0"/>
        </w:tabs>
        <w:ind w:left="0" w:firstLine="284"/>
      </w:pPr>
      <w:r w:rsidRPr="00CF4471">
        <w:rPr>
          <w:b/>
        </w:rPr>
        <w:t>9.</w:t>
      </w:r>
      <w:r w:rsidRPr="0089675B">
        <w:t xml:space="preserve">    К экономически развитым странам относятся:</w:t>
      </w:r>
    </w:p>
    <w:p w:rsidR="00BD00D7" w:rsidRPr="0089675B" w:rsidRDefault="00BD00D7" w:rsidP="00BD00D7">
      <w:pPr>
        <w:pStyle w:val="a7"/>
        <w:tabs>
          <w:tab w:val="left" w:pos="0"/>
        </w:tabs>
        <w:ind w:left="0"/>
      </w:pPr>
      <w:proofErr w:type="gramStart"/>
      <w:r w:rsidRPr="0089675B">
        <w:t>А) Германию и США;   Б) Германию, США, Австралию;   В) Германию, США, Австралию, Бразилию</w:t>
      </w:r>
      <w:proofErr w:type="gramEnd"/>
    </w:p>
    <w:p w:rsidR="00BD00D7" w:rsidRPr="0089675B" w:rsidRDefault="00BD00D7" w:rsidP="00BD00D7">
      <w:pPr>
        <w:shd w:val="clear" w:color="auto" w:fill="FFFFFF"/>
        <w:tabs>
          <w:tab w:val="left" w:pos="1205"/>
          <w:tab w:val="left" w:pos="4018"/>
        </w:tabs>
        <w:spacing w:line="274" w:lineRule="exact"/>
        <w:ind w:right="3840" w:firstLine="284"/>
      </w:pPr>
      <w:r w:rsidRPr="00CF4471">
        <w:rPr>
          <w:b/>
          <w:color w:val="000000"/>
          <w:spacing w:val="1"/>
        </w:rPr>
        <w:t>10.</w:t>
      </w:r>
      <w:r w:rsidRPr="0089675B">
        <w:rPr>
          <w:color w:val="000000"/>
          <w:spacing w:val="1"/>
        </w:rPr>
        <w:t xml:space="preserve"> Большее число стран мира относится</w:t>
      </w:r>
      <w:proofErr w:type="gramStart"/>
      <w:r w:rsidRPr="0089675B">
        <w:rPr>
          <w:color w:val="000000"/>
          <w:spacing w:val="1"/>
        </w:rPr>
        <w:t xml:space="preserve"> :</w:t>
      </w:r>
      <w:proofErr w:type="gramEnd"/>
    </w:p>
    <w:p w:rsidR="00BD00D7" w:rsidRPr="0089675B" w:rsidRDefault="00BD00D7" w:rsidP="00BD00D7">
      <w:pPr>
        <w:shd w:val="clear" w:color="auto" w:fill="FFFFFF"/>
      </w:pPr>
      <w:proofErr w:type="gramStart"/>
      <w:r w:rsidRPr="0089675B">
        <w:rPr>
          <w:color w:val="000000"/>
          <w:spacing w:val="-1"/>
        </w:rPr>
        <w:t>а) к развивающимся       б) к развитым       в) к странам с переходной экономикой</w:t>
      </w:r>
      <w:proofErr w:type="gramEnd"/>
    </w:p>
    <w:p w:rsidR="00BD00D7" w:rsidRPr="0089675B" w:rsidRDefault="00BD00D7" w:rsidP="00BD00D7">
      <w:pPr>
        <w:shd w:val="clear" w:color="auto" w:fill="FFFFFF"/>
        <w:tabs>
          <w:tab w:val="left" w:pos="6379"/>
        </w:tabs>
        <w:spacing w:line="269" w:lineRule="exact"/>
        <w:ind w:right="3317"/>
        <w:rPr>
          <w:color w:val="000000"/>
          <w:spacing w:val="-1"/>
          <w:w w:val="114"/>
        </w:rPr>
      </w:pPr>
      <w:proofErr w:type="gramStart"/>
      <w:r w:rsidRPr="0089675B">
        <w:rPr>
          <w:color w:val="000000"/>
          <w:spacing w:val="-1"/>
          <w:w w:val="114"/>
        </w:rPr>
        <w:t xml:space="preserve">г) к ключевым </w:t>
      </w:r>
      <w:proofErr w:type="gramEnd"/>
    </w:p>
    <w:p w:rsidR="00BD00D7" w:rsidRPr="0089675B" w:rsidRDefault="00BD00D7" w:rsidP="00BD00D7">
      <w:pPr>
        <w:shd w:val="clear" w:color="auto" w:fill="FFFFFF"/>
        <w:tabs>
          <w:tab w:val="left" w:pos="6379"/>
        </w:tabs>
        <w:spacing w:line="269" w:lineRule="exact"/>
        <w:ind w:right="3317" w:firstLine="284"/>
      </w:pPr>
      <w:r w:rsidRPr="00CF4471">
        <w:rPr>
          <w:b/>
          <w:color w:val="000000"/>
          <w:spacing w:val="-1"/>
          <w:w w:val="114"/>
        </w:rPr>
        <w:t>11</w:t>
      </w:r>
      <w:r w:rsidRPr="0089675B">
        <w:rPr>
          <w:color w:val="000000"/>
          <w:spacing w:val="-1"/>
          <w:w w:val="114"/>
        </w:rPr>
        <w:t>.Установите соответствие:</w:t>
      </w:r>
    </w:p>
    <w:p w:rsidR="00BD00D7" w:rsidRPr="0089675B" w:rsidRDefault="00BD00D7" w:rsidP="00BD00D7">
      <w:pPr>
        <w:shd w:val="clear" w:color="auto" w:fill="FFFFFF"/>
        <w:tabs>
          <w:tab w:val="left" w:pos="5664"/>
        </w:tabs>
        <w:spacing w:line="269" w:lineRule="exact"/>
      </w:pPr>
      <w:r w:rsidRPr="0089675B">
        <w:rPr>
          <w:color w:val="000000"/>
          <w:spacing w:val="-6"/>
          <w:w w:val="114"/>
        </w:rPr>
        <w:t xml:space="preserve">1 ) </w:t>
      </w:r>
      <w:proofErr w:type="spellStart"/>
      <w:r w:rsidRPr="0089675B">
        <w:rPr>
          <w:color w:val="000000"/>
          <w:spacing w:val="-6"/>
          <w:w w:val="114"/>
        </w:rPr>
        <w:t>нефтеэкспортирующие</w:t>
      </w:r>
      <w:proofErr w:type="spellEnd"/>
      <w:r w:rsidRPr="0089675B">
        <w:rPr>
          <w:color w:val="000000"/>
        </w:rPr>
        <w:tab/>
      </w:r>
      <w:r w:rsidRPr="0089675B">
        <w:rPr>
          <w:color w:val="000000"/>
          <w:spacing w:val="-1"/>
          <w:w w:val="114"/>
        </w:rPr>
        <w:t>а</w:t>
      </w:r>
      <w:proofErr w:type="gramStart"/>
      <w:r w:rsidRPr="0089675B">
        <w:rPr>
          <w:color w:val="000000"/>
          <w:spacing w:val="-1"/>
          <w:w w:val="114"/>
        </w:rPr>
        <w:t>)Б</w:t>
      </w:r>
      <w:proofErr w:type="gramEnd"/>
      <w:r w:rsidRPr="0089675B">
        <w:rPr>
          <w:color w:val="000000"/>
          <w:spacing w:val="-1"/>
          <w:w w:val="114"/>
        </w:rPr>
        <w:t>разилия, Индия</w:t>
      </w:r>
    </w:p>
    <w:p w:rsidR="00BD00D7" w:rsidRPr="0089675B" w:rsidRDefault="00BD00D7" w:rsidP="00BD00D7">
      <w:pPr>
        <w:shd w:val="clear" w:color="auto" w:fill="FFFFFF"/>
        <w:tabs>
          <w:tab w:val="left" w:pos="994"/>
          <w:tab w:val="left" w:pos="5678"/>
        </w:tabs>
        <w:spacing w:line="269" w:lineRule="exact"/>
      </w:pPr>
      <w:r w:rsidRPr="0089675B">
        <w:rPr>
          <w:color w:val="000000"/>
          <w:spacing w:val="-11"/>
        </w:rPr>
        <w:t xml:space="preserve">2)  </w:t>
      </w:r>
      <w:proofErr w:type="gramStart"/>
      <w:r w:rsidRPr="0089675B">
        <w:rPr>
          <w:color w:val="000000"/>
          <w:spacing w:val="1"/>
        </w:rPr>
        <w:t>новые</w:t>
      </w:r>
      <w:proofErr w:type="gramEnd"/>
      <w:r w:rsidRPr="0089675B">
        <w:rPr>
          <w:color w:val="000000"/>
          <w:spacing w:val="1"/>
        </w:rPr>
        <w:t xml:space="preserve"> индустриальные</w:t>
      </w:r>
      <w:r w:rsidRPr="0089675B">
        <w:rPr>
          <w:color w:val="000000"/>
        </w:rPr>
        <w:tab/>
      </w:r>
      <w:r w:rsidRPr="0089675B">
        <w:rPr>
          <w:color w:val="000000"/>
          <w:spacing w:val="2"/>
        </w:rPr>
        <w:t>б) Иран, Алжир</w:t>
      </w:r>
    </w:p>
    <w:p w:rsidR="00BD00D7" w:rsidRPr="0089675B" w:rsidRDefault="00BD00D7" w:rsidP="00BD00D7">
      <w:pPr>
        <w:shd w:val="clear" w:color="auto" w:fill="FFFFFF"/>
        <w:tabs>
          <w:tab w:val="left" w:pos="1061"/>
          <w:tab w:val="left" w:pos="5722"/>
        </w:tabs>
        <w:spacing w:line="269" w:lineRule="exact"/>
      </w:pPr>
      <w:r w:rsidRPr="0089675B">
        <w:rPr>
          <w:color w:val="000000"/>
          <w:spacing w:val="-11"/>
        </w:rPr>
        <w:t>3)</w:t>
      </w:r>
      <w:r w:rsidRPr="0089675B">
        <w:rPr>
          <w:color w:val="000000"/>
        </w:rPr>
        <w:t xml:space="preserve"> </w:t>
      </w:r>
      <w:r w:rsidRPr="0089675B">
        <w:rPr>
          <w:color w:val="000000"/>
          <w:spacing w:val="-1"/>
        </w:rPr>
        <w:t>ключевые</w:t>
      </w:r>
      <w:r w:rsidRPr="0089675B">
        <w:rPr>
          <w:color w:val="000000"/>
        </w:rPr>
        <w:tab/>
      </w:r>
      <w:r w:rsidRPr="0089675B">
        <w:rPr>
          <w:color w:val="000000"/>
          <w:spacing w:val="1"/>
        </w:rPr>
        <w:t>в</w:t>
      </w:r>
      <w:proofErr w:type="gramStart"/>
      <w:r w:rsidRPr="0089675B">
        <w:rPr>
          <w:color w:val="000000"/>
          <w:spacing w:val="1"/>
        </w:rPr>
        <w:t>)Т</w:t>
      </w:r>
      <w:proofErr w:type="gramEnd"/>
      <w:r w:rsidRPr="0089675B">
        <w:rPr>
          <w:color w:val="000000"/>
          <w:spacing w:val="1"/>
        </w:rPr>
        <w:t>айвань, Сингапур.</w:t>
      </w:r>
    </w:p>
    <w:p w:rsidR="00BD00D7" w:rsidRPr="0089675B" w:rsidRDefault="00BD00D7" w:rsidP="00CF4471">
      <w:pPr>
        <w:shd w:val="clear" w:color="auto" w:fill="FFFFFF"/>
        <w:spacing w:line="302" w:lineRule="exact"/>
        <w:ind w:firstLine="284"/>
      </w:pPr>
      <w:r w:rsidRPr="00CF4471">
        <w:rPr>
          <w:b/>
          <w:color w:val="000000"/>
          <w:spacing w:val="1"/>
        </w:rPr>
        <w:t>12</w:t>
      </w:r>
      <w:r w:rsidRPr="0089675B">
        <w:rPr>
          <w:color w:val="000000"/>
          <w:spacing w:val="1"/>
        </w:rPr>
        <w:t>.</w:t>
      </w:r>
      <w:r w:rsidR="00CF4471">
        <w:rPr>
          <w:color w:val="000000"/>
          <w:spacing w:val="1"/>
        </w:rPr>
        <w:t xml:space="preserve"> </w:t>
      </w:r>
      <w:r w:rsidRPr="0089675B">
        <w:rPr>
          <w:color w:val="000000"/>
          <w:spacing w:val="1"/>
        </w:rPr>
        <w:t xml:space="preserve">Какие из указанных стран являются одновременно гигантами и по площади и по </w:t>
      </w:r>
      <w:r w:rsidRPr="0089675B">
        <w:rPr>
          <w:color w:val="000000"/>
          <w:spacing w:val="-1"/>
        </w:rPr>
        <w:t>населению</w:t>
      </w:r>
      <w:proofErr w:type="gramStart"/>
      <w:r w:rsidRPr="0089675B">
        <w:rPr>
          <w:color w:val="000000"/>
          <w:spacing w:val="-1"/>
        </w:rPr>
        <w:t xml:space="preserve"> ?</w:t>
      </w:r>
      <w:proofErr w:type="gramEnd"/>
    </w:p>
    <w:p w:rsidR="00BD00D7" w:rsidRPr="0089675B" w:rsidRDefault="00BD00D7" w:rsidP="00BD00D7">
      <w:pPr>
        <w:shd w:val="clear" w:color="auto" w:fill="FFFFFF"/>
        <w:tabs>
          <w:tab w:val="left" w:pos="2477"/>
        </w:tabs>
      </w:pPr>
      <w:r w:rsidRPr="0089675B">
        <w:rPr>
          <w:color w:val="000000"/>
          <w:spacing w:val="-5"/>
          <w:w w:val="114"/>
        </w:rPr>
        <w:t>А) США</w:t>
      </w:r>
      <w:r w:rsidRPr="0089675B">
        <w:rPr>
          <w:color w:val="000000"/>
        </w:rPr>
        <w:t xml:space="preserve">     </w:t>
      </w:r>
      <w:r w:rsidRPr="0089675B">
        <w:rPr>
          <w:color w:val="000000"/>
          <w:spacing w:val="-3"/>
          <w:w w:val="114"/>
        </w:rPr>
        <w:t>б</w:t>
      </w:r>
      <w:proofErr w:type="gramStart"/>
      <w:r w:rsidRPr="0089675B">
        <w:rPr>
          <w:color w:val="000000"/>
          <w:spacing w:val="-3"/>
          <w:w w:val="114"/>
        </w:rPr>
        <w:t>)К</w:t>
      </w:r>
      <w:proofErr w:type="gramEnd"/>
      <w:r w:rsidRPr="0089675B">
        <w:rPr>
          <w:color w:val="000000"/>
          <w:spacing w:val="-3"/>
          <w:w w:val="114"/>
        </w:rPr>
        <w:t xml:space="preserve">итай       в)Индонезия        г)Нигерия       </w:t>
      </w:r>
      <w:proofErr w:type="spellStart"/>
      <w:r w:rsidRPr="0089675B">
        <w:rPr>
          <w:color w:val="000000"/>
          <w:spacing w:val="-3"/>
          <w:w w:val="114"/>
        </w:rPr>
        <w:t>д</w:t>
      </w:r>
      <w:proofErr w:type="spellEnd"/>
      <w:r w:rsidRPr="0089675B">
        <w:rPr>
          <w:color w:val="000000"/>
          <w:spacing w:val="-3"/>
          <w:w w:val="114"/>
        </w:rPr>
        <w:t>) Австралия.</w:t>
      </w:r>
    </w:p>
    <w:p w:rsidR="00BD00D7" w:rsidRPr="0089675B" w:rsidRDefault="00BD00D7" w:rsidP="00BD00D7">
      <w:pPr>
        <w:shd w:val="clear" w:color="auto" w:fill="FFFFFF"/>
        <w:spacing w:line="264" w:lineRule="exact"/>
        <w:ind w:firstLine="284"/>
      </w:pPr>
      <w:r w:rsidRPr="00CF4471">
        <w:rPr>
          <w:b/>
          <w:color w:val="000000"/>
          <w:spacing w:val="-3"/>
          <w:w w:val="114"/>
        </w:rPr>
        <w:t>13.</w:t>
      </w:r>
      <w:r w:rsidRPr="0089675B">
        <w:rPr>
          <w:color w:val="000000"/>
          <w:spacing w:val="-3"/>
          <w:w w:val="114"/>
        </w:rPr>
        <w:t xml:space="preserve"> К группе наименее развитых стран относятся.</w:t>
      </w:r>
    </w:p>
    <w:p w:rsidR="00BD00D7" w:rsidRPr="0089675B" w:rsidRDefault="00BD00D7" w:rsidP="00BD00D7">
      <w:pPr>
        <w:shd w:val="clear" w:color="auto" w:fill="FFFFFF"/>
        <w:spacing w:line="264" w:lineRule="exact"/>
        <w:ind w:right="3840"/>
        <w:rPr>
          <w:color w:val="000000"/>
          <w:spacing w:val="-5"/>
          <w:w w:val="114"/>
        </w:rPr>
      </w:pPr>
      <w:r w:rsidRPr="0089675B">
        <w:rPr>
          <w:color w:val="000000"/>
          <w:spacing w:val="-5"/>
          <w:w w:val="114"/>
        </w:rPr>
        <w:t>А) Бразилия      б) Судан      в</w:t>
      </w:r>
      <w:proofErr w:type="gramStart"/>
      <w:r w:rsidRPr="0089675B">
        <w:rPr>
          <w:color w:val="000000"/>
          <w:spacing w:val="-5"/>
          <w:w w:val="114"/>
        </w:rPr>
        <w:t>)С</w:t>
      </w:r>
      <w:proofErr w:type="gramEnd"/>
      <w:r w:rsidRPr="0089675B">
        <w:rPr>
          <w:color w:val="000000"/>
          <w:spacing w:val="-5"/>
          <w:w w:val="114"/>
        </w:rPr>
        <w:t xml:space="preserve">аудовская Аравия </w:t>
      </w:r>
    </w:p>
    <w:p w:rsidR="00BD00D7" w:rsidRPr="0089675B" w:rsidRDefault="00BD00D7" w:rsidP="00BD00D7">
      <w:pPr>
        <w:shd w:val="clear" w:color="auto" w:fill="FFFFFF"/>
        <w:spacing w:line="264" w:lineRule="exact"/>
        <w:ind w:right="-85" w:firstLine="284"/>
        <w:rPr>
          <w:color w:val="000000"/>
          <w:spacing w:val="-2"/>
          <w:w w:val="114"/>
        </w:rPr>
      </w:pPr>
      <w:r w:rsidRPr="00CF4471">
        <w:rPr>
          <w:b/>
          <w:color w:val="000000"/>
          <w:spacing w:val="-2"/>
          <w:w w:val="114"/>
        </w:rPr>
        <w:t>14.</w:t>
      </w:r>
      <w:r w:rsidRPr="0089675B">
        <w:rPr>
          <w:color w:val="000000"/>
          <w:spacing w:val="-2"/>
          <w:w w:val="114"/>
        </w:rPr>
        <w:t xml:space="preserve"> ВВП – это стоимость всей продукции……………(дополните предложение) </w:t>
      </w:r>
    </w:p>
    <w:p w:rsidR="00BD00D7" w:rsidRPr="0089675B" w:rsidRDefault="00BD00D7" w:rsidP="00BD00D7">
      <w:pPr>
        <w:shd w:val="clear" w:color="auto" w:fill="FFFFFF"/>
        <w:spacing w:line="264" w:lineRule="exact"/>
        <w:ind w:right="3840" w:firstLine="284"/>
      </w:pPr>
      <w:r w:rsidRPr="00CF4471">
        <w:rPr>
          <w:b/>
          <w:color w:val="000000"/>
          <w:spacing w:val="-1"/>
          <w:w w:val="114"/>
        </w:rPr>
        <w:t>15</w:t>
      </w:r>
      <w:r w:rsidRPr="0089675B">
        <w:rPr>
          <w:color w:val="000000"/>
          <w:spacing w:val="-1"/>
          <w:w w:val="114"/>
        </w:rPr>
        <w:t xml:space="preserve">. К </w:t>
      </w:r>
      <w:proofErr w:type="spellStart"/>
      <w:r w:rsidRPr="0089675B">
        <w:rPr>
          <w:color w:val="000000"/>
          <w:spacing w:val="-1"/>
          <w:w w:val="114"/>
        </w:rPr>
        <w:t>микрогосударствам</w:t>
      </w:r>
      <w:proofErr w:type="spellEnd"/>
      <w:r w:rsidRPr="0089675B">
        <w:rPr>
          <w:color w:val="000000"/>
          <w:spacing w:val="-1"/>
          <w:w w:val="114"/>
        </w:rPr>
        <w:t xml:space="preserve"> относят</w:t>
      </w:r>
      <w:proofErr w:type="gramStart"/>
      <w:r w:rsidRPr="0089675B">
        <w:rPr>
          <w:color w:val="000000"/>
          <w:spacing w:val="-1"/>
          <w:w w:val="114"/>
        </w:rPr>
        <w:t xml:space="preserve"> :</w:t>
      </w:r>
      <w:proofErr w:type="gramEnd"/>
    </w:p>
    <w:p w:rsidR="00BD00D7" w:rsidRPr="0089675B" w:rsidRDefault="00BD00D7" w:rsidP="00BD00D7">
      <w:pPr>
        <w:shd w:val="clear" w:color="auto" w:fill="FFFFFF"/>
        <w:spacing w:line="264" w:lineRule="exact"/>
        <w:ind w:right="2880"/>
        <w:rPr>
          <w:color w:val="000000"/>
          <w:spacing w:val="-3"/>
          <w:w w:val="114"/>
        </w:rPr>
      </w:pPr>
      <w:r w:rsidRPr="0089675B">
        <w:rPr>
          <w:color w:val="000000"/>
          <w:spacing w:val="-3"/>
          <w:w w:val="114"/>
        </w:rPr>
        <w:t xml:space="preserve">А) Ватикан     б) Монако   в) Португалия      г) Сингапур. </w:t>
      </w:r>
    </w:p>
    <w:p w:rsidR="00BD00D7" w:rsidRPr="0089675B" w:rsidRDefault="00BD00D7" w:rsidP="00BD00D7">
      <w:pPr>
        <w:shd w:val="clear" w:color="auto" w:fill="FFFFFF"/>
        <w:spacing w:line="264" w:lineRule="exact"/>
        <w:ind w:right="2880" w:firstLine="284"/>
      </w:pPr>
      <w:r w:rsidRPr="00CF4471">
        <w:rPr>
          <w:b/>
          <w:color w:val="000000"/>
          <w:spacing w:val="-1"/>
          <w:w w:val="114"/>
        </w:rPr>
        <w:t>16.</w:t>
      </w:r>
      <w:r w:rsidRPr="0089675B">
        <w:rPr>
          <w:color w:val="000000"/>
          <w:spacing w:val="-1"/>
          <w:w w:val="114"/>
        </w:rPr>
        <w:t xml:space="preserve"> Приморское положение имеют страны</w:t>
      </w:r>
      <w:proofErr w:type="gramStart"/>
      <w:r w:rsidRPr="0089675B">
        <w:rPr>
          <w:color w:val="000000"/>
          <w:spacing w:val="-1"/>
          <w:w w:val="114"/>
        </w:rPr>
        <w:t xml:space="preserve"> :</w:t>
      </w:r>
      <w:proofErr w:type="gramEnd"/>
    </w:p>
    <w:p w:rsidR="00BD00D7" w:rsidRPr="0089675B" w:rsidRDefault="00BD00D7" w:rsidP="00BD00D7">
      <w:pPr>
        <w:shd w:val="clear" w:color="auto" w:fill="FFFFFF"/>
        <w:spacing w:line="264" w:lineRule="exact"/>
        <w:rPr>
          <w:color w:val="000000"/>
          <w:spacing w:val="-4"/>
          <w:w w:val="114"/>
        </w:rPr>
      </w:pPr>
      <w:r w:rsidRPr="0089675B">
        <w:rPr>
          <w:color w:val="000000"/>
          <w:spacing w:val="-4"/>
          <w:w w:val="114"/>
        </w:rPr>
        <w:t>А</w:t>
      </w:r>
      <w:proofErr w:type="gramStart"/>
      <w:r w:rsidRPr="0089675B">
        <w:rPr>
          <w:color w:val="000000"/>
          <w:spacing w:val="-4"/>
          <w:w w:val="114"/>
        </w:rPr>
        <w:t>)К</w:t>
      </w:r>
      <w:proofErr w:type="gramEnd"/>
      <w:r w:rsidRPr="0089675B">
        <w:rPr>
          <w:color w:val="000000"/>
          <w:spacing w:val="-4"/>
          <w:w w:val="114"/>
        </w:rPr>
        <w:t>итай       б) Швеция       в) Швейцария       г) Афганистан.</w:t>
      </w:r>
    </w:p>
    <w:p w:rsidR="00BD00D7" w:rsidRPr="0089675B" w:rsidRDefault="00BD00D7" w:rsidP="00BD00D7">
      <w:pPr>
        <w:shd w:val="clear" w:color="auto" w:fill="FFFFFF"/>
        <w:spacing w:line="278" w:lineRule="exact"/>
        <w:ind w:firstLine="284"/>
      </w:pPr>
      <w:r w:rsidRPr="00CF4471">
        <w:rPr>
          <w:b/>
          <w:color w:val="222222"/>
          <w:spacing w:val="3"/>
        </w:rPr>
        <w:t>17</w:t>
      </w:r>
      <w:r w:rsidRPr="00CF4471">
        <w:rPr>
          <w:b/>
          <w:color w:val="000000"/>
          <w:spacing w:val="3"/>
        </w:rPr>
        <w:t>.</w:t>
      </w:r>
      <w:r w:rsidRPr="0089675B">
        <w:rPr>
          <w:color w:val="000000"/>
          <w:spacing w:val="3"/>
        </w:rPr>
        <w:t xml:space="preserve"> </w:t>
      </w:r>
      <w:r w:rsidRPr="0089675B">
        <w:rPr>
          <w:color w:val="222222"/>
          <w:spacing w:val="3"/>
        </w:rPr>
        <w:t xml:space="preserve">В « </w:t>
      </w:r>
      <w:r w:rsidRPr="0089675B">
        <w:rPr>
          <w:color w:val="000000"/>
          <w:spacing w:val="3"/>
        </w:rPr>
        <w:t>большую семёрку» не входит страна</w:t>
      </w:r>
      <w:proofErr w:type="gramStart"/>
      <w:r w:rsidRPr="0089675B">
        <w:rPr>
          <w:color w:val="000000"/>
          <w:spacing w:val="3"/>
        </w:rPr>
        <w:t xml:space="preserve"> :</w:t>
      </w:r>
      <w:proofErr w:type="gramEnd"/>
    </w:p>
    <w:p w:rsidR="00BD00D7" w:rsidRPr="0089675B" w:rsidRDefault="00BD00D7" w:rsidP="00BD00D7">
      <w:pPr>
        <w:shd w:val="clear" w:color="auto" w:fill="FFFFFF"/>
        <w:tabs>
          <w:tab w:val="left" w:pos="2136"/>
          <w:tab w:val="left" w:pos="5870"/>
        </w:tabs>
        <w:spacing w:line="278" w:lineRule="exact"/>
      </w:pPr>
      <w:proofErr w:type="gramStart"/>
      <w:r w:rsidRPr="0089675B">
        <w:rPr>
          <w:color w:val="222222"/>
          <w:spacing w:val="-1"/>
        </w:rPr>
        <w:t xml:space="preserve">А) </w:t>
      </w:r>
      <w:r w:rsidRPr="0089675B">
        <w:rPr>
          <w:color w:val="000000"/>
          <w:spacing w:val="-1"/>
        </w:rPr>
        <w:t xml:space="preserve">США        </w:t>
      </w:r>
      <w:r w:rsidRPr="0089675B">
        <w:rPr>
          <w:color w:val="000000"/>
          <w:spacing w:val="1"/>
        </w:rPr>
        <w:t xml:space="preserve">б) Канада         в) </w:t>
      </w:r>
      <w:proofErr w:type="spellStart"/>
      <w:r w:rsidRPr="0089675B">
        <w:rPr>
          <w:color w:val="000000"/>
          <w:spacing w:val="1"/>
        </w:rPr>
        <w:t>Япония</w:t>
      </w:r>
      <w:r w:rsidRPr="0089675B">
        <w:rPr>
          <w:color w:val="000000"/>
          <w:spacing w:val="3"/>
        </w:rPr>
        <w:t>г</w:t>
      </w:r>
      <w:proofErr w:type="spellEnd"/>
      <w:r w:rsidRPr="0089675B">
        <w:rPr>
          <w:color w:val="000000"/>
          <w:spacing w:val="3"/>
        </w:rPr>
        <w:t xml:space="preserve">)      г) Франция     </w:t>
      </w:r>
      <w:proofErr w:type="spellStart"/>
      <w:r w:rsidRPr="0089675B">
        <w:rPr>
          <w:color w:val="222222"/>
          <w:spacing w:val="3"/>
        </w:rPr>
        <w:t>д</w:t>
      </w:r>
      <w:proofErr w:type="spellEnd"/>
      <w:r w:rsidRPr="0089675B">
        <w:rPr>
          <w:color w:val="222222"/>
          <w:spacing w:val="3"/>
        </w:rPr>
        <w:t>) Россия.</w:t>
      </w:r>
      <w:proofErr w:type="gramEnd"/>
    </w:p>
    <w:p w:rsidR="00BD00D7" w:rsidRPr="0089675B" w:rsidRDefault="00BD00D7" w:rsidP="00BD00D7">
      <w:pPr>
        <w:shd w:val="clear" w:color="auto" w:fill="FFFFFF"/>
        <w:tabs>
          <w:tab w:val="left" w:pos="437"/>
        </w:tabs>
        <w:spacing w:line="278" w:lineRule="exact"/>
        <w:ind w:firstLine="284"/>
        <w:rPr>
          <w:color w:val="000000"/>
          <w:spacing w:val="-3"/>
        </w:rPr>
      </w:pPr>
      <w:r w:rsidRPr="00CF4471">
        <w:rPr>
          <w:b/>
          <w:color w:val="222222"/>
          <w:spacing w:val="-16"/>
        </w:rPr>
        <w:t>18.</w:t>
      </w:r>
      <w:r w:rsidRPr="0089675B">
        <w:rPr>
          <w:color w:val="222222"/>
        </w:rPr>
        <w:tab/>
      </w:r>
      <w:r w:rsidRPr="0089675B">
        <w:rPr>
          <w:color w:val="000000"/>
          <w:spacing w:val="3"/>
        </w:rPr>
        <w:t>Россия относится к странам</w:t>
      </w:r>
      <w:proofErr w:type="gramStart"/>
      <w:r w:rsidRPr="0089675B">
        <w:rPr>
          <w:color w:val="000000"/>
          <w:spacing w:val="3"/>
        </w:rPr>
        <w:t xml:space="preserve"> :</w:t>
      </w:r>
      <w:proofErr w:type="gramEnd"/>
      <w:r w:rsidRPr="0089675B">
        <w:rPr>
          <w:color w:val="000000"/>
          <w:spacing w:val="3"/>
        </w:rPr>
        <w:t xml:space="preserve"> </w:t>
      </w:r>
      <w:r w:rsidRPr="0089675B">
        <w:rPr>
          <w:color w:val="000000"/>
          <w:spacing w:val="-3"/>
        </w:rPr>
        <w:t xml:space="preserve">1) «ключевым»     </w:t>
      </w:r>
      <w:r w:rsidRPr="0089675B">
        <w:rPr>
          <w:color w:val="222222"/>
          <w:spacing w:val="-3"/>
        </w:rPr>
        <w:t xml:space="preserve">2) </w:t>
      </w:r>
      <w:r w:rsidRPr="0089675B">
        <w:rPr>
          <w:color w:val="000000"/>
          <w:spacing w:val="-3"/>
        </w:rPr>
        <w:t xml:space="preserve">НИС       3) </w:t>
      </w:r>
      <w:proofErr w:type="spellStart"/>
      <w:r w:rsidRPr="0089675B">
        <w:rPr>
          <w:color w:val="000000"/>
          <w:spacing w:val="-3"/>
        </w:rPr>
        <w:t>нефтеэспортирующим</w:t>
      </w:r>
      <w:proofErr w:type="spellEnd"/>
      <w:r w:rsidRPr="0089675B">
        <w:rPr>
          <w:color w:val="000000"/>
          <w:spacing w:val="-3"/>
        </w:rPr>
        <w:t xml:space="preserve">                    </w:t>
      </w:r>
    </w:p>
    <w:p w:rsidR="00BD00D7" w:rsidRPr="0089675B" w:rsidRDefault="00BD00D7" w:rsidP="00BD00D7">
      <w:pPr>
        <w:shd w:val="clear" w:color="auto" w:fill="FFFFFF"/>
        <w:tabs>
          <w:tab w:val="left" w:pos="437"/>
        </w:tabs>
        <w:spacing w:line="278" w:lineRule="exact"/>
      </w:pPr>
      <w:r w:rsidRPr="0089675B">
        <w:rPr>
          <w:color w:val="222222"/>
          <w:spacing w:val="-3"/>
        </w:rPr>
        <w:t xml:space="preserve">4) странам» </w:t>
      </w:r>
      <w:r w:rsidRPr="0089675B">
        <w:rPr>
          <w:color w:val="000000"/>
          <w:spacing w:val="-3"/>
        </w:rPr>
        <w:t xml:space="preserve">с </w:t>
      </w:r>
      <w:r w:rsidRPr="0089675B">
        <w:rPr>
          <w:color w:val="222222"/>
          <w:spacing w:val="-3"/>
        </w:rPr>
        <w:t xml:space="preserve">переходной </w:t>
      </w:r>
      <w:r w:rsidRPr="0089675B">
        <w:rPr>
          <w:color w:val="000000"/>
          <w:spacing w:val="1"/>
        </w:rPr>
        <w:t>экономикой.</w:t>
      </w:r>
    </w:p>
    <w:p w:rsidR="00BD00D7" w:rsidRPr="0089675B" w:rsidRDefault="00BD00D7" w:rsidP="00BD00D7">
      <w:pPr>
        <w:shd w:val="clear" w:color="auto" w:fill="FFFFFF"/>
        <w:tabs>
          <w:tab w:val="left" w:pos="437"/>
        </w:tabs>
        <w:spacing w:line="278" w:lineRule="exact"/>
        <w:ind w:firstLine="284"/>
      </w:pPr>
      <w:r w:rsidRPr="00CF4471">
        <w:rPr>
          <w:b/>
          <w:color w:val="000000"/>
          <w:spacing w:val="-14"/>
        </w:rPr>
        <w:t>19.</w:t>
      </w:r>
      <w:r w:rsidRPr="0089675B">
        <w:rPr>
          <w:color w:val="000000"/>
        </w:rPr>
        <w:tab/>
      </w:r>
      <w:r w:rsidRPr="0089675B">
        <w:rPr>
          <w:color w:val="000000"/>
          <w:spacing w:val="8"/>
        </w:rPr>
        <w:t>Политически независимыми государствами называются:</w:t>
      </w:r>
    </w:p>
    <w:p w:rsidR="00BD00D7" w:rsidRPr="0089675B" w:rsidRDefault="00BD00D7" w:rsidP="00BD00D7">
      <w:pPr>
        <w:shd w:val="clear" w:color="auto" w:fill="FFFFFF"/>
        <w:spacing w:line="278" w:lineRule="exact"/>
        <w:ind w:right="1382"/>
        <w:rPr>
          <w:color w:val="000000"/>
          <w:spacing w:val="4"/>
        </w:rPr>
      </w:pPr>
      <w:r w:rsidRPr="0089675B">
        <w:rPr>
          <w:color w:val="000000"/>
          <w:spacing w:val="4"/>
        </w:rPr>
        <w:t xml:space="preserve">А) колонии   б) суверенные    в) метрополии   г) «ключевые страны» . </w:t>
      </w:r>
    </w:p>
    <w:p w:rsidR="00BD00D7" w:rsidRPr="0089675B" w:rsidRDefault="00BD00D7" w:rsidP="00BD00D7">
      <w:pPr>
        <w:shd w:val="clear" w:color="auto" w:fill="FFFFFF"/>
        <w:spacing w:line="278" w:lineRule="exact"/>
        <w:ind w:right="1382" w:firstLine="284"/>
      </w:pPr>
      <w:r w:rsidRPr="00CF4471">
        <w:rPr>
          <w:b/>
          <w:color w:val="000000"/>
          <w:spacing w:val="3"/>
        </w:rPr>
        <w:t>20.</w:t>
      </w:r>
      <w:r w:rsidRPr="0089675B">
        <w:rPr>
          <w:color w:val="000000"/>
          <w:spacing w:val="3"/>
        </w:rPr>
        <w:t xml:space="preserve"> Полуостровное положение занимают страны</w:t>
      </w:r>
      <w:proofErr w:type="gramStart"/>
      <w:r w:rsidRPr="0089675B">
        <w:rPr>
          <w:color w:val="000000"/>
          <w:spacing w:val="3"/>
        </w:rPr>
        <w:t xml:space="preserve"> :</w:t>
      </w:r>
      <w:proofErr w:type="gramEnd"/>
    </w:p>
    <w:p w:rsidR="00BD00D7" w:rsidRPr="0089675B" w:rsidRDefault="00BD00D7" w:rsidP="00BD00D7">
      <w:pPr>
        <w:shd w:val="clear" w:color="auto" w:fill="FFFFFF"/>
        <w:spacing w:line="278" w:lineRule="exact"/>
      </w:pPr>
      <w:r w:rsidRPr="0089675B">
        <w:rPr>
          <w:color w:val="000000"/>
          <w:spacing w:val="3"/>
        </w:rPr>
        <w:t>А</w:t>
      </w:r>
      <w:proofErr w:type="gramStart"/>
      <w:r w:rsidRPr="0089675B">
        <w:rPr>
          <w:color w:val="000000"/>
          <w:spacing w:val="3"/>
        </w:rPr>
        <w:t>)Ф</w:t>
      </w:r>
      <w:proofErr w:type="gramEnd"/>
      <w:r w:rsidRPr="0089675B">
        <w:rPr>
          <w:color w:val="000000"/>
          <w:spacing w:val="3"/>
        </w:rPr>
        <w:t>ранция    б) Италия     в) Греция        г) Норвегия.</w:t>
      </w:r>
    </w:p>
    <w:p w:rsidR="00BD00D7" w:rsidRPr="0089675B" w:rsidRDefault="00BD00D7" w:rsidP="00BD00D7">
      <w:pPr>
        <w:pStyle w:val="a7"/>
        <w:tabs>
          <w:tab w:val="left" w:pos="284"/>
        </w:tabs>
        <w:ind w:left="284"/>
        <w:rPr>
          <w:sz w:val="20"/>
          <w:szCs w:val="20"/>
        </w:rPr>
      </w:pPr>
      <w:r w:rsidRPr="00CF4471">
        <w:rPr>
          <w:b/>
          <w:sz w:val="20"/>
          <w:szCs w:val="20"/>
        </w:rPr>
        <w:t>21.</w:t>
      </w:r>
      <w:r w:rsidRPr="0089675B">
        <w:rPr>
          <w:sz w:val="20"/>
          <w:szCs w:val="20"/>
        </w:rPr>
        <w:t xml:space="preserve"> </w:t>
      </w:r>
      <w:proofErr w:type="spellStart"/>
      <w:r w:rsidRPr="0089675B">
        <w:rPr>
          <w:sz w:val="20"/>
          <w:szCs w:val="20"/>
        </w:rPr>
        <w:t>Исчерпаемые</w:t>
      </w:r>
      <w:proofErr w:type="spellEnd"/>
      <w:r w:rsidRPr="0089675B">
        <w:rPr>
          <w:sz w:val="20"/>
          <w:szCs w:val="20"/>
        </w:rPr>
        <w:t xml:space="preserve"> ресурсы бывают:</w:t>
      </w:r>
    </w:p>
    <w:p w:rsidR="00BD00D7" w:rsidRPr="0089675B" w:rsidRDefault="00BD00D7" w:rsidP="00BD00D7">
      <w:pPr>
        <w:pStyle w:val="a7"/>
        <w:tabs>
          <w:tab w:val="left" w:pos="284"/>
        </w:tabs>
        <w:ind w:left="0"/>
        <w:rPr>
          <w:sz w:val="20"/>
          <w:szCs w:val="20"/>
        </w:rPr>
      </w:pPr>
      <w:proofErr w:type="gramStart"/>
      <w:r w:rsidRPr="0089675B">
        <w:rPr>
          <w:sz w:val="20"/>
          <w:szCs w:val="20"/>
        </w:rPr>
        <w:t xml:space="preserve">А) </w:t>
      </w:r>
      <w:proofErr w:type="spellStart"/>
      <w:r w:rsidRPr="0089675B">
        <w:rPr>
          <w:sz w:val="20"/>
          <w:szCs w:val="20"/>
        </w:rPr>
        <w:t>возобновимые</w:t>
      </w:r>
      <w:proofErr w:type="spellEnd"/>
      <w:r w:rsidRPr="0089675B">
        <w:rPr>
          <w:sz w:val="20"/>
          <w:szCs w:val="20"/>
        </w:rPr>
        <w:t xml:space="preserve">, </w:t>
      </w:r>
      <w:proofErr w:type="spellStart"/>
      <w:r w:rsidRPr="0089675B">
        <w:rPr>
          <w:sz w:val="20"/>
          <w:szCs w:val="20"/>
        </w:rPr>
        <w:t>невозобновимые</w:t>
      </w:r>
      <w:proofErr w:type="spellEnd"/>
      <w:r w:rsidRPr="0089675B">
        <w:rPr>
          <w:sz w:val="20"/>
          <w:szCs w:val="20"/>
        </w:rPr>
        <w:t xml:space="preserve">           Б) полезные, неполезные </w:t>
      </w:r>
      <w:proofErr w:type="gramEnd"/>
    </w:p>
    <w:p w:rsidR="00BD00D7" w:rsidRPr="0089675B" w:rsidRDefault="00BD00D7" w:rsidP="00BD00D7">
      <w:pPr>
        <w:pStyle w:val="a7"/>
        <w:tabs>
          <w:tab w:val="left" w:pos="284"/>
        </w:tabs>
        <w:ind w:left="0"/>
        <w:rPr>
          <w:sz w:val="20"/>
          <w:szCs w:val="20"/>
        </w:rPr>
      </w:pPr>
      <w:proofErr w:type="gramStart"/>
      <w:r w:rsidRPr="0089675B">
        <w:rPr>
          <w:sz w:val="20"/>
          <w:szCs w:val="20"/>
        </w:rPr>
        <w:t>В) рудные, нерудные                                    Г) минеральные, неминеральные</w:t>
      </w:r>
      <w:proofErr w:type="gramEnd"/>
    </w:p>
    <w:p w:rsidR="00BD00D7" w:rsidRPr="0089675B" w:rsidRDefault="00BD00D7" w:rsidP="00BD00D7">
      <w:pPr>
        <w:ind w:left="57" w:right="57" w:firstLine="227"/>
        <w:jc w:val="both"/>
      </w:pPr>
      <w:r w:rsidRPr="00CF4471">
        <w:rPr>
          <w:b/>
        </w:rPr>
        <w:t>22.</w:t>
      </w:r>
      <w:r w:rsidRPr="0089675B">
        <w:t xml:space="preserve"> Установите соответствие между мировой религией и регионом её зарождения.</w:t>
      </w:r>
    </w:p>
    <w:p w:rsidR="00BD00D7" w:rsidRPr="0089675B" w:rsidRDefault="00BD00D7" w:rsidP="00BD00D7">
      <w:pPr>
        <w:ind w:left="57" w:right="57"/>
        <w:jc w:val="both"/>
      </w:pPr>
    </w:p>
    <w:p w:rsidR="00BD00D7" w:rsidRPr="0089675B" w:rsidRDefault="00BD00D7" w:rsidP="00BD00D7">
      <w:pPr>
        <w:ind w:left="284"/>
      </w:pPr>
      <w:r w:rsidRPr="0089675B">
        <w:t>МИРОВАЯ РЕЛИГИЯ                                    РЕГИОН</w:t>
      </w:r>
    </w:p>
    <w:p w:rsidR="00BD00D7" w:rsidRPr="0089675B" w:rsidRDefault="00BD00D7" w:rsidP="007D7F20">
      <w:pPr>
        <w:widowControl/>
        <w:numPr>
          <w:ilvl w:val="0"/>
          <w:numId w:val="15"/>
        </w:numPr>
        <w:autoSpaceDE/>
        <w:autoSpaceDN/>
        <w:spacing w:line="276" w:lineRule="auto"/>
      </w:pPr>
      <w:r w:rsidRPr="0089675B">
        <w:t>Христианство                                   А) Литва</w:t>
      </w:r>
    </w:p>
    <w:p w:rsidR="00BD00D7" w:rsidRPr="0089675B" w:rsidRDefault="00BD00D7" w:rsidP="007D7F20">
      <w:pPr>
        <w:widowControl/>
        <w:numPr>
          <w:ilvl w:val="0"/>
          <w:numId w:val="15"/>
        </w:numPr>
        <w:autoSpaceDE/>
        <w:autoSpaceDN/>
        <w:spacing w:line="276" w:lineRule="auto"/>
      </w:pPr>
      <w:r w:rsidRPr="0089675B">
        <w:t xml:space="preserve">Буддизм                 </w:t>
      </w:r>
      <w:r w:rsidR="00CF4471">
        <w:t xml:space="preserve">                            Б) </w:t>
      </w:r>
      <w:r w:rsidRPr="0089675B">
        <w:t>Нидерланды</w:t>
      </w:r>
    </w:p>
    <w:p w:rsidR="00BD00D7" w:rsidRPr="0089675B" w:rsidRDefault="00BD00D7" w:rsidP="007D7F20">
      <w:pPr>
        <w:widowControl/>
        <w:numPr>
          <w:ilvl w:val="0"/>
          <w:numId w:val="15"/>
        </w:numPr>
        <w:autoSpaceDE/>
        <w:autoSpaceDN/>
        <w:spacing w:line="276" w:lineRule="auto"/>
      </w:pPr>
      <w:r w:rsidRPr="0089675B">
        <w:t>Ислам                                                 В) Аравийский полуостров</w:t>
      </w:r>
    </w:p>
    <w:p w:rsidR="00BD00D7" w:rsidRPr="0089675B" w:rsidRDefault="00BD00D7" w:rsidP="00BD00D7">
      <w:pPr>
        <w:ind w:left="644"/>
      </w:pPr>
      <w:r w:rsidRPr="0089675B">
        <w:t xml:space="preserve">                                                      </w:t>
      </w:r>
      <w:r w:rsidR="00CF4471">
        <w:t xml:space="preserve">            </w:t>
      </w:r>
      <w:r w:rsidRPr="0089675B">
        <w:t xml:space="preserve"> Г) Индия</w:t>
      </w:r>
    </w:p>
    <w:p w:rsidR="00BD00D7" w:rsidRPr="0089675B" w:rsidRDefault="00BD00D7" w:rsidP="00BD00D7">
      <w:pPr>
        <w:ind w:left="57" w:right="57" w:firstLine="227"/>
        <w:jc w:val="both"/>
      </w:pPr>
      <w:r w:rsidRPr="00CF4471">
        <w:rPr>
          <w:b/>
        </w:rPr>
        <w:t>23.</w:t>
      </w:r>
      <w:r w:rsidRPr="0089675B">
        <w:t xml:space="preserve"> Дайте развернутый ответ.</w:t>
      </w:r>
      <w:r>
        <w:t xml:space="preserve">       </w:t>
      </w:r>
      <w:r w:rsidRPr="0089675B">
        <w:t xml:space="preserve"> Что такое урбанизация?</w:t>
      </w:r>
    </w:p>
    <w:p w:rsidR="00BD00D7" w:rsidRPr="0089675B" w:rsidRDefault="00BD00D7" w:rsidP="00BD00D7">
      <w:pPr>
        <w:pStyle w:val="a7"/>
        <w:spacing w:line="360" w:lineRule="auto"/>
        <w:ind w:left="284"/>
        <w:rPr>
          <w:sz w:val="20"/>
          <w:szCs w:val="20"/>
        </w:rPr>
      </w:pPr>
      <w:r w:rsidRPr="00CF4471">
        <w:rPr>
          <w:b/>
          <w:sz w:val="20"/>
          <w:szCs w:val="20"/>
        </w:rPr>
        <w:t>24.</w:t>
      </w:r>
      <w:r w:rsidRPr="0089675B">
        <w:rPr>
          <w:sz w:val="20"/>
          <w:szCs w:val="20"/>
        </w:rPr>
        <w:t xml:space="preserve"> Распределите страны по группам согласно их уровню экономического развития:</w:t>
      </w:r>
    </w:p>
    <w:tbl>
      <w:tblPr>
        <w:tblW w:w="0" w:type="auto"/>
        <w:tblInd w:w="2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131"/>
        <w:gridCol w:w="5148"/>
      </w:tblGrid>
      <w:tr w:rsidR="00BD00D7" w:rsidRPr="0089675B" w:rsidTr="00A91A0F">
        <w:trPr>
          <w:trHeight w:val="3196"/>
        </w:trPr>
        <w:tc>
          <w:tcPr>
            <w:tcW w:w="5494" w:type="dxa"/>
          </w:tcPr>
          <w:p w:rsidR="00BD00D7" w:rsidRPr="0089675B" w:rsidRDefault="00BD00D7" w:rsidP="00A91A0F">
            <w:pPr>
              <w:pStyle w:val="a7"/>
              <w:ind w:left="0"/>
              <w:rPr>
                <w:sz w:val="20"/>
                <w:szCs w:val="20"/>
              </w:rPr>
            </w:pPr>
            <w:r w:rsidRPr="0089675B">
              <w:rPr>
                <w:sz w:val="20"/>
                <w:szCs w:val="20"/>
              </w:rPr>
              <w:t>А) «Большая семерка» стран Запада</w:t>
            </w:r>
          </w:p>
          <w:p w:rsidR="00BD00D7" w:rsidRPr="0089675B" w:rsidRDefault="00BD00D7" w:rsidP="00A91A0F">
            <w:pPr>
              <w:pStyle w:val="a7"/>
              <w:ind w:left="0"/>
              <w:rPr>
                <w:sz w:val="20"/>
                <w:szCs w:val="20"/>
              </w:rPr>
            </w:pPr>
          </w:p>
          <w:p w:rsidR="00BD00D7" w:rsidRPr="0089675B" w:rsidRDefault="00BD00D7" w:rsidP="00A91A0F">
            <w:pPr>
              <w:pStyle w:val="a7"/>
              <w:ind w:left="0"/>
              <w:rPr>
                <w:sz w:val="20"/>
                <w:szCs w:val="20"/>
              </w:rPr>
            </w:pPr>
            <w:r w:rsidRPr="0089675B">
              <w:rPr>
                <w:sz w:val="20"/>
                <w:szCs w:val="20"/>
              </w:rPr>
              <w:t>Б) Страны «переселенческого капитализма»</w:t>
            </w:r>
          </w:p>
          <w:p w:rsidR="00BD00D7" w:rsidRPr="0089675B" w:rsidRDefault="00BD00D7" w:rsidP="00A91A0F">
            <w:pPr>
              <w:pStyle w:val="a7"/>
              <w:ind w:left="0"/>
              <w:rPr>
                <w:sz w:val="20"/>
                <w:szCs w:val="20"/>
              </w:rPr>
            </w:pPr>
          </w:p>
          <w:p w:rsidR="00BD00D7" w:rsidRPr="0089675B" w:rsidRDefault="00BD00D7" w:rsidP="00A91A0F">
            <w:pPr>
              <w:pStyle w:val="a7"/>
              <w:ind w:left="0"/>
              <w:rPr>
                <w:sz w:val="20"/>
                <w:szCs w:val="20"/>
              </w:rPr>
            </w:pPr>
            <w:r w:rsidRPr="0089675B">
              <w:rPr>
                <w:sz w:val="20"/>
                <w:szCs w:val="20"/>
              </w:rPr>
              <w:t>В) Ключевые развивающиеся страны</w:t>
            </w:r>
          </w:p>
          <w:p w:rsidR="00BD00D7" w:rsidRPr="0089675B" w:rsidRDefault="00BD00D7" w:rsidP="00A91A0F">
            <w:pPr>
              <w:pStyle w:val="a7"/>
              <w:ind w:left="0"/>
              <w:rPr>
                <w:sz w:val="20"/>
                <w:szCs w:val="20"/>
              </w:rPr>
            </w:pPr>
          </w:p>
          <w:p w:rsidR="00BD00D7" w:rsidRPr="0089675B" w:rsidRDefault="00BD00D7" w:rsidP="00A91A0F">
            <w:pPr>
              <w:pStyle w:val="a7"/>
              <w:ind w:left="0"/>
              <w:rPr>
                <w:sz w:val="20"/>
                <w:szCs w:val="20"/>
              </w:rPr>
            </w:pPr>
            <w:r w:rsidRPr="0089675B">
              <w:rPr>
                <w:sz w:val="20"/>
                <w:szCs w:val="20"/>
              </w:rPr>
              <w:t>Г) Новые индустриальные страны (НИС) «азиатские тигры»</w:t>
            </w:r>
          </w:p>
          <w:p w:rsidR="00BD00D7" w:rsidRPr="0089675B" w:rsidRDefault="00BD00D7" w:rsidP="00A91A0F">
            <w:pPr>
              <w:pStyle w:val="a7"/>
              <w:ind w:left="0"/>
              <w:rPr>
                <w:sz w:val="20"/>
                <w:szCs w:val="20"/>
              </w:rPr>
            </w:pPr>
          </w:p>
          <w:p w:rsidR="00BD00D7" w:rsidRPr="0089675B" w:rsidRDefault="00BD00D7" w:rsidP="00A91A0F">
            <w:pPr>
              <w:pStyle w:val="a7"/>
              <w:ind w:left="0"/>
              <w:rPr>
                <w:sz w:val="20"/>
                <w:szCs w:val="20"/>
              </w:rPr>
            </w:pPr>
            <w:r w:rsidRPr="0089675B">
              <w:rPr>
                <w:sz w:val="20"/>
                <w:szCs w:val="20"/>
              </w:rPr>
              <w:t>Д) Развивающиеся страны, сравнительно недавно освободившиеся от колониальной зависимости.</w:t>
            </w:r>
          </w:p>
        </w:tc>
        <w:tc>
          <w:tcPr>
            <w:tcW w:w="5529" w:type="dxa"/>
          </w:tcPr>
          <w:p w:rsidR="00BD00D7" w:rsidRPr="0089675B" w:rsidRDefault="00BD00D7" w:rsidP="00A91A0F">
            <w:pPr>
              <w:pStyle w:val="a7"/>
              <w:ind w:left="0"/>
              <w:rPr>
                <w:sz w:val="20"/>
                <w:szCs w:val="20"/>
                <w:shd w:val="clear" w:color="auto" w:fill="FFFFFF"/>
              </w:rPr>
            </w:pPr>
            <w:r w:rsidRPr="0089675B">
              <w:rPr>
                <w:sz w:val="20"/>
                <w:szCs w:val="20"/>
              </w:rPr>
              <w:t>1.</w:t>
            </w:r>
            <w:r w:rsidRPr="0089675B">
              <w:rPr>
                <w:sz w:val="20"/>
                <w:szCs w:val="20"/>
                <w:shd w:val="clear" w:color="auto" w:fill="FFFFFF"/>
              </w:rPr>
              <w:t xml:space="preserve"> Бельгия, Нидерланды, Люксембург, Дания, Исландия, Швейцария, Австрия, Швеция, Норвегия</w:t>
            </w:r>
          </w:p>
          <w:p w:rsidR="00BD00D7" w:rsidRPr="0089675B" w:rsidRDefault="00BD00D7" w:rsidP="00A91A0F">
            <w:pPr>
              <w:pStyle w:val="a7"/>
              <w:ind w:left="0"/>
              <w:rPr>
                <w:sz w:val="20"/>
                <w:szCs w:val="20"/>
              </w:rPr>
            </w:pPr>
            <w:r w:rsidRPr="0089675B">
              <w:rPr>
                <w:sz w:val="20"/>
                <w:szCs w:val="20"/>
              </w:rPr>
              <w:t>2.Австралия, Новая Зеландия, ЮАР</w:t>
            </w:r>
          </w:p>
          <w:p w:rsidR="00BD00D7" w:rsidRPr="0089675B" w:rsidRDefault="00BD00D7" w:rsidP="00A91A0F">
            <w:pPr>
              <w:pStyle w:val="a7"/>
              <w:ind w:left="0"/>
              <w:rPr>
                <w:sz w:val="20"/>
                <w:szCs w:val="20"/>
              </w:rPr>
            </w:pPr>
            <w:r w:rsidRPr="0089675B">
              <w:rPr>
                <w:sz w:val="20"/>
                <w:szCs w:val="20"/>
              </w:rPr>
              <w:t>3.Саудовская Аравия, Кувейт, Объединенные Арабские Эмираты, Ливия, Бруней</w:t>
            </w:r>
          </w:p>
          <w:p w:rsidR="00BD00D7" w:rsidRPr="0089675B" w:rsidRDefault="00BD00D7" w:rsidP="00A91A0F">
            <w:pPr>
              <w:pStyle w:val="a7"/>
              <w:ind w:left="0"/>
              <w:rPr>
                <w:sz w:val="20"/>
                <w:szCs w:val="20"/>
              </w:rPr>
            </w:pPr>
            <w:r w:rsidRPr="0089675B">
              <w:rPr>
                <w:sz w:val="20"/>
                <w:szCs w:val="20"/>
              </w:rPr>
              <w:t xml:space="preserve">4. Индия, Бразилия, Мексика, Китай </w:t>
            </w:r>
          </w:p>
          <w:p w:rsidR="00BD00D7" w:rsidRPr="0089675B" w:rsidRDefault="00BD00D7" w:rsidP="00A91A0F">
            <w:pPr>
              <w:pStyle w:val="a7"/>
              <w:ind w:left="0"/>
              <w:rPr>
                <w:sz w:val="20"/>
                <w:szCs w:val="20"/>
              </w:rPr>
            </w:pPr>
            <w:r w:rsidRPr="0089675B">
              <w:rPr>
                <w:sz w:val="20"/>
                <w:szCs w:val="20"/>
              </w:rPr>
              <w:t>5.США, Япония, ФРГ, Франция, Великобритания, Италия, Канада</w:t>
            </w:r>
          </w:p>
          <w:p w:rsidR="00BD00D7" w:rsidRPr="0089675B" w:rsidRDefault="00BD00D7" w:rsidP="00A91A0F">
            <w:pPr>
              <w:pStyle w:val="a7"/>
              <w:ind w:left="0"/>
              <w:rPr>
                <w:sz w:val="20"/>
                <w:szCs w:val="20"/>
              </w:rPr>
            </w:pPr>
            <w:r w:rsidRPr="0089675B">
              <w:rPr>
                <w:sz w:val="20"/>
                <w:szCs w:val="20"/>
              </w:rPr>
              <w:t>6.Аргентина, Уругвай, Венесуэла</w:t>
            </w:r>
          </w:p>
          <w:p w:rsidR="00BD00D7" w:rsidRPr="0089675B" w:rsidRDefault="00BD00D7" w:rsidP="00A91A0F">
            <w:pPr>
              <w:pStyle w:val="a7"/>
              <w:ind w:left="0"/>
              <w:rPr>
                <w:sz w:val="20"/>
                <w:szCs w:val="20"/>
              </w:rPr>
            </w:pPr>
            <w:r w:rsidRPr="0089675B">
              <w:rPr>
                <w:sz w:val="20"/>
                <w:szCs w:val="20"/>
              </w:rPr>
              <w:t>7. страны Африки, Азии, Латинской Америки</w:t>
            </w:r>
          </w:p>
          <w:p w:rsidR="00BD00D7" w:rsidRPr="0089675B" w:rsidRDefault="00BD00D7" w:rsidP="00A91A0F">
            <w:pPr>
              <w:pStyle w:val="a7"/>
              <w:ind w:left="0"/>
              <w:rPr>
                <w:sz w:val="20"/>
                <w:szCs w:val="20"/>
              </w:rPr>
            </w:pPr>
            <w:r w:rsidRPr="0089675B">
              <w:rPr>
                <w:sz w:val="20"/>
                <w:szCs w:val="20"/>
              </w:rPr>
              <w:t>8.Республика Корея, Сингапур, Тайвань, Гонконг, Малайзия, Таиланд, Индонезия</w:t>
            </w:r>
          </w:p>
          <w:p w:rsidR="00BD00D7" w:rsidRPr="0089675B" w:rsidRDefault="00BD00D7" w:rsidP="00A91A0F">
            <w:pPr>
              <w:pStyle w:val="a7"/>
              <w:ind w:left="0"/>
              <w:rPr>
                <w:sz w:val="20"/>
                <w:szCs w:val="20"/>
              </w:rPr>
            </w:pPr>
            <w:r w:rsidRPr="0089675B">
              <w:rPr>
                <w:sz w:val="20"/>
                <w:szCs w:val="20"/>
              </w:rPr>
              <w:t>9. Венгрия, Польша, Чехия, Латвия, Литва, Эстония, Россия, Украина</w:t>
            </w:r>
          </w:p>
        </w:tc>
      </w:tr>
    </w:tbl>
    <w:p w:rsidR="00BD00D7" w:rsidRPr="0089675B" w:rsidRDefault="00BD00D7" w:rsidP="00BD00D7">
      <w:pPr>
        <w:pStyle w:val="a7"/>
        <w:tabs>
          <w:tab w:val="left" w:pos="284"/>
        </w:tabs>
        <w:ind w:left="284"/>
        <w:rPr>
          <w:sz w:val="20"/>
          <w:szCs w:val="20"/>
        </w:rPr>
      </w:pPr>
    </w:p>
    <w:p w:rsidR="00BD00D7" w:rsidRPr="0089675B" w:rsidRDefault="00BD00D7" w:rsidP="00BD00D7">
      <w:pPr>
        <w:shd w:val="clear" w:color="auto" w:fill="FFFFFF"/>
        <w:spacing w:line="264" w:lineRule="exact"/>
      </w:pPr>
    </w:p>
    <w:p w:rsidR="00BD00D7" w:rsidRDefault="00BD00D7">
      <w:pPr>
        <w:widowControl/>
        <w:autoSpaceDE/>
        <w:autoSpaceDN/>
        <w:spacing w:after="200"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066C58" w:rsidRPr="00066C58" w:rsidRDefault="00066C58" w:rsidP="00066C58">
      <w:pPr>
        <w:jc w:val="center"/>
        <w:rPr>
          <w:b/>
          <w:sz w:val="28"/>
          <w:szCs w:val="28"/>
        </w:rPr>
      </w:pPr>
      <w:r w:rsidRPr="00066C58">
        <w:rPr>
          <w:b/>
          <w:sz w:val="28"/>
          <w:szCs w:val="28"/>
        </w:rPr>
        <w:t>Итогов</w:t>
      </w:r>
      <w:r w:rsidR="00230DD2">
        <w:rPr>
          <w:b/>
          <w:sz w:val="28"/>
          <w:szCs w:val="28"/>
        </w:rPr>
        <w:t>ая</w:t>
      </w:r>
      <w:r w:rsidRPr="00066C58">
        <w:rPr>
          <w:b/>
          <w:sz w:val="28"/>
          <w:szCs w:val="28"/>
        </w:rPr>
        <w:t xml:space="preserve"> </w:t>
      </w:r>
      <w:r w:rsidRPr="00066C58">
        <w:rPr>
          <w:b/>
          <w:bCs/>
          <w:sz w:val="28"/>
          <w:szCs w:val="28"/>
        </w:rPr>
        <w:t>контрольная работа по географии</w:t>
      </w:r>
      <w:r w:rsidRPr="00066C58">
        <w:rPr>
          <w:b/>
          <w:sz w:val="28"/>
          <w:szCs w:val="28"/>
        </w:rPr>
        <w:t> 10 класс</w:t>
      </w:r>
    </w:p>
    <w:p w:rsidR="00066C58" w:rsidRPr="00FB408A" w:rsidRDefault="00066C58" w:rsidP="001C792D">
      <w:pPr>
        <w:ind w:firstLine="567"/>
        <w:rPr>
          <w:sz w:val="24"/>
          <w:szCs w:val="24"/>
        </w:rPr>
      </w:pPr>
      <w:r w:rsidRPr="001D548F">
        <w:rPr>
          <w:b/>
          <w:sz w:val="24"/>
          <w:szCs w:val="24"/>
        </w:rPr>
        <w:t>1</w:t>
      </w:r>
      <w:r w:rsidRPr="001D548F">
        <w:rPr>
          <w:b/>
          <w:bCs/>
          <w:sz w:val="24"/>
          <w:szCs w:val="24"/>
        </w:rPr>
        <w:t>.</w:t>
      </w:r>
      <w:r w:rsidRPr="00FB408A">
        <w:rPr>
          <w:bCs/>
          <w:sz w:val="24"/>
          <w:szCs w:val="24"/>
        </w:rPr>
        <w:t xml:space="preserve"> Выделите ответ, в котором верно указаны три крупнейшие по численности населения страны мира:</w:t>
      </w:r>
    </w:p>
    <w:p w:rsidR="00066C58" w:rsidRPr="00FB408A" w:rsidRDefault="00066C58" w:rsidP="00066C58">
      <w:pPr>
        <w:rPr>
          <w:sz w:val="24"/>
          <w:szCs w:val="24"/>
        </w:rPr>
      </w:pPr>
      <w:r w:rsidRPr="00FB408A">
        <w:rPr>
          <w:sz w:val="24"/>
          <w:szCs w:val="24"/>
        </w:rPr>
        <w:t>а) Россия, Китай, США;     в)  Китай, Индия, США;</w:t>
      </w:r>
    </w:p>
    <w:p w:rsidR="00066C58" w:rsidRPr="00FB408A" w:rsidRDefault="00066C58" w:rsidP="00066C58">
      <w:pPr>
        <w:rPr>
          <w:sz w:val="24"/>
          <w:szCs w:val="24"/>
        </w:rPr>
      </w:pPr>
      <w:r w:rsidRPr="00FB408A">
        <w:rPr>
          <w:sz w:val="24"/>
          <w:szCs w:val="24"/>
        </w:rPr>
        <w:t>б)  Индия, Россия, ФРГ;     г)  Китай, Бразилия, Канада.</w:t>
      </w:r>
    </w:p>
    <w:p w:rsidR="00066C58" w:rsidRPr="00FB408A" w:rsidRDefault="00066C58" w:rsidP="001C792D">
      <w:pPr>
        <w:ind w:firstLine="567"/>
        <w:rPr>
          <w:sz w:val="24"/>
          <w:szCs w:val="24"/>
        </w:rPr>
      </w:pPr>
      <w:r w:rsidRPr="001D548F">
        <w:rPr>
          <w:b/>
          <w:bCs/>
          <w:sz w:val="24"/>
          <w:szCs w:val="24"/>
        </w:rPr>
        <w:t>2.</w:t>
      </w:r>
      <w:r w:rsidRPr="00FB408A">
        <w:rPr>
          <w:sz w:val="24"/>
          <w:szCs w:val="24"/>
        </w:rPr>
        <w:t>       </w:t>
      </w:r>
      <w:r w:rsidRPr="00FB408A">
        <w:rPr>
          <w:bCs/>
          <w:sz w:val="24"/>
          <w:szCs w:val="24"/>
        </w:rPr>
        <w:t>Какое примерно количество стран в современном мире?</w:t>
      </w:r>
    </w:p>
    <w:p w:rsidR="00066C58" w:rsidRPr="00FB408A" w:rsidRDefault="00066C58" w:rsidP="00066C58">
      <w:pPr>
        <w:rPr>
          <w:sz w:val="24"/>
          <w:szCs w:val="24"/>
        </w:rPr>
      </w:pPr>
      <w:r w:rsidRPr="00FB408A">
        <w:rPr>
          <w:sz w:val="24"/>
          <w:szCs w:val="24"/>
        </w:rPr>
        <w:t>  а)    100            в)    152        б)    230            г)     270</w:t>
      </w:r>
    </w:p>
    <w:p w:rsidR="00066C58" w:rsidRPr="00FB408A" w:rsidRDefault="00066C58" w:rsidP="001C792D">
      <w:pPr>
        <w:ind w:firstLine="567"/>
        <w:rPr>
          <w:sz w:val="24"/>
          <w:szCs w:val="24"/>
        </w:rPr>
      </w:pPr>
      <w:r w:rsidRPr="001D548F">
        <w:rPr>
          <w:b/>
          <w:sz w:val="24"/>
          <w:szCs w:val="24"/>
        </w:rPr>
        <w:t>3</w:t>
      </w:r>
      <w:r w:rsidRPr="001D548F">
        <w:rPr>
          <w:b/>
          <w:bCs/>
          <w:sz w:val="24"/>
          <w:szCs w:val="24"/>
        </w:rPr>
        <w:t>.</w:t>
      </w:r>
      <w:r w:rsidRPr="00FB408A">
        <w:rPr>
          <w:bCs/>
          <w:sz w:val="24"/>
          <w:szCs w:val="24"/>
        </w:rPr>
        <w:t xml:space="preserve"> Какая из стран не входит в «большую восьмерку»?</w:t>
      </w:r>
    </w:p>
    <w:p w:rsidR="00066C58" w:rsidRPr="00FB408A" w:rsidRDefault="00066C58" w:rsidP="00066C58">
      <w:pPr>
        <w:rPr>
          <w:sz w:val="24"/>
          <w:szCs w:val="24"/>
        </w:rPr>
      </w:pPr>
      <w:r w:rsidRPr="00FB408A">
        <w:rPr>
          <w:sz w:val="24"/>
          <w:szCs w:val="24"/>
        </w:rPr>
        <w:t>а)    США;                  б)    Бразилия;     в)    Канада;      г)    Италия.</w:t>
      </w:r>
    </w:p>
    <w:p w:rsidR="00066C58" w:rsidRPr="00FB408A" w:rsidRDefault="00066C58" w:rsidP="001C792D">
      <w:pPr>
        <w:ind w:firstLine="567"/>
        <w:rPr>
          <w:sz w:val="24"/>
          <w:szCs w:val="24"/>
        </w:rPr>
      </w:pPr>
      <w:r w:rsidRPr="001D548F">
        <w:rPr>
          <w:b/>
          <w:bCs/>
          <w:sz w:val="24"/>
          <w:szCs w:val="24"/>
        </w:rPr>
        <w:t>4.</w:t>
      </w:r>
      <w:r w:rsidRPr="00FB408A">
        <w:rPr>
          <w:sz w:val="24"/>
          <w:szCs w:val="24"/>
        </w:rPr>
        <w:t>       </w:t>
      </w:r>
      <w:r w:rsidRPr="00FB408A">
        <w:rPr>
          <w:bCs/>
          <w:sz w:val="24"/>
          <w:szCs w:val="24"/>
        </w:rPr>
        <w:t>Укажите государство республику:</w:t>
      </w:r>
    </w:p>
    <w:p w:rsidR="00066C58" w:rsidRPr="00FB408A" w:rsidRDefault="00066C58" w:rsidP="00066C58">
      <w:pPr>
        <w:rPr>
          <w:sz w:val="24"/>
          <w:szCs w:val="24"/>
        </w:rPr>
      </w:pPr>
      <w:r w:rsidRPr="00FB408A">
        <w:rPr>
          <w:sz w:val="24"/>
          <w:szCs w:val="24"/>
        </w:rPr>
        <w:t> а)    Япония;        б)    Дания;     в)    Германия;   г)     Испания.</w:t>
      </w:r>
    </w:p>
    <w:p w:rsidR="00066C58" w:rsidRPr="00FB408A" w:rsidRDefault="00066C58" w:rsidP="001C792D">
      <w:pPr>
        <w:ind w:firstLine="567"/>
        <w:rPr>
          <w:sz w:val="24"/>
          <w:szCs w:val="24"/>
        </w:rPr>
      </w:pPr>
      <w:r w:rsidRPr="001D548F">
        <w:rPr>
          <w:b/>
          <w:bCs/>
          <w:sz w:val="24"/>
          <w:szCs w:val="24"/>
        </w:rPr>
        <w:t>5.</w:t>
      </w:r>
      <w:r w:rsidRPr="00FB408A">
        <w:rPr>
          <w:sz w:val="24"/>
          <w:szCs w:val="24"/>
        </w:rPr>
        <w:t>       </w:t>
      </w:r>
      <w:r w:rsidRPr="00FB408A">
        <w:rPr>
          <w:bCs/>
          <w:sz w:val="24"/>
          <w:szCs w:val="24"/>
        </w:rPr>
        <w:t>Какая из перечисленных стран не является страной «переселенческого капитализма»:</w:t>
      </w:r>
    </w:p>
    <w:p w:rsidR="00066C58" w:rsidRPr="00FB408A" w:rsidRDefault="00066C58" w:rsidP="00066C58">
      <w:pPr>
        <w:rPr>
          <w:sz w:val="24"/>
          <w:szCs w:val="24"/>
        </w:rPr>
      </w:pPr>
      <w:r w:rsidRPr="00FB408A">
        <w:rPr>
          <w:sz w:val="24"/>
          <w:szCs w:val="24"/>
        </w:rPr>
        <w:t> а)    Австралия;    б)    Израиль;     в)    ЮАР;          г)    Аргентина;</w:t>
      </w:r>
    </w:p>
    <w:p w:rsidR="00066C58" w:rsidRPr="00FB408A" w:rsidRDefault="00066C58" w:rsidP="001C792D">
      <w:pPr>
        <w:ind w:firstLine="567"/>
        <w:rPr>
          <w:sz w:val="24"/>
          <w:szCs w:val="24"/>
        </w:rPr>
      </w:pPr>
      <w:r w:rsidRPr="001D548F">
        <w:rPr>
          <w:b/>
          <w:bCs/>
          <w:sz w:val="24"/>
          <w:szCs w:val="24"/>
        </w:rPr>
        <w:t>6.</w:t>
      </w:r>
      <w:r w:rsidRPr="00FB408A">
        <w:rPr>
          <w:sz w:val="24"/>
          <w:szCs w:val="24"/>
        </w:rPr>
        <w:t>       </w:t>
      </w:r>
      <w:r w:rsidRPr="00FB408A">
        <w:rPr>
          <w:bCs/>
          <w:sz w:val="24"/>
          <w:szCs w:val="24"/>
        </w:rPr>
        <w:t>Новыми индустриальными странами являются:</w:t>
      </w:r>
    </w:p>
    <w:p w:rsidR="00066C58" w:rsidRPr="00FB408A" w:rsidRDefault="00066C58" w:rsidP="00066C58">
      <w:pPr>
        <w:rPr>
          <w:sz w:val="24"/>
          <w:szCs w:val="24"/>
        </w:rPr>
      </w:pPr>
      <w:r w:rsidRPr="00FB408A">
        <w:rPr>
          <w:sz w:val="24"/>
          <w:szCs w:val="24"/>
        </w:rPr>
        <w:t>а)    Китай, Монголия, Таиланд;  б)    </w:t>
      </w:r>
      <w:proofErr w:type="spellStart"/>
      <w:r w:rsidRPr="00FB408A">
        <w:rPr>
          <w:sz w:val="24"/>
          <w:szCs w:val="24"/>
        </w:rPr>
        <w:t>Респ</w:t>
      </w:r>
      <w:proofErr w:type="spellEnd"/>
      <w:r w:rsidRPr="00FB408A">
        <w:rPr>
          <w:sz w:val="24"/>
          <w:szCs w:val="24"/>
        </w:rPr>
        <w:t xml:space="preserve">. </w:t>
      </w:r>
      <w:proofErr w:type="gramStart"/>
      <w:r w:rsidRPr="00FB408A">
        <w:rPr>
          <w:sz w:val="24"/>
          <w:szCs w:val="24"/>
        </w:rPr>
        <w:t>Корея, Сингапур, Тайвань; в)    Мексика, ЮАР, Индия;         г)    Египет, Бруней, Вьетнам.</w:t>
      </w:r>
      <w:proofErr w:type="gramEnd"/>
    </w:p>
    <w:p w:rsidR="00066C58" w:rsidRPr="00FB408A" w:rsidRDefault="00066C58" w:rsidP="001C792D">
      <w:pPr>
        <w:ind w:firstLine="567"/>
        <w:rPr>
          <w:sz w:val="24"/>
          <w:szCs w:val="24"/>
        </w:rPr>
      </w:pPr>
      <w:r w:rsidRPr="001D548F">
        <w:rPr>
          <w:b/>
          <w:bCs/>
          <w:sz w:val="24"/>
          <w:szCs w:val="24"/>
        </w:rPr>
        <w:t>7.</w:t>
      </w:r>
      <w:r w:rsidRPr="00FB408A">
        <w:rPr>
          <w:sz w:val="24"/>
          <w:szCs w:val="24"/>
        </w:rPr>
        <w:t>       </w:t>
      </w:r>
      <w:r w:rsidRPr="00FB408A">
        <w:rPr>
          <w:bCs/>
          <w:sz w:val="24"/>
          <w:szCs w:val="24"/>
        </w:rPr>
        <w:t>Страна, имеющая только морские границы:</w:t>
      </w:r>
    </w:p>
    <w:p w:rsidR="00066C58" w:rsidRPr="00FB408A" w:rsidRDefault="00066C58" w:rsidP="00066C58">
      <w:pPr>
        <w:rPr>
          <w:sz w:val="24"/>
          <w:szCs w:val="24"/>
        </w:rPr>
      </w:pPr>
      <w:r w:rsidRPr="00FB408A">
        <w:rPr>
          <w:sz w:val="24"/>
          <w:szCs w:val="24"/>
        </w:rPr>
        <w:t>а)    Афганистан;   б)    Куба;            в)   Турция;           г)   Италия.</w:t>
      </w:r>
    </w:p>
    <w:p w:rsidR="00066C58" w:rsidRPr="00FB408A" w:rsidRDefault="00066C58" w:rsidP="001C792D">
      <w:pPr>
        <w:ind w:firstLine="567"/>
        <w:rPr>
          <w:sz w:val="24"/>
          <w:szCs w:val="24"/>
        </w:rPr>
      </w:pPr>
      <w:r w:rsidRPr="001D548F">
        <w:rPr>
          <w:b/>
          <w:bCs/>
          <w:sz w:val="24"/>
          <w:szCs w:val="24"/>
        </w:rPr>
        <w:t>8.</w:t>
      </w:r>
      <w:r w:rsidRPr="00FB408A">
        <w:rPr>
          <w:sz w:val="24"/>
          <w:szCs w:val="24"/>
        </w:rPr>
        <w:t>       </w:t>
      </w:r>
      <w:r w:rsidRPr="00FB408A">
        <w:rPr>
          <w:bCs/>
          <w:sz w:val="24"/>
          <w:szCs w:val="24"/>
        </w:rPr>
        <w:t>Федеративным  государством не является:</w:t>
      </w:r>
    </w:p>
    <w:p w:rsidR="00066C58" w:rsidRPr="00FB408A" w:rsidRDefault="00066C58" w:rsidP="00066C58">
      <w:pPr>
        <w:rPr>
          <w:sz w:val="24"/>
          <w:szCs w:val="24"/>
        </w:rPr>
      </w:pPr>
      <w:r w:rsidRPr="00FB408A">
        <w:rPr>
          <w:sz w:val="24"/>
          <w:szCs w:val="24"/>
        </w:rPr>
        <w:t>а)    США;        б)    Россия;       в)    Индия;        г)    Япония.</w:t>
      </w:r>
    </w:p>
    <w:p w:rsidR="00066C58" w:rsidRPr="00FB408A" w:rsidRDefault="00066C58" w:rsidP="001C792D">
      <w:pPr>
        <w:ind w:firstLine="567"/>
        <w:rPr>
          <w:sz w:val="24"/>
          <w:szCs w:val="24"/>
        </w:rPr>
      </w:pPr>
      <w:r w:rsidRPr="001D548F">
        <w:rPr>
          <w:b/>
          <w:bCs/>
          <w:sz w:val="24"/>
          <w:szCs w:val="24"/>
        </w:rPr>
        <w:t>9.</w:t>
      </w:r>
      <w:r w:rsidRPr="00FB408A">
        <w:rPr>
          <w:sz w:val="24"/>
          <w:szCs w:val="24"/>
        </w:rPr>
        <w:t>        </w:t>
      </w:r>
      <w:r w:rsidRPr="00FB408A">
        <w:rPr>
          <w:bCs/>
          <w:sz w:val="24"/>
          <w:szCs w:val="24"/>
        </w:rPr>
        <w:t>Наибольшую протяженность с севера на юг имеет:</w:t>
      </w:r>
    </w:p>
    <w:p w:rsidR="00066C58" w:rsidRPr="00FB408A" w:rsidRDefault="00066C58" w:rsidP="00066C58">
      <w:pPr>
        <w:rPr>
          <w:sz w:val="24"/>
          <w:szCs w:val="24"/>
        </w:rPr>
      </w:pPr>
      <w:r w:rsidRPr="00FB408A">
        <w:rPr>
          <w:sz w:val="24"/>
          <w:szCs w:val="24"/>
        </w:rPr>
        <w:t>а)    Перу;   б)    Чили;      в)    Венесуэла;      г)    Боливия.            </w:t>
      </w:r>
    </w:p>
    <w:p w:rsidR="00066C58" w:rsidRPr="00FB408A" w:rsidRDefault="00066C58" w:rsidP="001C792D">
      <w:pPr>
        <w:ind w:firstLine="567"/>
        <w:rPr>
          <w:sz w:val="24"/>
          <w:szCs w:val="24"/>
        </w:rPr>
      </w:pPr>
      <w:r w:rsidRPr="001D548F">
        <w:rPr>
          <w:b/>
          <w:bCs/>
          <w:sz w:val="24"/>
          <w:szCs w:val="24"/>
        </w:rPr>
        <w:t>10.</w:t>
      </w:r>
      <w:r w:rsidRPr="00FB408A">
        <w:rPr>
          <w:sz w:val="24"/>
          <w:szCs w:val="24"/>
        </w:rPr>
        <w:t>    </w:t>
      </w:r>
      <w:r w:rsidRPr="00FB408A">
        <w:rPr>
          <w:bCs/>
          <w:sz w:val="24"/>
          <w:szCs w:val="24"/>
        </w:rPr>
        <w:t>Назовите столицу Канады:</w:t>
      </w:r>
    </w:p>
    <w:p w:rsidR="00066C58" w:rsidRPr="00FB408A" w:rsidRDefault="00066C58" w:rsidP="00066C58">
      <w:pPr>
        <w:rPr>
          <w:sz w:val="24"/>
          <w:szCs w:val="24"/>
        </w:rPr>
      </w:pPr>
      <w:r w:rsidRPr="00FB408A">
        <w:rPr>
          <w:sz w:val="24"/>
          <w:szCs w:val="24"/>
        </w:rPr>
        <w:t> а)  Монреаль;     б)  Оттава;        в) Торонто;         г) Виннипег.</w:t>
      </w:r>
    </w:p>
    <w:p w:rsidR="00066C58" w:rsidRPr="00FB408A" w:rsidRDefault="00066C58" w:rsidP="001C792D">
      <w:pPr>
        <w:ind w:firstLine="567"/>
        <w:rPr>
          <w:sz w:val="24"/>
          <w:szCs w:val="24"/>
        </w:rPr>
      </w:pPr>
      <w:r w:rsidRPr="001D548F">
        <w:rPr>
          <w:b/>
          <w:bCs/>
          <w:sz w:val="24"/>
          <w:szCs w:val="24"/>
        </w:rPr>
        <w:t>11.</w:t>
      </w:r>
      <w:r w:rsidRPr="00FB408A">
        <w:rPr>
          <w:sz w:val="24"/>
          <w:szCs w:val="24"/>
        </w:rPr>
        <w:t>    </w:t>
      </w:r>
      <w:r w:rsidRPr="00FB408A">
        <w:rPr>
          <w:bCs/>
          <w:sz w:val="24"/>
          <w:szCs w:val="24"/>
        </w:rPr>
        <w:t>Главной «горячей точкой» мира является:</w:t>
      </w:r>
    </w:p>
    <w:p w:rsidR="00066C58" w:rsidRPr="00FB408A" w:rsidRDefault="00066C58" w:rsidP="00066C58">
      <w:pPr>
        <w:rPr>
          <w:sz w:val="24"/>
          <w:szCs w:val="24"/>
        </w:rPr>
      </w:pPr>
      <w:r w:rsidRPr="00FB408A">
        <w:rPr>
          <w:sz w:val="24"/>
          <w:szCs w:val="24"/>
        </w:rPr>
        <w:t> а) Европа;  б) Южная Америка;  в) Ближний Восток;   г) Австралия.</w:t>
      </w:r>
    </w:p>
    <w:p w:rsidR="00066C58" w:rsidRPr="00FB408A" w:rsidRDefault="00066C58" w:rsidP="001C792D">
      <w:pPr>
        <w:ind w:firstLine="567"/>
        <w:rPr>
          <w:sz w:val="24"/>
          <w:szCs w:val="24"/>
        </w:rPr>
      </w:pPr>
      <w:r w:rsidRPr="001D548F">
        <w:rPr>
          <w:b/>
          <w:bCs/>
          <w:sz w:val="24"/>
          <w:szCs w:val="24"/>
        </w:rPr>
        <w:t>12.</w:t>
      </w:r>
      <w:r w:rsidRPr="00FB408A">
        <w:rPr>
          <w:sz w:val="24"/>
          <w:szCs w:val="24"/>
        </w:rPr>
        <w:t>    </w:t>
      </w:r>
      <w:r w:rsidRPr="00FB408A">
        <w:rPr>
          <w:bCs/>
          <w:sz w:val="24"/>
          <w:szCs w:val="24"/>
        </w:rPr>
        <w:t>Какая из стран выделяется по добыче железной руды:  </w:t>
      </w:r>
    </w:p>
    <w:p w:rsidR="00066C58" w:rsidRPr="00FB408A" w:rsidRDefault="00066C58" w:rsidP="00066C58">
      <w:pPr>
        <w:rPr>
          <w:sz w:val="24"/>
          <w:szCs w:val="24"/>
        </w:rPr>
      </w:pPr>
      <w:r w:rsidRPr="00FB408A">
        <w:rPr>
          <w:sz w:val="24"/>
          <w:szCs w:val="24"/>
        </w:rPr>
        <w:t> а) Бразилия;  б) Великобритания;    в) Германия;   г) Япония.</w:t>
      </w:r>
    </w:p>
    <w:p w:rsidR="00066C58" w:rsidRPr="00FB408A" w:rsidRDefault="00066C58" w:rsidP="001C792D">
      <w:pPr>
        <w:ind w:firstLine="567"/>
        <w:rPr>
          <w:sz w:val="24"/>
          <w:szCs w:val="24"/>
        </w:rPr>
      </w:pPr>
      <w:r w:rsidRPr="001D548F">
        <w:rPr>
          <w:b/>
          <w:bCs/>
          <w:sz w:val="24"/>
          <w:szCs w:val="24"/>
        </w:rPr>
        <w:t>13.</w:t>
      </w:r>
      <w:r w:rsidRPr="00FB408A">
        <w:rPr>
          <w:sz w:val="24"/>
          <w:szCs w:val="24"/>
        </w:rPr>
        <w:t>    </w:t>
      </w:r>
      <w:r w:rsidRPr="00FB408A">
        <w:rPr>
          <w:bCs/>
          <w:sz w:val="24"/>
          <w:szCs w:val="24"/>
        </w:rPr>
        <w:t>Какая из стран относится к крупнейшим экспортерам зерна?</w:t>
      </w:r>
    </w:p>
    <w:p w:rsidR="00066C58" w:rsidRPr="00FB408A" w:rsidRDefault="00066C58" w:rsidP="00066C58">
      <w:pPr>
        <w:rPr>
          <w:sz w:val="24"/>
          <w:szCs w:val="24"/>
        </w:rPr>
      </w:pPr>
      <w:r w:rsidRPr="00FB408A">
        <w:rPr>
          <w:sz w:val="24"/>
          <w:szCs w:val="24"/>
        </w:rPr>
        <w:t>              а) Австрия;                         в) Канада;</w:t>
      </w:r>
    </w:p>
    <w:p w:rsidR="00066C58" w:rsidRPr="00FB408A" w:rsidRDefault="00066C58" w:rsidP="00066C58">
      <w:pPr>
        <w:rPr>
          <w:sz w:val="24"/>
          <w:szCs w:val="24"/>
        </w:rPr>
      </w:pPr>
      <w:r w:rsidRPr="00FB408A">
        <w:rPr>
          <w:sz w:val="24"/>
          <w:szCs w:val="24"/>
        </w:rPr>
        <w:t>              б) Монголия;                      г) все три страны.</w:t>
      </w:r>
    </w:p>
    <w:p w:rsidR="00066C58" w:rsidRPr="00FB408A" w:rsidRDefault="00066C58" w:rsidP="001C792D">
      <w:pPr>
        <w:ind w:firstLine="567"/>
        <w:rPr>
          <w:sz w:val="24"/>
          <w:szCs w:val="24"/>
        </w:rPr>
      </w:pPr>
      <w:r w:rsidRPr="001D548F">
        <w:rPr>
          <w:b/>
          <w:bCs/>
          <w:sz w:val="24"/>
          <w:szCs w:val="24"/>
        </w:rPr>
        <w:t>14.</w:t>
      </w:r>
      <w:r w:rsidRPr="00FB408A">
        <w:rPr>
          <w:sz w:val="24"/>
          <w:szCs w:val="24"/>
        </w:rPr>
        <w:t>    </w:t>
      </w:r>
      <w:r w:rsidRPr="00FB408A">
        <w:rPr>
          <w:bCs/>
          <w:sz w:val="24"/>
          <w:szCs w:val="24"/>
        </w:rPr>
        <w:t>Какой регион занимает первое место по развитию туризма?</w:t>
      </w:r>
    </w:p>
    <w:p w:rsidR="00325F91" w:rsidRDefault="00066C58" w:rsidP="00325F91">
      <w:pPr>
        <w:rPr>
          <w:sz w:val="24"/>
          <w:szCs w:val="24"/>
        </w:rPr>
      </w:pPr>
      <w:r w:rsidRPr="00FB408A">
        <w:rPr>
          <w:sz w:val="24"/>
          <w:szCs w:val="24"/>
        </w:rPr>
        <w:t>а)  Западная Европа;           в) Австралия;</w:t>
      </w:r>
    </w:p>
    <w:p w:rsidR="00066C58" w:rsidRPr="00FB408A" w:rsidRDefault="00066C58" w:rsidP="00325F91">
      <w:pPr>
        <w:rPr>
          <w:sz w:val="24"/>
          <w:szCs w:val="24"/>
        </w:rPr>
      </w:pPr>
      <w:r w:rsidRPr="00FB408A">
        <w:rPr>
          <w:sz w:val="24"/>
          <w:szCs w:val="24"/>
        </w:rPr>
        <w:t>б) Северная Америка;         г) Латинская Америка.</w:t>
      </w:r>
    </w:p>
    <w:p w:rsidR="00066C58" w:rsidRPr="00FB408A" w:rsidRDefault="00066C58" w:rsidP="001C792D">
      <w:pPr>
        <w:ind w:firstLine="567"/>
        <w:rPr>
          <w:sz w:val="24"/>
          <w:szCs w:val="24"/>
        </w:rPr>
      </w:pPr>
      <w:r w:rsidRPr="001D548F">
        <w:rPr>
          <w:b/>
          <w:bCs/>
          <w:sz w:val="24"/>
          <w:szCs w:val="24"/>
        </w:rPr>
        <w:t>15.</w:t>
      </w:r>
      <w:r w:rsidRPr="00FB408A">
        <w:rPr>
          <w:bCs/>
          <w:sz w:val="24"/>
          <w:szCs w:val="24"/>
        </w:rPr>
        <w:t xml:space="preserve"> Какая из перечисленных стран «лишняя» в списке членов ОПЕК:</w:t>
      </w:r>
    </w:p>
    <w:p w:rsidR="00066C58" w:rsidRPr="00FB408A" w:rsidRDefault="00066C58" w:rsidP="00066C58">
      <w:pPr>
        <w:rPr>
          <w:sz w:val="24"/>
          <w:szCs w:val="24"/>
        </w:rPr>
      </w:pPr>
      <w:r w:rsidRPr="00FB408A">
        <w:rPr>
          <w:sz w:val="24"/>
          <w:szCs w:val="24"/>
        </w:rPr>
        <w:t>а) Алжир;  </w:t>
      </w:r>
      <w:r w:rsidR="00325F91">
        <w:rPr>
          <w:sz w:val="24"/>
          <w:szCs w:val="24"/>
        </w:rPr>
        <w:t xml:space="preserve">            </w:t>
      </w:r>
      <w:r w:rsidRPr="00FB408A">
        <w:rPr>
          <w:sz w:val="24"/>
          <w:szCs w:val="24"/>
        </w:rPr>
        <w:t> </w:t>
      </w:r>
      <w:r w:rsidR="00325F91" w:rsidRPr="00FB408A">
        <w:rPr>
          <w:sz w:val="24"/>
          <w:szCs w:val="24"/>
        </w:rPr>
        <w:t>б) Саудовская Аравия;      </w:t>
      </w:r>
      <w:r w:rsidRPr="00FB408A">
        <w:rPr>
          <w:sz w:val="24"/>
          <w:szCs w:val="24"/>
        </w:rPr>
        <w:t>   </w:t>
      </w:r>
      <w:r w:rsidR="00325F91" w:rsidRPr="00FB408A">
        <w:rPr>
          <w:sz w:val="24"/>
          <w:szCs w:val="24"/>
        </w:rPr>
        <w:t xml:space="preserve"> </w:t>
      </w:r>
      <w:r w:rsidRPr="00FB408A">
        <w:rPr>
          <w:sz w:val="24"/>
          <w:szCs w:val="24"/>
        </w:rPr>
        <w:t>в) Куба;</w:t>
      </w:r>
      <w:r w:rsidR="00325F91" w:rsidRPr="00325F91">
        <w:rPr>
          <w:sz w:val="24"/>
          <w:szCs w:val="24"/>
        </w:rPr>
        <w:t xml:space="preserve"> </w:t>
      </w:r>
      <w:r w:rsidR="00325F91">
        <w:rPr>
          <w:sz w:val="24"/>
          <w:szCs w:val="24"/>
        </w:rPr>
        <w:t xml:space="preserve">           </w:t>
      </w:r>
      <w:r w:rsidR="00325F91" w:rsidRPr="00FB408A">
        <w:rPr>
          <w:sz w:val="24"/>
          <w:szCs w:val="24"/>
        </w:rPr>
        <w:t>г) Венесуэла.</w:t>
      </w:r>
    </w:p>
    <w:p w:rsidR="00066C58" w:rsidRPr="00FB408A" w:rsidRDefault="00066C58" w:rsidP="00325F91">
      <w:pPr>
        <w:ind w:firstLine="567"/>
        <w:rPr>
          <w:sz w:val="24"/>
          <w:szCs w:val="24"/>
        </w:rPr>
      </w:pPr>
      <w:r w:rsidRPr="001D548F">
        <w:rPr>
          <w:b/>
          <w:bCs/>
          <w:sz w:val="24"/>
          <w:szCs w:val="24"/>
        </w:rPr>
        <w:t>16.</w:t>
      </w:r>
      <w:r w:rsidRPr="00FB408A">
        <w:rPr>
          <w:bCs/>
          <w:sz w:val="24"/>
          <w:szCs w:val="24"/>
        </w:rPr>
        <w:t>  </w:t>
      </w:r>
      <w:proofErr w:type="spellStart"/>
      <w:r w:rsidRPr="00FB408A">
        <w:rPr>
          <w:bCs/>
          <w:sz w:val="24"/>
          <w:szCs w:val="24"/>
        </w:rPr>
        <w:t>Нефтеэкспортирующие</w:t>
      </w:r>
      <w:proofErr w:type="spellEnd"/>
      <w:r w:rsidRPr="00FB408A">
        <w:rPr>
          <w:bCs/>
          <w:sz w:val="24"/>
          <w:szCs w:val="24"/>
        </w:rPr>
        <w:t>  страны расположены в районе:</w:t>
      </w:r>
    </w:p>
    <w:p w:rsidR="00066C58" w:rsidRPr="00FB408A" w:rsidRDefault="00066C58" w:rsidP="00066C58">
      <w:pPr>
        <w:rPr>
          <w:sz w:val="24"/>
          <w:szCs w:val="24"/>
        </w:rPr>
      </w:pPr>
      <w:r w:rsidRPr="00FB408A">
        <w:rPr>
          <w:sz w:val="24"/>
          <w:szCs w:val="24"/>
        </w:rPr>
        <w:t> а)  Персидского залива;           в) Балтийского моря;</w:t>
      </w:r>
    </w:p>
    <w:p w:rsidR="00066C58" w:rsidRPr="00FB408A" w:rsidRDefault="00066C58" w:rsidP="00066C58">
      <w:pPr>
        <w:rPr>
          <w:sz w:val="24"/>
          <w:szCs w:val="24"/>
        </w:rPr>
      </w:pPr>
      <w:r w:rsidRPr="00FB408A">
        <w:rPr>
          <w:sz w:val="24"/>
          <w:szCs w:val="24"/>
        </w:rPr>
        <w:t>б) Аравийского моря;              г) Бенгальского залива.</w:t>
      </w:r>
    </w:p>
    <w:p w:rsidR="00066C58" w:rsidRPr="00FB408A" w:rsidRDefault="00066C58" w:rsidP="00325F91">
      <w:pPr>
        <w:ind w:firstLine="567"/>
        <w:rPr>
          <w:sz w:val="24"/>
          <w:szCs w:val="24"/>
        </w:rPr>
      </w:pPr>
      <w:r w:rsidRPr="001D548F">
        <w:rPr>
          <w:b/>
          <w:bCs/>
          <w:sz w:val="24"/>
          <w:szCs w:val="24"/>
        </w:rPr>
        <w:t>17.</w:t>
      </w:r>
      <w:r w:rsidRPr="00FB408A">
        <w:rPr>
          <w:bCs/>
          <w:sz w:val="24"/>
          <w:szCs w:val="24"/>
        </w:rPr>
        <w:t>  Установите соответствие между страной и её столицей:</w:t>
      </w:r>
    </w:p>
    <w:p w:rsidR="00066C58" w:rsidRPr="00FB408A" w:rsidRDefault="00066C58" w:rsidP="00066C58">
      <w:pPr>
        <w:rPr>
          <w:sz w:val="24"/>
          <w:szCs w:val="24"/>
        </w:rPr>
      </w:pPr>
      <w:r w:rsidRPr="00FB408A">
        <w:rPr>
          <w:sz w:val="24"/>
          <w:szCs w:val="24"/>
        </w:rPr>
        <w:t>                   1. Мексика                      А) София</w:t>
      </w:r>
    </w:p>
    <w:p w:rsidR="00066C58" w:rsidRPr="00FB408A" w:rsidRDefault="00066C58" w:rsidP="00066C58">
      <w:pPr>
        <w:rPr>
          <w:sz w:val="24"/>
          <w:szCs w:val="24"/>
        </w:rPr>
      </w:pPr>
      <w:r w:rsidRPr="00FB408A">
        <w:rPr>
          <w:sz w:val="24"/>
          <w:szCs w:val="24"/>
        </w:rPr>
        <w:t>                   2. Египет                         Б) Рим</w:t>
      </w:r>
    </w:p>
    <w:p w:rsidR="00066C58" w:rsidRPr="00FB408A" w:rsidRDefault="00066C58" w:rsidP="00066C58">
      <w:pPr>
        <w:rPr>
          <w:sz w:val="24"/>
          <w:szCs w:val="24"/>
        </w:rPr>
      </w:pPr>
      <w:r w:rsidRPr="00FB408A">
        <w:rPr>
          <w:sz w:val="24"/>
          <w:szCs w:val="24"/>
        </w:rPr>
        <w:t>                   3. Италия                        В) Мехико</w:t>
      </w:r>
    </w:p>
    <w:p w:rsidR="00066C58" w:rsidRPr="00FB408A" w:rsidRDefault="00066C58" w:rsidP="00066C58">
      <w:pPr>
        <w:rPr>
          <w:sz w:val="24"/>
          <w:szCs w:val="24"/>
        </w:rPr>
      </w:pPr>
      <w:r w:rsidRPr="00FB408A">
        <w:rPr>
          <w:sz w:val="24"/>
          <w:szCs w:val="24"/>
        </w:rPr>
        <w:t>                   4. Болгария                     Г) Каир</w:t>
      </w:r>
    </w:p>
    <w:p w:rsidR="00066C58" w:rsidRPr="00325F91" w:rsidRDefault="001D548F" w:rsidP="00066C58">
      <w:pPr>
        <w:jc w:val="center"/>
        <w:rPr>
          <w:sz w:val="24"/>
          <w:szCs w:val="24"/>
          <w:u w:val="single"/>
        </w:rPr>
      </w:pPr>
      <w:r w:rsidRPr="001D548F">
        <w:rPr>
          <w:sz w:val="24"/>
          <w:szCs w:val="24"/>
        </w:rPr>
        <w:t xml:space="preserve">                            </w:t>
      </w:r>
      <w:r w:rsidR="00066C58" w:rsidRPr="00325F91">
        <w:rPr>
          <w:sz w:val="24"/>
          <w:szCs w:val="24"/>
          <w:u w:val="single"/>
        </w:rPr>
        <w:t>Определить понятие:</w:t>
      </w:r>
    </w:p>
    <w:p w:rsidR="00066C58" w:rsidRPr="009B60D3" w:rsidRDefault="00066C58" w:rsidP="00066C58">
      <w:pPr>
        <w:rPr>
          <w:bCs/>
          <w:sz w:val="24"/>
          <w:szCs w:val="24"/>
        </w:rPr>
      </w:pPr>
      <w:r w:rsidRPr="001D548F">
        <w:rPr>
          <w:b/>
          <w:bCs/>
          <w:sz w:val="24"/>
          <w:szCs w:val="24"/>
        </w:rPr>
        <w:t>18.</w:t>
      </w:r>
      <w:r w:rsidRPr="00FB408A">
        <w:rPr>
          <w:bCs/>
          <w:sz w:val="24"/>
          <w:szCs w:val="24"/>
        </w:rPr>
        <w:t>  Соотношение между величиной запасов и размерами использования природных ресурсов называется</w:t>
      </w:r>
    </w:p>
    <w:p w:rsidR="00066C58" w:rsidRPr="00FB408A" w:rsidRDefault="00066C58" w:rsidP="00066C58">
      <w:pPr>
        <w:rPr>
          <w:sz w:val="24"/>
          <w:szCs w:val="24"/>
        </w:rPr>
      </w:pPr>
      <w:r w:rsidRPr="001D548F">
        <w:rPr>
          <w:b/>
          <w:bCs/>
          <w:sz w:val="24"/>
          <w:szCs w:val="24"/>
        </w:rPr>
        <w:t>19.</w:t>
      </w:r>
      <w:r w:rsidRPr="00FB408A">
        <w:rPr>
          <w:bCs/>
          <w:sz w:val="24"/>
          <w:szCs w:val="24"/>
        </w:rPr>
        <w:t xml:space="preserve"> Показатель, характеризующий стоимость всей продукции,  выпущенной на территории данной страны за </w:t>
      </w:r>
      <w:r w:rsidR="001C792D">
        <w:rPr>
          <w:bCs/>
          <w:sz w:val="24"/>
          <w:szCs w:val="24"/>
        </w:rPr>
        <w:t>год </w:t>
      </w:r>
      <w:r w:rsidR="001C792D" w:rsidRPr="00FB408A">
        <w:rPr>
          <w:bCs/>
          <w:sz w:val="24"/>
          <w:szCs w:val="24"/>
        </w:rPr>
        <w:t xml:space="preserve"> </w:t>
      </w:r>
      <w:r w:rsidRPr="00FB408A">
        <w:rPr>
          <w:bCs/>
          <w:sz w:val="24"/>
          <w:szCs w:val="24"/>
        </w:rPr>
        <w:t xml:space="preserve">(в долларах США) называется </w:t>
      </w:r>
    </w:p>
    <w:p w:rsidR="00066C58" w:rsidRPr="00FB408A" w:rsidRDefault="00066C58" w:rsidP="00066C58">
      <w:pPr>
        <w:rPr>
          <w:sz w:val="24"/>
          <w:szCs w:val="24"/>
        </w:rPr>
      </w:pPr>
      <w:r w:rsidRPr="001D548F">
        <w:rPr>
          <w:b/>
          <w:bCs/>
          <w:sz w:val="24"/>
          <w:szCs w:val="24"/>
        </w:rPr>
        <w:t>20.</w:t>
      </w:r>
      <w:r w:rsidRPr="00FB408A">
        <w:rPr>
          <w:bCs/>
          <w:sz w:val="24"/>
          <w:szCs w:val="24"/>
        </w:rPr>
        <w:t xml:space="preserve"> Период времени, в течени</w:t>
      </w:r>
      <w:proofErr w:type="gramStart"/>
      <w:r w:rsidRPr="00FB408A">
        <w:rPr>
          <w:bCs/>
          <w:sz w:val="24"/>
          <w:szCs w:val="24"/>
        </w:rPr>
        <w:t>и</w:t>
      </w:r>
      <w:proofErr w:type="gramEnd"/>
      <w:r w:rsidRPr="00FB408A">
        <w:rPr>
          <w:bCs/>
          <w:sz w:val="24"/>
          <w:szCs w:val="24"/>
        </w:rPr>
        <w:t xml:space="preserve"> которого происходит качественный скачок в развитии науки и техники, коренным образом преобразующий производительные силы общества это </w:t>
      </w:r>
    </w:p>
    <w:p w:rsidR="002C4479" w:rsidRPr="004C6D6A" w:rsidRDefault="00066C58" w:rsidP="002C4479">
      <w:pPr>
        <w:contextualSpacing/>
        <w:jc w:val="center"/>
        <w:rPr>
          <w:b/>
        </w:rPr>
      </w:pPr>
      <w:r w:rsidRPr="00FB408A">
        <w:rPr>
          <w:bCs/>
          <w:sz w:val="24"/>
          <w:szCs w:val="24"/>
        </w:rPr>
        <w:t> </w:t>
      </w:r>
      <w:r w:rsidR="002C4479">
        <w:rPr>
          <w:b/>
        </w:rPr>
        <w:t xml:space="preserve">Входная контрольная работа по географии. </w:t>
      </w:r>
      <w:r w:rsidR="002C4479" w:rsidRPr="004C6D6A">
        <w:rPr>
          <w:b/>
        </w:rPr>
        <w:t>11 класс</w:t>
      </w:r>
    </w:p>
    <w:p w:rsidR="002C4479" w:rsidRDefault="002C4479" w:rsidP="002C4479">
      <w:pPr>
        <w:contextualSpacing/>
        <w:jc w:val="center"/>
        <w:rPr>
          <w:b/>
        </w:rPr>
      </w:pPr>
    </w:p>
    <w:p w:rsidR="002C4479" w:rsidRPr="004C6D6A" w:rsidRDefault="002C4479" w:rsidP="002C4479">
      <w:pPr>
        <w:contextualSpacing/>
        <w:jc w:val="both"/>
        <w:rPr>
          <w:b/>
        </w:rPr>
      </w:pPr>
      <w:r>
        <w:rPr>
          <w:b/>
        </w:rPr>
        <w:t>Часть</w:t>
      </w:r>
      <w:proofErr w:type="gramStart"/>
      <w:r>
        <w:rPr>
          <w:b/>
        </w:rPr>
        <w:t xml:space="preserve"> А</w:t>
      </w:r>
      <w:proofErr w:type="gramEnd"/>
    </w:p>
    <w:p w:rsidR="002C4479" w:rsidRPr="004C6D6A" w:rsidRDefault="002C4479" w:rsidP="002C4479">
      <w:pPr>
        <w:contextualSpacing/>
        <w:jc w:val="both"/>
      </w:pPr>
      <w:r w:rsidRPr="004C6D6A">
        <w:t xml:space="preserve">1.В какой из перечисленных стран преобладают пустынные ландшафты?   </w:t>
      </w:r>
    </w:p>
    <w:p w:rsidR="002C4479" w:rsidRPr="004C6D6A" w:rsidRDefault="002C4479" w:rsidP="002C4479">
      <w:pPr>
        <w:contextualSpacing/>
        <w:jc w:val="both"/>
      </w:pPr>
      <w:r w:rsidRPr="004C6D6A">
        <w:t xml:space="preserve">  1)  Испания   2)  Аргентина   3)  Алжир   4)  Индия</w:t>
      </w:r>
    </w:p>
    <w:p w:rsidR="002C4479" w:rsidRPr="004C6D6A" w:rsidRDefault="002C4479" w:rsidP="002C4479">
      <w:pPr>
        <w:contextualSpacing/>
        <w:jc w:val="both"/>
      </w:pPr>
    </w:p>
    <w:p w:rsidR="002C4479" w:rsidRPr="004C6D6A" w:rsidRDefault="002C4479" w:rsidP="002C4479">
      <w:pPr>
        <w:contextualSpacing/>
        <w:jc w:val="both"/>
      </w:pPr>
      <w:r w:rsidRPr="004C6D6A">
        <w:t xml:space="preserve">2. В какой из перечисленных стран доля детей в возрастной структуре населения наибольшая?  </w:t>
      </w:r>
    </w:p>
    <w:p w:rsidR="002C4479" w:rsidRPr="004C6D6A" w:rsidRDefault="002C4479" w:rsidP="002C4479">
      <w:pPr>
        <w:contextualSpacing/>
        <w:jc w:val="both"/>
      </w:pPr>
      <w:r w:rsidRPr="004C6D6A">
        <w:t xml:space="preserve">   1)  Япония   2)  Испания   3)  Швеция   4)  Бразилия       </w:t>
      </w:r>
    </w:p>
    <w:p w:rsidR="002C4479" w:rsidRPr="004C6D6A" w:rsidRDefault="002C4479" w:rsidP="002C4479">
      <w:pPr>
        <w:contextualSpacing/>
        <w:jc w:val="both"/>
      </w:pPr>
    </w:p>
    <w:p w:rsidR="002C4479" w:rsidRPr="004C6D6A" w:rsidRDefault="002C4479" w:rsidP="002C4479">
      <w:pPr>
        <w:contextualSpacing/>
        <w:jc w:val="both"/>
      </w:pPr>
      <w:r w:rsidRPr="004C6D6A">
        <w:t xml:space="preserve">3. Для какой из перечисленных стран характерна миграционная убыль населения?     </w:t>
      </w:r>
    </w:p>
    <w:p w:rsidR="002C4479" w:rsidRPr="004C6D6A" w:rsidRDefault="002C4479" w:rsidP="002C4479">
      <w:pPr>
        <w:contextualSpacing/>
        <w:jc w:val="both"/>
      </w:pPr>
      <w:r w:rsidRPr="004C6D6A">
        <w:t xml:space="preserve">1)  Бельгия   2)  Франция     3)  Швеция   4)  Марокко      </w:t>
      </w:r>
    </w:p>
    <w:p w:rsidR="002C4479" w:rsidRPr="004C6D6A" w:rsidRDefault="002C4479" w:rsidP="002C4479">
      <w:pPr>
        <w:contextualSpacing/>
        <w:jc w:val="both"/>
      </w:pPr>
    </w:p>
    <w:p w:rsidR="002C4479" w:rsidRPr="004C6D6A" w:rsidRDefault="002C4479" w:rsidP="002C4479">
      <w:pPr>
        <w:contextualSpacing/>
        <w:jc w:val="both"/>
      </w:pPr>
      <w:r w:rsidRPr="004C6D6A">
        <w:t xml:space="preserve">4. В какой из перечисленных стран средняя плотность населения наибольшая?   </w:t>
      </w:r>
    </w:p>
    <w:p w:rsidR="002C4479" w:rsidRPr="004C6D6A" w:rsidRDefault="002C4479" w:rsidP="002C4479">
      <w:pPr>
        <w:contextualSpacing/>
        <w:jc w:val="both"/>
      </w:pPr>
      <w:r w:rsidRPr="004C6D6A">
        <w:t xml:space="preserve">  1)  Австралия   2)  Индия   3)  Бразилия   4)  Канада     </w:t>
      </w:r>
    </w:p>
    <w:p w:rsidR="002C4479" w:rsidRPr="004C6D6A" w:rsidRDefault="002C4479" w:rsidP="002C4479">
      <w:pPr>
        <w:contextualSpacing/>
        <w:jc w:val="both"/>
      </w:pPr>
    </w:p>
    <w:p w:rsidR="002C4479" w:rsidRPr="004C6D6A" w:rsidRDefault="002C4479" w:rsidP="002C4479">
      <w:pPr>
        <w:contextualSpacing/>
        <w:jc w:val="both"/>
      </w:pPr>
      <w:r w:rsidRPr="004C6D6A">
        <w:t xml:space="preserve">5. В какой из перечисленных стран средняя ожидаемая продолжительность жизни населения наибольшая?      </w:t>
      </w:r>
    </w:p>
    <w:p w:rsidR="002C4479" w:rsidRPr="004C6D6A" w:rsidRDefault="002C4479" w:rsidP="002C4479">
      <w:pPr>
        <w:contextualSpacing/>
        <w:jc w:val="both"/>
      </w:pPr>
      <w:r w:rsidRPr="004C6D6A">
        <w:t>1)  Норвегия   2)  Мьянма   3)  Боливия   4)  Ангола</w:t>
      </w:r>
    </w:p>
    <w:p w:rsidR="002C4479" w:rsidRPr="004C6D6A" w:rsidRDefault="002C4479" w:rsidP="002C4479">
      <w:pPr>
        <w:contextualSpacing/>
        <w:jc w:val="both"/>
      </w:pPr>
    </w:p>
    <w:p w:rsidR="002C4479" w:rsidRPr="004C6D6A" w:rsidRDefault="002C4479" w:rsidP="002C4479">
      <w:pPr>
        <w:contextualSpacing/>
        <w:jc w:val="both"/>
      </w:pPr>
      <w:r w:rsidRPr="004C6D6A">
        <w:t xml:space="preserve">6. Для </w:t>
      </w:r>
      <w:proofErr w:type="gramStart"/>
      <w:r w:rsidRPr="004C6D6A">
        <w:t>побережья</w:t>
      </w:r>
      <w:proofErr w:type="gramEnd"/>
      <w:r w:rsidRPr="004C6D6A">
        <w:t xml:space="preserve"> какого залива характерна наибольшая концентрация специализированных нефтеналивных портов?    </w:t>
      </w:r>
    </w:p>
    <w:p w:rsidR="002C4479" w:rsidRPr="004C6D6A" w:rsidRDefault="002C4479" w:rsidP="002C4479">
      <w:pPr>
        <w:contextualSpacing/>
        <w:jc w:val="both"/>
      </w:pPr>
      <w:r w:rsidRPr="004C6D6A">
        <w:t xml:space="preserve"> </w:t>
      </w:r>
      <w:proofErr w:type="gramStart"/>
      <w:r w:rsidRPr="004C6D6A">
        <w:t xml:space="preserve">1)  Бискайского   2)  Большого Австралийского   3)  Персидского   4)  Бенгальского </w:t>
      </w:r>
      <w:proofErr w:type="gramEnd"/>
    </w:p>
    <w:p w:rsidR="002C4479" w:rsidRPr="004C6D6A" w:rsidRDefault="002C4479" w:rsidP="002C4479">
      <w:pPr>
        <w:contextualSpacing/>
        <w:jc w:val="both"/>
      </w:pPr>
    </w:p>
    <w:p w:rsidR="002C4479" w:rsidRPr="004C6D6A" w:rsidRDefault="002C4479" w:rsidP="002C4479">
      <w:pPr>
        <w:contextualSpacing/>
        <w:jc w:val="both"/>
      </w:pPr>
      <w:r w:rsidRPr="004C6D6A">
        <w:t xml:space="preserve">7. Что из перечисленного характерно для природы Мексики?    </w:t>
      </w:r>
    </w:p>
    <w:p w:rsidR="002C4479" w:rsidRPr="004C6D6A" w:rsidRDefault="002C4479" w:rsidP="002C4479">
      <w:pPr>
        <w:contextualSpacing/>
        <w:jc w:val="both"/>
      </w:pPr>
      <w:r w:rsidRPr="004C6D6A">
        <w:t xml:space="preserve"> 1)  наличие месторождений нефти и природного газа   2)  преобладание подзолистых почв   3)  субэкваториальный тип климата   4)  преобладание низменностей в рельефе   </w:t>
      </w:r>
    </w:p>
    <w:p w:rsidR="002C4479" w:rsidRPr="004C6D6A" w:rsidRDefault="002C4479" w:rsidP="002C4479">
      <w:pPr>
        <w:contextualSpacing/>
        <w:jc w:val="both"/>
      </w:pPr>
    </w:p>
    <w:p w:rsidR="002C4479" w:rsidRPr="004C6D6A" w:rsidRDefault="002C4479" w:rsidP="002C4479">
      <w:pPr>
        <w:contextualSpacing/>
        <w:jc w:val="both"/>
      </w:pPr>
      <w:r w:rsidRPr="004C6D6A">
        <w:t xml:space="preserve">8. В какой из перечисленных стран ислам является религией большинства верующего населения?     1)  Боливия   2)  Вьетнам   3)  Мьянма   4)  Пакистан  </w:t>
      </w:r>
    </w:p>
    <w:p w:rsidR="002C4479" w:rsidRPr="004C6D6A" w:rsidRDefault="002C4479" w:rsidP="002C4479">
      <w:pPr>
        <w:contextualSpacing/>
        <w:jc w:val="both"/>
      </w:pPr>
    </w:p>
    <w:p w:rsidR="002C4479" w:rsidRPr="00256305" w:rsidRDefault="002C4479" w:rsidP="002C4479">
      <w:pPr>
        <w:shd w:val="clear" w:color="auto" w:fill="FFFFFF"/>
        <w:contextualSpacing/>
        <w:jc w:val="both"/>
        <w:rPr>
          <w:color w:val="000000"/>
          <w:lang w:eastAsia="ru-RU"/>
        </w:rPr>
      </w:pPr>
      <w:r w:rsidRPr="004C6D6A">
        <w:rPr>
          <w:color w:val="000000"/>
          <w:lang w:eastAsia="ru-RU"/>
        </w:rPr>
        <w:t xml:space="preserve">9. </w:t>
      </w:r>
      <w:r w:rsidRPr="00256305">
        <w:rPr>
          <w:color w:val="000000"/>
          <w:lang w:eastAsia="ru-RU"/>
        </w:rPr>
        <w:t>Какой бук</w:t>
      </w:r>
      <w:r w:rsidRPr="00256305">
        <w:rPr>
          <w:color w:val="000000"/>
          <w:lang w:eastAsia="ru-RU"/>
        </w:rPr>
        <w:softHyphen/>
        <w:t>вой на карте обо</w:t>
      </w:r>
      <w:r w:rsidRPr="00256305">
        <w:rPr>
          <w:color w:val="000000"/>
          <w:lang w:eastAsia="ru-RU"/>
        </w:rPr>
        <w:softHyphen/>
        <w:t>зна</w:t>
      </w:r>
      <w:r w:rsidRPr="00256305">
        <w:rPr>
          <w:color w:val="000000"/>
          <w:lang w:eastAsia="ru-RU"/>
        </w:rPr>
        <w:softHyphen/>
        <w:t>че</w:t>
      </w:r>
      <w:r w:rsidRPr="00256305">
        <w:rPr>
          <w:color w:val="000000"/>
          <w:lang w:eastAsia="ru-RU"/>
        </w:rPr>
        <w:softHyphen/>
        <w:t>на тер</w:t>
      </w:r>
      <w:r w:rsidRPr="00256305">
        <w:rPr>
          <w:color w:val="000000"/>
          <w:lang w:eastAsia="ru-RU"/>
        </w:rPr>
        <w:softHyphen/>
        <w:t>ри</w:t>
      </w:r>
      <w:r w:rsidRPr="00256305">
        <w:rPr>
          <w:color w:val="000000"/>
          <w:lang w:eastAsia="ru-RU"/>
        </w:rPr>
        <w:softHyphen/>
        <w:t>то</w:t>
      </w:r>
      <w:r w:rsidRPr="00256305">
        <w:rPr>
          <w:color w:val="000000"/>
          <w:lang w:eastAsia="ru-RU"/>
        </w:rPr>
        <w:softHyphen/>
        <w:t>рия Гер</w:t>
      </w:r>
      <w:r w:rsidRPr="00256305">
        <w:rPr>
          <w:color w:val="000000"/>
          <w:lang w:eastAsia="ru-RU"/>
        </w:rPr>
        <w:softHyphen/>
        <w:t>ма</w:t>
      </w:r>
      <w:r w:rsidRPr="00256305">
        <w:rPr>
          <w:color w:val="000000"/>
          <w:lang w:eastAsia="ru-RU"/>
        </w:rPr>
        <w:softHyphen/>
        <w:t>нии?</w:t>
      </w:r>
    </w:p>
    <w:p w:rsidR="002C4479" w:rsidRPr="00256305" w:rsidRDefault="002C4479" w:rsidP="002C4479">
      <w:pPr>
        <w:shd w:val="clear" w:color="auto" w:fill="FFFFFF"/>
        <w:contextualSpacing/>
        <w:jc w:val="both"/>
        <w:rPr>
          <w:color w:val="000000"/>
          <w:lang w:eastAsia="ru-RU"/>
        </w:rPr>
      </w:pPr>
      <w:r w:rsidRPr="00256305">
        <w:rPr>
          <w:color w:val="000000"/>
          <w:lang w:eastAsia="ru-RU"/>
        </w:rPr>
        <w:t> </w:t>
      </w:r>
    </w:p>
    <w:p w:rsidR="002C4479" w:rsidRPr="004C6D6A" w:rsidRDefault="002C4479" w:rsidP="002C4479">
      <w:pPr>
        <w:shd w:val="clear" w:color="auto" w:fill="FFFFFF"/>
        <w:contextualSpacing/>
        <w:jc w:val="center"/>
        <w:rPr>
          <w:color w:val="000000"/>
          <w:lang w:eastAsia="ru-RU"/>
        </w:rPr>
      </w:pPr>
      <w:r w:rsidRPr="004C6D6A">
        <w:rPr>
          <w:noProof/>
          <w:color w:val="000000"/>
          <w:lang w:eastAsia="ru-RU"/>
        </w:rPr>
        <w:drawing>
          <wp:inline distT="0" distB="0" distL="0" distR="0">
            <wp:extent cx="2857500" cy="2447925"/>
            <wp:effectExtent l="0" t="0" r="0" b="9525"/>
            <wp:docPr id="1" name="Рисунок 1" descr="http://geo.reshuege.ru/get_file?id=4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geo.reshuege.ru/get_file?id=461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4479" w:rsidRPr="004C6D6A" w:rsidRDefault="002C4479" w:rsidP="007D7F20">
      <w:pPr>
        <w:pStyle w:val="a7"/>
        <w:widowControl/>
        <w:numPr>
          <w:ilvl w:val="0"/>
          <w:numId w:val="16"/>
        </w:numPr>
        <w:shd w:val="clear" w:color="auto" w:fill="FFFFFF"/>
        <w:autoSpaceDE/>
        <w:autoSpaceDN/>
        <w:contextualSpacing/>
        <w:jc w:val="both"/>
        <w:rPr>
          <w:color w:val="000000"/>
          <w:lang w:eastAsia="ru-RU"/>
        </w:rPr>
      </w:pPr>
      <w:r w:rsidRPr="004C6D6A">
        <w:rPr>
          <w:color w:val="000000"/>
          <w:lang w:eastAsia="ru-RU"/>
        </w:rPr>
        <w:t>А   2) В    3)С    4)</w:t>
      </w:r>
      <w:r w:rsidRPr="004C6D6A">
        <w:rPr>
          <w:color w:val="000000"/>
          <w:lang w:val="en-US" w:eastAsia="ru-RU"/>
        </w:rPr>
        <w:t xml:space="preserve"> D</w:t>
      </w:r>
    </w:p>
    <w:p w:rsidR="002C4479" w:rsidRPr="004C6D6A" w:rsidRDefault="002C4479" w:rsidP="002C4479">
      <w:pPr>
        <w:pStyle w:val="a7"/>
        <w:shd w:val="clear" w:color="auto" w:fill="FFFFFF"/>
        <w:jc w:val="both"/>
        <w:rPr>
          <w:color w:val="000000"/>
          <w:lang w:eastAsia="ru-RU"/>
        </w:rPr>
      </w:pPr>
    </w:p>
    <w:p w:rsidR="002C4479" w:rsidRPr="00256305" w:rsidRDefault="002C4479" w:rsidP="002C4479">
      <w:pPr>
        <w:shd w:val="clear" w:color="auto" w:fill="FFFFFF"/>
        <w:contextualSpacing/>
        <w:jc w:val="both"/>
        <w:rPr>
          <w:color w:val="000000"/>
          <w:lang w:eastAsia="ru-RU"/>
        </w:rPr>
      </w:pPr>
      <w:r w:rsidRPr="004C6D6A">
        <w:rPr>
          <w:color w:val="000000"/>
          <w:lang w:eastAsia="ru-RU"/>
        </w:rPr>
        <w:t xml:space="preserve">10. </w:t>
      </w:r>
      <w:r w:rsidRPr="00256305">
        <w:rPr>
          <w:color w:val="000000"/>
          <w:lang w:eastAsia="ru-RU"/>
        </w:rPr>
        <w:t>Какая из пе</w:t>
      </w:r>
      <w:r w:rsidRPr="00256305">
        <w:rPr>
          <w:color w:val="000000"/>
          <w:lang w:eastAsia="ru-RU"/>
        </w:rPr>
        <w:softHyphen/>
        <w:t>ре</w:t>
      </w:r>
      <w:r w:rsidRPr="00256305">
        <w:rPr>
          <w:color w:val="000000"/>
          <w:lang w:eastAsia="ru-RU"/>
        </w:rPr>
        <w:softHyphen/>
        <w:t>чис</w:t>
      </w:r>
      <w:r w:rsidRPr="00256305">
        <w:rPr>
          <w:color w:val="000000"/>
          <w:lang w:eastAsia="ru-RU"/>
        </w:rPr>
        <w:softHyphen/>
        <w:t>лен</w:t>
      </w:r>
      <w:r w:rsidRPr="00256305">
        <w:rPr>
          <w:color w:val="000000"/>
          <w:lang w:eastAsia="ru-RU"/>
        </w:rPr>
        <w:softHyphen/>
        <w:t>ных стран яв</w:t>
      </w:r>
      <w:r w:rsidRPr="00256305">
        <w:rPr>
          <w:color w:val="000000"/>
          <w:lang w:eastAsia="ru-RU"/>
        </w:rPr>
        <w:softHyphen/>
        <w:t>ля</w:t>
      </w:r>
      <w:r w:rsidRPr="00256305">
        <w:rPr>
          <w:color w:val="000000"/>
          <w:lang w:eastAsia="ru-RU"/>
        </w:rPr>
        <w:softHyphen/>
        <w:t>ет</w:t>
      </w:r>
      <w:r w:rsidRPr="00256305">
        <w:rPr>
          <w:color w:val="000000"/>
          <w:lang w:eastAsia="ru-RU"/>
        </w:rPr>
        <w:softHyphen/>
        <w:t>ся круп</w:t>
      </w:r>
      <w:r w:rsidRPr="00256305">
        <w:rPr>
          <w:color w:val="000000"/>
          <w:lang w:eastAsia="ru-RU"/>
        </w:rPr>
        <w:softHyphen/>
        <w:t>ней</w:t>
      </w:r>
      <w:r w:rsidRPr="00256305">
        <w:rPr>
          <w:color w:val="000000"/>
          <w:lang w:eastAsia="ru-RU"/>
        </w:rPr>
        <w:softHyphen/>
        <w:t>шим ми</w:t>
      </w:r>
      <w:r w:rsidRPr="00256305">
        <w:rPr>
          <w:color w:val="000000"/>
          <w:lang w:eastAsia="ru-RU"/>
        </w:rPr>
        <w:softHyphen/>
        <w:t>ро</w:t>
      </w:r>
      <w:r w:rsidRPr="00256305">
        <w:rPr>
          <w:color w:val="000000"/>
          <w:lang w:eastAsia="ru-RU"/>
        </w:rPr>
        <w:softHyphen/>
        <w:t>вым про</w:t>
      </w:r>
      <w:r w:rsidRPr="00256305">
        <w:rPr>
          <w:color w:val="000000"/>
          <w:lang w:eastAsia="ru-RU"/>
        </w:rPr>
        <w:softHyphen/>
        <w:t>из</w:t>
      </w:r>
      <w:r w:rsidRPr="00256305">
        <w:rPr>
          <w:color w:val="000000"/>
          <w:lang w:eastAsia="ru-RU"/>
        </w:rPr>
        <w:softHyphen/>
        <w:t>во</w:t>
      </w:r>
      <w:r w:rsidRPr="00256305">
        <w:rPr>
          <w:color w:val="000000"/>
          <w:lang w:eastAsia="ru-RU"/>
        </w:rPr>
        <w:softHyphen/>
        <w:t>ди</w:t>
      </w:r>
      <w:r w:rsidRPr="00256305">
        <w:rPr>
          <w:color w:val="000000"/>
          <w:lang w:eastAsia="ru-RU"/>
        </w:rPr>
        <w:softHyphen/>
        <w:t>те</w:t>
      </w:r>
      <w:r w:rsidRPr="00256305">
        <w:rPr>
          <w:color w:val="000000"/>
          <w:lang w:eastAsia="ru-RU"/>
        </w:rPr>
        <w:softHyphen/>
        <w:t>лем и экс</w:t>
      </w:r>
      <w:r w:rsidRPr="00256305">
        <w:rPr>
          <w:color w:val="000000"/>
          <w:lang w:eastAsia="ru-RU"/>
        </w:rPr>
        <w:softHyphen/>
        <w:t>пор</w:t>
      </w:r>
      <w:r w:rsidRPr="00256305">
        <w:rPr>
          <w:color w:val="000000"/>
          <w:lang w:eastAsia="ru-RU"/>
        </w:rPr>
        <w:softHyphen/>
        <w:t>те</w:t>
      </w:r>
      <w:r w:rsidRPr="00256305">
        <w:rPr>
          <w:color w:val="000000"/>
          <w:lang w:eastAsia="ru-RU"/>
        </w:rPr>
        <w:softHyphen/>
        <w:t>ром кофе?</w:t>
      </w:r>
    </w:p>
    <w:p w:rsidR="002C4479" w:rsidRPr="00256305" w:rsidRDefault="002C4479" w:rsidP="002C4479">
      <w:pPr>
        <w:shd w:val="clear" w:color="auto" w:fill="FFFFFF"/>
        <w:contextualSpacing/>
        <w:jc w:val="both"/>
        <w:rPr>
          <w:color w:val="000000"/>
          <w:lang w:eastAsia="ru-RU"/>
        </w:rPr>
      </w:pPr>
      <w:r w:rsidRPr="00256305">
        <w:rPr>
          <w:color w:val="000000"/>
          <w:lang w:eastAsia="ru-RU"/>
        </w:rPr>
        <w:t>1)</w:t>
      </w:r>
      <w:r w:rsidRPr="004C6D6A">
        <w:rPr>
          <w:color w:val="000000"/>
          <w:lang w:eastAsia="ru-RU"/>
        </w:rPr>
        <w:t xml:space="preserve"> Германия   2) Колумбия   3) Марокко  4) Аргентина</w:t>
      </w:r>
    </w:p>
    <w:p w:rsidR="002C4479" w:rsidRPr="004C6D6A" w:rsidRDefault="002C4479" w:rsidP="002C4479">
      <w:pPr>
        <w:pStyle w:val="a7"/>
        <w:shd w:val="clear" w:color="auto" w:fill="FFFFFF"/>
        <w:jc w:val="both"/>
        <w:rPr>
          <w:color w:val="000000"/>
          <w:lang w:eastAsia="ru-RU"/>
        </w:rPr>
      </w:pPr>
    </w:p>
    <w:p w:rsidR="002C4479" w:rsidRDefault="002C4479" w:rsidP="002C4479">
      <w:pPr>
        <w:contextualSpacing/>
        <w:jc w:val="both"/>
        <w:rPr>
          <w:b/>
        </w:rPr>
      </w:pPr>
    </w:p>
    <w:p w:rsidR="002C4479" w:rsidRDefault="002C4479" w:rsidP="002C4479">
      <w:pPr>
        <w:contextualSpacing/>
        <w:jc w:val="both"/>
        <w:rPr>
          <w:b/>
        </w:rPr>
      </w:pPr>
    </w:p>
    <w:p w:rsidR="002C4479" w:rsidRDefault="002C4479" w:rsidP="002C4479">
      <w:pPr>
        <w:contextualSpacing/>
        <w:jc w:val="both"/>
      </w:pPr>
      <w:r w:rsidRPr="004C6D6A">
        <w:rPr>
          <w:b/>
        </w:rPr>
        <w:t>Часть</w:t>
      </w:r>
      <w:proofErr w:type="gramStart"/>
      <w:r w:rsidRPr="004C6D6A">
        <w:rPr>
          <w:b/>
        </w:rPr>
        <w:t xml:space="preserve"> В</w:t>
      </w:r>
      <w:proofErr w:type="gramEnd"/>
    </w:p>
    <w:p w:rsidR="002C4479" w:rsidRDefault="002C4479" w:rsidP="002C4479">
      <w:pPr>
        <w:contextualSpacing/>
        <w:jc w:val="both"/>
      </w:pPr>
    </w:p>
    <w:p w:rsidR="002C4479" w:rsidRPr="004C6D6A" w:rsidRDefault="002C4479" w:rsidP="002C4479">
      <w:pPr>
        <w:contextualSpacing/>
        <w:jc w:val="both"/>
      </w:pPr>
      <w:r w:rsidRPr="004C6D6A">
        <w:t>Ответ</w:t>
      </w:r>
      <w:r>
        <w:t>ом к заданиям этой части (В1–В4</w:t>
      </w:r>
      <w:r w:rsidRPr="004C6D6A">
        <w:t xml:space="preserve">) является последовательность цифр, число или слово. </w:t>
      </w:r>
    </w:p>
    <w:p w:rsidR="002C4479" w:rsidRPr="004C6D6A" w:rsidRDefault="002C4479" w:rsidP="002C4479">
      <w:pPr>
        <w:contextualSpacing/>
        <w:jc w:val="both"/>
      </w:pPr>
    </w:p>
    <w:p w:rsidR="002C4479" w:rsidRPr="004C6D6A" w:rsidRDefault="002C4479" w:rsidP="002C4479">
      <w:pPr>
        <w:contextualSpacing/>
        <w:jc w:val="both"/>
      </w:pPr>
      <w:r w:rsidRPr="004C6D6A">
        <w:t xml:space="preserve">1.Какие три из перечисленных стран являются крупными производителями  и экспортёрами нефти? </w:t>
      </w:r>
    </w:p>
    <w:p w:rsidR="002C4479" w:rsidRPr="004C6D6A" w:rsidRDefault="002C4479" w:rsidP="002C4479">
      <w:pPr>
        <w:contextualSpacing/>
        <w:jc w:val="both"/>
      </w:pPr>
      <w:r w:rsidRPr="004C6D6A">
        <w:t xml:space="preserve">1)  Саудовская Аравия   2)  Франция   3)  Германия   4)  Аргентина   5)  Иран   6)  Венесуэла   </w:t>
      </w:r>
    </w:p>
    <w:p w:rsidR="002C4479" w:rsidRPr="004C6D6A" w:rsidRDefault="002C4479" w:rsidP="002C4479">
      <w:pPr>
        <w:contextualSpacing/>
        <w:jc w:val="both"/>
      </w:pPr>
    </w:p>
    <w:p w:rsidR="002C4479" w:rsidRPr="004C6D6A" w:rsidRDefault="002C4479" w:rsidP="002C4479">
      <w:pPr>
        <w:contextualSpacing/>
        <w:jc w:val="both"/>
      </w:pPr>
      <w:r w:rsidRPr="004C6D6A">
        <w:t xml:space="preserve">2. Расположите страны в порядке возрастания в них естественного прироста населения  (на 1 тыс. жителей).    </w:t>
      </w:r>
    </w:p>
    <w:p w:rsidR="002C4479" w:rsidRPr="004C6D6A" w:rsidRDefault="002C4479" w:rsidP="002C4479">
      <w:pPr>
        <w:contextualSpacing/>
        <w:jc w:val="both"/>
      </w:pPr>
      <w:r w:rsidRPr="004C6D6A">
        <w:t xml:space="preserve">1)  Эквадор   2)  Австралия   3)  Кения   4)  Польша  </w:t>
      </w:r>
    </w:p>
    <w:p w:rsidR="002C4479" w:rsidRPr="004C6D6A" w:rsidRDefault="002C4479" w:rsidP="002C4479">
      <w:pPr>
        <w:contextualSpacing/>
        <w:jc w:val="both"/>
      </w:pPr>
    </w:p>
    <w:p w:rsidR="002C4479" w:rsidRPr="004C6D6A" w:rsidRDefault="002C4479" w:rsidP="002C4479">
      <w:pPr>
        <w:contextualSpacing/>
        <w:jc w:val="both"/>
      </w:pPr>
      <w:r w:rsidRPr="004C6D6A">
        <w:t xml:space="preserve">3. Определите страну по её краткому описанию.  Эта африканская страна по форме правления является монархией. Она расположена на северо-западе материка, в Западном полушарии, и имеет выход к Атлантическому океану. </w:t>
      </w:r>
      <w:proofErr w:type="spellStart"/>
      <w:proofErr w:type="gramStart"/>
      <w:r w:rsidRPr="004C6D6A">
        <w:t>Б</w:t>
      </w:r>
      <w:proofErr w:type="gramEnd"/>
      <w:r w:rsidRPr="004C6D6A">
        <w:t>óльшую</w:t>
      </w:r>
      <w:proofErr w:type="spellEnd"/>
      <w:r w:rsidRPr="004C6D6A">
        <w:t xml:space="preserve"> часть её территории занимают горы. В стране разведаны месторождения фосфоритов, железных руд, каменного угля и нефти. Страна является крупным производителем фосфоритов, цитрусовых. Религией большинства верующего населения является ислам.   </w:t>
      </w:r>
    </w:p>
    <w:p w:rsidR="002C4479" w:rsidRPr="004C6D6A" w:rsidRDefault="002C4479" w:rsidP="002C4479">
      <w:pPr>
        <w:contextualSpacing/>
        <w:jc w:val="both"/>
      </w:pPr>
    </w:p>
    <w:p w:rsidR="002C4479" w:rsidRDefault="002C4479" w:rsidP="002C4479">
      <w:pPr>
        <w:contextualSpacing/>
        <w:rPr>
          <w:color w:val="000000"/>
          <w:shd w:val="clear" w:color="auto" w:fill="FFFFFF"/>
          <w:lang w:eastAsia="ru-RU"/>
        </w:rPr>
      </w:pPr>
      <w:r w:rsidRPr="004C6D6A">
        <w:t>4.</w:t>
      </w:r>
      <w:r w:rsidRPr="004C6D6A">
        <w:rPr>
          <w:color w:val="000000"/>
          <w:shd w:val="clear" w:color="auto" w:fill="FFFFFF"/>
          <w:lang w:eastAsia="ru-RU"/>
        </w:rPr>
        <w:t>Ис</w:t>
      </w:r>
      <w:r w:rsidRPr="004C6D6A">
        <w:rPr>
          <w:color w:val="000000"/>
          <w:shd w:val="clear" w:color="auto" w:fill="FFFFFF"/>
          <w:lang w:eastAsia="ru-RU"/>
        </w:rPr>
        <w:softHyphen/>
        <w:t>поль</w:t>
      </w:r>
      <w:r w:rsidRPr="004C6D6A">
        <w:rPr>
          <w:color w:val="000000"/>
          <w:shd w:val="clear" w:color="auto" w:fill="FFFFFF"/>
          <w:lang w:eastAsia="ru-RU"/>
        </w:rPr>
        <w:softHyphen/>
        <w:t>зуя дан</w:t>
      </w:r>
      <w:r w:rsidRPr="004C6D6A">
        <w:rPr>
          <w:color w:val="000000"/>
          <w:shd w:val="clear" w:color="auto" w:fill="FFFFFF"/>
          <w:lang w:eastAsia="ru-RU"/>
        </w:rPr>
        <w:softHyphen/>
        <w:t>ные из при</w:t>
      </w:r>
      <w:r w:rsidRPr="004C6D6A">
        <w:rPr>
          <w:color w:val="000000"/>
          <w:shd w:val="clear" w:color="auto" w:fill="FFFFFF"/>
          <w:lang w:eastAsia="ru-RU"/>
        </w:rPr>
        <w:softHyphen/>
        <w:t>ведённой ниже таб</w:t>
      </w:r>
      <w:r w:rsidRPr="004C6D6A">
        <w:rPr>
          <w:color w:val="000000"/>
          <w:shd w:val="clear" w:color="auto" w:fill="FFFFFF"/>
          <w:lang w:eastAsia="ru-RU"/>
        </w:rPr>
        <w:softHyphen/>
        <w:t>ли</w:t>
      </w:r>
      <w:r w:rsidRPr="004C6D6A">
        <w:rPr>
          <w:color w:val="000000"/>
          <w:shd w:val="clear" w:color="auto" w:fill="FFFFFF"/>
          <w:lang w:eastAsia="ru-RU"/>
        </w:rPr>
        <w:softHyphen/>
        <w:t>цы, срав</w:t>
      </w:r>
      <w:r w:rsidRPr="004C6D6A">
        <w:rPr>
          <w:color w:val="000000"/>
          <w:shd w:val="clear" w:color="auto" w:fill="FFFFFF"/>
          <w:lang w:eastAsia="ru-RU"/>
        </w:rPr>
        <w:softHyphen/>
        <w:t>ни</w:t>
      </w:r>
      <w:r w:rsidRPr="004C6D6A">
        <w:rPr>
          <w:color w:val="000000"/>
          <w:shd w:val="clear" w:color="auto" w:fill="FFFFFF"/>
          <w:lang w:eastAsia="ru-RU"/>
        </w:rPr>
        <w:softHyphen/>
        <w:t xml:space="preserve">те </w:t>
      </w:r>
      <w:proofErr w:type="spellStart"/>
      <w:r w:rsidRPr="004C6D6A">
        <w:rPr>
          <w:color w:val="000000"/>
          <w:shd w:val="clear" w:color="auto" w:fill="FFFFFF"/>
          <w:lang w:eastAsia="ru-RU"/>
        </w:rPr>
        <w:t>ре</w:t>
      </w:r>
      <w:r w:rsidRPr="004C6D6A">
        <w:rPr>
          <w:color w:val="000000"/>
          <w:shd w:val="clear" w:color="auto" w:fill="FFFFFF"/>
          <w:lang w:eastAsia="ru-RU"/>
        </w:rPr>
        <w:softHyphen/>
        <w:t>сур</w:t>
      </w:r>
      <w:r w:rsidRPr="004C6D6A">
        <w:rPr>
          <w:color w:val="000000"/>
          <w:shd w:val="clear" w:color="auto" w:fill="FFFFFF"/>
          <w:lang w:eastAsia="ru-RU"/>
        </w:rPr>
        <w:softHyphen/>
        <w:t>со</w:t>
      </w:r>
      <w:r w:rsidRPr="004C6D6A">
        <w:rPr>
          <w:color w:val="000000"/>
          <w:shd w:val="clear" w:color="auto" w:fill="FFFFFF"/>
          <w:lang w:eastAsia="ru-RU"/>
        </w:rPr>
        <w:softHyphen/>
        <w:t>обес</w:t>
      </w:r>
      <w:r w:rsidRPr="004C6D6A">
        <w:rPr>
          <w:color w:val="000000"/>
          <w:shd w:val="clear" w:color="auto" w:fill="FFFFFF"/>
          <w:lang w:eastAsia="ru-RU"/>
        </w:rPr>
        <w:softHyphen/>
        <w:t>пе</w:t>
      </w:r>
      <w:r w:rsidRPr="004C6D6A">
        <w:rPr>
          <w:color w:val="000000"/>
          <w:shd w:val="clear" w:color="auto" w:fill="FFFFFF"/>
          <w:lang w:eastAsia="ru-RU"/>
        </w:rPr>
        <w:softHyphen/>
        <w:t>чен</w:t>
      </w:r>
      <w:r w:rsidRPr="004C6D6A">
        <w:rPr>
          <w:color w:val="000000"/>
          <w:shd w:val="clear" w:color="auto" w:fill="FFFFFF"/>
          <w:lang w:eastAsia="ru-RU"/>
        </w:rPr>
        <w:softHyphen/>
        <w:t>ность</w:t>
      </w:r>
      <w:proofErr w:type="spellEnd"/>
      <w:r w:rsidRPr="004C6D6A">
        <w:rPr>
          <w:color w:val="000000"/>
          <w:shd w:val="clear" w:color="auto" w:fill="FFFFFF"/>
          <w:lang w:eastAsia="ru-RU"/>
        </w:rPr>
        <w:t xml:space="preserve"> стран углём. Рас</w:t>
      </w:r>
      <w:r w:rsidRPr="004C6D6A">
        <w:rPr>
          <w:color w:val="000000"/>
          <w:shd w:val="clear" w:color="auto" w:fill="FFFFFF"/>
          <w:lang w:eastAsia="ru-RU"/>
        </w:rPr>
        <w:softHyphen/>
        <w:t>по</w:t>
      </w:r>
      <w:r w:rsidRPr="004C6D6A">
        <w:rPr>
          <w:color w:val="000000"/>
          <w:shd w:val="clear" w:color="auto" w:fill="FFFFFF"/>
          <w:lang w:eastAsia="ru-RU"/>
        </w:rPr>
        <w:softHyphen/>
        <w:t>ло</w:t>
      </w:r>
      <w:r w:rsidRPr="004C6D6A">
        <w:rPr>
          <w:color w:val="000000"/>
          <w:shd w:val="clear" w:color="auto" w:fill="FFFFFF"/>
          <w:lang w:eastAsia="ru-RU"/>
        </w:rPr>
        <w:softHyphen/>
        <w:t>жи</w:t>
      </w:r>
      <w:r w:rsidRPr="004C6D6A">
        <w:rPr>
          <w:color w:val="000000"/>
          <w:shd w:val="clear" w:color="auto" w:fill="FFFFFF"/>
          <w:lang w:eastAsia="ru-RU"/>
        </w:rPr>
        <w:softHyphen/>
        <w:t>те стра</w:t>
      </w:r>
      <w:r w:rsidRPr="004C6D6A">
        <w:rPr>
          <w:color w:val="000000"/>
          <w:shd w:val="clear" w:color="auto" w:fill="FFFFFF"/>
          <w:lang w:eastAsia="ru-RU"/>
        </w:rPr>
        <w:softHyphen/>
        <w:t>ны в по</w:t>
      </w:r>
      <w:r w:rsidRPr="004C6D6A">
        <w:rPr>
          <w:color w:val="000000"/>
          <w:shd w:val="clear" w:color="auto" w:fill="FFFFFF"/>
          <w:lang w:eastAsia="ru-RU"/>
        </w:rPr>
        <w:softHyphen/>
        <w:t>ряд</w:t>
      </w:r>
      <w:r w:rsidRPr="004C6D6A">
        <w:rPr>
          <w:color w:val="000000"/>
          <w:shd w:val="clear" w:color="auto" w:fill="FFFFFF"/>
          <w:lang w:eastAsia="ru-RU"/>
        </w:rPr>
        <w:softHyphen/>
        <w:t>ке уве</w:t>
      </w:r>
      <w:r w:rsidRPr="004C6D6A">
        <w:rPr>
          <w:color w:val="000000"/>
          <w:shd w:val="clear" w:color="auto" w:fill="FFFFFF"/>
          <w:lang w:eastAsia="ru-RU"/>
        </w:rPr>
        <w:softHyphen/>
        <w:t>ли</w:t>
      </w:r>
      <w:r w:rsidRPr="004C6D6A">
        <w:rPr>
          <w:color w:val="000000"/>
          <w:shd w:val="clear" w:color="auto" w:fill="FFFFFF"/>
          <w:lang w:eastAsia="ru-RU"/>
        </w:rPr>
        <w:softHyphen/>
        <w:t>че</w:t>
      </w:r>
      <w:r w:rsidRPr="004C6D6A">
        <w:rPr>
          <w:color w:val="000000"/>
          <w:shd w:val="clear" w:color="auto" w:fill="FFFFFF"/>
          <w:lang w:eastAsia="ru-RU"/>
        </w:rPr>
        <w:softHyphen/>
        <w:t>ния по</w:t>
      </w:r>
      <w:r w:rsidRPr="004C6D6A">
        <w:rPr>
          <w:color w:val="000000"/>
          <w:shd w:val="clear" w:color="auto" w:fill="FFFFFF"/>
          <w:lang w:eastAsia="ru-RU"/>
        </w:rPr>
        <w:softHyphen/>
        <w:t>ка</w:t>
      </w:r>
      <w:r w:rsidRPr="004C6D6A">
        <w:rPr>
          <w:color w:val="000000"/>
          <w:shd w:val="clear" w:color="auto" w:fill="FFFFFF"/>
          <w:lang w:eastAsia="ru-RU"/>
        </w:rPr>
        <w:softHyphen/>
        <w:t>за</w:t>
      </w:r>
      <w:r w:rsidRPr="004C6D6A">
        <w:rPr>
          <w:color w:val="000000"/>
          <w:shd w:val="clear" w:color="auto" w:fill="FFFFFF"/>
          <w:lang w:eastAsia="ru-RU"/>
        </w:rPr>
        <w:softHyphen/>
        <w:t>те</w:t>
      </w:r>
      <w:r w:rsidRPr="004C6D6A">
        <w:rPr>
          <w:color w:val="000000"/>
          <w:shd w:val="clear" w:color="auto" w:fill="FFFFFF"/>
          <w:lang w:eastAsia="ru-RU"/>
        </w:rPr>
        <w:softHyphen/>
        <w:t xml:space="preserve">ля </w:t>
      </w:r>
      <w:proofErr w:type="spellStart"/>
      <w:r w:rsidRPr="004C6D6A">
        <w:rPr>
          <w:color w:val="000000"/>
          <w:shd w:val="clear" w:color="auto" w:fill="FFFFFF"/>
          <w:lang w:eastAsia="ru-RU"/>
        </w:rPr>
        <w:t>ре</w:t>
      </w:r>
      <w:r w:rsidRPr="004C6D6A">
        <w:rPr>
          <w:color w:val="000000"/>
          <w:shd w:val="clear" w:color="auto" w:fill="FFFFFF"/>
          <w:lang w:eastAsia="ru-RU"/>
        </w:rPr>
        <w:softHyphen/>
        <w:t>су</w:t>
      </w:r>
      <w:r w:rsidRPr="004C6D6A">
        <w:rPr>
          <w:color w:val="000000"/>
          <w:shd w:val="clear" w:color="auto" w:fill="FFFFFF"/>
          <w:lang w:eastAsia="ru-RU"/>
        </w:rPr>
        <w:softHyphen/>
        <w:t>ро</w:t>
      </w:r>
      <w:r w:rsidRPr="004C6D6A">
        <w:rPr>
          <w:color w:val="000000"/>
          <w:shd w:val="clear" w:color="auto" w:fill="FFFFFF"/>
          <w:lang w:eastAsia="ru-RU"/>
        </w:rPr>
        <w:softHyphen/>
        <w:t>обес</w:t>
      </w:r>
      <w:r w:rsidRPr="004C6D6A">
        <w:rPr>
          <w:color w:val="000000"/>
          <w:shd w:val="clear" w:color="auto" w:fill="FFFFFF"/>
          <w:lang w:eastAsia="ru-RU"/>
        </w:rPr>
        <w:softHyphen/>
        <w:t>пе</w:t>
      </w:r>
      <w:r w:rsidRPr="004C6D6A">
        <w:rPr>
          <w:color w:val="000000"/>
          <w:shd w:val="clear" w:color="auto" w:fill="FFFFFF"/>
          <w:lang w:eastAsia="ru-RU"/>
        </w:rPr>
        <w:softHyphen/>
        <w:t>чен</w:t>
      </w:r>
      <w:r w:rsidRPr="004C6D6A">
        <w:rPr>
          <w:color w:val="000000"/>
          <w:shd w:val="clear" w:color="auto" w:fill="FFFFFF"/>
          <w:lang w:eastAsia="ru-RU"/>
        </w:rPr>
        <w:softHyphen/>
        <w:t>но</w:t>
      </w:r>
      <w:r w:rsidRPr="004C6D6A">
        <w:rPr>
          <w:color w:val="000000"/>
          <w:shd w:val="clear" w:color="auto" w:fill="FFFFFF"/>
          <w:lang w:eastAsia="ru-RU"/>
        </w:rPr>
        <w:softHyphen/>
        <w:t>сти</w:t>
      </w:r>
      <w:proofErr w:type="spellEnd"/>
      <w:r w:rsidRPr="004C6D6A">
        <w:rPr>
          <w:color w:val="000000"/>
          <w:shd w:val="clear" w:color="auto" w:fill="FFFFFF"/>
          <w:lang w:eastAsia="ru-RU"/>
        </w:rPr>
        <w:t>.</w:t>
      </w:r>
    </w:p>
    <w:p w:rsidR="002C4479" w:rsidRPr="00FC2766" w:rsidRDefault="002C4479" w:rsidP="002C4479">
      <w:pPr>
        <w:contextualSpacing/>
        <w:rPr>
          <w:lang w:eastAsia="ru-RU"/>
        </w:rPr>
      </w:pPr>
    </w:p>
    <w:p w:rsidR="002C4479" w:rsidRDefault="002C4479" w:rsidP="002C4479">
      <w:pPr>
        <w:shd w:val="clear" w:color="auto" w:fill="FFFFFF"/>
        <w:contextualSpacing/>
        <w:jc w:val="center"/>
        <w:rPr>
          <w:color w:val="000000"/>
          <w:lang w:eastAsia="ru-RU"/>
        </w:rPr>
      </w:pPr>
      <w:r w:rsidRPr="004C6D6A">
        <w:rPr>
          <w:noProof/>
          <w:color w:val="000000"/>
          <w:lang w:eastAsia="ru-RU"/>
        </w:rPr>
        <w:drawing>
          <wp:inline distT="0" distB="0" distL="0" distR="0">
            <wp:extent cx="4467225" cy="933450"/>
            <wp:effectExtent l="0" t="0" r="9525" b="0"/>
            <wp:docPr id="24" name="Рисунок 24" descr="http://geo.reshuege.ru/get_file?id=6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geo.reshuege.ru/get_file?id=665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4479" w:rsidRPr="009E69BC" w:rsidRDefault="002C4479" w:rsidP="002C4479">
      <w:pPr>
        <w:shd w:val="clear" w:color="auto" w:fill="FFFFFF"/>
        <w:contextualSpacing/>
        <w:jc w:val="center"/>
        <w:rPr>
          <w:color w:val="000000"/>
          <w:lang w:eastAsia="ru-RU"/>
        </w:rPr>
      </w:pPr>
    </w:p>
    <w:p w:rsidR="002C4479" w:rsidRPr="00FC2766" w:rsidRDefault="002C4479" w:rsidP="002C4479">
      <w:pPr>
        <w:contextualSpacing/>
        <w:rPr>
          <w:lang w:eastAsia="ru-RU"/>
        </w:rPr>
      </w:pPr>
      <w:proofErr w:type="gramStart"/>
      <w:r w:rsidRPr="00FC2766">
        <w:rPr>
          <w:color w:val="000000"/>
          <w:shd w:val="clear" w:color="auto" w:fill="FFFFFF"/>
          <w:lang w:eastAsia="ru-RU"/>
        </w:rPr>
        <w:t xml:space="preserve">А) </w:t>
      </w:r>
      <w:proofErr w:type="spellStart"/>
      <w:r w:rsidRPr="00FC2766">
        <w:rPr>
          <w:color w:val="000000"/>
          <w:shd w:val="clear" w:color="auto" w:fill="FFFFFF"/>
          <w:lang w:eastAsia="ru-RU"/>
        </w:rPr>
        <w:t>Ка</w:t>
      </w:r>
      <w:r w:rsidRPr="00FC2766">
        <w:rPr>
          <w:color w:val="000000"/>
          <w:shd w:val="clear" w:color="auto" w:fill="FFFFFF"/>
          <w:lang w:eastAsia="ru-RU"/>
        </w:rPr>
        <w:softHyphen/>
        <w:t>зах</w:t>
      </w:r>
      <w:r w:rsidRPr="00FC2766">
        <w:rPr>
          <w:color w:val="000000"/>
          <w:shd w:val="clear" w:color="auto" w:fill="FFFFFF"/>
          <w:lang w:eastAsia="ru-RU"/>
        </w:rPr>
        <w:softHyphen/>
        <w:t>стан</w:t>
      </w:r>
      <w:r w:rsidRPr="00FC2766">
        <w:rPr>
          <w:color w:val="000000"/>
          <w:lang w:eastAsia="ru-RU"/>
        </w:rPr>
        <w:t>Б</w:t>
      </w:r>
      <w:proofErr w:type="spellEnd"/>
      <w:r w:rsidRPr="00FC2766">
        <w:rPr>
          <w:color w:val="000000"/>
          <w:lang w:eastAsia="ru-RU"/>
        </w:rPr>
        <w:t xml:space="preserve">) </w:t>
      </w:r>
      <w:proofErr w:type="spellStart"/>
      <w:r w:rsidRPr="00FC2766">
        <w:rPr>
          <w:color w:val="000000"/>
          <w:lang w:eastAsia="ru-RU"/>
        </w:rPr>
        <w:t>Ав</w:t>
      </w:r>
      <w:r w:rsidRPr="00FC2766">
        <w:rPr>
          <w:color w:val="000000"/>
          <w:lang w:eastAsia="ru-RU"/>
        </w:rPr>
        <w:softHyphen/>
        <w:t>стра</w:t>
      </w:r>
      <w:r w:rsidRPr="00FC2766">
        <w:rPr>
          <w:color w:val="000000"/>
          <w:lang w:eastAsia="ru-RU"/>
        </w:rPr>
        <w:softHyphen/>
        <w:t>лияВ</w:t>
      </w:r>
      <w:proofErr w:type="spellEnd"/>
      <w:r w:rsidRPr="00FC2766">
        <w:rPr>
          <w:color w:val="000000"/>
          <w:lang w:eastAsia="ru-RU"/>
        </w:rPr>
        <w:t>) Китай</w:t>
      </w:r>
      <w:proofErr w:type="gramEnd"/>
    </w:p>
    <w:p w:rsidR="002C4479" w:rsidRPr="004C6D6A" w:rsidRDefault="002C4479" w:rsidP="002C4479">
      <w:pPr>
        <w:contextualSpacing/>
        <w:jc w:val="both"/>
      </w:pPr>
    </w:p>
    <w:p w:rsidR="002C4479" w:rsidRPr="004C6D6A" w:rsidRDefault="002C4479" w:rsidP="002C4479">
      <w:pPr>
        <w:contextualSpacing/>
        <w:jc w:val="both"/>
      </w:pPr>
    </w:p>
    <w:p w:rsidR="002C4479" w:rsidRPr="004C6D6A" w:rsidRDefault="002C4479" w:rsidP="002C4479">
      <w:pPr>
        <w:contextualSpacing/>
        <w:jc w:val="both"/>
      </w:pPr>
      <w:r w:rsidRPr="004C6D6A">
        <w:rPr>
          <w:b/>
        </w:rPr>
        <w:t>Часть</w:t>
      </w:r>
      <w:proofErr w:type="gramStart"/>
      <w:r w:rsidRPr="004C6D6A">
        <w:rPr>
          <w:b/>
        </w:rPr>
        <w:t xml:space="preserve"> С</w:t>
      </w:r>
      <w:proofErr w:type="gramEnd"/>
    </w:p>
    <w:p w:rsidR="002C4479" w:rsidRPr="004C6D6A" w:rsidRDefault="002C4479" w:rsidP="007D7F20">
      <w:pPr>
        <w:pStyle w:val="a7"/>
        <w:widowControl/>
        <w:numPr>
          <w:ilvl w:val="0"/>
          <w:numId w:val="17"/>
        </w:numPr>
        <w:autoSpaceDE/>
        <w:autoSpaceDN/>
        <w:contextualSpacing/>
        <w:jc w:val="both"/>
        <w:rPr>
          <w:color w:val="000000"/>
          <w:shd w:val="clear" w:color="auto" w:fill="FFFFFF"/>
        </w:rPr>
      </w:pPr>
      <w:r w:rsidRPr="004C6D6A">
        <w:rPr>
          <w:color w:val="000000"/>
          <w:shd w:val="clear" w:color="auto" w:fill="FFFFFF"/>
        </w:rPr>
        <w:t>Ис</w:t>
      </w:r>
      <w:r w:rsidRPr="004C6D6A">
        <w:rPr>
          <w:color w:val="000000"/>
          <w:shd w:val="clear" w:color="auto" w:fill="FFFFFF"/>
        </w:rPr>
        <w:softHyphen/>
        <w:t>поль</w:t>
      </w:r>
      <w:r w:rsidRPr="004C6D6A">
        <w:rPr>
          <w:color w:val="000000"/>
          <w:shd w:val="clear" w:color="auto" w:fill="FFFFFF"/>
        </w:rPr>
        <w:softHyphen/>
        <w:t>зуя дан</w:t>
      </w:r>
      <w:r w:rsidRPr="004C6D6A">
        <w:rPr>
          <w:color w:val="000000"/>
          <w:shd w:val="clear" w:color="auto" w:fill="FFFFFF"/>
        </w:rPr>
        <w:softHyphen/>
        <w:t>ные таб</w:t>
      </w:r>
      <w:r w:rsidRPr="004C6D6A">
        <w:rPr>
          <w:color w:val="000000"/>
          <w:shd w:val="clear" w:color="auto" w:fill="FFFFFF"/>
        </w:rPr>
        <w:softHyphen/>
        <w:t>ли</w:t>
      </w:r>
      <w:r w:rsidRPr="004C6D6A">
        <w:rPr>
          <w:color w:val="000000"/>
          <w:shd w:val="clear" w:color="auto" w:fill="FFFFFF"/>
        </w:rPr>
        <w:softHyphen/>
        <w:t>цы, при</w:t>
      </w:r>
      <w:r w:rsidRPr="004C6D6A">
        <w:rPr>
          <w:color w:val="000000"/>
          <w:shd w:val="clear" w:color="auto" w:fill="FFFFFF"/>
        </w:rPr>
        <w:softHyphen/>
        <w:t>ведённой ниже, срав</w:t>
      </w:r>
      <w:r w:rsidRPr="004C6D6A">
        <w:rPr>
          <w:color w:val="000000"/>
          <w:shd w:val="clear" w:color="auto" w:fill="FFFFFF"/>
        </w:rPr>
        <w:softHyphen/>
        <w:t>ни</w:t>
      </w:r>
      <w:r w:rsidRPr="004C6D6A">
        <w:rPr>
          <w:color w:val="000000"/>
          <w:shd w:val="clear" w:color="auto" w:fill="FFFFFF"/>
        </w:rPr>
        <w:softHyphen/>
        <w:t>те долю сель</w:t>
      </w:r>
      <w:r w:rsidRPr="004C6D6A">
        <w:rPr>
          <w:color w:val="000000"/>
          <w:shd w:val="clear" w:color="auto" w:fill="FFFFFF"/>
        </w:rPr>
        <w:softHyphen/>
        <w:t>ско</w:t>
      </w:r>
      <w:r w:rsidRPr="004C6D6A">
        <w:rPr>
          <w:color w:val="000000"/>
          <w:shd w:val="clear" w:color="auto" w:fill="FFFFFF"/>
        </w:rPr>
        <w:softHyphen/>
        <w:t>хо</w:t>
      </w:r>
      <w:r w:rsidRPr="004C6D6A">
        <w:rPr>
          <w:color w:val="000000"/>
          <w:shd w:val="clear" w:color="auto" w:fill="FFFFFF"/>
        </w:rPr>
        <w:softHyphen/>
        <w:t>зяй</w:t>
      </w:r>
      <w:r w:rsidRPr="004C6D6A">
        <w:rPr>
          <w:color w:val="000000"/>
          <w:shd w:val="clear" w:color="auto" w:fill="FFFFFF"/>
        </w:rPr>
        <w:softHyphen/>
        <w:t>ствен</w:t>
      </w:r>
      <w:r w:rsidRPr="004C6D6A">
        <w:rPr>
          <w:color w:val="000000"/>
          <w:shd w:val="clear" w:color="auto" w:fill="FFFFFF"/>
        </w:rPr>
        <w:softHyphen/>
        <w:t>но</w:t>
      </w:r>
      <w:r w:rsidRPr="004C6D6A">
        <w:rPr>
          <w:color w:val="000000"/>
          <w:shd w:val="clear" w:color="auto" w:fill="FFFFFF"/>
        </w:rPr>
        <w:softHyphen/>
        <w:t>го на</w:t>
      </w:r>
      <w:r w:rsidRPr="004C6D6A">
        <w:rPr>
          <w:color w:val="000000"/>
          <w:shd w:val="clear" w:color="auto" w:fill="FFFFFF"/>
        </w:rPr>
        <w:softHyphen/>
        <w:t>се</w:t>
      </w:r>
      <w:r w:rsidRPr="004C6D6A">
        <w:rPr>
          <w:color w:val="000000"/>
          <w:shd w:val="clear" w:color="auto" w:fill="FFFFFF"/>
        </w:rPr>
        <w:softHyphen/>
        <w:t>ле</w:t>
      </w:r>
      <w:r w:rsidRPr="004C6D6A">
        <w:rPr>
          <w:color w:val="000000"/>
          <w:shd w:val="clear" w:color="auto" w:fill="FFFFFF"/>
        </w:rPr>
        <w:softHyphen/>
        <w:t>ния (людей, за</w:t>
      </w:r>
      <w:r w:rsidRPr="004C6D6A">
        <w:rPr>
          <w:color w:val="000000"/>
          <w:shd w:val="clear" w:color="auto" w:fill="FFFFFF"/>
        </w:rPr>
        <w:softHyphen/>
        <w:t>ня</w:t>
      </w:r>
      <w:r w:rsidRPr="004C6D6A">
        <w:rPr>
          <w:color w:val="000000"/>
          <w:shd w:val="clear" w:color="auto" w:fill="FFFFFF"/>
        </w:rPr>
        <w:softHyphen/>
        <w:t>тых в сель</w:t>
      </w:r>
      <w:r w:rsidRPr="004C6D6A">
        <w:rPr>
          <w:color w:val="000000"/>
          <w:shd w:val="clear" w:color="auto" w:fill="FFFFFF"/>
        </w:rPr>
        <w:softHyphen/>
        <w:t>ском хо</w:t>
      </w:r>
      <w:r w:rsidRPr="004C6D6A">
        <w:rPr>
          <w:color w:val="000000"/>
          <w:shd w:val="clear" w:color="auto" w:fill="FFFFFF"/>
        </w:rPr>
        <w:softHyphen/>
        <w:t>зяй</w:t>
      </w:r>
      <w:r w:rsidRPr="004C6D6A">
        <w:rPr>
          <w:color w:val="000000"/>
          <w:shd w:val="clear" w:color="auto" w:fill="FFFFFF"/>
        </w:rPr>
        <w:softHyphen/>
        <w:t>стве, и чле</w:t>
      </w:r>
      <w:r w:rsidRPr="004C6D6A">
        <w:rPr>
          <w:color w:val="000000"/>
          <w:shd w:val="clear" w:color="auto" w:fill="FFFFFF"/>
        </w:rPr>
        <w:softHyphen/>
        <w:t>нов их семей, на</w:t>
      </w:r>
      <w:r w:rsidRPr="004C6D6A">
        <w:rPr>
          <w:color w:val="000000"/>
          <w:shd w:val="clear" w:color="auto" w:fill="FFFFFF"/>
        </w:rPr>
        <w:softHyphen/>
        <w:t>хо</w:t>
      </w:r>
      <w:r w:rsidRPr="004C6D6A">
        <w:rPr>
          <w:color w:val="000000"/>
          <w:shd w:val="clear" w:color="auto" w:fill="FFFFFF"/>
        </w:rPr>
        <w:softHyphen/>
        <w:t>дя</w:t>
      </w:r>
      <w:r w:rsidRPr="004C6D6A">
        <w:rPr>
          <w:color w:val="000000"/>
          <w:shd w:val="clear" w:color="auto" w:fill="FFFFFF"/>
        </w:rPr>
        <w:softHyphen/>
        <w:t>щих</w:t>
      </w:r>
      <w:r w:rsidRPr="004C6D6A">
        <w:rPr>
          <w:color w:val="000000"/>
          <w:shd w:val="clear" w:color="auto" w:fill="FFFFFF"/>
        </w:rPr>
        <w:softHyphen/>
        <w:t>ся на их ижди</w:t>
      </w:r>
      <w:r w:rsidRPr="004C6D6A">
        <w:rPr>
          <w:color w:val="000000"/>
          <w:shd w:val="clear" w:color="auto" w:fill="FFFFFF"/>
        </w:rPr>
        <w:softHyphen/>
        <w:t>ве</w:t>
      </w:r>
      <w:r w:rsidRPr="004C6D6A">
        <w:rPr>
          <w:color w:val="000000"/>
          <w:shd w:val="clear" w:color="auto" w:fill="FFFFFF"/>
        </w:rPr>
        <w:softHyphen/>
        <w:t>нии) в общей чис</w:t>
      </w:r>
      <w:r w:rsidRPr="004C6D6A">
        <w:rPr>
          <w:color w:val="000000"/>
          <w:shd w:val="clear" w:color="auto" w:fill="FFFFFF"/>
        </w:rPr>
        <w:softHyphen/>
        <w:t>лен</w:t>
      </w:r>
      <w:r w:rsidRPr="004C6D6A">
        <w:rPr>
          <w:color w:val="000000"/>
          <w:shd w:val="clear" w:color="auto" w:fill="FFFFFF"/>
        </w:rPr>
        <w:softHyphen/>
        <w:t>но</w:t>
      </w:r>
      <w:r w:rsidRPr="004C6D6A">
        <w:rPr>
          <w:color w:val="000000"/>
          <w:shd w:val="clear" w:color="auto" w:fill="FFFFFF"/>
        </w:rPr>
        <w:softHyphen/>
        <w:t>сти на</w:t>
      </w:r>
      <w:r w:rsidRPr="004C6D6A">
        <w:rPr>
          <w:color w:val="000000"/>
          <w:shd w:val="clear" w:color="auto" w:fill="FFFFFF"/>
        </w:rPr>
        <w:softHyphen/>
        <w:t>се</w:t>
      </w:r>
      <w:r w:rsidRPr="004C6D6A">
        <w:rPr>
          <w:color w:val="000000"/>
          <w:shd w:val="clear" w:color="auto" w:fill="FFFFFF"/>
        </w:rPr>
        <w:softHyphen/>
        <w:t>ле</w:t>
      </w:r>
      <w:r w:rsidRPr="004C6D6A">
        <w:rPr>
          <w:color w:val="000000"/>
          <w:shd w:val="clear" w:color="auto" w:fill="FFFFFF"/>
        </w:rPr>
        <w:softHyphen/>
        <w:t>ния и долю сель</w:t>
      </w:r>
      <w:r w:rsidRPr="004C6D6A">
        <w:rPr>
          <w:color w:val="000000"/>
          <w:shd w:val="clear" w:color="auto" w:fill="FFFFFF"/>
        </w:rPr>
        <w:softHyphen/>
        <w:t>ско</w:t>
      </w:r>
      <w:r w:rsidRPr="004C6D6A">
        <w:rPr>
          <w:color w:val="000000"/>
          <w:shd w:val="clear" w:color="auto" w:fill="FFFFFF"/>
        </w:rPr>
        <w:softHyphen/>
        <w:t>го хо</w:t>
      </w:r>
      <w:r w:rsidRPr="004C6D6A">
        <w:rPr>
          <w:color w:val="000000"/>
          <w:shd w:val="clear" w:color="auto" w:fill="FFFFFF"/>
        </w:rPr>
        <w:softHyphen/>
        <w:t>зяй</w:t>
      </w:r>
      <w:r w:rsidRPr="004C6D6A">
        <w:rPr>
          <w:color w:val="000000"/>
          <w:shd w:val="clear" w:color="auto" w:fill="FFFFFF"/>
        </w:rPr>
        <w:softHyphen/>
        <w:t>ства в ВВП Кении и Бра</w:t>
      </w:r>
      <w:r w:rsidRPr="004C6D6A">
        <w:rPr>
          <w:color w:val="000000"/>
          <w:shd w:val="clear" w:color="auto" w:fill="FFFFFF"/>
        </w:rPr>
        <w:softHyphen/>
        <w:t>зи</w:t>
      </w:r>
      <w:r w:rsidRPr="004C6D6A">
        <w:rPr>
          <w:color w:val="000000"/>
          <w:shd w:val="clear" w:color="auto" w:fill="FFFFFF"/>
        </w:rPr>
        <w:softHyphen/>
        <w:t>лии. Сде</w:t>
      </w:r>
      <w:r w:rsidRPr="004C6D6A">
        <w:rPr>
          <w:color w:val="000000"/>
          <w:shd w:val="clear" w:color="auto" w:fill="FFFFFF"/>
        </w:rPr>
        <w:softHyphen/>
        <w:t>лай</w:t>
      </w:r>
      <w:r w:rsidRPr="004C6D6A">
        <w:rPr>
          <w:color w:val="000000"/>
          <w:shd w:val="clear" w:color="auto" w:fill="FFFFFF"/>
        </w:rPr>
        <w:softHyphen/>
        <w:t>те вывод о том, в какой из этих стран сель</w:t>
      </w:r>
      <w:r w:rsidRPr="004C6D6A">
        <w:rPr>
          <w:color w:val="000000"/>
          <w:shd w:val="clear" w:color="auto" w:fill="FFFFFF"/>
        </w:rPr>
        <w:softHyphen/>
        <w:t>ское хо</w:t>
      </w:r>
      <w:r w:rsidRPr="004C6D6A">
        <w:rPr>
          <w:color w:val="000000"/>
          <w:shd w:val="clear" w:color="auto" w:fill="FFFFFF"/>
        </w:rPr>
        <w:softHyphen/>
        <w:t>зяй</w:t>
      </w:r>
      <w:r w:rsidRPr="004C6D6A">
        <w:rPr>
          <w:color w:val="000000"/>
          <w:shd w:val="clear" w:color="auto" w:fill="FFFFFF"/>
        </w:rPr>
        <w:softHyphen/>
        <w:t>ство иг</w:t>
      </w:r>
      <w:r w:rsidRPr="004C6D6A">
        <w:rPr>
          <w:color w:val="000000"/>
          <w:shd w:val="clear" w:color="auto" w:fill="FFFFFF"/>
        </w:rPr>
        <w:softHyphen/>
        <w:t>ра</w:t>
      </w:r>
      <w:r w:rsidRPr="004C6D6A">
        <w:rPr>
          <w:color w:val="000000"/>
          <w:shd w:val="clear" w:color="auto" w:fill="FFFFFF"/>
        </w:rPr>
        <w:softHyphen/>
        <w:t>ет боль</w:t>
      </w:r>
      <w:r w:rsidRPr="004C6D6A">
        <w:rPr>
          <w:color w:val="000000"/>
          <w:shd w:val="clear" w:color="auto" w:fill="FFFFFF"/>
        </w:rPr>
        <w:softHyphen/>
        <w:t>шую роль в эко</w:t>
      </w:r>
      <w:r w:rsidRPr="004C6D6A">
        <w:rPr>
          <w:color w:val="000000"/>
          <w:shd w:val="clear" w:color="auto" w:fill="FFFFFF"/>
        </w:rPr>
        <w:softHyphen/>
        <w:t>но</w:t>
      </w:r>
      <w:r w:rsidRPr="004C6D6A">
        <w:rPr>
          <w:color w:val="000000"/>
          <w:shd w:val="clear" w:color="auto" w:fill="FFFFFF"/>
        </w:rPr>
        <w:softHyphen/>
        <w:t>ми</w:t>
      </w:r>
      <w:r w:rsidRPr="004C6D6A">
        <w:rPr>
          <w:color w:val="000000"/>
          <w:shd w:val="clear" w:color="auto" w:fill="FFFFFF"/>
        </w:rPr>
        <w:softHyphen/>
        <w:t>ке. Для обос</w:t>
      </w:r>
      <w:r w:rsidRPr="004C6D6A">
        <w:rPr>
          <w:color w:val="000000"/>
          <w:shd w:val="clear" w:color="auto" w:fill="FFFFFF"/>
        </w:rPr>
        <w:softHyphen/>
        <w:t>но</w:t>
      </w:r>
      <w:r w:rsidRPr="004C6D6A">
        <w:rPr>
          <w:color w:val="000000"/>
          <w:shd w:val="clear" w:color="auto" w:fill="FFFFFF"/>
        </w:rPr>
        <w:softHyphen/>
        <w:t>ва</w:t>
      </w:r>
      <w:r w:rsidRPr="004C6D6A">
        <w:rPr>
          <w:color w:val="000000"/>
          <w:shd w:val="clear" w:color="auto" w:fill="FFFFFF"/>
        </w:rPr>
        <w:softHyphen/>
        <w:t>ния сво</w:t>
      </w:r>
      <w:r w:rsidRPr="004C6D6A">
        <w:rPr>
          <w:color w:val="000000"/>
          <w:shd w:val="clear" w:color="auto" w:fill="FFFFFF"/>
        </w:rPr>
        <w:softHyphen/>
        <w:t>е</w:t>
      </w:r>
      <w:r w:rsidRPr="004C6D6A">
        <w:rPr>
          <w:color w:val="000000"/>
          <w:shd w:val="clear" w:color="auto" w:fill="FFFFFF"/>
        </w:rPr>
        <w:softHyphen/>
        <w:t>го от</w:t>
      </w:r>
      <w:r w:rsidRPr="004C6D6A">
        <w:rPr>
          <w:color w:val="000000"/>
          <w:shd w:val="clear" w:color="auto" w:fill="FFFFFF"/>
        </w:rPr>
        <w:softHyphen/>
        <w:t>ве</w:t>
      </w:r>
      <w:r w:rsidRPr="004C6D6A">
        <w:rPr>
          <w:color w:val="000000"/>
          <w:shd w:val="clear" w:color="auto" w:fill="FFFFFF"/>
        </w:rPr>
        <w:softHyphen/>
        <w:t>та за</w:t>
      </w:r>
      <w:r w:rsidRPr="004C6D6A">
        <w:rPr>
          <w:color w:val="000000"/>
          <w:shd w:val="clear" w:color="auto" w:fill="FFFFFF"/>
        </w:rPr>
        <w:softHyphen/>
        <w:t>пи</w:t>
      </w:r>
      <w:r w:rsidRPr="004C6D6A">
        <w:rPr>
          <w:color w:val="000000"/>
          <w:shd w:val="clear" w:color="auto" w:fill="FFFFFF"/>
        </w:rPr>
        <w:softHyphen/>
        <w:t>ши</w:t>
      </w:r>
      <w:r w:rsidRPr="004C6D6A">
        <w:rPr>
          <w:color w:val="000000"/>
          <w:shd w:val="clear" w:color="auto" w:fill="FFFFFF"/>
        </w:rPr>
        <w:softHyphen/>
        <w:t>те не</w:t>
      </w:r>
      <w:r w:rsidRPr="004C6D6A">
        <w:rPr>
          <w:color w:val="000000"/>
          <w:shd w:val="clear" w:color="auto" w:fill="FFFFFF"/>
        </w:rPr>
        <w:softHyphen/>
        <w:t>об</w:t>
      </w:r>
      <w:r w:rsidRPr="004C6D6A">
        <w:rPr>
          <w:color w:val="000000"/>
          <w:shd w:val="clear" w:color="auto" w:fill="FFFFFF"/>
        </w:rPr>
        <w:softHyphen/>
        <w:t>хо</w:t>
      </w:r>
      <w:r w:rsidRPr="004C6D6A">
        <w:rPr>
          <w:color w:val="000000"/>
          <w:shd w:val="clear" w:color="auto" w:fill="FFFFFF"/>
        </w:rPr>
        <w:softHyphen/>
        <w:t>ди</w:t>
      </w:r>
      <w:r w:rsidRPr="004C6D6A">
        <w:rPr>
          <w:color w:val="000000"/>
          <w:shd w:val="clear" w:color="auto" w:fill="FFFFFF"/>
        </w:rPr>
        <w:softHyphen/>
        <w:t>мые чис</w:t>
      </w:r>
      <w:r w:rsidRPr="004C6D6A">
        <w:rPr>
          <w:color w:val="000000"/>
          <w:shd w:val="clear" w:color="auto" w:fill="FFFFFF"/>
        </w:rPr>
        <w:softHyphen/>
        <w:t>ло</w:t>
      </w:r>
      <w:r w:rsidRPr="004C6D6A">
        <w:rPr>
          <w:color w:val="000000"/>
          <w:shd w:val="clear" w:color="auto" w:fill="FFFFFF"/>
        </w:rPr>
        <w:softHyphen/>
        <w:t xml:space="preserve">вые данные  </w:t>
      </w:r>
      <w:proofErr w:type="gramStart"/>
      <w:r w:rsidRPr="004C6D6A">
        <w:rPr>
          <w:color w:val="000000"/>
          <w:shd w:val="clear" w:color="auto" w:fill="FFFFFF"/>
        </w:rPr>
        <w:t>дан</w:t>
      </w:r>
      <w:r w:rsidRPr="004C6D6A">
        <w:rPr>
          <w:color w:val="000000"/>
          <w:shd w:val="clear" w:color="auto" w:fill="FFFFFF"/>
        </w:rPr>
        <w:softHyphen/>
        <w:t>ные</w:t>
      </w:r>
      <w:proofErr w:type="gramEnd"/>
      <w:r w:rsidRPr="004C6D6A">
        <w:rPr>
          <w:color w:val="000000"/>
          <w:shd w:val="clear" w:color="auto" w:fill="FFFFFF"/>
        </w:rPr>
        <w:t xml:space="preserve"> или вы</w:t>
      </w:r>
      <w:r w:rsidRPr="004C6D6A">
        <w:rPr>
          <w:color w:val="000000"/>
          <w:shd w:val="clear" w:color="auto" w:fill="FFFFFF"/>
        </w:rPr>
        <w:softHyphen/>
        <w:t>чис</w:t>
      </w:r>
      <w:r w:rsidRPr="004C6D6A">
        <w:rPr>
          <w:color w:val="000000"/>
          <w:shd w:val="clear" w:color="auto" w:fill="FFFFFF"/>
        </w:rPr>
        <w:softHyphen/>
        <w:t>ле</w:t>
      </w:r>
      <w:r w:rsidRPr="004C6D6A">
        <w:rPr>
          <w:color w:val="000000"/>
          <w:shd w:val="clear" w:color="auto" w:fill="FFFFFF"/>
        </w:rPr>
        <w:softHyphen/>
        <w:t>ния.</w:t>
      </w:r>
    </w:p>
    <w:p w:rsidR="002C4479" w:rsidRPr="004C6D6A" w:rsidRDefault="002C4479" w:rsidP="002C4479">
      <w:pPr>
        <w:contextualSpacing/>
        <w:jc w:val="both"/>
        <w:rPr>
          <w:color w:val="000000"/>
          <w:shd w:val="clear" w:color="auto" w:fill="FFFFFF"/>
        </w:rPr>
      </w:pPr>
    </w:p>
    <w:p w:rsidR="002C4479" w:rsidRPr="004C6D6A" w:rsidRDefault="002C4479" w:rsidP="002C4479">
      <w:pPr>
        <w:contextualSpacing/>
        <w:jc w:val="both"/>
        <w:rPr>
          <w:color w:val="000000"/>
          <w:shd w:val="clear" w:color="auto" w:fill="FFFFFF"/>
        </w:rPr>
      </w:pPr>
    </w:p>
    <w:p w:rsidR="002C4479" w:rsidRPr="004C6D6A" w:rsidRDefault="002C4479" w:rsidP="002C4479">
      <w:pPr>
        <w:contextualSpacing/>
        <w:jc w:val="center"/>
        <w:rPr>
          <w:color w:val="000000"/>
          <w:shd w:val="clear" w:color="auto" w:fill="FFFFFF"/>
        </w:rPr>
      </w:pPr>
      <w:r w:rsidRPr="004C6D6A">
        <w:rPr>
          <w:noProof/>
          <w:lang w:eastAsia="ru-RU"/>
        </w:rPr>
        <w:drawing>
          <wp:inline distT="0" distB="0" distL="0" distR="0">
            <wp:extent cx="4991100" cy="1762125"/>
            <wp:effectExtent l="0" t="0" r="0" b="9525"/>
            <wp:docPr id="34" name="Рисунок 34" descr="http://geo.reshuege.ru/get_file?id=7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geo.reshuege.ru/get_file?id=708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C58" w:rsidRPr="00FB408A" w:rsidRDefault="00066C58" w:rsidP="00066C58">
      <w:pPr>
        <w:rPr>
          <w:sz w:val="24"/>
          <w:szCs w:val="24"/>
        </w:rPr>
      </w:pPr>
    </w:p>
    <w:p w:rsidR="009720A7" w:rsidRDefault="009720A7">
      <w:pPr>
        <w:widowControl/>
        <w:autoSpaceDE/>
        <w:autoSpaceDN/>
        <w:spacing w:after="200" w:line="276" w:lineRule="auto"/>
        <w:rPr>
          <w:b/>
          <w:bCs/>
          <w:sz w:val="24"/>
          <w:szCs w:val="24"/>
          <w:lang w:eastAsia="ru-RU"/>
        </w:rPr>
      </w:pPr>
      <w:r>
        <w:rPr>
          <w:b/>
          <w:bCs/>
          <w:sz w:val="24"/>
          <w:szCs w:val="24"/>
          <w:lang w:eastAsia="ru-RU"/>
        </w:rPr>
        <w:br w:type="page"/>
      </w:r>
    </w:p>
    <w:p w:rsidR="009720A7" w:rsidRPr="009720A7" w:rsidRDefault="009720A7" w:rsidP="009720A7">
      <w:pPr>
        <w:pStyle w:val="a7"/>
        <w:jc w:val="center"/>
        <w:rPr>
          <w:b/>
          <w:color w:val="000000" w:themeColor="text1"/>
        </w:rPr>
      </w:pPr>
      <w:r w:rsidRPr="009720A7">
        <w:rPr>
          <w:b/>
          <w:color w:val="000000" w:themeColor="text1"/>
        </w:rPr>
        <w:t xml:space="preserve">Контрольная работа по географии за 1 полугодие  в 11 классе.        </w:t>
      </w:r>
    </w:p>
    <w:p w:rsidR="009720A7" w:rsidRPr="009720A7" w:rsidRDefault="009720A7" w:rsidP="007D7F20">
      <w:pPr>
        <w:pStyle w:val="a7"/>
        <w:widowControl/>
        <w:numPr>
          <w:ilvl w:val="0"/>
          <w:numId w:val="18"/>
        </w:numPr>
        <w:autoSpaceDE/>
        <w:autoSpaceDN/>
        <w:ind w:left="0" w:firstLine="0"/>
        <w:contextualSpacing/>
        <w:rPr>
          <w:color w:val="000000" w:themeColor="text1"/>
        </w:rPr>
      </w:pPr>
      <w:r w:rsidRPr="009720A7">
        <w:rPr>
          <w:color w:val="000000" w:themeColor="text1"/>
        </w:rPr>
        <w:t>Какая страна не принадлежит к региону Северная Европа?</w:t>
      </w:r>
    </w:p>
    <w:p w:rsidR="009720A7" w:rsidRPr="009720A7" w:rsidRDefault="009720A7" w:rsidP="007D7F20">
      <w:pPr>
        <w:pStyle w:val="a7"/>
        <w:widowControl/>
        <w:numPr>
          <w:ilvl w:val="0"/>
          <w:numId w:val="19"/>
        </w:numPr>
        <w:autoSpaceDE/>
        <w:autoSpaceDN/>
        <w:ind w:left="0" w:firstLine="360"/>
        <w:contextualSpacing/>
        <w:rPr>
          <w:color w:val="000000" w:themeColor="text1"/>
        </w:rPr>
      </w:pPr>
      <w:r w:rsidRPr="009720A7">
        <w:rPr>
          <w:color w:val="000000" w:themeColor="text1"/>
        </w:rPr>
        <w:t>Дания                                              3) Швеция</w:t>
      </w:r>
    </w:p>
    <w:p w:rsidR="009720A7" w:rsidRPr="009720A7" w:rsidRDefault="009720A7" w:rsidP="007D7F20">
      <w:pPr>
        <w:pStyle w:val="a7"/>
        <w:widowControl/>
        <w:numPr>
          <w:ilvl w:val="0"/>
          <w:numId w:val="19"/>
        </w:numPr>
        <w:autoSpaceDE/>
        <w:autoSpaceDN/>
        <w:ind w:left="0" w:firstLine="360"/>
        <w:contextualSpacing/>
        <w:rPr>
          <w:color w:val="000000" w:themeColor="text1"/>
        </w:rPr>
      </w:pPr>
      <w:r w:rsidRPr="009720A7">
        <w:rPr>
          <w:color w:val="000000" w:themeColor="text1"/>
        </w:rPr>
        <w:t>Исландия                                        4) Великобритания</w:t>
      </w:r>
    </w:p>
    <w:p w:rsidR="009720A7" w:rsidRPr="009720A7" w:rsidRDefault="009720A7" w:rsidP="007D7F20">
      <w:pPr>
        <w:pStyle w:val="a7"/>
        <w:widowControl/>
        <w:numPr>
          <w:ilvl w:val="0"/>
          <w:numId w:val="18"/>
        </w:numPr>
        <w:autoSpaceDE/>
        <w:autoSpaceDN/>
        <w:ind w:left="0" w:firstLine="0"/>
        <w:contextualSpacing/>
        <w:rPr>
          <w:color w:val="000000" w:themeColor="text1"/>
        </w:rPr>
      </w:pPr>
      <w:r w:rsidRPr="009720A7">
        <w:rPr>
          <w:color w:val="000000" w:themeColor="text1"/>
        </w:rPr>
        <w:t>Какое государство исчезло с карты Европы в 90-е гг.?</w:t>
      </w:r>
    </w:p>
    <w:p w:rsidR="009720A7" w:rsidRPr="009720A7" w:rsidRDefault="009720A7" w:rsidP="007D7F20">
      <w:pPr>
        <w:pStyle w:val="a7"/>
        <w:widowControl/>
        <w:numPr>
          <w:ilvl w:val="0"/>
          <w:numId w:val="20"/>
        </w:numPr>
        <w:autoSpaceDE/>
        <w:autoSpaceDN/>
        <w:contextualSpacing/>
        <w:rPr>
          <w:color w:val="000000" w:themeColor="text1"/>
        </w:rPr>
      </w:pPr>
      <w:r w:rsidRPr="009720A7">
        <w:rPr>
          <w:color w:val="000000" w:themeColor="text1"/>
        </w:rPr>
        <w:t>Венгрия                                           3) Австрия</w:t>
      </w:r>
    </w:p>
    <w:p w:rsidR="009720A7" w:rsidRPr="009720A7" w:rsidRDefault="009720A7" w:rsidP="007D7F20">
      <w:pPr>
        <w:pStyle w:val="a7"/>
        <w:widowControl/>
        <w:numPr>
          <w:ilvl w:val="0"/>
          <w:numId w:val="20"/>
        </w:numPr>
        <w:autoSpaceDE/>
        <w:autoSpaceDN/>
        <w:contextualSpacing/>
        <w:rPr>
          <w:color w:val="000000" w:themeColor="text1"/>
        </w:rPr>
      </w:pPr>
      <w:r w:rsidRPr="009720A7">
        <w:rPr>
          <w:color w:val="000000" w:themeColor="text1"/>
        </w:rPr>
        <w:t>ГДР                                                  4) Болгария</w:t>
      </w:r>
    </w:p>
    <w:p w:rsidR="009720A7" w:rsidRPr="009720A7" w:rsidRDefault="009720A7" w:rsidP="007D7F20">
      <w:pPr>
        <w:pStyle w:val="a7"/>
        <w:widowControl/>
        <w:numPr>
          <w:ilvl w:val="0"/>
          <w:numId w:val="18"/>
        </w:numPr>
        <w:autoSpaceDE/>
        <w:autoSpaceDN/>
        <w:ind w:left="0" w:firstLine="0"/>
        <w:contextualSpacing/>
        <w:rPr>
          <w:color w:val="000000" w:themeColor="text1"/>
        </w:rPr>
      </w:pPr>
      <w:r w:rsidRPr="009720A7">
        <w:rPr>
          <w:color w:val="000000" w:themeColor="text1"/>
        </w:rPr>
        <w:t>Выберите вариант, в  котором верно указана пара «страна – религия»</w:t>
      </w:r>
    </w:p>
    <w:p w:rsidR="009720A7" w:rsidRPr="009720A7" w:rsidRDefault="009720A7" w:rsidP="007D7F20">
      <w:pPr>
        <w:pStyle w:val="a7"/>
        <w:widowControl/>
        <w:numPr>
          <w:ilvl w:val="0"/>
          <w:numId w:val="21"/>
        </w:numPr>
        <w:autoSpaceDE/>
        <w:autoSpaceDN/>
        <w:contextualSpacing/>
        <w:rPr>
          <w:color w:val="000000" w:themeColor="text1"/>
        </w:rPr>
        <w:sectPr w:rsidR="009720A7" w:rsidRPr="009720A7" w:rsidSect="009720A7">
          <w:type w:val="continuous"/>
          <w:pgSz w:w="11906" w:h="16838"/>
          <w:pgMar w:top="426" w:right="566" w:bottom="568" w:left="993" w:header="708" w:footer="708" w:gutter="0"/>
          <w:cols w:space="708"/>
          <w:docGrid w:linePitch="360"/>
        </w:sectPr>
      </w:pPr>
    </w:p>
    <w:p w:rsidR="009720A7" w:rsidRPr="009720A7" w:rsidRDefault="009720A7" w:rsidP="007D7F20">
      <w:pPr>
        <w:pStyle w:val="a7"/>
        <w:widowControl/>
        <w:numPr>
          <w:ilvl w:val="0"/>
          <w:numId w:val="21"/>
        </w:numPr>
        <w:autoSpaceDE/>
        <w:autoSpaceDN/>
        <w:contextualSpacing/>
        <w:rPr>
          <w:color w:val="000000" w:themeColor="text1"/>
        </w:rPr>
      </w:pPr>
      <w:r w:rsidRPr="009720A7">
        <w:rPr>
          <w:color w:val="000000" w:themeColor="text1"/>
        </w:rPr>
        <w:t>Польша – католицизм</w:t>
      </w:r>
    </w:p>
    <w:p w:rsidR="009720A7" w:rsidRPr="009720A7" w:rsidRDefault="009720A7" w:rsidP="007D7F20">
      <w:pPr>
        <w:pStyle w:val="a7"/>
        <w:widowControl/>
        <w:numPr>
          <w:ilvl w:val="0"/>
          <w:numId w:val="21"/>
        </w:numPr>
        <w:autoSpaceDE/>
        <w:autoSpaceDN/>
        <w:contextualSpacing/>
        <w:rPr>
          <w:color w:val="000000" w:themeColor="text1"/>
        </w:rPr>
      </w:pPr>
      <w:r w:rsidRPr="009720A7">
        <w:rPr>
          <w:color w:val="000000" w:themeColor="text1"/>
        </w:rPr>
        <w:t>Италия -  православие</w:t>
      </w:r>
    </w:p>
    <w:p w:rsidR="009720A7" w:rsidRPr="009720A7" w:rsidRDefault="009720A7" w:rsidP="007D7F20">
      <w:pPr>
        <w:pStyle w:val="a7"/>
        <w:widowControl/>
        <w:numPr>
          <w:ilvl w:val="0"/>
          <w:numId w:val="21"/>
        </w:numPr>
        <w:autoSpaceDE/>
        <w:autoSpaceDN/>
        <w:contextualSpacing/>
        <w:rPr>
          <w:color w:val="000000" w:themeColor="text1"/>
        </w:rPr>
      </w:pPr>
      <w:r w:rsidRPr="009720A7">
        <w:rPr>
          <w:color w:val="000000" w:themeColor="text1"/>
        </w:rPr>
        <w:t>Греция – протестантизм</w:t>
      </w:r>
    </w:p>
    <w:p w:rsidR="009720A7" w:rsidRPr="009720A7" w:rsidRDefault="009720A7" w:rsidP="007D7F20">
      <w:pPr>
        <w:pStyle w:val="a7"/>
        <w:widowControl/>
        <w:numPr>
          <w:ilvl w:val="0"/>
          <w:numId w:val="21"/>
        </w:numPr>
        <w:autoSpaceDE/>
        <w:autoSpaceDN/>
        <w:contextualSpacing/>
        <w:rPr>
          <w:color w:val="000000" w:themeColor="text1"/>
        </w:rPr>
      </w:pPr>
      <w:r w:rsidRPr="009720A7">
        <w:rPr>
          <w:color w:val="000000" w:themeColor="text1"/>
        </w:rPr>
        <w:t>Ирландия – ислам</w:t>
      </w:r>
    </w:p>
    <w:p w:rsidR="009720A7" w:rsidRPr="009720A7" w:rsidRDefault="009720A7" w:rsidP="009720A7">
      <w:pPr>
        <w:rPr>
          <w:color w:val="000000" w:themeColor="text1"/>
        </w:rPr>
        <w:sectPr w:rsidR="009720A7" w:rsidRPr="009720A7" w:rsidSect="006D2FFF">
          <w:type w:val="continuous"/>
          <w:pgSz w:w="11906" w:h="16838"/>
          <w:pgMar w:top="709" w:right="566" w:bottom="1134" w:left="993" w:header="708" w:footer="708" w:gutter="0"/>
          <w:cols w:num="2" w:space="708"/>
          <w:docGrid w:linePitch="360"/>
        </w:sectPr>
      </w:pPr>
    </w:p>
    <w:p w:rsidR="009720A7" w:rsidRPr="009720A7" w:rsidRDefault="009720A7" w:rsidP="007D7F20">
      <w:pPr>
        <w:pStyle w:val="a7"/>
        <w:widowControl/>
        <w:numPr>
          <w:ilvl w:val="0"/>
          <w:numId w:val="18"/>
        </w:numPr>
        <w:autoSpaceDE/>
        <w:autoSpaceDN/>
        <w:ind w:left="0" w:firstLine="0"/>
        <w:contextualSpacing/>
        <w:rPr>
          <w:color w:val="000000" w:themeColor="text1"/>
        </w:rPr>
      </w:pPr>
      <w:r w:rsidRPr="009720A7">
        <w:rPr>
          <w:color w:val="000000" w:themeColor="text1"/>
        </w:rPr>
        <w:t xml:space="preserve">В какой стране находится </w:t>
      </w:r>
      <w:proofErr w:type="spellStart"/>
      <w:r w:rsidRPr="009720A7">
        <w:rPr>
          <w:color w:val="000000" w:themeColor="text1"/>
        </w:rPr>
        <w:t>Рейнско-Рурский</w:t>
      </w:r>
      <w:proofErr w:type="spellEnd"/>
      <w:r w:rsidRPr="009720A7">
        <w:rPr>
          <w:color w:val="000000" w:themeColor="text1"/>
        </w:rPr>
        <w:t xml:space="preserve"> мегалополис?</w:t>
      </w:r>
    </w:p>
    <w:p w:rsidR="009720A7" w:rsidRPr="009720A7" w:rsidRDefault="009720A7" w:rsidP="007D7F20">
      <w:pPr>
        <w:pStyle w:val="a7"/>
        <w:widowControl/>
        <w:numPr>
          <w:ilvl w:val="0"/>
          <w:numId w:val="22"/>
        </w:numPr>
        <w:autoSpaceDE/>
        <w:autoSpaceDN/>
        <w:contextualSpacing/>
        <w:rPr>
          <w:color w:val="000000" w:themeColor="text1"/>
        </w:rPr>
      </w:pPr>
      <w:r w:rsidRPr="009720A7">
        <w:rPr>
          <w:color w:val="000000" w:themeColor="text1"/>
        </w:rPr>
        <w:t>в Великобритании                           3) в Австрии</w:t>
      </w:r>
    </w:p>
    <w:p w:rsidR="009720A7" w:rsidRPr="009720A7" w:rsidRDefault="009720A7" w:rsidP="007D7F20">
      <w:pPr>
        <w:pStyle w:val="a7"/>
        <w:widowControl/>
        <w:numPr>
          <w:ilvl w:val="0"/>
          <w:numId w:val="22"/>
        </w:numPr>
        <w:autoSpaceDE/>
        <w:autoSpaceDN/>
        <w:contextualSpacing/>
        <w:rPr>
          <w:color w:val="000000" w:themeColor="text1"/>
        </w:rPr>
      </w:pPr>
      <w:r w:rsidRPr="009720A7">
        <w:rPr>
          <w:color w:val="000000" w:themeColor="text1"/>
        </w:rPr>
        <w:t>в ФРГ                                                4) в Дании</w:t>
      </w:r>
    </w:p>
    <w:p w:rsidR="009720A7" w:rsidRPr="009720A7" w:rsidRDefault="009720A7" w:rsidP="007D7F20">
      <w:pPr>
        <w:pStyle w:val="a7"/>
        <w:widowControl/>
        <w:numPr>
          <w:ilvl w:val="0"/>
          <w:numId w:val="18"/>
        </w:numPr>
        <w:autoSpaceDE/>
        <w:autoSpaceDN/>
        <w:ind w:left="0" w:firstLine="0"/>
        <w:contextualSpacing/>
        <w:rPr>
          <w:color w:val="000000" w:themeColor="text1"/>
        </w:rPr>
      </w:pPr>
      <w:r w:rsidRPr="009720A7">
        <w:rPr>
          <w:color w:val="000000" w:themeColor="text1"/>
        </w:rPr>
        <w:t>Выберите вариант, в котором верно указана страна и расположенная на ее территории агломерация.</w:t>
      </w:r>
    </w:p>
    <w:p w:rsidR="009720A7" w:rsidRPr="009720A7" w:rsidRDefault="009720A7" w:rsidP="007D7F20">
      <w:pPr>
        <w:pStyle w:val="a7"/>
        <w:widowControl/>
        <w:numPr>
          <w:ilvl w:val="0"/>
          <w:numId w:val="23"/>
        </w:numPr>
        <w:autoSpaceDE/>
        <w:autoSpaceDN/>
        <w:contextualSpacing/>
        <w:rPr>
          <w:color w:val="000000" w:themeColor="text1"/>
        </w:rPr>
        <w:sectPr w:rsidR="009720A7" w:rsidRPr="009720A7" w:rsidSect="006D2FFF">
          <w:type w:val="continuous"/>
          <w:pgSz w:w="11906" w:h="16838"/>
          <w:pgMar w:top="709" w:right="566" w:bottom="1134" w:left="993" w:header="708" w:footer="708" w:gutter="0"/>
          <w:cols w:space="708"/>
          <w:docGrid w:linePitch="360"/>
        </w:sectPr>
      </w:pPr>
    </w:p>
    <w:p w:rsidR="009720A7" w:rsidRPr="009720A7" w:rsidRDefault="009720A7" w:rsidP="007D7F20">
      <w:pPr>
        <w:pStyle w:val="a7"/>
        <w:widowControl/>
        <w:numPr>
          <w:ilvl w:val="0"/>
          <w:numId w:val="23"/>
        </w:numPr>
        <w:autoSpaceDE/>
        <w:autoSpaceDN/>
        <w:contextualSpacing/>
        <w:rPr>
          <w:color w:val="000000" w:themeColor="text1"/>
        </w:rPr>
      </w:pPr>
      <w:r w:rsidRPr="009720A7">
        <w:rPr>
          <w:color w:val="000000" w:themeColor="text1"/>
        </w:rPr>
        <w:t>Чехия – Лионская</w:t>
      </w:r>
    </w:p>
    <w:p w:rsidR="009720A7" w:rsidRPr="009720A7" w:rsidRDefault="009720A7" w:rsidP="007D7F20">
      <w:pPr>
        <w:pStyle w:val="a7"/>
        <w:widowControl/>
        <w:numPr>
          <w:ilvl w:val="0"/>
          <w:numId w:val="23"/>
        </w:numPr>
        <w:autoSpaceDE/>
        <w:autoSpaceDN/>
        <w:contextualSpacing/>
        <w:rPr>
          <w:color w:val="000000" w:themeColor="text1"/>
        </w:rPr>
      </w:pPr>
      <w:r w:rsidRPr="009720A7">
        <w:rPr>
          <w:color w:val="000000" w:themeColor="text1"/>
        </w:rPr>
        <w:t>Польша – Верхнесилезская</w:t>
      </w:r>
    </w:p>
    <w:p w:rsidR="009720A7" w:rsidRPr="009720A7" w:rsidRDefault="009720A7" w:rsidP="007D7F20">
      <w:pPr>
        <w:pStyle w:val="a7"/>
        <w:widowControl/>
        <w:numPr>
          <w:ilvl w:val="0"/>
          <w:numId w:val="23"/>
        </w:numPr>
        <w:autoSpaceDE/>
        <w:autoSpaceDN/>
        <w:contextualSpacing/>
        <w:rPr>
          <w:color w:val="000000" w:themeColor="text1"/>
        </w:rPr>
      </w:pPr>
      <w:r w:rsidRPr="009720A7">
        <w:rPr>
          <w:color w:val="000000" w:themeColor="text1"/>
        </w:rPr>
        <w:t>Болгария – Миланская</w:t>
      </w:r>
    </w:p>
    <w:p w:rsidR="009720A7" w:rsidRPr="009720A7" w:rsidRDefault="009720A7" w:rsidP="007D7F20">
      <w:pPr>
        <w:pStyle w:val="a7"/>
        <w:widowControl/>
        <w:numPr>
          <w:ilvl w:val="0"/>
          <w:numId w:val="23"/>
        </w:numPr>
        <w:autoSpaceDE/>
        <w:autoSpaceDN/>
        <w:contextualSpacing/>
        <w:rPr>
          <w:color w:val="000000" w:themeColor="text1"/>
        </w:rPr>
        <w:sectPr w:rsidR="009720A7" w:rsidRPr="009720A7" w:rsidSect="006D2FFF">
          <w:type w:val="continuous"/>
          <w:pgSz w:w="11906" w:h="16838"/>
          <w:pgMar w:top="709" w:right="566" w:bottom="1134" w:left="993" w:header="708" w:footer="708" w:gutter="0"/>
          <w:cols w:num="2" w:space="708"/>
          <w:docGrid w:linePitch="360"/>
        </w:sectPr>
      </w:pPr>
      <w:r w:rsidRPr="009720A7">
        <w:rPr>
          <w:color w:val="000000" w:themeColor="text1"/>
        </w:rPr>
        <w:t>ФРГ – Лондонская</w:t>
      </w:r>
    </w:p>
    <w:p w:rsidR="009720A7" w:rsidRPr="009720A7" w:rsidRDefault="009720A7" w:rsidP="007D7F20">
      <w:pPr>
        <w:pStyle w:val="a7"/>
        <w:widowControl/>
        <w:numPr>
          <w:ilvl w:val="0"/>
          <w:numId w:val="18"/>
        </w:numPr>
        <w:autoSpaceDE/>
        <w:autoSpaceDN/>
        <w:ind w:left="0" w:firstLine="0"/>
        <w:contextualSpacing/>
        <w:rPr>
          <w:color w:val="000000" w:themeColor="text1"/>
        </w:rPr>
      </w:pPr>
      <w:r w:rsidRPr="009720A7">
        <w:rPr>
          <w:color w:val="000000" w:themeColor="text1"/>
        </w:rPr>
        <w:t>Какая страна не является членом ЕС и НАТО?</w:t>
      </w:r>
    </w:p>
    <w:p w:rsidR="009720A7" w:rsidRPr="009720A7" w:rsidRDefault="009720A7" w:rsidP="007D7F20">
      <w:pPr>
        <w:pStyle w:val="a7"/>
        <w:widowControl/>
        <w:numPr>
          <w:ilvl w:val="0"/>
          <w:numId w:val="24"/>
        </w:numPr>
        <w:autoSpaceDE/>
        <w:autoSpaceDN/>
        <w:contextualSpacing/>
        <w:rPr>
          <w:color w:val="000000" w:themeColor="text1"/>
        </w:rPr>
      </w:pPr>
      <w:r w:rsidRPr="009720A7">
        <w:rPr>
          <w:color w:val="000000" w:themeColor="text1"/>
        </w:rPr>
        <w:t>Великобритания                               3) Эстония</w:t>
      </w:r>
    </w:p>
    <w:p w:rsidR="009720A7" w:rsidRPr="009720A7" w:rsidRDefault="009720A7" w:rsidP="007D7F20">
      <w:pPr>
        <w:pStyle w:val="a7"/>
        <w:widowControl/>
        <w:numPr>
          <w:ilvl w:val="0"/>
          <w:numId w:val="24"/>
        </w:numPr>
        <w:autoSpaceDE/>
        <w:autoSpaceDN/>
        <w:contextualSpacing/>
        <w:rPr>
          <w:color w:val="000000" w:themeColor="text1"/>
        </w:rPr>
      </w:pPr>
      <w:r w:rsidRPr="009720A7">
        <w:rPr>
          <w:color w:val="000000" w:themeColor="text1"/>
        </w:rPr>
        <w:t>Франция                                            4) Швейцария</w:t>
      </w:r>
    </w:p>
    <w:p w:rsidR="009720A7" w:rsidRPr="009720A7" w:rsidRDefault="009720A7" w:rsidP="007D7F20">
      <w:pPr>
        <w:pStyle w:val="a7"/>
        <w:widowControl/>
        <w:numPr>
          <w:ilvl w:val="0"/>
          <w:numId w:val="18"/>
        </w:numPr>
        <w:autoSpaceDE/>
        <w:autoSpaceDN/>
        <w:ind w:left="0" w:firstLine="0"/>
        <w:contextualSpacing/>
        <w:rPr>
          <w:color w:val="000000" w:themeColor="text1"/>
        </w:rPr>
      </w:pPr>
      <w:r w:rsidRPr="009720A7">
        <w:rPr>
          <w:color w:val="000000" w:themeColor="text1"/>
        </w:rPr>
        <w:t>В какой стране преобладает выработка электроэнергии на ГЭС?</w:t>
      </w:r>
    </w:p>
    <w:p w:rsidR="009720A7" w:rsidRPr="009720A7" w:rsidRDefault="009720A7" w:rsidP="007D7F20">
      <w:pPr>
        <w:pStyle w:val="a7"/>
        <w:widowControl/>
        <w:numPr>
          <w:ilvl w:val="0"/>
          <w:numId w:val="25"/>
        </w:numPr>
        <w:autoSpaceDE/>
        <w:autoSpaceDN/>
        <w:contextualSpacing/>
        <w:rPr>
          <w:color w:val="000000" w:themeColor="text1"/>
        </w:rPr>
      </w:pPr>
      <w:r w:rsidRPr="009720A7">
        <w:rPr>
          <w:color w:val="000000" w:themeColor="text1"/>
        </w:rPr>
        <w:t>во Франции                                      3) в Польше</w:t>
      </w:r>
    </w:p>
    <w:p w:rsidR="009720A7" w:rsidRPr="009720A7" w:rsidRDefault="009720A7" w:rsidP="007D7F20">
      <w:pPr>
        <w:pStyle w:val="a7"/>
        <w:widowControl/>
        <w:numPr>
          <w:ilvl w:val="0"/>
          <w:numId w:val="25"/>
        </w:numPr>
        <w:autoSpaceDE/>
        <w:autoSpaceDN/>
        <w:contextualSpacing/>
        <w:rPr>
          <w:color w:val="000000" w:themeColor="text1"/>
        </w:rPr>
      </w:pPr>
      <w:r w:rsidRPr="009720A7">
        <w:rPr>
          <w:color w:val="000000" w:themeColor="text1"/>
        </w:rPr>
        <w:t>в Италии                                           4) в Норвегии</w:t>
      </w:r>
    </w:p>
    <w:p w:rsidR="009720A7" w:rsidRPr="009720A7" w:rsidRDefault="009720A7" w:rsidP="007D7F20">
      <w:pPr>
        <w:pStyle w:val="a7"/>
        <w:widowControl/>
        <w:numPr>
          <w:ilvl w:val="0"/>
          <w:numId w:val="18"/>
        </w:numPr>
        <w:autoSpaceDE/>
        <w:autoSpaceDN/>
        <w:ind w:left="0" w:firstLine="0"/>
        <w:contextualSpacing/>
        <w:rPr>
          <w:color w:val="000000" w:themeColor="text1"/>
        </w:rPr>
      </w:pPr>
      <w:r w:rsidRPr="009720A7">
        <w:rPr>
          <w:color w:val="000000" w:themeColor="text1"/>
        </w:rPr>
        <w:t>Какая страна лидирует в производстве стали на душу населения?</w:t>
      </w:r>
    </w:p>
    <w:p w:rsidR="009720A7" w:rsidRPr="009720A7" w:rsidRDefault="009720A7" w:rsidP="007D7F20">
      <w:pPr>
        <w:pStyle w:val="a7"/>
        <w:widowControl/>
        <w:numPr>
          <w:ilvl w:val="0"/>
          <w:numId w:val="26"/>
        </w:numPr>
        <w:autoSpaceDE/>
        <w:autoSpaceDN/>
        <w:contextualSpacing/>
        <w:rPr>
          <w:color w:val="000000" w:themeColor="text1"/>
        </w:rPr>
      </w:pPr>
      <w:r w:rsidRPr="009720A7">
        <w:rPr>
          <w:color w:val="000000" w:themeColor="text1"/>
        </w:rPr>
        <w:t>ФРГ                                                   3) Люксембург</w:t>
      </w:r>
    </w:p>
    <w:p w:rsidR="009720A7" w:rsidRPr="009720A7" w:rsidRDefault="009720A7" w:rsidP="007D7F20">
      <w:pPr>
        <w:pStyle w:val="a7"/>
        <w:widowControl/>
        <w:numPr>
          <w:ilvl w:val="0"/>
          <w:numId w:val="26"/>
        </w:numPr>
        <w:autoSpaceDE/>
        <w:autoSpaceDN/>
        <w:contextualSpacing/>
        <w:rPr>
          <w:color w:val="000000" w:themeColor="text1"/>
        </w:rPr>
      </w:pPr>
      <w:r w:rsidRPr="009720A7">
        <w:rPr>
          <w:color w:val="000000" w:themeColor="text1"/>
        </w:rPr>
        <w:t>Великобритания                              4) Болгария</w:t>
      </w:r>
    </w:p>
    <w:p w:rsidR="009720A7" w:rsidRPr="009720A7" w:rsidRDefault="009720A7" w:rsidP="007D7F20">
      <w:pPr>
        <w:pStyle w:val="a7"/>
        <w:widowControl/>
        <w:numPr>
          <w:ilvl w:val="0"/>
          <w:numId w:val="18"/>
        </w:numPr>
        <w:autoSpaceDE/>
        <w:autoSpaceDN/>
        <w:ind w:left="0" w:firstLine="0"/>
        <w:contextualSpacing/>
        <w:rPr>
          <w:color w:val="000000" w:themeColor="text1"/>
        </w:rPr>
      </w:pPr>
      <w:r w:rsidRPr="009720A7">
        <w:rPr>
          <w:color w:val="000000" w:themeColor="text1"/>
        </w:rPr>
        <w:t>Какой промышленный район Европы является старым (депрессивным)?</w:t>
      </w:r>
    </w:p>
    <w:p w:rsidR="009720A7" w:rsidRPr="009720A7" w:rsidRDefault="009720A7" w:rsidP="007D7F20">
      <w:pPr>
        <w:pStyle w:val="a7"/>
        <w:widowControl/>
        <w:numPr>
          <w:ilvl w:val="0"/>
          <w:numId w:val="27"/>
        </w:numPr>
        <w:autoSpaceDE/>
        <w:autoSpaceDN/>
        <w:contextualSpacing/>
        <w:rPr>
          <w:color w:val="000000" w:themeColor="text1"/>
        </w:rPr>
      </w:pPr>
      <w:proofErr w:type="gramStart"/>
      <w:r w:rsidRPr="009720A7">
        <w:rPr>
          <w:color w:val="000000" w:themeColor="text1"/>
        </w:rPr>
        <w:t>Рурский                                              3) Лондонский</w:t>
      </w:r>
      <w:proofErr w:type="gramEnd"/>
    </w:p>
    <w:p w:rsidR="009720A7" w:rsidRPr="009720A7" w:rsidRDefault="009720A7" w:rsidP="007D7F20">
      <w:pPr>
        <w:pStyle w:val="a7"/>
        <w:widowControl/>
        <w:numPr>
          <w:ilvl w:val="0"/>
          <w:numId w:val="27"/>
        </w:numPr>
        <w:autoSpaceDE/>
        <w:autoSpaceDN/>
        <w:contextualSpacing/>
        <w:rPr>
          <w:color w:val="000000" w:themeColor="text1"/>
        </w:rPr>
      </w:pPr>
      <w:proofErr w:type="gramStart"/>
      <w:r w:rsidRPr="009720A7">
        <w:rPr>
          <w:color w:val="000000" w:themeColor="text1"/>
        </w:rPr>
        <w:t>Миланский                                         4) Парижский</w:t>
      </w:r>
      <w:proofErr w:type="gramEnd"/>
    </w:p>
    <w:p w:rsidR="009720A7" w:rsidRPr="009720A7" w:rsidRDefault="009720A7" w:rsidP="007D7F20">
      <w:pPr>
        <w:pStyle w:val="a7"/>
        <w:widowControl/>
        <w:numPr>
          <w:ilvl w:val="0"/>
          <w:numId w:val="18"/>
        </w:numPr>
        <w:autoSpaceDE/>
        <w:autoSpaceDN/>
        <w:ind w:left="0" w:firstLine="0"/>
        <w:contextualSpacing/>
        <w:rPr>
          <w:color w:val="000000" w:themeColor="text1"/>
        </w:rPr>
      </w:pPr>
      <w:r w:rsidRPr="009720A7">
        <w:rPr>
          <w:color w:val="000000" w:themeColor="text1"/>
        </w:rPr>
        <w:t>Определите страну по ее краткому описанию.</w:t>
      </w:r>
    </w:p>
    <w:p w:rsidR="009720A7" w:rsidRPr="009720A7" w:rsidRDefault="009720A7" w:rsidP="009720A7">
      <w:pPr>
        <w:ind w:left="360"/>
        <w:rPr>
          <w:color w:val="000000" w:themeColor="text1"/>
        </w:rPr>
      </w:pPr>
      <w:r w:rsidRPr="009720A7">
        <w:rPr>
          <w:color w:val="000000" w:themeColor="text1"/>
        </w:rPr>
        <w:t xml:space="preserve">Страна Восточной Европы. Религия – католичество. Страна </w:t>
      </w:r>
      <w:proofErr w:type="spellStart"/>
      <w:r w:rsidRPr="009720A7">
        <w:rPr>
          <w:color w:val="000000" w:themeColor="text1"/>
        </w:rPr>
        <w:t>однонациональная</w:t>
      </w:r>
      <w:proofErr w:type="spellEnd"/>
      <w:r w:rsidRPr="009720A7">
        <w:rPr>
          <w:color w:val="000000" w:themeColor="text1"/>
        </w:rPr>
        <w:t>, народ относится к славянской группе. Страна специализируется на производстве морских судов, парфюмерии, обуви.</w:t>
      </w:r>
    </w:p>
    <w:p w:rsidR="009720A7" w:rsidRPr="009720A7" w:rsidRDefault="009720A7" w:rsidP="007D7F20">
      <w:pPr>
        <w:pStyle w:val="a7"/>
        <w:widowControl/>
        <w:numPr>
          <w:ilvl w:val="0"/>
          <w:numId w:val="28"/>
        </w:numPr>
        <w:autoSpaceDE/>
        <w:autoSpaceDN/>
        <w:contextualSpacing/>
        <w:rPr>
          <w:color w:val="000000" w:themeColor="text1"/>
        </w:rPr>
      </w:pPr>
      <w:r w:rsidRPr="009720A7">
        <w:rPr>
          <w:color w:val="000000" w:themeColor="text1"/>
        </w:rPr>
        <w:t>Франция                                             3) Венгрия</w:t>
      </w:r>
    </w:p>
    <w:p w:rsidR="009720A7" w:rsidRPr="009720A7" w:rsidRDefault="009720A7" w:rsidP="007D7F20">
      <w:pPr>
        <w:pStyle w:val="a7"/>
        <w:widowControl/>
        <w:numPr>
          <w:ilvl w:val="0"/>
          <w:numId w:val="28"/>
        </w:numPr>
        <w:autoSpaceDE/>
        <w:autoSpaceDN/>
        <w:contextualSpacing/>
        <w:rPr>
          <w:color w:val="000000" w:themeColor="text1"/>
        </w:rPr>
      </w:pPr>
      <w:r w:rsidRPr="009720A7">
        <w:rPr>
          <w:color w:val="000000" w:themeColor="text1"/>
        </w:rPr>
        <w:t>Польша                                               4) Болгария</w:t>
      </w:r>
    </w:p>
    <w:p w:rsidR="009720A7" w:rsidRPr="009720A7" w:rsidRDefault="009720A7" w:rsidP="007D7F20">
      <w:pPr>
        <w:pStyle w:val="a7"/>
        <w:widowControl/>
        <w:numPr>
          <w:ilvl w:val="0"/>
          <w:numId w:val="18"/>
        </w:numPr>
        <w:autoSpaceDE/>
        <w:autoSpaceDN/>
        <w:ind w:left="0" w:firstLine="0"/>
        <w:contextualSpacing/>
        <w:rPr>
          <w:color w:val="000000" w:themeColor="text1"/>
        </w:rPr>
      </w:pPr>
      <w:r w:rsidRPr="009720A7">
        <w:rPr>
          <w:color w:val="000000" w:themeColor="text1"/>
        </w:rPr>
        <w:t>Какая страна является автомобильным цехом Европы?</w:t>
      </w:r>
    </w:p>
    <w:p w:rsidR="009720A7" w:rsidRPr="009720A7" w:rsidRDefault="009720A7" w:rsidP="007D7F20">
      <w:pPr>
        <w:pStyle w:val="a7"/>
        <w:widowControl/>
        <w:numPr>
          <w:ilvl w:val="0"/>
          <w:numId w:val="29"/>
        </w:numPr>
        <w:autoSpaceDE/>
        <w:autoSpaceDN/>
        <w:contextualSpacing/>
        <w:rPr>
          <w:color w:val="000000" w:themeColor="text1"/>
        </w:rPr>
      </w:pPr>
      <w:r w:rsidRPr="009720A7">
        <w:rPr>
          <w:color w:val="000000" w:themeColor="text1"/>
        </w:rPr>
        <w:t>Италия           2)  Великобритания                 3) ФРГ                           4) Франция</w:t>
      </w:r>
    </w:p>
    <w:p w:rsidR="009720A7" w:rsidRPr="009720A7" w:rsidRDefault="009720A7" w:rsidP="007D7F20">
      <w:pPr>
        <w:pStyle w:val="a7"/>
        <w:widowControl/>
        <w:numPr>
          <w:ilvl w:val="0"/>
          <w:numId w:val="18"/>
        </w:numPr>
        <w:autoSpaceDE/>
        <w:autoSpaceDN/>
        <w:ind w:left="0" w:firstLine="0"/>
        <w:contextualSpacing/>
        <w:rPr>
          <w:color w:val="000000" w:themeColor="text1"/>
        </w:rPr>
      </w:pPr>
      <w:r w:rsidRPr="009720A7">
        <w:rPr>
          <w:color w:val="000000" w:themeColor="text1"/>
        </w:rPr>
        <w:t xml:space="preserve"> Какая отрасль характерна для следующих городов Европы: Ланкашира, Лодзи, Милана, Лиона?</w:t>
      </w:r>
    </w:p>
    <w:p w:rsidR="009720A7" w:rsidRPr="009720A7" w:rsidRDefault="009720A7" w:rsidP="007D7F20">
      <w:pPr>
        <w:pStyle w:val="a7"/>
        <w:widowControl/>
        <w:numPr>
          <w:ilvl w:val="0"/>
          <w:numId w:val="30"/>
        </w:numPr>
        <w:autoSpaceDE/>
        <w:autoSpaceDN/>
        <w:contextualSpacing/>
        <w:rPr>
          <w:color w:val="000000" w:themeColor="text1"/>
        </w:rPr>
        <w:sectPr w:rsidR="009720A7" w:rsidRPr="009720A7" w:rsidSect="006D2FFF">
          <w:type w:val="continuous"/>
          <w:pgSz w:w="11906" w:h="16838"/>
          <w:pgMar w:top="709" w:right="566" w:bottom="1134" w:left="993" w:header="708" w:footer="708" w:gutter="0"/>
          <w:cols w:space="708"/>
          <w:docGrid w:linePitch="360"/>
        </w:sectPr>
      </w:pPr>
    </w:p>
    <w:p w:rsidR="009720A7" w:rsidRPr="009720A7" w:rsidRDefault="009720A7" w:rsidP="007D7F20">
      <w:pPr>
        <w:pStyle w:val="a7"/>
        <w:widowControl/>
        <w:numPr>
          <w:ilvl w:val="0"/>
          <w:numId w:val="30"/>
        </w:numPr>
        <w:autoSpaceDE/>
        <w:autoSpaceDN/>
        <w:contextualSpacing/>
        <w:rPr>
          <w:color w:val="000000" w:themeColor="text1"/>
        </w:rPr>
      </w:pPr>
      <w:r w:rsidRPr="009720A7">
        <w:rPr>
          <w:color w:val="000000" w:themeColor="text1"/>
        </w:rPr>
        <w:t>Металлургия    2) текстильная       3) машиностроение     4)  химическая</w:t>
      </w:r>
    </w:p>
    <w:p w:rsidR="009720A7" w:rsidRPr="009720A7" w:rsidRDefault="009720A7" w:rsidP="007D7F20">
      <w:pPr>
        <w:pStyle w:val="a7"/>
        <w:widowControl/>
        <w:numPr>
          <w:ilvl w:val="0"/>
          <w:numId w:val="18"/>
        </w:numPr>
        <w:autoSpaceDE/>
        <w:autoSpaceDN/>
        <w:ind w:left="0" w:firstLine="0"/>
        <w:contextualSpacing/>
        <w:rPr>
          <w:color w:val="000000" w:themeColor="text1"/>
        </w:rPr>
        <w:sectPr w:rsidR="009720A7" w:rsidRPr="009720A7" w:rsidSect="00FD39F1">
          <w:type w:val="continuous"/>
          <w:pgSz w:w="11906" w:h="16838"/>
          <w:pgMar w:top="709" w:right="566" w:bottom="426" w:left="993" w:header="708" w:footer="708" w:gutter="0"/>
          <w:cols w:space="708"/>
          <w:docGrid w:linePitch="360"/>
        </w:sectPr>
      </w:pPr>
    </w:p>
    <w:p w:rsidR="009720A7" w:rsidRPr="009720A7" w:rsidRDefault="009720A7" w:rsidP="007D7F20">
      <w:pPr>
        <w:pStyle w:val="a7"/>
        <w:widowControl/>
        <w:numPr>
          <w:ilvl w:val="0"/>
          <w:numId w:val="18"/>
        </w:numPr>
        <w:autoSpaceDE/>
        <w:autoSpaceDN/>
        <w:ind w:left="0" w:firstLine="0"/>
        <w:contextualSpacing/>
        <w:rPr>
          <w:color w:val="000000" w:themeColor="text1"/>
        </w:rPr>
      </w:pPr>
      <w:r w:rsidRPr="009720A7">
        <w:rPr>
          <w:color w:val="000000" w:themeColor="text1"/>
        </w:rPr>
        <w:t xml:space="preserve"> Установите соответствие между страной и месторождением полезного ископаемого</w:t>
      </w:r>
    </w:p>
    <w:p w:rsidR="009720A7" w:rsidRPr="009720A7" w:rsidRDefault="009720A7" w:rsidP="007D7F20">
      <w:pPr>
        <w:pStyle w:val="a7"/>
        <w:widowControl/>
        <w:numPr>
          <w:ilvl w:val="0"/>
          <w:numId w:val="31"/>
        </w:numPr>
        <w:autoSpaceDE/>
        <w:autoSpaceDN/>
        <w:contextualSpacing/>
        <w:rPr>
          <w:color w:val="000000" w:themeColor="text1"/>
        </w:rPr>
      </w:pPr>
      <w:r w:rsidRPr="009720A7">
        <w:rPr>
          <w:color w:val="000000" w:themeColor="text1"/>
        </w:rPr>
        <w:t xml:space="preserve">ФРГ                                                      А. </w:t>
      </w:r>
      <w:proofErr w:type="gramStart"/>
      <w:r w:rsidRPr="009720A7">
        <w:rPr>
          <w:color w:val="000000" w:themeColor="text1"/>
        </w:rPr>
        <w:t>Лотарингский</w:t>
      </w:r>
      <w:proofErr w:type="gramEnd"/>
    </w:p>
    <w:p w:rsidR="009720A7" w:rsidRPr="009720A7" w:rsidRDefault="009720A7" w:rsidP="007D7F20">
      <w:pPr>
        <w:pStyle w:val="a7"/>
        <w:widowControl/>
        <w:numPr>
          <w:ilvl w:val="0"/>
          <w:numId w:val="31"/>
        </w:numPr>
        <w:autoSpaceDE/>
        <w:autoSpaceDN/>
        <w:contextualSpacing/>
        <w:rPr>
          <w:color w:val="000000" w:themeColor="text1"/>
        </w:rPr>
      </w:pPr>
      <w:r w:rsidRPr="009720A7">
        <w:rPr>
          <w:color w:val="000000" w:themeColor="text1"/>
        </w:rPr>
        <w:t>Франция                                               Б. Рур</w:t>
      </w:r>
    </w:p>
    <w:p w:rsidR="009720A7" w:rsidRPr="009720A7" w:rsidRDefault="009720A7" w:rsidP="007D7F20">
      <w:pPr>
        <w:pStyle w:val="a7"/>
        <w:widowControl/>
        <w:numPr>
          <w:ilvl w:val="0"/>
          <w:numId w:val="31"/>
        </w:numPr>
        <w:autoSpaceDE/>
        <w:autoSpaceDN/>
        <w:contextualSpacing/>
        <w:rPr>
          <w:color w:val="000000" w:themeColor="text1"/>
        </w:rPr>
      </w:pPr>
      <w:r w:rsidRPr="009720A7">
        <w:rPr>
          <w:color w:val="000000" w:themeColor="text1"/>
        </w:rPr>
        <w:t xml:space="preserve">Швеция                                                В. </w:t>
      </w:r>
      <w:proofErr w:type="spellStart"/>
      <w:r w:rsidRPr="009720A7">
        <w:rPr>
          <w:color w:val="000000" w:themeColor="text1"/>
        </w:rPr>
        <w:t>Кируна</w:t>
      </w:r>
      <w:proofErr w:type="spellEnd"/>
    </w:p>
    <w:p w:rsidR="009720A7" w:rsidRPr="009720A7" w:rsidRDefault="009720A7" w:rsidP="009720A7">
      <w:pPr>
        <w:pStyle w:val="a7"/>
        <w:rPr>
          <w:color w:val="000000" w:themeColor="text1"/>
        </w:rPr>
      </w:pPr>
      <w:r w:rsidRPr="009720A7">
        <w:rPr>
          <w:color w:val="000000" w:themeColor="text1"/>
        </w:rPr>
        <w:t xml:space="preserve">                                                              </w:t>
      </w:r>
      <w:proofErr w:type="gramStart"/>
      <w:r w:rsidRPr="009720A7">
        <w:rPr>
          <w:color w:val="000000" w:themeColor="text1"/>
        </w:rPr>
        <w:t>Г. Верхнесилезский</w:t>
      </w:r>
      <w:proofErr w:type="gramEnd"/>
    </w:p>
    <w:p w:rsidR="009720A7" w:rsidRPr="009720A7" w:rsidRDefault="009720A7" w:rsidP="00E94E74">
      <w:pPr>
        <w:ind w:left="-142"/>
        <w:rPr>
          <w:color w:val="000000" w:themeColor="text1"/>
        </w:rPr>
      </w:pPr>
      <w:r w:rsidRPr="009720A7">
        <w:rPr>
          <w:color w:val="000000" w:themeColor="text1"/>
        </w:rPr>
        <w:t xml:space="preserve">14. Определите страну по ее краткому описанию </w:t>
      </w:r>
    </w:p>
    <w:p w:rsidR="009720A7" w:rsidRPr="009720A7" w:rsidRDefault="009720A7" w:rsidP="009720A7">
      <w:pPr>
        <w:rPr>
          <w:color w:val="000000" w:themeColor="text1"/>
        </w:rPr>
      </w:pPr>
      <w:r w:rsidRPr="009720A7">
        <w:rPr>
          <w:color w:val="000000" w:themeColor="text1"/>
        </w:rPr>
        <w:t>Эта страна расположена в центре Европы. Является самой населенной страной этого региона. Федеративная республика. Столица – не самый крупный город страны. На ее территории расположен крупный угольный бассейн.</w:t>
      </w:r>
    </w:p>
    <w:p w:rsidR="009720A7" w:rsidRPr="009720A7" w:rsidRDefault="009720A7" w:rsidP="00E94E74">
      <w:pPr>
        <w:ind w:left="-142"/>
        <w:rPr>
          <w:color w:val="000000" w:themeColor="text1"/>
        </w:rPr>
      </w:pPr>
      <w:r w:rsidRPr="009720A7">
        <w:rPr>
          <w:color w:val="000000" w:themeColor="text1"/>
        </w:rPr>
        <w:t>15. Укажите не менее двух причин превращения зарубежной Европы в очаг трудовой миграции.</w:t>
      </w:r>
    </w:p>
    <w:p w:rsidR="009720A7" w:rsidRPr="009720A7" w:rsidRDefault="009720A7" w:rsidP="00E94E74">
      <w:pPr>
        <w:ind w:left="-142"/>
        <w:contextualSpacing/>
        <w:jc w:val="both"/>
        <w:rPr>
          <w:color w:val="000000" w:themeColor="text1"/>
        </w:rPr>
      </w:pPr>
      <w:r w:rsidRPr="009720A7">
        <w:rPr>
          <w:color w:val="000000" w:themeColor="text1"/>
        </w:rPr>
        <w:t xml:space="preserve">16.В какой из перечисленных стран доля лиц старше 65 лет в возрастной структуре населения наибольшая?    </w:t>
      </w:r>
    </w:p>
    <w:p w:rsidR="00E94E74" w:rsidRDefault="009720A7" w:rsidP="009720A7">
      <w:pPr>
        <w:contextualSpacing/>
        <w:jc w:val="both"/>
        <w:rPr>
          <w:color w:val="000000" w:themeColor="text1"/>
        </w:rPr>
      </w:pPr>
      <w:r w:rsidRPr="009720A7">
        <w:rPr>
          <w:color w:val="000000" w:themeColor="text1"/>
        </w:rPr>
        <w:t xml:space="preserve">         1)  Иран   2)  Эфиопия   3)  Вьетнам   4)  Швеция   </w:t>
      </w:r>
    </w:p>
    <w:p w:rsidR="009720A7" w:rsidRPr="009720A7" w:rsidRDefault="009720A7" w:rsidP="00E94E74">
      <w:pPr>
        <w:ind w:left="-142"/>
        <w:contextualSpacing/>
        <w:jc w:val="both"/>
        <w:rPr>
          <w:color w:val="000000" w:themeColor="text1"/>
        </w:rPr>
      </w:pPr>
      <w:r w:rsidRPr="009720A7">
        <w:rPr>
          <w:color w:val="000000" w:themeColor="text1"/>
        </w:rPr>
        <w:t xml:space="preserve">17.Для какой из перечисленных стран характерен миграционный прирост населения?    </w:t>
      </w:r>
    </w:p>
    <w:p w:rsidR="009720A7" w:rsidRPr="009720A7" w:rsidRDefault="009720A7" w:rsidP="009720A7">
      <w:pPr>
        <w:contextualSpacing/>
        <w:jc w:val="both"/>
        <w:rPr>
          <w:color w:val="000000" w:themeColor="text1"/>
        </w:rPr>
      </w:pPr>
      <w:r w:rsidRPr="009720A7">
        <w:rPr>
          <w:color w:val="000000" w:themeColor="text1"/>
        </w:rPr>
        <w:t xml:space="preserve">         1)  Алжир   2)  Бельгия   3)  Мексика   4)  Индия       </w:t>
      </w:r>
    </w:p>
    <w:p w:rsidR="009720A7" w:rsidRPr="009720A7" w:rsidRDefault="009720A7" w:rsidP="00E94E74">
      <w:pPr>
        <w:ind w:left="-142"/>
        <w:contextualSpacing/>
        <w:jc w:val="both"/>
        <w:rPr>
          <w:color w:val="000000" w:themeColor="text1"/>
        </w:rPr>
      </w:pPr>
      <w:r w:rsidRPr="009720A7">
        <w:rPr>
          <w:color w:val="000000" w:themeColor="text1"/>
        </w:rPr>
        <w:t xml:space="preserve">18. Какое утверждение о природе Германии является верным?     </w:t>
      </w:r>
    </w:p>
    <w:p w:rsidR="009720A7" w:rsidRPr="009720A7" w:rsidRDefault="009720A7" w:rsidP="009720A7">
      <w:pPr>
        <w:contextualSpacing/>
        <w:jc w:val="both"/>
        <w:rPr>
          <w:color w:val="000000" w:themeColor="text1"/>
        </w:rPr>
      </w:pPr>
      <w:r w:rsidRPr="009720A7">
        <w:rPr>
          <w:color w:val="000000" w:themeColor="text1"/>
        </w:rPr>
        <w:t xml:space="preserve">1)  В северной части Германии расположены горы.    2)  В Германии имеются месторождения каменного и бурого угля.   </w:t>
      </w:r>
      <w:proofErr w:type="gramStart"/>
      <w:r w:rsidRPr="009720A7">
        <w:rPr>
          <w:color w:val="000000" w:themeColor="text1"/>
        </w:rPr>
        <w:t xml:space="preserve">3) </w:t>
      </w:r>
      <w:proofErr w:type="gramEnd"/>
      <w:r w:rsidRPr="009720A7">
        <w:rPr>
          <w:color w:val="000000" w:themeColor="text1"/>
        </w:rPr>
        <w:t xml:space="preserve"> Крупные реки Германии впадают в Средиземное море.   4)  В Германии суровые зимы и короткое жаркое лето.   </w:t>
      </w:r>
    </w:p>
    <w:p w:rsidR="009720A7" w:rsidRPr="009720A7" w:rsidRDefault="009720A7" w:rsidP="00E94E74">
      <w:pPr>
        <w:ind w:left="-142"/>
        <w:jc w:val="both"/>
        <w:rPr>
          <w:color w:val="000000" w:themeColor="text1"/>
        </w:rPr>
      </w:pPr>
      <w:r w:rsidRPr="009720A7">
        <w:rPr>
          <w:color w:val="000000" w:themeColor="text1"/>
        </w:rPr>
        <w:t>19. При каком типе сельского хозяйства преобладает растениеводство, а животноводство играет второстепенную роль?</w:t>
      </w:r>
    </w:p>
    <w:p w:rsidR="009720A7" w:rsidRPr="009720A7" w:rsidRDefault="009720A7" w:rsidP="009720A7">
      <w:pPr>
        <w:ind w:left="720" w:firstLine="696"/>
        <w:jc w:val="both"/>
        <w:rPr>
          <w:color w:val="000000" w:themeColor="text1"/>
        </w:rPr>
      </w:pPr>
      <w:proofErr w:type="gramStart"/>
      <w:r w:rsidRPr="009720A7">
        <w:rPr>
          <w:color w:val="000000" w:themeColor="text1"/>
        </w:rPr>
        <w:t>А. североевропейский;</w:t>
      </w:r>
      <w:r w:rsidRPr="009720A7">
        <w:rPr>
          <w:color w:val="000000" w:themeColor="text1"/>
        </w:rPr>
        <w:tab/>
        <w:t>Б. среднеевропейский;</w:t>
      </w:r>
      <w:r w:rsidRPr="009720A7">
        <w:rPr>
          <w:color w:val="000000" w:themeColor="text1"/>
        </w:rPr>
        <w:tab/>
        <w:t xml:space="preserve">В. </w:t>
      </w:r>
      <w:proofErr w:type="spellStart"/>
      <w:r w:rsidRPr="009720A7">
        <w:rPr>
          <w:color w:val="000000" w:themeColor="text1"/>
        </w:rPr>
        <w:t>южноевропейский</w:t>
      </w:r>
      <w:proofErr w:type="spellEnd"/>
      <w:r w:rsidRPr="009720A7">
        <w:rPr>
          <w:color w:val="000000" w:themeColor="text1"/>
        </w:rPr>
        <w:t xml:space="preserve">.  </w:t>
      </w:r>
      <w:proofErr w:type="gramEnd"/>
    </w:p>
    <w:p w:rsidR="009720A7" w:rsidRPr="009720A7" w:rsidRDefault="009720A7" w:rsidP="00E94E74">
      <w:pPr>
        <w:ind w:left="-142"/>
        <w:jc w:val="both"/>
        <w:rPr>
          <w:color w:val="000000" w:themeColor="text1"/>
        </w:rPr>
      </w:pPr>
      <w:r w:rsidRPr="009720A7">
        <w:rPr>
          <w:color w:val="000000" w:themeColor="text1"/>
        </w:rPr>
        <w:t>20.Размещение населения в Европе определяется:</w:t>
      </w:r>
    </w:p>
    <w:p w:rsidR="009720A7" w:rsidRPr="009720A7" w:rsidRDefault="009720A7" w:rsidP="009720A7">
      <w:pPr>
        <w:ind w:left="1428"/>
        <w:jc w:val="both"/>
        <w:rPr>
          <w:color w:val="000000" w:themeColor="text1"/>
        </w:rPr>
      </w:pPr>
      <w:r w:rsidRPr="009720A7">
        <w:rPr>
          <w:color w:val="000000" w:themeColor="text1"/>
        </w:rPr>
        <w:t>А. Транспортными путями;</w:t>
      </w:r>
      <w:r w:rsidRPr="009720A7">
        <w:rPr>
          <w:color w:val="000000" w:themeColor="text1"/>
        </w:rPr>
        <w:tab/>
      </w:r>
      <w:r w:rsidRPr="009720A7">
        <w:rPr>
          <w:color w:val="000000" w:themeColor="text1"/>
        </w:rPr>
        <w:tab/>
      </w:r>
      <w:r w:rsidRPr="009720A7">
        <w:rPr>
          <w:color w:val="000000" w:themeColor="text1"/>
        </w:rPr>
        <w:tab/>
        <w:t>Б. Географией городов;</w:t>
      </w:r>
    </w:p>
    <w:p w:rsidR="00E10926" w:rsidRDefault="009720A7">
      <w:pPr>
        <w:widowControl/>
        <w:autoSpaceDE/>
        <w:autoSpaceDN/>
        <w:spacing w:after="200" w:line="276" w:lineRule="auto"/>
        <w:rPr>
          <w:color w:val="000000" w:themeColor="text1"/>
        </w:rPr>
      </w:pPr>
      <w:r w:rsidRPr="009720A7">
        <w:rPr>
          <w:color w:val="000000" w:themeColor="text1"/>
        </w:rPr>
        <w:tab/>
      </w:r>
      <w:r w:rsidRPr="009720A7">
        <w:rPr>
          <w:color w:val="000000" w:themeColor="text1"/>
        </w:rPr>
        <w:tab/>
        <w:t>В. Портовыми городами;</w:t>
      </w:r>
      <w:r w:rsidRPr="009720A7">
        <w:rPr>
          <w:color w:val="000000" w:themeColor="text1"/>
        </w:rPr>
        <w:tab/>
      </w:r>
      <w:r w:rsidRPr="009720A7">
        <w:rPr>
          <w:color w:val="000000" w:themeColor="text1"/>
        </w:rPr>
        <w:tab/>
      </w:r>
      <w:r w:rsidRPr="009720A7">
        <w:rPr>
          <w:color w:val="000000" w:themeColor="text1"/>
        </w:rPr>
        <w:tab/>
        <w:t>Г. Экологической ситуацией.</w:t>
      </w:r>
      <w:r w:rsidR="00E10926">
        <w:rPr>
          <w:color w:val="000000" w:themeColor="text1"/>
        </w:rPr>
        <w:br w:type="page"/>
      </w:r>
    </w:p>
    <w:p w:rsidR="00E10926" w:rsidRPr="0068539D" w:rsidRDefault="00E10926" w:rsidP="00E10926">
      <w:pPr>
        <w:jc w:val="center"/>
        <w:rPr>
          <w:color w:val="262626" w:themeColor="text1" w:themeTint="D9"/>
          <w:sz w:val="28"/>
          <w:szCs w:val="28"/>
          <w:u w:val="single"/>
        </w:rPr>
      </w:pPr>
      <w:r w:rsidRPr="00066C58">
        <w:rPr>
          <w:b/>
          <w:sz w:val="28"/>
          <w:szCs w:val="28"/>
        </w:rPr>
        <w:t>Итогов</w:t>
      </w:r>
      <w:r>
        <w:rPr>
          <w:b/>
          <w:sz w:val="28"/>
          <w:szCs w:val="28"/>
        </w:rPr>
        <w:t>ая</w:t>
      </w:r>
      <w:r w:rsidRPr="00066C58">
        <w:rPr>
          <w:b/>
          <w:sz w:val="28"/>
          <w:szCs w:val="28"/>
        </w:rPr>
        <w:t xml:space="preserve"> </w:t>
      </w:r>
      <w:r w:rsidRPr="00066C58">
        <w:rPr>
          <w:b/>
          <w:bCs/>
          <w:sz w:val="28"/>
          <w:szCs w:val="28"/>
        </w:rPr>
        <w:t>контрольная работа по географии</w:t>
      </w:r>
      <w:r w:rsidRPr="00066C58">
        <w:rPr>
          <w:b/>
          <w:sz w:val="28"/>
          <w:szCs w:val="28"/>
        </w:rPr>
        <w:t> </w:t>
      </w:r>
      <w:r w:rsidRPr="00E10926">
        <w:rPr>
          <w:b/>
          <w:bCs/>
          <w:sz w:val="28"/>
          <w:szCs w:val="28"/>
        </w:rPr>
        <w:t>- 11 класс</w:t>
      </w:r>
    </w:p>
    <w:p w:rsidR="00E10926" w:rsidRPr="00E10926" w:rsidRDefault="00E10926" w:rsidP="007D7F20">
      <w:pPr>
        <w:pStyle w:val="a7"/>
        <w:widowControl/>
        <w:numPr>
          <w:ilvl w:val="0"/>
          <w:numId w:val="35"/>
        </w:numPr>
        <w:autoSpaceDE/>
        <w:autoSpaceDN/>
        <w:ind w:hanging="720"/>
        <w:contextualSpacing/>
        <w:rPr>
          <w:color w:val="000000" w:themeColor="text1"/>
          <w:sz w:val="24"/>
          <w:szCs w:val="24"/>
        </w:rPr>
      </w:pPr>
      <w:r w:rsidRPr="00E10926">
        <w:rPr>
          <w:color w:val="000000" w:themeColor="text1"/>
          <w:sz w:val="24"/>
          <w:szCs w:val="24"/>
        </w:rPr>
        <w:t>Какая страна не принадлежит к региону Северная Европа?</w:t>
      </w:r>
    </w:p>
    <w:p w:rsidR="00E10926" w:rsidRPr="00E10926" w:rsidRDefault="00E10926" w:rsidP="007D7F20">
      <w:pPr>
        <w:pStyle w:val="a7"/>
        <w:widowControl/>
        <w:numPr>
          <w:ilvl w:val="0"/>
          <w:numId w:val="36"/>
        </w:numPr>
        <w:autoSpaceDE/>
        <w:autoSpaceDN/>
        <w:contextualSpacing/>
        <w:rPr>
          <w:color w:val="000000" w:themeColor="text1"/>
          <w:sz w:val="24"/>
          <w:szCs w:val="24"/>
        </w:rPr>
      </w:pPr>
      <w:r w:rsidRPr="00E10926">
        <w:rPr>
          <w:color w:val="000000" w:themeColor="text1"/>
          <w:sz w:val="24"/>
          <w:szCs w:val="24"/>
        </w:rPr>
        <w:t xml:space="preserve">Дания                       </w:t>
      </w:r>
      <w:r w:rsidR="00042C56">
        <w:rPr>
          <w:color w:val="000000" w:themeColor="text1"/>
          <w:sz w:val="24"/>
          <w:szCs w:val="24"/>
        </w:rPr>
        <w:t xml:space="preserve">      </w:t>
      </w:r>
      <w:r w:rsidRPr="00E10926">
        <w:rPr>
          <w:color w:val="000000" w:themeColor="text1"/>
          <w:sz w:val="24"/>
          <w:szCs w:val="24"/>
        </w:rPr>
        <w:t xml:space="preserve"> </w:t>
      </w:r>
      <w:r w:rsidR="007E161D">
        <w:rPr>
          <w:color w:val="000000" w:themeColor="text1"/>
          <w:sz w:val="24"/>
          <w:szCs w:val="24"/>
        </w:rPr>
        <w:t>в</w:t>
      </w:r>
      <w:r w:rsidRPr="00E10926">
        <w:rPr>
          <w:color w:val="000000" w:themeColor="text1"/>
          <w:sz w:val="24"/>
          <w:szCs w:val="24"/>
        </w:rPr>
        <w:t>) Швеция</w:t>
      </w:r>
    </w:p>
    <w:p w:rsidR="00E10926" w:rsidRPr="00E10926" w:rsidRDefault="00E10926" w:rsidP="007D7F20">
      <w:pPr>
        <w:pStyle w:val="a7"/>
        <w:widowControl/>
        <w:numPr>
          <w:ilvl w:val="0"/>
          <w:numId w:val="36"/>
        </w:numPr>
        <w:autoSpaceDE/>
        <w:autoSpaceDN/>
        <w:ind w:left="0" w:firstLine="360"/>
        <w:contextualSpacing/>
        <w:rPr>
          <w:color w:val="000000" w:themeColor="text1"/>
          <w:sz w:val="24"/>
          <w:szCs w:val="24"/>
        </w:rPr>
      </w:pPr>
      <w:r w:rsidRPr="00E10926">
        <w:rPr>
          <w:color w:val="000000" w:themeColor="text1"/>
          <w:sz w:val="24"/>
          <w:szCs w:val="24"/>
        </w:rPr>
        <w:t xml:space="preserve">Исландия                 </w:t>
      </w:r>
      <w:r w:rsidR="007E161D">
        <w:rPr>
          <w:color w:val="000000" w:themeColor="text1"/>
          <w:sz w:val="24"/>
          <w:szCs w:val="24"/>
        </w:rPr>
        <w:t xml:space="preserve"> </w:t>
      </w:r>
      <w:r w:rsidR="00042C56">
        <w:rPr>
          <w:color w:val="000000" w:themeColor="text1"/>
          <w:sz w:val="24"/>
          <w:szCs w:val="24"/>
        </w:rPr>
        <w:t xml:space="preserve">        </w:t>
      </w:r>
      <w:r w:rsidR="007E161D">
        <w:rPr>
          <w:color w:val="000000" w:themeColor="text1"/>
          <w:sz w:val="24"/>
          <w:szCs w:val="24"/>
        </w:rPr>
        <w:t xml:space="preserve"> г</w:t>
      </w:r>
      <w:r w:rsidRPr="00E10926">
        <w:rPr>
          <w:color w:val="000000" w:themeColor="text1"/>
          <w:sz w:val="24"/>
          <w:szCs w:val="24"/>
        </w:rPr>
        <w:t>) Великобритания</w:t>
      </w:r>
    </w:p>
    <w:p w:rsidR="00E10926" w:rsidRPr="00E10926" w:rsidRDefault="00E10926" w:rsidP="007D7F20">
      <w:pPr>
        <w:pStyle w:val="a7"/>
        <w:widowControl/>
        <w:numPr>
          <w:ilvl w:val="0"/>
          <w:numId w:val="35"/>
        </w:numPr>
        <w:autoSpaceDE/>
        <w:autoSpaceDN/>
        <w:ind w:left="0" w:firstLine="0"/>
        <w:contextualSpacing/>
        <w:rPr>
          <w:color w:val="000000" w:themeColor="text1"/>
          <w:sz w:val="24"/>
          <w:szCs w:val="24"/>
        </w:rPr>
      </w:pPr>
      <w:r w:rsidRPr="00E10926">
        <w:rPr>
          <w:color w:val="000000" w:themeColor="text1"/>
          <w:sz w:val="24"/>
          <w:szCs w:val="24"/>
        </w:rPr>
        <w:t>Какое государство исчезло с карты Европы в 90-е гг.?</w:t>
      </w:r>
    </w:p>
    <w:p w:rsidR="00E10926" w:rsidRPr="00E10926" w:rsidRDefault="00E10926" w:rsidP="007D7F20">
      <w:pPr>
        <w:pStyle w:val="a7"/>
        <w:widowControl/>
        <w:numPr>
          <w:ilvl w:val="0"/>
          <w:numId w:val="37"/>
        </w:numPr>
        <w:autoSpaceDE/>
        <w:autoSpaceDN/>
        <w:contextualSpacing/>
        <w:rPr>
          <w:color w:val="000000" w:themeColor="text1"/>
          <w:sz w:val="24"/>
          <w:szCs w:val="24"/>
        </w:rPr>
      </w:pPr>
      <w:r w:rsidRPr="00E10926">
        <w:rPr>
          <w:color w:val="000000" w:themeColor="text1"/>
          <w:sz w:val="24"/>
          <w:szCs w:val="24"/>
        </w:rPr>
        <w:t xml:space="preserve">Венгрия                             </w:t>
      </w:r>
      <w:r w:rsidR="00042C56">
        <w:rPr>
          <w:color w:val="000000" w:themeColor="text1"/>
          <w:sz w:val="24"/>
          <w:szCs w:val="24"/>
        </w:rPr>
        <w:t>в</w:t>
      </w:r>
      <w:r w:rsidRPr="00E10926">
        <w:rPr>
          <w:color w:val="000000" w:themeColor="text1"/>
          <w:sz w:val="24"/>
          <w:szCs w:val="24"/>
        </w:rPr>
        <w:t>) Австрия</w:t>
      </w:r>
    </w:p>
    <w:p w:rsidR="00E10926" w:rsidRPr="00E10926" w:rsidRDefault="00E10926" w:rsidP="007D7F20">
      <w:pPr>
        <w:pStyle w:val="a7"/>
        <w:widowControl/>
        <w:numPr>
          <w:ilvl w:val="0"/>
          <w:numId w:val="37"/>
        </w:numPr>
        <w:autoSpaceDE/>
        <w:autoSpaceDN/>
        <w:contextualSpacing/>
        <w:rPr>
          <w:color w:val="000000" w:themeColor="text1"/>
          <w:sz w:val="24"/>
          <w:szCs w:val="24"/>
        </w:rPr>
      </w:pPr>
      <w:r w:rsidRPr="00E10926">
        <w:rPr>
          <w:color w:val="000000" w:themeColor="text1"/>
          <w:sz w:val="24"/>
          <w:szCs w:val="24"/>
        </w:rPr>
        <w:t xml:space="preserve">ГДР                                   </w:t>
      </w:r>
      <w:r w:rsidR="00042C56">
        <w:rPr>
          <w:color w:val="000000" w:themeColor="text1"/>
          <w:sz w:val="24"/>
          <w:szCs w:val="24"/>
        </w:rPr>
        <w:t>г</w:t>
      </w:r>
      <w:r w:rsidRPr="00E10926">
        <w:rPr>
          <w:color w:val="000000" w:themeColor="text1"/>
          <w:sz w:val="24"/>
          <w:szCs w:val="24"/>
        </w:rPr>
        <w:t>) Болгария</w:t>
      </w:r>
    </w:p>
    <w:p w:rsidR="00E10926" w:rsidRPr="00E10926" w:rsidRDefault="00E10926" w:rsidP="007D7F20">
      <w:pPr>
        <w:pStyle w:val="a7"/>
        <w:widowControl/>
        <w:numPr>
          <w:ilvl w:val="0"/>
          <w:numId w:val="35"/>
        </w:numPr>
        <w:autoSpaceDE/>
        <w:autoSpaceDN/>
        <w:ind w:left="0" w:firstLine="0"/>
        <w:contextualSpacing/>
        <w:rPr>
          <w:color w:val="000000" w:themeColor="text1"/>
          <w:sz w:val="24"/>
          <w:szCs w:val="24"/>
        </w:rPr>
      </w:pPr>
      <w:r w:rsidRPr="00E10926">
        <w:rPr>
          <w:color w:val="000000" w:themeColor="text1"/>
          <w:sz w:val="24"/>
          <w:szCs w:val="24"/>
        </w:rPr>
        <w:t>Выберите вариант, в  котором верно указана пара «страна – религия»</w:t>
      </w:r>
    </w:p>
    <w:p w:rsidR="00E10926" w:rsidRPr="00E10926" w:rsidRDefault="00E10926" w:rsidP="007D7F20">
      <w:pPr>
        <w:pStyle w:val="a7"/>
        <w:widowControl/>
        <w:numPr>
          <w:ilvl w:val="0"/>
          <w:numId w:val="38"/>
        </w:numPr>
        <w:autoSpaceDE/>
        <w:autoSpaceDN/>
        <w:contextualSpacing/>
        <w:rPr>
          <w:color w:val="000000" w:themeColor="text1"/>
          <w:sz w:val="24"/>
          <w:szCs w:val="24"/>
        </w:rPr>
      </w:pPr>
      <w:r w:rsidRPr="00E10926">
        <w:rPr>
          <w:color w:val="000000" w:themeColor="text1"/>
          <w:sz w:val="24"/>
          <w:szCs w:val="24"/>
        </w:rPr>
        <w:t>Польша – католицизм</w:t>
      </w:r>
    </w:p>
    <w:p w:rsidR="00E10926" w:rsidRPr="00E10926" w:rsidRDefault="00E10926" w:rsidP="007D7F20">
      <w:pPr>
        <w:pStyle w:val="a7"/>
        <w:widowControl/>
        <w:numPr>
          <w:ilvl w:val="0"/>
          <w:numId w:val="38"/>
        </w:numPr>
        <w:autoSpaceDE/>
        <w:autoSpaceDN/>
        <w:ind w:left="426" w:firstLine="0"/>
        <w:contextualSpacing/>
        <w:rPr>
          <w:color w:val="000000" w:themeColor="text1"/>
          <w:sz w:val="24"/>
          <w:szCs w:val="24"/>
        </w:rPr>
      </w:pPr>
      <w:r w:rsidRPr="00E10926">
        <w:rPr>
          <w:color w:val="000000" w:themeColor="text1"/>
          <w:sz w:val="24"/>
          <w:szCs w:val="24"/>
        </w:rPr>
        <w:t>Италия -  православие</w:t>
      </w:r>
    </w:p>
    <w:p w:rsidR="00E10926" w:rsidRPr="00E10926" w:rsidRDefault="00E10926" w:rsidP="007D7F20">
      <w:pPr>
        <w:pStyle w:val="a7"/>
        <w:widowControl/>
        <w:numPr>
          <w:ilvl w:val="0"/>
          <w:numId w:val="38"/>
        </w:numPr>
        <w:autoSpaceDE/>
        <w:autoSpaceDN/>
        <w:ind w:left="426" w:firstLine="0"/>
        <w:contextualSpacing/>
        <w:rPr>
          <w:color w:val="000000" w:themeColor="text1"/>
          <w:sz w:val="24"/>
          <w:szCs w:val="24"/>
        </w:rPr>
      </w:pPr>
      <w:r w:rsidRPr="00E10926">
        <w:rPr>
          <w:color w:val="000000" w:themeColor="text1"/>
          <w:sz w:val="24"/>
          <w:szCs w:val="24"/>
        </w:rPr>
        <w:t>Греция – протестантизм</w:t>
      </w:r>
    </w:p>
    <w:p w:rsidR="00E10926" w:rsidRPr="00E10926" w:rsidRDefault="00E10926" w:rsidP="007D7F20">
      <w:pPr>
        <w:pStyle w:val="a7"/>
        <w:widowControl/>
        <w:numPr>
          <w:ilvl w:val="0"/>
          <w:numId w:val="38"/>
        </w:numPr>
        <w:autoSpaceDE/>
        <w:autoSpaceDN/>
        <w:ind w:left="426" w:firstLine="0"/>
        <w:contextualSpacing/>
        <w:rPr>
          <w:color w:val="000000" w:themeColor="text1"/>
          <w:sz w:val="24"/>
          <w:szCs w:val="24"/>
        </w:rPr>
      </w:pPr>
      <w:r w:rsidRPr="00E10926">
        <w:rPr>
          <w:color w:val="000000" w:themeColor="text1"/>
          <w:sz w:val="24"/>
          <w:szCs w:val="24"/>
        </w:rPr>
        <w:t>Ирландия – ислам</w:t>
      </w:r>
    </w:p>
    <w:p w:rsidR="00E10926" w:rsidRPr="00E10926" w:rsidRDefault="00E10926" w:rsidP="007D7F20">
      <w:pPr>
        <w:pStyle w:val="a7"/>
        <w:widowControl/>
        <w:numPr>
          <w:ilvl w:val="0"/>
          <w:numId w:val="35"/>
        </w:numPr>
        <w:autoSpaceDE/>
        <w:autoSpaceDN/>
        <w:ind w:left="0" w:firstLine="0"/>
        <w:contextualSpacing/>
        <w:rPr>
          <w:color w:val="000000" w:themeColor="text1"/>
          <w:sz w:val="24"/>
          <w:szCs w:val="24"/>
        </w:rPr>
      </w:pPr>
      <w:r w:rsidRPr="00E10926">
        <w:rPr>
          <w:color w:val="000000" w:themeColor="text1"/>
          <w:sz w:val="24"/>
          <w:szCs w:val="24"/>
        </w:rPr>
        <w:t>Укажите неверное соответствие?</w:t>
      </w:r>
    </w:p>
    <w:p w:rsidR="00E10926" w:rsidRPr="00E10926" w:rsidRDefault="00E10926" w:rsidP="007D7F20">
      <w:pPr>
        <w:pStyle w:val="a7"/>
        <w:widowControl/>
        <w:numPr>
          <w:ilvl w:val="0"/>
          <w:numId w:val="32"/>
        </w:numPr>
        <w:autoSpaceDE/>
        <w:autoSpaceDN/>
        <w:contextualSpacing/>
        <w:rPr>
          <w:color w:val="000000" w:themeColor="text1"/>
          <w:sz w:val="24"/>
          <w:szCs w:val="24"/>
        </w:rPr>
      </w:pPr>
      <w:r w:rsidRPr="00E10926">
        <w:rPr>
          <w:color w:val="000000" w:themeColor="text1"/>
          <w:sz w:val="24"/>
          <w:szCs w:val="24"/>
        </w:rPr>
        <w:t>Германская группа - англичане</w:t>
      </w:r>
    </w:p>
    <w:p w:rsidR="00E10926" w:rsidRPr="00E10926" w:rsidRDefault="00E10926" w:rsidP="007D7F20">
      <w:pPr>
        <w:pStyle w:val="a7"/>
        <w:widowControl/>
        <w:numPr>
          <w:ilvl w:val="0"/>
          <w:numId w:val="32"/>
        </w:numPr>
        <w:autoSpaceDE/>
        <w:autoSpaceDN/>
        <w:contextualSpacing/>
        <w:rPr>
          <w:color w:val="000000" w:themeColor="text1"/>
          <w:sz w:val="24"/>
          <w:szCs w:val="24"/>
        </w:rPr>
      </w:pPr>
      <w:r w:rsidRPr="00E10926">
        <w:rPr>
          <w:color w:val="000000" w:themeColor="text1"/>
          <w:sz w:val="24"/>
          <w:szCs w:val="24"/>
        </w:rPr>
        <w:t>Романская группа - итальянцы</w:t>
      </w:r>
    </w:p>
    <w:p w:rsidR="00E10926" w:rsidRPr="00E10926" w:rsidRDefault="00E10926" w:rsidP="007D7F20">
      <w:pPr>
        <w:pStyle w:val="a7"/>
        <w:widowControl/>
        <w:numPr>
          <w:ilvl w:val="0"/>
          <w:numId w:val="32"/>
        </w:numPr>
        <w:autoSpaceDE/>
        <w:autoSpaceDN/>
        <w:contextualSpacing/>
        <w:rPr>
          <w:color w:val="000000" w:themeColor="text1"/>
          <w:sz w:val="24"/>
          <w:szCs w:val="24"/>
        </w:rPr>
      </w:pPr>
      <w:r w:rsidRPr="00E10926">
        <w:rPr>
          <w:color w:val="000000" w:themeColor="text1"/>
          <w:sz w:val="24"/>
          <w:szCs w:val="24"/>
        </w:rPr>
        <w:t>Славянская группа - поляки</w:t>
      </w:r>
    </w:p>
    <w:p w:rsidR="00E10926" w:rsidRPr="00E10926" w:rsidRDefault="00E10926" w:rsidP="007D7F20">
      <w:pPr>
        <w:pStyle w:val="a7"/>
        <w:widowControl/>
        <w:numPr>
          <w:ilvl w:val="0"/>
          <w:numId w:val="32"/>
        </w:numPr>
        <w:autoSpaceDE/>
        <w:autoSpaceDN/>
        <w:contextualSpacing/>
        <w:rPr>
          <w:color w:val="000000" w:themeColor="text1"/>
          <w:sz w:val="24"/>
          <w:szCs w:val="24"/>
        </w:rPr>
      </w:pPr>
      <w:r w:rsidRPr="00E10926">
        <w:rPr>
          <w:color w:val="000000" w:themeColor="text1"/>
          <w:sz w:val="24"/>
          <w:szCs w:val="24"/>
        </w:rPr>
        <w:t>Германская группа – финны</w:t>
      </w:r>
    </w:p>
    <w:p w:rsidR="00E10926" w:rsidRPr="00E10926" w:rsidRDefault="00E10926" w:rsidP="007D7F20">
      <w:pPr>
        <w:pStyle w:val="a7"/>
        <w:widowControl/>
        <w:numPr>
          <w:ilvl w:val="0"/>
          <w:numId w:val="35"/>
        </w:numPr>
        <w:autoSpaceDE/>
        <w:autoSpaceDN/>
        <w:ind w:left="0" w:firstLine="0"/>
        <w:contextualSpacing/>
        <w:rPr>
          <w:color w:val="000000" w:themeColor="text1"/>
          <w:sz w:val="24"/>
          <w:szCs w:val="24"/>
        </w:rPr>
      </w:pPr>
      <w:r w:rsidRPr="00E10926">
        <w:rPr>
          <w:color w:val="000000" w:themeColor="text1"/>
          <w:sz w:val="24"/>
          <w:szCs w:val="24"/>
        </w:rPr>
        <w:t>Укажите сухопутную страну Восточной Европы.</w:t>
      </w:r>
    </w:p>
    <w:p w:rsidR="00E10926" w:rsidRPr="00E10926" w:rsidRDefault="00E10926" w:rsidP="007D7F20">
      <w:pPr>
        <w:pStyle w:val="a7"/>
        <w:widowControl/>
        <w:numPr>
          <w:ilvl w:val="0"/>
          <w:numId w:val="33"/>
        </w:numPr>
        <w:autoSpaceDE/>
        <w:autoSpaceDN/>
        <w:contextualSpacing/>
        <w:rPr>
          <w:color w:val="000000" w:themeColor="text1"/>
          <w:sz w:val="24"/>
          <w:szCs w:val="24"/>
        </w:rPr>
      </w:pPr>
      <w:r w:rsidRPr="00E10926">
        <w:rPr>
          <w:color w:val="000000" w:themeColor="text1"/>
          <w:sz w:val="24"/>
          <w:szCs w:val="24"/>
        </w:rPr>
        <w:t xml:space="preserve">Болгария                          </w:t>
      </w:r>
      <w:r w:rsidR="00042C56">
        <w:rPr>
          <w:color w:val="000000" w:themeColor="text1"/>
          <w:sz w:val="24"/>
          <w:szCs w:val="24"/>
        </w:rPr>
        <w:t>в</w:t>
      </w:r>
      <w:r w:rsidRPr="00E10926">
        <w:rPr>
          <w:color w:val="000000" w:themeColor="text1"/>
          <w:sz w:val="24"/>
          <w:szCs w:val="24"/>
        </w:rPr>
        <w:t>) Чехия</w:t>
      </w:r>
    </w:p>
    <w:p w:rsidR="00E10926" w:rsidRPr="00E10926" w:rsidRDefault="00E10926" w:rsidP="007D7F20">
      <w:pPr>
        <w:pStyle w:val="a7"/>
        <w:widowControl/>
        <w:numPr>
          <w:ilvl w:val="0"/>
          <w:numId w:val="33"/>
        </w:numPr>
        <w:autoSpaceDE/>
        <w:autoSpaceDN/>
        <w:contextualSpacing/>
        <w:rPr>
          <w:color w:val="000000" w:themeColor="text1"/>
          <w:sz w:val="24"/>
          <w:szCs w:val="24"/>
        </w:rPr>
      </w:pPr>
      <w:r w:rsidRPr="00E10926">
        <w:rPr>
          <w:color w:val="000000" w:themeColor="text1"/>
          <w:sz w:val="24"/>
          <w:szCs w:val="24"/>
        </w:rPr>
        <w:t xml:space="preserve">Австрия                           </w:t>
      </w:r>
      <w:r w:rsidR="00042C56">
        <w:rPr>
          <w:color w:val="000000" w:themeColor="text1"/>
          <w:sz w:val="24"/>
          <w:szCs w:val="24"/>
        </w:rPr>
        <w:t>г</w:t>
      </w:r>
      <w:r w:rsidRPr="00E10926">
        <w:rPr>
          <w:color w:val="000000" w:themeColor="text1"/>
          <w:sz w:val="24"/>
          <w:szCs w:val="24"/>
        </w:rPr>
        <w:t>) Хорватия</w:t>
      </w:r>
    </w:p>
    <w:p w:rsidR="00E10926" w:rsidRPr="00E10926" w:rsidRDefault="00E10926" w:rsidP="007D7F20">
      <w:pPr>
        <w:pStyle w:val="a7"/>
        <w:widowControl/>
        <w:numPr>
          <w:ilvl w:val="0"/>
          <w:numId w:val="35"/>
        </w:numPr>
        <w:autoSpaceDE/>
        <w:autoSpaceDN/>
        <w:ind w:left="0" w:firstLine="0"/>
        <w:contextualSpacing/>
        <w:rPr>
          <w:color w:val="000000" w:themeColor="text1"/>
          <w:sz w:val="24"/>
          <w:szCs w:val="24"/>
        </w:rPr>
      </w:pPr>
      <w:r w:rsidRPr="00E10926">
        <w:rPr>
          <w:color w:val="000000" w:themeColor="text1"/>
          <w:sz w:val="24"/>
          <w:szCs w:val="24"/>
        </w:rPr>
        <w:t xml:space="preserve">Какая страна имеет </w:t>
      </w:r>
      <w:proofErr w:type="gramStart"/>
      <w:r w:rsidRPr="00E10926">
        <w:rPr>
          <w:color w:val="000000" w:themeColor="text1"/>
          <w:sz w:val="24"/>
          <w:szCs w:val="24"/>
        </w:rPr>
        <w:t>наибольший естественный</w:t>
      </w:r>
      <w:proofErr w:type="gramEnd"/>
      <w:r w:rsidRPr="00E10926">
        <w:rPr>
          <w:color w:val="000000" w:themeColor="text1"/>
          <w:sz w:val="24"/>
          <w:szCs w:val="24"/>
        </w:rPr>
        <w:t xml:space="preserve"> прирост населения?</w:t>
      </w:r>
    </w:p>
    <w:p w:rsidR="00E10926" w:rsidRPr="00E10926" w:rsidRDefault="00E10926" w:rsidP="007D7F20">
      <w:pPr>
        <w:pStyle w:val="a7"/>
        <w:widowControl/>
        <w:numPr>
          <w:ilvl w:val="0"/>
          <w:numId w:val="34"/>
        </w:numPr>
        <w:autoSpaceDE/>
        <w:autoSpaceDN/>
        <w:ind w:left="993"/>
        <w:contextualSpacing/>
        <w:rPr>
          <w:color w:val="000000" w:themeColor="text1"/>
          <w:sz w:val="24"/>
          <w:szCs w:val="24"/>
        </w:rPr>
      </w:pPr>
      <w:r w:rsidRPr="00E10926">
        <w:rPr>
          <w:color w:val="000000" w:themeColor="text1"/>
          <w:sz w:val="24"/>
          <w:szCs w:val="24"/>
        </w:rPr>
        <w:t xml:space="preserve">Норвегия                         </w:t>
      </w:r>
      <w:r w:rsidR="00042C56">
        <w:rPr>
          <w:color w:val="000000" w:themeColor="text1"/>
          <w:sz w:val="24"/>
          <w:szCs w:val="24"/>
        </w:rPr>
        <w:t>в</w:t>
      </w:r>
      <w:r w:rsidRPr="00E10926">
        <w:rPr>
          <w:color w:val="000000" w:themeColor="text1"/>
          <w:sz w:val="24"/>
          <w:szCs w:val="24"/>
        </w:rPr>
        <w:t>) Украина</w:t>
      </w:r>
    </w:p>
    <w:p w:rsidR="00E10926" w:rsidRPr="00E10926" w:rsidRDefault="00E10926" w:rsidP="007D7F20">
      <w:pPr>
        <w:pStyle w:val="a7"/>
        <w:widowControl/>
        <w:numPr>
          <w:ilvl w:val="0"/>
          <w:numId w:val="34"/>
        </w:numPr>
        <w:autoSpaceDE/>
        <w:autoSpaceDN/>
        <w:ind w:left="993"/>
        <w:contextualSpacing/>
        <w:rPr>
          <w:color w:val="000000" w:themeColor="text1"/>
          <w:sz w:val="24"/>
          <w:szCs w:val="24"/>
        </w:rPr>
      </w:pPr>
      <w:r w:rsidRPr="00E10926">
        <w:rPr>
          <w:color w:val="000000" w:themeColor="text1"/>
          <w:sz w:val="24"/>
          <w:szCs w:val="24"/>
        </w:rPr>
        <w:t xml:space="preserve">Латвия                             </w:t>
      </w:r>
      <w:r w:rsidR="00042C56">
        <w:rPr>
          <w:color w:val="000000" w:themeColor="text1"/>
          <w:sz w:val="24"/>
          <w:szCs w:val="24"/>
        </w:rPr>
        <w:t>г</w:t>
      </w:r>
      <w:r w:rsidRPr="00E10926">
        <w:rPr>
          <w:color w:val="000000" w:themeColor="text1"/>
          <w:sz w:val="24"/>
          <w:szCs w:val="24"/>
        </w:rPr>
        <w:t>) Албания</w:t>
      </w:r>
    </w:p>
    <w:p w:rsidR="00E10926" w:rsidRPr="00E83546" w:rsidRDefault="00E10926" w:rsidP="00E10926">
      <w:pPr>
        <w:rPr>
          <w:sz w:val="24"/>
          <w:szCs w:val="24"/>
        </w:rPr>
      </w:pPr>
      <w:r w:rsidRPr="00E83546">
        <w:rPr>
          <w:bCs/>
          <w:sz w:val="24"/>
          <w:szCs w:val="24"/>
        </w:rPr>
        <w:t>7.  Государство Боливия расположено:</w:t>
      </w:r>
    </w:p>
    <w:p w:rsidR="00E10926" w:rsidRPr="00E83546" w:rsidRDefault="00E10926" w:rsidP="00E10926">
      <w:pPr>
        <w:ind w:firstLine="284"/>
        <w:rPr>
          <w:sz w:val="24"/>
          <w:szCs w:val="24"/>
        </w:rPr>
      </w:pPr>
      <w:r w:rsidRPr="00E83546">
        <w:rPr>
          <w:sz w:val="24"/>
          <w:szCs w:val="24"/>
        </w:rPr>
        <w:t>а) в центральной Африке;</w:t>
      </w:r>
    </w:p>
    <w:p w:rsidR="00E10926" w:rsidRPr="00E83546" w:rsidRDefault="00E10926" w:rsidP="00E10926">
      <w:pPr>
        <w:ind w:firstLine="284"/>
        <w:rPr>
          <w:sz w:val="24"/>
          <w:szCs w:val="24"/>
        </w:rPr>
      </w:pPr>
      <w:r w:rsidRPr="00E83546">
        <w:rPr>
          <w:sz w:val="24"/>
          <w:szCs w:val="24"/>
        </w:rPr>
        <w:t>б) в Северной Америке;</w:t>
      </w:r>
    </w:p>
    <w:p w:rsidR="00E10926" w:rsidRPr="00E83546" w:rsidRDefault="00E10926" w:rsidP="00E10926">
      <w:pPr>
        <w:ind w:firstLine="284"/>
        <w:rPr>
          <w:sz w:val="24"/>
          <w:szCs w:val="24"/>
        </w:rPr>
      </w:pPr>
      <w:r w:rsidRPr="00E83546">
        <w:rPr>
          <w:sz w:val="24"/>
          <w:szCs w:val="24"/>
        </w:rPr>
        <w:t>в) в Южной Америке;</w:t>
      </w:r>
    </w:p>
    <w:p w:rsidR="00E10926" w:rsidRPr="00E83546" w:rsidRDefault="00E10926" w:rsidP="00E10926">
      <w:pPr>
        <w:ind w:firstLine="284"/>
        <w:rPr>
          <w:sz w:val="24"/>
          <w:szCs w:val="24"/>
        </w:rPr>
      </w:pPr>
      <w:r w:rsidRPr="00E83546">
        <w:rPr>
          <w:sz w:val="24"/>
          <w:szCs w:val="24"/>
        </w:rPr>
        <w:t>г) в юго-восточной Азии.</w:t>
      </w:r>
    </w:p>
    <w:p w:rsidR="00E10926" w:rsidRPr="00E83546" w:rsidRDefault="00E10926" w:rsidP="00E10926">
      <w:pPr>
        <w:rPr>
          <w:sz w:val="24"/>
          <w:szCs w:val="24"/>
        </w:rPr>
      </w:pPr>
      <w:r w:rsidRPr="00E83546">
        <w:rPr>
          <w:bCs/>
          <w:sz w:val="24"/>
          <w:szCs w:val="24"/>
        </w:rPr>
        <w:t>8.  К конституционным монархиям относятся страны:</w:t>
      </w:r>
    </w:p>
    <w:p w:rsidR="00E10926" w:rsidRPr="00E83546" w:rsidRDefault="00E10926" w:rsidP="00E10926">
      <w:pPr>
        <w:ind w:firstLine="284"/>
        <w:rPr>
          <w:sz w:val="24"/>
          <w:szCs w:val="24"/>
        </w:rPr>
      </w:pPr>
      <w:r w:rsidRPr="00E83546">
        <w:rPr>
          <w:sz w:val="24"/>
          <w:szCs w:val="24"/>
        </w:rPr>
        <w:t>а) Франция, Китай, Ирак;</w:t>
      </w:r>
    </w:p>
    <w:p w:rsidR="00E10926" w:rsidRPr="00E83546" w:rsidRDefault="00E10926" w:rsidP="00E10926">
      <w:pPr>
        <w:ind w:firstLine="284"/>
        <w:rPr>
          <w:sz w:val="24"/>
          <w:szCs w:val="24"/>
        </w:rPr>
      </w:pPr>
      <w:r w:rsidRPr="00E83546">
        <w:rPr>
          <w:sz w:val="24"/>
          <w:szCs w:val="24"/>
        </w:rPr>
        <w:t>б) Япония, Норвегия, Великобритания;</w:t>
      </w:r>
    </w:p>
    <w:p w:rsidR="00E10926" w:rsidRPr="00E83546" w:rsidRDefault="00E10926" w:rsidP="00E10926">
      <w:pPr>
        <w:ind w:firstLine="284"/>
        <w:rPr>
          <w:sz w:val="24"/>
          <w:szCs w:val="24"/>
        </w:rPr>
      </w:pPr>
      <w:r w:rsidRPr="00E83546">
        <w:rPr>
          <w:sz w:val="24"/>
          <w:szCs w:val="24"/>
        </w:rPr>
        <w:t>в) Италия, Индия, Канада;</w:t>
      </w:r>
    </w:p>
    <w:p w:rsidR="00E10926" w:rsidRPr="00E83546" w:rsidRDefault="00E10926" w:rsidP="00E10926">
      <w:pPr>
        <w:ind w:firstLine="284"/>
        <w:rPr>
          <w:sz w:val="24"/>
          <w:szCs w:val="24"/>
        </w:rPr>
      </w:pPr>
      <w:r w:rsidRPr="00E83546">
        <w:rPr>
          <w:sz w:val="24"/>
          <w:szCs w:val="24"/>
        </w:rPr>
        <w:t>г) Армения, Латвия, Египет.</w:t>
      </w:r>
    </w:p>
    <w:p w:rsidR="00E10926" w:rsidRPr="00E83546" w:rsidRDefault="00E10926" w:rsidP="00E10926">
      <w:pPr>
        <w:rPr>
          <w:sz w:val="24"/>
          <w:szCs w:val="24"/>
        </w:rPr>
      </w:pPr>
      <w:r w:rsidRPr="00E83546">
        <w:rPr>
          <w:bCs/>
          <w:sz w:val="24"/>
          <w:szCs w:val="24"/>
        </w:rPr>
        <w:t>9.  Наибольшей численностью пожилых людей (старше 60 лет) отличаются страны:</w:t>
      </w:r>
    </w:p>
    <w:p w:rsidR="00E10926" w:rsidRPr="00E83546" w:rsidRDefault="00E10926" w:rsidP="00E10926">
      <w:pPr>
        <w:ind w:firstLine="284"/>
        <w:rPr>
          <w:sz w:val="24"/>
          <w:szCs w:val="24"/>
        </w:rPr>
      </w:pPr>
      <w:r w:rsidRPr="00E83546">
        <w:rPr>
          <w:sz w:val="24"/>
          <w:szCs w:val="24"/>
        </w:rPr>
        <w:t xml:space="preserve">а) СНГ;             </w:t>
      </w:r>
      <w:r>
        <w:rPr>
          <w:sz w:val="24"/>
          <w:szCs w:val="24"/>
        </w:rPr>
        <w:t xml:space="preserve">             </w:t>
      </w:r>
      <w:r w:rsidRPr="00E83546">
        <w:rPr>
          <w:sz w:val="24"/>
          <w:szCs w:val="24"/>
        </w:rPr>
        <w:t xml:space="preserve">  б) Западной Европы;</w:t>
      </w:r>
    </w:p>
    <w:p w:rsidR="00E10926" w:rsidRPr="00E83546" w:rsidRDefault="00E10926" w:rsidP="00E10926">
      <w:pPr>
        <w:ind w:firstLine="284"/>
        <w:rPr>
          <w:sz w:val="24"/>
          <w:szCs w:val="24"/>
        </w:rPr>
      </w:pPr>
      <w:r w:rsidRPr="00E83546">
        <w:rPr>
          <w:sz w:val="24"/>
          <w:szCs w:val="24"/>
        </w:rPr>
        <w:t>в) Латинской Америки;     г) Северной Америки.</w:t>
      </w:r>
    </w:p>
    <w:p w:rsidR="00E10926" w:rsidRPr="00E83546" w:rsidRDefault="00E10926" w:rsidP="00E10926">
      <w:pPr>
        <w:rPr>
          <w:sz w:val="24"/>
          <w:szCs w:val="24"/>
        </w:rPr>
      </w:pPr>
      <w:r w:rsidRPr="00E83546">
        <w:rPr>
          <w:bCs/>
          <w:sz w:val="24"/>
          <w:szCs w:val="24"/>
        </w:rPr>
        <w:t>10.  Выбрать строку, где все государства обладают богатыми лесными ресурсами:</w:t>
      </w:r>
    </w:p>
    <w:p w:rsidR="00E10926" w:rsidRPr="00E83546" w:rsidRDefault="00E10926" w:rsidP="00E10926">
      <w:pPr>
        <w:ind w:firstLine="284"/>
        <w:rPr>
          <w:sz w:val="24"/>
          <w:szCs w:val="24"/>
        </w:rPr>
      </w:pPr>
      <w:r w:rsidRPr="00E83546">
        <w:rPr>
          <w:sz w:val="24"/>
          <w:szCs w:val="24"/>
        </w:rPr>
        <w:t>а) Россия, Канада, Бразилия;</w:t>
      </w:r>
    </w:p>
    <w:p w:rsidR="00E10926" w:rsidRPr="00E83546" w:rsidRDefault="00E10926" w:rsidP="00E10926">
      <w:pPr>
        <w:ind w:firstLine="284"/>
        <w:rPr>
          <w:sz w:val="24"/>
          <w:szCs w:val="24"/>
        </w:rPr>
      </w:pPr>
      <w:r w:rsidRPr="00E83546">
        <w:rPr>
          <w:sz w:val="24"/>
          <w:szCs w:val="24"/>
        </w:rPr>
        <w:t>б) Бразилия, Япония, Монголия;</w:t>
      </w:r>
    </w:p>
    <w:p w:rsidR="00E10926" w:rsidRPr="00E83546" w:rsidRDefault="00E10926" w:rsidP="00E10926">
      <w:pPr>
        <w:ind w:firstLine="284"/>
        <w:rPr>
          <w:sz w:val="24"/>
          <w:szCs w:val="24"/>
        </w:rPr>
      </w:pPr>
      <w:r w:rsidRPr="00E83546">
        <w:rPr>
          <w:sz w:val="24"/>
          <w:szCs w:val="24"/>
        </w:rPr>
        <w:t>в) Россия, Польша, Китай;</w:t>
      </w:r>
    </w:p>
    <w:p w:rsidR="00E10926" w:rsidRPr="00E83546" w:rsidRDefault="00E10926" w:rsidP="00E10926">
      <w:pPr>
        <w:ind w:firstLine="284"/>
        <w:rPr>
          <w:sz w:val="24"/>
          <w:szCs w:val="24"/>
        </w:rPr>
      </w:pPr>
      <w:r w:rsidRPr="00E83546">
        <w:rPr>
          <w:sz w:val="24"/>
          <w:szCs w:val="24"/>
        </w:rPr>
        <w:t>г) США, Италия, Алжир.</w:t>
      </w:r>
    </w:p>
    <w:p w:rsidR="00E10926" w:rsidRPr="00E83546" w:rsidRDefault="00E10926" w:rsidP="00E10926">
      <w:pPr>
        <w:rPr>
          <w:sz w:val="24"/>
          <w:szCs w:val="24"/>
        </w:rPr>
      </w:pPr>
      <w:r w:rsidRPr="00E83546">
        <w:rPr>
          <w:bCs/>
          <w:sz w:val="24"/>
          <w:szCs w:val="24"/>
        </w:rPr>
        <w:t>11.  Какая из перечисленных городских агломераций является наиболее крупной по численности населения?</w:t>
      </w:r>
    </w:p>
    <w:p w:rsidR="00E10926" w:rsidRPr="00E83546" w:rsidRDefault="00E10926" w:rsidP="00E10926">
      <w:pPr>
        <w:ind w:left="284" w:hanging="284"/>
        <w:rPr>
          <w:sz w:val="24"/>
          <w:szCs w:val="24"/>
        </w:rPr>
      </w:pPr>
      <w:r w:rsidRPr="00E83546">
        <w:rPr>
          <w:sz w:val="24"/>
          <w:szCs w:val="24"/>
        </w:rPr>
        <w:t xml:space="preserve">       а) Стамбул;    б) Лондон;   в) Пекин; г) Мехико.</w:t>
      </w:r>
    </w:p>
    <w:p w:rsidR="00E10926" w:rsidRPr="00E83546" w:rsidRDefault="00E10926" w:rsidP="00E10926">
      <w:pPr>
        <w:rPr>
          <w:sz w:val="24"/>
          <w:szCs w:val="24"/>
        </w:rPr>
      </w:pPr>
      <w:r w:rsidRPr="00E83546">
        <w:rPr>
          <w:bCs/>
          <w:sz w:val="24"/>
          <w:szCs w:val="24"/>
        </w:rPr>
        <w:t>12.  Крупнейшие страны по тоннажу торгового флота мира:</w:t>
      </w:r>
    </w:p>
    <w:p w:rsidR="00E10926" w:rsidRPr="00E83546" w:rsidRDefault="00E10926" w:rsidP="00E10926">
      <w:pPr>
        <w:ind w:left="284"/>
        <w:rPr>
          <w:sz w:val="24"/>
          <w:szCs w:val="24"/>
        </w:rPr>
      </w:pPr>
      <w:r w:rsidRPr="00E83546">
        <w:rPr>
          <w:sz w:val="24"/>
          <w:szCs w:val="24"/>
        </w:rPr>
        <w:t>а) Польша и Япония;   б) Панама и Либерия;</w:t>
      </w:r>
    </w:p>
    <w:p w:rsidR="00E10926" w:rsidRPr="00E83546" w:rsidRDefault="00E10926" w:rsidP="00E10926">
      <w:pPr>
        <w:ind w:left="284"/>
        <w:rPr>
          <w:sz w:val="24"/>
          <w:szCs w:val="24"/>
        </w:rPr>
      </w:pPr>
      <w:r w:rsidRPr="00E83546">
        <w:rPr>
          <w:sz w:val="24"/>
          <w:szCs w:val="24"/>
        </w:rPr>
        <w:t>в) Греция и Алжир;    г) Норвегия и Финляндия.</w:t>
      </w:r>
    </w:p>
    <w:p w:rsidR="00E10926" w:rsidRPr="00E83546" w:rsidRDefault="00E10926" w:rsidP="00E10926">
      <w:pPr>
        <w:rPr>
          <w:sz w:val="24"/>
          <w:szCs w:val="24"/>
        </w:rPr>
      </w:pPr>
      <w:r w:rsidRPr="00E83546">
        <w:rPr>
          <w:bCs/>
          <w:sz w:val="24"/>
          <w:szCs w:val="24"/>
        </w:rPr>
        <w:t>13.  Данные о численности населения Земли получают в результате:</w:t>
      </w:r>
    </w:p>
    <w:p w:rsidR="00E10926" w:rsidRPr="00E83546" w:rsidRDefault="00E10926" w:rsidP="00E10926">
      <w:pPr>
        <w:tabs>
          <w:tab w:val="left" w:pos="284"/>
        </w:tabs>
        <w:ind w:left="284"/>
        <w:rPr>
          <w:sz w:val="24"/>
          <w:szCs w:val="24"/>
        </w:rPr>
      </w:pPr>
      <w:r w:rsidRPr="00E83546">
        <w:rPr>
          <w:sz w:val="24"/>
          <w:szCs w:val="24"/>
        </w:rPr>
        <w:t>а) опроса населения;  б) переписи  населения;</w:t>
      </w:r>
    </w:p>
    <w:p w:rsidR="00E10926" w:rsidRPr="00E83546" w:rsidRDefault="00E10926" w:rsidP="00E10926">
      <w:pPr>
        <w:tabs>
          <w:tab w:val="left" w:pos="284"/>
        </w:tabs>
        <w:ind w:left="284"/>
        <w:rPr>
          <w:sz w:val="24"/>
          <w:szCs w:val="24"/>
        </w:rPr>
      </w:pPr>
      <w:r w:rsidRPr="00E83546">
        <w:rPr>
          <w:sz w:val="24"/>
          <w:szCs w:val="24"/>
        </w:rPr>
        <w:t>в) анкетирования;        г) сбора подписей.</w:t>
      </w:r>
    </w:p>
    <w:p w:rsidR="00E10926" w:rsidRPr="00E83546" w:rsidRDefault="00E10926" w:rsidP="00E10926">
      <w:pPr>
        <w:rPr>
          <w:sz w:val="24"/>
          <w:szCs w:val="24"/>
        </w:rPr>
      </w:pPr>
      <w:r w:rsidRPr="00E83546">
        <w:rPr>
          <w:bCs/>
          <w:sz w:val="24"/>
          <w:szCs w:val="24"/>
        </w:rPr>
        <w:t>14. Какая из перечисленных стран входит в состав ОПЕК?</w:t>
      </w:r>
    </w:p>
    <w:p w:rsidR="00E10926" w:rsidRPr="00E83546" w:rsidRDefault="00E10926" w:rsidP="00E10926">
      <w:pPr>
        <w:rPr>
          <w:sz w:val="24"/>
          <w:szCs w:val="24"/>
        </w:rPr>
      </w:pPr>
      <w:r w:rsidRPr="00E83546">
        <w:rPr>
          <w:sz w:val="24"/>
          <w:szCs w:val="24"/>
        </w:rPr>
        <w:t>        а) Норвегия;     б) Саудовская Аравия;</w:t>
      </w:r>
      <w:r w:rsidR="00042C56">
        <w:rPr>
          <w:sz w:val="24"/>
          <w:szCs w:val="24"/>
        </w:rPr>
        <w:t xml:space="preserve">           </w:t>
      </w:r>
      <w:r w:rsidRPr="00E83546">
        <w:rPr>
          <w:sz w:val="24"/>
          <w:szCs w:val="24"/>
        </w:rPr>
        <w:t>в) Канада          г) Казахстан.</w:t>
      </w:r>
    </w:p>
    <w:p w:rsidR="00E10926" w:rsidRPr="00E83546" w:rsidRDefault="00E10926" w:rsidP="00E10926">
      <w:pPr>
        <w:rPr>
          <w:sz w:val="24"/>
          <w:szCs w:val="24"/>
        </w:rPr>
      </w:pPr>
      <w:r w:rsidRPr="00E83546">
        <w:rPr>
          <w:bCs/>
          <w:sz w:val="24"/>
          <w:szCs w:val="24"/>
        </w:rPr>
        <w:t>15.  Регион – главная «горячая точка» мира:</w:t>
      </w:r>
    </w:p>
    <w:p w:rsidR="00E10926" w:rsidRPr="00E83546" w:rsidRDefault="00E10926" w:rsidP="00F97EA9">
      <w:pPr>
        <w:ind w:left="284"/>
        <w:rPr>
          <w:sz w:val="24"/>
          <w:szCs w:val="24"/>
        </w:rPr>
      </w:pPr>
      <w:r w:rsidRPr="00E83546">
        <w:rPr>
          <w:sz w:val="24"/>
          <w:szCs w:val="24"/>
        </w:rPr>
        <w:t xml:space="preserve">а) Южная Америка;   </w:t>
      </w:r>
      <w:r w:rsidR="00F97EA9">
        <w:rPr>
          <w:sz w:val="24"/>
          <w:szCs w:val="24"/>
        </w:rPr>
        <w:t xml:space="preserve">     </w:t>
      </w:r>
      <w:r w:rsidRPr="00E83546">
        <w:rPr>
          <w:sz w:val="24"/>
          <w:szCs w:val="24"/>
        </w:rPr>
        <w:t xml:space="preserve">   б) Ближний Восток;</w:t>
      </w:r>
      <w:r w:rsidR="00F97EA9">
        <w:rPr>
          <w:sz w:val="24"/>
          <w:szCs w:val="24"/>
        </w:rPr>
        <w:t xml:space="preserve">          </w:t>
      </w:r>
      <w:r w:rsidRPr="00E83546">
        <w:rPr>
          <w:sz w:val="24"/>
          <w:szCs w:val="24"/>
        </w:rPr>
        <w:t>в) Европа;                 г) Центральная Азия.</w:t>
      </w:r>
    </w:p>
    <w:p w:rsidR="006066FB" w:rsidRDefault="006066FB" w:rsidP="00E10926">
      <w:pPr>
        <w:rPr>
          <w:bCs/>
          <w:sz w:val="24"/>
          <w:szCs w:val="24"/>
        </w:rPr>
      </w:pPr>
    </w:p>
    <w:p w:rsidR="00E10926" w:rsidRPr="00E83546" w:rsidRDefault="00E10926" w:rsidP="00E10926">
      <w:pPr>
        <w:rPr>
          <w:sz w:val="24"/>
          <w:szCs w:val="24"/>
        </w:rPr>
      </w:pPr>
      <w:r w:rsidRPr="00E83546">
        <w:rPr>
          <w:bCs/>
          <w:sz w:val="24"/>
          <w:szCs w:val="24"/>
        </w:rPr>
        <w:t>16.  Около 1/2  мировой добычи нефти приходится на страны:</w:t>
      </w:r>
    </w:p>
    <w:p w:rsidR="00E10926" w:rsidRPr="00E83546" w:rsidRDefault="00E10926" w:rsidP="00F97EA9">
      <w:pPr>
        <w:ind w:left="284"/>
        <w:rPr>
          <w:sz w:val="24"/>
          <w:szCs w:val="24"/>
        </w:rPr>
      </w:pPr>
      <w:r w:rsidRPr="00E83546">
        <w:rPr>
          <w:sz w:val="24"/>
          <w:szCs w:val="24"/>
        </w:rPr>
        <w:t>а) Африки и Зарубежной Европы;</w:t>
      </w:r>
      <w:r w:rsidR="00F97EA9">
        <w:rPr>
          <w:sz w:val="24"/>
          <w:szCs w:val="24"/>
        </w:rPr>
        <w:t xml:space="preserve">                           </w:t>
      </w:r>
      <w:r w:rsidRPr="00E83546">
        <w:rPr>
          <w:sz w:val="24"/>
          <w:szCs w:val="24"/>
        </w:rPr>
        <w:t>б) Зарубежной Европы и США;</w:t>
      </w:r>
    </w:p>
    <w:p w:rsidR="00E10926" w:rsidRPr="00E83546" w:rsidRDefault="00E10926" w:rsidP="00F97EA9">
      <w:pPr>
        <w:ind w:left="284"/>
        <w:rPr>
          <w:sz w:val="24"/>
          <w:szCs w:val="24"/>
        </w:rPr>
      </w:pPr>
      <w:r w:rsidRPr="00E83546">
        <w:rPr>
          <w:sz w:val="24"/>
          <w:szCs w:val="24"/>
        </w:rPr>
        <w:t>в) Австралию и Центральной Азии;</w:t>
      </w:r>
      <w:r w:rsidR="00F97EA9">
        <w:rPr>
          <w:sz w:val="24"/>
          <w:szCs w:val="24"/>
        </w:rPr>
        <w:t xml:space="preserve">                        </w:t>
      </w:r>
      <w:r w:rsidRPr="00E83546">
        <w:rPr>
          <w:sz w:val="24"/>
          <w:szCs w:val="24"/>
        </w:rPr>
        <w:t>г) Зарубежной Азии и России.</w:t>
      </w:r>
    </w:p>
    <w:p w:rsidR="006066FB" w:rsidRDefault="006066FB" w:rsidP="00E10926">
      <w:pPr>
        <w:rPr>
          <w:bCs/>
          <w:sz w:val="24"/>
          <w:szCs w:val="24"/>
        </w:rPr>
      </w:pPr>
    </w:p>
    <w:p w:rsidR="00E10926" w:rsidRPr="00E83546" w:rsidRDefault="00E10926" w:rsidP="00E10926">
      <w:pPr>
        <w:rPr>
          <w:sz w:val="24"/>
          <w:szCs w:val="24"/>
        </w:rPr>
      </w:pPr>
      <w:r w:rsidRPr="00E83546">
        <w:rPr>
          <w:bCs/>
          <w:sz w:val="24"/>
          <w:szCs w:val="24"/>
        </w:rPr>
        <w:t>17.  Установите соответствие:</w:t>
      </w: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654"/>
        <w:gridCol w:w="2654"/>
      </w:tblGrid>
      <w:tr w:rsidR="00E10926" w:rsidRPr="00E83546" w:rsidTr="00A91A0F">
        <w:tc>
          <w:tcPr>
            <w:tcW w:w="2654" w:type="dxa"/>
          </w:tcPr>
          <w:p w:rsidR="00E10926" w:rsidRPr="00E83546" w:rsidRDefault="00E10926" w:rsidP="00A91A0F">
            <w:pPr>
              <w:rPr>
                <w:sz w:val="24"/>
                <w:szCs w:val="24"/>
              </w:rPr>
            </w:pPr>
            <w:r w:rsidRPr="00E83546">
              <w:rPr>
                <w:sz w:val="24"/>
                <w:szCs w:val="24"/>
                <w:u w:val="single"/>
              </w:rPr>
              <w:t>Страна</w:t>
            </w:r>
          </w:p>
          <w:p w:rsidR="00E10926" w:rsidRPr="00E83546" w:rsidRDefault="00E10926" w:rsidP="00A91A0F">
            <w:pPr>
              <w:rPr>
                <w:sz w:val="24"/>
                <w:szCs w:val="24"/>
              </w:rPr>
            </w:pPr>
            <w:r w:rsidRPr="00E83546">
              <w:rPr>
                <w:sz w:val="24"/>
                <w:szCs w:val="24"/>
              </w:rPr>
              <w:t>1. Польша;</w:t>
            </w:r>
          </w:p>
          <w:p w:rsidR="00E10926" w:rsidRPr="00E83546" w:rsidRDefault="00E10926" w:rsidP="00A91A0F">
            <w:pPr>
              <w:rPr>
                <w:sz w:val="24"/>
                <w:szCs w:val="24"/>
              </w:rPr>
            </w:pPr>
            <w:r w:rsidRPr="00E83546">
              <w:rPr>
                <w:sz w:val="24"/>
                <w:szCs w:val="24"/>
              </w:rPr>
              <w:t>2. Китай;</w:t>
            </w:r>
          </w:p>
          <w:p w:rsidR="00E10926" w:rsidRPr="00E83546" w:rsidRDefault="00E10926" w:rsidP="00A91A0F">
            <w:pPr>
              <w:rPr>
                <w:sz w:val="24"/>
                <w:szCs w:val="24"/>
              </w:rPr>
            </w:pPr>
            <w:r w:rsidRPr="00E83546">
              <w:rPr>
                <w:sz w:val="24"/>
                <w:szCs w:val="24"/>
              </w:rPr>
              <w:t>3. Мексика;</w:t>
            </w:r>
          </w:p>
          <w:p w:rsidR="00E10926" w:rsidRPr="00E83546" w:rsidRDefault="00E10926" w:rsidP="00A91A0F">
            <w:pPr>
              <w:rPr>
                <w:sz w:val="24"/>
                <w:szCs w:val="24"/>
              </w:rPr>
            </w:pPr>
            <w:r w:rsidRPr="00E83546">
              <w:rPr>
                <w:sz w:val="24"/>
                <w:szCs w:val="24"/>
              </w:rPr>
              <w:t>4. Венгрия.</w:t>
            </w:r>
          </w:p>
        </w:tc>
        <w:tc>
          <w:tcPr>
            <w:tcW w:w="2654" w:type="dxa"/>
          </w:tcPr>
          <w:p w:rsidR="00E10926" w:rsidRPr="00E83546" w:rsidRDefault="00E10926" w:rsidP="00A91A0F">
            <w:pPr>
              <w:rPr>
                <w:sz w:val="24"/>
                <w:szCs w:val="24"/>
              </w:rPr>
            </w:pPr>
            <w:r w:rsidRPr="00E83546">
              <w:rPr>
                <w:sz w:val="24"/>
                <w:szCs w:val="24"/>
                <w:u w:val="single"/>
              </w:rPr>
              <w:t>Столица</w:t>
            </w:r>
          </w:p>
          <w:p w:rsidR="00E10926" w:rsidRPr="00E83546" w:rsidRDefault="00E10926" w:rsidP="00A91A0F">
            <w:pPr>
              <w:rPr>
                <w:sz w:val="24"/>
                <w:szCs w:val="24"/>
              </w:rPr>
            </w:pPr>
            <w:r w:rsidRPr="00E83546">
              <w:rPr>
                <w:sz w:val="24"/>
                <w:szCs w:val="24"/>
              </w:rPr>
              <w:t>А. Пекин;</w:t>
            </w:r>
          </w:p>
          <w:p w:rsidR="00E10926" w:rsidRPr="00E83546" w:rsidRDefault="00E10926" w:rsidP="00A91A0F">
            <w:pPr>
              <w:rPr>
                <w:sz w:val="24"/>
                <w:szCs w:val="24"/>
              </w:rPr>
            </w:pPr>
            <w:r w:rsidRPr="00E83546">
              <w:rPr>
                <w:sz w:val="24"/>
                <w:szCs w:val="24"/>
              </w:rPr>
              <w:t>Б. Мехико;</w:t>
            </w:r>
          </w:p>
          <w:p w:rsidR="00E10926" w:rsidRPr="00E83546" w:rsidRDefault="00E10926" w:rsidP="00A91A0F">
            <w:pPr>
              <w:rPr>
                <w:sz w:val="24"/>
                <w:szCs w:val="24"/>
              </w:rPr>
            </w:pPr>
            <w:r w:rsidRPr="00E83546">
              <w:rPr>
                <w:sz w:val="24"/>
                <w:szCs w:val="24"/>
              </w:rPr>
              <w:t>В. Варшава;</w:t>
            </w:r>
          </w:p>
          <w:p w:rsidR="00E10926" w:rsidRPr="00E83546" w:rsidRDefault="00E10926" w:rsidP="00A91A0F">
            <w:pPr>
              <w:rPr>
                <w:sz w:val="24"/>
                <w:szCs w:val="24"/>
              </w:rPr>
            </w:pPr>
            <w:r w:rsidRPr="00E83546">
              <w:rPr>
                <w:sz w:val="24"/>
                <w:szCs w:val="24"/>
              </w:rPr>
              <w:t>Г. Будапешт.</w:t>
            </w:r>
          </w:p>
        </w:tc>
      </w:tr>
    </w:tbl>
    <w:p w:rsidR="006066FB" w:rsidRDefault="006066FB" w:rsidP="00E10926">
      <w:pPr>
        <w:rPr>
          <w:bCs/>
          <w:sz w:val="24"/>
          <w:szCs w:val="24"/>
        </w:rPr>
      </w:pPr>
    </w:p>
    <w:p w:rsidR="00E10926" w:rsidRPr="00E83546" w:rsidRDefault="00E10926" w:rsidP="00E10926">
      <w:pPr>
        <w:rPr>
          <w:sz w:val="24"/>
          <w:szCs w:val="24"/>
        </w:rPr>
      </w:pPr>
      <w:r w:rsidRPr="00E83546">
        <w:rPr>
          <w:bCs/>
          <w:sz w:val="24"/>
          <w:szCs w:val="24"/>
        </w:rPr>
        <w:t>18.  Дополните  определение:</w:t>
      </w:r>
    </w:p>
    <w:p w:rsidR="00E10926" w:rsidRPr="00E83546" w:rsidRDefault="00E10926" w:rsidP="00E10926">
      <w:pPr>
        <w:ind w:left="284"/>
        <w:rPr>
          <w:sz w:val="24"/>
          <w:szCs w:val="24"/>
        </w:rPr>
      </w:pPr>
      <w:r w:rsidRPr="00E83546">
        <w:rPr>
          <w:sz w:val="24"/>
          <w:szCs w:val="24"/>
        </w:rPr>
        <w:t>«Крупная форма городского расселения, образующ</w:t>
      </w:r>
      <w:r w:rsidR="00F42B5A">
        <w:rPr>
          <w:sz w:val="24"/>
          <w:szCs w:val="24"/>
        </w:rPr>
        <w:t>ая</w:t>
      </w:r>
      <w:r w:rsidRPr="00E83546">
        <w:rPr>
          <w:sz w:val="24"/>
          <w:szCs w:val="24"/>
        </w:rPr>
        <w:t>ся при слиянии агломераций, называется  _______»</w:t>
      </w:r>
    </w:p>
    <w:p w:rsidR="006066FB" w:rsidRDefault="006066FB" w:rsidP="00E10926">
      <w:pPr>
        <w:rPr>
          <w:bCs/>
          <w:sz w:val="24"/>
          <w:szCs w:val="24"/>
        </w:rPr>
      </w:pPr>
    </w:p>
    <w:p w:rsidR="00E10926" w:rsidRPr="00E83546" w:rsidRDefault="00E10926" w:rsidP="00E10926">
      <w:pPr>
        <w:rPr>
          <w:sz w:val="24"/>
          <w:szCs w:val="24"/>
        </w:rPr>
      </w:pPr>
      <w:r w:rsidRPr="00E83546">
        <w:rPr>
          <w:bCs/>
          <w:sz w:val="24"/>
          <w:szCs w:val="24"/>
        </w:rPr>
        <w:t>19.  По карте национального состава населения мира можно определить:</w:t>
      </w:r>
    </w:p>
    <w:p w:rsidR="00E10926" w:rsidRPr="00E83546" w:rsidRDefault="00E10926" w:rsidP="00F97EA9">
      <w:pPr>
        <w:ind w:left="284"/>
        <w:rPr>
          <w:sz w:val="24"/>
          <w:szCs w:val="24"/>
        </w:rPr>
      </w:pPr>
      <w:r w:rsidRPr="00E83546">
        <w:rPr>
          <w:sz w:val="24"/>
          <w:szCs w:val="24"/>
        </w:rPr>
        <w:t>а) народы и языковые семьи;</w:t>
      </w:r>
      <w:r w:rsidR="00F97EA9">
        <w:rPr>
          <w:sz w:val="24"/>
          <w:szCs w:val="24"/>
        </w:rPr>
        <w:t xml:space="preserve">                           </w:t>
      </w:r>
      <w:r w:rsidRPr="00E83546">
        <w:rPr>
          <w:sz w:val="24"/>
          <w:szCs w:val="24"/>
        </w:rPr>
        <w:t>б) Мировые религии;</w:t>
      </w:r>
    </w:p>
    <w:p w:rsidR="00E10926" w:rsidRPr="00E83546" w:rsidRDefault="00E10926" w:rsidP="00F97EA9">
      <w:pPr>
        <w:ind w:left="284"/>
        <w:rPr>
          <w:sz w:val="24"/>
          <w:szCs w:val="24"/>
        </w:rPr>
      </w:pPr>
      <w:r w:rsidRPr="00E83546">
        <w:rPr>
          <w:sz w:val="24"/>
          <w:szCs w:val="24"/>
        </w:rPr>
        <w:t>в) плотность населения;</w:t>
      </w:r>
      <w:r w:rsidR="00F97EA9">
        <w:rPr>
          <w:sz w:val="24"/>
          <w:szCs w:val="24"/>
        </w:rPr>
        <w:t xml:space="preserve">                                    </w:t>
      </w:r>
      <w:r w:rsidRPr="00E83546">
        <w:rPr>
          <w:sz w:val="24"/>
          <w:szCs w:val="24"/>
        </w:rPr>
        <w:t>г) городское и сельское население.</w:t>
      </w:r>
    </w:p>
    <w:p w:rsidR="006066FB" w:rsidRDefault="006066FB" w:rsidP="00E10926">
      <w:pPr>
        <w:rPr>
          <w:bCs/>
          <w:sz w:val="24"/>
          <w:szCs w:val="24"/>
        </w:rPr>
      </w:pPr>
    </w:p>
    <w:p w:rsidR="00E10926" w:rsidRPr="00E83546" w:rsidRDefault="00E10926" w:rsidP="00E10926">
      <w:pPr>
        <w:rPr>
          <w:sz w:val="24"/>
          <w:szCs w:val="24"/>
        </w:rPr>
      </w:pPr>
      <w:r w:rsidRPr="00E83546">
        <w:rPr>
          <w:bCs/>
          <w:sz w:val="24"/>
          <w:szCs w:val="24"/>
        </w:rPr>
        <w:t>20. Установите соответствие:</w:t>
      </w:r>
    </w:p>
    <w:p w:rsidR="00F97EA9" w:rsidRPr="00E83546" w:rsidRDefault="00E10926" w:rsidP="00F97EA9">
      <w:pPr>
        <w:ind w:firstLine="284"/>
        <w:rPr>
          <w:sz w:val="24"/>
          <w:szCs w:val="24"/>
        </w:rPr>
      </w:pPr>
      <w:r w:rsidRPr="00E83546">
        <w:rPr>
          <w:sz w:val="24"/>
          <w:szCs w:val="24"/>
        </w:rPr>
        <w:t>1. Страны экспортеры нефти;</w:t>
      </w:r>
      <w:r w:rsidR="00F97EA9">
        <w:rPr>
          <w:sz w:val="24"/>
          <w:szCs w:val="24"/>
        </w:rPr>
        <w:t xml:space="preserve"> </w:t>
      </w:r>
      <w:r w:rsidR="006066FB">
        <w:rPr>
          <w:sz w:val="24"/>
          <w:szCs w:val="24"/>
        </w:rPr>
        <w:t xml:space="preserve">                              </w:t>
      </w:r>
      <w:r w:rsidR="00F97EA9" w:rsidRPr="00E83546">
        <w:rPr>
          <w:sz w:val="24"/>
          <w:szCs w:val="24"/>
        </w:rPr>
        <w:t>А. Республика Корея, Сингапур;</w:t>
      </w:r>
    </w:p>
    <w:p w:rsidR="00F97EA9" w:rsidRPr="00E83546" w:rsidRDefault="00E10926" w:rsidP="00F97EA9">
      <w:pPr>
        <w:ind w:firstLine="284"/>
        <w:rPr>
          <w:sz w:val="24"/>
          <w:szCs w:val="24"/>
        </w:rPr>
      </w:pPr>
      <w:r w:rsidRPr="00E83546">
        <w:rPr>
          <w:sz w:val="24"/>
          <w:szCs w:val="24"/>
        </w:rPr>
        <w:t>2. Новые индустриальные страны.</w:t>
      </w:r>
      <w:r w:rsidR="00F97EA9">
        <w:rPr>
          <w:sz w:val="24"/>
          <w:szCs w:val="24"/>
        </w:rPr>
        <w:t xml:space="preserve">                       </w:t>
      </w:r>
      <w:r w:rsidR="00F97EA9" w:rsidRPr="00E83546">
        <w:rPr>
          <w:sz w:val="24"/>
          <w:szCs w:val="24"/>
        </w:rPr>
        <w:t>Б. Иран, Кувейт, Катар.</w:t>
      </w:r>
    </w:p>
    <w:p w:rsidR="00E10926" w:rsidRPr="00E83546" w:rsidRDefault="00E10926" w:rsidP="00E10926">
      <w:pPr>
        <w:rPr>
          <w:sz w:val="24"/>
          <w:szCs w:val="24"/>
        </w:rPr>
      </w:pPr>
    </w:p>
    <w:p w:rsidR="00E10926" w:rsidRPr="00E83546" w:rsidRDefault="00E10926" w:rsidP="00E10926">
      <w:pPr>
        <w:rPr>
          <w:sz w:val="24"/>
          <w:szCs w:val="24"/>
        </w:rPr>
      </w:pPr>
      <w:r w:rsidRPr="00E83546">
        <w:rPr>
          <w:bCs/>
          <w:sz w:val="24"/>
          <w:szCs w:val="24"/>
        </w:rPr>
        <w:t>21.  Выберите из предложенного списка три страны, лидирующие по добыче природного газа:</w:t>
      </w:r>
    </w:p>
    <w:p w:rsidR="00E10926" w:rsidRDefault="00E10926" w:rsidP="006066FB">
      <w:pPr>
        <w:ind w:firstLine="284"/>
        <w:rPr>
          <w:sz w:val="24"/>
          <w:szCs w:val="24"/>
        </w:rPr>
      </w:pPr>
      <w:r w:rsidRPr="00E83546">
        <w:rPr>
          <w:sz w:val="24"/>
          <w:szCs w:val="24"/>
        </w:rPr>
        <w:t>А. Россия;</w:t>
      </w:r>
      <w:r w:rsidR="006066FB">
        <w:rPr>
          <w:sz w:val="24"/>
          <w:szCs w:val="24"/>
        </w:rPr>
        <w:t xml:space="preserve">               </w:t>
      </w:r>
      <w:r w:rsidRPr="00E83546">
        <w:rPr>
          <w:sz w:val="24"/>
          <w:szCs w:val="24"/>
        </w:rPr>
        <w:t>Б.  США;</w:t>
      </w:r>
      <w:r w:rsidR="006066FB">
        <w:rPr>
          <w:sz w:val="24"/>
          <w:szCs w:val="24"/>
        </w:rPr>
        <w:t xml:space="preserve">          </w:t>
      </w:r>
      <w:r w:rsidRPr="00E83546">
        <w:rPr>
          <w:sz w:val="24"/>
          <w:szCs w:val="24"/>
        </w:rPr>
        <w:t>В.  Германия;</w:t>
      </w:r>
      <w:r w:rsidR="006066FB">
        <w:rPr>
          <w:sz w:val="24"/>
          <w:szCs w:val="24"/>
        </w:rPr>
        <w:t xml:space="preserve">                </w:t>
      </w:r>
      <w:r w:rsidRPr="00E83546">
        <w:rPr>
          <w:sz w:val="24"/>
          <w:szCs w:val="24"/>
        </w:rPr>
        <w:t>Г.  Узбекистан.</w:t>
      </w:r>
    </w:p>
    <w:p w:rsidR="006066FB" w:rsidRPr="006066FB" w:rsidRDefault="006066FB" w:rsidP="006066FB">
      <w:pPr>
        <w:ind w:firstLine="284"/>
        <w:rPr>
          <w:sz w:val="24"/>
          <w:szCs w:val="24"/>
        </w:rPr>
      </w:pPr>
    </w:p>
    <w:p w:rsidR="00E10926" w:rsidRPr="00E83546" w:rsidRDefault="00E10926" w:rsidP="00E10926">
      <w:pPr>
        <w:rPr>
          <w:sz w:val="24"/>
          <w:szCs w:val="24"/>
        </w:rPr>
      </w:pPr>
      <w:r w:rsidRPr="00E83546">
        <w:rPr>
          <w:bCs/>
          <w:sz w:val="24"/>
          <w:szCs w:val="24"/>
        </w:rPr>
        <w:t>22.  Дополните  определение:</w:t>
      </w:r>
    </w:p>
    <w:p w:rsidR="00E10926" w:rsidRPr="00E83546" w:rsidRDefault="00E10926" w:rsidP="00E10926">
      <w:pPr>
        <w:ind w:left="284"/>
        <w:rPr>
          <w:sz w:val="24"/>
          <w:szCs w:val="24"/>
        </w:rPr>
      </w:pPr>
      <w:r w:rsidRPr="00E83546">
        <w:rPr>
          <w:sz w:val="24"/>
          <w:szCs w:val="24"/>
        </w:rPr>
        <w:t>«Процесс роста городов и распространения городского образа жизни называют ….»</w:t>
      </w:r>
    </w:p>
    <w:p w:rsidR="006066FB" w:rsidRDefault="006066FB" w:rsidP="00E10926">
      <w:pPr>
        <w:rPr>
          <w:bCs/>
          <w:sz w:val="24"/>
          <w:szCs w:val="24"/>
        </w:rPr>
      </w:pPr>
    </w:p>
    <w:p w:rsidR="00E10926" w:rsidRPr="00E83546" w:rsidRDefault="00E10926" w:rsidP="00E10926">
      <w:pPr>
        <w:rPr>
          <w:sz w:val="24"/>
          <w:szCs w:val="24"/>
        </w:rPr>
      </w:pPr>
      <w:r w:rsidRPr="00E83546">
        <w:rPr>
          <w:bCs/>
          <w:sz w:val="24"/>
          <w:szCs w:val="24"/>
        </w:rPr>
        <w:t>23.  Какое утверждение об Испании верно:</w:t>
      </w:r>
    </w:p>
    <w:p w:rsidR="00E10926" w:rsidRPr="00E83546" w:rsidRDefault="00E10926" w:rsidP="00E10926">
      <w:pPr>
        <w:ind w:left="284"/>
        <w:rPr>
          <w:sz w:val="24"/>
          <w:szCs w:val="24"/>
        </w:rPr>
      </w:pPr>
      <w:r w:rsidRPr="00E83546">
        <w:rPr>
          <w:sz w:val="24"/>
          <w:szCs w:val="24"/>
        </w:rPr>
        <w:t>а) по форме правления является республикой;</w:t>
      </w:r>
    </w:p>
    <w:p w:rsidR="00E10926" w:rsidRPr="00E83546" w:rsidRDefault="00E10926" w:rsidP="00E10926">
      <w:pPr>
        <w:ind w:left="284"/>
        <w:rPr>
          <w:sz w:val="24"/>
          <w:szCs w:val="24"/>
        </w:rPr>
      </w:pPr>
      <w:r w:rsidRPr="00E83546">
        <w:rPr>
          <w:sz w:val="24"/>
          <w:szCs w:val="24"/>
        </w:rPr>
        <w:t>б) на её территории находится высочайшая вершина Европы;</w:t>
      </w:r>
    </w:p>
    <w:p w:rsidR="00E10926" w:rsidRPr="00E83546" w:rsidRDefault="00E10926" w:rsidP="00E10926">
      <w:pPr>
        <w:ind w:left="284"/>
        <w:rPr>
          <w:sz w:val="24"/>
          <w:szCs w:val="24"/>
        </w:rPr>
      </w:pPr>
      <w:r w:rsidRPr="00E83546">
        <w:rPr>
          <w:sz w:val="24"/>
          <w:szCs w:val="24"/>
        </w:rPr>
        <w:t>в) более половины экономически активного населения заняты в промышленности;</w:t>
      </w:r>
    </w:p>
    <w:p w:rsidR="00E10926" w:rsidRPr="00E83546" w:rsidRDefault="00E10926" w:rsidP="00E10926">
      <w:pPr>
        <w:ind w:left="284"/>
        <w:rPr>
          <w:sz w:val="24"/>
          <w:szCs w:val="24"/>
        </w:rPr>
      </w:pPr>
      <w:r w:rsidRPr="00E83546">
        <w:rPr>
          <w:sz w:val="24"/>
          <w:szCs w:val="24"/>
        </w:rPr>
        <w:t>г) является крупнейшим в мире экспортером цитрусовых культур и оливкового масла.</w:t>
      </w:r>
    </w:p>
    <w:p w:rsidR="006066FB" w:rsidRDefault="006066FB" w:rsidP="00E10926">
      <w:pPr>
        <w:rPr>
          <w:bCs/>
          <w:sz w:val="24"/>
          <w:szCs w:val="24"/>
        </w:rPr>
      </w:pPr>
    </w:p>
    <w:p w:rsidR="00E10926" w:rsidRPr="00E83546" w:rsidRDefault="00E10926" w:rsidP="00E10926">
      <w:pPr>
        <w:rPr>
          <w:sz w:val="24"/>
          <w:szCs w:val="24"/>
        </w:rPr>
      </w:pPr>
      <w:r w:rsidRPr="00E83546">
        <w:rPr>
          <w:bCs/>
          <w:sz w:val="24"/>
          <w:szCs w:val="24"/>
        </w:rPr>
        <w:t>24.  Установите соответствие:</w:t>
      </w: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526"/>
        <w:gridCol w:w="5812"/>
      </w:tblGrid>
      <w:tr w:rsidR="00E10926" w:rsidRPr="00E83546" w:rsidTr="006066FB">
        <w:tc>
          <w:tcPr>
            <w:tcW w:w="1526" w:type="dxa"/>
          </w:tcPr>
          <w:p w:rsidR="00E10926" w:rsidRPr="00E83546" w:rsidRDefault="00E10926" w:rsidP="00A91A0F">
            <w:pPr>
              <w:rPr>
                <w:sz w:val="24"/>
                <w:szCs w:val="24"/>
              </w:rPr>
            </w:pPr>
            <w:r w:rsidRPr="00E83546">
              <w:rPr>
                <w:sz w:val="24"/>
                <w:szCs w:val="24"/>
                <w:u w:val="single"/>
              </w:rPr>
              <w:t>Страна</w:t>
            </w:r>
          </w:p>
          <w:p w:rsidR="00E10926" w:rsidRPr="00E83546" w:rsidRDefault="00E10926" w:rsidP="00A91A0F">
            <w:pPr>
              <w:rPr>
                <w:sz w:val="24"/>
                <w:szCs w:val="24"/>
              </w:rPr>
            </w:pPr>
            <w:r w:rsidRPr="00E83546">
              <w:rPr>
                <w:sz w:val="24"/>
                <w:szCs w:val="24"/>
              </w:rPr>
              <w:t>1. Алжир;</w:t>
            </w:r>
          </w:p>
          <w:p w:rsidR="00E10926" w:rsidRPr="00E83546" w:rsidRDefault="00E10926" w:rsidP="00A91A0F">
            <w:pPr>
              <w:rPr>
                <w:sz w:val="24"/>
                <w:szCs w:val="24"/>
              </w:rPr>
            </w:pPr>
            <w:r w:rsidRPr="00E83546">
              <w:rPr>
                <w:sz w:val="24"/>
                <w:szCs w:val="24"/>
              </w:rPr>
              <w:t>2. Замбия;</w:t>
            </w:r>
          </w:p>
          <w:p w:rsidR="00E10926" w:rsidRPr="00E83546" w:rsidRDefault="00E10926" w:rsidP="00A91A0F">
            <w:pPr>
              <w:rPr>
                <w:sz w:val="24"/>
                <w:szCs w:val="24"/>
              </w:rPr>
            </w:pPr>
            <w:r w:rsidRPr="00E83546">
              <w:rPr>
                <w:sz w:val="24"/>
                <w:szCs w:val="24"/>
              </w:rPr>
              <w:t>3. Эфиопия.</w:t>
            </w:r>
          </w:p>
          <w:p w:rsidR="00E10926" w:rsidRPr="00E83546" w:rsidRDefault="00E10926" w:rsidP="00A91A0F">
            <w:pPr>
              <w:rPr>
                <w:sz w:val="24"/>
                <w:szCs w:val="24"/>
                <w:u w:val="single"/>
              </w:rPr>
            </w:pPr>
          </w:p>
        </w:tc>
        <w:tc>
          <w:tcPr>
            <w:tcW w:w="5812" w:type="dxa"/>
          </w:tcPr>
          <w:p w:rsidR="00E10926" w:rsidRPr="00E83546" w:rsidRDefault="00E10926" w:rsidP="006066FB">
            <w:pPr>
              <w:ind w:left="1026"/>
              <w:rPr>
                <w:sz w:val="24"/>
                <w:szCs w:val="24"/>
              </w:rPr>
            </w:pPr>
            <w:r w:rsidRPr="00E83546">
              <w:rPr>
                <w:sz w:val="24"/>
                <w:szCs w:val="24"/>
                <w:u w:val="single"/>
              </w:rPr>
              <w:t>Отрасль специализации</w:t>
            </w:r>
          </w:p>
          <w:p w:rsidR="00E10926" w:rsidRPr="00E83546" w:rsidRDefault="00E10926" w:rsidP="006066FB">
            <w:pPr>
              <w:ind w:left="1026"/>
              <w:rPr>
                <w:sz w:val="24"/>
                <w:szCs w:val="24"/>
              </w:rPr>
            </w:pPr>
            <w:r w:rsidRPr="00E83546">
              <w:rPr>
                <w:sz w:val="24"/>
                <w:szCs w:val="24"/>
              </w:rPr>
              <w:t>А. Производство цветных металлов;</w:t>
            </w:r>
          </w:p>
          <w:p w:rsidR="00E10926" w:rsidRPr="00E83546" w:rsidRDefault="00E10926" w:rsidP="006066FB">
            <w:pPr>
              <w:ind w:left="1026"/>
              <w:rPr>
                <w:sz w:val="24"/>
                <w:szCs w:val="24"/>
              </w:rPr>
            </w:pPr>
            <w:r w:rsidRPr="00E83546">
              <w:rPr>
                <w:sz w:val="24"/>
                <w:szCs w:val="24"/>
              </w:rPr>
              <w:t xml:space="preserve">Б. Производство </w:t>
            </w:r>
            <w:proofErr w:type="spellStart"/>
            <w:r w:rsidRPr="00E83546">
              <w:rPr>
                <w:sz w:val="24"/>
                <w:szCs w:val="24"/>
              </w:rPr>
              <w:t>сельскохоз</w:t>
            </w:r>
            <w:proofErr w:type="spellEnd"/>
            <w:r w:rsidRPr="00E83546">
              <w:rPr>
                <w:sz w:val="24"/>
                <w:szCs w:val="24"/>
              </w:rPr>
              <w:t>. продукции;</w:t>
            </w:r>
          </w:p>
          <w:p w:rsidR="00E10926" w:rsidRPr="00E83546" w:rsidRDefault="00E10926" w:rsidP="006066FB">
            <w:pPr>
              <w:ind w:left="1026"/>
              <w:rPr>
                <w:sz w:val="24"/>
                <w:szCs w:val="24"/>
                <w:u w:val="single"/>
              </w:rPr>
            </w:pPr>
            <w:r w:rsidRPr="00E83546">
              <w:rPr>
                <w:sz w:val="24"/>
                <w:szCs w:val="24"/>
              </w:rPr>
              <w:t>В. Добыча нефти;</w:t>
            </w:r>
          </w:p>
        </w:tc>
      </w:tr>
    </w:tbl>
    <w:p w:rsidR="00E10926" w:rsidRPr="00E83546" w:rsidRDefault="00E10926" w:rsidP="00E10926">
      <w:pPr>
        <w:rPr>
          <w:sz w:val="24"/>
          <w:szCs w:val="24"/>
        </w:rPr>
      </w:pPr>
      <w:r w:rsidRPr="00E83546">
        <w:rPr>
          <w:bCs/>
          <w:sz w:val="24"/>
          <w:szCs w:val="24"/>
        </w:rPr>
        <w:t>25.  Выберите из предложенного списка три страны, лидирующие по производству легковых автомобилей:</w:t>
      </w:r>
    </w:p>
    <w:p w:rsidR="00E10926" w:rsidRPr="00E83546" w:rsidRDefault="00E10926" w:rsidP="00E10926">
      <w:pPr>
        <w:ind w:left="284"/>
        <w:rPr>
          <w:sz w:val="24"/>
          <w:szCs w:val="24"/>
        </w:rPr>
      </w:pPr>
      <w:r w:rsidRPr="00E83546">
        <w:rPr>
          <w:sz w:val="24"/>
          <w:szCs w:val="24"/>
        </w:rPr>
        <w:t>А. Бразилия;   Б.США;  В.Япония;  Г.Германия.</w:t>
      </w:r>
    </w:p>
    <w:p w:rsidR="00E10926" w:rsidRPr="00E83546" w:rsidRDefault="00E10926" w:rsidP="00E10926">
      <w:pPr>
        <w:rPr>
          <w:sz w:val="24"/>
          <w:szCs w:val="24"/>
        </w:rPr>
      </w:pPr>
    </w:p>
    <w:p w:rsidR="00734D60" w:rsidRPr="009720A7" w:rsidRDefault="00734D60" w:rsidP="009720A7">
      <w:pPr>
        <w:widowControl/>
        <w:autoSpaceDE/>
        <w:autoSpaceDN/>
        <w:spacing w:after="200" w:line="276" w:lineRule="auto"/>
        <w:rPr>
          <w:b/>
          <w:bCs/>
          <w:color w:val="000000" w:themeColor="text1"/>
          <w:sz w:val="24"/>
          <w:szCs w:val="24"/>
          <w:lang w:eastAsia="ru-RU"/>
        </w:rPr>
      </w:pPr>
    </w:p>
    <w:sectPr w:rsidR="00734D60" w:rsidRPr="009720A7" w:rsidSect="00066C58">
      <w:type w:val="continuous"/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56262" w:rsidRDefault="00656262" w:rsidP="00393FD6">
      <w:r>
        <w:separator/>
      </w:r>
    </w:p>
  </w:endnote>
  <w:endnote w:type="continuationSeparator" w:id="0">
    <w:p w:rsidR="00656262" w:rsidRDefault="00656262" w:rsidP="00393FD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rial Nova">
    <w:altName w:val="Arial"/>
    <w:charset w:val="00"/>
    <w:family w:val="swiss"/>
    <w:pitch w:val="variable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56262" w:rsidRDefault="00656262" w:rsidP="00393FD6">
      <w:r>
        <w:separator/>
      </w:r>
    </w:p>
  </w:footnote>
  <w:footnote w:type="continuationSeparator" w:id="0">
    <w:p w:rsidR="00656262" w:rsidRDefault="00656262" w:rsidP="00393FD6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120"/>
    <w:multiLevelType w:val="hybridMultilevel"/>
    <w:tmpl w:val="8C6EFCAA"/>
    <w:lvl w:ilvl="0" w:tplc="89D06F0C">
      <w:start w:val="1"/>
      <w:numFmt w:val="bullet"/>
      <w:lvlText w:val="и"/>
      <w:lvlJc w:val="left"/>
    </w:lvl>
    <w:lvl w:ilvl="1" w:tplc="85B4B4BA">
      <w:start w:val="2"/>
      <w:numFmt w:val="decimal"/>
      <w:lvlText w:val="%2)"/>
      <w:lvlJc w:val="left"/>
    </w:lvl>
    <w:lvl w:ilvl="2" w:tplc="EFF05C2A">
      <w:numFmt w:val="decimal"/>
      <w:lvlText w:val=""/>
      <w:lvlJc w:val="left"/>
    </w:lvl>
    <w:lvl w:ilvl="3" w:tplc="5164D1E6">
      <w:numFmt w:val="decimal"/>
      <w:lvlText w:val=""/>
      <w:lvlJc w:val="left"/>
    </w:lvl>
    <w:lvl w:ilvl="4" w:tplc="00F4ED9E">
      <w:numFmt w:val="decimal"/>
      <w:lvlText w:val=""/>
      <w:lvlJc w:val="left"/>
    </w:lvl>
    <w:lvl w:ilvl="5" w:tplc="87041966">
      <w:numFmt w:val="decimal"/>
      <w:lvlText w:val=""/>
      <w:lvlJc w:val="left"/>
    </w:lvl>
    <w:lvl w:ilvl="6" w:tplc="AED0FFC0">
      <w:numFmt w:val="decimal"/>
      <w:lvlText w:val=""/>
      <w:lvlJc w:val="left"/>
    </w:lvl>
    <w:lvl w:ilvl="7" w:tplc="EF6CA108">
      <w:numFmt w:val="decimal"/>
      <w:lvlText w:val=""/>
      <w:lvlJc w:val="left"/>
    </w:lvl>
    <w:lvl w:ilvl="8" w:tplc="1B365E28">
      <w:numFmt w:val="decimal"/>
      <w:lvlText w:val=""/>
      <w:lvlJc w:val="left"/>
    </w:lvl>
  </w:abstractNum>
  <w:abstractNum w:abstractNumId="1">
    <w:nsid w:val="00000732"/>
    <w:multiLevelType w:val="hybridMultilevel"/>
    <w:tmpl w:val="40EACBF8"/>
    <w:lvl w:ilvl="0" w:tplc="71809EC0">
      <w:start w:val="1"/>
      <w:numFmt w:val="bullet"/>
      <w:lvlText w:val="и"/>
      <w:lvlJc w:val="left"/>
    </w:lvl>
    <w:lvl w:ilvl="1" w:tplc="DD78052C">
      <w:start w:val="1"/>
      <w:numFmt w:val="decimal"/>
      <w:lvlText w:val="%2)"/>
      <w:lvlJc w:val="left"/>
    </w:lvl>
    <w:lvl w:ilvl="2" w:tplc="AE56AF78">
      <w:numFmt w:val="decimal"/>
      <w:lvlText w:val=""/>
      <w:lvlJc w:val="left"/>
    </w:lvl>
    <w:lvl w:ilvl="3" w:tplc="15D4CA9E">
      <w:numFmt w:val="decimal"/>
      <w:lvlText w:val=""/>
      <w:lvlJc w:val="left"/>
    </w:lvl>
    <w:lvl w:ilvl="4" w:tplc="A3E2C722">
      <w:numFmt w:val="decimal"/>
      <w:lvlText w:val=""/>
      <w:lvlJc w:val="left"/>
    </w:lvl>
    <w:lvl w:ilvl="5" w:tplc="E25EDA00">
      <w:numFmt w:val="decimal"/>
      <w:lvlText w:val=""/>
      <w:lvlJc w:val="left"/>
    </w:lvl>
    <w:lvl w:ilvl="6" w:tplc="AEA6BA10">
      <w:numFmt w:val="decimal"/>
      <w:lvlText w:val=""/>
      <w:lvlJc w:val="left"/>
    </w:lvl>
    <w:lvl w:ilvl="7" w:tplc="AD262EA2">
      <w:numFmt w:val="decimal"/>
      <w:lvlText w:val=""/>
      <w:lvlJc w:val="left"/>
    </w:lvl>
    <w:lvl w:ilvl="8" w:tplc="7C94B140">
      <w:numFmt w:val="decimal"/>
      <w:lvlText w:val=""/>
      <w:lvlJc w:val="left"/>
    </w:lvl>
  </w:abstractNum>
  <w:abstractNum w:abstractNumId="2">
    <w:nsid w:val="00000BDB"/>
    <w:multiLevelType w:val="hybridMultilevel"/>
    <w:tmpl w:val="9C92350E"/>
    <w:lvl w:ilvl="0" w:tplc="C74408F6">
      <w:start w:val="1"/>
      <w:numFmt w:val="bullet"/>
      <w:lvlText w:val="о"/>
      <w:lvlJc w:val="left"/>
    </w:lvl>
    <w:lvl w:ilvl="1" w:tplc="229C2C80">
      <w:start w:val="1"/>
      <w:numFmt w:val="decimal"/>
      <w:lvlText w:val="%2)"/>
      <w:lvlJc w:val="left"/>
    </w:lvl>
    <w:lvl w:ilvl="2" w:tplc="A63CC034">
      <w:numFmt w:val="decimal"/>
      <w:lvlText w:val=""/>
      <w:lvlJc w:val="left"/>
    </w:lvl>
    <w:lvl w:ilvl="3" w:tplc="10C6EBFA">
      <w:numFmt w:val="decimal"/>
      <w:lvlText w:val=""/>
      <w:lvlJc w:val="left"/>
    </w:lvl>
    <w:lvl w:ilvl="4" w:tplc="978C6CFA">
      <w:numFmt w:val="decimal"/>
      <w:lvlText w:val=""/>
      <w:lvlJc w:val="left"/>
    </w:lvl>
    <w:lvl w:ilvl="5" w:tplc="147AD38A">
      <w:numFmt w:val="decimal"/>
      <w:lvlText w:val=""/>
      <w:lvlJc w:val="left"/>
    </w:lvl>
    <w:lvl w:ilvl="6" w:tplc="F8D80BCE">
      <w:numFmt w:val="decimal"/>
      <w:lvlText w:val=""/>
      <w:lvlJc w:val="left"/>
    </w:lvl>
    <w:lvl w:ilvl="7" w:tplc="1E00691C">
      <w:numFmt w:val="decimal"/>
      <w:lvlText w:val=""/>
      <w:lvlJc w:val="left"/>
    </w:lvl>
    <w:lvl w:ilvl="8" w:tplc="CA86310C">
      <w:numFmt w:val="decimal"/>
      <w:lvlText w:val=""/>
      <w:lvlJc w:val="left"/>
    </w:lvl>
  </w:abstractNum>
  <w:abstractNum w:abstractNumId="3">
    <w:nsid w:val="000022EE"/>
    <w:multiLevelType w:val="hybridMultilevel"/>
    <w:tmpl w:val="97DEBAEC"/>
    <w:lvl w:ilvl="0" w:tplc="97EA67B4">
      <w:start w:val="1"/>
      <w:numFmt w:val="bullet"/>
      <w:lvlText w:val="и"/>
      <w:lvlJc w:val="left"/>
    </w:lvl>
    <w:lvl w:ilvl="1" w:tplc="F5AC7BD0">
      <w:start w:val="5"/>
      <w:numFmt w:val="decimal"/>
      <w:lvlText w:val="%2)"/>
      <w:lvlJc w:val="left"/>
    </w:lvl>
    <w:lvl w:ilvl="2" w:tplc="3B64DAA0">
      <w:numFmt w:val="decimal"/>
      <w:lvlText w:val=""/>
      <w:lvlJc w:val="left"/>
    </w:lvl>
    <w:lvl w:ilvl="3" w:tplc="CA62B1CC">
      <w:numFmt w:val="decimal"/>
      <w:lvlText w:val=""/>
      <w:lvlJc w:val="left"/>
    </w:lvl>
    <w:lvl w:ilvl="4" w:tplc="88D002E4">
      <w:numFmt w:val="decimal"/>
      <w:lvlText w:val=""/>
      <w:lvlJc w:val="left"/>
    </w:lvl>
    <w:lvl w:ilvl="5" w:tplc="26447D14">
      <w:numFmt w:val="decimal"/>
      <w:lvlText w:val=""/>
      <w:lvlJc w:val="left"/>
    </w:lvl>
    <w:lvl w:ilvl="6" w:tplc="D382CDAC">
      <w:numFmt w:val="decimal"/>
      <w:lvlText w:val=""/>
      <w:lvlJc w:val="left"/>
    </w:lvl>
    <w:lvl w:ilvl="7" w:tplc="BDB8CB5A">
      <w:numFmt w:val="decimal"/>
      <w:lvlText w:val=""/>
      <w:lvlJc w:val="left"/>
    </w:lvl>
    <w:lvl w:ilvl="8" w:tplc="D0AC0480">
      <w:numFmt w:val="decimal"/>
      <w:lvlText w:val=""/>
      <w:lvlJc w:val="left"/>
    </w:lvl>
  </w:abstractNum>
  <w:abstractNum w:abstractNumId="4">
    <w:nsid w:val="00002350"/>
    <w:multiLevelType w:val="hybridMultilevel"/>
    <w:tmpl w:val="BF54ACEA"/>
    <w:lvl w:ilvl="0" w:tplc="2CF64B6A">
      <w:start w:val="1"/>
      <w:numFmt w:val="decimal"/>
      <w:lvlText w:val="%1)"/>
      <w:lvlJc w:val="left"/>
    </w:lvl>
    <w:lvl w:ilvl="1" w:tplc="87D8E9A6">
      <w:numFmt w:val="decimal"/>
      <w:lvlText w:val=""/>
      <w:lvlJc w:val="left"/>
    </w:lvl>
    <w:lvl w:ilvl="2" w:tplc="1D521DCE">
      <w:numFmt w:val="decimal"/>
      <w:lvlText w:val=""/>
      <w:lvlJc w:val="left"/>
    </w:lvl>
    <w:lvl w:ilvl="3" w:tplc="CD585682">
      <w:numFmt w:val="decimal"/>
      <w:lvlText w:val=""/>
      <w:lvlJc w:val="left"/>
    </w:lvl>
    <w:lvl w:ilvl="4" w:tplc="25E89AD8">
      <w:numFmt w:val="decimal"/>
      <w:lvlText w:val=""/>
      <w:lvlJc w:val="left"/>
    </w:lvl>
    <w:lvl w:ilvl="5" w:tplc="B5E4785E">
      <w:numFmt w:val="decimal"/>
      <w:lvlText w:val=""/>
      <w:lvlJc w:val="left"/>
    </w:lvl>
    <w:lvl w:ilvl="6" w:tplc="2C587B4C">
      <w:numFmt w:val="decimal"/>
      <w:lvlText w:val=""/>
      <w:lvlJc w:val="left"/>
    </w:lvl>
    <w:lvl w:ilvl="7" w:tplc="907A2F0C">
      <w:numFmt w:val="decimal"/>
      <w:lvlText w:val=""/>
      <w:lvlJc w:val="left"/>
    </w:lvl>
    <w:lvl w:ilvl="8" w:tplc="4148D818">
      <w:numFmt w:val="decimal"/>
      <w:lvlText w:val=""/>
      <w:lvlJc w:val="left"/>
    </w:lvl>
  </w:abstractNum>
  <w:abstractNum w:abstractNumId="5">
    <w:nsid w:val="00004B40"/>
    <w:multiLevelType w:val="hybridMultilevel"/>
    <w:tmpl w:val="1FCE97EA"/>
    <w:lvl w:ilvl="0" w:tplc="57FCEFF0">
      <w:start w:val="1"/>
      <w:numFmt w:val="bullet"/>
      <w:lvlText w:val="и"/>
      <w:lvlJc w:val="left"/>
    </w:lvl>
    <w:lvl w:ilvl="1" w:tplc="8446FEDE">
      <w:start w:val="7"/>
      <w:numFmt w:val="decimal"/>
      <w:lvlText w:val="%2)"/>
      <w:lvlJc w:val="left"/>
    </w:lvl>
    <w:lvl w:ilvl="2" w:tplc="11F077D0">
      <w:numFmt w:val="decimal"/>
      <w:lvlText w:val=""/>
      <w:lvlJc w:val="left"/>
    </w:lvl>
    <w:lvl w:ilvl="3" w:tplc="C5641C72">
      <w:numFmt w:val="decimal"/>
      <w:lvlText w:val=""/>
      <w:lvlJc w:val="left"/>
    </w:lvl>
    <w:lvl w:ilvl="4" w:tplc="A7365C64">
      <w:numFmt w:val="decimal"/>
      <w:lvlText w:val=""/>
      <w:lvlJc w:val="left"/>
    </w:lvl>
    <w:lvl w:ilvl="5" w:tplc="C82E09CE">
      <w:numFmt w:val="decimal"/>
      <w:lvlText w:val=""/>
      <w:lvlJc w:val="left"/>
    </w:lvl>
    <w:lvl w:ilvl="6" w:tplc="7A4C399C">
      <w:numFmt w:val="decimal"/>
      <w:lvlText w:val=""/>
      <w:lvlJc w:val="left"/>
    </w:lvl>
    <w:lvl w:ilvl="7" w:tplc="7EA021EC">
      <w:numFmt w:val="decimal"/>
      <w:lvlText w:val=""/>
      <w:lvlJc w:val="left"/>
    </w:lvl>
    <w:lvl w:ilvl="8" w:tplc="CA780C7C">
      <w:numFmt w:val="decimal"/>
      <w:lvlText w:val=""/>
      <w:lvlJc w:val="left"/>
    </w:lvl>
  </w:abstractNum>
  <w:abstractNum w:abstractNumId="6">
    <w:nsid w:val="000056AE"/>
    <w:multiLevelType w:val="hybridMultilevel"/>
    <w:tmpl w:val="FC4482F6"/>
    <w:lvl w:ilvl="0" w:tplc="B02E7A38">
      <w:start w:val="1"/>
      <w:numFmt w:val="bullet"/>
      <w:lvlText w:val="о"/>
      <w:lvlJc w:val="left"/>
    </w:lvl>
    <w:lvl w:ilvl="1" w:tplc="451EF02E">
      <w:start w:val="4"/>
      <w:numFmt w:val="decimal"/>
      <w:lvlText w:val="%2)"/>
      <w:lvlJc w:val="left"/>
    </w:lvl>
    <w:lvl w:ilvl="2" w:tplc="B3B0E834">
      <w:numFmt w:val="decimal"/>
      <w:lvlText w:val=""/>
      <w:lvlJc w:val="left"/>
    </w:lvl>
    <w:lvl w:ilvl="3" w:tplc="C86C55DA">
      <w:numFmt w:val="decimal"/>
      <w:lvlText w:val=""/>
      <w:lvlJc w:val="left"/>
    </w:lvl>
    <w:lvl w:ilvl="4" w:tplc="0726B610">
      <w:numFmt w:val="decimal"/>
      <w:lvlText w:val=""/>
      <w:lvlJc w:val="left"/>
    </w:lvl>
    <w:lvl w:ilvl="5" w:tplc="08F61C60">
      <w:numFmt w:val="decimal"/>
      <w:lvlText w:val=""/>
      <w:lvlJc w:val="left"/>
    </w:lvl>
    <w:lvl w:ilvl="6" w:tplc="CEB6C568">
      <w:numFmt w:val="decimal"/>
      <w:lvlText w:val=""/>
      <w:lvlJc w:val="left"/>
    </w:lvl>
    <w:lvl w:ilvl="7" w:tplc="ADECDD34">
      <w:numFmt w:val="decimal"/>
      <w:lvlText w:val=""/>
      <w:lvlJc w:val="left"/>
    </w:lvl>
    <w:lvl w:ilvl="8" w:tplc="CD386D36">
      <w:numFmt w:val="decimal"/>
      <w:lvlText w:val=""/>
      <w:lvlJc w:val="left"/>
    </w:lvl>
  </w:abstractNum>
  <w:abstractNum w:abstractNumId="7">
    <w:nsid w:val="0000759A"/>
    <w:multiLevelType w:val="hybridMultilevel"/>
    <w:tmpl w:val="AFFCF696"/>
    <w:lvl w:ilvl="0" w:tplc="80327C0E">
      <w:start w:val="3"/>
      <w:numFmt w:val="decimal"/>
      <w:lvlText w:val="%1)"/>
      <w:lvlJc w:val="left"/>
    </w:lvl>
    <w:lvl w:ilvl="1" w:tplc="9894ED3E">
      <w:numFmt w:val="decimal"/>
      <w:lvlText w:val=""/>
      <w:lvlJc w:val="left"/>
    </w:lvl>
    <w:lvl w:ilvl="2" w:tplc="0F76911A">
      <w:numFmt w:val="decimal"/>
      <w:lvlText w:val=""/>
      <w:lvlJc w:val="left"/>
    </w:lvl>
    <w:lvl w:ilvl="3" w:tplc="3CCA5E0C">
      <w:numFmt w:val="decimal"/>
      <w:lvlText w:val=""/>
      <w:lvlJc w:val="left"/>
    </w:lvl>
    <w:lvl w:ilvl="4" w:tplc="805E2924">
      <w:numFmt w:val="decimal"/>
      <w:lvlText w:val=""/>
      <w:lvlJc w:val="left"/>
    </w:lvl>
    <w:lvl w:ilvl="5" w:tplc="A6741974">
      <w:numFmt w:val="decimal"/>
      <w:lvlText w:val=""/>
      <w:lvlJc w:val="left"/>
    </w:lvl>
    <w:lvl w:ilvl="6" w:tplc="CE960A0A">
      <w:numFmt w:val="decimal"/>
      <w:lvlText w:val=""/>
      <w:lvlJc w:val="left"/>
    </w:lvl>
    <w:lvl w:ilvl="7" w:tplc="7CC65A14">
      <w:numFmt w:val="decimal"/>
      <w:lvlText w:val=""/>
      <w:lvlJc w:val="left"/>
    </w:lvl>
    <w:lvl w:ilvl="8" w:tplc="03401B9E">
      <w:numFmt w:val="decimal"/>
      <w:lvlText w:val=""/>
      <w:lvlJc w:val="left"/>
    </w:lvl>
  </w:abstractNum>
  <w:abstractNum w:abstractNumId="8">
    <w:nsid w:val="03C66F94"/>
    <w:multiLevelType w:val="hybridMultilevel"/>
    <w:tmpl w:val="960837A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061B6DEA"/>
    <w:multiLevelType w:val="hybridMultilevel"/>
    <w:tmpl w:val="ACF47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0879320A"/>
    <w:multiLevelType w:val="hybridMultilevel"/>
    <w:tmpl w:val="3EB86D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0DB9198C"/>
    <w:multiLevelType w:val="hybridMultilevel"/>
    <w:tmpl w:val="A6C44F8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0EDC3DF4"/>
    <w:multiLevelType w:val="hybridMultilevel"/>
    <w:tmpl w:val="076CF9F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05D7448"/>
    <w:multiLevelType w:val="hybridMultilevel"/>
    <w:tmpl w:val="DDC43F78"/>
    <w:lvl w:ilvl="0" w:tplc="84C871DE">
      <w:start w:val="1"/>
      <w:numFmt w:val="russianLower"/>
      <w:lvlText w:val="%1)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106700B7"/>
    <w:multiLevelType w:val="hybridMultilevel"/>
    <w:tmpl w:val="BF5A7572"/>
    <w:lvl w:ilvl="0" w:tplc="3868632E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5">
    <w:nsid w:val="11E64C96"/>
    <w:multiLevelType w:val="hybridMultilevel"/>
    <w:tmpl w:val="8786C1E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124C1C2C"/>
    <w:multiLevelType w:val="hybridMultilevel"/>
    <w:tmpl w:val="D7602D80"/>
    <w:lvl w:ilvl="0" w:tplc="04190011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140D6D71"/>
    <w:multiLevelType w:val="singleLevel"/>
    <w:tmpl w:val="CB88A446"/>
    <w:lvl w:ilvl="0">
      <w:start w:val="1"/>
      <w:numFmt w:val="decimal"/>
      <w:lvlText w:val="%1)"/>
      <w:legacy w:legacy="1" w:legacySpace="0" w:legacyIndent="245"/>
      <w:lvlJc w:val="left"/>
      <w:pPr>
        <w:ind w:left="284" w:firstLine="0"/>
      </w:pPr>
      <w:rPr>
        <w:rFonts w:ascii="Times New Roman" w:hAnsi="Times New Roman" w:cs="Times New Roman" w:hint="default"/>
      </w:rPr>
    </w:lvl>
  </w:abstractNum>
  <w:abstractNum w:abstractNumId="18">
    <w:nsid w:val="150A458D"/>
    <w:multiLevelType w:val="hybridMultilevel"/>
    <w:tmpl w:val="9BC8CB4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17195037"/>
    <w:multiLevelType w:val="hybridMultilevel"/>
    <w:tmpl w:val="1E9A55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1A3E7EF7"/>
    <w:multiLevelType w:val="hybridMultilevel"/>
    <w:tmpl w:val="E2DCD79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1CFB0784"/>
    <w:multiLevelType w:val="hybridMultilevel"/>
    <w:tmpl w:val="E90E5BB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20191294"/>
    <w:multiLevelType w:val="hybridMultilevel"/>
    <w:tmpl w:val="EF02DF0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20D673E0"/>
    <w:multiLevelType w:val="hybridMultilevel"/>
    <w:tmpl w:val="B54EE102"/>
    <w:lvl w:ilvl="0" w:tplc="84C871DE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23437F70"/>
    <w:multiLevelType w:val="hybridMultilevel"/>
    <w:tmpl w:val="AC34D166"/>
    <w:lvl w:ilvl="0" w:tplc="84C871DE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2500252E"/>
    <w:multiLevelType w:val="hybridMultilevel"/>
    <w:tmpl w:val="3A2AD99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2CE50BDD"/>
    <w:multiLevelType w:val="hybridMultilevel"/>
    <w:tmpl w:val="51E881D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33573B1C"/>
    <w:multiLevelType w:val="hybridMultilevel"/>
    <w:tmpl w:val="ACF47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345D1120"/>
    <w:multiLevelType w:val="hybridMultilevel"/>
    <w:tmpl w:val="95963FA2"/>
    <w:lvl w:ilvl="0" w:tplc="6E1248D6">
      <w:start w:val="1"/>
      <w:numFmt w:val="decimal"/>
      <w:lvlText w:val="%1)"/>
      <w:lvlJc w:val="left"/>
      <w:pPr>
        <w:ind w:left="1004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9">
    <w:nsid w:val="379E7569"/>
    <w:multiLevelType w:val="hybridMultilevel"/>
    <w:tmpl w:val="FE28C7FC"/>
    <w:lvl w:ilvl="0" w:tplc="9666459C">
      <w:start w:val="1"/>
      <w:numFmt w:val="decimal"/>
      <w:lvlText w:val="%1."/>
      <w:lvlJc w:val="left"/>
      <w:pPr>
        <w:ind w:left="220" w:hanging="183"/>
      </w:pPr>
      <w:rPr>
        <w:rFonts w:hint="default"/>
        <w:w w:val="99"/>
        <w:lang w:val="ru-RU" w:eastAsia="en-US" w:bidi="ar-SA"/>
      </w:rPr>
    </w:lvl>
    <w:lvl w:ilvl="1" w:tplc="EE305264">
      <w:start w:val="1"/>
      <w:numFmt w:val="decimal"/>
      <w:lvlText w:val="%2."/>
      <w:lvlJc w:val="left"/>
      <w:pPr>
        <w:ind w:left="3595" w:hanging="246"/>
        <w:jc w:val="right"/>
      </w:pPr>
      <w:rPr>
        <w:rFonts w:ascii="Times New Roman" w:eastAsia="Times New Roman" w:hAnsi="Times New Roman" w:cs="Times New Roman" w:hint="default"/>
        <w:b/>
        <w:bCs/>
        <w:spacing w:val="1"/>
        <w:w w:val="100"/>
        <w:sz w:val="30"/>
        <w:szCs w:val="30"/>
        <w:lang w:val="ru-RU" w:eastAsia="en-US" w:bidi="ar-SA"/>
      </w:rPr>
    </w:lvl>
    <w:lvl w:ilvl="2" w:tplc="4FEC9EEC">
      <w:numFmt w:val="bullet"/>
      <w:lvlText w:val="•"/>
      <w:lvlJc w:val="left"/>
      <w:pPr>
        <w:ind w:left="5015" w:hanging="246"/>
      </w:pPr>
      <w:rPr>
        <w:rFonts w:hint="default"/>
        <w:lang w:val="ru-RU" w:eastAsia="en-US" w:bidi="ar-SA"/>
      </w:rPr>
    </w:lvl>
    <w:lvl w:ilvl="3" w:tplc="405C9064">
      <w:numFmt w:val="bullet"/>
      <w:lvlText w:val="•"/>
      <w:lvlJc w:val="left"/>
      <w:pPr>
        <w:ind w:left="6430" w:hanging="246"/>
      </w:pPr>
      <w:rPr>
        <w:rFonts w:hint="default"/>
        <w:lang w:val="ru-RU" w:eastAsia="en-US" w:bidi="ar-SA"/>
      </w:rPr>
    </w:lvl>
    <w:lvl w:ilvl="4" w:tplc="CDE8E766">
      <w:numFmt w:val="bullet"/>
      <w:lvlText w:val="•"/>
      <w:lvlJc w:val="left"/>
      <w:pPr>
        <w:ind w:left="7846" w:hanging="246"/>
      </w:pPr>
      <w:rPr>
        <w:rFonts w:hint="default"/>
        <w:lang w:val="ru-RU" w:eastAsia="en-US" w:bidi="ar-SA"/>
      </w:rPr>
    </w:lvl>
    <w:lvl w:ilvl="5" w:tplc="E9AAE1EE">
      <w:numFmt w:val="bullet"/>
      <w:lvlText w:val="•"/>
      <w:lvlJc w:val="left"/>
      <w:pPr>
        <w:ind w:left="9261" w:hanging="246"/>
      </w:pPr>
      <w:rPr>
        <w:rFonts w:hint="default"/>
        <w:lang w:val="ru-RU" w:eastAsia="en-US" w:bidi="ar-SA"/>
      </w:rPr>
    </w:lvl>
    <w:lvl w:ilvl="6" w:tplc="21844F3C">
      <w:numFmt w:val="bullet"/>
      <w:lvlText w:val="•"/>
      <w:lvlJc w:val="left"/>
      <w:pPr>
        <w:ind w:left="10676" w:hanging="246"/>
      </w:pPr>
      <w:rPr>
        <w:rFonts w:hint="default"/>
        <w:lang w:val="ru-RU" w:eastAsia="en-US" w:bidi="ar-SA"/>
      </w:rPr>
    </w:lvl>
    <w:lvl w:ilvl="7" w:tplc="2C9A5506">
      <w:numFmt w:val="bullet"/>
      <w:lvlText w:val="•"/>
      <w:lvlJc w:val="left"/>
      <w:pPr>
        <w:ind w:left="12092" w:hanging="246"/>
      </w:pPr>
      <w:rPr>
        <w:rFonts w:hint="default"/>
        <w:lang w:val="ru-RU" w:eastAsia="en-US" w:bidi="ar-SA"/>
      </w:rPr>
    </w:lvl>
    <w:lvl w:ilvl="8" w:tplc="6298EBC2">
      <w:numFmt w:val="bullet"/>
      <w:lvlText w:val="•"/>
      <w:lvlJc w:val="left"/>
      <w:pPr>
        <w:ind w:left="13507" w:hanging="246"/>
      </w:pPr>
      <w:rPr>
        <w:rFonts w:hint="default"/>
        <w:lang w:val="ru-RU" w:eastAsia="en-US" w:bidi="ar-SA"/>
      </w:rPr>
    </w:lvl>
  </w:abstractNum>
  <w:abstractNum w:abstractNumId="30">
    <w:nsid w:val="45162824"/>
    <w:multiLevelType w:val="hybridMultilevel"/>
    <w:tmpl w:val="BC661B6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470D7FD9"/>
    <w:multiLevelType w:val="hybridMultilevel"/>
    <w:tmpl w:val="042A2900"/>
    <w:lvl w:ilvl="0" w:tplc="84C871DE">
      <w:start w:val="1"/>
      <w:numFmt w:val="russianLower"/>
      <w:lvlText w:val="%1)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32">
    <w:nsid w:val="58B90935"/>
    <w:multiLevelType w:val="hybridMultilevel"/>
    <w:tmpl w:val="1E9A55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CE03873"/>
    <w:multiLevelType w:val="hybridMultilevel"/>
    <w:tmpl w:val="C2885792"/>
    <w:lvl w:ilvl="0" w:tplc="84C871DE">
      <w:start w:val="1"/>
      <w:numFmt w:val="russianLower"/>
      <w:lvlText w:val="%1)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98" w:hanging="360"/>
      </w:pPr>
    </w:lvl>
    <w:lvl w:ilvl="2" w:tplc="0419001B" w:tentative="1">
      <w:start w:val="1"/>
      <w:numFmt w:val="lowerRoman"/>
      <w:lvlText w:val="%3."/>
      <w:lvlJc w:val="right"/>
      <w:pPr>
        <w:ind w:left="2018" w:hanging="180"/>
      </w:pPr>
    </w:lvl>
    <w:lvl w:ilvl="3" w:tplc="0419000F" w:tentative="1">
      <w:start w:val="1"/>
      <w:numFmt w:val="decimal"/>
      <w:lvlText w:val="%4."/>
      <w:lvlJc w:val="left"/>
      <w:pPr>
        <w:ind w:left="2738" w:hanging="360"/>
      </w:pPr>
    </w:lvl>
    <w:lvl w:ilvl="4" w:tplc="04190019" w:tentative="1">
      <w:start w:val="1"/>
      <w:numFmt w:val="lowerLetter"/>
      <w:lvlText w:val="%5."/>
      <w:lvlJc w:val="left"/>
      <w:pPr>
        <w:ind w:left="3458" w:hanging="360"/>
      </w:pPr>
    </w:lvl>
    <w:lvl w:ilvl="5" w:tplc="0419001B" w:tentative="1">
      <w:start w:val="1"/>
      <w:numFmt w:val="lowerRoman"/>
      <w:lvlText w:val="%6."/>
      <w:lvlJc w:val="right"/>
      <w:pPr>
        <w:ind w:left="4178" w:hanging="180"/>
      </w:pPr>
    </w:lvl>
    <w:lvl w:ilvl="6" w:tplc="0419000F" w:tentative="1">
      <w:start w:val="1"/>
      <w:numFmt w:val="decimal"/>
      <w:lvlText w:val="%7."/>
      <w:lvlJc w:val="left"/>
      <w:pPr>
        <w:ind w:left="4898" w:hanging="360"/>
      </w:pPr>
    </w:lvl>
    <w:lvl w:ilvl="7" w:tplc="04190019" w:tentative="1">
      <w:start w:val="1"/>
      <w:numFmt w:val="lowerLetter"/>
      <w:lvlText w:val="%8."/>
      <w:lvlJc w:val="left"/>
      <w:pPr>
        <w:ind w:left="5618" w:hanging="360"/>
      </w:pPr>
    </w:lvl>
    <w:lvl w:ilvl="8" w:tplc="0419001B" w:tentative="1">
      <w:start w:val="1"/>
      <w:numFmt w:val="lowerRoman"/>
      <w:lvlText w:val="%9."/>
      <w:lvlJc w:val="right"/>
      <w:pPr>
        <w:ind w:left="6338" w:hanging="180"/>
      </w:pPr>
    </w:lvl>
  </w:abstractNum>
  <w:abstractNum w:abstractNumId="34">
    <w:nsid w:val="68BD5E40"/>
    <w:multiLevelType w:val="hybridMultilevel"/>
    <w:tmpl w:val="C2885792"/>
    <w:lvl w:ilvl="0" w:tplc="84C871DE">
      <w:start w:val="1"/>
      <w:numFmt w:val="russianLower"/>
      <w:lvlText w:val="%1)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98" w:hanging="360"/>
      </w:pPr>
    </w:lvl>
    <w:lvl w:ilvl="2" w:tplc="0419001B" w:tentative="1">
      <w:start w:val="1"/>
      <w:numFmt w:val="lowerRoman"/>
      <w:lvlText w:val="%3."/>
      <w:lvlJc w:val="right"/>
      <w:pPr>
        <w:ind w:left="2018" w:hanging="180"/>
      </w:pPr>
    </w:lvl>
    <w:lvl w:ilvl="3" w:tplc="0419000F" w:tentative="1">
      <w:start w:val="1"/>
      <w:numFmt w:val="decimal"/>
      <w:lvlText w:val="%4."/>
      <w:lvlJc w:val="left"/>
      <w:pPr>
        <w:ind w:left="2738" w:hanging="360"/>
      </w:pPr>
    </w:lvl>
    <w:lvl w:ilvl="4" w:tplc="04190019" w:tentative="1">
      <w:start w:val="1"/>
      <w:numFmt w:val="lowerLetter"/>
      <w:lvlText w:val="%5."/>
      <w:lvlJc w:val="left"/>
      <w:pPr>
        <w:ind w:left="3458" w:hanging="360"/>
      </w:pPr>
    </w:lvl>
    <w:lvl w:ilvl="5" w:tplc="0419001B" w:tentative="1">
      <w:start w:val="1"/>
      <w:numFmt w:val="lowerRoman"/>
      <w:lvlText w:val="%6."/>
      <w:lvlJc w:val="right"/>
      <w:pPr>
        <w:ind w:left="4178" w:hanging="180"/>
      </w:pPr>
    </w:lvl>
    <w:lvl w:ilvl="6" w:tplc="0419000F" w:tentative="1">
      <w:start w:val="1"/>
      <w:numFmt w:val="decimal"/>
      <w:lvlText w:val="%7."/>
      <w:lvlJc w:val="left"/>
      <w:pPr>
        <w:ind w:left="4898" w:hanging="360"/>
      </w:pPr>
    </w:lvl>
    <w:lvl w:ilvl="7" w:tplc="04190019" w:tentative="1">
      <w:start w:val="1"/>
      <w:numFmt w:val="lowerLetter"/>
      <w:lvlText w:val="%8."/>
      <w:lvlJc w:val="left"/>
      <w:pPr>
        <w:ind w:left="5618" w:hanging="360"/>
      </w:pPr>
    </w:lvl>
    <w:lvl w:ilvl="8" w:tplc="0419001B" w:tentative="1">
      <w:start w:val="1"/>
      <w:numFmt w:val="lowerRoman"/>
      <w:lvlText w:val="%9."/>
      <w:lvlJc w:val="right"/>
      <w:pPr>
        <w:ind w:left="6338" w:hanging="180"/>
      </w:pPr>
    </w:lvl>
  </w:abstractNum>
  <w:abstractNum w:abstractNumId="35">
    <w:nsid w:val="6EF16E75"/>
    <w:multiLevelType w:val="hybridMultilevel"/>
    <w:tmpl w:val="067C0DF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F182B1F"/>
    <w:multiLevelType w:val="hybridMultilevel"/>
    <w:tmpl w:val="78F0FE1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41D5250"/>
    <w:multiLevelType w:val="hybridMultilevel"/>
    <w:tmpl w:val="33686510"/>
    <w:lvl w:ilvl="0" w:tplc="84C871DE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9"/>
  </w:num>
  <w:num w:numId="2">
    <w:abstractNumId w:val="21"/>
  </w:num>
  <w:num w:numId="3">
    <w:abstractNumId w:val="27"/>
  </w:num>
  <w:num w:numId="4">
    <w:abstractNumId w:val="2"/>
  </w:num>
  <w:num w:numId="5">
    <w:abstractNumId w:val="6"/>
  </w:num>
  <w:num w:numId="6">
    <w:abstractNumId w:val="1"/>
  </w:num>
  <w:num w:numId="7">
    <w:abstractNumId w:val="0"/>
  </w:num>
  <w:num w:numId="8">
    <w:abstractNumId w:val="7"/>
  </w:num>
  <w:num w:numId="9">
    <w:abstractNumId w:val="4"/>
  </w:num>
  <w:num w:numId="10">
    <w:abstractNumId w:val="3"/>
  </w:num>
  <w:num w:numId="11">
    <w:abstractNumId w:val="5"/>
  </w:num>
  <w:num w:numId="12">
    <w:abstractNumId w:val="9"/>
  </w:num>
  <w:num w:numId="13">
    <w:abstractNumId w:val="17"/>
    <w:lvlOverride w:ilvl="0">
      <w:startOverride w:val="1"/>
    </w:lvlOverride>
  </w:num>
  <w:num w:numId="14">
    <w:abstractNumId w:val="14"/>
  </w:num>
  <w:num w:numId="15">
    <w:abstractNumId w:val="28"/>
  </w:num>
  <w:num w:numId="16">
    <w:abstractNumId w:val="11"/>
  </w:num>
  <w:num w:numId="17">
    <w:abstractNumId w:val="10"/>
  </w:num>
  <w:num w:numId="18">
    <w:abstractNumId w:val="19"/>
  </w:num>
  <w:num w:numId="19">
    <w:abstractNumId w:val="16"/>
  </w:num>
  <w:num w:numId="20">
    <w:abstractNumId w:val="15"/>
  </w:num>
  <w:num w:numId="21">
    <w:abstractNumId w:val="33"/>
  </w:num>
  <w:num w:numId="22">
    <w:abstractNumId w:val="36"/>
  </w:num>
  <w:num w:numId="23">
    <w:abstractNumId w:val="18"/>
  </w:num>
  <w:num w:numId="24">
    <w:abstractNumId w:val="20"/>
  </w:num>
  <w:num w:numId="25">
    <w:abstractNumId w:val="12"/>
  </w:num>
  <w:num w:numId="26">
    <w:abstractNumId w:val="26"/>
  </w:num>
  <w:num w:numId="27">
    <w:abstractNumId w:val="25"/>
  </w:num>
  <w:num w:numId="28">
    <w:abstractNumId w:val="30"/>
  </w:num>
  <w:num w:numId="29">
    <w:abstractNumId w:val="22"/>
  </w:num>
  <w:num w:numId="30">
    <w:abstractNumId w:val="8"/>
  </w:num>
  <w:num w:numId="31">
    <w:abstractNumId w:val="35"/>
  </w:num>
  <w:num w:numId="32">
    <w:abstractNumId w:val="23"/>
  </w:num>
  <w:num w:numId="33">
    <w:abstractNumId w:val="31"/>
  </w:num>
  <w:num w:numId="34">
    <w:abstractNumId w:val="37"/>
  </w:num>
  <w:num w:numId="35">
    <w:abstractNumId w:val="32"/>
  </w:num>
  <w:num w:numId="36">
    <w:abstractNumId w:val="13"/>
  </w:num>
  <w:num w:numId="37">
    <w:abstractNumId w:val="24"/>
  </w:num>
  <w:num w:numId="38">
    <w:abstractNumId w:val="34"/>
  </w:num>
  <w:numIdMacAtCleanup w:val="3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394892"/>
    <w:rsid w:val="00011055"/>
    <w:rsid w:val="000143C7"/>
    <w:rsid w:val="00030320"/>
    <w:rsid w:val="00042C56"/>
    <w:rsid w:val="00066B48"/>
    <w:rsid w:val="00066C58"/>
    <w:rsid w:val="0007395D"/>
    <w:rsid w:val="00090B79"/>
    <w:rsid w:val="00092BCA"/>
    <w:rsid w:val="000B5F7C"/>
    <w:rsid w:val="000C23C8"/>
    <w:rsid w:val="000C5A70"/>
    <w:rsid w:val="000D14C9"/>
    <w:rsid w:val="001120EB"/>
    <w:rsid w:val="00133C1E"/>
    <w:rsid w:val="00142EC0"/>
    <w:rsid w:val="00146AB5"/>
    <w:rsid w:val="00150AAB"/>
    <w:rsid w:val="00175AC6"/>
    <w:rsid w:val="001B0FCF"/>
    <w:rsid w:val="001B172D"/>
    <w:rsid w:val="001B454F"/>
    <w:rsid w:val="001C4EF1"/>
    <w:rsid w:val="001C502A"/>
    <w:rsid w:val="001C792D"/>
    <w:rsid w:val="001D548F"/>
    <w:rsid w:val="00217FE7"/>
    <w:rsid w:val="00221587"/>
    <w:rsid w:val="002267AA"/>
    <w:rsid w:val="00230DD2"/>
    <w:rsid w:val="0024125A"/>
    <w:rsid w:val="00245880"/>
    <w:rsid w:val="0025419D"/>
    <w:rsid w:val="00262D80"/>
    <w:rsid w:val="002A2096"/>
    <w:rsid w:val="002A7DBA"/>
    <w:rsid w:val="002C4479"/>
    <w:rsid w:val="002D1FDC"/>
    <w:rsid w:val="002E770A"/>
    <w:rsid w:val="002F3880"/>
    <w:rsid w:val="002F7F8B"/>
    <w:rsid w:val="0030214B"/>
    <w:rsid w:val="00314055"/>
    <w:rsid w:val="00320E13"/>
    <w:rsid w:val="00325F91"/>
    <w:rsid w:val="003341B8"/>
    <w:rsid w:val="00342B8D"/>
    <w:rsid w:val="00393179"/>
    <w:rsid w:val="00393FD6"/>
    <w:rsid w:val="00394892"/>
    <w:rsid w:val="003A75DC"/>
    <w:rsid w:val="003B6F4D"/>
    <w:rsid w:val="003D0B06"/>
    <w:rsid w:val="003E023C"/>
    <w:rsid w:val="004032B9"/>
    <w:rsid w:val="00412049"/>
    <w:rsid w:val="004163DC"/>
    <w:rsid w:val="00421079"/>
    <w:rsid w:val="00422254"/>
    <w:rsid w:val="0046396C"/>
    <w:rsid w:val="00491AC5"/>
    <w:rsid w:val="0049589E"/>
    <w:rsid w:val="00496366"/>
    <w:rsid w:val="004A32FF"/>
    <w:rsid w:val="004B7EBC"/>
    <w:rsid w:val="004F0307"/>
    <w:rsid w:val="00503EDD"/>
    <w:rsid w:val="00504586"/>
    <w:rsid w:val="00507D22"/>
    <w:rsid w:val="00524748"/>
    <w:rsid w:val="00526FFE"/>
    <w:rsid w:val="00533C73"/>
    <w:rsid w:val="005452C7"/>
    <w:rsid w:val="00550478"/>
    <w:rsid w:val="00554E95"/>
    <w:rsid w:val="00563B30"/>
    <w:rsid w:val="00573A6C"/>
    <w:rsid w:val="005974C0"/>
    <w:rsid w:val="005A1BF1"/>
    <w:rsid w:val="005D5B29"/>
    <w:rsid w:val="005E3015"/>
    <w:rsid w:val="005E332D"/>
    <w:rsid w:val="005E5E34"/>
    <w:rsid w:val="005F5DD4"/>
    <w:rsid w:val="006066FB"/>
    <w:rsid w:val="00631E87"/>
    <w:rsid w:val="00641485"/>
    <w:rsid w:val="00645D7D"/>
    <w:rsid w:val="00656262"/>
    <w:rsid w:val="0067225C"/>
    <w:rsid w:val="006818EF"/>
    <w:rsid w:val="0068503A"/>
    <w:rsid w:val="00694E28"/>
    <w:rsid w:val="006A5B38"/>
    <w:rsid w:val="006C22B8"/>
    <w:rsid w:val="006C5075"/>
    <w:rsid w:val="006C5F1E"/>
    <w:rsid w:val="006D2C43"/>
    <w:rsid w:val="006D4BAF"/>
    <w:rsid w:val="00716E54"/>
    <w:rsid w:val="007202CD"/>
    <w:rsid w:val="007231AD"/>
    <w:rsid w:val="007238E7"/>
    <w:rsid w:val="00730EAE"/>
    <w:rsid w:val="00734D60"/>
    <w:rsid w:val="00736D1E"/>
    <w:rsid w:val="0074359C"/>
    <w:rsid w:val="007615B9"/>
    <w:rsid w:val="007622AF"/>
    <w:rsid w:val="00762798"/>
    <w:rsid w:val="00767747"/>
    <w:rsid w:val="00775690"/>
    <w:rsid w:val="00792248"/>
    <w:rsid w:val="007A3046"/>
    <w:rsid w:val="007B3AA4"/>
    <w:rsid w:val="007C6C99"/>
    <w:rsid w:val="007D7F20"/>
    <w:rsid w:val="007E161D"/>
    <w:rsid w:val="007F295D"/>
    <w:rsid w:val="00801BC0"/>
    <w:rsid w:val="008244E7"/>
    <w:rsid w:val="0082689C"/>
    <w:rsid w:val="008372AD"/>
    <w:rsid w:val="00851F3C"/>
    <w:rsid w:val="00865E2E"/>
    <w:rsid w:val="008D0A6B"/>
    <w:rsid w:val="008D6CA4"/>
    <w:rsid w:val="008E32C2"/>
    <w:rsid w:val="008E3E8E"/>
    <w:rsid w:val="008F77F6"/>
    <w:rsid w:val="00903795"/>
    <w:rsid w:val="00927311"/>
    <w:rsid w:val="00932BEA"/>
    <w:rsid w:val="00940889"/>
    <w:rsid w:val="009720A7"/>
    <w:rsid w:val="0098617B"/>
    <w:rsid w:val="00990D6A"/>
    <w:rsid w:val="009E48D7"/>
    <w:rsid w:val="00A170F4"/>
    <w:rsid w:val="00A35CBE"/>
    <w:rsid w:val="00A41848"/>
    <w:rsid w:val="00A468A7"/>
    <w:rsid w:val="00A60A45"/>
    <w:rsid w:val="00A620B7"/>
    <w:rsid w:val="00A63B43"/>
    <w:rsid w:val="00A85139"/>
    <w:rsid w:val="00A95E0E"/>
    <w:rsid w:val="00AA5D98"/>
    <w:rsid w:val="00AC4488"/>
    <w:rsid w:val="00AD195E"/>
    <w:rsid w:val="00AF0DB1"/>
    <w:rsid w:val="00AF782C"/>
    <w:rsid w:val="00B23215"/>
    <w:rsid w:val="00B6461C"/>
    <w:rsid w:val="00B66F32"/>
    <w:rsid w:val="00B70B38"/>
    <w:rsid w:val="00B975CD"/>
    <w:rsid w:val="00BB0755"/>
    <w:rsid w:val="00BB6AB4"/>
    <w:rsid w:val="00BD00D7"/>
    <w:rsid w:val="00BD4E27"/>
    <w:rsid w:val="00BD72DB"/>
    <w:rsid w:val="00BF32A3"/>
    <w:rsid w:val="00C0583F"/>
    <w:rsid w:val="00C05ED4"/>
    <w:rsid w:val="00C37605"/>
    <w:rsid w:val="00C43923"/>
    <w:rsid w:val="00C51346"/>
    <w:rsid w:val="00C5254B"/>
    <w:rsid w:val="00C54665"/>
    <w:rsid w:val="00CA04BD"/>
    <w:rsid w:val="00CB1FAE"/>
    <w:rsid w:val="00CC4AAB"/>
    <w:rsid w:val="00CC64C4"/>
    <w:rsid w:val="00CD72D7"/>
    <w:rsid w:val="00CF26A6"/>
    <w:rsid w:val="00CF4471"/>
    <w:rsid w:val="00CF4B71"/>
    <w:rsid w:val="00D0379F"/>
    <w:rsid w:val="00D07AD1"/>
    <w:rsid w:val="00D1623B"/>
    <w:rsid w:val="00D3174F"/>
    <w:rsid w:val="00D43348"/>
    <w:rsid w:val="00D561C8"/>
    <w:rsid w:val="00D6798C"/>
    <w:rsid w:val="00D728D2"/>
    <w:rsid w:val="00D83CD8"/>
    <w:rsid w:val="00D940E0"/>
    <w:rsid w:val="00DA29F6"/>
    <w:rsid w:val="00DE13D9"/>
    <w:rsid w:val="00DF2AC2"/>
    <w:rsid w:val="00DF3A98"/>
    <w:rsid w:val="00E10926"/>
    <w:rsid w:val="00E12A59"/>
    <w:rsid w:val="00E15371"/>
    <w:rsid w:val="00E2608E"/>
    <w:rsid w:val="00E32D99"/>
    <w:rsid w:val="00E512D2"/>
    <w:rsid w:val="00E70521"/>
    <w:rsid w:val="00E7637E"/>
    <w:rsid w:val="00E94E74"/>
    <w:rsid w:val="00EB10F1"/>
    <w:rsid w:val="00EB72EE"/>
    <w:rsid w:val="00EE68CA"/>
    <w:rsid w:val="00EF3B7B"/>
    <w:rsid w:val="00F0626D"/>
    <w:rsid w:val="00F22DA6"/>
    <w:rsid w:val="00F32D5D"/>
    <w:rsid w:val="00F42B5A"/>
    <w:rsid w:val="00F51C64"/>
    <w:rsid w:val="00F97DBF"/>
    <w:rsid w:val="00F97EA9"/>
    <w:rsid w:val="00FA115C"/>
    <w:rsid w:val="00FD7892"/>
    <w:rsid w:val="00FE0352"/>
    <w:rsid w:val="00FF05D0"/>
    <w:rsid w:val="00FF39F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394892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1">
    <w:name w:val="heading 1"/>
    <w:basedOn w:val="a"/>
    <w:next w:val="a"/>
    <w:link w:val="10"/>
    <w:uiPriority w:val="9"/>
    <w:qFormat/>
    <w:rsid w:val="00554E95"/>
    <w:pPr>
      <w:keepNext/>
      <w:keepLines/>
      <w:widowControl/>
      <w:autoSpaceDE/>
      <w:autoSpaceDN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394892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sid w:val="00394892"/>
    <w:rPr>
      <w:sz w:val="20"/>
      <w:szCs w:val="20"/>
    </w:rPr>
  </w:style>
  <w:style w:type="character" w:customStyle="1" w:styleId="a4">
    <w:name w:val="Основной текст Знак"/>
    <w:basedOn w:val="a0"/>
    <w:link w:val="a3"/>
    <w:uiPriority w:val="1"/>
    <w:rsid w:val="00394892"/>
    <w:rPr>
      <w:rFonts w:ascii="Times New Roman" w:eastAsia="Times New Roman" w:hAnsi="Times New Roman" w:cs="Times New Roman"/>
      <w:sz w:val="20"/>
      <w:szCs w:val="20"/>
    </w:rPr>
  </w:style>
  <w:style w:type="paragraph" w:customStyle="1" w:styleId="11">
    <w:name w:val="Заголовок 11"/>
    <w:basedOn w:val="a"/>
    <w:uiPriority w:val="1"/>
    <w:qFormat/>
    <w:rsid w:val="00394892"/>
    <w:pPr>
      <w:spacing w:before="70"/>
      <w:ind w:left="225" w:right="715"/>
      <w:jc w:val="center"/>
      <w:outlineLvl w:val="1"/>
    </w:pPr>
    <w:rPr>
      <w:b/>
      <w:bCs/>
      <w:sz w:val="32"/>
      <w:szCs w:val="32"/>
    </w:rPr>
  </w:style>
  <w:style w:type="paragraph" w:customStyle="1" w:styleId="21">
    <w:name w:val="Заголовок 21"/>
    <w:basedOn w:val="a"/>
    <w:uiPriority w:val="1"/>
    <w:qFormat/>
    <w:rsid w:val="00394892"/>
    <w:pPr>
      <w:ind w:left="225"/>
      <w:jc w:val="center"/>
      <w:outlineLvl w:val="2"/>
    </w:pPr>
    <w:rPr>
      <w:b/>
      <w:bCs/>
      <w:sz w:val="28"/>
      <w:szCs w:val="28"/>
      <w:u w:val="single" w:color="000000"/>
    </w:rPr>
  </w:style>
  <w:style w:type="paragraph" w:styleId="a5">
    <w:name w:val="Title"/>
    <w:basedOn w:val="a"/>
    <w:link w:val="a6"/>
    <w:uiPriority w:val="1"/>
    <w:qFormat/>
    <w:rsid w:val="00394892"/>
    <w:pPr>
      <w:ind w:left="4239" w:right="4291" w:firstLine="259"/>
    </w:pPr>
    <w:rPr>
      <w:b/>
      <w:bCs/>
      <w:sz w:val="52"/>
      <w:szCs w:val="52"/>
    </w:rPr>
  </w:style>
  <w:style w:type="character" w:customStyle="1" w:styleId="a6">
    <w:name w:val="Название Знак"/>
    <w:basedOn w:val="a0"/>
    <w:link w:val="a5"/>
    <w:uiPriority w:val="1"/>
    <w:rsid w:val="00394892"/>
    <w:rPr>
      <w:rFonts w:ascii="Times New Roman" w:eastAsia="Times New Roman" w:hAnsi="Times New Roman" w:cs="Times New Roman"/>
      <w:b/>
      <w:bCs/>
      <w:sz w:val="52"/>
      <w:szCs w:val="52"/>
    </w:rPr>
  </w:style>
  <w:style w:type="paragraph" w:styleId="a7">
    <w:name w:val="List Paragraph"/>
    <w:basedOn w:val="a"/>
    <w:uiPriority w:val="34"/>
    <w:qFormat/>
    <w:rsid w:val="00394892"/>
    <w:pPr>
      <w:ind w:left="220"/>
    </w:pPr>
  </w:style>
  <w:style w:type="paragraph" w:customStyle="1" w:styleId="TableParagraph">
    <w:name w:val="Table Paragraph"/>
    <w:basedOn w:val="a"/>
    <w:uiPriority w:val="1"/>
    <w:qFormat/>
    <w:rsid w:val="00394892"/>
  </w:style>
  <w:style w:type="paragraph" w:styleId="a8">
    <w:name w:val="Balloon Text"/>
    <w:basedOn w:val="a"/>
    <w:link w:val="a9"/>
    <w:uiPriority w:val="99"/>
    <w:semiHidden/>
    <w:unhideWhenUsed/>
    <w:rsid w:val="00394892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394892"/>
    <w:rPr>
      <w:rFonts w:ascii="Tahoma" w:eastAsia="Times New Roman" w:hAnsi="Tahoma" w:cs="Tahoma"/>
      <w:sz w:val="16"/>
      <w:szCs w:val="16"/>
    </w:rPr>
  </w:style>
  <w:style w:type="paragraph" w:styleId="aa">
    <w:name w:val="header"/>
    <w:basedOn w:val="a"/>
    <w:link w:val="ab"/>
    <w:uiPriority w:val="99"/>
    <w:semiHidden/>
    <w:unhideWhenUsed/>
    <w:rsid w:val="00394892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394892"/>
    <w:rPr>
      <w:rFonts w:ascii="Times New Roman" w:eastAsia="Times New Roman" w:hAnsi="Times New Roman" w:cs="Times New Roman"/>
    </w:rPr>
  </w:style>
  <w:style w:type="paragraph" w:styleId="ac">
    <w:name w:val="footer"/>
    <w:basedOn w:val="a"/>
    <w:link w:val="ad"/>
    <w:uiPriority w:val="99"/>
    <w:unhideWhenUsed/>
    <w:rsid w:val="00394892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394892"/>
    <w:rPr>
      <w:rFonts w:ascii="Times New Roman" w:eastAsia="Times New Roman" w:hAnsi="Times New Roman" w:cs="Times New Roman"/>
    </w:rPr>
  </w:style>
  <w:style w:type="paragraph" w:customStyle="1" w:styleId="110">
    <w:name w:val="Оглавление 11"/>
    <w:basedOn w:val="a"/>
    <w:uiPriority w:val="1"/>
    <w:qFormat/>
    <w:rsid w:val="00394892"/>
    <w:pPr>
      <w:spacing w:line="243" w:lineRule="exact"/>
      <w:ind w:left="230"/>
    </w:pPr>
    <w:rPr>
      <w:rFonts w:ascii="Bookman Old Style" w:eastAsia="Bookman Old Style" w:hAnsi="Bookman Old Style" w:cs="Bookman Old Style"/>
      <w:sz w:val="21"/>
      <w:szCs w:val="21"/>
    </w:rPr>
  </w:style>
  <w:style w:type="paragraph" w:customStyle="1" w:styleId="31">
    <w:name w:val="Заголовок 31"/>
    <w:basedOn w:val="a"/>
    <w:uiPriority w:val="1"/>
    <w:qFormat/>
    <w:rsid w:val="00394892"/>
    <w:pPr>
      <w:ind w:left="400"/>
      <w:outlineLvl w:val="3"/>
    </w:pPr>
    <w:rPr>
      <w:rFonts w:ascii="Arial Nova" w:eastAsia="Arial Nova" w:hAnsi="Arial Nova" w:cs="Arial Nova"/>
      <w:b/>
      <w:bCs/>
      <w:i/>
      <w:sz w:val="21"/>
      <w:szCs w:val="21"/>
    </w:rPr>
  </w:style>
  <w:style w:type="paragraph" w:customStyle="1" w:styleId="ae">
    <w:name w:val="Содержимое таблицы"/>
    <w:basedOn w:val="a"/>
    <w:rsid w:val="00394892"/>
    <w:pPr>
      <w:suppressLineNumbers/>
      <w:suppressAutoHyphens/>
      <w:autoSpaceDE/>
      <w:autoSpaceDN/>
    </w:pPr>
    <w:rPr>
      <w:rFonts w:ascii="Arial" w:eastAsia="Lucida Sans Unicode" w:hAnsi="Arial"/>
      <w:kern w:val="1"/>
      <w:sz w:val="20"/>
      <w:szCs w:val="24"/>
      <w:u w:color="FFFF99"/>
      <w:lang w:eastAsia="ru-RU"/>
    </w:rPr>
  </w:style>
  <w:style w:type="paragraph" w:customStyle="1" w:styleId="Heading1">
    <w:name w:val="Heading 1"/>
    <w:basedOn w:val="a"/>
    <w:uiPriority w:val="1"/>
    <w:qFormat/>
    <w:rsid w:val="00394892"/>
    <w:pPr>
      <w:spacing w:before="70"/>
      <w:ind w:left="225" w:right="715"/>
      <w:jc w:val="center"/>
      <w:outlineLvl w:val="1"/>
    </w:pPr>
    <w:rPr>
      <w:b/>
      <w:bCs/>
      <w:sz w:val="32"/>
      <w:szCs w:val="32"/>
    </w:rPr>
  </w:style>
  <w:style w:type="paragraph" w:customStyle="1" w:styleId="Heading2">
    <w:name w:val="Heading 2"/>
    <w:basedOn w:val="a"/>
    <w:uiPriority w:val="1"/>
    <w:qFormat/>
    <w:rsid w:val="00394892"/>
    <w:pPr>
      <w:ind w:left="225"/>
      <w:jc w:val="center"/>
      <w:outlineLvl w:val="2"/>
    </w:pPr>
    <w:rPr>
      <w:b/>
      <w:bCs/>
      <w:sz w:val="28"/>
      <w:szCs w:val="28"/>
      <w:u w:val="single" w:color="000000"/>
    </w:rPr>
  </w:style>
  <w:style w:type="table" w:styleId="af">
    <w:name w:val="Table Grid"/>
    <w:basedOn w:val="a1"/>
    <w:uiPriority w:val="59"/>
    <w:rsid w:val="0039489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554E9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customStyle="1" w:styleId="2">
    <w:name w:val="Сетка таблицы2"/>
    <w:basedOn w:val="a1"/>
    <w:next w:val="af"/>
    <w:uiPriority w:val="59"/>
    <w:rsid w:val="00554E9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SO690.XSL" StyleName="ISO 690 - First Element and Date"/>
</file>

<file path=customXml/itemProps1.xml><?xml version="1.0" encoding="utf-8"?>
<ds:datastoreItem xmlns:ds="http://schemas.openxmlformats.org/officeDocument/2006/customXml" ds:itemID="{CA6E2C46-7C42-4C1A-9DD4-C6D7016A59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302</TotalTime>
  <Pages>38</Pages>
  <Words>16757</Words>
  <Characters>95519</Characters>
  <Application>Microsoft Office Word</Application>
  <DocSecurity>0</DocSecurity>
  <Lines>795</Lines>
  <Paragraphs>224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11</vt:i4>
      </vt:variant>
    </vt:vector>
  </HeadingPairs>
  <TitlesOfParts>
    <vt:vector size="12" baseType="lpstr">
      <vt:lpstr/>
      <vt:lpstr>        Комплект используемых учебников:</vt:lpstr>
      <vt:lpstr>        </vt:lpstr>
      <vt:lpstr>    1.Планируемые результаты освоения учебного предмета географии</vt:lpstr>
      <vt:lpstr>        Практическая работа №1. Анализ ресурсообеспеченности стран мира с точки зрения п</vt:lpstr>
      <vt:lpstr>        Практическая работа № 2. Анализ современного состояния естественного движения на</vt:lpstr>
      <vt:lpstr>        Практическая работа № 3. Географические аспекты современной урбанизации.</vt:lpstr>
      <vt:lpstr>        Практическая работа № 12. Создание географического образа территории Африки (одн</vt:lpstr>
      <vt:lpstr>        Практическая работа № 14. Выявление региональных особенностей глобальных проблем</vt:lpstr>
      <vt:lpstr>    3.   Тематическое планирование</vt:lpstr>
      <vt:lpstr>    Тематическое планирование – 10 класс (35 часов в год, из них 1ч. резервное вре</vt:lpstr>
      <vt:lpstr>    Тематическое планирование – 11 класс (35 часов в год, из них 1ч. резервное вре</vt:lpstr>
    </vt:vector>
  </TitlesOfParts>
  <Company/>
  <LinksUpToDate>false</LinksUpToDate>
  <CharactersWithSpaces>112052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Дома</dc:creator>
  <cp:lastModifiedBy>Дома</cp:lastModifiedBy>
  <cp:revision>33</cp:revision>
  <dcterms:created xsi:type="dcterms:W3CDTF">2020-09-10T13:38:00Z</dcterms:created>
  <dcterms:modified xsi:type="dcterms:W3CDTF">2020-09-13T16:07:00Z</dcterms:modified>
</cp:coreProperties>
</file>